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EE" w:rsidRPr="0042625F" w:rsidRDefault="00B130EE" w:rsidP="00146D99">
      <w:pPr>
        <w:jc w:val="center"/>
        <w:rPr>
          <w:b/>
          <w:sz w:val="20"/>
          <w:szCs w:val="20"/>
        </w:rPr>
      </w:pPr>
      <w:bookmarkStart w:id="0" w:name="_GoBack"/>
      <w:bookmarkEnd w:id="0"/>
      <w:r w:rsidRPr="0042625F">
        <w:rPr>
          <w:b/>
          <w:sz w:val="20"/>
          <w:szCs w:val="20"/>
        </w:rPr>
        <w:t xml:space="preserve">МИНИСТЕРСТВО ОБРАЗОВАНИЯ И НАУКИ </w:t>
      </w:r>
    </w:p>
    <w:p w:rsidR="00B130EE" w:rsidRPr="0042625F" w:rsidRDefault="00B130EE" w:rsidP="00146D99">
      <w:pPr>
        <w:jc w:val="center"/>
        <w:rPr>
          <w:b/>
          <w:sz w:val="20"/>
          <w:szCs w:val="20"/>
        </w:rPr>
      </w:pPr>
      <w:r w:rsidRPr="0042625F">
        <w:rPr>
          <w:b/>
          <w:sz w:val="20"/>
          <w:szCs w:val="20"/>
        </w:rPr>
        <w:t>РОССИЙСКОЙ ФЕДЕРАЦИИ</w:t>
      </w:r>
    </w:p>
    <w:p w:rsidR="00B130EE" w:rsidRPr="0042625F" w:rsidRDefault="00B130EE" w:rsidP="00146D99">
      <w:pPr>
        <w:tabs>
          <w:tab w:val="left" w:pos="6663"/>
        </w:tabs>
        <w:jc w:val="center"/>
        <w:rPr>
          <w:b/>
          <w:sz w:val="20"/>
          <w:szCs w:val="20"/>
        </w:rPr>
      </w:pPr>
      <w:r w:rsidRPr="0042625F">
        <w:rPr>
          <w:b/>
          <w:sz w:val="20"/>
          <w:szCs w:val="20"/>
        </w:rPr>
        <w:t xml:space="preserve">Белгородский государственный технологический университет </w:t>
      </w:r>
    </w:p>
    <w:p w:rsidR="00B130EE" w:rsidRPr="0042625F" w:rsidRDefault="00B130EE" w:rsidP="00146D99">
      <w:pPr>
        <w:tabs>
          <w:tab w:val="left" w:pos="6663"/>
        </w:tabs>
        <w:jc w:val="center"/>
        <w:rPr>
          <w:b/>
          <w:sz w:val="20"/>
          <w:szCs w:val="20"/>
        </w:rPr>
      </w:pPr>
      <w:r w:rsidRPr="0042625F">
        <w:rPr>
          <w:b/>
          <w:sz w:val="20"/>
          <w:szCs w:val="20"/>
        </w:rPr>
        <w:t>им. В.Г. Шухова</w:t>
      </w:r>
    </w:p>
    <w:p w:rsidR="00B130EE" w:rsidRPr="0042625F" w:rsidRDefault="00B130EE" w:rsidP="00146D99">
      <w:pPr>
        <w:pStyle w:val="ac"/>
        <w:spacing w:before="0"/>
        <w:ind w:left="0"/>
        <w:jc w:val="center"/>
        <w:rPr>
          <w:b w:val="0"/>
        </w:rPr>
      </w:pPr>
    </w:p>
    <w:p w:rsidR="00B130EE" w:rsidRPr="0042625F" w:rsidRDefault="00B130EE" w:rsidP="00146D99">
      <w:pPr>
        <w:pStyle w:val="ac"/>
        <w:spacing w:before="0"/>
        <w:ind w:left="0"/>
        <w:jc w:val="center"/>
        <w:rPr>
          <w:b w:val="0"/>
        </w:rPr>
      </w:pPr>
    </w:p>
    <w:p w:rsidR="00B130EE" w:rsidRPr="0042625F" w:rsidRDefault="00B130EE" w:rsidP="00146D99">
      <w:pPr>
        <w:pStyle w:val="ac"/>
        <w:spacing w:before="0"/>
        <w:ind w:left="0"/>
        <w:jc w:val="center"/>
        <w:rPr>
          <w:b w:val="0"/>
        </w:rPr>
      </w:pPr>
    </w:p>
    <w:p w:rsidR="00B130EE" w:rsidRPr="0042625F" w:rsidRDefault="00B130EE" w:rsidP="00146D99">
      <w:pPr>
        <w:pStyle w:val="ac"/>
        <w:spacing w:before="0"/>
        <w:ind w:left="0"/>
        <w:jc w:val="center"/>
        <w:rPr>
          <w:b w:val="0"/>
        </w:rPr>
      </w:pPr>
    </w:p>
    <w:p w:rsidR="00B130EE" w:rsidRPr="0042625F" w:rsidRDefault="003D60A7" w:rsidP="00146D99">
      <w:pPr>
        <w:jc w:val="center"/>
        <w:rPr>
          <w:b/>
        </w:rPr>
      </w:pPr>
      <w:r>
        <w:rPr>
          <w:b/>
        </w:rPr>
        <w:t>МИКРОЭКОНОМИКА</w:t>
      </w:r>
    </w:p>
    <w:p w:rsidR="00B130EE" w:rsidRPr="0042625F" w:rsidRDefault="00B130EE" w:rsidP="00146D99">
      <w:pPr>
        <w:pStyle w:val="ac"/>
        <w:spacing w:before="0"/>
        <w:ind w:left="0"/>
        <w:jc w:val="center"/>
        <w:rPr>
          <w:b w:val="0"/>
        </w:rPr>
      </w:pPr>
    </w:p>
    <w:p w:rsidR="00B130EE" w:rsidRPr="0042625F" w:rsidRDefault="00B130EE" w:rsidP="00146D99">
      <w:pPr>
        <w:pStyle w:val="ac"/>
        <w:spacing w:before="0"/>
        <w:ind w:left="0"/>
        <w:jc w:val="center"/>
        <w:rPr>
          <w:b w:val="0"/>
        </w:rPr>
      </w:pPr>
    </w:p>
    <w:p w:rsidR="00146D99" w:rsidRPr="0042625F" w:rsidRDefault="00146D99" w:rsidP="00146D99">
      <w:pPr>
        <w:pStyle w:val="ac"/>
        <w:spacing w:before="0"/>
        <w:ind w:left="0"/>
        <w:jc w:val="center"/>
        <w:rPr>
          <w:b w:val="0"/>
        </w:rPr>
      </w:pPr>
    </w:p>
    <w:p w:rsidR="00146D99" w:rsidRPr="0042625F" w:rsidRDefault="00146D99" w:rsidP="00146D99">
      <w:pPr>
        <w:pStyle w:val="ac"/>
        <w:spacing w:before="0"/>
        <w:ind w:left="0"/>
        <w:jc w:val="center"/>
        <w:rPr>
          <w:b w:val="0"/>
        </w:rPr>
      </w:pPr>
    </w:p>
    <w:p w:rsidR="008645BD" w:rsidRDefault="00B130EE" w:rsidP="00146D99">
      <w:pPr>
        <w:jc w:val="center"/>
        <w:rPr>
          <w:bCs/>
          <w:sz w:val="20"/>
          <w:szCs w:val="20"/>
        </w:rPr>
      </w:pPr>
      <w:r w:rsidRPr="0042625F">
        <w:rPr>
          <w:bCs/>
          <w:sz w:val="20"/>
          <w:szCs w:val="20"/>
        </w:rPr>
        <w:t xml:space="preserve">Методические указания к выполнению </w:t>
      </w:r>
    </w:p>
    <w:p w:rsidR="003D60A7" w:rsidRDefault="00A62FD0" w:rsidP="00146D99">
      <w:pPr>
        <w:jc w:val="center"/>
        <w:rPr>
          <w:b/>
          <w:bCs/>
          <w:sz w:val="20"/>
          <w:szCs w:val="20"/>
        </w:rPr>
      </w:pPr>
      <w:r w:rsidRPr="0042625F">
        <w:rPr>
          <w:b/>
          <w:bCs/>
          <w:sz w:val="20"/>
          <w:szCs w:val="20"/>
        </w:rPr>
        <w:t xml:space="preserve">расчетно-графического </w:t>
      </w:r>
      <w:r w:rsidRPr="003D60A7">
        <w:rPr>
          <w:b/>
          <w:bCs/>
          <w:sz w:val="20"/>
          <w:szCs w:val="20"/>
        </w:rPr>
        <w:t xml:space="preserve">задания </w:t>
      </w:r>
    </w:p>
    <w:p w:rsidR="002C613E" w:rsidRDefault="00B130EE" w:rsidP="002C613E">
      <w:pPr>
        <w:widowControl w:val="0"/>
        <w:autoSpaceDE w:val="0"/>
        <w:autoSpaceDN w:val="0"/>
        <w:adjustRightInd w:val="0"/>
        <w:jc w:val="center"/>
        <w:outlineLvl w:val="0"/>
        <w:rPr>
          <w:bCs/>
          <w:kern w:val="36"/>
          <w:sz w:val="20"/>
          <w:szCs w:val="20"/>
        </w:rPr>
      </w:pPr>
      <w:r w:rsidRPr="0042625F">
        <w:rPr>
          <w:bCs/>
          <w:sz w:val="20"/>
          <w:szCs w:val="20"/>
        </w:rPr>
        <w:t xml:space="preserve">для студентов </w:t>
      </w:r>
      <w:r w:rsidR="009551EF">
        <w:rPr>
          <w:bCs/>
          <w:sz w:val="20"/>
          <w:szCs w:val="20"/>
        </w:rPr>
        <w:t>очной</w:t>
      </w:r>
      <w:r w:rsidRPr="0042625F">
        <w:rPr>
          <w:bCs/>
          <w:sz w:val="20"/>
          <w:szCs w:val="20"/>
        </w:rPr>
        <w:t xml:space="preserve"> и заочной форм обучения </w:t>
      </w:r>
      <w:r w:rsidRPr="0042625F">
        <w:rPr>
          <w:bCs/>
          <w:kern w:val="36"/>
          <w:sz w:val="20"/>
          <w:szCs w:val="20"/>
        </w:rPr>
        <w:t>направлени</w:t>
      </w:r>
      <w:r w:rsidR="003D60A7">
        <w:rPr>
          <w:bCs/>
          <w:kern w:val="36"/>
          <w:sz w:val="20"/>
          <w:szCs w:val="20"/>
        </w:rPr>
        <w:t>й</w:t>
      </w:r>
      <w:r w:rsidR="002C613E">
        <w:rPr>
          <w:bCs/>
          <w:kern w:val="36"/>
          <w:sz w:val="20"/>
          <w:szCs w:val="20"/>
        </w:rPr>
        <w:t xml:space="preserve"> </w:t>
      </w:r>
    </w:p>
    <w:p w:rsidR="003D60A7" w:rsidRDefault="002C613E" w:rsidP="002C613E">
      <w:pPr>
        <w:widowControl w:val="0"/>
        <w:autoSpaceDE w:val="0"/>
        <w:autoSpaceDN w:val="0"/>
        <w:adjustRightInd w:val="0"/>
        <w:jc w:val="center"/>
        <w:outlineLvl w:val="0"/>
        <w:rPr>
          <w:bCs/>
          <w:kern w:val="36"/>
          <w:sz w:val="20"/>
          <w:szCs w:val="20"/>
        </w:rPr>
      </w:pPr>
      <w:r>
        <w:rPr>
          <w:bCs/>
          <w:kern w:val="36"/>
          <w:sz w:val="20"/>
          <w:szCs w:val="20"/>
        </w:rPr>
        <w:t xml:space="preserve">подготовки </w:t>
      </w:r>
      <w:r w:rsidR="00B130EE" w:rsidRPr="0042625F">
        <w:rPr>
          <w:bCs/>
          <w:kern w:val="36"/>
          <w:sz w:val="20"/>
          <w:szCs w:val="20"/>
        </w:rPr>
        <w:t>бакалавриата</w:t>
      </w:r>
      <w:r w:rsidR="008645BD">
        <w:rPr>
          <w:bCs/>
          <w:kern w:val="36"/>
          <w:sz w:val="20"/>
          <w:szCs w:val="20"/>
        </w:rPr>
        <w:t>:</w:t>
      </w:r>
      <w:r w:rsidR="00B130EE" w:rsidRPr="0042625F">
        <w:rPr>
          <w:bCs/>
          <w:kern w:val="36"/>
          <w:sz w:val="20"/>
          <w:szCs w:val="20"/>
        </w:rPr>
        <w:t xml:space="preserve"> </w:t>
      </w:r>
    </w:p>
    <w:p w:rsidR="00A747CE" w:rsidRPr="0042625F" w:rsidRDefault="00A747CE" w:rsidP="002C613E">
      <w:pPr>
        <w:widowControl w:val="0"/>
        <w:autoSpaceDE w:val="0"/>
        <w:autoSpaceDN w:val="0"/>
        <w:adjustRightInd w:val="0"/>
        <w:jc w:val="center"/>
        <w:outlineLvl w:val="0"/>
        <w:rPr>
          <w:i/>
          <w:sz w:val="20"/>
          <w:szCs w:val="20"/>
        </w:rPr>
      </w:pPr>
      <w:r w:rsidRPr="0042625F">
        <w:rPr>
          <w:b/>
          <w:sz w:val="20"/>
          <w:szCs w:val="20"/>
        </w:rPr>
        <w:t>38.03.0</w:t>
      </w:r>
      <w:r w:rsidR="003D60A7">
        <w:rPr>
          <w:b/>
          <w:sz w:val="20"/>
          <w:szCs w:val="20"/>
        </w:rPr>
        <w:t>1</w:t>
      </w:r>
      <w:r w:rsidRPr="0042625F">
        <w:rPr>
          <w:b/>
          <w:sz w:val="20"/>
          <w:szCs w:val="20"/>
        </w:rPr>
        <w:t xml:space="preserve"> </w:t>
      </w:r>
      <w:r w:rsidR="003D60A7">
        <w:rPr>
          <w:b/>
          <w:sz w:val="20"/>
          <w:szCs w:val="20"/>
        </w:rPr>
        <w:t>«Экономика», 38.03.02 «Менеджмент»</w:t>
      </w:r>
    </w:p>
    <w:p w:rsidR="00B130EE" w:rsidRPr="0042625F" w:rsidRDefault="00B130EE" w:rsidP="00A747CE">
      <w:pPr>
        <w:jc w:val="center"/>
        <w:rPr>
          <w:sz w:val="20"/>
          <w:szCs w:val="20"/>
        </w:rPr>
      </w:pPr>
    </w:p>
    <w:p w:rsidR="00B130EE" w:rsidRPr="0042625F" w:rsidRDefault="00B130EE" w:rsidP="00E53BC9">
      <w:pPr>
        <w:pStyle w:val="ac"/>
        <w:spacing w:before="0"/>
        <w:ind w:left="0"/>
        <w:jc w:val="center"/>
        <w:rPr>
          <w:b w:val="0"/>
          <w:bCs w:val="0"/>
        </w:rPr>
      </w:pPr>
    </w:p>
    <w:p w:rsidR="00B130EE" w:rsidRPr="0042625F" w:rsidRDefault="00B130EE" w:rsidP="00E53BC9">
      <w:pPr>
        <w:pStyle w:val="ac"/>
        <w:spacing w:before="0"/>
        <w:ind w:left="0"/>
        <w:jc w:val="center"/>
        <w:rPr>
          <w:b w:val="0"/>
          <w:bCs w:val="0"/>
        </w:rPr>
      </w:pPr>
    </w:p>
    <w:p w:rsidR="00B130EE" w:rsidRPr="0042625F" w:rsidRDefault="00B130EE" w:rsidP="00E53BC9">
      <w:pPr>
        <w:pStyle w:val="ac"/>
        <w:spacing w:before="0"/>
        <w:ind w:left="0"/>
        <w:jc w:val="center"/>
        <w:rPr>
          <w:b w:val="0"/>
          <w:bCs w:val="0"/>
        </w:rPr>
      </w:pPr>
    </w:p>
    <w:p w:rsidR="00B130EE" w:rsidRDefault="00B130EE" w:rsidP="00E53BC9">
      <w:pPr>
        <w:pStyle w:val="ac"/>
        <w:spacing w:before="0"/>
        <w:ind w:left="0"/>
        <w:jc w:val="center"/>
        <w:rPr>
          <w:b w:val="0"/>
          <w:noProof/>
        </w:rPr>
      </w:pPr>
    </w:p>
    <w:p w:rsidR="003D60A7" w:rsidRDefault="003D60A7" w:rsidP="00E53BC9">
      <w:pPr>
        <w:pStyle w:val="ac"/>
        <w:spacing w:before="0"/>
        <w:ind w:left="0"/>
        <w:jc w:val="center"/>
        <w:rPr>
          <w:b w:val="0"/>
          <w:noProof/>
        </w:rPr>
      </w:pPr>
    </w:p>
    <w:p w:rsidR="003D60A7" w:rsidRDefault="003D60A7" w:rsidP="00E53BC9">
      <w:pPr>
        <w:pStyle w:val="ac"/>
        <w:spacing w:before="0"/>
        <w:ind w:left="0"/>
        <w:jc w:val="center"/>
        <w:rPr>
          <w:b w:val="0"/>
          <w:noProof/>
        </w:rPr>
      </w:pPr>
    </w:p>
    <w:p w:rsidR="003D60A7" w:rsidRDefault="003D60A7" w:rsidP="00E53BC9">
      <w:pPr>
        <w:pStyle w:val="ac"/>
        <w:spacing w:before="0"/>
        <w:ind w:left="0"/>
        <w:jc w:val="center"/>
        <w:rPr>
          <w:b w:val="0"/>
          <w:noProof/>
        </w:rPr>
      </w:pPr>
    </w:p>
    <w:p w:rsidR="003D60A7" w:rsidRDefault="003D60A7" w:rsidP="00E53BC9">
      <w:pPr>
        <w:pStyle w:val="ac"/>
        <w:spacing w:before="0"/>
        <w:ind w:left="0"/>
        <w:jc w:val="center"/>
        <w:rPr>
          <w:b w:val="0"/>
          <w:noProof/>
        </w:rPr>
      </w:pPr>
    </w:p>
    <w:p w:rsidR="003D60A7" w:rsidRDefault="003D60A7" w:rsidP="00E53BC9">
      <w:pPr>
        <w:pStyle w:val="ac"/>
        <w:spacing w:before="0"/>
        <w:ind w:left="0"/>
        <w:jc w:val="center"/>
        <w:rPr>
          <w:b w:val="0"/>
          <w:noProof/>
        </w:rPr>
      </w:pPr>
    </w:p>
    <w:p w:rsidR="003D60A7" w:rsidRDefault="003D60A7" w:rsidP="00E53BC9">
      <w:pPr>
        <w:pStyle w:val="ac"/>
        <w:spacing w:before="0"/>
        <w:ind w:left="0"/>
        <w:jc w:val="center"/>
        <w:rPr>
          <w:b w:val="0"/>
          <w:noProof/>
        </w:rPr>
      </w:pPr>
    </w:p>
    <w:p w:rsidR="003D60A7" w:rsidRDefault="003D60A7" w:rsidP="00E53BC9">
      <w:pPr>
        <w:pStyle w:val="ac"/>
        <w:spacing w:before="0"/>
        <w:ind w:left="0"/>
        <w:jc w:val="center"/>
        <w:rPr>
          <w:b w:val="0"/>
          <w:noProof/>
        </w:rPr>
      </w:pPr>
    </w:p>
    <w:p w:rsidR="003D60A7" w:rsidRDefault="003D60A7" w:rsidP="00E53BC9">
      <w:pPr>
        <w:pStyle w:val="ac"/>
        <w:spacing w:before="0"/>
        <w:ind w:left="0"/>
        <w:jc w:val="center"/>
        <w:rPr>
          <w:b w:val="0"/>
          <w:noProof/>
        </w:rPr>
      </w:pPr>
    </w:p>
    <w:p w:rsidR="003D60A7" w:rsidRPr="0042625F" w:rsidRDefault="003D60A7" w:rsidP="00E53BC9">
      <w:pPr>
        <w:pStyle w:val="ac"/>
        <w:spacing w:before="0"/>
        <w:ind w:left="0"/>
        <w:jc w:val="center"/>
        <w:rPr>
          <w:b w:val="0"/>
          <w:bCs w:val="0"/>
        </w:rPr>
      </w:pPr>
    </w:p>
    <w:p w:rsidR="00B130EE" w:rsidRPr="0042625F" w:rsidRDefault="00B130EE" w:rsidP="00E53BC9">
      <w:pPr>
        <w:pStyle w:val="ac"/>
        <w:spacing w:before="0"/>
        <w:ind w:left="0"/>
        <w:jc w:val="center"/>
        <w:rPr>
          <w:b w:val="0"/>
          <w:bCs w:val="0"/>
        </w:rPr>
      </w:pPr>
    </w:p>
    <w:p w:rsidR="00B130EE" w:rsidRPr="0042625F" w:rsidRDefault="00B130EE" w:rsidP="00E53BC9">
      <w:pPr>
        <w:pStyle w:val="ac"/>
        <w:spacing w:before="0"/>
        <w:ind w:left="0"/>
        <w:jc w:val="center"/>
        <w:rPr>
          <w:sz w:val="20"/>
        </w:rPr>
      </w:pPr>
      <w:r w:rsidRPr="0042625F">
        <w:rPr>
          <w:sz w:val="20"/>
        </w:rPr>
        <w:t>Белгород</w:t>
      </w:r>
    </w:p>
    <w:p w:rsidR="00B130EE" w:rsidRPr="0042625F" w:rsidRDefault="00B130EE" w:rsidP="00E53BC9">
      <w:pPr>
        <w:jc w:val="center"/>
        <w:rPr>
          <w:b/>
          <w:sz w:val="20"/>
        </w:rPr>
      </w:pPr>
      <w:r w:rsidRPr="0042625F">
        <w:rPr>
          <w:b/>
          <w:sz w:val="20"/>
        </w:rPr>
        <w:t>201</w:t>
      </w:r>
      <w:r w:rsidR="00146D99" w:rsidRPr="0042625F">
        <w:rPr>
          <w:b/>
          <w:sz w:val="20"/>
        </w:rPr>
        <w:t>7</w:t>
      </w:r>
    </w:p>
    <w:p w:rsidR="00B130EE" w:rsidRPr="0042625F" w:rsidRDefault="00B130EE" w:rsidP="00E53BC9">
      <w:pPr>
        <w:jc w:val="center"/>
        <w:rPr>
          <w:sz w:val="20"/>
          <w:szCs w:val="20"/>
        </w:rPr>
      </w:pPr>
      <w:r w:rsidRPr="0042625F">
        <w:rPr>
          <w:b/>
          <w:sz w:val="20"/>
          <w:szCs w:val="20"/>
        </w:rPr>
        <w:br w:type="page"/>
      </w:r>
      <w:r w:rsidRPr="0042625F">
        <w:rPr>
          <w:sz w:val="20"/>
          <w:szCs w:val="20"/>
        </w:rPr>
        <w:lastRenderedPageBreak/>
        <w:t xml:space="preserve">МИНИСТЕРСТВО ОБРАЗОВАНИЯ И НАУКИ </w:t>
      </w:r>
    </w:p>
    <w:p w:rsidR="00B130EE" w:rsidRPr="0042625F" w:rsidRDefault="00B130EE" w:rsidP="00E53BC9">
      <w:pPr>
        <w:jc w:val="center"/>
        <w:rPr>
          <w:sz w:val="20"/>
          <w:szCs w:val="20"/>
        </w:rPr>
      </w:pPr>
      <w:r w:rsidRPr="0042625F">
        <w:rPr>
          <w:sz w:val="20"/>
          <w:szCs w:val="20"/>
        </w:rPr>
        <w:t>РОССИЙСКОЙ ФЕДЕРАЦИИ</w:t>
      </w:r>
    </w:p>
    <w:p w:rsidR="00B130EE" w:rsidRPr="0042625F" w:rsidRDefault="00A97076" w:rsidP="00E53BC9">
      <w:pPr>
        <w:tabs>
          <w:tab w:val="left" w:pos="6663"/>
        </w:tabs>
        <w:jc w:val="center"/>
        <w:rPr>
          <w:sz w:val="20"/>
          <w:szCs w:val="20"/>
        </w:rPr>
      </w:pPr>
      <w:r>
        <w:rPr>
          <w:sz w:val="20"/>
          <w:szCs w:val="20"/>
        </w:rPr>
        <w:t xml:space="preserve">Белгородский </w:t>
      </w:r>
      <w:r w:rsidR="00B130EE" w:rsidRPr="0042625F">
        <w:rPr>
          <w:sz w:val="20"/>
          <w:szCs w:val="20"/>
        </w:rPr>
        <w:t xml:space="preserve">государственный технологический университет </w:t>
      </w:r>
    </w:p>
    <w:p w:rsidR="00B130EE" w:rsidRPr="0042625F" w:rsidRDefault="00B130EE" w:rsidP="00E53BC9">
      <w:pPr>
        <w:tabs>
          <w:tab w:val="left" w:pos="6663"/>
        </w:tabs>
        <w:jc w:val="center"/>
        <w:rPr>
          <w:sz w:val="20"/>
          <w:szCs w:val="20"/>
        </w:rPr>
      </w:pPr>
      <w:r w:rsidRPr="0042625F">
        <w:rPr>
          <w:sz w:val="20"/>
          <w:szCs w:val="20"/>
        </w:rPr>
        <w:t>им. В.Г. Шухова</w:t>
      </w:r>
    </w:p>
    <w:p w:rsidR="00B130EE" w:rsidRPr="0042625F" w:rsidRDefault="00B130EE" w:rsidP="00E53BC9">
      <w:pPr>
        <w:pStyle w:val="ac"/>
        <w:spacing w:before="0"/>
        <w:ind w:left="0" w:firstLine="340"/>
        <w:rPr>
          <w:b w:val="0"/>
          <w:sz w:val="20"/>
          <w:szCs w:val="24"/>
        </w:rPr>
      </w:pPr>
    </w:p>
    <w:p w:rsidR="00B130EE" w:rsidRPr="0042625F" w:rsidRDefault="00B130EE" w:rsidP="00E53BC9">
      <w:pPr>
        <w:pStyle w:val="ac"/>
        <w:spacing w:before="0"/>
        <w:ind w:left="0" w:firstLine="340"/>
        <w:rPr>
          <w:b w:val="0"/>
          <w:sz w:val="20"/>
        </w:rPr>
      </w:pPr>
    </w:p>
    <w:p w:rsidR="00B130EE" w:rsidRPr="0042625F" w:rsidRDefault="00B130EE" w:rsidP="00E53BC9">
      <w:pPr>
        <w:pStyle w:val="ac"/>
        <w:spacing w:before="0"/>
        <w:ind w:left="0" w:firstLine="340"/>
        <w:rPr>
          <w:b w:val="0"/>
          <w:sz w:val="20"/>
        </w:rPr>
      </w:pPr>
    </w:p>
    <w:p w:rsidR="002D4A70" w:rsidRPr="0042625F" w:rsidRDefault="002D4A70" w:rsidP="00E53BC9">
      <w:pPr>
        <w:pStyle w:val="ac"/>
        <w:spacing w:before="0"/>
        <w:ind w:left="0" w:firstLine="340"/>
        <w:rPr>
          <w:b w:val="0"/>
          <w:sz w:val="20"/>
        </w:rPr>
      </w:pPr>
    </w:p>
    <w:p w:rsidR="002D4A70" w:rsidRPr="0042625F" w:rsidRDefault="002D4A70" w:rsidP="00E53BC9">
      <w:pPr>
        <w:pStyle w:val="ac"/>
        <w:spacing w:before="0"/>
        <w:ind w:left="0" w:firstLine="340"/>
        <w:rPr>
          <w:b w:val="0"/>
          <w:sz w:val="20"/>
        </w:rPr>
      </w:pPr>
    </w:p>
    <w:p w:rsidR="002D4A70" w:rsidRPr="0042625F" w:rsidRDefault="002D4A70" w:rsidP="00E53BC9">
      <w:pPr>
        <w:pStyle w:val="ac"/>
        <w:spacing w:before="0"/>
        <w:ind w:left="0" w:firstLine="340"/>
        <w:rPr>
          <w:b w:val="0"/>
          <w:sz w:val="20"/>
        </w:rPr>
      </w:pPr>
    </w:p>
    <w:p w:rsidR="00B130EE" w:rsidRPr="0042625F" w:rsidRDefault="00B130EE" w:rsidP="00E53BC9">
      <w:pPr>
        <w:pStyle w:val="ac"/>
        <w:spacing w:before="0"/>
        <w:ind w:left="0" w:firstLine="340"/>
        <w:rPr>
          <w:b w:val="0"/>
          <w:sz w:val="20"/>
        </w:rPr>
      </w:pPr>
    </w:p>
    <w:p w:rsidR="00B130EE" w:rsidRPr="0042625F" w:rsidRDefault="00B130EE" w:rsidP="00E53BC9">
      <w:pPr>
        <w:pStyle w:val="ac"/>
        <w:spacing w:before="0"/>
        <w:ind w:left="0" w:firstLine="340"/>
        <w:rPr>
          <w:b w:val="0"/>
          <w:sz w:val="20"/>
        </w:rPr>
      </w:pPr>
    </w:p>
    <w:p w:rsidR="003D60A7" w:rsidRPr="003D60A7" w:rsidRDefault="003D60A7" w:rsidP="003D60A7">
      <w:pPr>
        <w:jc w:val="center"/>
      </w:pPr>
      <w:r w:rsidRPr="003D60A7">
        <w:t>МИКРОЭКОНОМИКА</w:t>
      </w:r>
    </w:p>
    <w:p w:rsidR="00B130EE" w:rsidRPr="0042625F" w:rsidRDefault="00B130EE" w:rsidP="00E53BC9">
      <w:pPr>
        <w:pStyle w:val="ac"/>
        <w:spacing w:before="0"/>
        <w:ind w:left="0"/>
        <w:rPr>
          <w:sz w:val="20"/>
        </w:rPr>
      </w:pPr>
    </w:p>
    <w:p w:rsidR="002D4A70" w:rsidRPr="0042625F" w:rsidRDefault="002D4A70" w:rsidP="00E53BC9">
      <w:pPr>
        <w:pStyle w:val="ac"/>
        <w:spacing w:before="0"/>
        <w:ind w:left="0"/>
        <w:rPr>
          <w:sz w:val="20"/>
        </w:rPr>
      </w:pPr>
    </w:p>
    <w:p w:rsidR="002D4A70" w:rsidRPr="0042625F" w:rsidRDefault="002D4A70" w:rsidP="00E53BC9">
      <w:pPr>
        <w:pStyle w:val="ac"/>
        <w:spacing w:before="0"/>
        <w:ind w:left="0"/>
        <w:rPr>
          <w:sz w:val="20"/>
        </w:rPr>
      </w:pPr>
    </w:p>
    <w:p w:rsidR="002D4A70" w:rsidRPr="0042625F" w:rsidRDefault="002D4A70" w:rsidP="00E53BC9">
      <w:pPr>
        <w:pStyle w:val="ac"/>
        <w:spacing w:before="0"/>
        <w:ind w:left="0"/>
        <w:rPr>
          <w:sz w:val="20"/>
        </w:rPr>
      </w:pPr>
    </w:p>
    <w:p w:rsidR="00E53BC9" w:rsidRPr="0042625F" w:rsidRDefault="00E53BC9" w:rsidP="00E53BC9">
      <w:pPr>
        <w:pStyle w:val="ac"/>
        <w:spacing w:before="0"/>
        <w:ind w:left="0"/>
        <w:rPr>
          <w:sz w:val="20"/>
        </w:rPr>
      </w:pPr>
    </w:p>
    <w:p w:rsidR="00146D99" w:rsidRPr="0042625F" w:rsidRDefault="00146D99" w:rsidP="00E53BC9">
      <w:pPr>
        <w:pStyle w:val="ac"/>
        <w:spacing w:before="0"/>
        <w:ind w:left="0"/>
        <w:rPr>
          <w:sz w:val="20"/>
        </w:rPr>
      </w:pPr>
    </w:p>
    <w:p w:rsidR="00146D99" w:rsidRPr="0042625F" w:rsidRDefault="00146D99" w:rsidP="00E53BC9">
      <w:pPr>
        <w:pStyle w:val="ac"/>
        <w:spacing w:before="0"/>
        <w:ind w:left="0"/>
        <w:rPr>
          <w:sz w:val="20"/>
        </w:rPr>
      </w:pPr>
    </w:p>
    <w:p w:rsidR="00E53BC9" w:rsidRPr="003D60A7" w:rsidRDefault="00B130EE" w:rsidP="00E53BC9">
      <w:pPr>
        <w:jc w:val="center"/>
        <w:rPr>
          <w:bCs/>
          <w:kern w:val="36"/>
          <w:sz w:val="20"/>
          <w:szCs w:val="20"/>
        </w:rPr>
      </w:pPr>
      <w:r w:rsidRPr="003D60A7">
        <w:rPr>
          <w:bCs/>
          <w:kern w:val="36"/>
          <w:sz w:val="20"/>
          <w:szCs w:val="20"/>
        </w:rPr>
        <w:t xml:space="preserve">Утверждено ученым советом университета в качестве </w:t>
      </w:r>
    </w:p>
    <w:p w:rsidR="003D60A7" w:rsidRPr="003D60A7" w:rsidRDefault="00E53BC9" w:rsidP="003D60A7">
      <w:pPr>
        <w:jc w:val="center"/>
        <w:rPr>
          <w:bCs/>
          <w:sz w:val="20"/>
          <w:szCs w:val="20"/>
        </w:rPr>
      </w:pPr>
      <w:r w:rsidRPr="003D60A7">
        <w:rPr>
          <w:bCs/>
          <w:sz w:val="20"/>
          <w:szCs w:val="20"/>
        </w:rPr>
        <w:t xml:space="preserve">методических указаний к выполнению </w:t>
      </w:r>
      <w:r w:rsidR="00A62FD0" w:rsidRPr="003D60A7">
        <w:rPr>
          <w:bCs/>
          <w:sz w:val="20"/>
          <w:szCs w:val="18"/>
        </w:rPr>
        <w:t>расчетно-графического задания</w:t>
      </w:r>
      <w:r w:rsidR="003D60A7" w:rsidRPr="003D60A7">
        <w:rPr>
          <w:bCs/>
          <w:sz w:val="20"/>
          <w:szCs w:val="20"/>
        </w:rPr>
        <w:t xml:space="preserve"> </w:t>
      </w:r>
    </w:p>
    <w:p w:rsidR="003D60A7" w:rsidRPr="003D60A7" w:rsidRDefault="00E53BC9" w:rsidP="003D60A7">
      <w:pPr>
        <w:jc w:val="center"/>
        <w:rPr>
          <w:bCs/>
          <w:kern w:val="36"/>
          <w:sz w:val="20"/>
          <w:szCs w:val="20"/>
        </w:rPr>
      </w:pPr>
      <w:r w:rsidRPr="003D60A7">
        <w:rPr>
          <w:bCs/>
          <w:sz w:val="20"/>
          <w:szCs w:val="20"/>
        </w:rPr>
        <w:t xml:space="preserve">для студентов </w:t>
      </w:r>
      <w:r w:rsidR="009551EF" w:rsidRPr="003D60A7">
        <w:rPr>
          <w:bCs/>
          <w:sz w:val="20"/>
          <w:szCs w:val="20"/>
        </w:rPr>
        <w:t>оч</w:t>
      </w:r>
      <w:r w:rsidRPr="003D60A7">
        <w:rPr>
          <w:bCs/>
          <w:sz w:val="20"/>
          <w:szCs w:val="20"/>
        </w:rPr>
        <w:t xml:space="preserve">ной и заочной форм обучения </w:t>
      </w:r>
      <w:r w:rsidR="003D60A7" w:rsidRPr="003D60A7">
        <w:rPr>
          <w:bCs/>
          <w:kern w:val="36"/>
          <w:sz w:val="20"/>
          <w:szCs w:val="20"/>
        </w:rPr>
        <w:t xml:space="preserve">направлений </w:t>
      </w:r>
    </w:p>
    <w:p w:rsidR="003D60A7" w:rsidRPr="003D60A7" w:rsidRDefault="003D60A7" w:rsidP="003D60A7">
      <w:pPr>
        <w:widowControl w:val="0"/>
        <w:autoSpaceDE w:val="0"/>
        <w:autoSpaceDN w:val="0"/>
        <w:adjustRightInd w:val="0"/>
        <w:jc w:val="center"/>
        <w:outlineLvl w:val="0"/>
        <w:rPr>
          <w:bCs/>
          <w:kern w:val="36"/>
          <w:sz w:val="20"/>
          <w:szCs w:val="20"/>
        </w:rPr>
      </w:pPr>
      <w:r w:rsidRPr="003D60A7">
        <w:rPr>
          <w:bCs/>
          <w:kern w:val="36"/>
          <w:sz w:val="20"/>
          <w:szCs w:val="20"/>
        </w:rPr>
        <w:t xml:space="preserve">подготовки бакалавриата </w:t>
      </w:r>
    </w:p>
    <w:p w:rsidR="003D60A7" w:rsidRPr="003D60A7" w:rsidRDefault="003D60A7" w:rsidP="003D60A7">
      <w:pPr>
        <w:widowControl w:val="0"/>
        <w:autoSpaceDE w:val="0"/>
        <w:autoSpaceDN w:val="0"/>
        <w:adjustRightInd w:val="0"/>
        <w:jc w:val="center"/>
        <w:outlineLvl w:val="0"/>
        <w:rPr>
          <w:sz w:val="20"/>
          <w:szCs w:val="20"/>
        </w:rPr>
      </w:pPr>
      <w:r w:rsidRPr="003D60A7">
        <w:rPr>
          <w:sz w:val="20"/>
          <w:szCs w:val="20"/>
        </w:rPr>
        <w:t>38.03.01 «Экономика», 38.03.02 «Менеджмент»</w:t>
      </w:r>
    </w:p>
    <w:p w:rsidR="003D60A7" w:rsidRDefault="003D60A7" w:rsidP="003D60A7">
      <w:pPr>
        <w:jc w:val="center"/>
        <w:rPr>
          <w:sz w:val="20"/>
          <w:szCs w:val="20"/>
        </w:rPr>
      </w:pPr>
    </w:p>
    <w:p w:rsidR="00E53BC9" w:rsidRPr="0042625F" w:rsidRDefault="00E53BC9" w:rsidP="00E53BC9">
      <w:pPr>
        <w:pStyle w:val="ac"/>
        <w:spacing w:before="0"/>
        <w:ind w:left="0"/>
        <w:jc w:val="center"/>
        <w:rPr>
          <w:b w:val="0"/>
        </w:rPr>
      </w:pPr>
    </w:p>
    <w:p w:rsidR="00E53BC9" w:rsidRPr="0042625F" w:rsidRDefault="00E53BC9" w:rsidP="00E53BC9">
      <w:pPr>
        <w:pStyle w:val="ac"/>
        <w:spacing w:before="0"/>
        <w:ind w:left="0"/>
        <w:jc w:val="center"/>
        <w:rPr>
          <w:b w:val="0"/>
        </w:rPr>
      </w:pPr>
    </w:p>
    <w:p w:rsidR="00A747CE" w:rsidRPr="0042625F" w:rsidRDefault="00A747CE" w:rsidP="00E53BC9">
      <w:pPr>
        <w:pStyle w:val="ac"/>
        <w:spacing w:before="0"/>
        <w:ind w:left="0"/>
        <w:jc w:val="center"/>
        <w:rPr>
          <w:b w:val="0"/>
        </w:rPr>
      </w:pPr>
    </w:p>
    <w:p w:rsidR="00A747CE" w:rsidRPr="0042625F" w:rsidRDefault="00A747CE" w:rsidP="00E53BC9">
      <w:pPr>
        <w:pStyle w:val="ac"/>
        <w:spacing w:before="0"/>
        <w:ind w:left="0"/>
        <w:jc w:val="center"/>
        <w:rPr>
          <w:b w:val="0"/>
        </w:rPr>
      </w:pPr>
    </w:p>
    <w:p w:rsidR="00A747CE" w:rsidRPr="0042625F" w:rsidRDefault="00A747CE" w:rsidP="00E53BC9">
      <w:pPr>
        <w:pStyle w:val="ac"/>
        <w:spacing w:before="0"/>
        <w:ind w:left="0"/>
        <w:jc w:val="center"/>
        <w:rPr>
          <w:b w:val="0"/>
        </w:rPr>
      </w:pPr>
    </w:p>
    <w:p w:rsidR="002D4A70" w:rsidRPr="0042625F" w:rsidRDefault="002D4A70" w:rsidP="00E53BC9">
      <w:pPr>
        <w:pStyle w:val="ac"/>
        <w:spacing w:before="0"/>
        <w:ind w:left="0"/>
        <w:jc w:val="center"/>
        <w:rPr>
          <w:b w:val="0"/>
        </w:rPr>
      </w:pPr>
    </w:p>
    <w:p w:rsidR="002D4A70" w:rsidRPr="0042625F" w:rsidRDefault="002D4A70" w:rsidP="00E53BC9">
      <w:pPr>
        <w:pStyle w:val="ac"/>
        <w:spacing w:before="0"/>
        <w:ind w:left="0"/>
        <w:jc w:val="center"/>
        <w:rPr>
          <w:b w:val="0"/>
        </w:rPr>
      </w:pPr>
    </w:p>
    <w:p w:rsidR="00E53BC9" w:rsidRPr="0042625F" w:rsidRDefault="00E53BC9" w:rsidP="00E53BC9">
      <w:pPr>
        <w:pStyle w:val="ac"/>
        <w:spacing w:before="0"/>
        <w:ind w:left="0"/>
        <w:jc w:val="center"/>
        <w:rPr>
          <w:b w:val="0"/>
        </w:rPr>
      </w:pPr>
    </w:p>
    <w:p w:rsidR="00E53BC9" w:rsidRPr="0042625F" w:rsidRDefault="00E53BC9" w:rsidP="00E53BC9">
      <w:pPr>
        <w:pStyle w:val="ac"/>
        <w:spacing w:before="0"/>
        <w:ind w:left="0"/>
        <w:jc w:val="center"/>
        <w:rPr>
          <w:b w:val="0"/>
        </w:rPr>
      </w:pPr>
    </w:p>
    <w:p w:rsidR="00E53BC9" w:rsidRPr="0042625F" w:rsidRDefault="00E53BC9" w:rsidP="00E53BC9">
      <w:pPr>
        <w:pStyle w:val="ac"/>
        <w:spacing w:before="0"/>
        <w:ind w:left="0"/>
        <w:jc w:val="center"/>
        <w:rPr>
          <w:b w:val="0"/>
        </w:rPr>
      </w:pPr>
    </w:p>
    <w:p w:rsidR="00E53BC9" w:rsidRPr="0042625F" w:rsidRDefault="00E53BC9" w:rsidP="00E53BC9">
      <w:pPr>
        <w:pStyle w:val="ac"/>
        <w:spacing w:before="0"/>
        <w:ind w:left="0"/>
        <w:jc w:val="center"/>
        <w:rPr>
          <w:b w:val="0"/>
        </w:rPr>
      </w:pPr>
    </w:p>
    <w:p w:rsidR="00B130EE" w:rsidRPr="0042625F" w:rsidRDefault="00B130EE" w:rsidP="00E53BC9">
      <w:pPr>
        <w:pStyle w:val="ac"/>
        <w:spacing w:before="0"/>
        <w:ind w:left="0"/>
        <w:jc w:val="center"/>
        <w:rPr>
          <w:b w:val="0"/>
          <w:sz w:val="20"/>
        </w:rPr>
      </w:pPr>
      <w:r w:rsidRPr="0042625F">
        <w:rPr>
          <w:b w:val="0"/>
          <w:sz w:val="20"/>
        </w:rPr>
        <w:t xml:space="preserve">Белгород </w:t>
      </w:r>
    </w:p>
    <w:p w:rsidR="00B130EE" w:rsidRPr="0042625F" w:rsidRDefault="00B130EE" w:rsidP="00E53BC9">
      <w:pPr>
        <w:pStyle w:val="ac"/>
        <w:spacing w:before="0"/>
        <w:ind w:left="0"/>
        <w:jc w:val="center"/>
        <w:rPr>
          <w:b w:val="0"/>
          <w:sz w:val="20"/>
        </w:rPr>
      </w:pPr>
      <w:r w:rsidRPr="0042625F">
        <w:rPr>
          <w:b w:val="0"/>
          <w:sz w:val="20"/>
        </w:rPr>
        <w:t>201</w:t>
      </w:r>
      <w:r w:rsidR="00146D99" w:rsidRPr="0042625F">
        <w:rPr>
          <w:b w:val="0"/>
          <w:sz w:val="20"/>
        </w:rPr>
        <w:t>7</w:t>
      </w:r>
    </w:p>
    <w:p w:rsidR="00B130EE" w:rsidRPr="003D60A7" w:rsidRDefault="00B130EE" w:rsidP="00E53BC9">
      <w:pPr>
        <w:ind w:left="284"/>
        <w:rPr>
          <w:bCs/>
          <w:noProof/>
          <w:sz w:val="20"/>
          <w:szCs w:val="20"/>
          <w:highlight w:val="yellow"/>
        </w:rPr>
      </w:pPr>
      <w:r w:rsidRPr="0042625F">
        <w:rPr>
          <w:b/>
          <w:sz w:val="20"/>
          <w:szCs w:val="20"/>
        </w:rPr>
        <w:br w:type="page"/>
      </w:r>
      <w:r w:rsidRPr="00672110">
        <w:rPr>
          <w:bCs/>
          <w:noProof/>
          <w:sz w:val="20"/>
          <w:szCs w:val="20"/>
        </w:rPr>
        <w:lastRenderedPageBreak/>
        <w:t>УДК 33</w:t>
      </w:r>
      <w:r w:rsidR="00D17386" w:rsidRPr="00672110">
        <w:rPr>
          <w:bCs/>
          <w:noProof/>
          <w:sz w:val="20"/>
          <w:szCs w:val="20"/>
        </w:rPr>
        <w:t>0</w:t>
      </w:r>
      <w:r w:rsidRPr="00672110">
        <w:rPr>
          <w:bCs/>
          <w:noProof/>
          <w:sz w:val="20"/>
          <w:szCs w:val="20"/>
        </w:rPr>
        <w:t>.</w:t>
      </w:r>
      <w:r w:rsidR="00672110" w:rsidRPr="00672110">
        <w:rPr>
          <w:bCs/>
          <w:noProof/>
          <w:sz w:val="20"/>
          <w:szCs w:val="20"/>
        </w:rPr>
        <w:t>10.542</w:t>
      </w:r>
      <w:r w:rsidRPr="00672110">
        <w:rPr>
          <w:bCs/>
          <w:noProof/>
          <w:sz w:val="20"/>
          <w:szCs w:val="20"/>
        </w:rPr>
        <w:t>(07)</w:t>
      </w:r>
    </w:p>
    <w:p w:rsidR="00B130EE" w:rsidRPr="00672110" w:rsidRDefault="00B130EE" w:rsidP="00E53BC9">
      <w:pPr>
        <w:ind w:left="284"/>
        <w:rPr>
          <w:bCs/>
          <w:noProof/>
          <w:sz w:val="20"/>
          <w:szCs w:val="20"/>
        </w:rPr>
      </w:pPr>
      <w:r w:rsidRPr="00672110">
        <w:rPr>
          <w:bCs/>
          <w:noProof/>
          <w:sz w:val="20"/>
          <w:szCs w:val="20"/>
        </w:rPr>
        <w:t>ББК 65.</w:t>
      </w:r>
      <w:r w:rsidR="00D17386" w:rsidRPr="00672110">
        <w:rPr>
          <w:bCs/>
          <w:noProof/>
          <w:sz w:val="20"/>
          <w:szCs w:val="20"/>
        </w:rPr>
        <w:t>012</w:t>
      </w:r>
      <w:r w:rsidRPr="00672110">
        <w:rPr>
          <w:bCs/>
          <w:noProof/>
          <w:sz w:val="20"/>
          <w:szCs w:val="20"/>
        </w:rPr>
        <w:t xml:space="preserve">. </w:t>
      </w:r>
      <w:r w:rsidR="00D17386" w:rsidRPr="00672110">
        <w:rPr>
          <w:bCs/>
          <w:noProof/>
          <w:sz w:val="20"/>
          <w:szCs w:val="20"/>
        </w:rPr>
        <w:t>1</w:t>
      </w:r>
      <w:r w:rsidRPr="00672110">
        <w:rPr>
          <w:bCs/>
          <w:noProof/>
          <w:sz w:val="20"/>
          <w:szCs w:val="20"/>
        </w:rPr>
        <w:t>я7</w:t>
      </w:r>
    </w:p>
    <w:p w:rsidR="00B130EE" w:rsidRPr="0042625F" w:rsidRDefault="00B130EE" w:rsidP="00E53BC9">
      <w:pPr>
        <w:pStyle w:val="ac"/>
        <w:spacing w:before="0"/>
        <w:ind w:left="284"/>
        <w:rPr>
          <w:b w:val="0"/>
          <w:sz w:val="20"/>
        </w:rPr>
      </w:pPr>
      <w:r w:rsidRPr="00672110">
        <w:rPr>
          <w:sz w:val="20"/>
        </w:rPr>
        <w:t xml:space="preserve">    </w:t>
      </w:r>
      <w:r w:rsidR="00672110" w:rsidRPr="00672110">
        <w:rPr>
          <w:b w:val="0"/>
          <w:bCs w:val="0"/>
          <w:sz w:val="20"/>
          <w:szCs w:val="20"/>
        </w:rPr>
        <w:t>М59</w:t>
      </w:r>
    </w:p>
    <w:p w:rsidR="00B130EE" w:rsidRPr="0042625F" w:rsidRDefault="00B130EE" w:rsidP="00E53BC9">
      <w:pPr>
        <w:ind w:hanging="40"/>
        <w:rPr>
          <w:bCs/>
          <w:noProof/>
          <w:sz w:val="20"/>
          <w:szCs w:val="20"/>
        </w:rPr>
      </w:pPr>
    </w:p>
    <w:p w:rsidR="00B130EE" w:rsidRPr="0042625F" w:rsidRDefault="00B130EE" w:rsidP="00E53BC9">
      <w:pPr>
        <w:pStyle w:val="ac"/>
        <w:spacing w:before="0"/>
        <w:ind w:left="0" w:firstLine="340"/>
        <w:rPr>
          <w:sz w:val="20"/>
        </w:rPr>
      </w:pPr>
    </w:p>
    <w:p w:rsidR="00B130EE" w:rsidRPr="0042625F" w:rsidRDefault="00B130EE" w:rsidP="00E53BC9">
      <w:pPr>
        <w:pStyle w:val="ac"/>
        <w:spacing w:before="0"/>
        <w:ind w:left="0" w:firstLine="340"/>
        <w:rPr>
          <w:sz w:val="20"/>
        </w:rPr>
      </w:pPr>
    </w:p>
    <w:p w:rsidR="00B130EE" w:rsidRPr="0042625F" w:rsidRDefault="00B130EE" w:rsidP="00E53BC9">
      <w:pPr>
        <w:ind w:left="993"/>
        <w:jc w:val="both"/>
        <w:rPr>
          <w:bCs/>
          <w:sz w:val="20"/>
          <w:szCs w:val="20"/>
        </w:rPr>
      </w:pPr>
      <w:r w:rsidRPr="0042625F">
        <w:rPr>
          <w:bCs/>
          <w:sz w:val="20"/>
          <w:szCs w:val="20"/>
        </w:rPr>
        <w:t xml:space="preserve">Составитель:              </w:t>
      </w:r>
      <w:r w:rsidR="00A747CE" w:rsidRPr="0042625F">
        <w:rPr>
          <w:bCs/>
          <w:sz w:val="20"/>
          <w:szCs w:val="20"/>
        </w:rPr>
        <w:t>Е. Ю</w:t>
      </w:r>
      <w:r w:rsidRPr="0042625F">
        <w:rPr>
          <w:bCs/>
          <w:sz w:val="20"/>
          <w:szCs w:val="20"/>
        </w:rPr>
        <w:t xml:space="preserve">. </w:t>
      </w:r>
      <w:r w:rsidR="00A747CE" w:rsidRPr="0042625F">
        <w:rPr>
          <w:bCs/>
          <w:sz w:val="20"/>
          <w:szCs w:val="20"/>
        </w:rPr>
        <w:t xml:space="preserve">Кажанова, </w:t>
      </w:r>
      <w:r w:rsidR="009551EF">
        <w:rPr>
          <w:bCs/>
          <w:sz w:val="20"/>
          <w:szCs w:val="20"/>
        </w:rPr>
        <w:t>доц.</w:t>
      </w:r>
    </w:p>
    <w:p w:rsidR="00B130EE" w:rsidRPr="0042625F" w:rsidRDefault="00B130EE" w:rsidP="00E53BC9">
      <w:pPr>
        <w:ind w:left="993"/>
        <w:jc w:val="both"/>
        <w:rPr>
          <w:bCs/>
          <w:sz w:val="20"/>
          <w:szCs w:val="20"/>
        </w:rPr>
      </w:pPr>
      <w:r w:rsidRPr="0042625F">
        <w:rPr>
          <w:bCs/>
          <w:sz w:val="20"/>
          <w:szCs w:val="20"/>
        </w:rPr>
        <w:t>Рецензент                   Е.</w:t>
      </w:r>
      <w:r w:rsidR="009551EF">
        <w:rPr>
          <w:bCs/>
          <w:sz w:val="20"/>
          <w:szCs w:val="20"/>
        </w:rPr>
        <w:t xml:space="preserve"> </w:t>
      </w:r>
      <w:r w:rsidRPr="0042625F">
        <w:rPr>
          <w:bCs/>
          <w:sz w:val="20"/>
          <w:szCs w:val="20"/>
        </w:rPr>
        <w:t>Н. Чижова, д-р экон. наук, проф.</w:t>
      </w:r>
    </w:p>
    <w:p w:rsidR="00B130EE" w:rsidRPr="0042625F" w:rsidRDefault="00B130EE" w:rsidP="00E53BC9">
      <w:pPr>
        <w:pStyle w:val="ac"/>
        <w:spacing w:before="0"/>
        <w:ind w:left="0"/>
        <w:rPr>
          <w:b w:val="0"/>
          <w:sz w:val="20"/>
          <w:highlight w:val="yellow"/>
        </w:rPr>
      </w:pPr>
    </w:p>
    <w:p w:rsidR="00B130EE" w:rsidRPr="0042625F" w:rsidRDefault="00B130EE" w:rsidP="00E53BC9">
      <w:pPr>
        <w:pStyle w:val="ac"/>
        <w:spacing w:before="0"/>
        <w:ind w:left="0"/>
        <w:rPr>
          <w:b w:val="0"/>
          <w:sz w:val="20"/>
          <w:highlight w:val="yellow"/>
        </w:rPr>
      </w:pPr>
    </w:p>
    <w:p w:rsidR="00B130EE" w:rsidRPr="0042625F" w:rsidRDefault="00B130EE" w:rsidP="00E53BC9">
      <w:pPr>
        <w:pStyle w:val="ac"/>
        <w:spacing w:before="0"/>
        <w:ind w:left="0"/>
        <w:rPr>
          <w:b w:val="0"/>
          <w:sz w:val="20"/>
          <w:highlight w:val="yellow"/>
        </w:rPr>
      </w:pPr>
    </w:p>
    <w:p w:rsidR="00B130EE" w:rsidRPr="0042625F" w:rsidRDefault="00B130EE" w:rsidP="00E53BC9">
      <w:pPr>
        <w:pStyle w:val="ac"/>
        <w:spacing w:before="0"/>
        <w:ind w:left="0"/>
        <w:rPr>
          <w:b w:val="0"/>
          <w:sz w:val="20"/>
          <w:highlight w:val="yellow"/>
        </w:rPr>
      </w:pPr>
    </w:p>
    <w:p w:rsidR="00B130EE" w:rsidRPr="0042625F" w:rsidRDefault="00B130EE" w:rsidP="00E53BC9">
      <w:pPr>
        <w:pStyle w:val="ac"/>
        <w:spacing w:before="0"/>
        <w:ind w:left="0"/>
        <w:rPr>
          <w:b w:val="0"/>
          <w:sz w:val="20"/>
          <w:highlight w:val="yellow"/>
        </w:rPr>
      </w:pPr>
    </w:p>
    <w:p w:rsidR="00B130EE" w:rsidRPr="0042625F" w:rsidRDefault="00672110" w:rsidP="00672110">
      <w:pPr>
        <w:ind w:hanging="284"/>
        <w:jc w:val="both"/>
        <w:rPr>
          <w:sz w:val="20"/>
          <w:szCs w:val="20"/>
        </w:rPr>
      </w:pPr>
      <w:r w:rsidRPr="00672110">
        <w:rPr>
          <w:sz w:val="20"/>
          <w:szCs w:val="20"/>
        </w:rPr>
        <w:t>М59</w:t>
      </w:r>
      <w:r w:rsidR="00B130EE" w:rsidRPr="00672110">
        <w:rPr>
          <w:sz w:val="20"/>
        </w:rPr>
        <w:t xml:space="preserve"> </w:t>
      </w:r>
      <w:r w:rsidR="003D60A7" w:rsidRPr="00672110">
        <w:rPr>
          <w:b/>
          <w:bCs/>
          <w:sz w:val="20"/>
          <w:szCs w:val="20"/>
        </w:rPr>
        <w:t>Микроэкономика</w:t>
      </w:r>
      <w:r w:rsidR="00B130EE" w:rsidRPr="0042625F">
        <w:rPr>
          <w:sz w:val="20"/>
          <w:szCs w:val="20"/>
        </w:rPr>
        <w:t xml:space="preserve">: </w:t>
      </w:r>
      <w:r w:rsidR="00B130EE" w:rsidRPr="009551EF">
        <w:rPr>
          <w:sz w:val="20"/>
          <w:szCs w:val="20"/>
        </w:rPr>
        <w:t xml:space="preserve">методические указания к выполнению </w:t>
      </w:r>
      <w:r w:rsidR="00A62FD0" w:rsidRPr="009551EF">
        <w:rPr>
          <w:sz w:val="20"/>
          <w:szCs w:val="20"/>
        </w:rPr>
        <w:t>расчетно-графического задания</w:t>
      </w:r>
      <w:r w:rsidR="003D60A7" w:rsidRPr="003D60A7">
        <w:rPr>
          <w:b/>
          <w:bCs/>
          <w:sz w:val="20"/>
          <w:szCs w:val="20"/>
        </w:rPr>
        <w:t xml:space="preserve"> </w:t>
      </w:r>
      <w:r w:rsidR="009551EF">
        <w:rPr>
          <w:sz w:val="20"/>
          <w:szCs w:val="20"/>
        </w:rPr>
        <w:t>/ сост. Е.Ю</w:t>
      </w:r>
      <w:r w:rsidR="00B130EE" w:rsidRPr="009551EF">
        <w:rPr>
          <w:sz w:val="20"/>
          <w:szCs w:val="20"/>
        </w:rPr>
        <w:t>.</w:t>
      </w:r>
      <w:r w:rsidR="003D60A7">
        <w:rPr>
          <w:sz w:val="20"/>
          <w:szCs w:val="20"/>
        </w:rPr>
        <w:t xml:space="preserve"> </w:t>
      </w:r>
      <w:r w:rsidR="009551EF">
        <w:rPr>
          <w:sz w:val="20"/>
          <w:szCs w:val="20"/>
        </w:rPr>
        <w:t>Кажанова</w:t>
      </w:r>
      <w:r w:rsidR="00A62FD0" w:rsidRPr="009551EF">
        <w:rPr>
          <w:sz w:val="20"/>
          <w:szCs w:val="20"/>
        </w:rPr>
        <w:t xml:space="preserve"> </w:t>
      </w:r>
      <w:r w:rsidR="00B130EE" w:rsidRPr="009551EF">
        <w:rPr>
          <w:sz w:val="20"/>
          <w:szCs w:val="20"/>
        </w:rPr>
        <w:t>– Белгород: Изд-во БГТУ, 201</w:t>
      </w:r>
      <w:r w:rsidR="00772DA7" w:rsidRPr="009551EF">
        <w:rPr>
          <w:sz w:val="20"/>
          <w:szCs w:val="20"/>
        </w:rPr>
        <w:t>7</w:t>
      </w:r>
      <w:r w:rsidR="00B130EE" w:rsidRPr="009551EF">
        <w:rPr>
          <w:sz w:val="20"/>
          <w:szCs w:val="20"/>
        </w:rPr>
        <w:t>. –</w:t>
      </w:r>
      <w:r w:rsidR="00A468C0" w:rsidRPr="009551EF">
        <w:rPr>
          <w:sz w:val="20"/>
          <w:szCs w:val="20"/>
        </w:rPr>
        <w:t xml:space="preserve"> </w:t>
      </w:r>
      <w:r w:rsidR="00A468C0" w:rsidRPr="002F4779">
        <w:rPr>
          <w:sz w:val="20"/>
          <w:szCs w:val="20"/>
        </w:rPr>
        <w:t>1</w:t>
      </w:r>
      <w:r w:rsidR="002F4779" w:rsidRPr="002F4779">
        <w:rPr>
          <w:sz w:val="20"/>
          <w:szCs w:val="20"/>
        </w:rPr>
        <w:t>67</w:t>
      </w:r>
      <w:r w:rsidR="00B130EE" w:rsidRPr="002F4779">
        <w:rPr>
          <w:sz w:val="20"/>
          <w:szCs w:val="20"/>
        </w:rPr>
        <w:t xml:space="preserve"> с.</w:t>
      </w:r>
    </w:p>
    <w:p w:rsidR="00B130EE" w:rsidRPr="0042625F" w:rsidRDefault="00B130EE" w:rsidP="00E53BC9">
      <w:pPr>
        <w:jc w:val="center"/>
        <w:rPr>
          <w:sz w:val="20"/>
          <w:szCs w:val="20"/>
        </w:rPr>
      </w:pPr>
    </w:p>
    <w:p w:rsidR="00B130EE" w:rsidRPr="0042625F" w:rsidRDefault="00B130EE" w:rsidP="00E53BC9">
      <w:pPr>
        <w:jc w:val="center"/>
        <w:rPr>
          <w:sz w:val="20"/>
          <w:szCs w:val="20"/>
        </w:rPr>
      </w:pPr>
    </w:p>
    <w:p w:rsidR="00B130EE" w:rsidRPr="0042625F" w:rsidRDefault="00B130EE" w:rsidP="00E53BC9">
      <w:pPr>
        <w:jc w:val="center"/>
        <w:rPr>
          <w:sz w:val="20"/>
          <w:szCs w:val="20"/>
        </w:rPr>
      </w:pPr>
    </w:p>
    <w:p w:rsidR="003D60A7" w:rsidRPr="008645BD" w:rsidRDefault="00B130EE" w:rsidP="008645BD">
      <w:pPr>
        <w:widowControl w:val="0"/>
        <w:autoSpaceDE w:val="0"/>
        <w:autoSpaceDN w:val="0"/>
        <w:adjustRightInd w:val="0"/>
        <w:ind w:firstLine="426"/>
        <w:jc w:val="both"/>
        <w:outlineLvl w:val="0"/>
        <w:rPr>
          <w:i/>
          <w:sz w:val="18"/>
          <w:szCs w:val="18"/>
        </w:rPr>
      </w:pPr>
      <w:r w:rsidRPr="008645BD">
        <w:rPr>
          <w:bCs/>
          <w:sz w:val="18"/>
          <w:szCs w:val="18"/>
        </w:rPr>
        <w:t xml:space="preserve">В методических указаниях изложены основные требования к </w:t>
      </w:r>
      <w:r w:rsidR="00980569">
        <w:rPr>
          <w:bCs/>
          <w:sz w:val="18"/>
          <w:szCs w:val="18"/>
        </w:rPr>
        <w:t>выполн</w:t>
      </w:r>
      <w:r w:rsidR="00980569">
        <w:rPr>
          <w:bCs/>
          <w:sz w:val="18"/>
          <w:szCs w:val="18"/>
        </w:rPr>
        <w:t>е</w:t>
      </w:r>
      <w:r w:rsidR="00980569">
        <w:rPr>
          <w:bCs/>
          <w:sz w:val="18"/>
          <w:szCs w:val="18"/>
        </w:rPr>
        <w:t>нию</w:t>
      </w:r>
      <w:r w:rsidRPr="008645BD">
        <w:rPr>
          <w:bCs/>
          <w:sz w:val="18"/>
          <w:szCs w:val="18"/>
        </w:rPr>
        <w:t xml:space="preserve"> и оформлению расчетно-графического задания по дисциплине «</w:t>
      </w:r>
      <w:r w:rsidR="003D60A7" w:rsidRPr="008645BD">
        <w:rPr>
          <w:bCs/>
          <w:sz w:val="18"/>
          <w:szCs w:val="18"/>
        </w:rPr>
        <w:t>Микр</w:t>
      </w:r>
      <w:r w:rsidR="003D60A7" w:rsidRPr="008645BD">
        <w:rPr>
          <w:bCs/>
          <w:sz w:val="18"/>
          <w:szCs w:val="18"/>
        </w:rPr>
        <w:t>о</w:t>
      </w:r>
      <w:r w:rsidR="003D60A7" w:rsidRPr="008645BD">
        <w:rPr>
          <w:bCs/>
          <w:sz w:val="18"/>
          <w:szCs w:val="18"/>
        </w:rPr>
        <w:t>экономика</w:t>
      </w:r>
      <w:r w:rsidRPr="008645BD">
        <w:rPr>
          <w:bCs/>
          <w:sz w:val="18"/>
          <w:szCs w:val="18"/>
        </w:rPr>
        <w:t xml:space="preserve">». Предназначены для студентов </w:t>
      </w:r>
      <w:r w:rsidR="009551EF" w:rsidRPr="008645BD">
        <w:rPr>
          <w:bCs/>
          <w:sz w:val="18"/>
          <w:szCs w:val="18"/>
        </w:rPr>
        <w:t>очной</w:t>
      </w:r>
      <w:r w:rsidRPr="008645BD">
        <w:rPr>
          <w:bCs/>
          <w:sz w:val="18"/>
          <w:szCs w:val="18"/>
        </w:rPr>
        <w:t xml:space="preserve"> и заочной форм обучения </w:t>
      </w:r>
      <w:r w:rsidR="003D60A7" w:rsidRPr="008645BD">
        <w:rPr>
          <w:bCs/>
          <w:kern w:val="36"/>
          <w:sz w:val="18"/>
          <w:szCs w:val="18"/>
        </w:rPr>
        <w:t xml:space="preserve">направлений подготовки бакалавриата </w:t>
      </w:r>
      <w:r w:rsidR="003D60A7" w:rsidRPr="008645BD">
        <w:rPr>
          <w:sz w:val="18"/>
          <w:szCs w:val="18"/>
        </w:rPr>
        <w:t>38.03.01 «Экономика», 38.03.02 «М</w:t>
      </w:r>
      <w:r w:rsidR="003D60A7" w:rsidRPr="008645BD">
        <w:rPr>
          <w:sz w:val="18"/>
          <w:szCs w:val="18"/>
        </w:rPr>
        <w:t>е</w:t>
      </w:r>
      <w:r w:rsidR="003D60A7" w:rsidRPr="008645BD">
        <w:rPr>
          <w:sz w:val="18"/>
          <w:szCs w:val="18"/>
        </w:rPr>
        <w:t>неджмент»</w:t>
      </w:r>
    </w:p>
    <w:p w:rsidR="00B130EE" w:rsidRPr="008645BD" w:rsidRDefault="00B130EE" w:rsidP="008645BD">
      <w:pPr>
        <w:ind w:firstLine="426"/>
        <w:jc w:val="both"/>
        <w:rPr>
          <w:sz w:val="18"/>
          <w:szCs w:val="18"/>
        </w:rPr>
      </w:pPr>
      <w:r w:rsidRPr="008645BD">
        <w:rPr>
          <w:sz w:val="18"/>
          <w:szCs w:val="18"/>
        </w:rPr>
        <w:t>Издание публикуется в авторской редакции.</w:t>
      </w:r>
    </w:p>
    <w:p w:rsidR="00B130EE" w:rsidRPr="0042625F" w:rsidRDefault="00B130EE" w:rsidP="00E53BC9">
      <w:pPr>
        <w:ind w:firstLine="284"/>
        <w:rPr>
          <w:bCs/>
          <w:sz w:val="18"/>
          <w:szCs w:val="18"/>
        </w:rPr>
      </w:pPr>
    </w:p>
    <w:p w:rsidR="00B130EE" w:rsidRPr="0042625F" w:rsidRDefault="00B130EE" w:rsidP="00E53BC9">
      <w:pPr>
        <w:ind w:firstLine="284"/>
        <w:rPr>
          <w:bCs/>
          <w:sz w:val="18"/>
          <w:szCs w:val="18"/>
        </w:rPr>
      </w:pPr>
    </w:p>
    <w:p w:rsidR="00B130EE" w:rsidRPr="0042625F" w:rsidRDefault="00B130EE" w:rsidP="00E53BC9">
      <w:pPr>
        <w:ind w:firstLine="284"/>
        <w:rPr>
          <w:bCs/>
          <w:sz w:val="18"/>
          <w:szCs w:val="18"/>
        </w:rPr>
      </w:pPr>
    </w:p>
    <w:p w:rsidR="00672110" w:rsidRDefault="00672110" w:rsidP="00672110">
      <w:pPr>
        <w:ind w:left="4253"/>
        <w:rPr>
          <w:bCs/>
          <w:noProof/>
          <w:sz w:val="20"/>
          <w:szCs w:val="20"/>
        </w:rPr>
      </w:pPr>
      <w:r>
        <w:rPr>
          <w:bCs/>
          <w:noProof/>
          <w:sz w:val="20"/>
          <w:szCs w:val="20"/>
        </w:rPr>
        <w:t>УДК 330.10.542(07)</w:t>
      </w:r>
    </w:p>
    <w:p w:rsidR="00D17386" w:rsidRDefault="00D17386" w:rsidP="00672110">
      <w:pPr>
        <w:ind w:left="4253"/>
        <w:rPr>
          <w:bCs/>
          <w:noProof/>
          <w:sz w:val="20"/>
          <w:szCs w:val="20"/>
        </w:rPr>
      </w:pPr>
      <w:r w:rsidRPr="00672110">
        <w:rPr>
          <w:bCs/>
          <w:noProof/>
          <w:sz w:val="20"/>
          <w:szCs w:val="20"/>
        </w:rPr>
        <w:t>ББК 65.012. 1я7</w:t>
      </w:r>
    </w:p>
    <w:p w:rsidR="00B130EE" w:rsidRPr="0042625F" w:rsidRDefault="00B130EE" w:rsidP="00E53BC9">
      <w:pPr>
        <w:ind w:firstLine="284"/>
        <w:rPr>
          <w:bCs/>
          <w:sz w:val="18"/>
          <w:szCs w:val="18"/>
        </w:rPr>
      </w:pPr>
    </w:p>
    <w:p w:rsidR="00B130EE" w:rsidRPr="0042625F" w:rsidRDefault="00B130EE" w:rsidP="00E53BC9">
      <w:pPr>
        <w:ind w:firstLine="284"/>
        <w:rPr>
          <w:bCs/>
          <w:sz w:val="18"/>
          <w:szCs w:val="18"/>
        </w:rPr>
      </w:pPr>
    </w:p>
    <w:p w:rsidR="00B130EE" w:rsidRPr="0042625F" w:rsidRDefault="00B130EE" w:rsidP="00E53BC9">
      <w:pPr>
        <w:pStyle w:val="ac"/>
        <w:spacing w:before="0"/>
        <w:ind w:left="0"/>
        <w:jc w:val="right"/>
        <w:rPr>
          <w:b w:val="0"/>
          <w:sz w:val="20"/>
        </w:rPr>
      </w:pPr>
      <w:r w:rsidRPr="0042625F">
        <w:rPr>
          <w:b w:val="0"/>
          <w:sz w:val="20"/>
        </w:rPr>
        <w:t>© Белгородский государственный</w:t>
      </w:r>
    </w:p>
    <w:p w:rsidR="00B130EE" w:rsidRPr="0042625F" w:rsidRDefault="00B130EE" w:rsidP="00E53BC9">
      <w:pPr>
        <w:pStyle w:val="ac"/>
        <w:spacing w:before="0"/>
        <w:ind w:left="0"/>
        <w:jc w:val="right"/>
        <w:rPr>
          <w:b w:val="0"/>
          <w:sz w:val="20"/>
        </w:rPr>
      </w:pPr>
      <w:r w:rsidRPr="0042625F">
        <w:rPr>
          <w:b w:val="0"/>
          <w:sz w:val="20"/>
        </w:rPr>
        <w:t xml:space="preserve">   технологический   университет</w:t>
      </w:r>
    </w:p>
    <w:p w:rsidR="00B130EE" w:rsidRPr="0042625F" w:rsidRDefault="00B130EE" w:rsidP="00E53BC9">
      <w:pPr>
        <w:ind w:left="3119"/>
        <w:rPr>
          <w:bCs/>
          <w:sz w:val="18"/>
          <w:szCs w:val="18"/>
        </w:rPr>
      </w:pPr>
      <w:r w:rsidRPr="0042625F">
        <w:rPr>
          <w:sz w:val="20"/>
        </w:rPr>
        <w:t xml:space="preserve">    (БГТУ)  им. В. Г. Шухова, 201</w:t>
      </w:r>
      <w:r w:rsidR="00772DA7" w:rsidRPr="0042625F">
        <w:rPr>
          <w:sz w:val="20"/>
        </w:rPr>
        <w:t>7</w:t>
      </w:r>
    </w:p>
    <w:p w:rsidR="00A62FD0" w:rsidRPr="00A6230F" w:rsidRDefault="00A62FD0" w:rsidP="00A62FD0">
      <w:pPr>
        <w:shd w:val="clear" w:color="auto" w:fill="FFFFFF"/>
        <w:jc w:val="center"/>
        <w:rPr>
          <w:bCs/>
          <w:color w:val="000000"/>
          <w:spacing w:val="2"/>
          <w:sz w:val="20"/>
          <w:szCs w:val="20"/>
        </w:rPr>
      </w:pPr>
      <w:r w:rsidRPr="0042625F">
        <w:rPr>
          <w:sz w:val="20"/>
          <w:szCs w:val="20"/>
        </w:rPr>
        <w:br w:type="page"/>
      </w:r>
      <w:r w:rsidRPr="00A6230F">
        <w:rPr>
          <w:bCs/>
          <w:color w:val="000000"/>
          <w:spacing w:val="2"/>
          <w:sz w:val="20"/>
          <w:szCs w:val="20"/>
        </w:rPr>
        <w:lastRenderedPageBreak/>
        <w:t>Оглавление</w:t>
      </w:r>
    </w:p>
    <w:p w:rsidR="00A62FD0" w:rsidRPr="00A6230F" w:rsidRDefault="00A62FD0" w:rsidP="00A62FD0">
      <w:pPr>
        <w:shd w:val="clear" w:color="auto" w:fill="FFFFFF"/>
        <w:jc w:val="center"/>
        <w:rPr>
          <w:bCs/>
          <w:color w:val="000000"/>
          <w:spacing w:val="2"/>
          <w:sz w:val="20"/>
          <w:szCs w:val="20"/>
        </w:rPr>
      </w:pPr>
    </w:p>
    <w:tbl>
      <w:tblPr>
        <w:tblW w:w="0" w:type="auto"/>
        <w:tblLook w:val="04A0" w:firstRow="1" w:lastRow="0" w:firstColumn="1" w:lastColumn="0" w:noHBand="0" w:noVBand="1"/>
      </w:tblPr>
      <w:tblGrid>
        <w:gridCol w:w="5657"/>
        <w:gridCol w:w="683"/>
      </w:tblGrid>
      <w:tr w:rsidR="00A62FD0" w:rsidRPr="00152909" w:rsidTr="00152909">
        <w:tc>
          <w:tcPr>
            <w:tcW w:w="5657" w:type="dxa"/>
            <w:hideMark/>
          </w:tcPr>
          <w:p w:rsidR="00A62FD0" w:rsidRPr="00152909" w:rsidRDefault="00A62FD0" w:rsidP="00152909">
            <w:pPr>
              <w:shd w:val="clear" w:color="auto" w:fill="FFFFFF"/>
              <w:tabs>
                <w:tab w:val="left" w:pos="211"/>
                <w:tab w:val="left" w:leader="dot" w:pos="6120"/>
              </w:tabs>
              <w:rPr>
                <w:color w:val="000000"/>
                <w:sz w:val="20"/>
                <w:szCs w:val="20"/>
              </w:rPr>
            </w:pPr>
            <w:r w:rsidRPr="00152909">
              <w:rPr>
                <w:color w:val="000000"/>
                <w:sz w:val="20"/>
                <w:szCs w:val="20"/>
              </w:rPr>
              <w:t>1. Цели и задачи расчетно-графического задания  ………</w:t>
            </w:r>
            <w:r w:rsidR="00152909" w:rsidRPr="00152909">
              <w:rPr>
                <w:color w:val="000000"/>
                <w:sz w:val="20"/>
                <w:szCs w:val="20"/>
              </w:rPr>
              <w:t>……..</w:t>
            </w:r>
          </w:p>
        </w:tc>
        <w:tc>
          <w:tcPr>
            <w:tcW w:w="683" w:type="dxa"/>
            <w:hideMark/>
          </w:tcPr>
          <w:p w:rsidR="00A62FD0" w:rsidRPr="00152909" w:rsidRDefault="00FA7B8D" w:rsidP="00152909">
            <w:pPr>
              <w:jc w:val="both"/>
              <w:rPr>
                <w:sz w:val="20"/>
                <w:szCs w:val="20"/>
              </w:rPr>
            </w:pPr>
            <w:r w:rsidRPr="00152909">
              <w:rPr>
                <w:sz w:val="20"/>
                <w:szCs w:val="20"/>
              </w:rPr>
              <w:t>4</w:t>
            </w:r>
          </w:p>
        </w:tc>
      </w:tr>
      <w:tr w:rsidR="00A62FD0" w:rsidRPr="00152909" w:rsidTr="00152909">
        <w:tc>
          <w:tcPr>
            <w:tcW w:w="5657" w:type="dxa"/>
            <w:hideMark/>
          </w:tcPr>
          <w:p w:rsidR="00A62FD0" w:rsidRPr="00152909" w:rsidRDefault="00A62FD0" w:rsidP="00657955">
            <w:pPr>
              <w:shd w:val="clear" w:color="auto" w:fill="FFFFFF"/>
              <w:tabs>
                <w:tab w:val="left" w:pos="211"/>
                <w:tab w:val="left" w:leader="dot" w:pos="4574"/>
              </w:tabs>
              <w:rPr>
                <w:color w:val="000000"/>
                <w:sz w:val="20"/>
                <w:szCs w:val="20"/>
              </w:rPr>
            </w:pPr>
            <w:r w:rsidRPr="00152909">
              <w:rPr>
                <w:color w:val="000000"/>
                <w:sz w:val="20"/>
                <w:szCs w:val="20"/>
              </w:rPr>
              <w:t xml:space="preserve">2. </w:t>
            </w:r>
            <w:r w:rsidR="00657955">
              <w:rPr>
                <w:color w:val="000000"/>
                <w:sz w:val="20"/>
                <w:szCs w:val="20"/>
              </w:rPr>
              <w:t>Структура и этапы</w:t>
            </w:r>
            <w:r w:rsidRPr="00152909">
              <w:rPr>
                <w:color w:val="000000"/>
                <w:sz w:val="20"/>
                <w:szCs w:val="20"/>
              </w:rPr>
              <w:t xml:space="preserve"> выполнения расчетно-графического з</w:t>
            </w:r>
            <w:r w:rsidRPr="00152909">
              <w:rPr>
                <w:color w:val="000000"/>
                <w:sz w:val="20"/>
                <w:szCs w:val="20"/>
              </w:rPr>
              <w:t>а</w:t>
            </w:r>
            <w:r w:rsidRPr="00152909">
              <w:rPr>
                <w:color w:val="000000"/>
                <w:sz w:val="20"/>
                <w:szCs w:val="20"/>
              </w:rPr>
              <w:t>дания  ..............</w:t>
            </w:r>
            <w:r w:rsidR="006F6981">
              <w:rPr>
                <w:color w:val="000000"/>
                <w:sz w:val="20"/>
                <w:szCs w:val="20"/>
              </w:rPr>
              <w:t>..................................................................................</w:t>
            </w:r>
          </w:p>
        </w:tc>
        <w:tc>
          <w:tcPr>
            <w:tcW w:w="683" w:type="dxa"/>
            <w:hideMark/>
          </w:tcPr>
          <w:p w:rsidR="00A62FD0" w:rsidRPr="00152909" w:rsidRDefault="00FA7B8D" w:rsidP="00152909">
            <w:pPr>
              <w:jc w:val="both"/>
              <w:rPr>
                <w:sz w:val="20"/>
                <w:szCs w:val="20"/>
              </w:rPr>
            </w:pPr>
            <w:r w:rsidRPr="00152909">
              <w:rPr>
                <w:sz w:val="20"/>
                <w:szCs w:val="20"/>
              </w:rPr>
              <w:t>5</w:t>
            </w:r>
          </w:p>
        </w:tc>
      </w:tr>
      <w:tr w:rsidR="00A62FD0" w:rsidRPr="00152909" w:rsidTr="00152909">
        <w:tc>
          <w:tcPr>
            <w:tcW w:w="5657" w:type="dxa"/>
            <w:hideMark/>
          </w:tcPr>
          <w:p w:rsidR="00A62FD0" w:rsidRPr="00152909" w:rsidRDefault="00A62FD0" w:rsidP="00152909">
            <w:pPr>
              <w:shd w:val="clear" w:color="auto" w:fill="FFFFFF"/>
              <w:tabs>
                <w:tab w:val="left" w:pos="211"/>
                <w:tab w:val="left" w:leader="dot" w:pos="4574"/>
              </w:tabs>
              <w:rPr>
                <w:color w:val="000000"/>
                <w:sz w:val="20"/>
                <w:szCs w:val="20"/>
              </w:rPr>
            </w:pPr>
            <w:r w:rsidRPr="00152909">
              <w:rPr>
                <w:color w:val="000000"/>
                <w:sz w:val="20"/>
                <w:szCs w:val="20"/>
              </w:rPr>
              <w:t xml:space="preserve">3. Требования к содержанию </w:t>
            </w:r>
            <w:r w:rsidR="00152909">
              <w:rPr>
                <w:color w:val="000000"/>
                <w:sz w:val="20"/>
                <w:szCs w:val="20"/>
              </w:rPr>
              <w:t xml:space="preserve">расчетно-графического задания </w:t>
            </w:r>
            <w:r w:rsidRPr="00152909">
              <w:rPr>
                <w:color w:val="000000"/>
                <w:sz w:val="20"/>
                <w:szCs w:val="20"/>
              </w:rPr>
              <w:t>...</w:t>
            </w:r>
          </w:p>
        </w:tc>
        <w:tc>
          <w:tcPr>
            <w:tcW w:w="683" w:type="dxa"/>
            <w:hideMark/>
          </w:tcPr>
          <w:p w:rsidR="00A62FD0" w:rsidRPr="00152909" w:rsidRDefault="00A62FD0" w:rsidP="00152909">
            <w:pPr>
              <w:jc w:val="both"/>
              <w:rPr>
                <w:sz w:val="20"/>
                <w:szCs w:val="20"/>
              </w:rPr>
            </w:pPr>
            <w:r w:rsidRPr="00152909">
              <w:rPr>
                <w:sz w:val="20"/>
                <w:szCs w:val="20"/>
              </w:rPr>
              <w:t>5</w:t>
            </w:r>
          </w:p>
        </w:tc>
      </w:tr>
      <w:tr w:rsidR="00A62FD0" w:rsidRPr="00152909" w:rsidTr="00152909">
        <w:tc>
          <w:tcPr>
            <w:tcW w:w="5657" w:type="dxa"/>
            <w:hideMark/>
          </w:tcPr>
          <w:p w:rsidR="00A62FD0" w:rsidRPr="00152909" w:rsidRDefault="00A62FD0" w:rsidP="00152909">
            <w:pPr>
              <w:shd w:val="clear" w:color="auto" w:fill="FFFFFF"/>
              <w:tabs>
                <w:tab w:val="left" w:pos="211"/>
                <w:tab w:val="left" w:leader="dot" w:pos="4574"/>
              </w:tabs>
              <w:rPr>
                <w:color w:val="000000"/>
                <w:sz w:val="20"/>
                <w:szCs w:val="20"/>
              </w:rPr>
            </w:pPr>
            <w:r w:rsidRPr="00152909">
              <w:rPr>
                <w:color w:val="000000"/>
                <w:sz w:val="20"/>
                <w:szCs w:val="20"/>
              </w:rPr>
              <w:t>4. Оформление р</w:t>
            </w:r>
            <w:r w:rsidR="00152909">
              <w:rPr>
                <w:color w:val="000000"/>
                <w:sz w:val="20"/>
                <w:szCs w:val="20"/>
              </w:rPr>
              <w:t xml:space="preserve">асчетно-графического задания   </w:t>
            </w:r>
            <w:r w:rsidRPr="00152909">
              <w:rPr>
                <w:color w:val="000000"/>
                <w:sz w:val="20"/>
                <w:szCs w:val="20"/>
              </w:rPr>
              <w:t>........................</w:t>
            </w:r>
          </w:p>
        </w:tc>
        <w:tc>
          <w:tcPr>
            <w:tcW w:w="683" w:type="dxa"/>
            <w:hideMark/>
          </w:tcPr>
          <w:p w:rsidR="00A62FD0" w:rsidRPr="00152909" w:rsidRDefault="00A62FD0" w:rsidP="00152909">
            <w:pPr>
              <w:jc w:val="both"/>
              <w:rPr>
                <w:sz w:val="20"/>
                <w:szCs w:val="20"/>
              </w:rPr>
            </w:pPr>
            <w:r w:rsidRPr="00152909">
              <w:rPr>
                <w:sz w:val="20"/>
                <w:szCs w:val="20"/>
              </w:rPr>
              <w:t>6</w:t>
            </w:r>
          </w:p>
        </w:tc>
      </w:tr>
      <w:tr w:rsidR="00A62FD0" w:rsidRPr="00152909" w:rsidTr="00152909">
        <w:tc>
          <w:tcPr>
            <w:tcW w:w="5657" w:type="dxa"/>
            <w:hideMark/>
          </w:tcPr>
          <w:p w:rsidR="00A62FD0" w:rsidRPr="00152909" w:rsidRDefault="00A62FD0" w:rsidP="00152909">
            <w:pPr>
              <w:shd w:val="clear" w:color="auto" w:fill="FFFFFF"/>
              <w:tabs>
                <w:tab w:val="left" w:pos="211"/>
                <w:tab w:val="left" w:leader="dot" w:pos="4574"/>
              </w:tabs>
              <w:rPr>
                <w:color w:val="000000"/>
                <w:sz w:val="20"/>
                <w:szCs w:val="20"/>
              </w:rPr>
            </w:pPr>
            <w:r w:rsidRPr="00152909">
              <w:rPr>
                <w:color w:val="000000"/>
                <w:sz w:val="20"/>
                <w:szCs w:val="20"/>
              </w:rPr>
              <w:t>5. Защита расчетно-графического задания  ...............................…</w:t>
            </w:r>
          </w:p>
        </w:tc>
        <w:tc>
          <w:tcPr>
            <w:tcW w:w="683" w:type="dxa"/>
            <w:hideMark/>
          </w:tcPr>
          <w:p w:rsidR="00A62FD0" w:rsidRPr="00152909" w:rsidRDefault="006F6981" w:rsidP="00152909">
            <w:pPr>
              <w:jc w:val="both"/>
              <w:rPr>
                <w:sz w:val="20"/>
                <w:szCs w:val="20"/>
              </w:rPr>
            </w:pPr>
            <w:r>
              <w:rPr>
                <w:sz w:val="20"/>
                <w:szCs w:val="20"/>
              </w:rPr>
              <w:t>6</w:t>
            </w:r>
          </w:p>
        </w:tc>
      </w:tr>
      <w:tr w:rsidR="009551EF" w:rsidRPr="00152909" w:rsidTr="00152909">
        <w:tc>
          <w:tcPr>
            <w:tcW w:w="5657" w:type="dxa"/>
          </w:tcPr>
          <w:p w:rsidR="009551EF" w:rsidRPr="00152909" w:rsidRDefault="009551EF" w:rsidP="00152909">
            <w:pPr>
              <w:shd w:val="clear" w:color="auto" w:fill="FFFFFF"/>
              <w:tabs>
                <w:tab w:val="left" w:pos="211"/>
                <w:tab w:val="left" w:leader="dot" w:pos="4574"/>
              </w:tabs>
              <w:rPr>
                <w:color w:val="000000"/>
                <w:sz w:val="20"/>
                <w:szCs w:val="20"/>
              </w:rPr>
            </w:pPr>
            <w:r w:rsidRPr="00152909">
              <w:rPr>
                <w:color w:val="000000"/>
                <w:sz w:val="20"/>
                <w:szCs w:val="20"/>
              </w:rPr>
              <w:t>6. Перечень вопросов для промежуточного контроля знаний по итогам освоения дисциплины</w:t>
            </w:r>
            <w:r w:rsidR="00152909" w:rsidRPr="00152909">
              <w:rPr>
                <w:color w:val="000000"/>
                <w:sz w:val="20"/>
                <w:szCs w:val="20"/>
              </w:rPr>
              <w:t xml:space="preserve">  ……………………………………</w:t>
            </w:r>
          </w:p>
        </w:tc>
        <w:tc>
          <w:tcPr>
            <w:tcW w:w="683" w:type="dxa"/>
          </w:tcPr>
          <w:p w:rsidR="00152909" w:rsidRDefault="00152909" w:rsidP="00152909">
            <w:pPr>
              <w:jc w:val="both"/>
              <w:rPr>
                <w:sz w:val="20"/>
                <w:szCs w:val="20"/>
              </w:rPr>
            </w:pPr>
          </w:p>
          <w:p w:rsidR="009551EF" w:rsidRPr="00152909" w:rsidRDefault="006F6981" w:rsidP="00152909">
            <w:pPr>
              <w:jc w:val="both"/>
              <w:rPr>
                <w:sz w:val="20"/>
                <w:szCs w:val="20"/>
              </w:rPr>
            </w:pPr>
            <w:r>
              <w:rPr>
                <w:sz w:val="20"/>
                <w:szCs w:val="20"/>
              </w:rPr>
              <w:t>7</w:t>
            </w:r>
          </w:p>
        </w:tc>
      </w:tr>
      <w:tr w:rsidR="00A62FD0" w:rsidRPr="00152909" w:rsidTr="00152909">
        <w:tc>
          <w:tcPr>
            <w:tcW w:w="5657" w:type="dxa"/>
            <w:hideMark/>
          </w:tcPr>
          <w:p w:rsidR="00A62FD0" w:rsidRPr="00152909" w:rsidRDefault="00152909" w:rsidP="00152909">
            <w:pPr>
              <w:shd w:val="clear" w:color="auto" w:fill="FFFFFF"/>
              <w:tabs>
                <w:tab w:val="left" w:pos="211"/>
                <w:tab w:val="left" w:leader="dot" w:pos="4574"/>
              </w:tabs>
              <w:rPr>
                <w:color w:val="000000"/>
                <w:sz w:val="20"/>
                <w:szCs w:val="20"/>
              </w:rPr>
            </w:pPr>
            <w:r w:rsidRPr="00152909">
              <w:rPr>
                <w:color w:val="000000"/>
                <w:sz w:val="20"/>
                <w:szCs w:val="20"/>
              </w:rPr>
              <w:t>7</w:t>
            </w:r>
            <w:r w:rsidR="00A62FD0" w:rsidRPr="00152909">
              <w:rPr>
                <w:color w:val="000000"/>
                <w:sz w:val="20"/>
                <w:szCs w:val="20"/>
              </w:rPr>
              <w:t xml:space="preserve">. </w:t>
            </w:r>
            <w:r w:rsidRPr="00152909">
              <w:rPr>
                <w:color w:val="000000"/>
                <w:sz w:val="20"/>
                <w:szCs w:val="20"/>
              </w:rPr>
              <w:t>Рекомендуемая л</w:t>
            </w:r>
            <w:r w:rsidR="00A62FD0" w:rsidRPr="00152909">
              <w:rPr>
                <w:color w:val="000000"/>
                <w:sz w:val="20"/>
                <w:szCs w:val="20"/>
              </w:rPr>
              <w:t>итература……………………………………</w:t>
            </w:r>
            <w:r w:rsidR="006F6981">
              <w:rPr>
                <w:color w:val="000000"/>
                <w:sz w:val="20"/>
                <w:szCs w:val="20"/>
              </w:rPr>
              <w:t>..</w:t>
            </w:r>
          </w:p>
        </w:tc>
        <w:tc>
          <w:tcPr>
            <w:tcW w:w="683" w:type="dxa"/>
            <w:hideMark/>
          </w:tcPr>
          <w:p w:rsidR="00A62FD0" w:rsidRPr="00152909" w:rsidRDefault="006F6981" w:rsidP="006F6981">
            <w:pPr>
              <w:jc w:val="both"/>
              <w:rPr>
                <w:sz w:val="20"/>
                <w:szCs w:val="20"/>
              </w:rPr>
            </w:pPr>
            <w:r>
              <w:rPr>
                <w:sz w:val="20"/>
                <w:szCs w:val="20"/>
              </w:rPr>
              <w:t>9</w:t>
            </w:r>
          </w:p>
        </w:tc>
      </w:tr>
      <w:tr w:rsidR="00A62FD0" w:rsidRPr="00152909" w:rsidTr="00152909">
        <w:tc>
          <w:tcPr>
            <w:tcW w:w="5657" w:type="dxa"/>
            <w:hideMark/>
          </w:tcPr>
          <w:p w:rsidR="00A62FD0" w:rsidRPr="00152909" w:rsidRDefault="00152909" w:rsidP="00152909">
            <w:pPr>
              <w:shd w:val="clear" w:color="auto" w:fill="FFFFFF"/>
              <w:tabs>
                <w:tab w:val="left" w:pos="211"/>
                <w:tab w:val="left" w:leader="dot" w:pos="4574"/>
              </w:tabs>
              <w:rPr>
                <w:color w:val="000000"/>
                <w:sz w:val="20"/>
                <w:szCs w:val="20"/>
              </w:rPr>
            </w:pPr>
            <w:r>
              <w:rPr>
                <w:color w:val="000000"/>
                <w:sz w:val="20"/>
                <w:szCs w:val="20"/>
              </w:rPr>
              <w:t>8</w:t>
            </w:r>
            <w:r w:rsidR="00A62FD0" w:rsidRPr="00152909">
              <w:rPr>
                <w:color w:val="000000"/>
                <w:sz w:val="20"/>
                <w:szCs w:val="20"/>
              </w:rPr>
              <w:t>. Приложения</w:t>
            </w:r>
            <w:r w:rsidRPr="00152909">
              <w:rPr>
                <w:color w:val="000000"/>
                <w:sz w:val="20"/>
                <w:szCs w:val="20"/>
              </w:rPr>
              <w:t xml:space="preserve">  ..</w:t>
            </w:r>
            <w:r w:rsidR="00A62FD0" w:rsidRPr="00152909">
              <w:rPr>
                <w:color w:val="000000"/>
                <w:sz w:val="20"/>
                <w:szCs w:val="20"/>
              </w:rPr>
              <w:t>…………………………………………………</w:t>
            </w:r>
            <w:r w:rsidR="006F6981">
              <w:rPr>
                <w:color w:val="000000"/>
                <w:sz w:val="20"/>
                <w:szCs w:val="20"/>
              </w:rPr>
              <w:t>..</w:t>
            </w:r>
          </w:p>
        </w:tc>
        <w:tc>
          <w:tcPr>
            <w:tcW w:w="683" w:type="dxa"/>
            <w:hideMark/>
          </w:tcPr>
          <w:p w:rsidR="00A62FD0" w:rsidRPr="00152909" w:rsidRDefault="00B90CBF" w:rsidP="006F6981">
            <w:pPr>
              <w:jc w:val="both"/>
              <w:rPr>
                <w:sz w:val="20"/>
                <w:szCs w:val="20"/>
              </w:rPr>
            </w:pPr>
            <w:r w:rsidRPr="00152909">
              <w:rPr>
                <w:sz w:val="20"/>
                <w:szCs w:val="20"/>
              </w:rPr>
              <w:t>1</w:t>
            </w:r>
            <w:r w:rsidR="006F6981">
              <w:rPr>
                <w:sz w:val="20"/>
                <w:szCs w:val="20"/>
              </w:rPr>
              <w:t>0</w:t>
            </w:r>
          </w:p>
        </w:tc>
      </w:tr>
      <w:tr w:rsidR="00A62FD0" w:rsidRPr="00152909" w:rsidTr="00152909">
        <w:tc>
          <w:tcPr>
            <w:tcW w:w="5657" w:type="dxa"/>
            <w:hideMark/>
          </w:tcPr>
          <w:p w:rsidR="00A62FD0" w:rsidRPr="00152909" w:rsidRDefault="00A62FD0" w:rsidP="00152909">
            <w:pPr>
              <w:ind w:left="142"/>
              <w:rPr>
                <w:sz w:val="20"/>
                <w:szCs w:val="20"/>
              </w:rPr>
            </w:pPr>
            <w:r w:rsidRPr="00152909">
              <w:rPr>
                <w:sz w:val="20"/>
                <w:szCs w:val="20"/>
              </w:rPr>
              <w:t>Приложение 1. Образец оформления титульного листа</w:t>
            </w:r>
            <w:r w:rsidR="006F6981">
              <w:rPr>
                <w:sz w:val="20"/>
                <w:szCs w:val="20"/>
              </w:rPr>
              <w:t>………</w:t>
            </w:r>
          </w:p>
        </w:tc>
        <w:tc>
          <w:tcPr>
            <w:tcW w:w="683" w:type="dxa"/>
          </w:tcPr>
          <w:p w:rsidR="00A62FD0" w:rsidRPr="00152909" w:rsidRDefault="00B90CBF" w:rsidP="006F6981">
            <w:pPr>
              <w:jc w:val="both"/>
              <w:rPr>
                <w:sz w:val="20"/>
                <w:szCs w:val="20"/>
              </w:rPr>
            </w:pPr>
            <w:r w:rsidRPr="00152909">
              <w:rPr>
                <w:sz w:val="20"/>
                <w:szCs w:val="20"/>
              </w:rPr>
              <w:t>1</w:t>
            </w:r>
            <w:r w:rsidR="006F6981">
              <w:rPr>
                <w:sz w:val="20"/>
                <w:szCs w:val="20"/>
              </w:rPr>
              <w:t>0</w:t>
            </w:r>
          </w:p>
        </w:tc>
      </w:tr>
      <w:tr w:rsidR="00643C53" w:rsidRPr="00152909" w:rsidTr="00152909">
        <w:tc>
          <w:tcPr>
            <w:tcW w:w="5657" w:type="dxa"/>
          </w:tcPr>
          <w:p w:rsidR="00643C53" w:rsidRPr="00152909" w:rsidRDefault="00643C53" w:rsidP="00102B7A">
            <w:pPr>
              <w:ind w:left="142"/>
              <w:rPr>
                <w:sz w:val="20"/>
                <w:szCs w:val="20"/>
              </w:rPr>
            </w:pPr>
            <w:r w:rsidRPr="00152909">
              <w:rPr>
                <w:sz w:val="20"/>
                <w:szCs w:val="20"/>
              </w:rPr>
              <w:t>Приложение 2. Пример оформления РГЗ</w:t>
            </w:r>
            <w:r w:rsidR="006F6981">
              <w:rPr>
                <w:sz w:val="20"/>
                <w:szCs w:val="20"/>
              </w:rPr>
              <w:t>………………………</w:t>
            </w:r>
          </w:p>
        </w:tc>
        <w:tc>
          <w:tcPr>
            <w:tcW w:w="683" w:type="dxa"/>
          </w:tcPr>
          <w:p w:rsidR="00643C53" w:rsidRPr="00152909" w:rsidRDefault="00A468C0" w:rsidP="006F6981">
            <w:pPr>
              <w:jc w:val="both"/>
              <w:rPr>
                <w:sz w:val="20"/>
                <w:szCs w:val="20"/>
              </w:rPr>
            </w:pPr>
            <w:r w:rsidRPr="00152909">
              <w:rPr>
                <w:sz w:val="20"/>
                <w:szCs w:val="20"/>
              </w:rPr>
              <w:t>1</w:t>
            </w:r>
            <w:r w:rsidR="006F6981">
              <w:rPr>
                <w:sz w:val="20"/>
                <w:szCs w:val="20"/>
              </w:rPr>
              <w:t>1</w:t>
            </w:r>
          </w:p>
        </w:tc>
      </w:tr>
      <w:tr w:rsidR="00A62FD0" w:rsidRPr="00152909" w:rsidTr="00152909">
        <w:tc>
          <w:tcPr>
            <w:tcW w:w="5657" w:type="dxa"/>
            <w:hideMark/>
          </w:tcPr>
          <w:p w:rsidR="00A62FD0" w:rsidRPr="00152909" w:rsidRDefault="00A62FD0" w:rsidP="00152909">
            <w:pPr>
              <w:ind w:left="142"/>
              <w:rPr>
                <w:sz w:val="20"/>
                <w:szCs w:val="20"/>
              </w:rPr>
            </w:pPr>
            <w:r w:rsidRPr="00152909">
              <w:rPr>
                <w:sz w:val="20"/>
                <w:szCs w:val="20"/>
              </w:rPr>
              <w:t xml:space="preserve">Приложение </w:t>
            </w:r>
            <w:r w:rsidR="00643C53" w:rsidRPr="00152909">
              <w:rPr>
                <w:sz w:val="20"/>
                <w:szCs w:val="20"/>
              </w:rPr>
              <w:t>3</w:t>
            </w:r>
            <w:r w:rsidRPr="00152909">
              <w:rPr>
                <w:sz w:val="20"/>
                <w:szCs w:val="20"/>
              </w:rPr>
              <w:t>. Варианты расчетно-графического задания</w:t>
            </w:r>
            <w:r w:rsidR="006F6981">
              <w:rPr>
                <w:sz w:val="20"/>
                <w:szCs w:val="20"/>
              </w:rPr>
              <w:t>…..</w:t>
            </w:r>
          </w:p>
        </w:tc>
        <w:tc>
          <w:tcPr>
            <w:tcW w:w="683" w:type="dxa"/>
          </w:tcPr>
          <w:p w:rsidR="00A62FD0" w:rsidRPr="00152909" w:rsidRDefault="00B90CBF" w:rsidP="006F6981">
            <w:pPr>
              <w:jc w:val="both"/>
              <w:rPr>
                <w:sz w:val="20"/>
                <w:szCs w:val="20"/>
              </w:rPr>
            </w:pPr>
            <w:r w:rsidRPr="00152909">
              <w:rPr>
                <w:sz w:val="20"/>
                <w:szCs w:val="20"/>
              </w:rPr>
              <w:t>1</w:t>
            </w:r>
            <w:r w:rsidR="006F6981">
              <w:rPr>
                <w:sz w:val="20"/>
                <w:szCs w:val="20"/>
              </w:rPr>
              <w:t>2</w:t>
            </w:r>
          </w:p>
        </w:tc>
      </w:tr>
      <w:tr w:rsidR="00B90CBF" w:rsidRPr="00152909" w:rsidTr="00152909">
        <w:tc>
          <w:tcPr>
            <w:tcW w:w="5657" w:type="dxa"/>
          </w:tcPr>
          <w:p w:rsidR="00B90CBF" w:rsidRPr="00152909" w:rsidRDefault="00102B7A" w:rsidP="00152909">
            <w:pPr>
              <w:shd w:val="clear" w:color="auto" w:fill="FFFFFF"/>
              <w:tabs>
                <w:tab w:val="left" w:pos="936"/>
              </w:tabs>
              <w:ind w:firstLine="397"/>
              <w:jc w:val="both"/>
              <w:rPr>
                <w:sz w:val="20"/>
                <w:szCs w:val="20"/>
                <w:lang w:val="en-US"/>
              </w:rPr>
            </w:pPr>
            <w:r>
              <w:rPr>
                <w:color w:val="000000"/>
                <w:sz w:val="20"/>
                <w:szCs w:val="20"/>
                <w:lang w:val="en-US"/>
              </w:rPr>
              <w:t>I</w:t>
            </w:r>
            <w:r>
              <w:rPr>
                <w:color w:val="000000"/>
                <w:sz w:val="20"/>
                <w:szCs w:val="20"/>
              </w:rPr>
              <w:t xml:space="preserve">. </w:t>
            </w:r>
            <w:r w:rsidR="00B90CBF" w:rsidRPr="00152909">
              <w:rPr>
                <w:sz w:val="20"/>
                <w:szCs w:val="20"/>
              </w:rPr>
              <w:t>Тестовые задания</w:t>
            </w:r>
            <w:r w:rsidR="00152909">
              <w:rPr>
                <w:sz w:val="20"/>
                <w:szCs w:val="20"/>
              </w:rPr>
              <w:t xml:space="preserve">  ……………………………………</w:t>
            </w:r>
            <w:r w:rsidR="006F6981">
              <w:rPr>
                <w:sz w:val="20"/>
                <w:szCs w:val="20"/>
              </w:rPr>
              <w:t>……</w:t>
            </w:r>
          </w:p>
        </w:tc>
        <w:tc>
          <w:tcPr>
            <w:tcW w:w="683" w:type="dxa"/>
          </w:tcPr>
          <w:p w:rsidR="00B90CBF" w:rsidRPr="00152909" w:rsidRDefault="006F6981" w:rsidP="00152909">
            <w:pPr>
              <w:jc w:val="both"/>
              <w:rPr>
                <w:sz w:val="20"/>
                <w:szCs w:val="20"/>
              </w:rPr>
            </w:pPr>
            <w:r>
              <w:rPr>
                <w:sz w:val="20"/>
                <w:szCs w:val="20"/>
              </w:rPr>
              <w:t>12</w:t>
            </w:r>
          </w:p>
        </w:tc>
      </w:tr>
      <w:tr w:rsidR="00B90CBF" w:rsidRPr="00152909" w:rsidTr="00152909">
        <w:tc>
          <w:tcPr>
            <w:tcW w:w="5657" w:type="dxa"/>
          </w:tcPr>
          <w:p w:rsidR="00B90CBF" w:rsidRPr="00152909" w:rsidRDefault="00102B7A" w:rsidP="00102B7A">
            <w:pPr>
              <w:shd w:val="clear" w:color="auto" w:fill="FFFFFF"/>
              <w:tabs>
                <w:tab w:val="left" w:pos="936"/>
              </w:tabs>
              <w:ind w:firstLine="397"/>
              <w:jc w:val="both"/>
              <w:rPr>
                <w:sz w:val="20"/>
                <w:szCs w:val="20"/>
              </w:rPr>
            </w:pPr>
            <w:r>
              <w:rPr>
                <w:sz w:val="20"/>
                <w:szCs w:val="20"/>
                <w:lang w:val="en-US"/>
              </w:rPr>
              <w:t>II</w:t>
            </w:r>
            <w:r>
              <w:rPr>
                <w:sz w:val="20"/>
                <w:szCs w:val="20"/>
              </w:rPr>
              <w:t>.</w:t>
            </w:r>
            <w:r w:rsidR="00B90CBF" w:rsidRPr="00152909">
              <w:rPr>
                <w:sz w:val="20"/>
                <w:szCs w:val="20"/>
              </w:rPr>
              <w:t xml:space="preserve"> Вопросы на выбор верного утверждения (да/нет)</w:t>
            </w:r>
            <w:r w:rsidR="00152909">
              <w:rPr>
                <w:sz w:val="20"/>
                <w:szCs w:val="20"/>
              </w:rPr>
              <w:t xml:space="preserve">  …</w:t>
            </w:r>
            <w:r w:rsidR="006F6981">
              <w:rPr>
                <w:sz w:val="20"/>
                <w:szCs w:val="20"/>
              </w:rPr>
              <w:t>….</w:t>
            </w:r>
          </w:p>
        </w:tc>
        <w:tc>
          <w:tcPr>
            <w:tcW w:w="683" w:type="dxa"/>
          </w:tcPr>
          <w:p w:rsidR="00B90CBF" w:rsidRPr="00152909" w:rsidRDefault="006F6981" w:rsidP="00DD70C9">
            <w:pPr>
              <w:jc w:val="both"/>
              <w:rPr>
                <w:sz w:val="20"/>
                <w:szCs w:val="20"/>
              </w:rPr>
            </w:pPr>
            <w:r>
              <w:rPr>
                <w:sz w:val="20"/>
                <w:szCs w:val="20"/>
              </w:rPr>
              <w:t>7</w:t>
            </w:r>
            <w:r w:rsidR="00DD70C9">
              <w:rPr>
                <w:sz w:val="20"/>
                <w:szCs w:val="20"/>
              </w:rPr>
              <w:t>8</w:t>
            </w:r>
          </w:p>
        </w:tc>
      </w:tr>
      <w:tr w:rsidR="00B90CBF" w:rsidRPr="00152909" w:rsidTr="00152909">
        <w:tc>
          <w:tcPr>
            <w:tcW w:w="5657" w:type="dxa"/>
          </w:tcPr>
          <w:p w:rsidR="00B90CBF" w:rsidRPr="00152909" w:rsidRDefault="00102B7A" w:rsidP="00152909">
            <w:pPr>
              <w:shd w:val="clear" w:color="auto" w:fill="FFFFFF"/>
              <w:tabs>
                <w:tab w:val="left" w:pos="936"/>
              </w:tabs>
              <w:ind w:firstLine="397"/>
              <w:jc w:val="both"/>
              <w:rPr>
                <w:sz w:val="20"/>
                <w:szCs w:val="20"/>
              </w:rPr>
            </w:pPr>
            <w:r>
              <w:rPr>
                <w:sz w:val="20"/>
                <w:szCs w:val="20"/>
                <w:lang w:val="en-US"/>
              </w:rPr>
              <w:t>II</w:t>
            </w:r>
            <w:r>
              <w:rPr>
                <w:color w:val="000000"/>
                <w:sz w:val="20"/>
                <w:szCs w:val="20"/>
                <w:lang w:val="en-US"/>
              </w:rPr>
              <w:t>I</w:t>
            </w:r>
            <w:r>
              <w:rPr>
                <w:color w:val="000000"/>
                <w:sz w:val="20"/>
                <w:szCs w:val="20"/>
              </w:rPr>
              <w:t xml:space="preserve">. </w:t>
            </w:r>
            <w:r w:rsidR="00B90CBF" w:rsidRPr="00152909">
              <w:rPr>
                <w:sz w:val="20"/>
                <w:szCs w:val="20"/>
              </w:rPr>
              <w:t>Графические модели</w:t>
            </w:r>
            <w:r w:rsidR="00152909">
              <w:rPr>
                <w:sz w:val="20"/>
                <w:szCs w:val="20"/>
              </w:rPr>
              <w:t xml:space="preserve">  …………………………………</w:t>
            </w:r>
            <w:r w:rsidR="006F6981">
              <w:rPr>
                <w:sz w:val="20"/>
                <w:szCs w:val="20"/>
              </w:rPr>
              <w:t>…</w:t>
            </w:r>
          </w:p>
        </w:tc>
        <w:tc>
          <w:tcPr>
            <w:tcW w:w="683" w:type="dxa"/>
          </w:tcPr>
          <w:p w:rsidR="00B90CBF" w:rsidRPr="00152909" w:rsidRDefault="006F6981" w:rsidP="00152909">
            <w:pPr>
              <w:jc w:val="both"/>
              <w:rPr>
                <w:sz w:val="20"/>
                <w:szCs w:val="20"/>
              </w:rPr>
            </w:pPr>
            <w:r>
              <w:rPr>
                <w:sz w:val="20"/>
                <w:szCs w:val="20"/>
              </w:rPr>
              <w:t>10</w:t>
            </w:r>
            <w:r w:rsidR="00DD70C9">
              <w:rPr>
                <w:sz w:val="20"/>
                <w:szCs w:val="20"/>
              </w:rPr>
              <w:t>3</w:t>
            </w:r>
          </w:p>
        </w:tc>
      </w:tr>
      <w:tr w:rsidR="00B90CBF" w:rsidRPr="00152909" w:rsidTr="00152909">
        <w:tc>
          <w:tcPr>
            <w:tcW w:w="5657" w:type="dxa"/>
          </w:tcPr>
          <w:p w:rsidR="00B90CBF" w:rsidRPr="00152909" w:rsidRDefault="00102B7A" w:rsidP="00102B7A">
            <w:pPr>
              <w:shd w:val="clear" w:color="auto" w:fill="FFFFFF"/>
              <w:tabs>
                <w:tab w:val="left" w:pos="936"/>
              </w:tabs>
              <w:ind w:firstLine="397"/>
              <w:jc w:val="both"/>
              <w:rPr>
                <w:sz w:val="20"/>
                <w:szCs w:val="20"/>
              </w:rPr>
            </w:pPr>
            <w:r>
              <w:rPr>
                <w:color w:val="000000"/>
                <w:sz w:val="20"/>
                <w:szCs w:val="20"/>
                <w:lang w:val="en-US"/>
              </w:rPr>
              <w:t>IV</w:t>
            </w:r>
            <w:r w:rsidR="00B90CBF" w:rsidRPr="00152909">
              <w:rPr>
                <w:sz w:val="20"/>
                <w:szCs w:val="20"/>
              </w:rPr>
              <w:t>. З</w:t>
            </w:r>
            <w:r w:rsidR="00B90CBF" w:rsidRPr="00152909">
              <w:rPr>
                <w:color w:val="000000"/>
                <w:sz w:val="20"/>
                <w:szCs w:val="20"/>
              </w:rPr>
              <w:t>адачи</w:t>
            </w:r>
            <w:r w:rsidR="00152909">
              <w:rPr>
                <w:color w:val="000000"/>
                <w:sz w:val="20"/>
                <w:szCs w:val="20"/>
              </w:rPr>
              <w:t xml:space="preserve">  …………………………………………………</w:t>
            </w:r>
            <w:r w:rsidR="006F6981">
              <w:rPr>
                <w:color w:val="000000"/>
                <w:sz w:val="20"/>
                <w:szCs w:val="20"/>
              </w:rPr>
              <w:t>…</w:t>
            </w:r>
          </w:p>
        </w:tc>
        <w:tc>
          <w:tcPr>
            <w:tcW w:w="683" w:type="dxa"/>
          </w:tcPr>
          <w:p w:rsidR="00B90CBF" w:rsidRPr="00152909" w:rsidRDefault="00DD70C9" w:rsidP="006F6981">
            <w:pPr>
              <w:jc w:val="both"/>
              <w:rPr>
                <w:sz w:val="20"/>
                <w:szCs w:val="20"/>
              </w:rPr>
            </w:pPr>
            <w:r>
              <w:rPr>
                <w:color w:val="000000"/>
                <w:sz w:val="20"/>
                <w:szCs w:val="20"/>
              </w:rPr>
              <w:t>12</w:t>
            </w:r>
            <w:r w:rsidR="006F6981">
              <w:rPr>
                <w:color w:val="000000"/>
                <w:sz w:val="20"/>
                <w:szCs w:val="20"/>
              </w:rPr>
              <w:t>1</w:t>
            </w:r>
          </w:p>
        </w:tc>
      </w:tr>
    </w:tbl>
    <w:p w:rsidR="005E245C" w:rsidRPr="0042625F" w:rsidRDefault="00B130EE" w:rsidP="009F0B7E">
      <w:pPr>
        <w:ind w:firstLine="425"/>
        <w:jc w:val="center"/>
        <w:rPr>
          <w:b/>
          <w:bCs/>
          <w:color w:val="000000"/>
          <w:spacing w:val="4"/>
          <w:sz w:val="20"/>
          <w:szCs w:val="20"/>
        </w:rPr>
      </w:pPr>
      <w:r w:rsidRPr="0042625F">
        <w:rPr>
          <w:sz w:val="20"/>
          <w:szCs w:val="20"/>
        </w:rPr>
        <w:br w:type="page"/>
      </w:r>
      <w:r w:rsidR="004D3F40" w:rsidRPr="0042625F">
        <w:rPr>
          <w:b/>
          <w:bCs/>
          <w:color w:val="000000"/>
          <w:spacing w:val="4"/>
          <w:sz w:val="20"/>
          <w:szCs w:val="20"/>
        </w:rPr>
        <w:lastRenderedPageBreak/>
        <w:t>1</w:t>
      </w:r>
      <w:r w:rsidR="00300C3E" w:rsidRPr="0042625F">
        <w:rPr>
          <w:b/>
          <w:bCs/>
          <w:color w:val="000000"/>
          <w:spacing w:val="4"/>
          <w:sz w:val="20"/>
          <w:szCs w:val="20"/>
        </w:rPr>
        <w:t xml:space="preserve">. Цели и задачи </w:t>
      </w:r>
      <w:r w:rsidR="00A44524" w:rsidRPr="0042625F">
        <w:rPr>
          <w:b/>
          <w:bCs/>
          <w:color w:val="000000"/>
          <w:spacing w:val="4"/>
          <w:sz w:val="20"/>
          <w:szCs w:val="20"/>
        </w:rPr>
        <w:t>расчетно-графического задания</w:t>
      </w:r>
    </w:p>
    <w:p w:rsidR="002C1889" w:rsidRPr="0042625F" w:rsidRDefault="002C1889" w:rsidP="009F0B7E">
      <w:pPr>
        <w:ind w:firstLine="425"/>
        <w:rPr>
          <w:sz w:val="20"/>
          <w:szCs w:val="20"/>
        </w:rPr>
      </w:pPr>
    </w:p>
    <w:p w:rsidR="003D60A7" w:rsidRPr="003D60A7" w:rsidRDefault="002C1889" w:rsidP="008645BD">
      <w:pPr>
        <w:ind w:firstLine="426"/>
        <w:jc w:val="both"/>
        <w:rPr>
          <w:bCs/>
          <w:sz w:val="20"/>
          <w:szCs w:val="20"/>
        </w:rPr>
      </w:pPr>
      <w:r w:rsidRPr="008645BD">
        <w:rPr>
          <w:sz w:val="20"/>
          <w:szCs w:val="20"/>
        </w:rPr>
        <w:t xml:space="preserve">Учебным планом подготовки бакалавров </w:t>
      </w:r>
      <w:r w:rsidRPr="008645BD">
        <w:rPr>
          <w:bCs/>
          <w:kern w:val="36"/>
          <w:sz w:val="20"/>
          <w:szCs w:val="20"/>
        </w:rPr>
        <w:t>направлени</w:t>
      </w:r>
      <w:r w:rsidR="003D60A7" w:rsidRPr="008645BD">
        <w:rPr>
          <w:bCs/>
          <w:kern w:val="36"/>
          <w:sz w:val="20"/>
          <w:szCs w:val="20"/>
        </w:rPr>
        <w:t>й</w:t>
      </w:r>
      <w:r w:rsidRPr="008645BD">
        <w:rPr>
          <w:bCs/>
          <w:kern w:val="36"/>
          <w:sz w:val="20"/>
          <w:szCs w:val="20"/>
        </w:rPr>
        <w:t xml:space="preserve"> </w:t>
      </w:r>
      <w:r w:rsidR="003D60A7" w:rsidRPr="008645BD">
        <w:rPr>
          <w:sz w:val="20"/>
          <w:szCs w:val="20"/>
        </w:rPr>
        <w:t>38.03.01 «Экономика», 38.03.02 «Менеджмент»,</w:t>
      </w:r>
      <w:r w:rsidRPr="008645BD">
        <w:rPr>
          <w:bCs/>
          <w:kern w:val="36"/>
          <w:sz w:val="20"/>
          <w:szCs w:val="20"/>
        </w:rPr>
        <w:t xml:space="preserve"> </w:t>
      </w:r>
      <w:r w:rsidRPr="008645BD">
        <w:rPr>
          <w:sz w:val="20"/>
          <w:szCs w:val="20"/>
        </w:rPr>
        <w:t>при изучении дисциплины «</w:t>
      </w:r>
      <w:r w:rsidR="003D60A7" w:rsidRPr="008645BD">
        <w:rPr>
          <w:sz w:val="20"/>
          <w:szCs w:val="20"/>
        </w:rPr>
        <w:t>Микроэкономика</w:t>
      </w:r>
      <w:r w:rsidRPr="008645BD">
        <w:rPr>
          <w:sz w:val="20"/>
          <w:szCs w:val="20"/>
        </w:rPr>
        <w:t>» предусмотрено выполнение расчётно-графического задания (РГЗ)</w:t>
      </w:r>
      <w:r w:rsidR="008645BD">
        <w:rPr>
          <w:bCs/>
          <w:sz w:val="20"/>
          <w:szCs w:val="20"/>
        </w:rPr>
        <w:t>.</w:t>
      </w:r>
    </w:p>
    <w:p w:rsidR="00B766AF" w:rsidRPr="0042625F" w:rsidRDefault="00B766AF" w:rsidP="003D60A7">
      <w:pPr>
        <w:widowControl w:val="0"/>
        <w:autoSpaceDE w:val="0"/>
        <w:autoSpaceDN w:val="0"/>
        <w:adjustRightInd w:val="0"/>
        <w:ind w:firstLine="397"/>
        <w:jc w:val="both"/>
        <w:outlineLvl w:val="0"/>
        <w:rPr>
          <w:sz w:val="20"/>
          <w:szCs w:val="20"/>
        </w:rPr>
      </w:pPr>
      <w:r w:rsidRPr="0042625F">
        <w:rPr>
          <w:color w:val="000000"/>
          <w:sz w:val="20"/>
          <w:szCs w:val="20"/>
        </w:rPr>
        <w:t>РГЗ является важ</w:t>
      </w:r>
      <w:r w:rsidR="00A6230F">
        <w:rPr>
          <w:color w:val="000000"/>
          <w:sz w:val="20"/>
          <w:szCs w:val="20"/>
        </w:rPr>
        <w:t>ным элементом учебного процесса, е</w:t>
      </w:r>
      <w:r w:rsidRPr="0042625F">
        <w:rPr>
          <w:color w:val="000000"/>
          <w:sz w:val="20"/>
          <w:szCs w:val="20"/>
        </w:rPr>
        <w:t xml:space="preserve">го цель – углубление знаний, полученных студентом при изучении </w:t>
      </w:r>
      <w:r w:rsidRPr="0042625F">
        <w:rPr>
          <w:bCs/>
          <w:noProof/>
          <w:sz w:val="20"/>
          <w:szCs w:val="20"/>
        </w:rPr>
        <w:t>фундаментальной дисциплины «</w:t>
      </w:r>
      <w:r w:rsidR="003D60A7">
        <w:rPr>
          <w:bCs/>
          <w:noProof/>
          <w:sz w:val="20"/>
          <w:szCs w:val="20"/>
        </w:rPr>
        <w:t>Микроэкономика</w:t>
      </w:r>
      <w:r w:rsidRPr="0042625F">
        <w:rPr>
          <w:bCs/>
          <w:noProof/>
          <w:sz w:val="20"/>
          <w:szCs w:val="20"/>
        </w:rPr>
        <w:t>»</w:t>
      </w:r>
      <w:r w:rsidRPr="0042625F">
        <w:rPr>
          <w:color w:val="000000"/>
          <w:sz w:val="20"/>
          <w:szCs w:val="20"/>
        </w:rPr>
        <w:t>, овладение нав</w:t>
      </w:r>
      <w:r w:rsidRPr="0042625F">
        <w:rPr>
          <w:color w:val="000000"/>
          <w:sz w:val="20"/>
          <w:szCs w:val="20"/>
        </w:rPr>
        <w:t>ы</w:t>
      </w:r>
      <w:r w:rsidRPr="0042625F">
        <w:rPr>
          <w:color w:val="000000"/>
          <w:sz w:val="20"/>
          <w:szCs w:val="20"/>
        </w:rPr>
        <w:t xml:space="preserve">ками самостоятельной работы, применение </w:t>
      </w:r>
      <w:r w:rsidR="00403E5E" w:rsidRPr="0042625F">
        <w:rPr>
          <w:color w:val="000000"/>
          <w:sz w:val="20"/>
          <w:szCs w:val="20"/>
        </w:rPr>
        <w:t>теор</w:t>
      </w:r>
      <w:r w:rsidR="00A6230F">
        <w:rPr>
          <w:color w:val="000000"/>
          <w:sz w:val="20"/>
          <w:szCs w:val="20"/>
        </w:rPr>
        <w:t>етических знаний</w:t>
      </w:r>
      <w:r w:rsidR="00D16BCE">
        <w:rPr>
          <w:color w:val="000000"/>
          <w:sz w:val="20"/>
          <w:szCs w:val="20"/>
        </w:rPr>
        <w:t xml:space="preserve"> на практических примерах и ситуациях</w:t>
      </w:r>
      <w:r w:rsidRPr="0042625F">
        <w:rPr>
          <w:color w:val="000000"/>
          <w:sz w:val="20"/>
          <w:szCs w:val="20"/>
        </w:rPr>
        <w:t>.</w:t>
      </w:r>
    </w:p>
    <w:p w:rsidR="00B766AF" w:rsidRPr="0042625F" w:rsidRDefault="003D60A7" w:rsidP="009F0B7E">
      <w:pPr>
        <w:tabs>
          <w:tab w:val="left" w:pos="-4111"/>
        </w:tabs>
        <w:ind w:firstLine="425"/>
        <w:jc w:val="both"/>
        <w:rPr>
          <w:color w:val="000000"/>
          <w:sz w:val="20"/>
          <w:szCs w:val="20"/>
        </w:rPr>
      </w:pPr>
      <w:r>
        <w:rPr>
          <w:color w:val="000000"/>
          <w:sz w:val="20"/>
          <w:szCs w:val="20"/>
        </w:rPr>
        <w:t xml:space="preserve">РГЗ </w:t>
      </w:r>
      <w:r w:rsidR="00403E5E" w:rsidRPr="0042625F">
        <w:rPr>
          <w:color w:val="000000"/>
          <w:sz w:val="20"/>
          <w:szCs w:val="20"/>
        </w:rPr>
        <w:t xml:space="preserve">служит </w:t>
      </w:r>
      <w:r w:rsidR="00403E5E" w:rsidRPr="00D16BCE">
        <w:rPr>
          <w:color w:val="000000"/>
          <w:sz w:val="20"/>
          <w:szCs w:val="20"/>
        </w:rPr>
        <w:t>эффективной формой текущего контроля знаний ст</w:t>
      </w:r>
      <w:r w:rsidR="00403E5E" w:rsidRPr="00D16BCE">
        <w:rPr>
          <w:color w:val="000000"/>
          <w:sz w:val="20"/>
          <w:szCs w:val="20"/>
        </w:rPr>
        <w:t>у</w:t>
      </w:r>
      <w:r w:rsidR="00403E5E" w:rsidRPr="00D16BCE">
        <w:rPr>
          <w:color w:val="000000"/>
          <w:sz w:val="20"/>
          <w:szCs w:val="20"/>
        </w:rPr>
        <w:t xml:space="preserve">дента, оценки его </w:t>
      </w:r>
      <w:r w:rsidR="00F512AA">
        <w:rPr>
          <w:color w:val="000000"/>
          <w:sz w:val="20"/>
          <w:szCs w:val="20"/>
        </w:rPr>
        <w:t>экономической</w:t>
      </w:r>
      <w:r w:rsidR="00403E5E" w:rsidRPr="00D16BCE">
        <w:rPr>
          <w:color w:val="000000"/>
          <w:sz w:val="20"/>
          <w:szCs w:val="20"/>
        </w:rPr>
        <w:t xml:space="preserve"> культуры, подготовленности к </w:t>
      </w:r>
      <w:r w:rsidR="00D16BCE" w:rsidRPr="00D16BCE">
        <w:rPr>
          <w:color w:val="000000"/>
          <w:sz w:val="20"/>
          <w:szCs w:val="20"/>
        </w:rPr>
        <w:t>из</w:t>
      </w:r>
      <w:r w:rsidR="00D16BCE" w:rsidRPr="00D16BCE">
        <w:rPr>
          <w:color w:val="000000"/>
          <w:sz w:val="20"/>
          <w:szCs w:val="20"/>
        </w:rPr>
        <w:t>у</w:t>
      </w:r>
      <w:r w:rsidR="00D16BCE" w:rsidRPr="00D16BCE">
        <w:rPr>
          <w:color w:val="000000"/>
          <w:sz w:val="20"/>
          <w:szCs w:val="20"/>
        </w:rPr>
        <w:t xml:space="preserve">чению профильных дисциплин и к </w:t>
      </w:r>
      <w:r w:rsidR="00403E5E" w:rsidRPr="00D16BCE">
        <w:rPr>
          <w:color w:val="000000"/>
          <w:sz w:val="20"/>
          <w:szCs w:val="20"/>
        </w:rPr>
        <w:t>будущей профессии</w:t>
      </w:r>
      <w:r w:rsidR="00D16BCE" w:rsidRPr="00D16BCE">
        <w:rPr>
          <w:color w:val="000000"/>
          <w:sz w:val="20"/>
          <w:szCs w:val="20"/>
        </w:rPr>
        <w:t xml:space="preserve"> в целом</w:t>
      </w:r>
      <w:r w:rsidR="00403E5E" w:rsidRPr="00D16BCE">
        <w:rPr>
          <w:color w:val="000000"/>
          <w:sz w:val="20"/>
          <w:szCs w:val="20"/>
        </w:rPr>
        <w:t>.</w:t>
      </w:r>
    </w:p>
    <w:p w:rsidR="008D5292" w:rsidRPr="0042625F" w:rsidRDefault="003D60A7" w:rsidP="009F0B7E">
      <w:pPr>
        <w:shd w:val="clear" w:color="auto" w:fill="FFFFFF"/>
        <w:ind w:firstLine="425"/>
        <w:jc w:val="both"/>
        <w:rPr>
          <w:color w:val="000000"/>
          <w:sz w:val="20"/>
          <w:szCs w:val="20"/>
        </w:rPr>
      </w:pPr>
      <w:r>
        <w:rPr>
          <w:color w:val="000000"/>
          <w:sz w:val="20"/>
          <w:szCs w:val="20"/>
        </w:rPr>
        <w:t xml:space="preserve">РГЗ </w:t>
      </w:r>
      <w:r w:rsidR="00403E5E" w:rsidRPr="00D16BCE">
        <w:rPr>
          <w:color w:val="000000"/>
          <w:sz w:val="20"/>
          <w:szCs w:val="20"/>
        </w:rPr>
        <w:t>представляет собой необходимую ступень в накоплении оп</w:t>
      </w:r>
      <w:r w:rsidR="00403E5E" w:rsidRPr="00D16BCE">
        <w:rPr>
          <w:color w:val="000000"/>
          <w:sz w:val="20"/>
          <w:szCs w:val="20"/>
        </w:rPr>
        <w:t>ы</w:t>
      </w:r>
      <w:r w:rsidR="00403E5E" w:rsidRPr="00D16BCE">
        <w:rPr>
          <w:color w:val="000000"/>
          <w:sz w:val="20"/>
          <w:szCs w:val="20"/>
        </w:rPr>
        <w:t>та и знаний</w:t>
      </w:r>
      <w:r w:rsidR="008D5292" w:rsidRPr="00D16BCE">
        <w:rPr>
          <w:color w:val="000000"/>
          <w:sz w:val="20"/>
          <w:szCs w:val="20"/>
        </w:rPr>
        <w:t>.</w:t>
      </w:r>
      <w:r w:rsidR="008D5292" w:rsidRPr="0042625F">
        <w:rPr>
          <w:bCs/>
          <w:noProof/>
          <w:sz w:val="20"/>
          <w:szCs w:val="20"/>
        </w:rPr>
        <w:t xml:space="preserve"> Изучение основных теоретических положений, знакомство с принципами и методами экономического анализа, самостоятельное изложение изученной литературы в виде законченного текста помогут студентам приобрести опыт выполнения </w:t>
      </w:r>
      <w:r>
        <w:rPr>
          <w:color w:val="000000"/>
          <w:sz w:val="20"/>
          <w:szCs w:val="20"/>
        </w:rPr>
        <w:t>РГЗ</w:t>
      </w:r>
      <w:r w:rsidR="008D5292" w:rsidRPr="0042625F">
        <w:rPr>
          <w:bCs/>
          <w:noProof/>
          <w:sz w:val="20"/>
          <w:szCs w:val="20"/>
        </w:rPr>
        <w:t xml:space="preserve">, который окажет существенную помощь в изучении последующих учебных дисциплин, </w:t>
      </w:r>
      <w:r w:rsidR="008D5292" w:rsidRPr="0042625F">
        <w:rPr>
          <w:color w:val="000000"/>
          <w:sz w:val="20"/>
          <w:szCs w:val="20"/>
        </w:rPr>
        <w:t>в написании курсовых и выпускных квалифик</w:t>
      </w:r>
      <w:r w:rsidR="008D5292" w:rsidRPr="0042625F">
        <w:rPr>
          <w:color w:val="000000"/>
          <w:sz w:val="20"/>
          <w:szCs w:val="20"/>
        </w:rPr>
        <w:t>а</w:t>
      </w:r>
      <w:r w:rsidR="008D5292" w:rsidRPr="0042625F">
        <w:rPr>
          <w:color w:val="000000"/>
          <w:sz w:val="20"/>
          <w:szCs w:val="20"/>
        </w:rPr>
        <w:t>ционных работ.</w:t>
      </w:r>
    </w:p>
    <w:p w:rsidR="00300C3E" w:rsidRPr="0042625F" w:rsidRDefault="00300C3E" w:rsidP="009F0B7E">
      <w:pPr>
        <w:shd w:val="clear" w:color="auto" w:fill="FFFFFF"/>
        <w:ind w:firstLine="425"/>
        <w:jc w:val="both"/>
        <w:rPr>
          <w:color w:val="000000"/>
          <w:sz w:val="20"/>
          <w:szCs w:val="20"/>
        </w:rPr>
      </w:pPr>
      <w:r w:rsidRPr="0042625F">
        <w:rPr>
          <w:color w:val="000000"/>
          <w:sz w:val="20"/>
          <w:szCs w:val="20"/>
        </w:rPr>
        <w:t xml:space="preserve">В процессе выполнения и защиты </w:t>
      </w:r>
      <w:r w:rsidR="00A44524" w:rsidRPr="0042625F">
        <w:rPr>
          <w:color w:val="000000"/>
          <w:sz w:val="20"/>
          <w:szCs w:val="20"/>
        </w:rPr>
        <w:t xml:space="preserve">РГЗ </w:t>
      </w:r>
      <w:r w:rsidRPr="0042625F">
        <w:rPr>
          <w:color w:val="000000"/>
          <w:sz w:val="20"/>
          <w:szCs w:val="20"/>
        </w:rPr>
        <w:t>студент должен показать умения:</w:t>
      </w:r>
    </w:p>
    <w:p w:rsidR="008D5292" w:rsidRPr="0042625F" w:rsidRDefault="008D5292" w:rsidP="009F0B7E">
      <w:pPr>
        <w:tabs>
          <w:tab w:val="num" w:pos="-4253"/>
        </w:tabs>
        <w:autoSpaceDN w:val="0"/>
        <w:ind w:firstLine="425"/>
        <w:jc w:val="both"/>
        <w:rPr>
          <w:sz w:val="20"/>
          <w:szCs w:val="20"/>
        </w:rPr>
      </w:pPr>
      <w:r w:rsidRPr="0042625F">
        <w:rPr>
          <w:sz w:val="20"/>
          <w:szCs w:val="20"/>
        </w:rPr>
        <w:t>- оперировать базовыми экономическими категориями и понят</w:t>
      </w:r>
      <w:r w:rsidRPr="0042625F">
        <w:rPr>
          <w:sz w:val="20"/>
          <w:szCs w:val="20"/>
        </w:rPr>
        <w:t>и</w:t>
      </w:r>
      <w:r w:rsidRPr="0042625F">
        <w:rPr>
          <w:sz w:val="20"/>
          <w:szCs w:val="20"/>
        </w:rPr>
        <w:t>ями;</w:t>
      </w:r>
    </w:p>
    <w:p w:rsidR="008D5292" w:rsidRPr="0042625F" w:rsidRDefault="00995BEF" w:rsidP="009F0B7E">
      <w:pPr>
        <w:tabs>
          <w:tab w:val="num" w:pos="-4253"/>
        </w:tabs>
        <w:autoSpaceDN w:val="0"/>
        <w:ind w:firstLine="425"/>
        <w:jc w:val="both"/>
        <w:rPr>
          <w:sz w:val="20"/>
          <w:szCs w:val="20"/>
        </w:rPr>
      </w:pPr>
      <w:r w:rsidRPr="0042625F">
        <w:rPr>
          <w:sz w:val="20"/>
          <w:szCs w:val="20"/>
        </w:rPr>
        <w:t>- пользоваться формульным аппаратом и графическим инстр</w:t>
      </w:r>
      <w:r w:rsidRPr="0042625F">
        <w:rPr>
          <w:sz w:val="20"/>
          <w:szCs w:val="20"/>
        </w:rPr>
        <w:t>у</w:t>
      </w:r>
      <w:r w:rsidRPr="0042625F">
        <w:rPr>
          <w:sz w:val="20"/>
          <w:szCs w:val="20"/>
        </w:rPr>
        <w:t>ментарием экономической теории;</w:t>
      </w:r>
    </w:p>
    <w:p w:rsidR="00995BEF" w:rsidRPr="0042625F" w:rsidRDefault="00995BEF" w:rsidP="009F0B7E">
      <w:pPr>
        <w:tabs>
          <w:tab w:val="num" w:pos="-4253"/>
        </w:tabs>
        <w:autoSpaceDN w:val="0"/>
        <w:ind w:firstLine="425"/>
        <w:jc w:val="both"/>
        <w:rPr>
          <w:sz w:val="20"/>
          <w:szCs w:val="20"/>
        </w:rPr>
      </w:pPr>
      <w:r w:rsidRPr="0042625F">
        <w:rPr>
          <w:sz w:val="20"/>
          <w:szCs w:val="20"/>
        </w:rPr>
        <w:t>- решать экономические задачи, формулировать основные экон</w:t>
      </w:r>
      <w:r w:rsidRPr="0042625F">
        <w:rPr>
          <w:sz w:val="20"/>
          <w:szCs w:val="20"/>
        </w:rPr>
        <w:t>о</w:t>
      </w:r>
      <w:r w:rsidRPr="0042625F">
        <w:rPr>
          <w:sz w:val="20"/>
          <w:szCs w:val="20"/>
        </w:rPr>
        <w:t>мические законы, зависимости и определения;</w:t>
      </w:r>
    </w:p>
    <w:p w:rsidR="008D5292" w:rsidRPr="0042625F" w:rsidRDefault="008D5292" w:rsidP="009F0B7E">
      <w:pPr>
        <w:tabs>
          <w:tab w:val="num" w:pos="-4253"/>
        </w:tabs>
        <w:autoSpaceDN w:val="0"/>
        <w:ind w:firstLine="425"/>
        <w:jc w:val="both"/>
        <w:rPr>
          <w:sz w:val="20"/>
          <w:szCs w:val="20"/>
        </w:rPr>
      </w:pPr>
      <w:r w:rsidRPr="0042625F">
        <w:rPr>
          <w:sz w:val="20"/>
          <w:szCs w:val="20"/>
        </w:rPr>
        <w:t>- анализировать предложенные экономические ситуации</w:t>
      </w:r>
      <w:r w:rsidR="00D16BCE">
        <w:rPr>
          <w:sz w:val="20"/>
          <w:szCs w:val="20"/>
        </w:rPr>
        <w:t xml:space="preserve"> и мод</w:t>
      </w:r>
      <w:r w:rsidR="00D16BCE">
        <w:rPr>
          <w:sz w:val="20"/>
          <w:szCs w:val="20"/>
        </w:rPr>
        <w:t>е</w:t>
      </w:r>
      <w:r w:rsidR="00D16BCE">
        <w:rPr>
          <w:sz w:val="20"/>
          <w:szCs w:val="20"/>
        </w:rPr>
        <w:t>ли</w:t>
      </w:r>
      <w:r w:rsidR="00995BEF" w:rsidRPr="0042625F">
        <w:rPr>
          <w:sz w:val="20"/>
          <w:szCs w:val="20"/>
        </w:rPr>
        <w:t>;</w:t>
      </w:r>
    </w:p>
    <w:p w:rsidR="00E914FE" w:rsidRPr="0042625F" w:rsidRDefault="00E914FE" w:rsidP="009F0B7E">
      <w:pPr>
        <w:tabs>
          <w:tab w:val="num" w:pos="-4253"/>
        </w:tabs>
        <w:autoSpaceDN w:val="0"/>
        <w:ind w:firstLine="425"/>
        <w:jc w:val="both"/>
        <w:rPr>
          <w:sz w:val="20"/>
          <w:szCs w:val="20"/>
        </w:rPr>
      </w:pPr>
      <w:r w:rsidRPr="0042625F">
        <w:rPr>
          <w:sz w:val="20"/>
          <w:szCs w:val="20"/>
        </w:rPr>
        <w:t>- подбирать, читать и анализировать учебную, научную и пери</w:t>
      </w:r>
      <w:r w:rsidRPr="0042625F">
        <w:rPr>
          <w:sz w:val="20"/>
          <w:szCs w:val="20"/>
        </w:rPr>
        <w:t>о</w:t>
      </w:r>
      <w:r w:rsidRPr="0042625F">
        <w:rPr>
          <w:sz w:val="20"/>
          <w:szCs w:val="20"/>
        </w:rPr>
        <w:t>дическую литературу по определенной теме;</w:t>
      </w:r>
    </w:p>
    <w:p w:rsidR="00E914FE" w:rsidRPr="0042625F" w:rsidRDefault="00E914FE" w:rsidP="009F0B7E">
      <w:pPr>
        <w:tabs>
          <w:tab w:val="num" w:pos="-4253"/>
        </w:tabs>
        <w:autoSpaceDN w:val="0"/>
        <w:ind w:firstLine="425"/>
        <w:jc w:val="both"/>
        <w:rPr>
          <w:color w:val="000000"/>
          <w:sz w:val="20"/>
          <w:szCs w:val="20"/>
        </w:rPr>
      </w:pPr>
      <w:r w:rsidRPr="0042625F">
        <w:rPr>
          <w:sz w:val="20"/>
          <w:szCs w:val="20"/>
        </w:rPr>
        <w:t>- самостоятельно излагать теоретический материал учебной ди</w:t>
      </w:r>
      <w:r w:rsidRPr="0042625F">
        <w:rPr>
          <w:sz w:val="20"/>
          <w:szCs w:val="20"/>
        </w:rPr>
        <w:t>с</w:t>
      </w:r>
      <w:r w:rsidRPr="0042625F">
        <w:rPr>
          <w:sz w:val="20"/>
          <w:szCs w:val="20"/>
        </w:rPr>
        <w:t>циплины в письменной форме;</w:t>
      </w:r>
    </w:p>
    <w:p w:rsidR="00995BEF" w:rsidRPr="0042625F" w:rsidRDefault="00995BEF" w:rsidP="00D16BCE">
      <w:pPr>
        <w:shd w:val="clear" w:color="auto" w:fill="FFFFFF"/>
        <w:tabs>
          <w:tab w:val="num" w:pos="-4253"/>
        </w:tabs>
        <w:ind w:firstLine="425"/>
        <w:jc w:val="both"/>
        <w:rPr>
          <w:sz w:val="20"/>
          <w:szCs w:val="20"/>
        </w:rPr>
      </w:pPr>
      <w:r w:rsidRPr="0042625F">
        <w:rPr>
          <w:color w:val="000000"/>
          <w:sz w:val="20"/>
          <w:szCs w:val="20"/>
        </w:rPr>
        <w:t>- делать обобщения, правильные выводы по исследуемой пробл</w:t>
      </w:r>
      <w:r w:rsidRPr="0042625F">
        <w:rPr>
          <w:color w:val="000000"/>
          <w:sz w:val="20"/>
          <w:szCs w:val="20"/>
        </w:rPr>
        <w:t>е</w:t>
      </w:r>
      <w:r w:rsidRPr="0042625F">
        <w:rPr>
          <w:color w:val="000000"/>
          <w:sz w:val="20"/>
          <w:szCs w:val="20"/>
        </w:rPr>
        <w:t>ме, литературно, доказательно и экономически грамотно высказывать собственное мнение и суждения.</w:t>
      </w:r>
    </w:p>
    <w:p w:rsidR="00300C3E" w:rsidRPr="0042625F" w:rsidRDefault="009F0B7E" w:rsidP="00B12F6C">
      <w:pPr>
        <w:shd w:val="clear" w:color="auto" w:fill="FFFFFF"/>
        <w:tabs>
          <w:tab w:val="right" w:pos="6163"/>
        </w:tabs>
        <w:jc w:val="both"/>
        <w:rPr>
          <w:b/>
          <w:bCs/>
          <w:color w:val="000000"/>
          <w:sz w:val="20"/>
          <w:szCs w:val="20"/>
        </w:rPr>
      </w:pPr>
      <w:r w:rsidRPr="0042625F">
        <w:rPr>
          <w:b/>
          <w:bCs/>
          <w:color w:val="000000"/>
          <w:sz w:val="20"/>
          <w:szCs w:val="20"/>
        </w:rPr>
        <w:br w:type="page"/>
      </w:r>
      <w:r w:rsidR="004D3F40" w:rsidRPr="0042625F">
        <w:rPr>
          <w:b/>
          <w:bCs/>
          <w:color w:val="000000"/>
          <w:sz w:val="20"/>
          <w:szCs w:val="20"/>
        </w:rPr>
        <w:lastRenderedPageBreak/>
        <w:t>2</w:t>
      </w:r>
      <w:r w:rsidR="00300C3E" w:rsidRPr="0042625F">
        <w:rPr>
          <w:b/>
          <w:bCs/>
          <w:color w:val="000000"/>
          <w:sz w:val="20"/>
          <w:szCs w:val="20"/>
        </w:rPr>
        <w:t xml:space="preserve">. </w:t>
      </w:r>
      <w:r w:rsidR="00A62FD0" w:rsidRPr="0042625F">
        <w:rPr>
          <w:b/>
          <w:bCs/>
          <w:color w:val="000000"/>
          <w:sz w:val="20"/>
          <w:szCs w:val="20"/>
        </w:rPr>
        <w:t xml:space="preserve">Структура </w:t>
      </w:r>
      <w:r w:rsidR="00067E62" w:rsidRPr="0042625F">
        <w:rPr>
          <w:b/>
          <w:bCs/>
          <w:color w:val="000000"/>
          <w:sz w:val="20"/>
          <w:szCs w:val="20"/>
        </w:rPr>
        <w:t>и э</w:t>
      </w:r>
      <w:r w:rsidR="00300C3E" w:rsidRPr="0042625F">
        <w:rPr>
          <w:b/>
          <w:bCs/>
          <w:color w:val="000000"/>
          <w:sz w:val="20"/>
          <w:szCs w:val="20"/>
        </w:rPr>
        <w:t xml:space="preserve">тапы выполнения </w:t>
      </w:r>
      <w:r w:rsidR="00C43523" w:rsidRPr="0042625F">
        <w:rPr>
          <w:b/>
          <w:bCs/>
          <w:color w:val="000000"/>
          <w:sz w:val="20"/>
          <w:szCs w:val="20"/>
        </w:rPr>
        <w:t>расчетно-графического задания</w:t>
      </w:r>
      <w:r w:rsidR="00A44524" w:rsidRPr="0042625F">
        <w:rPr>
          <w:b/>
          <w:bCs/>
          <w:color w:val="000000"/>
          <w:sz w:val="20"/>
          <w:szCs w:val="20"/>
        </w:rPr>
        <w:t xml:space="preserve"> </w:t>
      </w:r>
    </w:p>
    <w:p w:rsidR="00066317" w:rsidRDefault="00066317" w:rsidP="00B12F6C">
      <w:pPr>
        <w:shd w:val="clear" w:color="auto" w:fill="FFFFFF"/>
        <w:tabs>
          <w:tab w:val="right" w:pos="6163"/>
        </w:tabs>
        <w:ind w:firstLine="425"/>
        <w:jc w:val="center"/>
        <w:rPr>
          <w:sz w:val="20"/>
          <w:szCs w:val="20"/>
        </w:rPr>
      </w:pPr>
    </w:p>
    <w:p w:rsidR="00E53BC9" w:rsidRPr="00B12F6C" w:rsidRDefault="009F0B7E" w:rsidP="00B12F6C">
      <w:pPr>
        <w:shd w:val="clear" w:color="auto" w:fill="FFFFFF"/>
        <w:tabs>
          <w:tab w:val="right" w:pos="6163"/>
        </w:tabs>
        <w:ind w:firstLine="425"/>
        <w:jc w:val="center"/>
        <w:rPr>
          <w:sz w:val="20"/>
          <w:szCs w:val="20"/>
        </w:rPr>
      </w:pPr>
      <w:r w:rsidRPr="00B12F6C">
        <w:rPr>
          <w:sz w:val="20"/>
          <w:szCs w:val="20"/>
        </w:rPr>
        <w:t>С</w:t>
      </w:r>
      <w:r w:rsidR="007550D5" w:rsidRPr="00B12F6C">
        <w:rPr>
          <w:sz w:val="20"/>
          <w:szCs w:val="20"/>
        </w:rPr>
        <w:t>труктура РГЗ</w:t>
      </w:r>
      <w:r w:rsidRPr="00B12F6C">
        <w:rPr>
          <w:sz w:val="20"/>
          <w:szCs w:val="20"/>
        </w:rPr>
        <w:t>:</w:t>
      </w:r>
    </w:p>
    <w:p w:rsidR="00B12F6C" w:rsidRPr="00B12F6C" w:rsidRDefault="00B12F6C" w:rsidP="00B12F6C">
      <w:pPr>
        <w:shd w:val="clear" w:color="auto" w:fill="FFFFFF"/>
        <w:tabs>
          <w:tab w:val="right" w:pos="6163"/>
        </w:tabs>
        <w:jc w:val="both"/>
        <w:rPr>
          <w:sz w:val="20"/>
          <w:szCs w:val="20"/>
        </w:rPr>
      </w:pPr>
      <w:r w:rsidRPr="00B12F6C">
        <w:rPr>
          <w:sz w:val="20"/>
          <w:szCs w:val="20"/>
        </w:rPr>
        <w:t>Титульный лист</w:t>
      </w:r>
    </w:p>
    <w:p w:rsidR="00B12F6C" w:rsidRPr="00B12F6C" w:rsidRDefault="00B12F6C" w:rsidP="00B12F6C">
      <w:pPr>
        <w:shd w:val="clear" w:color="auto" w:fill="FFFFFF"/>
        <w:tabs>
          <w:tab w:val="right" w:pos="6163"/>
        </w:tabs>
        <w:jc w:val="both"/>
        <w:rPr>
          <w:sz w:val="20"/>
          <w:szCs w:val="20"/>
        </w:rPr>
      </w:pPr>
      <w:r w:rsidRPr="00B12F6C">
        <w:rPr>
          <w:sz w:val="20"/>
          <w:szCs w:val="20"/>
          <w:lang w:val="en-US"/>
        </w:rPr>
        <w:t>I</w:t>
      </w:r>
      <w:r w:rsidRPr="00B12F6C">
        <w:rPr>
          <w:sz w:val="20"/>
          <w:szCs w:val="20"/>
        </w:rPr>
        <w:t>. Тесты (10 заданий)</w:t>
      </w:r>
    </w:p>
    <w:p w:rsidR="00B12F6C" w:rsidRPr="00B12F6C" w:rsidRDefault="00B12F6C" w:rsidP="00B12F6C">
      <w:pPr>
        <w:shd w:val="clear" w:color="auto" w:fill="FFFFFF"/>
        <w:tabs>
          <w:tab w:val="right" w:pos="6163"/>
        </w:tabs>
        <w:jc w:val="both"/>
        <w:rPr>
          <w:sz w:val="20"/>
          <w:szCs w:val="20"/>
        </w:rPr>
      </w:pPr>
      <w:r w:rsidRPr="00B12F6C">
        <w:rPr>
          <w:sz w:val="20"/>
          <w:szCs w:val="20"/>
          <w:lang w:val="en-US"/>
        </w:rPr>
        <w:t>II</w:t>
      </w:r>
      <w:r w:rsidRPr="00B12F6C">
        <w:rPr>
          <w:sz w:val="20"/>
          <w:szCs w:val="20"/>
        </w:rPr>
        <w:t>. Вопросы на выбор верного утверждения (да/нет) (10 заданий)</w:t>
      </w:r>
    </w:p>
    <w:p w:rsidR="00B12F6C" w:rsidRPr="00B12F6C" w:rsidRDefault="00B12F6C" w:rsidP="00B12F6C">
      <w:pPr>
        <w:rPr>
          <w:sz w:val="20"/>
          <w:szCs w:val="20"/>
        </w:rPr>
      </w:pPr>
      <w:r w:rsidRPr="00B12F6C">
        <w:rPr>
          <w:sz w:val="20"/>
          <w:szCs w:val="20"/>
          <w:lang w:val="en-US"/>
        </w:rPr>
        <w:t>III</w:t>
      </w:r>
      <w:r w:rsidRPr="00B12F6C">
        <w:rPr>
          <w:sz w:val="20"/>
          <w:szCs w:val="20"/>
        </w:rPr>
        <w:t>. Графические модели (5 заданий)</w:t>
      </w:r>
    </w:p>
    <w:p w:rsidR="00B12F6C" w:rsidRPr="00B12F6C" w:rsidRDefault="00B12F6C" w:rsidP="00B12F6C">
      <w:pPr>
        <w:shd w:val="clear" w:color="auto" w:fill="FFFFFF"/>
        <w:tabs>
          <w:tab w:val="right" w:pos="6163"/>
        </w:tabs>
        <w:jc w:val="both"/>
        <w:rPr>
          <w:sz w:val="20"/>
          <w:szCs w:val="20"/>
        </w:rPr>
      </w:pPr>
      <w:r w:rsidRPr="00B12F6C">
        <w:rPr>
          <w:sz w:val="20"/>
          <w:szCs w:val="20"/>
          <w:lang w:val="en-US"/>
        </w:rPr>
        <w:t>IV</w:t>
      </w:r>
      <w:r w:rsidRPr="00B12F6C">
        <w:rPr>
          <w:sz w:val="20"/>
          <w:szCs w:val="20"/>
        </w:rPr>
        <w:t>. З</w:t>
      </w:r>
      <w:r w:rsidRPr="00B12F6C">
        <w:rPr>
          <w:color w:val="000000"/>
          <w:sz w:val="20"/>
          <w:szCs w:val="20"/>
        </w:rPr>
        <w:t xml:space="preserve">адачи </w:t>
      </w:r>
      <w:r w:rsidRPr="00B12F6C">
        <w:rPr>
          <w:sz w:val="20"/>
          <w:szCs w:val="20"/>
        </w:rPr>
        <w:t>(</w:t>
      </w:r>
      <w:r w:rsidR="004D231D" w:rsidRPr="00C65CC7">
        <w:rPr>
          <w:sz w:val="20"/>
          <w:szCs w:val="20"/>
        </w:rPr>
        <w:t xml:space="preserve">7 </w:t>
      </w:r>
      <w:r w:rsidRPr="00B12F6C">
        <w:rPr>
          <w:sz w:val="20"/>
          <w:szCs w:val="20"/>
        </w:rPr>
        <w:t>заданий)</w:t>
      </w:r>
    </w:p>
    <w:p w:rsidR="004D231D" w:rsidRDefault="004D231D" w:rsidP="004D231D">
      <w:pPr>
        <w:shd w:val="clear" w:color="auto" w:fill="FFFFFF"/>
        <w:tabs>
          <w:tab w:val="right" w:pos="6163"/>
        </w:tabs>
        <w:ind w:firstLine="425"/>
        <w:jc w:val="center"/>
        <w:rPr>
          <w:color w:val="000000"/>
          <w:sz w:val="20"/>
          <w:szCs w:val="20"/>
        </w:rPr>
      </w:pPr>
    </w:p>
    <w:p w:rsidR="00300C3E" w:rsidRPr="00B12F6C" w:rsidRDefault="00300C3E" w:rsidP="004D231D">
      <w:pPr>
        <w:shd w:val="clear" w:color="auto" w:fill="FFFFFF"/>
        <w:tabs>
          <w:tab w:val="right" w:pos="6163"/>
        </w:tabs>
        <w:ind w:firstLine="425"/>
        <w:jc w:val="center"/>
        <w:rPr>
          <w:color w:val="000000"/>
          <w:sz w:val="20"/>
          <w:szCs w:val="20"/>
        </w:rPr>
      </w:pPr>
      <w:r w:rsidRPr="00B12F6C">
        <w:rPr>
          <w:color w:val="000000"/>
          <w:sz w:val="20"/>
          <w:szCs w:val="20"/>
        </w:rPr>
        <w:t xml:space="preserve">Выполнение </w:t>
      </w:r>
      <w:r w:rsidR="00A44524" w:rsidRPr="00B12F6C">
        <w:rPr>
          <w:color w:val="000000"/>
          <w:sz w:val="20"/>
          <w:szCs w:val="20"/>
        </w:rPr>
        <w:t xml:space="preserve">РГЗ </w:t>
      </w:r>
      <w:r w:rsidRPr="00B12F6C">
        <w:rPr>
          <w:color w:val="000000"/>
          <w:sz w:val="20"/>
          <w:szCs w:val="20"/>
        </w:rPr>
        <w:t>включает следующие этапы</w:t>
      </w:r>
      <w:r w:rsidR="00357575" w:rsidRPr="00B12F6C">
        <w:rPr>
          <w:color w:val="000000"/>
          <w:sz w:val="20"/>
          <w:szCs w:val="20"/>
        </w:rPr>
        <w:t>:</w:t>
      </w:r>
    </w:p>
    <w:p w:rsidR="00B12F6C" w:rsidRPr="00B12F6C" w:rsidRDefault="00B12F6C" w:rsidP="00B12F6C">
      <w:pPr>
        <w:jc w:val="both"/>
        <w:rPr>
          <w:sz w:val="20"/>
          <w:szCs w:val="20"/>
        </w:rPr>
      </w:pPr>
      <w:r w:rsidRPr="00B12F6C">
        <w:rPr>
          <w:sz w:val="20"/>
          <w:szCs w:val="20"/>
        </w:rPr>
        <w:t>- выбор варианта</w:t>
      </w:r>
    </w:p>
    <w:p w:rsidR="00B12F6C" w:rsidRPr="00B12F6C" w:rsidRDefault="00B12F6C" w:rsidP="00B12F6C">
      <w:pPr>
        <w:jc w:val="both"/>
        <w:rPr>
          <w:sz w:val="20"/>
          <w:szCs w:val="20"/>
        </w:rPr>
      </w:pPr>
      <w:r w:rsidRPr="00B12F6C">
        <w:rPr>
          <w:sz w:val="20"/>
          <w:szCs w:val="20"/>
        </w:rPr>
        <w:t>- подбор и изучение учебной, научной и периодической литературы</w:t>
      </w:r>
    </w:p>
    <w:p w:rsidR="00B12F6C" w:rsidRPr="00B12F6C" w:rsidRDefault="00B12F6C" w:rsidP="00B12F6C">
      <w:pPr>
        <w:jc w:val="both"/>
        <w:rPr>
          <w:sz w:val="20"/>
          <w:szCs w:val="20"/>
        </w:rPr>
      </w:pPr>
      <w:r w:rsidRPr="00B12F6C">
        <w:rPr>
          <w:sz w:val="20"/>
          <w:szCs w:val="20"/>
        </w:rPr>
        <w:t>- выполнение РГЗ</w:t>
      </w:r>
    </w:p>
    <w:p w:rsidR="00B12F6C" w:rsidRPr="00B12F6C" w:rsidRDefault="00B12F6C" w:rsidP="00B12F6C">
      <w:pPr>
        <w:jc w:val="both"/>
        <w:rPr>
          <w:sz w:val="20"/>
          <w:szCs w:val="20"/>
        </w:rPr>
      </w:pPr>
      <w:r w:rsidRPr="00B12F6C">
        <w:rPr>
          <w:sz w:val="20"/>
          <w:szCs w:val="20"/>
        </w:rPr>
        <w:t>- оформление работы</w:t>
      </w:r>
    </w:p>
    <w:p w:rsidR="00B12F6C" w:rsidRPr="00B12F6C" w:rsidRDefault="00B12F6C" w:rsidP="00B12F6C">
      <w:pPr>
        <w:jc w:val="both"/>
        <w:rPr>
          <w:sz w:val="20"/>
          <w:szCs w:val="20"/>
        </w:rPr>
      </w:pPr>
      <w:r w:rsidRPr="00B12F6C">
        <w:rPr>
          <w:sz w:val="20"/>
          <w:szCs w:val="20"/>
        </w:rPr>
        <w:t>- консультация с преподавателем по проблемным вопросам</w:t>
      </w:r>
    </w:p>
    <w:p w:rsidR="00B12F6C" w:rsidRPr="00B12F6C" w:rsidRDefault="00B12F6C" w:rsidP="00B12F6C">
      <w:pPr>
        <w:jc w:val="both"/>
        <w:rPr>
          <w:sz w:val="20"/>
          <w:szCs w:val="20"/>
        </w:rPr>
      </w:pPr>
      <w:r w:rsidRPr="00B12F6C">
        <w:rPr>
          <w:sz w:val="20"/>
          <w:szCs w:val="20"/>
        </w:rPr>
        <w:t>- сдача РГЗ на проверку</w:t>
      </w:r>
    </w:p>
    <w:p w:rsidR="00B12F6C" w:rsidRPr="00B12F6C" w:rsidRDefault="00B12F6C" w:rsidP="00B12F6C">
      <w:pPr>
        <w:jc w:val="both"/>
        <w:rPr>
          <w:sz w:val="20"/>
          <w:szCs w:val="20"/>
        </w:rPr>
      </w:pPr>
      <w:r w:rsidRPr="00B12F6C">
        <w:rPr>
          <w:sz w:val="20"/>
          <w:szCs w:val="20"/>
        </w:rPr>
        <w:t>- работа над замечаниями преподавателя</w:t>
      </w:r>
    </w:p>
    <w:p w:rsidR="00066317" w:rsidRDefault="00B12F6C" w:rsidP="00B12F6C">
      <w:pPr>
        <w:shd w:val="clear" w:color="auto" w:fill="FFFFFF"/>
        <w:jc w:val="both"/>
        <w:rPr>
          <w:sz w:val="20"/>
          <w:szCs w:val="20"/>
        </w:rPr>
      </w:pPr>
      <w:r w:rsidRPr="00B12F6C">
        <w:rPr>
          <w:sz w:val="20"/>
          <w:szCs w:val="20"/>
        </w:rPr>
        <w:t>- защита работы</w:t>
      </w:r>
    </w:p>
    <w:p w:rsidR="004D231D" w:rsidRPr="00B12F6C" w:rsidRDefault="004D231D" w:rsidP="00B12F6C">
      <w:pPr>
        <w:shd w:val="clear" w:color="auto" w:fill="FFFFFF"/>
        <w:jc w:val="both"/>
        <w:rPr>
          <w:sz w:val="20"/>
          <w:szCs w:val="20"/>
        </w:rPr>
      </w:pPr>
    </w:p>
    <w:p w:rsidR="004B2D9A" w:rsidRDefault="004B2D9A" w:rsidP="00B12F6C">
      <w:pPr>
        <w:jc w:val="center"/>
        <w:rPr>
          <w:sz w:val="20"/>
          <w:szCs w:val="20"/>
        </w:rPr>
      </w:pPr>
      <w:r w:rsidRPr="004B2D9A">
        <w:rPr>
          <w:sz w:val="20"/>
          <w:szCs w:val="20"/>
        </w:rPr>
        <w:t>Выбор варианта РГЗ</w:t>
      </w:r>
    </w:p>
    <w:p w:rsidR="00443FB5" w:rsidRPr="00EB6E68" w:rsidRDefault="00443FB5" w:rsidP="00B12F6C">
      <w:pPr>
        <w:ind w:firstLine="426"/>
        <w:jc w:val="both"/>
        <w:rPr>
          <w:sz w:val="20"/>
          <w:szCs w:val="20"/>
        </w:rPr>
      </w:pPr>
      <w:r w:rsidRPr="00EB6E68">
        <w:rPr>
          <w:sz w:val="20"/>
          <w:szCs w:val="20"/>
        </w:rPr>
        <w:t>При выборе варианта необходимо руководствоваться правилом:</w:t>
      </w:r>
    </w:p>
    <w:p w:rsidR="00443FB5" w:rsidRPr="00EB6E68" w:rsidRDefault="00443FB5" w:rsidP="00B12F6C">
      <w:pPr>
        <w:ind w:firstLine="426"/>
        <w:jc w:val="both"/>
        <w:rPr>
          <w:sz w:val="20"/>
          <w:szCs w:val="20"/>
        </w:rPr>
      </w:pPr>
      <w:r w:rsidRPr="00EB6E68">
        <w:rPr>
          <w:sz w:val="20"/>
          <w:szCs w:val="20"/>
        </w:rPr>
        <w:t>Х – соответствует числу даты рождения, У - числу месяца рожд</w:t>
      </w:r>
      <w:r w:rsidRPr="00EB6E68">
        <w:rPr>
          <w:sz w:val="20"/>
          <w:szCs w:val="20"/>
        </w:rPr>
        <w:t>е</w:t>
      </w:r>
      <w:r w:rsidRPr="00EB6E68">
        <w:rPr>
          <w:sz w:val="20"/>
          <w:szCs w:val="20"/>
        </w:rPr>
        <w:t>ния. Например, дата рождения: 19 июля, следовательно, вместо всех значений Х – Вы подставляете 19, а вместо У – 07.</w:t>
      </w:r>
    </w:p>
    <w:p w:rsidR="00533AFD" w:rsidRDefault="00533AFD" w:rsidP="00B12F6C">
      <w:pPr>
        <w:shd w:val="clear" w:color="auto" w:fill="FFFFFF"/>
        <w:ind w:firstLine="397"/>
        <w:jc w:val="both"/>
        <w:rPr>
          <w:sz w:val="20"/>
          <w:szCs w:val="20"/>
        </w:rPr>
      </w:pPr>
      <w:r w:rsidRPr="00EB6E68">
        <w:rPr>
          <w:color w:val="000000"/>
          <w:sz w:val="20"/>
          <w:szCs w:val="20"/>
        </w:rPr>
        <w:t xml:space="preserve">Варианты РГЗ содержатся в </w:t>
      </w:r>
      <w:r w:rsidRPr="00EB6E68">
        <w:rPr>
          <w:sz w:val="20"/>
          <w:szCs w:val="20"/>
        </w:rPr>
        <w:t xml:space="preserve">приложении </w:t>
      </w:r>
      <w:r w:rsidR="00066317" w:rsidRPr="00EB6E68">
        <w:rPr>
          <w:sz w:val="20"/>
          <w:szCs w:val="20"/>
        </w:rPr>
        <w:t>3</w:t>
      </w:r>
      <w:r w:rsidRPr="00EB6E68">
        <w:rPr>
          <w:sz w:val="20"/>
          <w:szCs w:val="20"/>
        </w:rPr>
        <w:t>.</w:t>
      </w:r>
    </w:p>
    <w:p w:rsidR="00FA7B8D" w:rsidRDefault="00FA7B8D" w:rsidP="002C20E1">
      <w:pPr>
        <w:shd w:val="clear" w:color="auto" w:fill="FFFFFF"/>
        <w:ind w:firstLine="397"/>
        <w:jc w:val="center"/>
        <w:rPr>
          <w:b/>
          <w:bCs/>
          <w:color w:val="000000"/>
          <w:spacing w:val="-1"/>
          <w:sz w:val="20"/>
          <w:szCs w:val="20"/>
        </w:rPr>
      </w:pPr>
    </w:p>
    <w:p w:rsidR="002C20E1" w:rsidRDefault="002C20E1" w:rsidP="002C20E1">
      <w:pPr>
        <w:shd w:val="clear" w:color="auto" w:fill="FFFFFF"/>
        <w:ind w:firstLine="397"/>
        <w:jc w:val="center"/>
        <w:rPr>
          <w:b/>
          <w:bCs/>
          <w:color w:val="000000"/>
          <w:spacing w:val="1"/>
          <w:sz w:val="20"/>
          <w:szCs w:val="20"/>
        </w:rPr>
      </w:pPr>
      <w:r>
        <w:rPr>
          <w:b/>
          <w:bCs/>
          <w:color w:val="000000"/>
          <w:spacing w:val="-1"/>
          <w:sz w:val="20"/>
          <w:szCs w:val="20"/>
        </w:rPr>
        <w:t xml:space="preserve">3. Требования к содержанию </w:t>
      </w:r>
      <w:r>
        <w:rPr>
          <w:b/>
          <w:bCs/>
          <w:color w:val="000000"/>
          <w:spacing w:val="1"/>
          <w:sz w:val="20"/>
          <w:szCs w:val="20"/>
        </w:rPr>
        <w:t>расчетно-графического задания</w:t>
      </w:r>
    </w:p>
    <w:p w:rsidR="00C06026" w:rsidRDefault="00C06026" w:rsidP="002C20E1">
      <w:pPr>
        <w:shd w:val="clear" w:color="auto" w:fill="FFFFFF"/>
        <w:jc w:val="center"/>
        <w:rPr>
          <w:i/>
          <w:color w:val="000000"/>
          <w:spacing w:val="-3"/>
          <w:sz w:val="20"/>
          <w:szCs w:val="20"/>
        </w:rPr>
      </w:pPr>
    </w:p>
    <w:p w:rsidR="006D76DD" w:rsidRDefault="0080430A" w:rsidP="00980569">
      <w:pPr>
        <w:shd w:val="clear" w:color="auto" w:fill="FFFFFF"/>
        <w:ind w:firstLine="425"/>
        <w:jc w:val="both"/>
        <w:rPr>
          <w:color w:val="000000"/>
          <w:sz w:val="20"/>
          <w:szCs w:val="20"/>
        </w:rPr>
      </w:pPr>
      <w:r w:rsidRPr="0042625F">
        <w:rPr>
          <w:color w:val="000000"/>
          <w:sz w:val="20"/>
          <w:szCs w:val="20"/>
        </w:rPr>
        <w:t xml:space="preserve">После выбора </w:t>
      </w:r>
      <w:r w:rsidR="00902195" w:rsidRPr="0042625F">
        <w:rPr>
          <w:color w:val="000000"/>
          <w:sz w:val="20"/>
          <w:szCs w:val="20"/>
        </w:rPr>
        <w:t>варианта</w:t>
      </w:r>
      <w:r w:rsidRPr="0042625F">
        <w:rPr>
          <w:color w:val="000000"/>
          <w:sz w:val="20"/>
          <w:szCs w:val="20"/>
        </w:rPr>
        <w:t xml:space="preserve"> </w:t>
      </w:r>
      <w:r w:rsidR="00CC7A34">
        <w:rPr>
          <w:color w:val="000000"/>
          <w:sz w:val="20"/>
          <w:szCs w:val="20"/>
        </w:rPr>
        <w:t xml:space="preserve">РГЗ </w:t>
      </w:r>
      <w:r w:rsidRPr="0042625F">
        <w:rPr>
          <w:color w:val="000000"/>
          <w:sz w:val="20"/>
          <w:szCs w:val="20"/>
        </w:rPr>
        <w:t xml:space="preserve">рекомендуется ознакомиться вначале с освещением </w:t>
      </w:r>
      <w:r w:rsidR="00D15BB2" w:rsidRPr="0042625F">
        <w:rPr>
          <w:color w:val="000000"/>
          <w:sz w:val="20"/>
          <w:szCs w:val="20"/>
        </w:rPr>
        <w:t xml:space="preserve">предлагаемого материала </w:t>
      </w:r>
      <w:r w:rsidRPr="0042625F">
        <w:rPr>
          <w:color w:val="000000"/>
          <w:sz w:val="20"/>
          <w:szCs w:val="20"/>
        </w:rPr>
        <w:t>в новейших учебниках, уче</w:t>
      </w:r>
      <w:r w:rsidRPr="0042625F">
        <w:rPr>
          <w:color w:val="000000"/>
          <w:sz w:val="20"/>
          <w:szCs w:val="20"/>
        </w:rPr>
        <w:t>б</w:t>
      </w:r>
      <w:r w:rsidRPr="0042625F">
        <w:rPr>
          <w:color w:val="000000"/>
          <w:sz w:val="20"/>
          <w:szCs w:val="20"/>
        </w:rPr>
        <w:t xml:space="preserve">ных пособиях, энциклопедиях, словарях-справочниках. </w:t>
      </w:r>
    </w:p>
    <w:p w:rsidR="00980569" w:rsidRDefault="00980569" w:rsidP="00980569">
      <w:pPr>
        <w:shd w:val="clear" w:color="auto" w:fill="FFFFFF"/>
        <w:ind w:firstLine="425"/>
        <w:jc w:val="both"/>
        <w:rPr>
          <w:sz w:val="20"/>
          <w:szCs w:val="20"/>
        </w:rPr>
      </w:pPr>
    </w:p>
    <w:p w:rsidR="003D2235" w:rsidRPr="00066317" w:rsidRDefault="003D2235" w:rsidP="00461854">
      <w:pPr>
        <w:shd w:val="clear" w:color="auto" w:fill="FFFFFF"/>
        <w:jc w:val="center"/>
        <w:rPr>
          <w:color w:val="000000"/>
          <w:spacing w:val="-3"/>
          <w:sz w:val="20"/>
          <w:szCs w:val="20"/>
        </w:rPr>
      </w:pPr>
      <w:r w:rsidRPr="00066317">
        <w:rPr>
          <w:color w:val="000000"/>
          <w:spacing w:val="-3"/>
          <w:sz w:val="20"/>
          <w:szCs w:val="20"/>
        </w:rPr>
        <w:t xml:space="preserve">Требования к выполнению </w:t>
      </w:r>
      <w:r w:rsidR="00980569">
        <w:rPr>
          <w:color w:val="000000"/>
          <w:spacing w:val="-3"/>
          <w:sz w:val="20"/>
          <w:szCs w:val="20"/>
        </w:rPr>
        <w:t>РГЗ</w:t>
      </w:r>
      <w:r w:rsidRPr="00066317">
        <w:rPr>
          <w:color w:val="000000"/>
          <w:spacing w:val="-3"/>
          <w:sz w:val="20"/>
          <w:szCs w:val="20"/>
        </w:rPr>
        <w:t>.</w:t>
      </w:r>
    </w:p>
    <w:p w:rsidR="00FA7B8D" w:rsidRPr="00FA7B8D" w:rsidRDefault="00FA7B8D" w:rsidP="00FA7B8D">
      <w:pPr>
        <w:ind w:firstLine="397"/>
        <w:jc w:val="both"/>
        <w:rPr>
          <w:sz w:val="20"/>
          <w:szCs w:val="20"/>
        </w:rPr>
      </w:pPr>
      <w:r w:rsidRPr="00FA7B8D">
        <w:rPr>
          <w:sz w:val="20"/>
          <w:szCs w:val="20"/>
        </w:rPr>
        <w:t>Варианты заданий представлены в табл</w:t>
      </w:r>
      <w:r w:rsidRPr="004D231D">
        <w:rPr>
          <w:sz w:val="20"/>
          <w:szCs w:val="20"/>
        </w:rPr>
        <w:t xml:space="preserve">. </w:t>
      </w:r>
      <w:r w:rsidR="00EB6E68" w:rsidRPr="004D231D">
        <w:rPr>
          <w:sz w:val="20"/>
          <w:szCs w:val="20"/>
        </w:rPr>
        <w:t>1</w:t>
      </w:r>
      <w:r w:rsidRPr="004D231D">
        <w:rPr>
          <w:sz w:val="20"/>
          <w:szCs w:val="20"/>
        </w:rPr>
        <w:t xml:space="preserve">.1 - </w:t>
      </w:r>
      <w:r w:rsidR="004D231D" w:rsidRPr="004D231D">
        <w:rPr>
          <w:sz w:val="20"/>
          <w:szCs w:val="20"/>
        </w:rPr>
        <w:t>4</w:t>
      </w:r>
      <w:r w:rsidRPr="004D231D">
        <w:rPr>
          <w:sz w:val="20"/>
          <w:szCs w:val="20"/>
        </w:rPr>
        <w:t>.</w:t>
      </w:r>
      <w:r w:rsidR="004D231D" w:rsidRPr="004D231D">
        <w:rPr>
          <w:sz w:val="20"/>
          <w:szCs w:val="20"/>
        </w:rPr>
        <w:t>7</w:t>
      </w:r>
      <w:r w:rsidRPr="004D231D">
        <w:rPr>
          <w:sz w:val="20"/>
          <w:szCs w:val="20"/>
        </w:rPr>
        <w:t xml:space="preserve"> приложения</w:t>
      </w:r>
      <w:r w:rsidRPr="00FA7B8D">
        <w:rPr>
          <w:sz w:val="20"/>
          <w:szCs w:val="20"/>
        </w:rPr>
        <w:t xml:space="preserve"> </w:t>
      </w:r>
      <w:r w:rsidR="00066317">
        <w:rPr>
          <w:sz w:val="20"/>
          <w:szCs w:val="20"/>
        </w:rPr>
        <w:t>3</w:t>
      </w:r>
      <w:r w:rsidRPr="00FA7B8D">
        <w:rPr>
          <w:sz w:val="20"/>
          <w:szCs w:val="20"/>
        </w:rPr>
        <w:t>. Кажд</w:t>
      </w:r>
      <w:r w:rsidR="009D6CD9">
        <w:rPr>
          <w:sz w:val="20"/>
          <w:szCs w:val="20"/>
        </w:rPr>
        <w:t>ый вариант РГЗ</w:t>
      </w:r>
      <w:r w:rsidRPr="00FA7B8D">
        <w:rPr>
          <w:sz w:val="20"/>
          <w:szCs w:val="20"/>
        </w:rPr>
        <w:t xml:space="preserve"> состоит из четырех частей. Первая –</w:t>
      </w:r>
      <w:r w:rsidR="00F512AA">
        <w:rPr>
          <w:sz w:val="20"/>
          <w:szCs w:val="20"/>
        </w:rPr>
        <w:t xml:space="preserve"> </w:t>
      </w:r>
      <w:r w:rsidRPr="00FA7B8D">
        <w:rPr>
          <w:sz w:val="20"/>
          <w:szCs w:val="20"/>
        </w:rPr>
        <w:t>выбор пр</w:t>
      </w:r>
      <w:r w:rsidRPr="00FA7B8D">
        <w:rPr>
          <w:sz w:val="20"/>
          <w:szCs w:val="20"/>
        </w:rPr>
        <w:t>а</w:t>
      </w:r>
      <w:r w:rsidRPr="00FA7B8D">
        <w:rPr>
          <w:sz w:val="20"/>
          <w:szCs w:val="20"/>
        </w:rPr>
        <w:t>вильного ответа тестовых заданий. Вторая –</w:t>
      </w:r>
      <w:r w:rsidR="00F512AA">
        <w:rPr>
          <w:sz w:val="20"/>
          <w:szCs w:val="20"/>
        </w:rPr>
        <w:t xml:space="preserve"> </w:t>
      </w:r>
      <w:r w:rsidRPr="00FA7B8D">
        <w:rPr>
          <w:sz w:val="20"/>
          <w:szCs w:val="20"/>
        </w:rPr>
        <w:t>выбор правильного утверждения в комбинациях «верно-неверно». Третья часть предста</w:t>
      </w:r>
      <w:r w:rsidRPr="00FA7B8D">
        <w:rPr>
          <w:sz w:val="20"/>
          <w:szCs w:val="20"/>
        </w:rPr>
        <w:t>в</w:t>
      </w:r>
      <w:r w:rsidRPr="00FA7B8D">
        <w:rPr>
          <w:sz w:val="20"/>
          <w:szCs w:val="20"/>
        </w:rPr>
        <w:t>ляет собой анализ различного графического инструментария эконом</w:t>
      </w:r>
      <w:r w:rsidRPr="00FA7B8D">
        <w:rPr>
          <w:sz w:val="20"/>
          <w:szCs w:val="20"/>
        </w:rPr>
        <w:t>и</w:t>
      </w:r>
      <w:r w:rsidRPr="00FA7B8D">
        <w:rPr>
          <w:sz w:val="20"/>
          <w:szCs w:val="20"/>
        </w:rPr>
        <w:t xml:space="preserve">ческой теории. Четвёртая часть представляет собой решение </w:t>
      </w:r>
      <w:r w:rsidR="004D231D" w:rsidRPr="004D231D">
        <w:rPr>
          <w:sz w:val="20"/>
          <w:szCs w:val="20"/>
        </w:rPr>
        <w:t>семи</w:t>
      </w:r>
      <w:r w:rsidRPr="00FA7B8D">
        <w:rPr>
          <w:sz w:val="20"/>
          <w:szCs w:val="20"/>
        </w:rPr>
        <w:t xml:space="preserve"> з</w:t>
      </w:r>
      <w:r w:rsidRPr="00FA7B8D">
        <w:rPr>
          <w:sz w:val="20"/>
          <w:szCs w:val="20"/>
        </w:rPr>
        <w:t>а</w:t>
      </w:r>
      <w:r w:rsidRPr="00FA7B8D">
        <w:rPr>
          <w:sz w:val="20"/>
          <w:szCs w:val="20"/>
        </w:rPr>
        <w:t>дач, требующих умения использовать в простейшем микроэкономич</w:t>
      </w:r>
      <w:r w:rsidRPr="00FA7B8D">
        <w:rPr>
          <w:sz w:val="20"/>
          <w:szCs w:val="20"/>
        </w:rPr>
        <w:t>е</w:t>
      </w:r>
      <w:r w:rsidRPr="00FA7B8D">
        <w:rPr>
          <w:sz w:val="20"/>
          <w:szCs w:val="20"/>
        </w:rPr>
        <w:t xml:space="preserve">ском анализе математического (формулы, функции, зависимости) и </w:t>
      </w:r>
      <w:r w:rsidRPr="00FA7B8D">
        <w:rPr>
          <w:sz w:val="20"/>
          <w:szCs w:val="20"/>
        </w:rPr>
        <w:lastRenderedPageBreak/>
        <w:t>графического инструментария для определения рациональности пов</w:t>
      </w:r>
      <w:r w:rsidRPr="00FA7B8D">
        <w:rPr>
          <w:sz w:val="20"/>
          <w:szCs w:val="20"/>
        </w:rPr>
        <w:t>е</w:t>
      </w:r>
      <w:r w:rsidRPr="00FA7B8D">
        <w:rPr>
          <w:sz w:val="20"/>
          <w:szCs w:val="20"/>
        </w:rPr>
        <w:t>дения экономических субъектов, например, определение экономич</w:t>
      </w:r>
      <w:r w:rsidRPr="00FA7B8D">
        <w:rPr>
          <w:sz w:val="20"/>
          <w:szCs w:val="20"/>
        </w:rPr>
        <w:t>е</w:t>
      </w:r>
      <w:r w:rsidRPr="00FA7B8D">
        <w:rPr>
          <w:sz w:val="20"/>
          <w:szCs w:val="20"/>
        </w:rPr>
        <w:t>ского состояния фирмы в условиях оптимального выбора при некот</w:t>
      </w:r>
      <w:r w:rsidRPr="00FA7B8D">
        <w:rPr>
          <w:sz w:val="20"/>
          <w:szCs w:val="20"/>
        </w:rPr>
        <w:t>о</w:t>
      </w:r>
      <w:r w:rsidRPr="00FA7B8D">
        <w:rPr>
          <w:sz w:val="20"/>
          <w:szCs w:val="20"/>
        </w:rPr>
        <w:t>рых известных показателях затрат, рыночной цены,</w:t>
      </w:r>
      <w:r w:rsidR="00066317">
        <w:rPr>
          <w:sz w:val="20"/>
          <w:szCs w:val="20"/>
        </w:rPr>
        <w:t xml:space="preserve"> </w:t>
      </w:r>
      <w:r w:rsidRPr="00FA7B8D">
        <w:rPr>
          <w:sz w:val="20"/>
          <w:szCs w:val="20"/>
        </w:rPr>
        <w:t xml:space="preserve">дохода. </w:t>
      </w:r>
    </w:p>
    <w:p w:rsidR="00A14C2F" w:rsidRDefault="00A14C2F" w:rsidP="00A14C2F">
      <w:pPr>
        <w:shd w:val="clear" w:color="auto" w:fill="FFFFFF"/>
        <w:rPr>
          <w:sz w:val="20"/>
          <w:szCs w:val="20"/>
        </w:rPr>
      </w:pPr>
    </w:p>
    <w:p w:rsidR="006C4F1D" w:rsidRPr="00643C53" w:rsidRDefault="004D3F40" w:rsidP="00E53BC9">
      <w:pPr>
        <w:shd w:val="clear" w:color="auto" w:fill="FFFFFF"/>
        <w:ind w:firstLine="397"/>
        <w:jc w:val="center"/>
        <w:rPr>
          <w:b/>
          <w:bCs/>
          <w:color w:val="000000"/>
          <w:spacing w:val="1"/>
          <w:sz w:val="20"/>
          <w:szCs w:val="20"/>
        </w:rPr>
      </w:pPr>
      <w:r w:rsidRPr="00643C53">
        <w:rPr>
          <w:b/>
          <w:bCs/>
          <w:color w:val="000000"/>
          <w:spacing w:val="-1"/>
          <w:sz w:val="20"/>
          <w:szCs w:val="20"/>
        </w:rPr>
        <w:t>4</w:t>
      </w:r>
      <w:r w:rsidR="006C4F1D" w:rsidRPr="00643C53">
        <w:rPr>
          <w:b/>
          <w:bCs/>
          <w:color w:val="000000"/>
          <w:spacing w:val="-1"/>
          <w:sz w:val="20"/>
          <w:szCs w:val="20"/>
        </w:rPr>
        <w:t xml:space="preserve">. Оформление </w:t>
      </w:r>
      <w:r w:rsidR="00C43523" w:rsidRPr="00643C53">
        <w:rPr>
          <w:b/>
          <w:bCs/>
          <w:color w:val="000000"/>
          <w:spacing w:val="1"/>
          <w:sz w:val="20"/>
          <w:szCs w:val="20"/>
        </w:rPr>
        <w:t>расчетно-графического задания</w:t>
      </w:r>
    </w:p>
    <w:p w:rsidR="00E53BC9" w:rsidRPr="00643C53" w:rsidRDefault="00E53BC9" w:rsidP="00E53BC9">
      <w:pPr>
        <w:shd w:val="clear" w:color="auto" w:fill="FFFFFF"/>
        <w:ind w:firstLine="397"/>
        <w:jc w:val="center"/>
        <w:rPr>
          <w:b/>
          <w:bCs/>
          <w:color w:val="000000"/>
          <w:sz w:val="20"/>
          <w:szCs w:val="20"/>
        </w:rPr>
      </w:pPr>
    </w:p>
    <w:p w:rsidR="006C4F1D" w:rsidRPr="00643C53" w:rsidRDefault="00DA4880" w:rsidP="00E53BC9">
      <w:pPr>
        <w:shd w:val="clear" w:color="auto" w:fill="FFFFFF"/>
        <w:ind w:firstLine="425"/>
        <w:jc w:val="both"/>
        <w:rPr>
          <w:sz w:val="20"/>
          <w:szCs w:val="20"/>
        </w:rPr>
      </w:pPr>
      <w:r w:rsidRPr="00643C53">
        <w:rPr>
          <w:color w:val="000000"/>
          <w:sz w:val="20"/>
          <w:szCs w:val="20"/>
        </w:rPr>
        <w:t>РГЗ</w:t>
      </w:r>
      <w:r w:rsidR="003D2235" w:rsidRPr="00643C53">
        <w:rPr>
          <w:color w:val="000000"/>
          <w:sz w:val="20"/>
          <w:szCs w:val="20"/>
        </w:rPr>
        <w:t xml:space="preserve"> </w:t>
      </w:r>
      <w:r w:rsidR="006C4F1D" w:rsidRPr="00643C53">
        <w:rPr>
          <w:color w:val="000000"/>
          <w:sz w:val="20"/>
          <w:szCs w:val="20"/>
        </w:rPr>
        <w:t>должн</w:t>
      </w:r>
      <w:r w:rsidR="003D2235" w:rsidRPr="00643C53">
        <w:rPr>
          <w:color w:val="000000"/>
          <w:sz w:val="20"/>
          <w:szCs w:val="20"/>
        </w:rPr>
        <w:t>о</w:t>
      </w:r>
      <w:r w:rsidR="006C4F1D" w:rsidRPr="00643C53">
        <w:rPr>
          <w:color w:val="000000"/>
          <w:sz w:val="20"/>
          <w:szCs w:val="20"/>
        </w:rPr>
        <w:t xml:space="preserve"> быть соответствующим образом</w:t>
      </w:r>
      <w:r w:rsidR="006C4F1D" w:rsidRPr="00643C53">
        <w:rPr>
          <w:sz w:val="20"/>
          <w:szCs w:val="20"/>
        </w:rPr>
        <w:t xml:space="preserve"> </w:t>
      </w:r>
      <w:r w:rsidR="006C4F1D" w:rsidRPr="00643C53">
        <w:rPr>
          <w:color w:val="000000"/>
          <w:sz w:val="20"/>
          <w:szCs w:val="20"/>
        </w:rPr>
        <w:t>оформлен</w:t>
      </w:r>
      <w:r w:rsidR="003D2235" w:rsidRPr="00643C53">
        <w:rPr>
          <w:color w:val="000000"/>
          <w:sz w:val="20"/>
          <w:szCs w:val="20"/>
        </w:rPr>
        <w:t>о</w:t>
      </w:r>
      <w:r w:rsidR="005873E3" w:rsidRPr="00643C53">
        <w:rPr>
          <w:color w:val="000000"/>
          <w:sz w:val="20"/>
          <w:szCs w:val="20"/>
        </w:rPr>
        <w:t>.</w:t>
      </w:r>
    </w:p>
    <w:p w:rsidR="006C4F1D" w:rsidRPr="00643C53" w:rsidRDefault="006C4F1D" w:rsidP="00E53BC9">
      <w:pPr>
        <w:shd w:val="clear" w:color="auto" w:fill="FFFFFF"/>
        <w:ind w:firstLine="425"/>
        <w:jc w:val="both"/>
        <w:rPr>
          <w:color w:val="000000"/>
          <w:sz w:val="20"/>
          <w:szCs w:val="20"/>
        </w:rPr>
      </w:pPr>
      <w:r w:rsidRPr="00643C53">
        <w:rPr>
          <w:color w:val="000000"/>
          <w:sz w:val="20"/>
          <w:szCs w:val="20"/>
        </w:rPr>
        <w:t>Титульный лист оформляется по прилагаемому образцу (см. пр</w:t>
      </w:r>
      <w:r w:rsidRPr="00643C53">
        <w:rPr>
          <w:color w:val="000000"/>
          <w:sz w:val="20"/>
          <w:szCs w:val="20"/>
        </w:rPr>
        <w:t>и</w:t>
      </w:r>
      <w:r w:rsidRPr="00643C53">
        <w:rPr>
          <w:color w:val="000000"/>
          <w:sz w:val="20"/>
          <w:szCs w:val="20"/>
        </w:rPr>
        <w:t>ложени</w:t>
      </w:r>
      <w:r w:rsidR="0073014E" w:rsidRPr="00643C53">
        <w:rPr>
          <w:color w:val="000000"/>
          <w:sz w:val="20"/>
          <w:szCs w:val="20"/>
        </w:rPr>
        <w:t>е 1</w:t>
      </w:r>
      <w:r w:rsidRPr="00643C53">
        <w:rPr>
          <w:color w:val="000000"/>
          <w:sz w:val="20"/>
          <w:szCs w:val="20"/>
        </w:rPr>
        <w:t>).</w:t>
      </w:r>
    </w:p>
    <w:p w:rsidR="00F512AA" w:rsidRDefault="00B125DE" w:rsidP="00E53BC9">
      <w:pPr>
        <w:pStyle w:val="a6"/>
        <w:ind w:firstLine="425"/>
        <w:jc w:val="both"/>
        <w:rPr>
          <w:rFonts w:ascii="Times New Roman" w:eastAsia="MS Mincho" w:hAnsi="Times New Roman"/>
        </w:rPr>
      </w:pPr>
      <w:r w:rsidRPr="00643C53">
        <w:rPr>
          <w:rFonts w:ascii="Times New Roman" w:eastAsia="MS Mincho" w:hAnsi="Times New Roman"/>
        </w:rPr>
        <w:t>Работа выполняется на листах белой бумаги формата А-4</w:t>
      </w:r>
      <w:r w:rsidR="005060A7" w:rsidRPr="00643C53">
        <w:rPr>
          <w:rFonts w:ascii="Times New Roman" w:eastAsia="MS Mincho" w:hAnsi="Times New Roman"/>
        </w:rPr>
        <w:t>,</w:t>
      </w:r>
      <w:r w:rsidR="00461854" w:rsidRPr="00643C53">
        <w:rPr>
          <w:rFonts w:ascii="Times New Roman" w:eastAsia="MS Mincho" w:hAnsi="Times New Roman"/>
        </w:rPr>
        <w:t xml:space="preserve"> орие</w:t>
      </w:r>
      <w:r w:rsidR="00461854" w:rsidRPr="00643C53">
        <w:rPr>
          <w:rFonts w:ascii="Times New Roman" w:eastAsia="MS Mincho" w:hAnsi="Times New Roman"/>
        </w:rPr>
        <w:t>н</w:t>
      </w:r>
      <w:r w:rsidR="00461854" w:rsidRPr="00643C53">
        <w:rPr>
          <w:rFonts w:ascii="Times New Roman" w:eastAsia="MS Mincho" w:hAnsi="Times New Roman"/>
        </w:rPr>
        <w:t xml:space="preserve">тация книжная. Текст размещается в соответствии с параметрами страницы: сверху – 2 см., снизу – 2 см., слева – </w:t>
      </w:r>
      <w:r w:rsidR="00643C53" w:rsidRPr="00643C53">
        <w:rPr>
          <w:rFonts w:ascii="Times New Roman" w:eastAsia="MS Mincho" w:hAnsi="Times New Roman"/>
        </w:rPr>
        <w:t>2,5</w:t>
      </w:r>
      <w:r w:rsidR="00461854" w:rsidRPr="00643C53">
        <w:rPr>
          <w:rFonts w:ascii="Times New Roman" w:eastAsia="MS Mincho" w:hAnsi="Times New Roman"/>
        </w:rPr>
        <w:t xml:space="preserve"> см., справа – 1,5 см. </w:t>
      </w:r>
      <w:r w:rsidR="005060A7" w:rsidRPr="00F512AA">
        <w:rPr>
          <w:rFonts w:ascii="Times New Roman" w:eastAsia="MS Mincho" w:hAnsi="Times New Roman"/>
        </w:rPr>
        <w:t>1</w:t>
      </w:r>
      <w:r w:rsidR="00461854" w:rsidRPr="00F512AA">
        <w:rPr>
          <w:rFonts w:ascii="Times New Roman" w:eastAsia="MS Mincho" w:hAnsi="Times New Roman"/>
        </w:rPr>
        <w:t>2</w:t>
      </w:r>
      <w:r w:rsidR="005060A7" w:rsidRPr="00F512AA">
        <w:rPr>
          <w:rFonts w:ascii="Times New Roman" w:eastAsia="MS Mincho" w:hAnsi="Times New Roman"/>
        </w:rPr>
        <w:t>-</w:t>
      </w:r>
      <w:r w:rsidR="005060A7" w:rsidRPr="00643C53">
        <w:rPr>
          <w:rFonts w:ascii="Times New Roman" w:eastAsia="MS Mincho" w:hAnsi="Times New Roman"/>
        </w:rPr>
        <w:t>тым</w:t>
      </w:r>
      <w:r w:rsidR="005060A7" w:rsidRPr="00F512AA">
        <w:rPr>
          <w:rFonts w:ascii="Times New Roman" w:eastAsia="MS Mincho" w:hAnsi="Times New Roman"/>
        </w:rPr>
        <w:t xml:space="preserve"> </w:t>
      </w:r>
      <w:r w:rsidR="005060A7" w:rsidRPr="00643C53">
        <w:rPr>
          <w:rFonts w:ascii="Times New Roman" w:eastAsia="MS Mincho" w:hAnsi="Times New Roman"/>
        </w:rPr>
        <w:t>шрифтом</w:t>
      </w:r>
      <w:r w:rsidR="00461854" w:rsidRPr="00F512AA">
        <w:rPr>
          <w:rFonts w:ascii="Times New Roman" w:hAnsi="Times New Roman"/>
        </w:rPr>
        <w:t xml:space="preserve"> </w:t>
      </w:r>
      <w:r w:rsidR="00461854" w:rsidRPr="00643C53">
        <w:rPr>
          <w:rFonts w:ascii="Times New Roman" w:eastAsia="MS Mincho" w:hAnsi="Times New Roman"/>
          <w:lang w:val="en-US"/>
        </w:rPr>
        <w:t>Times</w:t>
      </w:r>
      <w:r w:rsidR="00461854" w:rsidRPr="00F512AA">
        <w:rPr>
          <w:rFonts w:ascii="Times New Roman" w:eastAsia="MS Mincho" w:hAnsi="Times New Roman"/>
        </w:rPr>
        <w:t xml:space="preserve"> </w:t>
      </w:r>
      <w:r w:rsidR="00461854" w:rsidRPr="00643C53">
        <w:rPr>
          <w:rFonts w:ascii="Times New Roman" w:eastAsia="MS Mincho" w:hAnsi="Times New Roman"/>
          <w:lang w:val="en-US"/>
        </w:rPr>
        <w:t>New</w:t>
      </w:r>
      <w:r w:rsidR="00461854" w:rsidRPr="00F512AA">
        <w:rPr>
          <w:rFonts w:ascii="Times New Roman" w:eastAsia="MS Mincho" w:hAnsi="Times New Roman"/>
        </w:rPr>
        <w:t xml:space="preserve"> </w:t>
      </w:r>
      <w:r w:rsidR="00461854" w:rsidRPr="00643C53">
        <w:rPr>
          <w:rFonts w:ascii="Times New Roman" w:eastAsia="MS Mincho" w:hAnsi="Times New Roman"/>
          <w:lang w:val="en-US"/>
        </w:rPr>
        <w:t>Roman</w:t>
      </w:r>
      <w:r w:rsidR="005060A7" w:rsidRPr="00F512AA">
        <w:rPr>
          <w:rFonts w:ascii="Times New Roman" w:eastAsia="MS Mincho" w:hAnsi="Times New Roman"/>
        </w:rPr>
        <w:t xml:space="preserve">. </w:t>
      </w:r>
      <w:r w:rsidR="00461854" w:rsidRPr="00643C53">
        <w:rPr>
          <w:rFonts w:ascii="Times New Roman" w:eastAsia="MS Mincho" w:hAnsi="Times New Roman"/>
        </w:rPr>
        <w:t xml:space="preserve">Интервал – 1. </w:t>
      </w:r>
    </w:p>
    <w:p w:rsidR="00461854" w:rsidRPr="00643C53" w:rsidRDefault="00B125DE" w:rsidP="00E53BC9">
      <w:pPr>
        <w:pStyle w:val="a6"/>
        <w:ind w:firstLine="425"/>
        <w:jc w:val="both"/>
        <w:rPr>
          <w:rFonts w:ascii="Times New Roman" w:eastAsia="MS Mincho" w:hAnsi="Times New Roman"/>
        </w:rPr>
      </w:pPr>
      <w:r w:rsidRPr="00643C53">
        <w:rPr>
          <w:rFonts w:ascii="Times New Roman" w:eastAsia="MS Mincho" w:hAnsi="Times New Roman"/>
        </w:rPr>
        <w:t>Нумерация страниц указывается вверху в центре страницы, нач</w:t>
      </w:r>
      <w:r w:rsidRPr="00643C53">
        <w:rPr>
          <w:rFonts w:ascii="Times New Roman" w:eastAsia="MS Mincho" w:hAnsi="Times New Roman"/>
        </w:rPr>
        <w:t>и</w:t>
      </w:r>
      <w:r w:rsidRPr="00643C53">
        <w:rPr>
          <w:rFonts w:ascii="Times New Roman" w:eastAsia="MS Mincho" w:hAnsi="Times New Roman"/>
        </w:rPr>
        <w:t>нается с</w:t>
      </w:r>
      <w:r w:rsidR="00B12F6C">
        <w:rPr>
          <w:rFonts w:ascii="Times New Roman" w:eastAsia="MS Mincho" w:hAnsi="Times New Roman"/>
        </w:rPr>
        <w:t>о</w:t>
      </w:r>
      <w:r w:rsidRPr="00643C53">
        <w:rPr>
          <w:rFonts w:ascii="Times New Roman" w:eastAsia="MS Mincho" w:hAnsi="Times New Roman"/>
        </w:rPr>
        <w:t xml:space="preserve"> </w:t>
      </w:r>
      <w:r w:rsidR="00B12F6C">
        <w:rPr>
          <w:rFonts w:ascii="Times New Roman" w:eastAsia="MS Mincho" w:hAnsi="Times New Roman"/>
        </w:rPr>
        <w:t>второ</w:t>
      </w:r>
      <w:r w:rsidRPr="00643C53">
        <w:rPr>
          <w:rFonts w:ascii="Times New Roman" w:eastAsia="MS Mincho" w:hAnsi="Times New Roman"/>
        </w:rPr>
        <w:t>го листа и заканчивается последним</w:t>
      </w:r>
      <w:r w:rsidR="00B12F6C">
        <w:rPr>
          <w:rFonts w:ascii="Times New Roman" w:eastAsia="MS Mincho" w:hAnsi="Times New Roman"/>
        </w:rPr>
        <w:t>.</w:t>
      </w:r>
      <w:r w:rsidRPr="00643C53">
        <w:rPr>
          <w:rFonts w:ascii="Times New Roman" w:eastAsia="MS Mincho" w:hAnsi="Times New Roman"/>
        </w:rPr>
        <w:t xml:space="preserve"> </w:t>
      </w:r>
    </w:p>
    <w:p w:rsidR="00643C53" w:rsidRPr="00643C53" w:rsidRDefault="00643C53" w:rsidP="00643C53">
      <w:pPr>
        <w:shd w:val="clear" w:color="auto" w:fill="FFFFFF"/>
        <w:ind w:firstLine="426"/>
        <w:jc w:val="both"/>
        <w:rPr>
          <w:color w:val="000000"/>
          <w:sz w:val="20"/>
          <w:szCs w:val="20"/>
        </w:rPr>
      </w:pPr>
      <w:r w:rsidRPr="00643C53">
        <w:rPr>
          <w:color w:val="000000"/>
          <w:sz w:val="20"/>
          <w:szCs w:val="20"/>
        </w:rPr>
        <w:t xml:space="preserve">Студенты, в зависимости от типа задания заполняют таблицы или приводят необходимые расчеты, делая соответствующие пояснения, ссылаясь на изученный теоретический материал. </w:t>
      </w:r>
      <w:r>
        <w:rPr>
          <w:color w:val="000000"/>
          <w:sz w:val="20"/>
          <w:szCs w:val="20"/>
        </w:rPr>
        <w:t xml:space="preserve">Пример выполнения и оформления РГЗ </w:t>
      </w:r>
      <w:r w:rsidR="00066317">
        <w:rPr>
          <w:color w:val="000000"/>
          <w:sz w:val="20"/>
          <w:szCs w:val="20"/>
        </w:rPr>
        <w:t>представлен</w:t>
      </w:r>
      <w:r>
        <w:rPr>
          <w:color w:val="000000"/>
          <w:sz w:val="20"/>
          <w:szCs w:val="20"/>
        </w:rPr>
        <w:t xml:space="preserve"> в приложении 2.</w:t>
      </w:r>
    </w:p>
    <w:p w:rsidR="004D231D" w:rsidRDefault="004D231D" w:rsidP="00E53BC9">
      <w:pPr>
        <w:shd w:val="clear" w:color="auto" w:fill="FFFFFF"/>
        <w:ind w:firstLine="425"/>
        <w:jc w:val="both"/>
        <w:rPr>
          <w:color w:val="000000"/>
          <w:spacing w:val="-4"/>
          <w:sz w:val="20"/>
          <w:szCs w:val="20"/>
        </w:rPr>
      </w:pPr>
    </w:p>
    <w:p w:rsidR="006113EE" w:rsidRPr="00643C53" w:rsidRDefault="006113EE" w:rsidP="00E53BC9">
      <w:pPr>
        <w:shd w:val="clear" w:color="auto" w:fill="FFFFFF"/>
        <w:ind w:firstLine="425"/>
        <w:jc w:val="both"/>
        <w:rPr>
          <w:sz w:val="20"/>
          <w:szCs w:val="20"/>
        </w:rPr>
      </w:pPr>
      <w:r w:rsidRPr="00643C53">
        <w:rPr>
          <w:color w:val="000000"/>
          <w:spacing w:val="-4"/>
          <w:sz w:val="20"/>
          <w:szCs w:val="20"/>
        </w:rPr>
        <w:t>Вся работа должна быть</w:t>
      </w:r>
      <w:r w:rsidR="00461854" w:rsidRPr="00643C53">
        <w:rPr>
          <w:color w:val="000000"/>
          <w:spacing w:val="-4"/>
          <w:sz w:val="20"/>
          <w:szCs w:val="20"/>
        </w:rPr>
        <w:t xml:space="preserve"> распечатана</w:t>
      </w:r>
      <w:r w:rsidR="00AD782B">
        <w:rPr>
          <w:color w:val="000000"/>
          <w:spacing w:val="-4"/>
          <w:sz w:val="20"/>
          <w:szCs w:val="20"/>
        </w:rPr>
        <w:t>,</w:t>
      </w:r>
      <w:r w:rsidRPr="00643C53">
        <w:rPr>
          <w:color w:val="000000"/>
          <w:spacing w:val="-4"/>
          <w:sz w:val="20"/>
          <w:szCs w:val="20"/>
        </w:rPr>
        <w:t xml:space="preserve"> </w:t>
      </w:r>
      <w:r w:rsidRPr="00643C53">
        <w:rPr>
          <w:color w:val="000000"/>
          <w:spacing w:val="-6"/>
          <w:sz w:val="20"/>
          <w:szCs w:val="20"/>
        </w:rPr>
        <w:t>сброшюрована, подшита в па</w:t>
      </w:r>
      <w:r w:rsidRPr="00643C53">
        <w:rPr>
          <w:color w:val="000000"/>
          <w:spacing w:val="-6"/>
          <w:sz w:val="20"/>
          <w:szCs w:val="20"/>
        </w:rPr>
        <w:t>п</w:t>
      </w:r>
      <w:r w:rsidRPr="00643C53">
        <w:rPr>
          <w:color w:val="000000"/>
          <w:spacing w:val="-6"/>
          <w:sz w:val="20"/>
          <w:szCs w:val="20"/>
        </w:rPr>
        <w:t>ку</w:t>
      </w:r>
      <w:r w:rsidR="00461854" w:rsidRPr="00643C53">
        <w:rPr>
          <w:color w:val="000000"/>
          <w:spacing w:val="-6"/>
          <w:sz w:val="20"/>
          <w:szCs w:val="20"/>
        </w:rPr>
        <w:t xml:space="preserve"> или размещена в файле</w:t>
      </w:r>
      <w:r w:rsidR="003D2235" w:rsidRPr="00643C53">
        <w:rPr>
          <w:color w:val="000000"/>
          <w:spacing w:val="-6"/>
          <w:sz w:val="20"/>
          <w:szCs w:val="20"/>
        </w:rPr>
        <w:t>.</w:t>
      </w:r>
    </w:p>
    <w:p w:rsidR="00066317" w:rsidRDefault="00066317">
      <w:pPr>
        <w:rPr>
          <w:b/>
          <w:bCs/>
          <w:color w:val="000000"/>
          <w:spacing w:val="1"/>
          <w:sz w:val="20"/>
          <w:szCs w:val="20"/>
        </w:rPr>
      </w:pPr>
    </w:p>
    <w:p w:rsidR="00D46848" w:rsidRPr="0042625F" w:rsidRDefault="004D3F40" w:rsidP="00E53BC9">
      <w:pPr>
        <w:shd w:val="clear" w:color="auto" w:fill="FFFFFF"/>
        <w:jc w:val="center"/>
        <w:rPr>
          <w:b/>
          <w:bCs/>
          <w:color w:val="000000"/>
          <w:spacing w:val="1"/>
          <w:sz w:val="20"/>
          <w:szCs w:val="20"/>
        </w:rPr>
      </w:pPr>
      <w:r w:rsidRPr="0042625F">
        <w:rPr>
          <w:b/>
          <w:bCs/>
          <w:color w:val="000000"/>
          <w:spacing w:val="1"/>
          <w:sz w:val="20"/>
          <w:szCs w:val="20"/>
        </w:rPr>
        <w:t>5</w:t>
      </w:r>
      <w:r w:rsidR="006113EE" w:rsidRPr="0042625F">
        <w:rPr>
          <w:b/>
          <w:bCs/>
          <w:color w:val="000000"/>
          <w:spacing w:val="1"/>
          <w:sz w:val="20"/>
          <w:szCs w:val="20"/>
        </w:rPr>
        <w:t xml:space="preserve">. Защита </w:t>
      </w:r>
      <w:r w:rsidR="00A96D14" w:rsidRPr="0042625F">
        <w:rPr>
          <w:b/>
          <w:bCs/>
          <w:color w:val="000000"/>
          <w:spacing w:val="1"/>
          <w:sz w:val="20"/>
          <w:szCs w:val="20"/>
        </w:rPr>
        <w:t>расчетно-графического задания</w:t>
      </w:r>
    </w:p>
    <w:p w:rsidR="00E53BC9" w:rsidRPr="0042625F" w:rsidRDefault="00E53BC9" w:rsidP="00E53BC9">
      <w:pPr>
        <w:shd w:val="clear" w:color="auto" w:fill="FFFFFF"/>
        <w:jc w:val="center"/>
        <w:rPr>
          <w:color w:val="000000"/>
          <w:spacing w:val="-4"/>
          <w:sz w:val="20"/>
          <w:szCs w:val="20"/>
        </w:rPr>
      </w:pPr>
    </w:p>
    <w:p w:rsidR="006113EE" w:rsidRDefault="00DA4880" w:rsidP="00E53BC9">
      <w:pPr>
        <w:shd w:val="clear" w:color="auto" w:fill="FFFFFF"/>
        <w:ind w:firstLine="425"/>
        <w:jc w:val="both"/>
        <w:rPr>
          <w:color w:val="000000"/>
          <w:spacing w:val="-6"/>
          <w:sz w:val="20"/>
          <w:szCs w:val="20"/>
        </w:rPr>
      </w:pPr>
      <w:r>
        <w:rPr>
          <w:color w:val="000000"/>
          <w:spacing w:val="-3"/>
          <w:sz w:val="20"/>
          <w:szCs w:val="20"/>
        </w:rPr>
        <w:t>РГЗ</w:t>
      </w:r>
      <w:r w:rsidR="003D2235" w:rsidRPr="0042625F">
        <w:rPr>
          <w:color w:val="000000"/>
          <w:spacing w:val="-3"/>
          <w:sz w:val="20"/>
          <w:szCs w:val="20"/>
        </w:rPr>
        <w:t xml:space="preserve"> </w:t>
      </w:r>
      <w:r w:rsidR="006113EE" w:rsidRPr="0042625F">
        <w:rPr>
          <w:color w:val="000000"/>
          <w:spacing w:val="-4"/>
          <w:sz w:val="20"/>
          <w:szCs w:val="20"/>
        </w:rPr>
        <w:t>должн</w:t>
      </w:r>
      <w:r w:rsidR="003D2235" w:rsidRPr="0042625F">
        <w:rPr>
          <w:color w:val="000000"/>
          <w:spacing w:val="-4"/>
          <w:sz w:val="20"/>
          <w:szCs w:val="20"/>
        </w:rPr>
        <w:t>о</w:t>
      </w:r>
      <w:r w:rsidR="006113EE" w:rsidRPr="0042625F">
        <w:rPr>
          <w:color w:val="000000"/>
          <w:spacing w:val="-4"/>
          <w:sz w:val="20"/>
          <w:szCs w:val="20"/>
        </w:rPr>
        <w:t xml:space="preserve"> быть представлен</w:t>
      </w:r>
      <w:r w:rsidR="003D2235" w:rsidRPr="0042625F">
        <w:rPr>
          <w:color w:val="000000"/>
          <w:spacing w:val="-4"/>
          <w:sz w:val="20"/>
          <w:szCs w:val="20"/>
        </w:rPr>
        <w:t>о</w:t>
      </w:r>
      <w:r w:rsidR="006113EE" w:rsidRPr="0042625F">
        <w:rPr>
          <w:color w:val="000000"/>
          <w:spacing w:val="-4"/>
          <w:sz w:val="20"/>
          <w:szCs w:val="20"/>
        </w:rPr>
        <w:t xml:space="preserve"> в сроки, </w:t>
      </w:r>
      <w:r w:rsidR="006113EE" w:rsidRPr="0042625F">
        <w:rPr>
          <w:color w:val="000000"/>
          <w:spacing w:val="-6"/>
          <w:sz w:val="20"/>
          <w:szCs w:val="20"/>
        </w:rPr>
        <w:t>установленные кафедрой</w:t>
      </w:r>
      <w:r w:rsidR="00AD782B">
        <w:rPr>
          <w:color w:val="000000"/>
          <w:spacing w:val="-6"/>
          <w:sz w:val="20"/>
          <w:szCs w:val="20"/>
        </w:rPr>
        <w:t>,</w:t>
      </w:r>
      <w:r w:rsidR="00F7793C" w:rsidRPr="0042625F">
        <w:rPr>
          <w:color w:val="000000"/>
          <w:spacing w:val="-6"/>
          <w:sz w:val="20"/>
          <w:szCs w:val="20"/>
        </w:rPr>
        <w:t xml:space="preserve"> и защищено на зачетной неделе</w:t>
      </w:r>
      <w:r w:rsidR="006113EE" w:rsidRPr="0042625F">
        <w:rPr>
          <w:color w:val="000000"/>
          <w:spacing w:val="-6"/>
          <w:sz w:val="20"/>
          <w:szCs w:val="20"/>
        </w:rPr>
        <w:t xml:space="preserve">. </w:t>
      </w:r>
    </w:p>
    <w:p w:rsidR="006113EE" w:rsidRPr="0042625F" w:rsidRDefault="006113EE" w:rsidP="004D231D">
      <w:pPr>
        <w:shd w:val="clear" w:color="auto" w:fill="FFFFFF"/>
        <w:ind w:firstLine="425"/>
        <w:jc w:val="center"/>
        <w:rPr>
          <w:i/>
          <w:color w:val="000000"/>
          <w:spacing w:val="-2"/>
          <w:sz w:val="20"/>
          <w:szCs w:val="20"/>
        </w:rPr>
      </w:pPr>
      <w:r w:rsidRPr="0042625F">
        <w:rPr>
          <w:i/>
          <w:color w:val="000000"/>
          <w:spacing w:val="-2"/>
          <w:sz w:val="20"/>
          <w:szCs w:val="20"/>
        </w:rPr>
        <w:t>Работа не допускается к защите, если:</w:t>
      </w:r>
    </w:p>
    <w:p w:rsidR="006113EE" w:rsidRPr="0042625F" w:rsidRDefault="006E1047" w:rsidP="006E1047">
      <w:pPr>
        <w:shd w:val="clear" w:color="auto" w:fill="FFFFFF"/>
        <w:jc w:val="both"/>
        <w:rPr>
          <w:sz w:val="20"/>
          <w:szCs w:val="20"/>
        </w:rPr>
      </w:pPr>
      <w:r w:rsidRPr="0042625F">
        <w:rPr>
          <w:color w:val="000000"/>
          <w:spacing w:val="-2"/>
          <w:sz w:val="20"/>
          <w:szCs w:val="20"/>
        </w:rPr>
        <w:t xml:space="preserve">- </w:t>
      </w:r>
      <w:r w:rsidR="006113EE" w:rsidRPr="0042625F">
        <w:rPr>
          <w:color w:val="000000"/>
          <w:spacing w:val="-2"/>
          <w:sz w:val="20"/>
          <w:szCs w:val="20"/>
        </w:rPr>
        <w:t xml:space="preserve">она не носит </w:t>
      </w:r>
      <w:r w:rsidR="006113EE" w:rsidRPr="0042625F">
        <w:rPr>
          <w:color w:val="000000"/>
          <w:spacing w:val="-3"/>
          <w:sz w:val="20"/>
          <w:szCs w:val="20"/>
        </w:rPr>
        <w:t>самостоятельного характера;</w:t>
      </w:r>
    </w:p>
    <w:p w:rsidR="006113EE" w:rsidRPr="0042625F" w:rsidRDefault="006E1047" w:rsidP="006E1047">
      <w:pPr>
        <w:shd w:val="clear" w:color="auto" w:fill="FFFFFF"/>
        <w:jc w:val="both"/>
        <w:rPr>
          <w:sz w:val="20"/>
          <w:szCs w:val="20"/>
        </w:rPr>
      </w:pPr>
      <w:r w:rsidRPr="0042625F">
        <w:rPr>
          <w:color w:val="000000"/>
          <w:spacing w:val="-3"/>
          <w:sz w:val="20"/>
          <w:szCs w:val="20"/>
        </w:rPr>
        <w:t xml:space="preserve">- </w:t>
      </w:r>
      <w:r w:rsidR="00F04AD7" w:rsidRPr="0042625F">
        <w:rPr>
          <w:color w:val="000000"/>
          <w:spacing w:val="-3"/>
          <w:sz w:val="20"/>
          <w:szCs w:val="20"/>
        </w:rPr>
        <w:t>пере</w:t>
      </w:r>
      <w:r w:rsidR="006113EE" w:rsidRPr="0042625F">
        <w:rPr>
          <w:color w:val="000000"/>
          <w:spacing w:val="-3"/>
          <w:sz w:val="20"/>
          <w:szCs w:val="20"/>
        </w:rPr>
        <w:t xml:space="preserve">писана из литературных </w:t>
      </w:r>
      <w:r w:rsidR="006113EE" w:rsidRPr="0042625F">
        <w:rPr>
          <w:color w:val="000000"/>
          <w:spacing w:val="-5"/>
          <w:sz w:val="20"/>
          <w:szCs w:val="20"/>
        </w:rPr>
        <w:t>источников или у других авторов;</w:t>
      </w:r>
    </w:p>
    <w:p w:rsidR="006113EE" w:rsidRPr="0042625F" w:rsidRDefault="006E1047" w:rsidP="006E1047">
      <w:pPr>
        <w:shd w:val="clear" w:color="auto" w:fill="FFFFFF"/>
        <w:jc w:val="both"/>
        <w:rPr>
          <w:sz w:val="20"/>
          <w:szCs w:val="20"/>
        </w:rPr>
      </w:pPr>
      <w:r w:rsidRPr="0042625F">
        <w:rPr>
          <w:color w:val="000000"/>
          <w:spacing w:val="-5"/>
          <w:sz w:val="20"/>
          <w:szCs w:val="20"/>
        </w:rPr>
        <w:t xml:space="preserve">- </w:t>
      </w:r>
      <w:r w:rsidR="006113EE" w:rsidRPr="0042625F">
        <w:rPr>
          <w:color w:val="000000"/>
          <w:spacing w:val="-5"/>
          <w:sz w:val="20"/>
          <w:szCs w:val="20"/>
        </w:rPr>
        <w:t xml:space="preserve">основные вопросы не </w:t>
      </w:r>
      <w:r w:rsidR="006113EE" w:rsidRPr="0042625F">
        <w:rPr>
          <w:color w:val="000000"/>
          <w:spacing w:val="-1"/>
          <w:sz w:val="20"/>
          <w:szCs w:val="20"/>
        </w:rPr>
        <w:t>раскрыты, изложены схематично, фрагментарно;</w:t>
      </w:r>
    </w:p>
    <w:p w:rsidR="006113EE" w:rsidRPr="0042625F" w:rsidRDefault="006E1047" w:rsidP="006E1047">
      <w:pPr>
        <w:shd w:val="clear" w:color="auto" w:fill="FFFFFF"/>
        <w:jc w:val="both"/>
        <w:rPr>
          <w:sz w:val="20"/>
          <w:szCs w:val="20"/>
        </w:rPr>
      </w:pPr>
      <w:r w:rsidRPr="0042625F">
        <w:rPr>
          <w:color w:val="000000"/>
          <w:spacing w:val="-1"/>
          <w:sz w:val="20"/>
          <w:szCs w:val="20"/>
        </w:rPr>
        <w:t xml:space="preserve">- </w:t>
      </w:r>
      <w:r w:rsidR="006113EE" w:rsidRPr="0042625F">
        <w:rPr>
          <w:color w:val="000000"/>
          <w:spacing w:val="-1"/>
          <w:sz w:val="20"/>
          <w:szCs w:val="20"/>
        </w:rPr>
        <w:t xml:space="preserve">в тексте </w:t>
      </w:r>
      <w:r w:rsidR="006113EE" w:rsidRPr="0042625F">
        <w:rPr>
          <w:color w:val="000000"/>
          <w:spacing w:val="-2"/>
          <w:sz w:val="20"/>
          <w:szCs w:val="20"/>
        </w:rPr>
        <w:t xml:space="preserve">содержатся ошибки; </w:t>
      </w:r>
    </w:p>
    <w:p w:rsidR="006113EE" w:rsidRPr="0042625F" w:rsidRDefault="006E1047" w:rsidP="006E1047">
      <w:pPr>
        <w:shd w:val="clear" w:color="auto" w:fill="FFFFFF"/>
        <w:jc w:val="both"/>
        <w:rPr>
          <w:sz w:val="20"/>
          <w:szCs w:val="20"/>
        </w:rPr>
      </w:pPr>
      <w:r w:rsidRPr="0042625F">
        <w:rPr>
          <w:color w:val="000000"/>
          <w:spacing w:val="-2"/>
          <w:sz w:val="20"/>
          <w:szCs w:val="20"/>
        </w:rPr>
        <w:t xml:space="preserve">- </w:t>
      </w:r>
      <w:r w:rsidR="006113EE" w:rsidRPr="0042625F">
        <w:rPr>
          <w:color w:val="000000"/>
          <w:spacing w:val="-2"/>
          <w:sz w:val="20"/>
          <w:szCs w:val="20"/>
        </w:rPr>
        <w:t>научный аппарат оформлен неправильно</w:t>
      </w:r>
      <w:r w:rsidR="007145D3" w:rsidRPr="0042625F">
        <w:rPr>
          <w:color w:val="000000"/>
          <w:spacing w:val="-2"/>
          <w:sz w:val="20"/>
          <w:szCs w:val="20"/>
        </w:rPr>
        <w:t>;</w:t>
      </w:r>
    </w:p>
    <w:p w:rsidR="006113EE" w:rsidRDefault="006E1047" w:rsidP="006E1047">
      <w:pPr>
        <w:shd w:val="clear" w:color="auto" w:fill="FFFFFF"/>
        <w:jc w:val="both"/>
        <w:rPr>
          <w:color w:val="000000"/>
          <w:spacing w:val="-6"/>
          <w:sz w:val="20"/>
          <w:szCs w:val="20"/>
        </w:rPr>
      </w:pPr>
      <w:r w:rsidRPr="0042625F">
        <w:rPr>
          <w:color w:val="000000"/>
          <w:spacing w:val="-6"/>
          <w:sz w:val="20"/>
          <w:szCs w:val="20"/>
        </w:rPr>
        <w:t xml:space="preserve">- </w:t>
      </w:r>
      <w:r w:rsidR="006113EE" w:rsidRPr="0042625F">
        <w:rPr>
          <w:color w:val="000000"/>
          <w:spacing w:val="-6"/>
          <w:sz w:val="20"/>
          <w:szCs w:val="20"/>
        </w:rPr>
        <w:t>текст написан небрежно</w:t>
      </w:r>
      <w:r w:rsidR="007145D3" w:rsidRPr="0042625F">
        <w:rPr>
          <w:color w:val="000000"/>
          <w:spacing w:val="-6"/>
          <w:sz w:val="20"/>
          <w:szCs w:val="20"/>
        </w:rPr>
        <w:t>.</w:t>
      </w:r>
    </w:p>
    <w:p w:rsidR="004D231D" w:rsidRDefault="004D231D" w:rsidP="006E1047">
      <w:pPr>
        <w:shd w:val="clear" w:color="auto" w:fill="FFFFFF"/>
        <w:jc w:val="both"/>
        <w:rPr>
          <w:color w:val="000000"/>
          <w:spacing w:val="-6"/>
          <w:sz w:val="20"/>
          <w:szCs w:val="20"/>
        </w:rPr>
      </w:pPr>
    </w:p>
    <w:p w:rsidR="00136C4D" w:rsidRDefault="00136C4D" w:rsidP="00E53BC9">
      <w:pPr>
        <w:shd w:val="clear" w:color="auto" w:fill="FFFFFF"/>
        <w:ind w:firstLine="397"/>
        <w:jc w:val="both"/>
        <w:rPr>
          <w:i/>
          <w:color w:val="000000"/>
          <w:sz w:val="20"/>
          <w:szCs w:val="20"/>
        </w:rPr>
      </w:pPr>
      <w:r w:rsidRPr="00DA4880">
        <w:rPr>
          <w:color w:val="000000"/>
          <w:sz w:val="20"/>
          <w:szCs w:val="20"/>
        </w:rPr>
        <w:t xml:space="preserve">Студент защищает </w:t>
      </w:r>
      <w:r w:rsidR="003D2235" w:rsidRPr="00DA4880">
        <w:rPr>
          <w:color w:val="000000"/>
          <w:sz w:val="20"/>
          <w:szCs w:val="20"/>
        </w:rPr>
        <w:t>РГЗ</w:t>
      </w:r>
      <w:r w:rsidRPr="00DA4880">
        <w:rPr>
          <w:color w:val="000000"/>
          <w:sz w:val="20"/>
          <w:szCs w:val="20"/>
        </w:rPr>
        <w:t xml:space="preserve"> до </w:t>
      </w:r>
      <w:r w:rsidR="00DA4880" w:rsidRPr="00DA4880">
        <w:rPr>
          <w:color w:val="000000"/>
          <w:sz w:val="20"/>
          <w:szCs w:val="20"/>
        </w:rPr>
        <w:t>зачёта</w:t>
      </w:r>
      <w:r w:rsidR="003D2235" w:rsidRPr="00DA4880">
        <w:rPr>
          <w:color w:val="000000"/>
          <w:sz w:val="20"/>
          <w:szCs w:val="20"/>
        </w:rPr>
        <w:t xml:space="preserve"> </w:t>
      </w:r>
      <w:r w:rsidRPr="00DA4880">
        <w:rPr>
          <w:color w:val="000000"/>
          <w:sz w:val="20"/>
          <w:szCs w:val="20"/>
        </w:rPr>
        <w:t>перед преподавателем</w:t>
      </w:r>
      <w:r w:rsidR="00F04AD7" w:rsidRPr="00DA4880">
        <w:rPr>
          <w:color w:val="000000"/>
          <w:sz w:val="20"/>
          <w:szCs w:val="20"/>
        </w:rPr>
        <w:t>.</w:t>
      </w:r>
      <w:r w:rsidR="003D2235" w:rsidRPr="00DA4880">
        <w:rPr>
          <w:color w:val="000000"/>
          <w:sz w:val="20"/>
          <w:szCs w:val="20"/>
        </w:rPr>
        <w:t xml:space="preserve"> </w:t>
      </w:r>
      <w:r w:rsidRPr="00DA4880">
        <w:rPr>
          <w:color w:val="000000"/>
          <w:sz w:val="20"/>
          <w:szCs w:val="20"/>
        </w:rPr>
        <w:t>Без защ</w:t>
      </w:r>
      <w:r w:rsidRPr="00DA4880">
        <w:rPr>
          <w:color w:val="000000"/>
          <w:sz w:val="20"/>
          <w:szCs w:val="20"/>
        </w:rPr>
        <w:t>и</w:t>
      </w:r>
      <w:r w:rsidRPr="00DA4880">
        <w:rPr>
          <w:color w:val="000000"/>
          <w:sz w:val="20"/>
          <w:szCs w:val="20"/>
        </w:rPr>
        <w:t xml:space="preserve">ты </w:t>
      </w:r>
      <w:r w:rsidR="00DA4880" w:rsidRPr="00DA4880">
        <w:rPr>
          <w:color w:val="000000"/>
          <w:sz w:val="20"/>
          <w:szCs w:val="20"/>
        </w:rPr>
        <w:t>РГЗ</w:t>
      </w:r>
      <w:r w:rsidR="003D2235" w:rsidRPr="00DA4880">
        <w:rPr>
          <w:color w:val="000000"/>
          <w:sz w:val="20"/>
          <w:szCs w:val="20"/>
        </w:rPr>
        <w:t xml:space="preserve"> </w:t>
      </w:r>
      <w:r w:rsidRPr="00DA4880">
        <w:rPr>
          <w:i/>
          <w:color w:val="000000"/>
          <w:sz w:val="20"/>
          <w:szCs w:val="20"/>
        </w:rPr>
        <w:t xml:space="preserve">студент к </w:t>
      </w:r>
      <w:r w:rsidR="00DA4880" w:rsidRPr="00DA4880">
        <w:rPr>
          <w:i/>
          <w:color w:val="000000"/>
          <w:sz w:val="20"/>
          <w:szCs w:val="20"/>
        </w:rPr>
        <w:t>зачёту</w:t>
      </w:r>
      <w:r w:rsidR="003D2235" w:rsidRPr="00DA4880">
        <w:rPr>
          <w:i/>
          <w:color w:val="000000"/>
          <w:sz w:val="20"/>
          <w:szCs w:val="20"/>
        </w:rPr>
        <w:t xml:space="preserve"> </w:t>
      </w:r>
      <w:r w:rsidRPr="00DA4880">
        <w:rPr>
          <w:i/>
          <w:color w:val="000000"/>
          <w:sz w:val="20"/>
          <w:szCs w:val="20"/>
        </w:rPr>
        <w:t>не допускается.</w:t>
      </w:r>
    </w:p>
    <w:p w:rsidR="00136C4D" w:rsidRPr="00DA4880" w:rsidRDefault="00136C4D" w:rsidP="004E6DCE">
      <w:pPr>
        <w:ind w:firstLine="426"/>
        <w:jc w:val="both"/>
        <w:rPr>
          <w:sz w:val="20"/>
          <w:szCs w:val="20"/>
        </w:rPr>
      </w:pPr>
      <w:r w:rsidRPr="00DA4880">
        <w:rPr>
          <w:color w:val="000000"/>
          <w:sz w:val="20"/>
          <w:szCs w:val="20"/>
        </w:rPr>
        <w:t>Защищая</w:t>
      </w:r>
      <w:r w:rsidR="003D2235" w:rsidRPr="00DA4880">
        <w:rPr>
          <w:color w:val="000000"/>
          <w:sz w:val="20"/>
          <w:szCs w:val="20"/>
        </w:rPr>
        <w:t xml:space="preserve"> РГЗ</w:t>
      </w:r>
      <w:r w:rsidRPr="00DA4880">
        <w:rPr>
          <w:color w:val="000000"/>
          <w:sz w:val="20"/>
          <w:szCs w:val="20"/>
        </w:rPr>
        <w:t xml:space="preserve">, студент должен </w:t>
      </w:r>
      <w:r w:rsidR="004E6DCE">
        <w:rPr>
          <w:bCs/>
          <w:color w:val="000000"/>
          <w:spacing w:val="-3"/>
          <w:sz w:val="20"/>
          <w:szCs w:val="20"/>
        </w:rPr>
        <w:t>показать знание предмета микр</w:t>
      </w:r>
      <w:r w:rsidR="004E6DCE">
        <w:rPr>
          <w:bCs/>
          <w:color w:val="000000"/>
          <w:spacing w:val="-3"/>
          <w:sz w:val="20"/>
          <w:szCs w:val="20"/>
        </w:rPr>
        <w:t>о</w:t>
      </w:r>
      <w:r w:rsidR="004E6DCE">
        <w:rPr>
          <w:bCs/>
          <w:color w:val="000000"/>
          <w:spacing w:val="-3"/>
          <w:sz w:val="20"/>
          <w:szCs w:val="20"/>
        </w:rPr>
        <w:t>экономики; экономических систем; теорий рыночного хозяйства, эл</w:t>
      </w:r>
      <w:r w:rsidR="004E6DCE">
        <w:rPr>
          <w:bCs/>
          <w:color w:val="000000"/>
          <w:spacing w:val="-3"/>
          <w:sz w:val="20"/>
          <w:szCs w:val="20"/>
        </w:rPr>
        <w:t>а</w:t>
      </w:r>
      <w:r w:rsidR="004E6DCE">
        <w:rPr>
          <w:bCs/>
          <w:color w:val="000000"/>
          <w:spacing w:val="-3"/>
          <w:sz w:val="20"/>
          <w:szCs w:val="20"/>
        </w:rPr>
        <w:t>стичности, поведения рыночных субъектов; типологии рыночных стру</w:t>
      </w:r>
      <w:r w:rsidR="004E6DCE">
        <w:rPr>
          <w:bCs/>
          <w:color w:val="000000"/>
          <w:spacing w:val="-3"/>
          <w:sz w:val="20"/>
          <w:szCs w:val="20"/>
        </w:rPr>
        <w:t>к</w:t>
      </w:r>
      <w:r w:rsidR="004E6DCE">
        <w:rPr>
          <w:bCs/>
          <w:color w:val="000000"/>
          <w:spacing w:val="-3"/>
          <w:sz w:val="20"/>
          <w:szCs w:val="20"/>
        </w:rPr>
        <w:lastRenderedPageBreak/>
        <w:t>тур; условий достижения оптимального объема производства, максим</w:t>
      </w:r>
      <w:r w:rsidR="004E6DCE">
        <w:rPr>
          <w:bCs/>
          <w:color w:val="000000"/>
          <w:spacing w:val="-3"/>
          <w:sz w:val="20"/>
          <w:szCs w:val="20"/>
        </w:rPr>
        <w:t>и</w:t>
      </w:r>
      <w:r w:rsidR="004E6DCE">
        <w:rPr>
          <w:bCs/>
          <w:color w:val="000000"/>
          <w:spacing w:val="-3"/>
          <w:sz w:val="20"/>
          <w:szCs w:val="20"/>
        </w:rPr>
        <w:t>зации прибыли, минимизации издержек; особенностей поведения фирмы в условиях совершенной и несовершенной конкуренции;</w:t>
      </w:r>
      <w:r w:rsidR="004E6DCE" w:rsidRPr="004E6DCE">
        <w:rPr>
          <w:bCs/>
          <w:color w:val="000000"/>
          <w:spacing w:val="-3"/>
          <w:sz w:val="20"/>
          <w:szCs w:val="20"/>
        </w:rPr>
        <w:t xml:space="preserve"> </w:t>
      </w:r>
      <w:r w:rsidR="004E6DCE">
        <w:rPr>
          <w:bCs/>
          <w:color w:val="000000"/>
          <w:spacing w:val="-3"/>
          <w:sz w:val="20"/>
          <w:szCs w:val="20"/>
        </w:rPr>
        <w:t>особенностей рынков факторов производства,</w:t>
      </w:r>
      <w:r w:rsidR="004E6DCE">
        <w:rPr>
          <w:sz w:val="20"/>
          <w:szCs w:val="20"/>
        </w:rPr>
        <w:t xml:space="preserve"> правила оптимального соотношения ресурсов;</w:t>
      </w:r>
      <w:r w:rsidRPr="00DA4880">
        <w:rPr>
          <w:color w:val="000000"/>
          <w:sz w:val="20"/>
          <w:szCs w:val="20"/>
        </w:rPr>
        <w:t xml:space="preserve"> </w:t>
      </w:r>
      <w:r w:rsidR="00461854" w:rsidRPr="00DA4880">
        <w:rPr>
          <w:color w:val="000000"/>
          <w:sz w:val="20"/>
          <w:szCs w:val="20"/>
        </w:rPr>
        <w:t>уметь</w:t>
      </w:r>
      <w:r w:rsidR="004E6DCE" w:rsidRPr="004E6DCE">
        <w:rPr>
          <w:sz w:val="20"/>
          <w:szCs w:val="20"/>
        </w:rPr>
        <w:t xml:space="preserve"> </w:t>
      </w:r>
      <w:r w:rsidR="004E6DCE">
        <w:rPr>
          <w:sz w:val="20"/>
          <w:szCs w:val="20"/>
        </w:rPr>
        <w:t>пользоваться методами графического и математич</w:t>
      </w:r>
      <w:r w:rsidR="004E6DCE">
        <w:rPr>
          <w:sz w:val="20"/>
          <w:szCs w:val="20"/>
        </w:rPr>
        <w:t>е</w:t>
      </w:r>
      <w:r w:rsidR="004E6DCE">
        <w:rPr>
          <w:sz w:val="20"/>
          <w:szCs w:val="20"/>
        </w:rPr>
        <w:t>ского анализа;</w:t>
      </w:r>
      <w:r w:rsidR="00461854" w:rsidRPr="00DA4880">
        <w:rPr>
          <w:color w:val="000000"/>
          <w:sz w:val="20"/>
          <w:szCs w:val="20"/>
        </w:rPr>
        <w:t xml:space="preserve"> объяснить расчёты и доказать </w:t>
      </w:r>
      <w:r w:rsidRPr="00DA4880">
        <w:rPr>
          <w:color w:val="000000"/>
          <w:sz w:val="20"/>
          <w:szCs w:val="20"/>
        </w:rPr>
        <w:t>полученные результаты</w:t>
      </w:r>
      <w:r w:rsidR="00F04AD7" w:rsidRPr="00DA4880">
        <w:rPr>
          <w:color w:val="000000"/>
          <w:sz w:val="20"/>
          <w:szCs w:val="20"/>
        </w:rPr>
        <w:t>.</w:t>
      </w:r>
    </w:p>
    <w:p w:rsidR="00136C4D" w:rsidRDefault="00136C4D" w:rsidP="004E6DCE">
      <w:pPr>
        <w:shd w:val="clear" w:color="auto" w:fill="FFFFFF"/>
        <w:tabs>
          <w:tab w:val="left" w:pos="3552"/>
          <w:tab w:val="left" w:pos="5194"/>
        </w:tabs>
        <w:ind w:firstLine="397"/>
        <w:jc w:val="both"/>
        <w:rPr>
          <w:color w:val="000000"/>
          <w:sz w:val="20"/>
          <w:szCs w:val="20"/>
        </w:rPr>
      </w:pPr>
      <w:r w:rsidRPr="00DA4880">
        <w:rPr>
          <w:color w:val="000000"/>
          <w:sz w:val="20"/>
          <w:szCs w:val="20"/>
        </w:rPr>
        <w:t>После ответа на вопросы, обсуждения, на основе защиты выста</w:t>
      </w:r>
      <w:r w:rsidRPr="00DA4880">
        <w:rPr>
          <w:color w:val="000000"/>
          <w:sz w:val="20"/>
          <w:szCs w:val="20"/>
        </w:rPr>
        <w:t>в</w:t>
      </w:r>
      <w:r w:rsidRPr="00DA4880">
        <w:rPr>
          <w:color w:val="000000"/>
          <w:sz w:val="20"/>
          <w:szCs w:val="20"/>
        </w:rPr>
        <w:t xml:space="preserve">ляется оценка </w:t>
      </w:r>
      <w:r w:rsidR="00F04AD7" w:rsidRPr="00DA4880">
        <w:rPr>
          <w:color w:val="000000"/>
          <w:sz w:val="20"/>
          <w:szCs w:val="20"/>
        </w:rPr>
        <w:t xml:space="preserve">«зачтено». </w:t>
      </w:r>
      <w:r w:rsidRPr="00DA4880">
        <w:rPr>
          <w:color w:val="000000"/>
          <w:sz w:val="20"/>
          <w:szCs w:val="20"/>
        </w:rPr>
        <w:t>Работ</w:t>
      </w:r>
      <w:r w:rsidR="00F04AD7" w:rsidRPr="00DA4880">
        <w:rPr>
          <w:color w:val="000000"/>
          <w:sz w:val="20"/>
          <w:szCs w:val="20"/>
        </w:rPr>
        <w:t>а</w:t>
      </w:r>
      <w:r w:rsidRPr="00DA4880">
        <w:rPr>
          <w:color w:val="000000"/>
          <w:sz w:val="20"/>
          <w:szCs w:val="20"/>
        </w:rPr>
        <w:t>, которую руководитель признал н</w:t>
      </w:r>
      <w:r w:rsidRPr="00DA4880">
        <w:rPr>
          <w:color w:val="000000"/>
          <w:sz w:val="20"/>
          <w:szCs w:val="20"/>
        </w:rPr>
        <w:t>е</w:t>
      </w:r>
      <w:r w:rsidRPr="00DA4880">
        <w:rPr>
          <w:color w:val="000000"/>
          <w:sz w:val="20"/>
          <w:szCs w:val="20"/>
        </w:rPr>
        <w:t>удовлетворительной, возвращается студенту для доработки и измен</w:t>
      </w:r>
      <w:r w:rsidRPr="00DA4880">
        <w:rPr>
          <w:color w:val="000000"/>
          <w:sz w:val="20"/>
          <w:szCs w:val="20"/>
        </w:rPr>
        <w:t>е</w:t>
      </w:r>
      <w:r w:rsidRPr="00DA4880">
        <w:rPr>
          <w:color w:val="000000"/>
          <w:sz w:val="20"/>
          <w:szCs w:val="20"/>
        </w:rPr>
        <w:t>ний, с учетом сделанных замечаний. После доработки она защищается в обычном порядке.</w:t>
      </w:r>
    </w:p>
    <w:p w:rsidR="006676E7" w:rsidRDefault="006676E7" w:rsidP="00152909">
      <w:pPr>
        <w:jc w:val="center"/>
        <w:rPr>
          <w:b/>
          <w:color w:val="000000"/>
          <w:spacing w:val="-8"/>
          <w:sz w:val="20"/>
          <w:szCs w:val="20"/>
        </w:rPr>
      </w:pPr>
    </w:p>
    <w:p w:rsidR="00152909" w:rsidRDefault="00152909" w:rsidP="00152909">
      <w:pPr>
        <w:jc w:val="center"/>
        <w:rPr>
          <w:b/>
          <w:color w:val="000000"/>
          <w:sz w:val="20"/>
          <w:szCs w:val="20"/>
        </w:rPr>
      </w:pPr>
      <w:r w:rsidRPr="00152909">
        <w:rPr>
          <w:b/>
          <w:color w:val="000000"/>
          <w:sz w:val="20"/>
          <w:szCs w:val="20"/>
        </w:rPr>
        <w:t>6. Перечень вопросов для промежуточного контроля знаний по итогам освоения дисциплины</w:t>
      </w:r>
    </w:p>
    <w:p w:rsidR="00152909" w:rsidRPr="00152909" w:rsidRDefault="00152909" w:rsidP="00152909">
      <w:pPr>
        <w:jc w:val="center"/>
        <w:rPr>
          <w:b/>
          <w:sz w:val="20"/>
          <w:szCs w:val="20"/>
        </w:rPr>
      </w:pPr>
    </w:p>
    <w:p w:rsidR="00152909" w:rsidRPr="00152909" w:rsidRDefault="00152909" w:rsidP="004D231D">
      <w:pPr>
        <w:pStyle w:val="31"/>
        <w:numPr>
          <w:ilvl w:val="0"/>
          <w:numId w:val="2"/>
        </w:numPr>
        <w:spacing w:after="0"/>
        <w:ind w:left="284" w:hanging="284"/>
        <w:jc w:val="both"/>
        <w:rPr>
          <w:sz w:val="20"/>
          <w:szCs w:val="20"/>
        </w:rPr>
      </w:pPr>
      <w:r w:rsidRPr="00152909">
        <w:rPr>
          <w:sz w:val="20"/>
          <w:szCs w:val="20"/>
        </w:rPr>
        <w:t xml:space="preserve">Экономическая теория: предмет, функции, структура. </w:t>
      </w:r>
    </w:p>
    <w:p w:rsidR="00152909" w:rsidRPr="00152909" w:rsidRDefault="00152909" w:rsidP="004D231D">
      <w:pPr>
        <w:pStyle w:val="af4"/>
        <w:widowControl/>
        <w:numPr>
          <w:ilvl w:val="0"/>
          <w:numId w:val="2"/>
        </w:numPr>
        <w:tabs>
          <w:tab w:val="num" w:pos="-2127"/>
        </w:tabs>
        <w:autoSpaceDE/>
        <w:adjustRightInd/>
        <w:ind w:left="284" w:hanging="284"/>
        <w:jc w:val="both"/>
      </w:pPr>
      <w:r w:rsidRPr="00152909">
        <w:t>Методы экономического анализа. Законы и принципы. Позитивизм и нормативизм в экономике.</w:t>
      </w:r>
    </w:p>
    <w:p w:rsidR="00152909" w:rsidRPr="00152909" w:rsidRDefault="00152909" w:rsidP="004D231D">
      <w:pPr>
        <w:pStyle w:val="af4"/>
        <w:widowControl/>
        <w:numPr>
          <w:ilvl w:val="0"/>
          <w:numId w:val="2"/>
        </w:numPr>
        <w:autoSpaceDE/>
        <w:adjustRightInd/>
        <w:ind w:left="284" w:hanging="284"/>
        <w:jc w:val="both"/>
      </w:pPr>
      <w:r w:rsidRPr="00152909">
        <w:t>Потребности и ресурсы. Факторы производства. Проблема выбора. Кривая производственных возможностей.</w:t>
      </w:r>
    </w:p>
    <w:p w:rsidR="00152909" w:rsidRPr="00152909" w:rsidRDefault="00152909" w:rsidP="004D231D">
      <w:pPr>
        <w:pStyle w:val="af4"/>
        <w:widowControl/>
        <w:numPr>
          <w:ilvl w:val="0"/>
          <w:numId w:val="2"/>
        </w:numPr>
        <w:autoSpaceDE/>
        <w:adjustRightInd/>
        <w:ind w:left="284" w:hanging="284"/>
        <w:jc w:val="both"/>
      </w:pPr>
      <w:r w:rsidRPr="00152909">
        <w:t>Экономическая система. Основные типы экономических систем. Традиционная, плановая, рыночная и смешанная экономика.</w:t>
      </w:r>
    </w:p>
    <w:p w:rsidR="00152909" w:rsidRPr="00152909" w:rsidRDefault="00152909" w:rsidP="004D231D">
      <w:pPr>
        <w:pStyle w:val="af4"/>
        <w:widowControl/>
        <w:numPr>
          <w:ilvl w:val="0"/>
          <w:numId w:val="2"/>
        </w:numPr>
        <w:autoSpaceDE/>
        <w:adjustRightInd/>
        <w:ind w:left="284" w:hanging="284"/>
        <w:jc w:val="both"/>
      </w:pPr>
      <w:r w:rsidRPr="00152909">
        <w:t>Формы хозяйства: натуральное и товарное хозяйства. Рыночное хозяйство: условия формирования и основные черты.</w:t>
      </w:r>
    </w:p>
    <w:p w:rsidR="00152909" w:rsidRPr="00152909" w:rsidRDefault="00152909" w:rsidP="004D231D">
      <w:pPr>
        <w:pStyle w:val="af4"/>
        <w:widowControl/>
        <w:numPr>
          <w:ilvl w:val="0"/>
          <w:numId w:val="2"/>
        </w:numPr>
        <w:autoSpaceDE/>
        <w:adjustRightInd/>
        <w:ind w:left="284" w:hanging="284"/>
        <w:jc w:val="both"/>
      </w:pPr>
      <w:r w:rsidRPr="00152909">
        <w:t>Собственность как экономическая категория. Частная собстве</w:t>
      </w:r>
      <w:r w:rsidRPr="00152909">
        <w:t>н</w:t>
      </w:r>
      <w:r w:rsidRPr="00152909">
        <w:t>ность как основа рыночного хозяйства. Приватизация: сущность, формы, последствия в России.</w:t>
      </w:r>
    </w:p>
    <w:p w:rsidR="00152909" w:rsidRPr="00152909" w:rsidRDefault="00152909" w:rsidP="004D231D">
      <w:pPr>
        <w:pStyle w:val="af4"/>
        <w:widowControl/>
        <w:numPr>
          <w:ilvl w:val="0"/>
          <w:numId w:val="2"/>
        </w:numPr>
        <w:autoSpaceDE/>
        <w:adjustRightInd/>
        <w:ind w:left="284" w:hanging="284"/>
        <w:jc w:val="both"/>
      </w:pPr>
      <w:r w:rsidRPr="00152909">
        <w:t>Рынок: сущность, основные черты, функции и роль в экономике.</w:t>
      </w:r>
    </w:p>
    <w:p w:rsidR="00152909" w:rsidRPr="00152909" w:rsidRDefault="00152909" w:rsidP="004D231D">
      <w:pPr>
        <w:pStyle w:val="af4"/>
        <w:widowControl/>
        <w:numPr>
          <w:ilvl w:val="0"/>
          <w:numId w:val="2"/>
        </w:numPr>
        <w:autoSpaceDE/>
        <w:adjustRightInd/>
        <w:ind w:left="284" w:hanging="284"/>
        <w:jc w:val="both"/>
      </w:pPr>
      <w:r w:rsidRPr="00152909">
        <w:t>Структура и инфраструктура рынка.</w:t>
      </w:r>
    </w:p>
    <w:p w:rsidR="00152909" w:rsidRPr="00152909" w:rsidRDefault="00152909" w:rsidP="004D231D">
      <w:pPr>
        <w:pStyle w:val="af4"/>
        <w:widowControl/>
        <w:numPr>
          <w:ilvl w:val="0"/>
          <w:numId w:val="2"/>
        </w:numPr>
        <w:autoSpaceDE/>
        <w:adjustRightInd/>
        <w:ind w:left="284" w:hanging="284"/>
        <w:jc w:val="both"/>
      </w:pPr>
      <w:r w:rsidRPr="00152909">
        <w:t xml:space="preserve">Основные элементы рынка: товар, деньги, цена, конкуренция. Субъекты рынка. Модель рыночного кругооборота. </w:t>
      </w:r>
    </w:p>
    <w:p w:rsidR="00152909" w:rsidRPr="00152909" w:rsidRDefault="00152909" w:rsidP="004D231D">
      <w:pPr>
        <w:pStyle w:val="af4"/>
        <w:widowControl/>
        <w:numPr>
          <w:ilvl w:val="0"/>
          <w:numId w:val="2"/>
        </w:numPr>
        <w:autoSpaceDE/>
        <w:adjustRightInd/>
        <w:ind w:left="284" w:hanging="284"/>
        <w:jc w:val="both"/>
      </w:pPr>
      <w:r w:rsidRPr="00152909">
        <w:t xml:space="preserve">Принцип </w:t>
      </w:r>
      <w:r w:rsidR="004D231D">
        <w:t>«</w:t>
      </w:r>
      <w:r w:rsidRPr="00152909">
        <w:t>невидимой руки</w:t>
      </w:r>
      <w:r w:rsidR="004D231D">
        <w:t>»</w:t>
      </w:r>
      <w:r w:rsidRPr="00152909">
        <w:t xml:space="preserve"> А. Смита. Рынок и государство. Пр</w:t>
      </w:r>
      <w:r w:rsidRPr="00152909">
        <w:t>е</w:t>
      </w:r>
      <w:r w:rsidRPr="00152909">
        <w:t>имущества и недостатки рынка. Провалы рынка.</w:t>
      </w:r>
    </w:p>
    <w:p w:rsidR="00152909" w:rsidRPr="00152909" w:rsidRDefault="00152909" w:rsidP="004D231D">
      <w:pPr>
        <w:pStyle w:val="af4"/>
        <w:widowControl/>
        <w:numPr>
          <w:ilvl w:val="0"/>
          <w:numId w:val="2"/>
        </w:numPr>
        <w:tabs>
          <w:tab w:val="num" w:pos="-2127"/>
        </w:tabs>
        <w:autoSpaceDE/>
        <w:adjustRightInd/>
        <w:ind w:left="284" w:hanging="284"/>
        <w:jc w:val="both"/>
      </w:pPr>
      <w:r w:rsidRPr="00152909">
        <w:t>Спрос на товары и услуги. Закон спроса. Парадокс Гиффена и э</w:t>
      </w:r>
      <w:r w:rsidRPr="00152909">
        <w:t>ф</w:t>
      </w:r>
      <w:r w:rsidRPr="00152909">
        <w:t>фект Веблена. Кривая спроса. Ценовые и неценовые факторы.</w:t>
      </w:r>
    </w:p>
    <w:p w:rsidR="00152909" w:rsidRPr="00152909" w:rsidRDefault="00152909" w:rsidP="004D231D">
      <w:pPr>
        <w:pStyle w:val="af4"/>
        <w:widowControl/>
        <w:numPr>
          <w:ilvl w:val="0"/>
          <w:numId w:val="2"/>
        </w:numPr>
        <w:tabs>
          <w:tab w:val="num" w:pos="-2127"/>
        </w:tabs>
        <w:autoSpaceDE/>
        <w:adjustRightInd/>
        <w:ind w:left="284" w:hanging="284"/>
        <w:jc w:val="both"/>
      </w:pPr>
      <w:r w:rsidRPr="00152909">
        <w:t>Предложение товаров и услуг. Закон предложения. Кривая предл</w:t>
      </w:r>
      <w:r w:rsidRPr="00152909">
        <w:t>о</w:t>
      </w:r>
      <w:r w:rsidRPr="00152909">
        <w:t>жения. Ценовые и неценовые факторы предложения.</w:t>
      </w:r>
    </w:p>
    <w:p w:rsidR="00152909" w:rsidRPr="00152909" w:rsidRDefault="00152909" w:rsidP="004D231D">
      <w:pPr>
        <w:pStyle w:val="af4"/>
        <w:widowControl/>
        <w:numPr>
          <w:ilvl w:val="0"/>
          <w:numId w:val="2"/>
        </w:numPr>
        <w:tabs>
          <w:tab w:val="num" w:pos="-2127"/>
        </w:tabs>
        <w:autoSpaceDE/>
        <w:adjustRightInd/>
        <w:ind w:left="284" w:hanging="284"/>
        <w:jc w:val="both"/>
      </w:pPr>
      <w:r w:rsidRPr="00152909">
        <w:t>Взаимодействие спроса и предложения. Равновесная цена. Рыно</w:t>
      </w:r>
      <w:r w:rsidRPr="00152909">
        <w:t>ч</w:t>
      </w:r>
      <w:r w:rsidRPr="00152909">
        <w:t>ное равновесие. Последствия отклонения.</w:t>
      </w:r>
    </w:p>
    <w:p w:rsidR="00152909" w:rsidRPr="00152909" w:rsidRDefault="00152909" w:rsidP="004D231D">
      <w:pPr>
        <w:pStyle w:val="af4"/>
        <w:widowControl/>
        <w:numPr>
          <w:ilvl w:val="0"/>
          <w:numId w:val="2"/>
        </w:numPr>
        <w:tabs>
          <w:tab w:val="num" w:pos="-2127"/>
        </w:tabs>
        <w:autoSpaceDE/>
        <w:adjustRightInd/>
        <w:ind w:left="284" w:hanging="284"/>
        <w:jc w:val="both"/>
      </w:pPr>
      <w:r w:rsidRPr="00152909">
        <w:t xml:space="preserve">Эластичность спроса (по цене, по доходу, перекрестная). </w:t>
      </w:r>
    </w:p>
    <w:p w:rsidR="00152909" w:rsidRPr="00152909" w:rsidRDefault="00152909" w:rsidP="004D231D">
      <w:pPr>
        <w:pStyle w:val="af4"/>
        <w:widowControl/>
        <w:numPr>
          <w:ilvl w:val="0"/>
          <w:numId w:val="2"/>
        </w:numPr>
        <w:tabs>
          <w:tab w:val="num" w:pos="-2127"/>
        </w:tabs>
        <w:autoSpaceDE/>
        <w:adjustRightInd/>
        <w:ind w:left="284" w:hanging="284"/>
        <w:jc w:val="both"/>
      </w:pPr>
      <w:r w:rsidRPr="00152909">
        <w:t>Эластичность предложения в разные периоды времени.</w:t>
      </w:r>
    </w:p>
    <w:p w:rsidR="00152909" w:rsidRPr="00152909" w:rsidRDefault="00152909" w:rsidP="004D231D">
      <w:pPr>
        <w:pStyle w:val="af4"/>
        <w:widowControl/>
        <w:numPr>
          <w:ilvl w:val="0"/>
          <w:numId w:val="2"/>
        </w:numPr>
        <w:autoSpaceDE/>
        <w:adjustRightInd/>
        <w:ind w:left="284" w:hanging="284"/>
        <w:jc w:val="both"/>
      </w:pPr>
      <w:r w:rsidRPr="00152909">
        <w:lastRenderedPageBreak/>
        <w:t>Практическое применение теории эластичности.</w:t>
      </w:r>
    </w:p>
    <w:p w:rsidR="00152909" w:rsidRPr="00152909" w:rsidRDefault="00152909" w:rsidP="004D231D">
      <w:pPr>
        <w:pStyle w:val="af4"/>
        <w:widowControl/>
        <w:numPr>
          <w:ilvl w:val="0"/>
          <w:numId w:val="2"/>
        </w:numPr>
        <w:autoSpaceDE/>
        <w:adjustRightInd/>
        <w:ind w:left="284" w:hanging="284"/>
        <w:jc w:val="both"/>
      </w:pPr>
      <w:r w:rsidRPr="00152909">
        <w:t>Теория полезности. Потребительский выбор.</w:t>
      </w:r>
    </w:p>
    <w:p w:rsidR="00152909" w:rsidRPr="00152909" w:rsidRDefault="00152909" w:rsidP="004D231D">
      <w:pPr>
        <w:pStyle w:val="af4"/>
        <w:widowControl/>
        <w:numPr>
          <w:ilvl w:val="0"/>
          <w:numId w:val="2"/>
        </w:numPr>
        <w:autoSpaceDE/>
        <w:adjustRightInd/>
        <w:ind w:left="284" w:hanging="284"/>
        <w:jc w:val="both"/>
      </w:pPr>
      <w:r w:rsidRPr="00152909">
        <w:t>Кривые безразличия и бюджетные линии.</w:t>
      </w:r>
      <w:r w:rsidR="004D231D">
        <w:t xml:space="preserve"> </w:t>
      </w:r>
      <w:r w:rsidRPr="00152909">
        <w:t>Равновесие потребителя.</w:t>
      </w:r>
    </w:p>
    <w:p w:rsidR="00152909" w:rsidRPr="00152909" w:rsidRDefault="00152909" w:rsidP="004D231D">
      <w:pPr>
        <w:pStyle w:val="af4"/>
        <w:widowControl/>
        <w:numPr>
          <w:ilvl w:val="0"/>
          <w:numId w:val="2"/>
        </w:numPr>
        <w:autoSpaceDE/>
        <w:adjustRightInd/>
        <w:ind w:left="284" w:hanging="284"/>
        <w:jc w:val="both"/>
      </w:pPr>
      <w:r w:rsidRPr="00152909">
        <w:t>Фирма как субъект рынка. Виды и цели предприятий.</w:t>
      </w:r>
    </w:p>
    <w:p w:rsidR="00152909" w:rsidRPr="00152909" w:rsidRDefault="00152909" w:rsidP="004D231D">
      <w:pPr>
        <w:pStyle w:val="af4"/>
        <w:widowControl/>
        <w:numPr>
          <w:ilvl w:val="0"/>
          <w:numId w:val="2"/>
        </w:numPr>
        <w:tabs>
          <w:tab w:val="num" w:pos="-2127"/>
        </w:tabs>
        <w:autoSpaceDE/>
        <w:adjustRightInd/>
        <w:ind w:left="284" w:hanging="284"/>
        <w:jc w:val="both"/>
      </w:pPr>
      <w:r w:rsidRPr="00152909">
        <w:t>Издержки фирмы и их структура.</w:t>
      </w:r>
    </w:p>
    <w:p w:rsidR="00152909" w:rsidRPr="00152909" w:rsidRDefault="00152909" w:rsidP="004D231D">
      <w:pPr>
        <w:pStyle w:val="af4"/>
        <w:widowControl/>
        <w:numPr>
          <w:ilvl w:val="0"/>
          <w:numId w:val="2"/>
        </w:numPr>
        <w:tabs>
          <w:tab w:val="num" w:pos="-2127"/>
        </w:tabs>
        <w:autoSpaceDE/>
        <w:adjustRightInd/>
        <w:ind w:left="284" w:hanging="284"/>
        <w:jc w:val="both"/>
      </w:pPr>
      <w:r w:rsidRPr="00152909">
        <w:t>Доход фирмы: общий, средний и предельный. Бухгалтерская, эк</w:t>
      </w:r>
      <w:r w:rsidRPr="00152909">
        <w:t>о</w:t>
      </w:r>
      <w:r w:rsidRPr="00152909">
        <w:t xml:space="preserve">номическая и нормальная прибыль. </w:t>
      </w:r>
    </w:p>
    <w:p w:rsidR="00152909" w:rsidRPr="00152909" w:rsidRDefault="00152909" w:rsidP="004D231D">
      <w:pPr>
        <w:pStyle w:val="af4"/>
        <w:widowControl/>
        <w:numPr>
          <w:ilvl w:val="0"/>
          <w:numId w:val="2"/>
        </w:numPr>
        <w:autoSpaceDE/>
        <w:adjustRightInd/>
        <w:ind w:left="284" w:hanging="284"/>
        <w:jc w:val="both"/>
      </w:pPr>
      <w:r w:rsidRPr="00152909">
        <w:t>Условие оптимального объёма производства. Определение макс</w:t>
      </w:r>
      <w:r w:rsidRPr="00152909">
        <w:t>и</w:t>
      </w:r>
      <w:r w:rsidRPr="00152909">
        <w:t>мальной прибыли и условия банкротства.</w:t>
      </w:r>
    </w:p>
    <w:p w:rsidR="00152909" w:rsidRPr="00152909" w:rsidRDefault="00152909" w:rsidP="004D231D">
      <w:pPr>
        <w:pStyle w:val="af4"/>
        <w:widowControl/>
        <w:numPr>
          <w:ilvl w:val="0"/>
          <w:numId w:val="2"/>
        </w:numPr>
        <w:autoSpaceDE/>
        <w:adjustRightInd/>
        <w:ind w:left="284" w:hanging="284"/>
        <w:jc w:val="both"/>
      </w:pPr>
      <w:r w:rsidRPr="00152909">
        <w:t xml:space="preserve">Краткосрочный и долгосрочный периоды в деятельности фирмы. Особенности поведения предприятия. </w:t>
      </w:r>
    </w:p>
    <w:p w:rsidR="00152909" w:rsidRPr="00152909" w:rsidRDefault="00152909" w:rsidP="004D231D">
      <w:pPr>
        <w:pStyle w:val="af4"/>
        <w:widowControl/>
        <w:numPr>
          <w:ilvl w:val="0"/>
          <w:numId w:val="2"/>
        </w:numPr>
        <w:autoSpaceDE/>
        <w:adjustRightInd/>
        <w:ind w:left="284" w:hanging="284"/>
        <w:jc w:val="both"/>
      </w:pPr>
      <w:r w:rsidRPr="00152909">
        <w:t>Рыночные структуры совершенной и несовершенной конкуренции: общие черты и отличия.</w:t>
      </w:r>
    </w:p>
    <w:p w:rsidR="00152909" w:rsidRPr="00152909" w:rsidRDefault="00152909" w:rsidP="004D231D">
      <w:pPr>
        <w:pStyle w:val="af4"/>
        <w:widowControl/>
        <w:numPr>
          <w:ilvl w:val="0"/>
          <w:numId w:val="2"/>
        </w:numPr>
        <w:autoSpaceDE/>
        <w:adjustRightInd/>
        <w:ind w:left="284" w:hanging="284"/>
        <w:jc w:val="both"/>
      </w:pPr>
      <w:r w:rsidRPr="00152909">
        <w:t>Фирма как совершенный конкурент. Особенности и основные че</w:t>
      </w:r>
      <w:r w:rsidRPr="00152909">
        <w:t>р</w:t>
      </w:r>
      <w:r w:rsidRPr="00152909">
        <w:t>ты рынка совершенной конкуренции.</w:t>
      </w:r>
    </w:p>
    <w:p w:rsidR="00152909" w:rsidRPr="00152909" w:rsidRDefault="00152909" w:rsidP="004D231D">
      <w:pPr>
        <w:pStyle w:val="af4"/>
        <w:widowControl/>
        <w:numPr>
          <w:ilvl w:val="0"/>
          <w:numId w:val="2"/>
        </w:numPr>
        <w:autoSpaceDE/>
        <w:adjustRightInd/>
        <w:ind w:left="284" w:hanging="284"/>
        <w:jc w:val="both"/>
      </w:pPr>
      <w:r w:rsidRPr="00152909">
        <w:t>Выбор оптимального объема, максимизация прибыли, минимиз</w:t>
      </w:r>
      <w:r w:rsidRPr="00152909">
        <w:t>а</w:t>
      </w:r>
      <w:r w:rsidRPr="00152909">
        <w:t>ция убытков и банкротство в условиях совершенной конкуренции.</w:t>
      </w:r>
    </w:p>
    <w:p w:rsidR="00152909" w:rsidRPr="00152909" w:rsidRDefault="00152909" w:rsidP="004D231D">
      <w:pPr>
        <w:pStyle w:val="af4"/>
        <w:widowControl/>
        <w:numPr>
          <w:ilvl w:val="0"/>
          <w:numId w:val="2"/>
        </w:numPr>
        <w:tabs>
          <w:tab w:val="num" w:pos="-2127"/>
        </w:tabs>
        <w:autoSpaceDE/>
        <w:adjustRightInd/>
        <w:ind w:left="284" w:hanging="284"/>
        <w:jc w:val="both"/>
      </w:pPr>
      <w:r w:rsidRPr="00152909">
        <w:t>Монополия: понятие, причины образования и основные виды. Ос</w:t>
      </w:r>
      <w:r w:rsidRPr="00152909">
        <w:t>о</w:t>
      </w:r>
      <w:r w:rsidRPr="00152909">
        <w:t>бенности и основные черты рынка монополии. Ценовая дискрим</w:t>
      </w:r>
      <w:r w:rsidRPr="00152909">
        <w:t>и</w:t>
      </w:r>
      <w:r w:rsidRPr="00152909">
        <w:t>нация, ее виды и цели.</w:t>
      </w:r>
    </w:p>
    <w:p w:rsidR="00152909" w:rsidRPr="00152909" w:rsidRDefault="00152909" w:rsidP="004D231D">
      <w:pPr>
        <w:pStyle w:val="af4"/>
        <w:widowControl/>
        <w:numPr>
          <w:ilvl w:val="0"/>
          <w:numId w:val="2"/>
        </w:numPr>
        <w:tabs>
          <w:tab w:val="num" w:pos="-2127"/>
        </w:tabs>
        <w:autoSpaceDE/>
        <w:adjustRightInd/>
        <w:ind w:left="284" w:hanging="284"/>
        <w:jc w:val="both"/>
      </w:pPr>
      <w:r w:rsidRPr="00152909">
        <w:t>Оценка степени монопольной власти. Антимонопольная политика.</w:t>
      </w:r>
    </w:p>
    <w:p w:rsidR="00152909" w:rsidRPr="00152909" w:rsidRDefault="00152909" w:rsidP="004D231D">
      <w:pPr>
        <w:pStyle w:val="af4"/>
        <w:widowControl/>
        <w:numPr>
          <w:ilvl w:val="0"/>
          <w:numId w:val="2"/>
        </w:numPr>
        <w:tabs>
          <w:tab w:val="num" w:pos="-2127"/>
        </w:tabs>
        <w:autoSpaceDE/>
        <w:adjustRightInd/>
        <w:ind w:left="284" w:hanging="284"/>
        <w:jc w:val="both"/>
      </w:pPr>
      <w:r w:rsidRPr="00152909">
        <w:t>Олигополия: понятие, основные черты, особенности производства и ценообразования. Основные модели поведения фирмы на рынке олигополии.</w:t>
      </w:r>
    </w:p>
    <w:p w:rsidR="00152909" w:rsidRPr="00152909" w:rsidRDefault="00152909" w:rsidP="004D231D">
      <w:pPr>
        <w:pStyle w:val="af4"/>
        <w:widowControl/>
        <w:numPr>
          <w:ilvl w:val="0"/>
          <w:numId w:val="2"/>
        </w:numPr>
        <w:tabs>
          <w:tab w:val="num" w:pos="-2127"/>
        </w:tabs>
        <w:autoSpaceDE/>
        <w:adjustRightInd/>
        <w:ind w:left="284" w:hanging="284"/>
        <w:jc w:val="both"/>
      </w:pPr>
      <w:r w:rsidRPr="00152909">
        <w:t>Особенности и основные черты рынка монополистической конк</w:t>
      </w:r>
      <w:r w:rsidRPr="00152909">
        <w:t>у</w:t>
      </w:r>
      <w:r w:rsidRPr="00152909">
        <w:t xml:space="preserve">ренции. </w:t>
      </w:r>
    </w:p>
    <w:p w:rsidR="00152909" w:rsidRPr="00152909" w:rsidRDefault="00152909" w:rsidP="004D231D">
      <w:pPr>
        <w:pStyle w:val="af4"/>
        <w:widowControl/>
        <w:numPr>
          <w:ilvl w:val="0"/>
          <w:numId w:val="2"/>
        </w:numPr>
        <w:autoSpaceDE/>
        <w:adjustRightInd/>
        <w:ind w:left="284" w:hanging="284"/>
        <w:jc w:val="both"/>
      </w:pPr>
      <w:r w:rsidRPr="00152909">
        <w:t>Особенности и основные черты</w:t>
      </w:r>
      <w:r w:rsidR="00AD782B">
        <w:t xml:space="preserve"> </w:t>
      </w:r>
      <w:r w:rsidRPr="00152909">
        <w:t>факторных рынков.</w:t>
      </w:r>
      <w:r w:rsidR="00AD782B">
        <w:t xml:space="preserve"> </w:t>
      </w:r>
      <w:r w:rsidRPr="00152909">
        <w:t>Спрос и пре</w:t>
      </w:r>
      <w:r w:rsidRPr="00152909">
        <w:t>д</w:t>
      </w:r>
      <w:r w:rsidRPr="00152909">
        <w:t xml:space="preserve">ложение на рынке факторов производства. </w:t>
      </w:r>
    </w:p>
    <w:p w:rsidR="00152909" w:rsidRPr="00152909" w:rsidRDefault="00152909" w:rsidP="004D231D">
      <w:pPr>
        <w:pStyle w:val="af4"/>
        <w:widowControl/>
        <w:numPr>
          <w:ilvl w:val="0"/>
          <w:numId w:val="2"/>
        </w:numPr>
        <w:tabs>
          <w:tab w:val="num" w:pos="-2127"/>
        </w:tabs>
        <w:autoSpaceDE/>
        <w:adjustRightInd/>
        <w:ind w:left="284" w:hanging="284"/>
        <w:jc w:val="both"/>
      </w:pPr>
      <w:r w:rsidRPr="00152909">
        <w:t>Оптимальный выбор фирмы на ресурсном рынке. Максимизация прибыли и минимизация издержек.</w:t>
      </w:r>
    </w:p>
    <w:p w:rsidR="00152909" w:rsidRPr="00152909" w:rsidRDefault="00152909" w:rsidP="004D231D">
      <w:pPr>
        <w:pStyle w:val="af4"/>
        <w:widowControl/>
        <w:numPr>
          <w:ilvl w:val="0"/>
          <w:numId w:val="2"/>
        </w:numPr>
        <w:autoSpaceDE/>
        <w:adjustRightInd/>
        <w:ind w:left="284" w:hanging="284"/>
        <w:jc w:val="both"/>
      </w:pPr>
      <w:r w:rsidRPr="00152909">
        <w:t>Рынок труда: понятие, структура, значение.</w:t>
      </w:r>
      <w:r w:rsidR="00AD782B">
        <w:t xml:space="preserve"> </w:t>
      </w:r>
      <w:r w:rsidRPr="00152909">
        <w:t>Роль государства на рынке труда. Профсоюзы.</w:t>
      </w:r>
    </w:p>
    <w:p w:rsidR="00152909" w:rsidRPr="00152909" w:rsidRDefault="00152909" w:rsidP="004D231D">
      <w:pPr>
        <w:pStyle w:val="af4"/>
        <w:widowControl/>
        <w:numPr>
          <w:ilvl w:val="0"/>
          <w:numId w:val="2"/>
        </w:numPr>
        <w:autoSpaceDE/>
        <w:adjustRightInd/>
        <w:ind w:left="284" w:hanging="284"/>
        <w:jc w:val="both"/>
      </w:pPr>
      <w:r w:rsidRPr="00152909">
        <w:t xml:space="preserve">Спрос на труд, предложение труда и факторы на них влияющие. Производительность и интенсивность труда.  </w:t>
      </w:r>
    </w:p>
    <w:p w:rsidR="00152909" w:rsidRPr="00152909" w:rsidRDefault="00152909" w:rsidP="004D231D">
      <w:pPr>
        <w:pStyle w:val="af4"/>
        <w:widowControl/>
        <w:numPr>
          <w:ilvl w:val="0"/>
          <w:numId w:val="2"/>
        </w:numPr>
        <w:tabs>
          <w:tab w:val="num" w:pos="-2127"/>
        </w:tabs>
        <w:autoSpaceDE/>
        <w:adjustRightInd/>
        <w:ind w:left="284" w:hanging="284"/>
        <w:jc w:val="both"/>
      </w:pPr>
      <w:r w:rsidRPr="00152909">
        <w:t>Заработная плата, как факторный доход. Номинальная и реальная заработная плата. Минимальная заработная плата. Дифференци</w:t>
      </w:r>
      <w:r w:rsidRPr="00152909">
        <w:t>а</w:t>
      </w:r>
      <w:r w:rsidRPr="00152909">
        <w:t>ция ставок заработной платы.</w:t>
      </w:r>
    </w:p>
    <w:p w:rsidR="00152909" w:rsidRPr="00152909" w:rsidRDefault="00152909" w:rsidP="004D231D">
      <w:pPr>
        <w:pStyle w:val="af4"/>
        <w:widowControl/>
        <w:numPr>
          <w:ilvl w:val="0"/>
          <w:numId w:val="2"/>
        </w:numPr>
        <w:tabs>
          <w:tab w:val="num" w:pos="-2127"/>
        </w:tabs>
        <w:autoSpaceDE/>
        <w:adjustRightInd/>
        <w:ind w:left="284" w:hanging="284"/>
        <w:jc w:val="both"/>
      </w:pPr>
      <w:r w:rsidRPr="00152909">
        <w:t>Понятие капитала. Основной и оборотный капитал. Амортизация.</w:t>
      </w:r>
    </w:p>
    <w:p w:rsidR="00152909" w:rsidRPr="00152909" w:rsidRDefault="00152909" w:rsidP="004D231D">
      <w:pPr>
        <w:pStyle w:val="af4"/>
        <w:widowControl/>
        <w:numPr>
          <w:ilvl w:val="0"/>
          <w:numId w:val="2"/>
        </w:numPr>
        <w:autoSpaceDE/>
        <w:adjustRightInd/>
        <w:ind w:left="284" w:hanging="284"/>
        <w:jc w:val="both"/>
      </w:pPr>
      <w:r w:rsidRPr="00152909">
        <w:t>Рынок капитала: понятие, структура, особенности. Спрос на кап</w:t>
      </w:r>
      <w:r w:rsidRPr="00152909">
        <w:t>и</w:t>
      </w:r>
      <w:r w:rsidRPr="00152909">
        <w:t>тал. Инвестирование. Предложение капитала и факторы, его опр</w:t>
      </w:r>
      <w:r w:rsidRPr="00152909">
        <w:t>е</w:t>
      </w:r>
      <w:r w:rsidRPr="00152909">
        <w:t xml:space="preserve">деляющие. </w:t>
      </w:r>
    </w:p>
    <w:p w:rsidR="00152909" w:rsidRPr="00152909" w:rsidRDefault="00152909" w:rsidP="004D231D">
      <w:pPr>
        <w:pStyle w:val="af4"/>
        <w:widowControl/>
        <w:numPr>
          <w:ilvl w:val="0"/>
          <w:numId w:val="2"/>
        </w:numPr>
        <w:tabs>
          <w:tab w:val="num" w:pos="-2127"/>
        </w:tabs>
        <w:autoSpaceDE/>
        <w:adjustRightInd/>
        <w:ind w:left="284" w:hanging="284"/>
        <w:jc w:val="both"/>
      </w:pPr>
      <w:r w:rsidRPr="00152909">
        <w:lastRenderedPageBreak/>
        <w:t>Процент. Номинальная и реальная ставки процента. Фактор врем</w:t>
      </w:r>
      <w:r w:rsidRPr="00152909">
        <w:t>е</w:t>
      </w:r>
      <w:r w:rsidRPr="00152909">
        <w:t xml:space="preserve">ни и дисконтирование. Дисконтированная стоимость. </w:t>
      </w:r>
    </w:p>
    <w:p w:rsidR="00152909" w:rsidRPr="00152909" w:rsidRDefault="00152909" w:rsidP="004D231D">
      <w:pPr>
        <w:pStyle w:val="af4"/>
        <w:widowControl/>
        <w:numPr>
          <w:ilvl w:val="0"/>
          <w:numId w:val="2"/>
        </w:numPr>
        <w:tabs>
          <w:tab w:val="num" w:pos="-2127"/>
        </w:tabs>
        <w:autoSpaceDE/>
        <w:adjustRightInd/>
        <w:ind w:left="284" w:hanging="284"/>
        <w:jc w:val="both"/>
      </w:pPr>
      <w:r w:rsidRPr="00152909">
        <w:t xml:space="preserve">Земля как фактор производства. Рынок земли. Особенности спроса и предложения на рынке земли. </w:t>
      </w:r>
    </w:p>
    <w:p w:rsidR="00152909" w:rsidRPr="00152909" w:rsidRDefault="00152909" w:rsidP="004D231D">
      <w:pPr>
        <w:pStyle w:val="af4"/>
        <w:widowControl/>
        <w:numPr>
          <w:ilvl w:val="0"/>
          <w:numId w:val="2"/>
        </w:numPr>
        <w:autoSpaceDE/>
        <w:adjustRightInd/>
        <w:ind w:left="284" w:hanging="284"/>
        <w:jc w:val="both"/>
      </w:pPr>
      <w:r w:rsidRPr="00152909">
        <w:t>Земледелие и землепользование. Земельная рента и арендная плата. Рыночная цена земли. Дифференциальная рента и ее виды.</w:t>
      </w:r>
    </w:p>
    <w:p w:rsidR="00A14C2F" w:rsidRPr="00DA4880" w:rsidRDefault="00A14C2F" w:rsidP="00A14C2F">
      <w:pPr>
        <w:shd w:val="clear" w:color="auto" w:fill="FFFFFF"/>
        <w:tabs>
          <w:tab w:val="left" w:pos="3552"/>
          <w:tab w:val="left" w:pos="5194"/>
        </w:tabs>
        <w:jc w:val="both"/>
        <w:rPr>
          <w:sz w:val="20"/>
          <w:szCs w:val="20"/>
        </w:rPr>
      </w:pPr>
    </w:p>
    <w:p w:rsidR="00E53BC9" w:rsidRPr="00152909" w:rsidRDefault="00152909" w:rsidP="00066317">
      <w:pPr>
        <w:pStyle w:val="af4"/>
        <w:shd w:val="clear" w:color="auto" w:fill="FFFFFF"/>
        <w:ind w:left="0"/>
        <w:jc w:val="center"/>
        <w:rPr>
          <w:b/>
          <w:color w:val="000000"/>
        </w:rPr>
      </w:pPr>
      <w:r w:rsidRPr="00152909">
        <w:rPr>
          <w:b/>
          <w:color w:val="000000"/>
        </w:rPr>
        <w:t>7. Рекомендуемая литература</w:t>
      </w:r>
    </w:p>
    <w:p w:rsidR="00152909" w:rsidRPr="00066317" w:rsidRDefault="00152909" w:rsidP="00066317">
      <w:pPr>
        <w:pStyle w:val="af4"/>
        <w:shd w:val="clear" w:color="auto" w:fill="FFFFFF"/>
        <w:ind w:left="0"/>
        <w:jc w:val="center"/>
        <w:rPr>
          <w:b/>
          <w:bCs/>
          <w:color w:val="000000"/>
          <w:spacing w:val="-5"/>
        </w:rPr>
      </w:pPr>
    </w:p>
    <w:p w:rsidR="005B7B55" w:rsidRPr="00066317" w:rsidRDefault="004E35C5" w:rsidP="00066317">
      <w:pPr>
        <w:jc w:val="center"/>
        <w:rPr>
          <w:b/>
          <w:sz w:val="20"/>
          <w:szCs w:val="20"/>
        </w:rPr>
      </w:pPr>
      <w:r w:rsidRPr="00066317">
        <w:rPr>
          <w:b/>
          <w:sz w:val="20"/>
          <w:szCs w:val="20"/>
        </w:rPr>
        <w:t>Рекомендуемая основная литература</w:t>
      </w:r>
    </w:p>
    <w:p w:rsidR="00066317" w:rsidRPr="00F575FD" w:rsidRDefault="00066317" w:rsidP="00123383">
      <w:pPr>
        <w:pStyle w:val="af4"/>
        <w:numPr>
          <w:ilvl w:val="0"/>
          <w:numId w:val="4"/>
        </w:numPr>
        <w:ind w:left="284" w:hanging="284"/>
        <w:jc w:val="both"/>
      </w:pPr>
      <w:r w:rsidRPr="00F575FD">
        <w:t>Курс экономической теории: учебник</w:t>
      </w:r>
      <w:r w:rsidR="00AD782B">
        <w:t xml:space="preserve"> </w:t>
      </w:r>
      <w:r w:rsidRPr="00F575FD">
        <w:t>/ под общ. ред. М.Н. Чепур</w:t>
      </w:r>
      <w:r w:rsidRPr="00F575FD">
        <w:t>и</w:t>
      </w:r>
      <w:r w:rsidRPr="00F575FD">
        <w:t>на, Е.А. Киселевой. – Киров: «АСА», 2012. – 832с.</w:t>
      </w:r>
    </w:p>
    <w:p w:rsidR="00123383" w:rsidRDefault="00066317" w:rsidP="00123383">
      <w:pPr>
        <w:pStyle w:val="af4"/>
        <w:numPr>
          <w:ilvl w:val="0"/>
          <w:numId w:val="4"/>
        </w:numPr>
        <w:ind w:left="284" w:hanging="284"/>
        <w:jc w:val="both"/>
      </w:pPr>
      <w:r w:rsidRPr="00F575FD">
        <w:t>Николаева И.П. Экономическая теория: учебник</w:t>
      </w:r>
      <w:r w:rsidR="00AD782B">
        <w:t xml:space="preserve"> </w:t>
      </w:r>
      <w:r w:rsidRPr="00F575FD">
        <w:t>/ Николаева И.П.- М.: Дашков и К, 2015.</w:t>
      </w:r>
      <w:r w:rsidR="00AD782B">
        <w:t xml:space="preserve"> </w:t>
      </w:r>
      <w:r w:rsidRPr="00F575FD">
        <w:t>- 327c.</w:t>
      </w:r>
      <w:r w:rsidR="00AD782B" w:rsidRPr="00AD782B">
        <w:t xml:space="preserve"> </w:t>
      </w:r>
      <w:r w:rsidR="00AD782B">
        <w:t>[Электронный ресурс].</w:t>
      </w:r>
      <w:r w:rsidRPr="00F575FD">
        <w:t xml:space="preserve"> Режим дост</w:t>
      </w:r>
      <w:r w:rsidRPr="00F575FD">
        <w:t>у</w:t>
      </w:r>
      <w:r w:rsidRPr="00F575FD">
        <w:t xml:space="preserve">па: </w:t>
      </w:r>
      <w:hyperlink r:id="rId9" w:history="1">
        <w:r w:rsidRPr="00F575FD">
          <w:rPr>
            <w:rStyle w:val="ab"/>
          </w:rPr>
          <w:t>http://www.iprbookshop.ru/14127</w:t>
        </w:r>
      </w:hyperlink>
      <w:r w:rsidRPr="00F575FD">
        <w:t>.</w:t>
      </w:r>
    </w:p>
    <w:p w:rsidR="00F575FD" w:rsidRPr="00123383" w:rsidRDefault="00123383" w:rsidP="00123383">
      <w:pPr>
        <w:pStyle w:val="af4"/>
        <w:numPr>
          <w:ilvl w:val="0"/>
          <w:numId w:val="4"/>
        </w:numPr>
        <w:ind w:left="284" w:hanging="284"/>
        <w:jc w:val="both"/>
      </w:pPr>
      <w:r w:rsidRPr="00123383">
        <w:rPr>
          <w:color w:val="000000"/>
        </w:rPr>
        <w:t>Микроэкономика: учебное пособие / Г.Г. Балабанова, Т.А. Дав</w:t>
      </w:r>
      <w:r w:rsidRPr="00123383">
        <w:rPr>
          <w:color w:val="000000"/>
        </w:rPr>
        <w:t>ы</w:t>
      </w:r>
      <w:r w:rsidRPr="00123383">
        <w:rPr>
          <w:color w:val="000000"/>
        </w:rPr>
        <w:t xml:space="preserve">денко, Л.И. Журавлева и др., </w:t>
      </w:r>
      <w:r w:rsidRPr="00123383">
        <w:t>под общ. ред. В.В. Шильковой.</w:t>
      </w:r>
      <w:r w:rsidRPr="00123383">
        <w:rPr>
          <w:color w:val="000000"/>
        </w:rPr>
        <w:t xml:space="preserve"> – Бе</w:t>
      </w:r>
      <w:r w:rsidRPr="00123383">
        <w:rPr>
          <w:color w:val="000000"/>
        </w:rPr>
        <w:t>л</w:t>
      </w:r>
      <w:r w:rsidRPr="00123383">
        <w:rPr>
          <w:color w:val="000000"/>
        </w:rPr>
        <w:t xml:space="preserve">город: Изд-во БГТУ, 2017. – </w:t>
      </w:r>
      <w:r w:rsidRPr="00123383">
        <w:t>278с.</w:t>
      </w:r>
    </w:p>
    <w:p w:rsidR="00123383" w:rsidRDefault="00123383" w:rsidP="00066317">
      <w:pPr>
        <w:jc w:val="center"/>
        <w:rPr>
          <w:b/>
          <w:sz w:val="20"/>
          <w:szCs w:val="20"/>
        </w:rPr>
      </w:pPr>
    </w:p>
    <w:p w:rsidR="005B7B55" w:rsidRPr="00066317" w:rsidRDefault="004E35C5" w:rsidP="00066317">
      <w:pPr>
        <w:jc w:val="center"/>
        <w:rPr>
          <w:b/>
          <w:sz w:val="20"/>
          <w:szCs w:val="20"/>
        </w:rPr>
      </w:pPr>
      <w:r w:rsidRPr="00066317">
        <w:rPr>
          <w:b/>
          <w:sz w:val="20"/>
          <w:szCs w:val="20"/>
        </w:rPr>
        <w:t>Рекомендуемая</w:t>
      </w:r>
      <w:r w:rsidR="005B7B55" w:rsidRPr="00066317">
        <w:rPr>
          <w:b/>
          <w:sz w:val="20"/>
          <w:szCs w:val="20"/>
        </w:rPr>
        <w:t xml:space="preserve"> дополнительн</w:t>
      </w:r>
      <w:r w:rsidRPr="00066317">
        <w:rPr>
          <w:b/>
          <w:sz w:val="20"/>
          <w:szCs w:val="20"/>
        </w:rPr>
        <w:t>ая литература</w:t>
      </w:r>
    </w:p>
    <w:p w:rsidR="00F575FD" w:rsidRPr="00F575FD" w:rsidRDefault="00F575FD" w:rsidP="000D759F">
      <w:pPr>
        <w:pStyle w:val="af4"/>
        <w:numPr>
          <w:ilvl w:val="0"/>
          <w:numId w:val="3"/>
        </w:numPr>
        <w:ind w:left="284" w:hanging="284"/>
        <w:jc w:val="both"/>
      </w:pPr>
      <w:r w:rsidRPr="00F575FD">
        <w:t>Корниенко О.В. Экономическая теория: практикум / О.В. Корние</w:t>
      </w:r>
      <w:r w:rsidRPr="00F575FD">
        <w:t>н</w:t>
      </w:r>
      <w:r w:rsidRPr="00F575FD">
        <w:t>ко. – Ростов н/Д: Феникс, 2005. – 256 с.</w:t>
      </w:r>
    </w:p>
    <w:p w:rsidR="00066317" w:rsidRPr="00F575FD" w:rsidRDefault="00066317" w:rsidP="000D759F">
      <w:pPr>
        <w:pStyle w:val="af4"/>
        <w:numPr>
          <w:ilvl w:val="0"/>
          <w:numId w:val="3"/>
        </w:numPr>
        <w:ind w:left="284" w:hanging="284"/>
      </w:pPr>
      <w:r w:rsidRPr="00F575FD">
        <w:t>Михайлушкин А.И. Экономика: учебник/ А.И. Михайлушкин, П.Д. Шимко - М.: Высшая школа, 2006. - 488 с.</w:t>
      </w:r>
    </w:p>
    <w:p w:rsidR="00F575FD" w:rsidRPr="00F575FD" w:rsidRDefault="00F575FD" w:rsidP="000D759F">
      <w:pPr>
        <w:pStyle w:val="af4"/>
        <w:numPr>
          <w:ilvl w:val="0"/>
          <w:numId w:val="3"/>
        </w:numPr>
        <w:ind w:left="284" w:hanging="284"/>
        <w:jc w:val="both"/>
      </w:pPr>
      <w:r w:rsidRPr="00F575FD">
        <w:t>Нуреев, Р.М. Курс экономической теории: учебник для вузов/ Р.М. Нуреев. – М.: НОРМА, 2005. -  433 с.</w:t>
      </w:r>
    </w:p>
    <w:p w:rsidR="00066317" w:rsidRPr="00F575FD" w:rsidRDefault="00066317" w:rsidP="000D759F">
      <w:pPr>
        <w:pStyle w:val="af4"/>
        <w:numPr>
          <w:ilvl w:val="0"/>
          <w:numId w:val="3"/>
        </w:numPr>
        <w:tabs>
          <w:tab w:val="left" w:pos="360"/>
        </w:tabs>
        <w:ind w:left="284" w:hanging="284"/>
        <w:jc w:val="both"/>
      </w:pPr>
      <w:r w:rsidRPr="00F575FD">
        <w:t>Сборник задач по экономической теории/ МГУ, МИД России; под ред. М.Н. Чепурина, Е. А. Киселевой. - Киров: АСА, 2009. - 248 с.</w:t>
      </w:r>
    </w:p>
    <w:p w:rsidR="00066317" w:rsidRPr="00F575FD" w:rsidRDefault="00066317" w:rsidP="000D759F">
      <w:pPr>
        <w:pStyle w:val="af4"/>
        <w:numPr>
          <w:ilvl w:val="0"/>
          <w:numId w:val="3"/>
        </w:numPr>
        <w:tabs>
          <w:tab w:val="left" w:pos="360"/>
        </w:tabs>
        <w:ind w:left="284" w:hanging="284"/>
        <w:jc w:val="both"/>
      </w:pPr>
      <w:r w:rsidRPr="00F575FD">
        <w:rPr>
          <w:color w:val="000000"/>
        </w:rPr>
        <w:t xml:space="preserve">Экономическая теория: </w:t>
      </w:r>
      <w:r w:rsidR="00AD782B">
        <w:rPr>
          <w:color w:val="000000"/>
        </w:rPr>
        <w:t>у</w:t>
      </w:r>
      <w:r w:rsidRPr="00F575FD">
        <w:rPr>
          <w:color w:val="000000"/>
        </w:rPr>
        <w:t>чебник для бакалавров</w:t>
      </w:r>
      <w:r w:rsidR="00AD782B">
        <w:rPr>
          <w:color w:val="000000"/>
        </w:rPr>
        <w:t xml:space="preserve"> </w:t>
      </w:r>
      <w:r w:rsidRPr="00F575FD">
        <w:rPr>
          <w:color w:val="000000"/>
        </w:rPr>
        <w:t>/</w:t>
      </w:r>
      <w:r w:rsidR="00AD782B">
        <w:rPr>
          <w:color w:val="000000"/>
        </w:rPr>
        <w:t xml:space="preserve"> п</w:t>
      </w:r>
      <w:r w:rsidRPr="00F575FD">
        <w:rPr>
          <w:color w:val="000000"/>
        </w:rPr>
        <w:t>од общ. ред</w:t>
      </w:r>
      <w:r w:rsidR="00AD782B">
        <w:rPr>
          <w:color w:val="000000"/>
        </w:rPr>
        <w:t>.</w:t>
      </w:r>
      <w:r w:rsidRPr="00F575FD">
        <w:rPr>
          <w:color w:val="000000"/>
        </w:rPr>
        <w:t xml:space="preserve"> А.А. Кочеткова. - М.: Издательско-торговая  корпорация "Дашков и К", 2014. -</w:t>
      </w:r>
      <w:r w:rsidR="00AD782B">
        <w:rPr>
          <w:color w:val="000000"/>
        </w:rPr>
        <w:t xml:space="preserve"> </w:t>
      </w:r>
      <w:r w:rsidRPr="00F575FD">
        <w:rPr>
          <w:color w:val="000000"/>
        </w:rPr>
        <w:t xml:space="preserve">696 с. - </w:t>
      </w:r>
      <w:r w:rsidRPr="00F575FD">
        <w:t xml:space="preserve">Режим доступа: </w:t>
      </w:r>
      <w:hyperlink r:id="rId10" w:history="1">
        <w:r w:rsidR="00AD782B" w:rsidRPr="00E12FED">
          <w:rPr>
            <w:rStyle w:val="ab"/>
          </w:rPr>
          <w:t>http://www.iprbookshop.ru/17607</w:t>
        </w:r>
      </w:hyperlink>
      <w:r w:rsidRPr="00F575FD">
        <w:t>.</w:t>
      </w:r>
      <w:r w:rsidR="00AD782B">
        <w:t xml:space="preserve"> </w:t>
      </w:r>
      <w:r w:rsidRPr="00F575FD">
        <w:t>- ЭБС «IPRbooks»</w:t>
      </w:r>
      <w:r w:rsidR="00AD782B">
        <w:t>.</w:t>
      </w:r>
    </w:p>
    <w:p w:rsidR="00066317" w:rsidRPr="00F575FD" w:rsidRDefault="00066317" w:rsidP="000D759F">
      <w:pPr>
        <w:pStyle w:val="af4"/>
        <w:numPr>
          <w:ilvl w:val="0"/>
          <w:numId w:val="3"/>
        </w:numPr>
        <w:tabs>
          <w:tab w:val="left" w:pos="360"/>
        </w:tabs>
        <w:ind w:left="284" w:hanging="284"/>
        <w:jc w:val="both"/>
      </w:pPr>
      <w:r w:rsidRPr="00F575FD">
        <w:t>Экономическая теория: учебник/под общ. ред. В.И. Видяпина, А.И. Добрынина, Г.П. Журавлевой, Л. С. Тарасевича. - М.: ИНФРА - М, 2007.- 672 с.</w:t>
      </w:r>
    </w:p>
    <w:p w:rsidR="00066317" w:rsidRPr="00F575FD" w:rsidRDefault="00066317" w:rsidP="000D759F">
      <w:pPr>
        <w:pStyle w:val="af4"/>
        <w:numPr>
          <w:ilvl w:val="0"/>
          <w:numId w:val="3"/>
        </w:numPr>
        <w:tabs>
          <w:tab w:val="left" w:pos="284"/>
        </w:tabs>
        <w:ind w:left="284" w:hanging="284"/>
        <w:jc w:val="both"/>
      </w:pPr>
      <w:r w:rsidRPr="00F575FD">
        <w:t>Экономическая теория. Часть 1. Микроэкономика / под общ. ред. Е.Н. Чижовой. – Белгород, 2009. – 428 с.</w:t>
      </w:r>
    </w:p>
    <w:p w:rsidR="00E53BC9" w:rsidRPr="00066317" w:rsidRDefault="00E53BC9" w:rsidP="00066317">
      <w:pPr>
        <w:jc w:val="both"/>
        <w:rPr>
          <w:b/>
          <w:sz w:val="20"/>
          <w:szCs w:val="20"/>
        </w:rPr>
      </w:pPr>
    </w:p>
    <w:p w:rsidR="006975E4" w:rsidRPr="0042625F" w:rsidRDefault="00461854" w:rsidP="00A62FD0">
      <w:pPr>
        <w:shd w:val="clear" w:color="auto" w:fill="FFFFFF"/>
        <w:jc w:val="center"/>
        <w:rPr>
          <w:sz w:val="20"/>
          <w:szCs w:val="20"/>
        </w:rPr>
      </w:pPr>
      <w:r w:rsidRPr="0042625F">
        <w:rPr>
          <w:b/>
          <w:sz w:val="20"/>
          <w:szCs w:val="20"/>
        </w:rPr>
        <w:br w:type="page"/>
      </w:r>
      <w:r w:rsidR="00912A5C">
        <w:rPr>
          <w:b/>
          <w:sz w:val="20"/>
          <w:szCs w:val="20"/>
        </w:rPr>
        <w:lastRenderedPageBreak/>
        <w:t>8</w:t>
      </w:r>
      <w:r w:rsidR="001637AF" w:rsidRPr="0042625F">
        <w:rPr>
          <w:b/>
          <w:sz w:val="20"/>
          <w:szCs w:val="20"/>
        </w:rPr>
        <w:t xml:space="preserve">. </w:t>
      </w:r>
      <w:r w:rsidR="006975E4" w:rsidRPr="0042625F">
        <w:rPr>
          <w:b/>
          <w:sz w:val="20"/>
          <w:szCs w:val="20"/>
        </w:rPr>
        <w:t>Приложения</w:t>
      </w:r>
    </w:p>
    <w:p w:rsidR="000C4EEF" w:rsidRPr="0042625F" w:rsidRDefault="000C4EEF" w:rsidP="00E53BC9">
      <w:pPr>
        <w:ind w:firstLine="397"/>
        <w:jc w:val="right"/>
        <w:rPr>
          <w:sz w:val="20"/>
          <w:szCs w:val="20"/>
        </w:rPr>
      </w:pPr>
      <w:r w:rsidRPr="0042625F">
        <w:rPr>
          <w:sz w:val="20"/>
          <w:szCs w:val="20"/>
        </w:rPr>
        <w:t>Приложение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tblGrid>
      <w:tr w:rsidR="00D10536" w:rsidRPr="006939A5" w:rsidTr="00E77AAC">
        <w:tc>
          <w:tcPr>
            <w:tcW w:w="6340" w:type="dxa"/>
            <w:shd w:val="clear" w:color="auto" w:fill="auto"/>
          </w:tcPr>
          <w:p w:rsidR="00862CC1" w:rsidRDefault="00862CC1" w:rsidP="00E77AAC">
            <w:pPr>
              <w:jc w:val="center"/>
              <w:rPr>
                <w:b/>
                <w:sz w:val="18"/>
                <w:szCs w:val="18"/>
              </w:rPr>
            </w:pPr>
          </w:p>
          <w:p w:rsidR="00D10536" w:rsidRPr="004B79E1" w:rsidRDefault="00D10536" w:rsidP="00E77AAC">
            <w:pPr>
              <w:jc w:val="center"/>
              <w:rPr>
                <w:sz w:val="16"/>
                <w:szCs w:val="16"/>
              </w:rPr>
            </w:pPr>
            <w:r w:rsidRPr="004B79E1">
              <w:rPr>
                <w:sz w:val="16"/>
                <w:szCs w:val="16"/>
              </w:rPr>
              <w:t>МИНОБРНАУКИ РОССИИ</w:t>
            </w:r>
          </w:p>
          <w:p w:rsidR="00D10536" w:rsidRPr="00912A5C" w:rsidRDefault="00D10536" w:rsidP="00E77AAC">
            <w:pPr>
              <w:tabs>
                <w:tab w:val="left" w:pos="6663"/>
              </w:tabs>
              <w:jc w:val="center"/>
              <w:rPr>
                <w:sz w:val="14"/>
                <w:szCs w:val="14"/>
              </w:rPr>
            </w:pPr>
            <w:r w:rsidRPr="00912A5C">
              <w:rPr>
                <w:caps/>
                <w:sz w:val="14"/>
                <w:szCs w:val="14"/>
              </w:rPr>
              <w:t>федеральное ГОСУДАРСТВЕННОЕ бюджетное ОБРАЗОВАТЕЛЬНОЕ УЧРЕЖДЕНИЕ ВЫСШЕГО ОБРАЗОВАНИЯ</w:t>
            </w:r>
            <w:r w:rsidR="004B79E1" w:rsidRPr="00912A5C">
              <w:rPr>
                <w:sz w:val="14"/>
                <w:szCs w:val="14"/>
              </w:rPr>
              <w:t xml:space="preserve"> </w:t>
            </w:r>
          </w:p>
          <w:p w:rsidR="00D10536" w:rsidRPr="004B79E1" w:rsidRDefault="004B79E1" w:rsidP="00E77AAC">
            <w:pPr>
              <w:tabs>
                <w:tab w:val="left" w:pos="6663"/>
              </w:tabs>
              <w:jc w:val="center"/>
              <w:rPr>
                <w:sz w:val="16"/>
                <w:szCs w:val="16"/>
              </w:rPr>
            </w:pPr>
            <w:r>
              <w:rPr>
                <w:sz w:val="16"/>
                <w:szCs w:val="16"/>
              </w:rPr>
              <w:t xml:space="preserve"> «БЕЛГОРОДСКИЙ </w:t>
            </w:r>
            <w:r w:rsidR="00D10536" w:rsidRPr="004B79E1">
              <w:rPr>
                <w:sz w:val="16"/>
                <w:szCs w:val="16"/>
              </w:rPr>
              <w:t>ГОСУДАРСТВЕННЫЙ</w:t>
            </w:r>
            <w:r w:rsidR="00912A5C">
              <w:rPr>
                <w:sz w:val="16"/>
                <w:szCs w:val="16"/>
              </w:rPr>
              <w:t xml:space="preserve"> </w:t>
            </w:r>
            <w:r w:rsidR="00D10536" w:rsidRPr="004B79E1">
              <w:rPr>
                <w:sz w:val="16"/>
                <w:szCs w:val="16"/>
              </w:rPr>
              <w:t>ТЕХНОЛОГИЧЕСКИЙ УНИВЕРСИТЕТ им. В.Г.ШУХОВА»</w:t>
            </w:r>
          </w:p>
          <w:p w:rsidR="00D10536" w:rsidRPr="004B79E1" w:rsidRDefault="00D10536" w:rsidP="00E77AAC">
            <w:pPr>
              <w:tabs>
                <w:tab w:val="left" w:pos="6663"/>
              </w:tabs>
              <w:jc w:val="center"/>
              <w:rPr>
                <w:sz w:val="16"/>
                <w:szCs w:val="16"/>
              </w:rPr>
            </w:pPr>
            <w:r w:rsidRPr="004B79E1">
              <w:rPr>
                <w:sz w:val="16"/>
                <w:szCs w:val="16"/>
              </w:rPr>
              <w:t>(БГТУ им. В.Г. Шухова)</w:t>
            </w:r>
          </w:p>
          <w:p w:rsidR="00D10536" w:rsidRDefault="00D10536" w:rsidP="00E77AAC">
            <w:pPr>
              <w:tabs>
                <w:tab w:val="left" w:pos="6663"/>
              </w:tabs>
              <w:jc w:val="center"/>
              <w:rPr>
                <w:sz w:val="18"/>
                <w:szCs w:val="18"/>
              </w:rPr>
            </w:pPr>
          </w:p>
          <w:p w:rsidR="004B79E1" w:rsidRPr="006939A5" w:rsidRDefault="004B79E1" w:rsidP="00E77AAC">
            <w:pPr>
              <w:tabs>
                <w:tab w:val="left" w:pos="6663"/>
              </w:tabs>
              <w:jc w:val="center"/>
              <w:rPr>
                <w:sz w:val="18"/>
                <w:szCs w:val="18"/>
              </w:rPr>
            </w:pPr>
          </w:p>
          <w:p w:rsidR="006939A5" w:rsidRPr="006939A5" w:rsidRDefault="006939A5" w:rsidP="006939A5">
            <w:pPr>
              <w:jc w:val="center"/>
              <w:rPr>
                <w:sz w:val="18"/>
                <w:szCs w:val="18"/>
              </w:rPr>
            </w:pPr>
            <w:r w:rsidRPr="006939A5">
              <w:rPr>
                <w:sz w:val="18"/>
                <w:szCs w:val="18"/>
              </w:rPr>
              <w:t>ИНСТИТУТ ЭКОНОМИКИ И МЕНЕДЖМЕНТА</w:t>
            </w:r>
          </w:p>
          <w:p w:rsidR="00D10536" w:rsidRDefault="00D10536" w:rsidP="00E77AAC">
            <w:pPr>
              <w:tabs>
                <w:tab w:val="left" w:pos="6663"/>
              </w:tabs>
              <w:jc w:val="center"/>
              <w:rPr>
                <w:sz w:val="18"/>
                <w:szCs w:val="18"/>
              </w:rPr>
            </w:pPr>
          </w:p>
          <w:p w:rsidR="004B79E1" w:rsidRPr="006939A5" w:rsidRDefault="004B79E1" w:rsidP="00E77AAC">
            <w:pPr>
              <w:tabs>
                <w:tab w:val="left" w:pos="6663"/>
              </w:tabs>
              <w:jc w:val="center"/>
              <w:rPr>
                <w:sz w:val="18"/>
                <w:szCs w:val="18"/>
              </w:rPr>
            </w:pPr>
          </w:p>
          <w:p w:rsidR="00D10536" w:rsidRPr="006939A5" w:rsidRDefault="00D10536" w:rsidP="00E77AAC">
            <w:pPr>
              <w:tabs>
                <w:tab w:val="left" w:pos="6663"/>
              </w:tabs>
              <w:jc w:val="center"/>
              <w:rPr>
                <w:caps/>
                <w:sz w:val="18"/>
                <w:szCs w:val="18"/>
              </w:rPr>
            </w:pPr>
            <w:r w:rsidRPr="006939A5">
              <w:rPr>
                <w:sz w:val="18"/>
                <w:szCs w:val="18"/>
              </w:rPr>
              <w:t>Кафедра теории и методологии науки</w:t>
            </w:r>
          </w:p>
          <w:p w:rsidR="00D10536" w:rsidRPr="006939A5" w:rsidRDefault="00D10536" w:rsidP="00E77AAC">
            <w:pPr>
              <w:ind w:firstLine="397"/>
              <w:jc w:val="both"/>
              <w:rPr>
                <w:sz w:val="18"/>
                <w:szCs w:val="18"/>
              </w:rPr>
            </w:pPr>
          </w:p>
          <w:p w:rsidR="00D10536" w:rsidRPr="006939A5" w:rsidRDefault="00D10536" w:rsidP="00E77AAC">
            <w:pPr>
              <w:ind w:firstLine="397"/>
              <w:jc w:val="both"/>
              <w:rPr>
                <w:sz w:val="18"/>
                <w:szCs w:val="18"/>
              </w:rPr>
            </w:pPr>
          </w:p>
          <w:p w:rsidR="00D10536" w:rsidRPr="006939A5" w:rsidRDefault="00D10536" w:rsidP="00E77AAC">
            <w:pPr>
              <w:ind w:firstLine="397"/>
              <w:jc w:val="center"/>
              <w:rPr>
                <w:b/>
                <w:sz w:val="18"/>
                <w:szCs w:val="18"/>
              </w:rPr>
            </w:pPr>
            <w:r w:rsidRPr="006939A5">
              <w:rPr>
                <w:b/>
                <w:sz w:val="18"/>
                <w:szCs w:val="18"/>
              </w:rPr>
              <w:t>Расчетно-графическое задание</w:t>
            </w:r>
          </w:p>
          <w:p w:rsidR="00D10536" w:rsidRPr="006939A5" w:rsidRDefault="00D10536" w:rsidP="00E77AAC">
            <w:pPr>
              <w:ind w:firstLine="397"/>
              <w:jc w:val="center"/>
              <w:rPr>
                <w:b/>
                <w:sz w:val="18"/>
                <w:szCs w:val="18"/>
              </w:rPr>
            </w:pPr>
          </w:p>
          <w:p w:rsidR="00D10536" w:rsidRPr="006939A5" w:rsidRDefault="00D10536" w:rsidP="00E77AAC">
            <w:pPr>
              <w:ind w:firstLine="397"/>
              <w:jc w:val="center"/>
              <w:rPr>
                <w:sz w:val="18"/>
                <w:szCs w:val="18"/>
              </w:rPr>
            </w:pPr>
            <w:r w:rsidRPr="006939A5">
              <w:rPr>
                <w:sz w:val="18"/>
                <w:szCs w:val="18"/>
              </w:rPr>
              <w:t>по дисциплине «</w:t>
            </w:r>
            <w:r w:rsidR="00B04981">
              <w:rPr>
                <w:sz w:val="18"/>
                <w:szCs w:val="18"/>
              </w:rPr>
              <w:t>Микроэкономика</w:t>
            </w:r>
            <w:r w:rsidRPr="006939A5">
              <w:rPr>
                <w:sz w:val="18"/>
                <w:szCs w:val="18"/>
              </w:rPr>
              <w:t>»</w:t>
            </w:r>
          </w:p>
          <w:p w:rsidR="00D10536" w:rsidRPr="006939A5" w:rsidRDefault="00D10536" w:rsidP="00E77AAC">
            <w:pPr>
              <w:ind w:firstLine="397"/>
              <w:jc w:val="center"/>
              <w:rPr>
                <w:sz w:val="18"/>
                <w:szCs w:val="18"/>
              </w:rPr>
            </w:pPr>
          </w:p>
          <w:p w:rsidR="00D10536" w:rsidRPr="006939A5" w:rsidRDefault="00D10536" w:rsidP="00E77AAC">
            <w:pPr>
              <w:ind w:firstLine="397"/>
              <w:jc w:val="both"/>
              <w:rPr>
                <w:sz w:val="18"/>
                <w:szCs w:val="18"/>
              </w:rPr>
            </w:pPr>
          </w:p>
          <w:p w:rsidR="00D10536" w:rsidRPr="006939A5" w:rsidRDefault="00D10536" w:rsidP="00E77AAC">
            <w:pPr>
              <w:ind w:firstLine="397"/>
              <w:jc w:val="both"/>
              <w:rPr>
                <w:sz w:val="18"/>
                <w:szCs w:val="18"/>
              </w:rPr>
            </w:pPr>
          </w:p>
          <w:p w:rsidR="00D10536" w:rsidRPr="006939A5" w:rsidRDefault="00D10536" w:rsidP="00E77AAC">
            <w:pPr>
              <w:ind w:firstLine="397"/>
              <w:jc w:val="both"/>
              <w:rPr>
                <w:sz w:val="18"/>
                <w:szCs w:val="18"/>
              </w:rPr>
            </w:pPr>
          </w:p>
          <w:p w:rsidR="00D10536" w:rsidRPr="006939A5" w:rsidRDefault="00D10536" w:rsidP="00E77AAC">
            <w:pPr>
              <w:ind w:firstLine="397"/>
              <w:jc w:val="right"/>
              <w:rPr>
                <w:sz w:val="18"/>
                <w:szCs w:val="18"/>
              </w:rPr>
            </w:pPr>
            <w:r w:rsidRPr="006939A5">
              <w:rPr>
                <w:sz w:val="18"/>
                <w:szCs w:val="18"/>
              </w:rPr>
              <w:t>Выполнил (а) ст. гр</w:t>
            </w:r>
            <w:r w:rsidR="006939A5">
              <w:rPr>
                <w:sz w:val="18"/>
                <w:szCs w:val="18"/>
              </w:rPr>
              <w:t>………..</w:t>
            </w:r>
          </w:p>
          <w:p w:rsidR="00D10536" w:rsidRPr="006939A5" w:rsidRDefault="00D10536" w:rsidP="00E77AAC">
            <w:pPr>
              <w:ind w:firstLine="397"/>
              <w:jc w:val="right"/>
              <w:rPr>
                <w:sz w:val="18"/>
                <w:szCs w:val="18"/>
              </w:rPr>
            </w:pPr>
            <w:r w:rsidRPr="006939A5">
              <w:rPr>
                <w:sz w:val="18"/>
                <w:szCs w:val="18"/>
              </w:rPr>
              <w:t>Ф. И. О</w:t>
            </w:r>
            <w:r w:rsidR="006939A5">
              <w:rPr>
                <w:sz w:val="18"/>
                <w:szCs w:val="18"/>
              </w:rPr>
              <w:t>………..</w:t>
            </w:r>
          </w:p>
          <w:p w:rsidR="006939A5" w:rsidRPr="006939A5" w:rsidRDefault="006939A5" w:rsidP="006939A5">
            <w:pPr>
              <w:ind w:left="3969"/>
              <w:rPr>
                <w:sz w:val="18"/>
                <w:szCs w:val="18"/>
              </w:rPr>
            </w:pPr>
            <w:r w:rsidRPr="006939A5">
              <w:rPr>
                <w:sz w:val="18"/>
                <w:szCs w:val="18"/>
              </w:rPr>
              <w:t>Дата рождения:………..г.</w:t>
            </w:r>
          </w:p>
          <w:p w:rsidR="00D10536" w:rsidRPr="006939A5" w:rsidRDefault="00D10536" w:rsidP="004B79E1">
            <w:pPr>
              <w:ind w:left="3969"/>
              <w:jc w:val="center"/>
              <w:rPr>
                <w:sz w:val="18"/>
                <w:szCs w:val="18"/>
              </w:rPr>
            </w:pPr>
            <w:r w:rsidRPr="006939A5">
              <w:rPr>
                <w:sz w:val="18"/>
                <w:szCs w:val="18"/>
              </w:rPr>
              <w:t xml:space="preserve">Проверил: </w:t>
            </w:r>
            <w:r w:rsidR="006939A5">
              <w:rPr>
                <w:sz w:val="18"/>
                <w:szCs w:val="18"/>
              </w:rPr>
              <w:t>…………………</w:t>
            </w:r>
          </w:p>
          <w:p w:rsidR="00D10536" w:rsidRDefault="00D10536" w:rsidP="00E77AAC">
            <w:pPr>
              <w:ind w:firstLine="397"/>
              <w:jc w:val="right"/>
              <w:rPr>
                <w:sz w:val="18"/>
                <w:szCs w:val="18"/>
              </w:rPr>
            </w:pPr>
            <w:r w:rsidRPr="006939A5">
              <w:rPr>
                <w:sz w:val="18"/>
                <w:szCs w:val="18"/>
              </w:rPr>
              <w:t>(звание, должность, Ф.И.О.)</w:t>
            </w:r>
          </w:p>
          <w:p w:rsidR="0081487D" w:rsidRDefault="0081487D" w:rsidP="00E77AAC">
            <w:pPr>
              <w:ind w:firstLine="397"/>
              <w:jc w:val="right"/>
              <w:rPr>
                <w:sz w:val="18"/>
                <w:szCs w:val="18"/>
              </w:rPr>
            </w:pPr>
          </w:p>
          <w:p w:rsidR="004B79E1" w:rsidRPr="006939A5" w:rsidRDefault="004B79E1" w:rsidP="00E77AAC">
            <w:pPr>
              <w:ind w:firstLine="397"/>
              <w:jc w:val="right"/>
              <w:rPr>
                <w:sz w:val="18"/>
                <w:szCs w:val="18"/>
              </w:rPr>
            </w:pPr>
          </w:p>
          <w:tbl>
            <w:tblPr>
              <w:tblW w:w="0" w:type="auto"/>
              <w:tblLook w:val="01E0" w:firstRow="1" w:lastRow="1" w:firstColumn="1" w:lastColumn="1" w:noHBand="0" w:noVBand="0"/>
            </w:tblPr>
            <w:tblGrid>
              <w:gridCol w:w="2263"/>
              <w:gridCol w:w="993"/>
            </w:tblGrid>
            <w:tr w:rsidR="0081487D" w:rsidRPr="00DF006E" w:rsidTr="00DF006E">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81487D" w:rsidRPr="00DF006E" w:rsidRDefault="0081487D" w:rsidP="00DF006E">
                  <w:pPr>
                    <w:widowControl w:val="0"/>
                    <w:autoSpaceDE w:val="0"/>
                    <w:autoSpaceDN w:val="0"/>
                    <w:adjustRightInd w:val="0"/>
                    <w:jc w:val="both"/>
                    <w:rPr>
                      <w:bCs/>
                      <w:sz w:val="18"/>
                      <w:szCs w:val="18"/>
                    </w:rPr>
                  </w:pPr>
                  <w:r w:rsidRPr="00DF006E">
                    <w:rPr>
                      <w:sz w:val="18"/>
                      <w:szCs w:val="18"/>
                    </w:rPr>
                    <w:t>Дата сдачи на проверку</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87D" w:rsidRPr="00DF006E" w:rsidRDefault="0081487D" w:rsidP="00DF006E">
                  <w:pPr>
                    <w:widowControl w:val="0"/>
                    <w:autoSpaceDE w:val="0"/>
                    <w:autoSpaceDN w:val="0"/>
                    <w:adjustRightInd w:val="0"/>
                    <w:jc w:val="both"/>
                    <w:rPr>
                      <w:bCs/>
                      <w:sz w:val="18"/>
                      <w:szCs w:val="18"/>
                    </w:rPr>
                  </w:pPr>
                </w:p>
              </w:tc>
            </w:tr>
            <w:tr w:rsidR="0081487D" w:rsidRPr="00DF006E" w:rsidTr="00DF006E">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81487D" w:rsidRPr="00DF006E" w:rsidRDefault="0081487D" w:rsidP="00DF006E">
                  <w:pPr>
                    <w:widowControl w:val="0"/>
                    <w:autoSpaceDE w:val="0"/>
                    <w:autoSpaceDN w:val="0"/>
                    <w:adjustRightInd w:val="0"/>
                    <w:jc w:val="both"/>
                    <w:rPr>
                      <w:bCs/>
                      <w:sz w:val="18"/>
                      <w:szCs w:val="18"/>
                    </w:rPr>
                  </w:pPr>
                  <w:r w:rsidRPr="00DF006E">
                    <w:rPr>
                      <w:sz w:val="18"/>
                      <w:szCs w:val="18"/>
                    </w:rPr>
                    <w:t>Дата проверки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87D" w:rsidRPr="00DF006E" w:rsidRDefault="0081487D" w:rsidP="00DF006E">
                  <w:pPr>
                    <w:widowControl w:val="0"/>
                    <w:autoSpaceDE w:val="0"/>
                    <w:autoSpaceDN w:val="0"/>
                    <w:adjustRightInd w:val="0"/>
                    <w:jc w:val="both"/>
                    <w:rPr>
                      <w:bCs/>
                      <w:sz w:val="18"/>
                      <w:szCs w:val="18"/>
                    </w:rPr>
                  </w:pPr>
                </w:p>
              </w:tc>
            </w:tr>
            <w:tr w:rsidR="0081487D" w:rsidRPr="00DF006E" w:rsidTr="00DF006E">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81487D" w:rsidRPr="00DF006E" w:rsidRDefault="0081487D" w:rsidP="00DF006E">
                  <w:pPr>
                    <w:widowControl w:val="0"/>
                    <w:autoSpaceDE w:val="0"/>
                    <w:autoSpaceDN w:val="0"/>
                    <w:adjustRightInd w:val="0"/>
                    <w:jc w:val="both"/>
                    <w:rPr>
                      <w:bCs/>
                      <w:sz w:val="18"/>
                      <w:szCs w:val="18"/>
                    </w:rPr>
                  </w:pPr>
                  <w:r w:rsidRPr="00DF006E">
                    <w:rPr>
                      <w:sz w:val="18"/>
                      <w:szCs w:val="18"/>
                    </w:rPr>
                    <w:t>Баллы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87D" w:rsidRPr="00DF006E" w:rsidRDefault="0081487D" w:rsidP="00DF006E">
                  <w:pPr>
                    <w:widowControl w:val="0"/>
                    <w:autoSpaceDE w:val="0"/>
                    <w:autoSpaceDN w:val="0"/>
                    <w:adjustRightInd w:val="0"/>
                    <w:jc w:val="both"/>
                    <w:rPr>
                      <w:bCs/>
                      <w:sz w:val="18"/>
                      <w:szCs w:val="18"/>
                    </w:rPr>
                  </w:pPr>
                </w:p>
              </w:tc>
            </w:tr>
            <w:tr w:rsidR="0081487D" w:rsidRPr="00DF006E" w:rsidTr="00DF006E">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81487D" w:rsidRPr="00DF006E" w:rsidRDefault="0081487D" w:rsidP="00DF006E">
                  <w:pPr>
                    <w:widowControl w:val="0"/>
                    <w:autoSpaceDE w:val="0"/>
                    <w:autoSpaceDN w:val="0"/>
                    <w:adjustRightInd w:val="0"/>
                    <w:jc w:val="both"/>
                    <w:rPr>
                      <w:bCs/>
                      <w:sz w:val="18"/>
                      <w:szCs w:val="18"/>
                    </w:rPr>
                  </w:pPr>
                  <w:r w:rsidRPr="00DF006E">
                    <w:rPr>
                      <w:sz w:val="18"/>
                      <w:szCs w:val="18"/>
                    </w:rPr>
                    <w:t>Допуск к защите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87D" w:rsidRPr="00DF006E" w:rsidRDefault="0081487D" w:rsidP="00DF006E">
                  <w:pPr>
                    <w:widowControl w:val="0"/>
                    <w:autoSpaceDE w:val="0"/>
                    <w:autoSpaceDN w:val="0"/>
                    <w:adjustRightInd w:val="0"/>
                    <w:jc w:val="both"/>
                    <w:rPr>
                      <w:bCs/>
                      <w:sz w:val="18"/>
                      <w:szCs w:val="18"/>
                    </w:rPr>
                  </w:pPr>
                </w:p>
              </w:tc>
            </w:tr>
            <w:tr w:rsidR="0081487D" w:rsidRPr="00DF006E" w:rsidTr="00DF006E">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81487D" w:rsidRPr="00DF006E" w:rsidRDefault="0081487D" w:rsidP="00DF006E">
                  <w:pPr>
                    <w:widowControl w:val="0"/>
                    <w:autoSpaceDE w:val="0"/>
                    <w:autoSpaceDN w:val="0"/>
                    <w:adjustRightInd w:val="0"/>
                    <w:jc w:val="both"/>
                    <w:rPr>
                      <w:bCs/>
                      <w:sz w:val="18"/>
                      <w:szCs w:val="18"/>
                    </w:rPr>
                  </w:pPr>
                  <w:r w:rsidRPr="00DF006E">
                    <w:rPr>
                      <w:sz w:val="18"/>
                      <w:szCs w:val="18"/>
                    </w:rPr>
                    <w:t>Результат защиты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87D" w:rsidRPr="00DF006E" w:rsidRDefault="0081487D" w:rsidP="00DF006E">
                  <w:pPr>
                    <w:widowControl w:val="0"/>
                    <w:autoSpaceDE w:val="0"/>
                    <w:autoSpaceDN w:val="0"/>
                    <w:adjustRightInd w:val="0"/>
                    <w:jc w:val="both"/>
                    <w:rPr>
                      <w:bCs/>
                      <w:sz w:val="18"/>
                      <w:szCs w:val="18"/>
                    </w:rPr>
                  </w:pPr>
                </w:p>
              </w:tc>
            </w:tr>
            <w:tr w:rsidR="0081487D" w:rsidRPr="00DF006E" w:rsidTr="00DF006E">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81487D" w:rsidRPr="00DF006E" w:rsidRDefault="0081487D" w:rsidP="00DF006E">
                  <w:pPr>
                    <w:widowControl w:val="0"/>
                    <w:autoSpaceDE w:val="0"/>
                    <w:autoSpaceDN w:val="0"/>
                    <w:adjustRightInd w:val="0"/>
                    <w:jc w:val="both"/>
                    <w:rPr>
                      <w:bCs/>
                      <w:sz w:val="18"/>
                      <w:szCs w:val="18"/>
                    </w:rPr>
                  </w:pPr>
                  <w:r w:rsidRPr="00DF006E">
                    <w:rPr>
                      <w:sz w:val="18"/>
                      <w:szCs w:val="18"/>
                    </w:rPr>
                    <w:t>Дата защиты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87D" w:rsidRPr="00DF006E" w:rsidRDefault="0081487D" w:rsidP="00DF006E">
                  <w:pPr>
                    <w:widowControl w:val="0"/>
                    <w:autoSpaceDE w:val="0"/>
                    <w:autoSpaceDN w:val="0"/>
                    <w:adjustRightInd w:val="0"/>
                    <w:jc w:val="both"/>
                    <w:rPr>
                      <w:bCs/>
                      <w:sz w:val="18"/>
                      <w:szCs w:val="18"/>
                    </w:rPr>
                  </w:pPr>
                </w:p>
              </w:tc>
            </w:tr>
          </w:tbl>
          <w:p w:rsidR="006939A5" w:rsidRPr="006939A5" w:rsidRDefault="006939A5" w:rsidP="0081487D">
            <w:pPr>
              <w:ind w:left="284"/>
              <w:rPr>
                <w:i/>
                <w:sz w:val="18"/>
                <w:szCs w:val="18"/>
              </w:rPr>
            </w:pPr>
            <w:r w:rsidRPr="006939A5">
              <w:rPr>
                <w:i/>
                <w:sz w:val="18"/>
                <w:szCs w:val="18"/>
              </w:rPr>
              <w:t>(заполняется преподавателем)</w:t>
            </w:r>
          </w:p>
          <w:p w:rsidR="00D10536" w:rsidRPr="006939A5" w:rsidRDefault="00D10536" w:rsidP="00E77AAC">
            <w:pPr>
              <w:ind w:firstLine="397"/>
              <w:jc w:val="both"/>
              <w:rPr>
                <w:sz w:val="18"/>
                <w:szCs w:val="18"/>
              </w:rPr>
            </w:pPr>
          </w:p>
          <w:p w:rsidR="00D10536" w:rsidRPr="006939A5" w:rsidRDefault="00D10536" w:rsidP="00E77AAC">
            <w:pPr>
              <w:ind w:firstLine="397"/>
              <w:jc w:val="both"/>
              <w:rPr>
                <w:sz w:val="18"/>
                <w:szCs w:val="18"/>
              </w:rPr>
            </w:pPr>
          </w:p>
          <w:p w:rsidR="00D10536" w:rsidRPr="006939A5" w:rsidRDefault="00D10536" w:rsidP="00E77AAC">
            <w:pPr>
              <w:ind w:firstLine="397"/>
              <w:jc w:val="both"/>
              <w:rPr>
                <w:sz w:val="18"/>
                <w:szCs w:val="18"/>
              </w:rPr>
            </w:pPr>
          </w:p>
          <w:p w:rsidR="00D10536" w:rsidRPr="006939A5" w:rsidRDefault="00D10536" w:rsidP="00E77AAC">
            <w:pPr>
              <w:ind w:firstLine="397"/>
              <w:jc w:val="both"/>
              <w:rPr>
                <w:sz w:val="18"/>
                <w:szCs w:val="18"/>
              </w:rPr>
            </w:pPr>
          </w:p>
          <w:p w:rsidR="006939A5" w:rsidRDefault="006939A5" w:rsidP="006939A5">
            <w:pPr>
              <w:jc w:val="center"/>
              <w:rPr>
                <w:b/>
                <w:sz w:val="18"/>
                <w:szCs w:val="18"/>
              </w:rPr>
            </w:pPr>
            <w:r w:rsidRPr="006939A5">
              <w:rPr>
                <w:b/>
                <w:sz w:val="18"/>
                <w:szCs w:val="18"/>
              </w:rPr>
              <w:t>Белгород 20…</w:t>
            </w:r>
          </w:p>
          <w:p w:rsidR="00C021B8" w:rsidRPr="006939A5" w:rsidRDefault="00C021B8" w:rsidP="006939A5">
            <w:pPr>
              <w:jc w:val="center"/>
              <w:rPr>
                <w:sz w:val="18"/>
                <w:szCs w:val="18"/>
              </w:rPr>
            </w:pPr>
          </w:p>
          <w:p w:rsidR="00D10536" w:rsidRPr="006939A5" w:rsidRDefault="00D10536" w:rsidP="00E77AAC">
            <w:pPr>
              <w:ind w:firstLine="397"/>
              <w:jc w:val="center"/>
              <w:rPr>
                <w:sz w:val="18"/>
                <w:szCs w:val="18"/>
              </w:rPr>
            </w:pPr>
          </w:p>
        </w:tc>
      </w:tr>
    </w:tbl>
    <w:p w:rsidR="00643C53" w:rsidRDefault="006939A5" w:rsidP="00643C53">
      <w:pPr>
        <w:jc w:val="right"/>
        <w:rPr>
          <w:sz w:val="20"/>
          <w:szCs w:val="20"/>
        </w:rPr>
      </w:pPr>
      <w:r>
        <w:rPr>
          <w:sz w:val="20"/>
          <w:szCs w:val="20"/>
        </w:rPr>
        <w:br w:type="page"/>
      </w:r>
      <w:r w:rsidR="00643C53">
        <w:rPr>
          <w:sz w:val="20"/>
          <w:szCs w:val="20"/>
        </w:rPr>
        <w:lastRenderedPageBreak/>
        <w:t>Приложение 2</w:t>
      </w:r>
    </w:p>
    <w:p w:rsidR="00643C53" w:rsidRDefault="00643C53" w:rsidP="00643C53">
      <w:pPr>
        <w:jc w:val="center"/>
        <w:rPr>
          <w:sz w:val="20"/>
          <w:szCs w:val="20"/>
        </w:rPr>
      </w:pPr>
      <w:r>
        <w:rPr>
          <w:sz w:val="20"/>
          <w:szCs w:val="20"/>
        </w:rPr>
        <w:t>Пример оформления РГЗ</w:t>
      </w:r>
    </w:p>
    <w:p w:rsidR="00643C53" w:rsidRDefault="009D6CD9" w:rsidP="00643C53">
      <w:pPr>
        <w:shd w:val="clear" w:color="auto" w:fill="FFFFFF"/>
        <w:tabs>
          <w:tab w:val="right" w:pos="6163"/>
        </w:tabs>
        <w:jc w:val="center"/>
        <w:rPr>
          <w:sz w:val="20"/>
          <w:szCs w:val="20"/>
        </w:rPr>
      </w:pPr>
      <w:r>
        <w:rPr>
          <w:sz w:val="18"/>
          <w:szCs w:val="18"/>
          <w:lang w:val="en-US"/>
        </w:rPr>
        <w:t>I</w:t>
      </w:r>
      <w:r>
        <w:rPr>
          <w:sz w:val="18"/>
          <w:szCs w:val="18"/>
        </w:rPr>
        <w:t xml:space="preserve">. </w:t>
      </w:r>
      <w:r w:rsidR="00643C53">
        <w:rPr>
          <w:sz w:val="20"/>
          <w:szCs w:val="20"/>
        </w:rPr>
        <w:t>Тесты:</w:t>
      </w:r>
    </w:p>
    <w:p w:rsidR="00643C53" w:rsidRDefault="00643C53" w:rsidP="00643C53">
      <w:pPr>
        <w:jc w:val="both"/>
        <w:rPr>
          <w:sz w:val="18"/>
          <w:szCs w:val="18"/>
        </w:rPr>
      </w:pPr>
      <w:r>
        <w:rPr>
          <w:sz w:val="18"/>
          <w:szCs w:val="18"/>
        </w:rPr>
        <w:t>1. Если экономическая власть централизована, основным экономическим субъектом выступает государство, рынок не выполняет функцию регулятора экономики, а в поведении экономических субъектов общий интерес домин</w:t>
      </w:r>
      <w:r>
        <w:rPr>
          <w:sz w:val="18"/>
          <w:szCs w:val="18"/>
        </w:rPr>
        <w:t>и</w:t>
      </w:r>
      <w:r>
        <w:rPr>
          <w:sz w:val="18"/>
          <w:szCs w:val="18"/>
        </w:rPr>
        <w:t>рует над личным, то это:</w:t>
      </w:r>
    </w:p>
    <w:p w:rsidR="00643C53" w:rsidRDefault="00643C53" w:rsidP="000D759F">
      <w:pPr>
        <w:numPr>
          <w:ilvl w:val="0"/>
          <w:numId w:val="1"/>
        </w:numPr>
        <w:jc w:val="both"/>
        <w:rPr>
          <w:sz w:val="18"/>
          <w:szCs w:val="18"/>
        </w:rPr>
      </w:pPr>
      <w:r>
        <w:rPr>
          <w:sz w:val="18"/>
          <w:szCs w:val="18"/>
        </w:rPr>
        <w:t>рыночная экономика (чистый капитализм);</w:t>
      </w:r>
    </w:p>
    <w:p w:rsidR="00643C53" w:rsidRPr="009D6C5A" w:rsidRDefault="00643C53" w:rsidP="000D759F">
      <w:pPr>
        <w:numPr>
          <w:ilvl w:val="0"/>
          <w:numId w:val="1"/>
        </w:numPr>
        <w:jc w:val="both"/>
        <w:rPr>
          <w:b/>
          <w:sz w:val="18"/>
          <w:szCs w:val="18"/>
        </w:rPr>
      </w:pPr>
      <w:r w:rsidRPr="009D6C5A">
        <w:rPr>
          <w:b/>
          <w:sz w:val="18"/>
          <w:szCs w:val="18"/>
        </w:rPr>
        <w:t>смешанная экономика;</w:t>
      </w:r>
    </w:p>
    <w:p w:rsidR="00643C53" w:rsidRDefault="00643C53" w:rsidP="000D759F">
      <w:pPr>
        <w:numPr>
          <w:ilvl w:val="0"/>
          <w:numId w:val="1"/>
        </w:numPr>
        <w:jc w:val="both"/>
        <w:rPr>
          <w:sz w:val="18"/>
          <w:szCs w:val="18"/>
        </w:rPr>
      </w:pPr>
      <w:r>
        <w:rPr>
          <w:sz w:val="18"/>
          <w:szCs w:val="18"/>
        </w:rPr>
        <w:t>традиционная экономика;</w:t>
      </w:r>
    </w:p>
    <w:p w:rsidR="00643C53" w:rsidRDefault="00643C53" w:rsidP="000D759F">
      <w:pPr>
        <w:numPr>
          <w:ilvl w:val="0"/>
          <w:numId w:val="1"/>
        </w:numPr>
        <w:jc w:val="both"/>
        <w:rPr>
          <w:sz w:val="18"/>
          <w:szCs w:val="18"/>
        </w:rPr>
      </w:pPr>
      <w:r>
        <w:rPr>
          <w:sz w:val="18"/>
          <w:szCs w:val="18"/>
        </w:rPr>
        <w:t>командная экономика.</w:t>
      </w:r>
    </w:p>
    <w:p w:rsidR="00643C53" w:rsidRDefault="009D6C5A" w:rsidP="00643C53">
      <w:pPr>
        <w:shd w:val="clear" w:color="auto" w:fill="FFFFFF"/>
        <w:tabs>
          <w:tab w:val="right" w:pos="6163"/>
        </w:tabs>
        <w:jc w:val="both"/>
        <w:rPr>
          <w:sz w:val="20"/>
          <w:szCs w:val="20"/>
        </w:rPr>
      </w:pPr>
      <w:r>
        <w:rPr>
          <w:sz w:val="20"/>
          <w:szCs w:val="20"/>
        </w:rPr>
        <w:t>… и т.д.</w:t>
      </w:r>
    </w:p>
    <w:p w:rsidR="00643C53" w:rsidRDefault="009D6CD9" w:rsidP="009D6C5A">
      <w:pPr>
        <w:shd w:val="clear" w:color="auto" w:fill="FFFFFF"/>
        <w:tabs>
          <w:tab w:val="right" w:pos="6163"/>
        </w:tabs>
        <w:jc w:val="center"/>
        <w:rPr>
          <w:sz w:val="20"/>
          <w:szCs w:val="20"/>
        </w:rPr>
      </w:pPr>
      <w:r>
        <w:rPr>
          <w:sz w:val="18"/>
          <w:szCs w:val="18"/>
          <w:lang w:val="en-US"/>
        </w:rPr>
        <w:t>II</w:t>
      </w:r>
      <w:r>
        <w:rPr>
          <w:sz w:val="18"/>
          <w:szCs w:val="18"/>
        </w:rPr>
        <w:t xml:space="preserve">. </w:t>
      </w:r>
      <w:r w:rsidR="00643C53">
        <w:rPr>
          <w:sz w:val="20"/>
          <w:szCs w:val="20"/>
        </w:rPr>
        <w:t>Вопросы на выбор верного утверждения</w:t>
      </w:r>
      <w:r w:rsidR="009D6C5A">
        <w:rPr>
          <w:sz w:val="20"/>
          <w:szCs w:val="20"/>
        </w:rPr>
        <w:t>:</w:t>
      </w:r>
    </w:p>
    <w:p w:rsidR="009D6C5A" w:rsidRDefault="009D6C5A" w:rsidP="009D6C5A">
      <w:pPr>
        <w:jc w:val="both"/>
        <w:rPr>
          <w:sz w:val="18"/>
          <w:szCs w:val="18"/>
        </w:rPr>
      </w:pPr>
      <w:r>
        <w:rPr>
          <w:sz w:val="18"/>
          <w:szCs w:val="18"/>
        </w:rPr>
        <w:t>1. Товар – это благо, произведённое для других.</w:t>
      </w:r>
      <w:r w:rsidRPr="009D6C5A">
        <w:rPr>
          <w:b/>
          <w:sz w:val="18"/>
          <w:szCs w:val="18"/>
        </w:rPr>
        <w:t xml:space="preserve"> </w:t>
      </w:r>
      <w:r>
        <w:rPr>
          <w:b/>
          <w:sz w:val="18"/>
          <w:szCs w:val="18"/>
        </w:rPr>
        <w:t>(нет)</w:t>
      </w:r>
    </w:p>
    <w:p w:rsidR="009D6C5A" w:rsidRDefault="009D6C5A" w:rsidP="009D6C5A">
      <w:pPr>
        <w:jc w:val="both"/>
        <w:rPr>
          <w:sz w:val="18"/>
          <w:szCs w:val="18"/>
        </w:rPr>
      </w:pPr>
      <w:r>
        <w:rPr>
          <w:sz w:val="18"/>
          <w:szCs w:val="18"/>
        </w:rPr>
        <w:t>2. Эластичность предложения зависит от периода времени</w:t>
      </w:r>
      <w:r w:rsidR="00066317">
        <w:rPr>
          <w:sz w:val="18"/>
          <w:szCs w:val="18"/>
        </w:rPr>
        <w:t>.</w:t>
      </w:r>
      <w:r w:rsidRPr="009D6C5A">
        <w:rPr>
          <w:b/>
          <w:sz w:val="18"/>
          <w:szCs w:val="18"/>
        </w:rPr>
        <w:t xml:space="preserve"> </w:t>
      </w:r>
      <w:r>
        <w:rPr>
          <w:b/>
          <w:sz w:val="18"/>
          <w:szCs w:val="18"/>
        </w:rPr>
        <w:t>(да)</w:t>
      </w:r>
    </w:p>
    <w:p w:rsidR="009D6C5A" w:rsidRDefault="009D6C5A" w:rsidP="009D6C5A">
      <w:pPr>
        <w:shd w:val="clear" w:color="auto" w:fill="FFFFFF"/>
        <w:tabs>
          <w:tab w:val="right" w:pos="6163"/>
        </w:tabs>
        <w:jc w:val="both"/>
        <w:rPr>
          <w:sz w:val="20"/>
          <w:szCs w:val="20"/>
        </w:rPr>
      </w:pPr>
      <w:r>
        <w:rPr>
          <w:sz w:val="20"/>
          <w:szCs w:val="20"/>
        </w:rPr>
        <w:t>… и т.д.</w:t>
      </w:r>
    </w:p>
    <w:p w:rsidR="00643C53" w:rsidRDefault="009D6CD9" w:rsidP="009D6C5A">
      <w:pPr>
        <w:jc w:val="center"/>
        <w:rPr>
          <w:sz w:val="20"/>
          <w:szCs w:val="20"/>
        </w:rPr>
      </w:pPr>
      <w:r>
        <w:rPr>
          <w:sz w:val="18"/>
          <w:szCs w:val="18"/>
          <w:lang w:val="en-US"/>
        </w:rPr>
        <w:t>III</w:t>
      </w:r>
      <w:r>
        <w:rPr>
          <w:sz w:val="18"/>
          <w:szCs w:val="18"/>
        </w:rPr>
        <w:t xml:space="preserve">. </w:t>
      </w:r>
      <w:r w:rsidR="00643C53">
        <w:rPr>
          <w:sz w:val="20"/>
          <w:szCs w:val="20"/>
        </w:rPr>
        <w:t>Графические модели</w:t>
      </w:r>
      <w:r w:rsidR="009D6C5A">
        <w:rPr>
          <w:sz w:val="20"/>
          <w:szCs w:val="20"/>
        </w:rPr>
        <w:t>:</w:t>
      </w:r>
    </w:p>
    <w:tbl>
      <w:tblPr>
        <w:tblW w:w="0" w:type="auto"/>
        <w:tblLook w:val="04A0" w:firstRow="1" w:lastRow="0" w:firstColumn="1" w:lastColumn="0" w:noHBand="0" w:noVBand="1"/>
      </w:tblPr>
      <w:tblGrid>
        <w:gridCol w:w="385"/>
        <w:gridCol w:w="3502"/>
        <w:gridCol w:w="2453"/>
      </w:tblGrid>
      <w:tr w:rsidR="00FC6591" w:rsidRPr="00066317" w:rsidTr="00FC6591">
        <w:tc>
          <w:tcPr>
            <w:tcW w:w="0" w:type="auto"/>
            <w:tcBorders>
              <w:top w:val="single" w:sz="4" w:space="0" w:color="auto"/>
              <w:left w:val="single" w:sz="4" w:space="0" w:color="auto"/>
              <w:bottom w:val="single" w:sz="4" w:space="0" w:color="auto"/>
              <w:right w:val="single" w:sz="4" w:space="0" w:color="auto"/>
            </w:tcBorders>
            <w:hideMark/>
          </w:tcPr>
          <w:p w:rsidR="00FC6591" w:rsidRPr="00066317" w:rsidRDefault="00FC6591">
            <w:pPr>
              <w:jc w:val="both"/>
              <w:rPr>
                <w:color w:val="000000"/>
                <w:spacing w:val="-3"/>
                <w:sz w:val="18"/>
                <w:szCs w:val="18"/>
              </w:rPr>
            </w:pPr>
            <w:r w:rsidRPr="00066317">
              <w:rPr>
                <w:color w:val="000000"/>
                <w:spacing w:val="-3"/>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C6591" w:rsidRPr="00066317" w:rsidRDefault="00FC6591" w:rsidP="00FC6591">
            <w:pPr>
              <w:rPr>
                <w:color w:val="000000"/>
                <w:spacing w:val="-3"/>
                <w:sz w:val="18"/>
                <w:szCs w:val="18"/>
              </w:rPr>
            </w:pPr>
            <w:r w:rsidRPr="00066317">
              <w:rPr>
                <w:color w:val="000000"/>
                <w:spacing w:val="-3"/>
                <w:sz w:val="18"/>
                <w:szCs w:val="18"/>
              </w:rPr>
              <w:t>Задание</w:t>
            </w:r>
          </w:p>
        </w:tc>
        <w:tc>
          <w:tcPr>
            <w:tcW w:w="0" w:type="auto"/>
            <w:tcBorders>
              <w:top w:val="single" w:sz="4" w:space="0" w:color="auto"/>
              <w:left w:val="single" w:sz="4" w:space="0" w:color="auto"/>
              <w:bottom w:val="single" w:sz="4" w:space="0" w:color="auto"/>
              <w:right w:val="single" w:sz="4" w:space="0" w:color="auto"/>
            </w:tcBorders>
            <w:hideMark/>
          </w:tcPr>
          <w:p w:rsidR="00FC6591" w:rsidRPr="00066317" w:rsidRDefault="00FC6591">
            <w:pPr>
              <w:jc w:val="both"/>
              <w:rPr>
                <w:color w:val="000000"/>
                <w:spacing w:val="-3"/>
                <w:sz w:val="18"/>
                <w:szCs w:val="18"/>
              </w:rPr>
            </w:pPr>
            <w:r w:rsidRPr="00066317">
              <w:rPr>
                <w:color w:val="000000"/>
                <w:spacing w:val="-3"/>
                <w:sz w:val="18"/>
                <w:szCs w:val="18"/>
              </w:rPr>
              <w:t>Ответ</w:t>
            </w:r>
          </w:p>
        </w:tc>
      </w:tr>
      <w:tr w:rsidR="00FC6591" w:rsidRPr="00066317" w:rsidTr="00FC6591">
        <w:tc>
          <w:tcPr>
            <w:tcW w:w="0" w:type="auto"/>
            <w:tcBorders>
              <w:top w:val="single" w:sz="4" w:space="0" w:color="auto"/>
              <w:left w:val="single" w:sz="4" w:space="0" w:color="auto"/>
              <w:bottom w:val="single" w:sz="4" w:space="0" w:color="auto"/>
              <w:right w:val="single" w:sz="4" w:space="0" w:color="auto"/>
            </w:tcBorders>
          </w:tcPr>
          <w:p w:rsidR="00FC6591" w:rsidRPr="00066317" w:rsidRDefault="00FC6591">
            <w:pPr>
              <w:jc w:val="both"/>
              <w:rPr>
                <w:color w:val="000000"/>
                <w:spacing w:val="-3"/>
                <w:sz w:val="18"/>
                <w:szCs w:val="18"/>
              </w:rPr>
            </w:pPr>
            <w:r w:rsidRPr="00066317">
              <w:rPr>
                <w:color w:val="000000"/>
                <w:spacing w:val="-3"/>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FC6591" w:rsidRPr="00066317" w:rsidRDefault="00FC6591">
            <w:pPr>
              <w:jc w:val="both"/>
              <w:rPr>
                <w:sz w:val="18"/>
                <w:szCs w:val="18"/>
              </w:rPr>
            </w:pPr>
            <w:r w:rsidRPr="00066317">
              <w:rPr>
                <w:sz w:val="18"/>
                <w:szCs w:val="18"/>
              </w:rPr>
              <w:t>На рис. 1-4 представлен спрос на разли</w:t>
            </w:r>
            <w:r w:rsidRPr="00066317">
              <w:rPr>
                <w:sz w:val="18"/>
                <w:szCs w:val="18"/>
              </w:rPr>
              <w:t>ч</w:t>
            </w:r>
            <w:r w:rsidRPr="00066317">
              <w:rPr>
                <w:sz w:val="18"/>
                <w:szCs w:val="18"/>
              </w:rPr>
              <w:t xml:space="preserve">ные товары. </w:t>
            </w:r>
          </w:p>
          <w:p w:rsidR="00FC6591" w:rsidRPr="00066317" w:rsidRDefault="00FC6591">
            <w:pPr>
              <w:jc w:val="both"/>
              <w:rPr>
                <w:sz w:val="18"/>
                <w:szCs w:val="18"/>
              </w:rPr>
            </w:pPr>
            <w:r w:rsidRPr="00066317">
              <w:rPr>
                <w:noProof/>
                <w:sz w:val="18"/>
                <w:szCs w:val="18"/>
              </w:rPr>
              <w:drawing>
                <wp:inline distT="0" distB="0" distL="0" distR="0">
                  <wp:extent cx="1246505" cy="811530"/>
                  <wp:effectExtent l="0" t="0" r="0" b="7620"/>
                  <wp:docPr id="2" name="Рисунок 823"/>
                  <wp:cNvGraphicFramePr/>
                  <a:graphic xmlns:a="http://schemas.openxmlformats.org/drawingml/2006/main">
                    <a:graphicData uri="http://schemas.openxmlformats.org/drawingml/2006/picture">
                      <pic:pic xmlns:pic="http://schemas.openxmlformats.org/drawingml/2006/picture">
                        <pic:nvPicPr>
                          <pic:cNvPr id="2" name="Рисунок 82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6505" cy="811530"/>
                          </a:xfrm>
                          <a:prstGeom prst="rect">
                            <a:avLst/>
                          </a:prstGeom>
                          <a:noFill/>
                          <a:ln>
                            <a:noFill/>
                          </a:ln>
                        </pic:spPr>
                      </pic:pic>
                    </a:graphicData>
                  </a:graphic>
                </wp:inline>
              </w:drawing>
            </w:r>
          </w:p>
          <w:p w:rsidR="00FC6591" w:rsidRPr="00066317" w:rsidRDefault="00FC6591">
            <w:pPr>
              <w:jc w:val="both"/>
              <w:rPr>
                <w:sz w:val="18"/>
                <w:szCs w:val="18"/>
              </w:rPr>
            </w:pPr>
            <w:r w:rsidRPr="00066317">
              <w:rPr>
                <w:sz w:val="18"/>
                <w:szCs w:val="18"/>
              </w:rPr>
              <w:t>Проанализируйте графики и определите:</w:t>
            </w:r>
          </w:p>
          <w:p w:rsidR="00FC6591" w:rsidRPr="00066317" w:rsidRDefault="00FC6591" w:rsidP="00FC6591">
            <w:pPr>
              <w:rPr>
                <w:sz w:val="18"/>
                <w:szCs w:val="18"/>
              </w:rPr>
            </w:pPr>
            <w:r w:rsidRPr="00066317">
              <w:rPr>
                <w:sz w:val="18"/>
                <w:szCs w:val="18"/>
              </w:rPr>
              <w:t>1) какой из них соответствует спросу на молоко;</w:t>
            </w:r>
          </w:p>
          <w:p w:rsidR="00FC6591" w:rsidRPr="00066317" w:rsidRDefault="00FC6591" w:rsidP="00FC6591">
            <w:pPr>
              <w:jc w:val="both"/>
              <w:rPr>
                <w:color w:val="000000"/>
                <w:spacing w:val="-3"/>
                <w:sz w:val="18"/>
                <w:szCs w:val="18"/>
              </w:rPr>
            </w:pPr>
            <w:r w:rsidRPr="00066317">
              <w:rPr>
                <w:sz w:val="18"/>
                <w:szCs w:val="18"/>
              </w:rPr>
              <w:t>2) как молокозавод сможет увеличить свою выручку?</w:t>
            </w:r>
          </w:p>
        </w:tc>
        <w:tc>
          <w:tcPr>
            <w:tcW w:w="0" w:type="auto"/>
            <w:tcBorders>
              <w:top w:val="single" w:sz="4" w:space="0" w:color="auto"/>
              <w:left w:val="single" w:sz="4" w:space="0" w:color="auto"/>
              <w:bottom w:val="single" w:sz="4" w:space="0" w:color="auto"/>
              <w:right w:val="single" w:sz="4" w:space="0" w:color="auto"/>
            </w:tcBorders>
          </w:tcPr>
          <w:p w:rsidR="00FC6591" w:rsidRPr="00066317" w:rsidRDefault="00FC6591" w:rsidP="00FC6591">
            <w:pPr>
              <w:rPr>
                <w:color w:val="000000"/>
                <w:spacing w:val="-3"/>
                <w:sz w:val="18"/>
                <w:szCs w:val="18"/>
              </w:rPr>
            </w:pPr>
            <w:r w:rsidRPr="00066317">
              <w:rPr>
                <w:color w:val="000000"/>
                <w:spacing w:val="-3"/>
                <w:sz w:val="18"/>
                <w:szCs w:val="18"/>
              </w:rPr>
              <w:t>1) рис.3</w:t>
            </w:r>
          </w:p>
          <w:p w:rsidR="00FC6591" w:rsidRPr="00066317" w:rsidRDefault="00FC6591" w:rsidP="00FC6591">
            <w:pPr>
              <w:rPr>
                <w:color w:val="000000"/>
                <w:spacing w:val="-3"/>
                <w:sz w:val="18"/>
                <w:szCs w:val="18"/>
              </w:rPr>
            </w:pPr>
            <w:r w:rsidRPr="00066317">
              <w:rPr>
                <w:color w:val="000000"/>
                <w:spacing w:val="-3"/>
                <w:sz w:val="18"/>
                <w:szCs w:val="18"/>
              </w:rPr>
              <w:t>2) увеличив цену молока, так как…..</w:t>
            </w:r>
          </w:p>
          <w:p w:rsidR="00FC6591" w:rsidRPr="00066317" w:rsidRDefault="00FC6591" w:rsidP="00FC6591">
            <w:pPr>
              <w:rPr>
                <w:color w:val="000000"/>
                <w:spacing w:val="-3"/>
                <w:sz w:val="18"/>
                <w:szCs w:val="18"/>
              </w:rPr>
            </w:pPr>
            <w:r w:rsidRPr="00066317">
              <w:rPr>
                <w:i/>
                <w:color w:val="000000"/>
                <w:spacing w:val="-3"/>
                <w:sz w:val="18"/>
                <w:szCs w:val="18"/>
              </w:rPr>
              <w:t>Ваши ответы должны быть обоснованы</w:t>
            </w:r>
          </w:p>
        </w:tc>
      </w:tr>
      <w:tr w:rsidR="00FC6591" w:rsidRPr="00066317" w:rsidTr="00FC6591">
        <w:tc>
          <w:tcPr>
            <w:tcW w:w="0" w:type="auto"/>
            <w:tcBorders>
              <w:top w:val="single" w:sz="4" w:space="0" w:color="auto"/>
              <w:left w:val="single" w:sz="4" w:space="0" w:color="auto"/>
              <w:bottom w:val="single" w:sz="4" w:space="0" w:color="auto"/>
              <w:right w:val="single" w:sz="4" w:space="0" w:color="auto"/>
            </w:tcBorders>
          </w:tcPr>
          <w:p w:rsidR="00FC6591" w:rsidRPr="00066317" w:rsidRDefault="00FC6591">
            <w:pPr>
              <w:jc w:val="both"/>
              <w:rPr>
                <w:color w:val="000000"/>
                <w:spacing w:val="-3"/>
                <w:sz w:val="18"/>
                <w:szCs w:val="18"/>
              </w:rPr>
            </w:pPr>
          </w:p>
        </w:tc>
        <w:tc>
          <w:tcPr>
            <w:tcW w:w="0" w:type="auto"/>
            <w:tcBorders>
              <w:top w:val="single" w:sz="4" w:space="0" w:color="auto"/>
              <w:left w:val="single" w:sz="4" w:space="0" w:color="auto"/>
              <w:bottom w:val="single" w:sz="4" w:space="0" w:color="auto"/>
              <w:right w:val="single" w:sz="4" w:space="0" w:color="auto"/>
            </w:tcBorders>
          </w:tcPr>
          <w:p w:rsidR="00FC6591" w:rsidRPr="00066317" w:rsidRDefault="00FC6591" w:rsidP="00FC6591">
            <w:pPr>
              <w:shd w:val="clear" w:color="auto" w:fill="FFFFFF"/>
              <w:tabs>
                <w:tab w:val="right" w:pos="6163"/>
              </w:tabs>
              <w:jc w:val="both"/>
              <w:rPr>
                <w:sz w:val="18"/>
                <w:szCs w:val="18"/>
              </w:rPr>
            </w:pPr>
            <w:r w:rsidRPr="00066317">
              <w:rPr>
                <w:sz w:val="18"/>
                <w:szCs w:val="18"/>
              </w:rPr>
              <w:t>… и т.д.</w:t>
            </w:r>
          </w:p>
        </w:tc>
        <w:tc>
          <w:tcPr>
            <w:tcW w:w="0" w:type="auto"/>
            <w:tcBorders>
              <w:top w:val="single" w:sz="4" w:space="0" w:color="auto"/>
              <w:left w:val="single" w:sz="4" w:space="0" w:color="auto"/>
              <w:bottom w:val="single" w:sz="4" w:space="0" w:color="auto"/>
              <w:right w:val="single" w:sz="4" w:space="0" w:color="auto"/>
            </w:tcBorders>
          </w:tcPr>
          <w:p w:rsidR="00FC6591" w:rsidRPr="00066317" w:rsidRDefault="00FC6591" w:rsidP="00FC6591">
            <w:pPr>
              <w:rPr>
                <w:i/>
                <w:color w:val="000000"/>
                <w:spacing w:val="-3"/>
                <w:sz w:val="18"/>
                <w:szCs w:val="18"/>
              </w:rPr>
            </w:pPr>
          </w:p>
        </w:tc>
      </w:tr>
    </w:tbl>
    <w:p w:rsidR="00643C53" w:rsidRDefault="009D6CD9" w:rsidP="009D6C5A">
      <w:pPr>
        <w:shd w:val="clear" w:color="auto" w:fill="FFFFFF"/>
        <w:jc w:val="center"/>
        <w:rPr>
          <w:color w:val="000000"/>
          <w:sz w:val="20"/>
          <w:szCs w:val="20"/>
        </w:rPr>
      </w:pPr>
      <w:r>
        <w:rPr>
          <w:sz w:val="20"/>
          <w:szCs w:val="20"/>
          <w:lang w:val="en-US"/>
        </w:rPr>
        <w:t>IV</w:t>
      </w:r>
      <w:r>
        <w:rPr>
          <w:sz w:val="20"/>
          <w:szCs w:val="20"/>
        </w:rPr>
        <w:t xml:space="preserve">. </w:t>
      </w:r>
      <w:r w:rsidR="00643C53">
        <w:rPr>
          <w:sz w:val="20"/>
          <w:szCs w:val="20"/>
        </w:rPr>
        <w:t>З</w:t>
      </w:r>
      <w:r w:rsidR="00643C53">
        <w:rPr>
          <w:color w:val="000000"/>
          <w:sz w:val="20"/>
          <w:szCs w:val="20"/>
        </w:rPr>
        <w:t>адачи</w:t>
      </w:r>
      <w:r w:rsidR="009D6C5A">
        <w:rPr>
          <w:color w:val="000000"/>
          <w:sz w:val="20"/>
          <w:szCs w:val="20"/>
        </w:rPr>
        <w:t>:</w:t>
      </w:r>
    </w:p>
    <w:p w:rsidR="009D6C5A" w:rsidRPr="009D6C5A" w:rsidRDefault="009D6C5A" w:rsidP="009D6C5A">
      <w:pPr>
        <w:ind w:firstLine="284"/>
        <w:rPr>
          <w:sz w:val="20"/>
          <w:szCs w:val="20"/>
        </w:rPr>
      </w:pPr>
      <w:r w:rsidRPr="009D6C5A">
        <w:rPr>
          <w:sz w:val="20"/>
          <w:szCs w:val="20"/>
        </w:rPr>
        <w:t>Решение задач должно быть аргументировано, а ответ – обоснован.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3815"/>
        <w:gridCol w:w="2140"/>
      </w:tblGrid>
      <w:tr w:rsidR="009D6C5A" w:rsidRPr="00066317" w:rsidTr="003F6B2D">
        <w:tc>
          <w:tcPr>
            <w:tcW w:w="0" w:type="auto"/>
          </w:tcPr>
          <w:p w:rsidR="009D6C5A" w:rsidRPr="00066317" w:rsidRDefault="009D6C5A" w:rsidP="009D6C5A">
            <w:pPr>
              <w:jc w:val="both"/>
              <w:rPr>
                <w:color w:val="000000"/>
                <w:spacing w:val="-3"/>
                <w:sz w:val="18"/>
                <w:szCs w:val="18"/>
              </w:rPr>
            </w:pPr>
            <w:r w:rsidRPr="00066317">
              <w:rPr>
                <w:color w:val="000000"/>
                <w:spacing w:val="-3"/>
                <w:sz w:val="18"/>
                <w:szCs w:val="18"/>
              </w:rPr>
              <w:t xml:space="preserve">№ </w:t>
            </w:r>
          </w:p>
        </w:tc>
        <w:tc>
          <w:tcPr>
            <w:tcW w:w="3815" w:type="dxa"/>
          </w:tcPr>
          <w:p w:rsidR="009D6C5A" w:rsidRPr="00066317" w:rsidRDefault="009D6C5A" w:rsidP="009D6C5A">
            <w:pPr>
              <w:jc w:val="both"/>
              <w:rPr>
                <w:color w:val="000000"/>
                <w:spacing w:val="-3"/>
                <w:sz w:val="18"/>
                <w:szCs w:val="18"/>
              </w:rPr>
            </w:pPr>
            <w:r w:rsidRPr="00066317">
              <w:rPr>
                <w:color w:val="000000"/>
                <w:spacing w:val="-3"/>
                <w:sz w:val="18"/>
                <w:szCs w:val="18"/>
              </w:rPr>
              <w:t>Условие задачи</w:t>
            </w:r>
          </w:p>
        </w:tc>
        <w:tc>
          <w:tcPr>
            <w:tcW w:w="0" w:type="auto"/>
          </w:tcPr>
          <w:p w:rsidR="009D6C5A" w:rsidRPr="00066317" w:rsidRDefault="009D6C5A" w:rsidP="009D6C5A">
            <w:pPr>
              <w:jc w:val="both"/>
              <w:rPr>
                <w:color w:val="000000"/>
                <w:spacing w:val="-3"/>
                <w:sz w:val="18"/>
                <w:szCs w:val="18"/>
              </w:rPr>
            </w:pPr>
            <w:r w:rsidRPr="00066317">
              <w:rPr>
                <w:color w:val="000000"/>
                <w:spacing w:val="-3"/>
                <w:sz w:val="18"/>
                <w:szCs w:val="18"/>
              </w:rPr>
              <w:t>Решение задачи</w:t>
            </w:r>
          </w:p>
        </w:tc>
      </w:tr>
      <w:tr w:rsidR="009D6C5A" w:rsidRPr="00066317" w:rsidTr="003F6B2D">
        <w:tc>
          <w:tcPr>
            <w:tcW w:w="0" w:type="auto"/>
          </w:tcPr>
          <w:p w:rsidR="009D6C5A" w:rsidRPr="00066317" w:rsidRDefault="009D6C5A" w:rsidP="009D6C5A">
            <w:pPr>
              <w:jc w:val="both"/>
              <w:rPr>
                <w:color w:val="000000"/>
                <w:spacing w:val="-3"/>
                <w:sz w:val="18"/>
                <w:szCs w:val="18"/>
              </w:rPr>
            </w:pPr>
            <w:r w:rsidRPr="00066317">
              <w:rPr>
                <w:color w:val="000000"/>
                <w:spacing w:val="-3"/>
                <w:sz w:val="18"/>
                <w:szCs w:val="18"/>
              </w:rPr>
              <w:t>1</w:t>
            </w:r>
          </w:p>
        </w:tc>
        <w:tc>
          <w:tcPr>
            <w:tcW w:w="3815" w:type="dxa"/>
          </w:tcPr>
          <w:p w:rsidR="009D6C5A" w:rsidRPr="00066317" w:rsidRDefault="009D6C5A">
            <w:pPr>
              <w:jc w:val="both"/>
              <w:rPr>
                <w:color w:val="000000"/>
                <w:spacing w:val="-3"/>
                <w:sz w:val="18"/>
                <w:szCs w:val="18"/>
              </w:rPr>
            </w:pPr>
            <w:r w:rsidRPr="00066317">
              <w:rPr>
                <w:sz w:val="18"/>
                <w:szCs w:val="18"/>
              </w:rPr>
              <w:t>Спрос и предложение жвачек заданы уравн</w:t>
            </w:r>
            <w:r w:rsidRPr="00066317">
              <w:rPr>
                <w:sz w:val="18"/>
                <w:szCs w:val="18"/>
              </w:rPr>
              <w:t>е</w:t>
            </w:r>
            <w:r w:rsidRPr="00066317">
              <w:rPr>
                <w:sz w:val="18"/>
                <w:szCs w:val="18"/>
              </w:rPr>
              <w:t xml:space="preserve">ниями: </w:t>
            </w:r>
            <w:r w:rsidRPr="00066317">
              <w:rPr>
                <w:sz w:val="18"/>
                <w:szCs w:val="18"/>
                <w:lang w:val="en-US"/>
              </w:rPr>
              <w:t>Q</w:t>
            </w:r>
            <w:r w:rsidRPr="00066317">
              <w:rPr>
                <w:sz w:val="18"/>
                <w:szCs w:val="18"/>
                <w:vertAlign w:val="subscript"/>
                <w:lang w:val="en-US"/>
              </w:rPr>
              <w:t>D</w:t>
            </w:r>
            <w:r w:rsidR="00C65CC7">
              <w:rPr>
                <w:sz w:val="18"/>
                <w:szCs w:val="18"/>
              </w:rPr>
              <w:t xml:space="preserve"> = 8 - 2Р; </w:t>
            </w:r>
            <w:r w:rsidRPr="00066317">
              <w:rPr>
                <w:sz w:val="18"/>
                <w:szCs w:val="18"/>
              </w:rPr>
              <w:t>Qs = -7 + 3Р. Государство вводит налог, выплачиваемый потребителем в размере 2 руб. с каждой купленной единицы. Определите рыночную цену до и после нал</w:t>
            </w:r>
            <w:r w:rsidRPr="00066317">
              <w:rPr>
                <w:sz w:val="18"/>
                <w:szCs w:val="18"/>
              </w:rPr>
              <w:t>о</w:t>
            </w:r>
            <w:r w:rsidRPr="00066317">
              <w:rPr>
                <w:sz w:val="18"/>
                <w:szCs w:val="18"/>
              </w:rPr>
              <w:t>гообложения.</w:t>
            </w:r>
          </w:p>
        </w:tc>
        <w:tc>
          <w:tcPr>
            <w:tcW w:w="0" w:type="auto"/>
            <w:vAlign w:val="center"/>
          </w:tcPr>
          <w:p w:rsidR="009D6C5A" w:rsidRPr="00066317" w:rsidRDefault="00AB63B9" w:rsidP="009D6C5A">
            <w:pPr>
              <w:rPr>
                <w:i/>
                <w:color w:val="000000"/>
                <w:spacing w:val="-3"/>
                <w:sz w:val="18"/>
                <w:szCs w:val="18"/>
              </w:rPr>
            </w:pPr>
            <w:r w:rsidRPr="00066317">
              <w:rPr>
                <w:i/>
                <w:color w:val="000000"/>
                <w:spacing w:val="-3"/>
                <w:sz w:val="18"/>
                <w:szCs w:val="18"/>
              </w:rPr>
              <w:t>Должно быть подро</w:t>
            </w:r>
            <w:r w:rsidRPr="00066317">
              <w:rPr>
                <w:i/>
                <w:color w:val="000000"/>
                <w:spacing w:val="-3"/>
                <w:sz w:val="18"/>
                <w:szCs w:val="18"/>
              </w:rPr>
              <w:t>б</w:t>
            </w:r>
            <w:r w:rsidRPr="00066317">
              <w:rPr>
                <w:i/>
                <w:color w:val="000000"/>
                <w:spacing w:val="-3"/>
                <w:sz w:val="18"/>
                <w:szCs w:val="18"/>
              </w:rPr>
              <w:t xml:space="preserve">ным, </w:t>
            </w:r>
            <w:r w:rsidR="009D6C5A" w:rsidRPr="00066317">
              <w:rPr>
                <w:i/>
                <w:color w:val="000000"/>
                <w:spacing w:val="-3"/>
                <w:sz w:val="18"/>
                <w:szCs w:val="18"/>
              </w:rPr>
              <w:t>может быть пре</w:t>
            </w:r>
            <w:r w:rsidR="009D6C5A" w:rsidRPr="00066317">
              <w:rPr>
                <w:i/>
                <w:color w:val="000000"/>
                <w:spacing w:val="-3"/>
                <w:sz w:val="18"/>
                <w:szCs w:val="18"/>
              </w:rPr>
              <w:t>д</w:t>
            </w:r>
            <w:r w:rsidR="009D6C5A" w:rsidRPr="00066317">
              <w:rPr>
                <w:i/>
                <w:color w:val="000000"/>
                <w:spacing w:val="-3"/>
                <w:sz w:val="18"/>
                <w:szCs w:val="18"/>
              </w:rPr>
              <w:t>ставлено в печатном или рукописном виде</w:t>
            </w:r>
          </w:p>
        </w:tc>
      </w:tr>
      <w:tr w:rsidR="009D6C5A" w:rsidRPr="00066317" w:rsidTr="003F6B2D">
        <w:tc>
          <w:tcPr>
            <w:tcW w:w="0" w:type="auto"/>
          </w:tcPr>
          <w:p w:rsidR="009D6C5A" w:rsidRPr="00066317" w:rsidRDefault="009D6C5A" w:rsidP="009D6C5A">
            <w:pPr>
              <w:shd w:val="clear" w:color="auto" w:fill="FFFFFF"/>
              <w:tabs>
                <w:tab w:val="right" w:pos="6163"/>
              </w:tabs>
              <w:jc w:val="both"/>
              <w:rPr>
                <w:sz w:val="18"/>
                <w:szCs w:val="18"/>
              </w:rPr>
            </w:pPr>
          </w:p>
        </w:tc>
        <w:tc>
          <w:tcPr>
            <w:tcW w:w="3815" w:type="dxa"/>
          </w:tcPr>
          <w:p w:rsidR="009D6C5A" w:rsidRPr="00066317" w:rsidRDefault="009D6C5A">
            <w:pPr>
              <w:shd w:val="clear" w:color="auto" w:fill="FFFFFF"/>
              <w:tabs>
                <w:tab w:val="right" w:pos="6163"/>
              </w:tabs>
              <w:jc w:val="both"/>
              <w:rPr>
                <w:sz w:val="18"/>
                <w:szCs w:val="18"/>
              </w:rPr>
            </w:pPr>
            <w:r w:rsidRPr="00066317">
              <w:rPr>
                <w:sz w:val="18"/>
                <w:szCs w:val="18"/>
              </w:rPr>
              <w:t>… и т.д.</w:t>
            </w:r>
          </w:p>
        </w:tc>
        <w:tc>
          <w:tcPr>
            <w:tcW w:w="0" w:type="auto"/>
          </w:tcPr>
          <w:p w:rsidR="009D6C5A" w:rsidRPr="00066317" w:rsidRDefault="009D6C5A" w:rsidP="009D6C5A">
            <w:pPr>
              <w:jc w:val="both"/>
              <w:rPr>
                <w:color w:val="000000"/>
                <w:spacing w:val="-3"/>
                <w:sz w:val="18"/>
                <w:szCs w:val="18"/>
              </w:rPr>
            </w:pPr>
          </w:p>
        </w:tc>
      </w:tr>
    </w:tbl>
    <w:p w:rsidR="00643C53" w:rsidRDefault="00643C53">
      <w:pPr>
        <w:rPr>
          <w:sz w:val="20"/>
          <w:szCs w:val="20"/>
        </w:rPr>
      </w:pPr>
      <w:r>
        <w:rPr>
          <w:sz w:val="20"/>
          <w:szCs w:val="20"/>
        </w:rPr>
        <w:br w:type="page"/>
      </w:r>
    </w:p>
    <w:p w:rsidR="00851F6C" w:rsidRPr="00BE2E11" w:rsidRDefault="00851F6C" w:rsidP="003B0856">
      <w:pPr>
        <w:ind w:firstLine="397"/>
        <w:jc w:val="right"/>
        <w:rPr>
          <w:sz w:val="20"/>
          <w:szCs w:val="20"/>
        </w:rPr>
      </w:pPr>
      <w:r w:rsidRPr="00BE2E11">
        <w:rPr>
          <w:sz w:val="20"/>
          <w:szCs w:val="20"/>
        </w:rPr>
        <w:lastRenderedPageBreak/>
        <w:t xml:space="preserve">Приложение </w:t>
      </w:r>
      <w:r w:rsidR="00643C53">
        <w:rPr>
          <w:sz w:val="20"/>
          <w:szCs w:val="20"/>
        </w:rPr>
        <w:t>3</w:t>
      </w:r>
    </w:p>
    <w:p w:rsidR="002065E8" w:rsidRPr="00881C99" w:rsidRDefault="00357CD0" w:rsidP="00881C99">
      <w:pPr>
        <w:shd w:val="clear" w:color="auto" w:fill="FFFFFF"/>
        <w:tabs>
          <w:tab w:val="left" w:pos="936"/>
        </w:tabs>
        <w:ind w:firstLine="397"/>
        <w:jc w:val="center"/>
        <w:rPr>
          <w:b/>
          <w:color w:val="000000"/>
          <w:spacing w:val="-6"/>
          <w:sz w:val="20"/>
          <w:szCs w:val="20"/>
        </w:rPr>
      </w:pPr>
      <w:r w:rsidRPr="00881C99">
        <w:rPr>
          <w:b/>
          <w:color w:val="000000"/>
          <w:spacing w:val="-6"/>
          <w:sz w:val="20"/>
          <w:szCs w:val="20"/>
        </w:rPr>
        <w:t>Варианты расчетно-графического задания</w:t>
      </w:r>
      <w:r w:rsidR="003B0856" w:rsidRPr="00881C99">
        <w:rPr>
          <w:b/>
          <w:color w:val="000000"/>
          <w:spacing w:val="-6"/>
          <w:sz w:val="20"/>
          <w:szCs w:val="20"/>
        </w:rPr>
        <w:t xml:space="preserve"> </w:t>
      </w:r>
    </w:p>
    <w:p w:rsidR="009D6CD9" w:rsidRPr="00881C99" w:rsidRDefault="009D6CD9" w:rsidP="00881C99">
      <w:pPr>
        <w:shd w:val="clear" w:color="auto" w:fill="FFFFFF"/>
        <w:tabs>
          <w:tab w:val="right" w:pos="6163"/>
        </w:tabs>
        <w:jc w:val="center"/>
        <w:rPr>
          <w:b/>
          <w:sz w:val="20"/>
          <w:szCs w:val="20"/>
        </w:rPr>
      </w:pPr>
      <w:r w:rsidRPr="00881C99">
        <w:rPr>
          <w:b/>
          <w:sz w:val="20"/>
          <w:szCs w:val="20"/>
          <w:lang w:val="en-US"/>
        </w:rPr>
        <w:t>I</w:t>
      </w:r>
      <w:r w:rsidRPr="00881C99">
        <w:rPr>
          <w:b/>
          <w:sz w:val="20"/>
          <w:szCs w:val="20"/>
        </w:rPr>
        <w:t>. Тесты:</w:t>
      </w:r>
    </w:p>
    <w:p w:rsidR="00697C47" w:rsidRPr="00881C99" w:rsidRDefault="00697C47" w:rsidP="00881C99">
      <w:pPr>
        <w:jc w:val="both"/>
        <w:rPr>
          <w:sz w:val="20"/>
          <w:szCs w:val="20"/>
        </w:rPr>
      </w:pPr>
      <w:r w:rsidRPr="00881C99">
        <w:rPr>
          <w:sz w:val="20"/>
          <w:szCs w:val="20"/>
        </w:rPr>
        <w:t>Из перечисленных ниже тестовых блоков Вам необходимо в каждом из десяти, выбрать порядковый номер, соответствующий значению В</w:t>
      </w:r>
      <w:r w:rsidRPr="00881C99">
        <w:rPr>
          <w:sz w:val="20"/>
          <w:szCs w:val="20"/>
        </w:rPr>
        <w:t>а</w:t>
      </w:r>
      <w:r w:rsidRPr="00881C99">
        <w:rPr>
          <w:sz w:val="20"/>
          <w:szCs w:val="20"/>
        </w:rPr>
        <w:t>шего Х. Если число У – чётное, Ваш столбец левый, если нечётное – правый.</w:t>
      </w:r>
    </w:p>
    <w:p w:rsidR="000F4236" w:rsidRPr="00881C99" w:rsidRDefault="00124D9F" w:rsidP="00881C99">
      <w:pPr>
        <w:shd w:val="clear" w:color="auto" w:fill="FFFFFF"/>
        <w:tabs>
          <w:tab w:val="right" w:pos="6163"/>
        </w:tabs>
        <w:jc w:val="right"/>
        <w:rPr>
          <w:i/>
          <w:sz w:val="20"/>
          <w:szCs w:val="20"/>
        </w:rPr>
      </w:pPr>
      <w:r w:rsidRPr="00881C99">
        <w:rPr>
          <w:i/>
          <w:sz w:val="20"/>
          <w:szCs w:val="20"/>
        </w:rPr>
        <w:t xml:space="preserve">Таблица </w:t>
      </w:r>
      <w:r w:rsidR="009D6CD9" w:rsidRPr="00881C99">
        <w:rPr>
          <w:i/>
          <w:sz w:val="20"/>
          <w:szCs w:val="20"/>
        </w:rPr>
        <w:t>1</w:t>
      </w:r>
      <w:r w:rsidRPr="00881C99">
        <w:rPr>
          <w:i/>
          <w:sz w:val="20"/>
          <w:szCs w:val="20"/>
        </w:rPr>
        <w:t>.1</w:t>
      </w:r>
    </w:p>
    <w:p w:rsidR="00697C47" w:rsidRPr="00881C99" w:rsidRDefault="00697C47" w:rsidP="00881C99">
      <w:pPr>
        <w:jc w:val="center"/>
        <w:rPr>
          <w:sz w:val="20"/>
          <w:szCs w:val="20"/>
        </w:rPr>
      </w:pPr>
      <w:r w:rsidRPr="00881C99">
        <w:rPr>
          <w:sz w:val="20"/>
          <w:szCs w:val="20"/>
        </w:rPr>
        <w:t>Блок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697C47" w:rsidRPr="00697C47" w:rsidTr="00697C47">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697C47" w:rsidRDefault="00697C47">
            <w:pPr>
              <w:rPr>
                <w:b/>
                <w:sz w:val="18"/>
                <w:szCs w:val="18"/>
                <w:lang w:eastAsia="en-US"/>
              </w:rPr>
            </w:pPr>
            <w:r w:rsidRPr="00697C47">
              <w:rPr>
                <w:b/>
                <w:sz w:val="18"/>
                <w:szCs w:val="18"/>
              </w:rPr>
              <w:t>Х</w:t>
            </w:r>
          </w:p>
        </w:tc>
        <w:tc>
          <w:tcPr>
            <w:tcW w:w="2794" w:type="dxa"/>
            <w:tcBorders>
              <w:top w:val="single" w:sz="4" w:space="0" w:color="auto"/>
              <w:left w:val="single" w:sz="4" w:space="0" w:color="auto"/>
              <w:bottom w:val="single" w:sz="4" w:space="0" w:color="auto"/>
              <w:right w:val="single" w:sz="4" w:space="0" w:color="auto"/>
            </w:tcBorders>
            <w:hideMark/>
          </w:tcPr>
          <w:p w:rsidR="00697C47" w:rsidRPr="00697C47" w:rsidRDefault="00697C47">
            <w:pPr>
              <w:jc w:val="center"/>
              <w:rPr>
                <w:sz w:val="18"/>
                <w:szCs w:val="18"/>
                <w:lang w:eastAsia="en-US"/>
              </w:rPr>
            </w:pPr>
            <w:r w:rsidRPr="00697C47">
              <w:rPr>
                <w:b/>
                <w:sz w:val="18"/>
                <w:szCs w:val="18"/>
              </w:rPr>
              <w:t>У</w:t>
            </w:r>
            <w:r w:rsidRPr="00697C47">
              <w:rPr>
                <w:sz w:val="18"/>
                <w:szCs w:val="18"/>
              </w:rPr>
              <w:t xml:space="preserve"> – чётное (02, 04, и.т.д.)</w:t>
            </w:r>
          </w:p>
        </w:tc>
        <w:tc>
          <w:tcPr>
            <w:tcW w:w="0" w:type="auto"/>
            <w:tcBorders>
              <w:top w:val="single" w:sz="4" w:space="0" w:color="auto"/>
              <w:left w:val="single" w:sz="4" w:space="0" w:color="auto"/>
              <w:bottom w:val="single" w:sz="4" w:space="0" w:color="auto"/>
              <w:right w:val="single" w:sz="4" w:space="0" w:color="auto"/>
            </w:tcBorders>
            <w:hideMark/>
          </w:tcPr>
          <w:p w:rsidR="00697C47" w:rsidRPr="00697C47" w:rsidRDefault="00697C47">
            <w:pPr>
              <w:jc w:val="center"/>
              <w:rPr>
                <w:sz w:val="18"/>
                <w:szCs w:val="18"/>
                <w:lang w:eastAsia="en-US"/>
              </w:rPr>
            </w:pPr>
            <w:r w:rsidRPr="00697C47">
              <w:rPr>
                <w:b/>
                <w:sz w:val="18"/>
                <w:szCs w:val="18"/>
              </w:rPr>
              <w:t>У</w:t>
            </w:r>
            <w:r w:rsidRPr="00697C47">
              <w:rPr>
                <w:sz w:val="18"/>
                <w:szCs w:val="18"/>
              </w:rPr>
              <w:t xml:space="preserve"> – нечётное (01, 03, и т.д.)</w:t>
            </w:r>
          </w:p>
        </w:tc>
      </w:tr>
      <w:tr w:rsidR="004E6DCE" w:rsidRPr="00697C47" w:rsidTr="00697C47">
        <w:tc>
          <w:tcPr>
            <w:tcW w:w="0" w:type="auto"/>
            <w:tcBorders>
              <w:top w:val="single" w:sz="4" w:space="0" w:color="auto"/>
              <w:left w:val="single" w:sz="4" w:space="0" w:color="auto"/>
              <w:bottom w:val="single" w:sz="4" w:space="0" w:color="auto"/>
              <w:right w:val="single" w:sz="4" w:space="0" w:color="auto"/>
            </w:tcBorders>
            <w:vAlign w:val="center"/>
          </w:tcPr>
          <w:p w:rsidR="004E6DCE" w:rsidRPr="004E6DCE" w:rsidRDefault="004E6DCE">
            <w:pPr>
              <w:rPr>
                <w:sz w:val="18"/>
                <w:szCs w:val="18"/>
              </w:rPr>
            </w:pPr>
            <w:r w:rsidRPr="004E6DCE">
              <w:rPr>
                <w:sz w:val="18"/>
                <w:szCs w:val="18"/>
              </w:rPr>
              <w:t>1</w:t>
            </w:r>
          </w:p>
        </w:tc>
        <w:tc>
          <w:tcPr>
            <w:tcW w:w="2794" w:type="dxa"/>
            <w:tcBorders>
              <w:top w:val="single" w:sz="4" w:space="0" w:color="auto"/>
              <w:left w:val="single" w:sz="4" w:space="0" w:color="auto"/>
              <w:bottom w:val="single" w:sz="4" w:space="0" w:color="auto"/>
              <w:right w:val="single" w:sz="4" w:space="0" w:color="auto"/>
            </w:tcBorders>
          </w:tcPr>
          <w:p w:rsidR="004E6DCE" w:rsidRPr="004E6DCE" w:rsidRDefault="004E6DCE">
            <w:pPr>
              <w:jc w:val="center"/>
              <w:rPr>
                <w:sz w:val="18"/>
                <w:szCs w:val="18"/>
              </w:rPr>
            </w:pPr>
            <w:r w:rsidRPr="004E6DCE">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4E6DCE" w:rsidRPr="004E6DCE" w:rsidRDefault="004E6DCE" w:rsidP="004E6DCE">
            <w:pPr>
              <w:tabs>
                <w:tab w:val="left" w:pos="-7018"/>
              </w:tabs>
              <w:jc w:val="center"/>
              <w:rPr>
                <w:sz w:val="18"/>
                <w:szCs w:val="18"/>
              </w:rPr>
            </w:pPr>
            <w:r w:rsidRPr="004E6DCE">
              <w:rPr>
                <w:sz w:val="18"/>
                <w:szCs w:val="18"/>
              </w:rPr>
              <w:t>3</w:t>
            </w:r>
          </w:p>
        </w:tc>
      </w:tr>
      <w:tr w:rsidR="00697C47" w:rsidRPr="00697C47" w:rsidTr="00697C47">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697C47" w:rsidRDefault="00697C47">
            <w:pPr>
              <w:rPr>
                <w:sz w:val="18"/>
                <w:szCs w:val="18"/>
                <w:lang w:eastAsia="en-US"/>
              </w:rPr>
            </w:pPr>
            <w:r w:rsidRPr="00697C47">
              <w:rPr>
                <w:sz w:val="18"/>
                <w:szCs w:val="18"/>
              </w:rPr>
              <w:t xml:space="preserve">01 </w:t>
            </w:r>
          </w:p>
        </w:tc>
        <w:tc>
          <w:tcPr>
            <w:tcW w:w="2794" w:type="dxa"/>
            <w:tcBorders>
              <w:top w:val="single" w:sz="4" w:space="0" w:color="auto"/>
              <w:left w:val="single" w:sz="4" w:space="0" w:color="auto"/>
              <w:bottom w:val="single" w:sz="4" w:space="0" w:color="auto"/>
              <w:right w:val="single" w:sz="4" w:space="0" w:color="auto"/>
            </w:tcBorders>
            <w:hideMark/>
          </w:tcPr>
          <w:p w:rsidR="00697C47" w:rsidRPr="00697C47" w:rsidRDefault="00697C47" w:rsidP="004329EF">
            <w:pPr>
              <w:jc w:val="both"/>
              <w:rPr>
                <w:sz w:val="18"/>
                <w:szCs w:val="18"/>
              </w:rPr>
            </w:pPr>
            <w:r w:rsidRPr="00697C47">
              <w:rPr>
                <w:sz w:val="18"/>
                <w:szCs w:val="18"/>
              </w:rPr>
              <w:t>Кривая производственных во</w:t>
            </w:r>
            <w:r w:rsidRPr="00697C47">
              <w:rPr>
                <w:sz w:val="18"/>
                <w:szCs w:val="18"/>
              </w:rPr>
              <w:t>з</w:t>
            </w:r>
            <w:r w:rsidRPr="00697C47">
              <w:rPr>
                <w:sz w:val="18"/>
                <w:szCs w:val="18"/>
              </w:rPr>
              <w:t>можностей показывает разли</w:t>
            </w:r>
            <w:r w:rsidRPr="00697C47">
              <w:rPr>
                <w:sz w:val="18"/>
                <w:szCs w:val="18"/>
              </w:rPr>
              <w:t>ч</w:t>
            </w:r>
            <w:r w:rsidRPr="00697C47">
              <w:rPr>
                <w:sz w:val="18"/>
                <w:szCs w:val="18"/>
              </w:rPr>
              <w:t>ные комбинации двух продуктов при:</w:t>
            </w:r>
          </w:p>
          <w:p w:rsidR="00697C47" w:rsidRPr="003F6B2D" w:rsidRDefault="00697C47" w:rsidP="000D759F">
            <w:pPr>
              <w:pStyle w:val="af4"/>
              <w:numPr>
                <w:ilvl w:val="0"/>
                <w:numId w:val="5"/>
              </w:numPr>
              <w:ind w:left="313"/>
              <w:jc w:val="both"/>
              <w:rPr>
                <w:sz w:val="18"/>
                <w:szCs w:val="18"/>
              </w:rPr>
            </w:pPr>
            <w:r w:rsidRPr="003F6B2D">
              <w:rPr>
                <w:sz w:val="18"/>
                <w:szCs w:val="18"/>
              </w:rPr>
              <w:t>неполном использовании трудовых ресурсов;</w:t>
            </w:r>
          </w:p>
          <w:p w:rsidR="00697C47" w:rsidRPr="003F6B2D" w:rsidRDefault="00697C47" w:rsidP="000D759F">
            <w:pPr>
              <w:pStyle w:val="af4"/>
              <w:numPr>
                <w:ilvl w:val="0"/>
                <w:numId w:val="5"/>
              </w:numPr>
              <w:ind w:left="313"/>
              <w:jc w:val="both"/>
              <w:rPr>
                <w:sz w:val="18"/>
                <w:szCs w:val="18"/>
              </w:rPr>
            </w:pPr>
            <w:r w:rsidRPr="003F6B2D">
              <w:rPr>
                <w:sz w:val="18"/>
                <w:szCs w:val="18"/>
              </w:rPr>
              <w:t>неполном использовании всех ресурсов;</w:t>
            </w:r>
          </w:p>
          <w:p w:rsidR="00697C47" w:rsidRPr="003F6B2D" w:rsidRDefault="00697C47" w:rsidP="000D759F">
            <w:pPr>
              <w:pStyle w:val="af4"/>
              <w:numPr>
                <w:ilvl w:val="0"/>
                <w:numId w:val="5"/>
              </w:numPr>
              <w:ind w:left="313"/>
              <w:jc w:val="both"/>
              <w:rPr>
                <w:sz w:val="18"/>
                <w:szCs w:val="18"/>
              </w:rPr>
            </w:pPr>
            <w:r w:rsidRPr="003F6B2D">
              <w:rPr>
                <w:sz w:val="18"/>
                <w:szCs w:val="18"/>
              </w:rPr>
              <w:t>полном использовании всех имеющихся ресурсов и неизменной технологии;</w:t>
            </w:r>
          </w:p>
          <w:p w:rsidR="00697C47" w:rsidRPr="003F6B2D" w:rsidRDefault="00697C47" w:rsidP="000D759F">
            <w:pPr>
              <w:pStyle w:val="af4"/>
              <w:numPr>
                <w:ilvl w:val="0"/>
                <w:numId w:val="5"/>
              </w:numPr>
              <w:ind w:left="313"/>
              <w:jc w:val="both"/>
              <w:rPr>
                <w:sz w:val="18"/>
                <w:szCs w:val="18"/>
                <w:lang w:eastAsia="en-US"/>
              </w:rPr>
            </w:pPr>
            <w:r w:rsidRPr="003F6B2D">
              <w:rPr>
                <w:sz w:val="18"/>
                <w:szCs w:val="18"/>
              </w:rPr>
              <w:t>изменении количества пр</w:t>
            </w:r>
            <w:r w:rsidRPr="003F6B2D">
              <w:rPr>
                <w:sz w:val="18"/>
                <w:szCs w:val="18"/>
              </w:rPr>
              <w:t>и</w:t>
            </w:r>
            <w:r w:rsidRPr="003F6B2D">
              <w:rPr>
                <w:sz w:val="18"/>
                <w:szCs w:val="18"/>
              </w:rPr>
              <w:t>меняемых ресурсов.</w:t>
            </w:r>
          </w:p>
        </w:tc>
        <w:tc>
          <w:tcPr>
            <w:tcW w:w="0" w:type="auto"/>
            <w:tcBorders>
              <w:top w:val="single" w:sz="4" w:space="0" w:color="auto"/>
              <w:left w:val="single" w:sz="4" w:space="0" w:color="auto"/>
              <w:bottom w:val="single" w:sz="4" w:space="0" w:color="auto"/>
              <w:right w:val="single" w:sz="4" w:space="0" w:color="auto"/>
            </w:tcBorders>
            <w:hideMark/>
          </w:tcPr>
          <w:p w:rsidR="00697C47" w:rsidRPr="00697C47" w:rsidRDefault="00697C47" w:rsidP="004329EF">
            <w:pPr>
              <w:jc w:val="both"/>
              <w:rPr>
                <w:sz w:val="18"/>
                <w:szCs w:val="18"/>
              </w:rPr>
            </w:pPr>
            <w:r w:rsidRPr="00697C47">
              <w:rPr>
                <w:sz w:val="18"/>
                <w:szCs w:val="18"/>
              </w:rPr>
              <w:t>Кривая производственных возможн</w:t>
            </w:r>
            <w:r w:rsidRPr="00697C47">
              <w:rPr>
                <w:sz w:val="18"/>
                <w:szCs w:val="18"/>
              </w:rPr>
              <w:t>о</w:t>
            </w:r>
            <w:r w:rsidRPr="00697C47">
              <w:rPr>
                <w:sz w:val="18"/>
                <w:szCs w:val="18"/>
              </w:rPr>
              <w:t>стей выражает…</w:t>
            </w:r>
          </w:p>
          <w:p w:rsidR="00697C47" w:rsidRPr="003F6B2D" w:rsidRDefault="00697C47" w:rsidP="000D759F">
            <w:pPr>
              <w:pStyle w:val="af4"/>
              <w:numPr>
                <w:ilvl w:val="0"/>
                <w:numId w:val="6"/>
              </w:numPr>
              <w:ind w:left="354"/>
              <w:jc w:val="both"/>
              <w:rPr>
                <w:sz w:val="18"/>
                <w:szCs w:val="18"/>
              </w:rPr>
            </w:pPr>
            <w:r w:rsidRPr="003F6B2D">
              <w:rPr>
                <w:sz w:val="18"/>
                <w:szCs w:val="18"/>
              </w:rPr>
              <w:t>взаимосвязь между факторами производства.</w:t>
            </w:r>
          </w:p>
          <w:p w:rsidR="00697C47" w:rsidRPr="003F6B2D" w:rsidRDefault="00697C47" w:rsidP="000D759F">
            <w:pPr>
              <w:pStyle w:val="af4"/>
              <w:numPr>
                <w:ilvl w:val="0"/>
                <w:numId w:val="6"/>
              </w:numPr>
              <w:ind w:left="354"/>
              <w:jc w:val="both"/>
              <w:rPr>
                <w:sz w:val="18"/>
                <w:szCs w:val="18"/>
              </w:rPr>
            </w:pPr>
            <w:r w:rsidRPr="003F6B2D">
              <w:rPr>
                <w:sz w:val="18"/>
                <w:szCs w:val="18"/>
              </w:rPr>
              <w:t>максимальный объем произво</w:t>
            </w:r>
            <w:r w:rsidRPr="003F6B2D">
              <w:rPr>
                <w:sz w:val="18"/>
                <w:szCs w:val="18"/>
              </w:rPr>
              <w:t>д</w:t>
            </w:r>
            <w:r w:rsidRPr="003F6B2D">
              <w:rPr>
                <w:sz w:val="18"/>
                <w:szCs w:val="18"/>
              </w:rPr>
              <w:t>ства двух продуктов при испол</w:t>
            </w:r>
            <w:r w:rsidRPr="003F6B2D">
              <w:rPr>
                <w:sz w:val="18"/>
                <w:szCs w:val="18"/>
              </w:rPr>
              <w:t>ь</w:t>
            </w:r>
            <w:r w:rsidRPr="003F6B2D">
              <w:rPr>
                <w:sz w:val="18"/>
                <w:szCs w:val="18"/>
              </w:rPr>
              <w:t>зовании всех имеющихся ресу</w:t>
            </w:r>
            <w:r w:rsidRPr="003F6B2D">
              <w:rPr>
                <w:sz w:val="18"/>
                <w:szCs w:val="18"/>
              </w:rPr>
              <w:t>р</w:t>
            </w:r>
            <w:r w:rsidRPr="003F6B2D">
              <w:rPr>
                <w:sz w:val="18"/>
                <w:szCs w:val="18"/>
              </w:rPr>
              <w:t>сов.</w:t>
            </w:r>
          </w:p>
          <w:p w:rsidR="00697C47" w:rsidRPr="003F6B2D" w:rsidRDefault="00697C47" w:rsidP="000D759F">
            <w:pPr>
              <w:pStyle w:val="af4"/>
              <w:numPr>
                <w:ilvl w:val="0"/>
                <w:numId w:val="6"/>
              </w:numPr>
              <w:ind w:left="354"/>
              <w:jc w:val="both"/>
              <w:rPr>
                <w:sz w:val="18"/>
                <w:szCs w:val="18"/>
              </w:rPr>
            </w:pPr>
            <w:r w:rsidRPr="003F6B2D">
              <w:rPr>
                <w:sz w:val="18"/>
                <w:szCs w:val="18"/>
              </w:rPr>
              <w:t>соотношение между произво</w:t>
            </w:r>
            <w:r w:rsidRPr="003F6B2D">
              <w:rPr>
                <w:sz w:val="18"/>
                <w:szCs w:val="18"/>
              </w:rPr>
              <w:t>д</w:t>
            </w:r>
            <w:r w:rsidRPr="003F6B2D">
              <w:rPr>
                <w:sz w:val="18"/>
                <w:szCs w:val="18"/>
              </w:rPr>
              <w:t>ственными мощностями и объ</w:t>
            </w:r>
            <w:r w:rsidRPr="003F6B2D">
              <w:rPr>
                <w:sz w:val="18"/>
                <w:szCs w:val="18"/>
              </w:rPr>
              <w:t>е</w:t>
            </w:r>
            <w:r w:rsidRPr="003F6B2D">
              <w:rPr>
                <w:sz w:val="18"/>
                <w:szCs w:val="18"/>
              </w:rPr>
              <w:t>мом выпускаемой продукции.</w:t>
            </w:r>
          </w:p>
          <w:p w:rsidR="00697C47" w:rsidRPr="003F6B2D" w:rsidRDefault="00697C47" w:rsidP="000D759F">
            <w:pPr>
              <w:pStyle w:val="af4"/>
              <w:numPr>
                <w:ilvl w:val="0"/>
                <w:numId w:val="6"/>
              </w:numPr>
              <w:ind w:left="354"/>
              <w:jc w:val="both"/>
              <w:rPr>
                <w:sz w:val="18"/>
                <w:szCs w:val="18"/>
                <w:lang w:eastAsia="en-US"/>
              </w:rPr>
            </w:pPr>
            <w:r w:rsidRPr="003F6B2D">
              <w:rPr>
                <w:sz w:val="18"/>
                <w:szCs w:val="18"/>
              </w:rPr>
              <w:t>дополнительный выпуск пр</w:t>
            </w:r>
            <w:r w:rsidRPr="003F6B2D">
              <w:rPr>
                <w:sz w:val="18"/>
                <w:szCs w:val="18"/>
              </w:rPr>
              <w:t>о</w:t>
            </w:r>
            <w:r w:rsidRPr="003F6B2D">
              <w:rPr>
                <w:sz w:val="18"/>
                <w:szCs w:val="18"/>
              </w:rPr>
              <w:t>дукции при увеличении (умен</w:t>
            </w:r>
            <w:r w:rsidRPr="003F6B2D">
              <w:rPr>
                <w:sz w:val="18"/>
                <w:szCs w:val="18"/>
              </w:rPr>
              <w:t>ь</w:t>
            </w:r>
            <w:r w:rsidRPr="003F6B2D">
              <w:rPr>
                <w:sz w:val="18"/>
                <w:szCs w:val="18"/>
              </w:rPr>
              <w:t xml:space="preserve">шении) ресурсов. </w:t>
            </w:r>
          </w:p>
        </w:tc>
      </w:tr>
      <w:tr w:rsidR="00697C47" w:rsidRPr="00697C47" w:rsidTr="00697C47">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697C47" w:rsidRDefault="00697C47">
            <w:pPr>
              <w:rPr>
                <w:sz w:val="18"/>
                <w:szCs w:val="18"/>
                <w:lang w:eastAsia="en-US"/>
              </w:rPr>
            </w:pPr>
            <w:r w:rsidRPr="00697C47">
              <w:rPr>
                <w:sz w:val="18"/>
                <w:szCs w:val="18"/>
              </w:rPr>
              <w:t xml:space="preserve">02 </w:t>
            </w:r>
          </w:p>
        </w:tc>
        <w:tc>
          <w:tcPr>
            <w:tcW w:w="2794" w:type="dxa"/>
            <w:tcBorders>
              <w:top w:val="single" w:sz="4" w:space="0" w:color="auto"/>
              <w:left w:val="single" w:sz="4" w:space="0" w:color="auto"/>
              <w:bottom w:val="single" w:sz="4" w:space="0" w:color="auto"/>
              <w:right w:val="single" w:sz="4" w:space="0" w:color="auto"/>
            </w:tcBorders>
            <w:hideMark/>
          </w:tcPr>
          <w:p w:rsidR="00697C47" w:rsidRPr="00697C47" w:rsidRDefault="00697C47" w:rsidP="004329EF">
            <w:pPr>
              <w:jc w:val="both"/>
              <w:rPr>
                <w:sz w:val="18"/>
                <w:szCs w:val="18"/>
              </w:rPr>
            </w:pPr>
            <w:r w:rsidRPr="00697C47">
              <w:rPr>
                <w:sz w:val="18"/>
                <w:szCs w:val="18"/>
              </w:rPr>
              <w:t>Основной характеристикой эк</w:t>
            </w:r>
            <w:r w:rsidRPr="00697C47">
              <w:rPr>
                <w:sz w:val="18"/>
                <w:szCs w:val="18"/>
              </w:rPr>
              <w:t>о</w:t>
            </w:r>
            <w:r w:rsidRPr="00697C47">
              <w:rPr>
                <w:sz w:val="18"/>
                <w:szCs w:val="18"/>
              </w:rPr>
              <w:t>номических благ является их…</w:t>
            </w:r>
          </w:p>
          <w:p w:rsidR="00697C47" w:rsidRPr="003F6B2D" w:rsidRDefault="00697C47" w:rsidP="000D759F">
            <w:pPr>
              <w:pStyle w:val="af4"/>
              <w:numPr>
                <w:ilvl w:val="0"/>
                <w:numId w:val="7"/>
              </w:numPr>
              <w:ind w:left="313"/>
              <w:jc w:val="both"/>
              <w:rPr>
                <w:sz w:val="18"/>
                <w:szCs w:val="18"/>
              </w:rPr>
            </w:pPr>
            <w:r w:rsidRPr="003F6B2D">
              <w:rPr>
                <w:sz w:val="18"/>
                <w:szCs w:val="18"/>
              </w:rPr>
              <w:t>альтернативность;</w:t>
            </w:r>
          </w:p>
          <w:p w:rsidR="00697C47" w:rsidRPr="003F6B2D" w:rsidRDefault="00697C47" w:rsidP="000D759F">
            <w:pPr>
              <w:pStyle w:val="af4"/>
              <w:numPr>
                <w:ilvl w:val="0"/>
                <w:numId w:val="7"/>
              </w:numPr>
              <w:ind w:left="313"/>
              <w:jc w:val="both"/>
              <w:rPr>
                <w:sz w:val="18"/>
                <w:szCs w:val="18"/>
              </w:rPr>
            </w:pPr>
            <w:r w:rsidRPr="003F6B2D">
              <w:rPr>
                <w:sz w:val="18"/>
                <w:szCs w:val="18"/>
              </w:rPr>
              <w:t>безграничность;</w:t>
            </w:r>
          </w:p>
          <w:p w:rsidR="00697C47" w:rsidRPr="003F6B2D" w:rsidRDefault="00697C47" w:rsidP="000D759F">
            <w:pPr>
              <w:pStyle w:val="af4"/>
              <w:numPr>
                <w:ilvl w:val="0"/>
                <w:numId w:val="7"/>
              </w:numPr>
              <w:ind w:left="313"/>
              <w:jc w:val="both"/>
              <w:rPr>
                <w:sz w:val="18"/>
                <w:szCs w:val="18"/>
              </w:rPr>
            </w:pPr>
            <w:r w:rsidRPr="003F6B2D">
              <w:rPr>
                <w:sz w:val="18"/>
                <w:szCs w:val="18"/>
              </w:rPr>
              <w:t>ограниченность;</w:t>
            </w:r>
          </w:p>
          <w:p w:rsidR="00697C47" w:rsidRPr="003F6B2D" w:rsidRDefault="00697C47" w:rsidP="000D759F">
            <w:pPr>
              <w:pStyle w:val="af4"/>
              <w:numPr>
                <w:ilvl w:val="0"/>
                <w:numId w:val="7"/>
              </w:numPr>
              <w:ind w:left="313"/>
              <w:jc w:val="both"/>
              <w:rPr>
                <w:sz w:val="18"/>
                <w:szCs w:val="18"/>
                <w:lang w:eastAsia="en-US"/>
              </w:rPr>
            </w:pPr>
            <w:r w:rsidRPr="003F6B2D">
              <w:rPr>
                <w:sz w:val="18"/>
                <w:szCs w:val="18"/>
              </w:rPr>
              <w:t xml:space="preserve">взаимозаменяемость. </w:t>
            </w:r>
          </w:p>
        </w:tc>
        <w:tc>
          <w:tcPr>
            <w:tcW w:w="0" w:type="auto"/>
            <w:tcBorders>
              <w:top w:val="single" w:sz="4" w:space="0" w:color="auto"/>
              <w:left w:val="single" w:sz="4" w:space="0" w:color="auto"/>
              <w:bottom w:val="single" w:sz="4" w:space="0" w:color="auto"/>
              <w:right w:val="single" w:sz="4" w:space="0" w:color="auto"/>
            </w:tcBorders>
            <w:hideMark/>
          </w:tcPr>
          <w:p w:rsidR="00697C47" w:rsidRPr="00697C47" w:rsidRDefault="00697C47" w:rsidP="004329EF">
            <w:pPr>
              <w:jc w:val="both"/>
              <w:rPr>
                <w:sz w:val="18"/>
                <w:szCs w:val="18"/>
              </w:rPr>
            </w:pPr>
            <w:r w:rsidRPr="00697C47">
              <w:rPr>
                <w:sz w:val="18"/>
                <w:szCs w:val="18"/>
              </w:rPr>
              <w:t>Способность предметов удовлетв</w:t>
            </w:r>
            <w:r w:rsidRPr="00697C47">
              <w:rPr>
                <w:sz w:val="18"/>
                <w:szCs w:val="18"/>
              </w:rPr>
              <w:t>о</w:t>
            </w:r>
            <w:r w:rsidRPr="00697C47">
              <w:rPr>
                <w:sz w:val="18"/>
                <w:szCs w:val="18"/>
              </w:rPr>
              <w:t>рять личные потребности человека называется…</w:t>
            </w:r>
          </w:p>
          <w:p w:rsidR="00697C47" w:rsidRPr="003F6B2D" w:rsidRDefault="00697C47" w:rsidP="000D759F">
            <w:pPr>
              <w:pStyle w:val="af4"/>
              <w:numPr>
                <w:ilvl w:val="0"/>
                <w:numId w:val="8"/>
              </w:numPr>
              <w:ind w:left="354"/>
              <w:jc w:val="both"/>
              <w:rPr>
                <w:sz w:val="18"/>
                <w:szCs w:val="18"/>
              </w:rPr>
            </w:pPr>
            <w:r w:rsidRPr="003F6B2D">
              <w:rPr>
                <w:sz w:val="18"/>
                <w:szCs w:val="18"/>
              </w:rPr>
              <w:t>потреблением;</w:t>
            </w:r>
          </w:p>
          <w:p w:rsidR="00697C47" w:rsidRPr="003F6B2D" w:rsidRDefault="00697C47" w:rsidP="000D759F">
            <w:pPr>
              <w:pStyle w:val="af4"/>
              <w:numPr>
                <w:ilvl w:val="0"/>
                <w:numId w:val="8"/>
              </w:numPr>
              <w:ind w:left="354"/>
              <w:jc w:val="both"/>
              <w:rPr>
                <w:sz w:val="18"/>
                <w:szCs w:val="18"/>
              </w:rPr>
            </w:pPr>
            <w:r w:rsidRPr="003F6B2D">
              <w:rPr>
                <w:sz w:val="18"/>
                <w:szCs w:val="18"/>
              </w:rPr>
              <w:t>благом;</w:t>
            </w:r>
          </w:p>
          <w:p w:rsidR="00697C47" w:rsidRPr="003F6B2D" w:rsidRDefault="00697C47" w:rsidP="000D759F">
            <w:pPr>
              <w:pStyle w:val="af4"/>
              <w:numPr>
                <w:ilvl w:val="0"/>
                <w:numId w:val="8"/>
              </w:numPr>
              <w:ind w:left="354"/>
              <w:jc w:val="both"/>
              <w:rPr>
                <w:sz w:val="18"/>
                <w:szCs w:val="18"/>
              </w:rPr>
            </w:pPr>
            <w:r w:rsidRPr="003F6B2D">
              <w:rPr>
                <w:sz w:val="18"/>
                <w:szCs w:val="18"/>
              </w:rPr>
              <w:t>товаром;</w:t>
            </w:r>
          </w:p>
          <w:p w:rsidR="00697C47" w:rsidRPr="003F6B2D" w:rsidRDefault="00697C47" w:rsidP="000D759F">
            <w:pPr>
              <w:pStyle w:val="af4"/>
              <w:numPr>
                <w:ilvl w:val="0"/>
                <w:numId w:val="8"/>
              </w:numPr>
              <w:ind w:left="354"/>
              <w:jc w:val="both"/>
              <w:rPr>
                <w:sz w:val="18"/>
                <w:szCs w:val="18"/>
                <w:lang w:eastAsia="en-US"/>
              </w:rPr>
            </w:pPr>
            <w:r w:rsidRPr="003F6B2D">
              <w:rPr>
                <w:sz w:val="18"/>
                <w:szCs w:val="18"/>
              </w:rPr>
              <w:t>ресурсом.</w:t>
            </w:r>
          </w:p>
        </w:tc>
      </w:tr>
      <w:tr w:rsidR="00697C47" w:rsidRPr="00697C47" w:rsidTr="00697C47">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697C47" w:rsidRDefault="00697C47">
            <w:pPr>
              <w:rPr>
                <w:sz w:val="18"/>
                <w:szCs w:val="18"/>
                <w:lang w:eastAsia="en-US"/>
              </w:rPr>
            </w:pPr>
            <w:r w:rsidRPr="00697C47">
              <w:rPr>
                <w:sz w:val="18"/>
                <w:szCs w:val="18"/>
              </w:rPr>
              <w:t xml:space="preserve">03 </w:t>
            </w:r>
          </w:p>
        </w:tc>
        <w:tc>
          <w:tcPr>
            <w:tcW w:w="2794" w:type="dxa"/>
            <w:tcBorders>
              <w:top w:val="single" w:sz="4" w:space="0" w:color="auto"/>
              <w:left w:val="single" w:sz="4" w:space="0" w:color="auto"/>
              <w:bottom w:val="single" w:sz="4" w:space="0" w:color="auto"/>
              <w:right w:val="single" w:sz="4" w:space="0" w:color="auto"/>
            </w:tcBorders>
            <w:hideMark/>
          </w:tcPr>
          <w:p w:rsidR="00697C47" w:rsidRPr="00697C47" w:rsidRDefault="00697C47" w:rsidP="004329EF">
            <w:pPr>
              <w:jc w:val="both"/>
              <w:rPr>
                <w:sz w:val="18"/>
                <w:szCs w:val="18"/>
              </w:rPr>
            </w:pPr>
            <w:r w:rsidRPr="00697C47">
              <w:rPr>
                <w:sz w:val="18"/>
                <w:szCs w:val="18"/>
              </w:rPr>
              <w:t>Дедукция, или логический м</w:t>
            </w:r>
            <w:r w:rsidRPr="00697C47">
              <w:rPr>
                <w:sz w:val="18"/>
                <w:szCs w:val="18"/>
              </w:rPr>
              <w:t>е</w:t>
            </w:r>
            <w:r w:rsidRPr="00697C47">
              <w:rPr>
                <w:sz w:val="18"/>
                <w:szCs w:val="18"/>
              </w:rPr>
              <w:t>тод, предполагает…</w:t>
            </w:r>
          </w:p>
          <w:p w:rsidR="00697C47" w:rsidRPr="004E6DCE" w:rsidRDefault="00697C47" w:rsidP="000D759F">
            <w:pPr>
              <w:pStyle w:val="af4"/>
              <w:numPr>
                <w:ilvl w:val="0"/>
                <w:numId w:val="9"/>
              </w:numPr>
              <w:ind w:left="313"/>
              <w:jc w:val="both"/>
              <w:rPr>
                <w:sz w:val="18"/>
                <w:szCs w:val="18"/>
              </w:rPr>
            </w:pPr>
            <w:r w:rsidRPr="004E6DCE">
              <w:rPr>
                <w:sz w:val="18"/>
                <w:szCs w:val="18"/>
              </w:rPr>
              <w:t>разделение проблем на с</w:t>
            </w:r>
            <w:r w:rsidRPr="004E6DCE">
              <w:rPr>
                <w:sz w:val="18"/>
                <w:szCs w:val="18"/>
              </w:rPr>
              <w:t>о</w:t>
            </w:r>
            <w:r w:rsidRPr="004E6DCE">
              <w:rPr>
                <w:sz w:val="18"/>
                <w:szCs w:val="18"/>
              </w:rPr>
              <w:t>ставные части;</w:t>
            </w:r>
          </w:p>
          <w:p w:rsidR="00697C47" w:rsidRPr="004E6DCE" w:rsidRDefault="00697C47" w:rsidP="000D759F">
            <w:pPr>
              <w:pStyle w:val="af4"/>
              <w:numPr>
                <w:ilvl w:val="0"/>
                <w:numId w:val="9"/>
              </w:numPr>
              <w:ind w:left="313"/>
              <w:jc w:val="both"/>
              <w:rPr>
                <w:sz w:val="18"/>
                <w:szCs w:val="18"/>
              </w:rPr>
            </w:pPr>
            <w:r w:rsidRPr="004E6DCE">
              <w:rPr>
                <w:sz w:val="18"/>
                <w:szCs w:val="18"/>
              </w:rPr>
              <w:t>предварительное изучение фактов;</w:t>
            </w:r>
          </w:p>
          <w:p w:rsidR="00697C47" w:rsidRPr="004E6DCE" w:rsidRDefault="00697C47" w:rsidP="000D759F">
            <w:pPr>
              <w:pStyle w:val="af4"/>
              <w:numPr>
                <w:ilvl w:val="0"/>
                <w:numId w:val="9"/>
              </w:numPr>
              <w:ind w:left="313"/>
              <w:jc w:val="both"/>
              <w:rPr>
                <w:sz w:val="18"/>
                <w:szCs w:val="18"/>
              </w:rPr>
            </w:pPr>
            <w:r w:rsidRPr="004E6DCE">
              <w:rPr>
                <w:sz w:val="18"/>
                <w:szCs w:val="18"/>
              </w:rPr>
              <w:t>переход от частных выводов к наиболее общим;</w:t>
            </w:r>
          </w:p>
          <w:p w:rsidR="00697C47" w:rsidRPr="004E6DCE" w:rsidRDefault="00697C47" w:rsidP="000D759F">
            <w:pPr>
              <w:pStyle w:val="af4"/>
              <w:numPr>
                <w:ilvl w:val="0"/>
                <w:numId w:val="9"/>
              </w:numPr>
              <w:ind w:left="313"/>
              <w:jc w:val="both"/>
              <w:rPr>
                <w:sz w:val="18"/>
                <w:szCs w:val="18"/>
                <w:lang w:eastAsia="en-US"/>
              </w:rPr>
            </w:pPr>
            <w:r w:rsidRPr="004E6DCE">
              <w:rPr>
                <w:sz w:val="18"/>
                <w:szCs w:val="18"/>
              </w:rPr>
              <w:t>переход от наиболее общих выводов к относительно частным.</w:t>
            </w:r>
          </w:p>
        </w:tc>
        <w:tc>
          <w:tcPr>
            <w:tcW w:w="0" w:type="auto"/>
            <w:tcBorders>
              <w:top w:val="single" w:sz="4" w:space="0" w:color="auto"/>
              <w:left w:val="single" w:sz="4" w:space="0" w:color="auto"/>
              <w:bottom w:val="single" w:sz="4" w:space="0" w:color="auto"/>
              <w:right w:val="single" w:sz="4" w:space="0" w:color="auto"/>
            </w:tcBorders>
            <w:hideMark/>
          </w:tcPr>
          <w:p w:rsidR="00697C47" w:rsidRPr="00697C47" w:rsidRDefault="00697C47" w:rsidP="004329EF">
            <w:pPr>
              <w:jc w:val="both"/>
              <w:rPr>
                <w:sz w:val="18"/>
                <w:szCs w:val="18"/>
              </w:rPr>
            </w:pPr>
            <w:r w:rsidRPr="00697C47">
              <w:rPr>
                <w:sz w:val="18"/>
                <w:szCs w:val="18"/>
              </w:rPr>
              <w:t>Индукция – это метод познания, о</w:t>
            </w:r>
            <w:r w:rsidRPr="00697C47">
              <w:rPr>
                <w:sz w:val="18"/>
                <w:szCs w:val="18"/>
              </w:rPr>
              <w:t>с</w:t>
            </w:r>
            <w:r w:rsidRPr="00697C47">
              <w:rPr>
                <w:sz w:val="18"/>
                <w:szCs w:val="18"/>
              </w:rPr>
              <w:t xml:space="preserve">нованный </w:t>
            </w:r>
            <w:r w:rsidR="00443FB5">
              <w:rPr>
                <w:sz w:val="18"/>
                <w:szCs w:val="18"/>
              </w:rPr>
              <w:t>на</w:t>
            </w:r>
            <w:r w:rsidR="00443FB5" w:rsidRPr="00697C47">
              <w:rPr>
                <w:sz w:val="18"/>
                <w:szCs w:val="18"/>
              </w:rPr>
              <w:t xml:space="preserve"> </w:t>
            </w:r>
            <w:r w:rsidRPr="00697C47">
              <w:rPr>
                <w:sz w:val="18"/>
                <w:szCs w:val="18"/>
              </w:rPr>
              <w:t>…</w:t>
            </w:r>
          </w:p>
          <w:p w:rsidR="00697C47" w:rsidRPr="004E6DCE" w:rsidRDefault="00697C47" w:rsidP="000D759F">
            <w:pPr>
              <w:pStyle w:val="af4"/>
              <w:numPr>
                <w:ilvl w:val="0"/>
                <w:numId w:val="10"/>
              </w:numPr>
              <w:ind w:left="354"/>
              <w:jc w:val="both"/>
              <w:rPr>
                <w:sz w:val="18"/>
                <w:szCs w:val="18"/>
              </w:rPr>
            </w:pPr>
            <w:r w:rsidRPr="004E6DCE">
              <w:rPr>
                <w:sz w:val="18"/>
                <w:szCs w:val="18"/>
              </w:rPr>
              <w:t>разделении экономического я</w:t>
            </w:r>
            <w:r w:rsidRPr="004E6DCE">
              <w:rPr>
                <w:sz w:val="18"/>
                <w:szCs w:val="18"/>
              </w:rPr>
              <w:t>в</w:t>
            </w:r>
            <w:r w:rsidRPr="004E6DCE">
              <w:rPr>
                <w:sz w:val="18"/>
                <w:szCs w:val="18"/>
              </w:rPr>
              <w:t xml:space="preserve">ления </w:t>
            </w:r>
            <w:r w:rsidR="00443FB5" w:rsidRPr="004E6DCE">
              <w:rPr>
                <w:sz w:val="18"/>
                <w:szCs w:val="18"/>
              </w:rPr>
              <w:t>на</w:t>
            </w:r>
            <w:r w:rsidRPr="004E6DCE">
              <w:rPr>
                <w:sz w:val="18"/>
                <w:szCs w:val="18"/>
              </w:rPr>
              <w:t xml:space="preserve"> отдельные части;</w:t>
            </w:r>
          </w:p>
          <w:p w:rsidR="00697C47" w:rsidRPr="004E6DCE" w:rsidRDefault="00697C47" w:rsidP="000D759F">
            <w:pPr>
              <w:pStyle w:val="af4"/>
              <w:numPr>
                <w:ilvl w:val="0"/>
                <w:numId w:val="10"/>
              </w:numPr>
              <w:ind w:left="354"/>
              <w:jc w:val="both"/>
              <w:rPr>
                <w:sz w:val="18"/>
                <w:szCs w:val="18"/>
              </w:rPr>
            </w:pPr>
            <w:r w:rsidRPr="004E6DCE">
              <w:rPr>
                <w:sz w:val="18"/>
                <w:szCs w:val="18"/>
              </w:rPr>
              <w:t>умозаключениях от общего к частному;</w:t>
            </w:r>
          </w:p>
          <w:p w:rsidR="00697C47" w:rsidRPr="004E6DCE" w:rsidRDefault="00697C47" w:rsidP="000D759F">
            <w:pPr>
              <w:pStyle w:val="af4"/>
              <w:numPr>
                <w:ilvl w:val="0"/>
                <w:numId w:val="10"/>
              </w:numPr>
              <w:ind w:left="354"/>
              <w:jc w:val="both"/>
              <w:rPr>
                <w:sz w:val="18"/>
                <w:szCs w:val="18"/>
              </w:rPr>
            </w:pPr>
            <w:r w:rsidRPr="004E6DCE">
              <w:rPr>
                <w:sz w:val="18"/>
                <w:szCs w:val="18"/>
              </w:rPr>
              <w:t>умозаключениях от частного к общему;</w:t>
            </w:r>
          </w:p>
          <w:p w:rsidR="00697C47" w:rsidRPr="004E6DCE" w:rsidRDefault="00697C47" w:rsidP="000D759F">
            <w:pPr>
              <w:pStyle w:val="af4"/>
              <w:numPr>
                <w:ilvl w:val="0"/>
                <w:numId w:val="10"/>
              </w:numPr>
              <w:ind w:left="354"/>
              <w:jc w:val="both"/>
              <w:rPr>
                <w:sz w:val="18"/>
                <w:szCs w:val="18"/>
                <w:lang w:eastAsia="en-US"/>
              </w:rPr>
            </w:pPr>
            <w:r w:rsidRPr="004E6DCE">
              <w:rPr>
                <w:sz w:val="18"/>
                <w:szCs w:val="18"/>
              </w:rPr>
              <w:t>соединении отдельных частей экономического явления в ед</w:t>
            </w:r>
            <w:r w:rsidRPr="004E6DCE">
              <w:rPr>
                <w:sz w:val="18"/>
                <w:szCs w:val="18"/>
              </w:rPr>
              <w:t>и</w:t>
            </w:r>
            <w:r w:rsidRPr="004E6DCE">
              <w:rPr>
                <w:sz w:val="18"/>
                <w:szCs w:val="18"/>
              </w:rPr>
              <w:t>ное целое.</w:t>
            </w:r>
          </w:p>
        </w:tc>
      </w:tr>
      <w:tr w:rsidR="00697C47" w:rsidRPr="00697C47" w:rsidTr="00241D75">
        <w:tc>
          <w:tcPr>
            <w:tcW w:w="0" w:type="auto"/>
            <w:tcBorders>
              <w:top w:val="single" w:sz="4" w:space="0" w:color="auto"/>
              <w:left w:val="single" w:sz="4" w:space="0" w:color="auto"/>
              <w:bottom w:val="single" w:sz="4" w:space="0" w:color="auto"/>
              <w:right w:val="single" w:sz="4" w:space="0" w:color="auto"/>
            </w:tcBorders>
            <w:vAlign w:val="center"/>
          </w:tcPr>
          <w:p w:rsidR="00697C47" w:rsidRPr="00697C47" w:rsidRDefault="003F644B">
            <w:pPr>
              <w:rPr>
                <w:sz w:val="18"/>
                <w:szCs w:val="18"/>
                <w:lang w:eastAsia="en-US"/>
              </w:rPr>
            </w:pPr>
            <w:r>
              <w:rPr>
                <w:sz w:val="18"/>
                <w:szCs w:val="18"/>
              </w:rPr>
              <w:t>04</w:t>
            </w:r>
          </w:p>
        </w:tc>
        <w:tc>
          <w:tcPr>
            <w:tcW w:w="2794" w:type="dxa"/>
            <w:tcBorders>
              <w:top w:val="single" w:sz="4" w:space="0" w:color="auto"/>
              <w:left w:val="single" w:sz="4" w:space="0" w:color="auto"/>
              <w:bottom w:val="single" w:sz="4" w:space="0" w:color="auto"/>
              <w:right w:val="single" w:sz="4" w:space="0" w:color="auto"/>
            </w:tcBorders>
          </w:tcPr>
          <w:p w:rsidR="00697C47" w:rsidRPr="00697C47" w:rsidRDefault="003F644B" w:rsidP="004329EF">
            <w:pPr>
              <w:jc w:val="both"/>
              <w:rPr>
                <w:sz w:val="18"/>
                <w:szCs w:val="18"/>
                <w:lang w:eastAsia="en-US"/>
              </w:rPr>
            </w:pPr>
            <w:r>
              <w:rPr>
                <w:sz w:val="18"/>
                <w:szCs w:val="18"/>
              </w:rPr>
              <w:t xml:space="preserve">Какая из нижеперечисленных групп включает в себя три </w:t>
            </w:r>
          </w:p>
        </w:tc>
        <w:tc>
          <w:tcPr>
            <w:tcW w:w="0" w:type="auto"/>
            <w:tcBorders>
              <w:top w:val="single" w:sz="4" w:space="0" w:color="auto"/>
              <w:left w:val="single" w:sz="4" w:space="0" w:color="auto"/>
              <w:bottom w:val="single" w:sz="4" w:space="0" w:color="auto"/>
              <w:right w:val="single" w:sz="4" w:space="0" w:color="auto"/>
            </w:tcBorders>
          </w:tcPr>
          <w:p w:rsidR="00697C47" w:rsidRPr="00697C47" w:rsidRDefault="003F644B" w:rsidP="004329EF">
            <w:pPr>
              <w:jc w:val="both"/>
              <w:rPr>
                <w:sz w:val="18"/>
                <w:szCs w:val="18"/>
                <w:lang w:eastAsia="en-US"/>
              </w:rPr>
            </w:pPr>
            <w:r>
              <w:rPr>
                <w:sz w:val="18"/>
                <w:szCs w:val="18"/>
              </w:rPr>
              <w:t>Чем экономические ресурсы отлич</w:t>
            </w:r>
            <w:r>
              <w:rPr>
                <w:sz w:val="18"/>
                <w:szCs w:val="18"/>
              </w:rPr>
              <w:t>а</w:t>
            </w:r>
            <w:r>
              <w:rPr>
                <w:sz w:val="18"/>
                <w:szCs w:val="18"/>
              </w:rPr>
              <w:t>ются от факторов производства:</w:t>
            </w:r>
          </w:p>
        </w:tc>
      </w:tr>
    </w:tbl>
    <w:p w:rsidR="00241D75" w:rsidRDefault="003F644B" w:rsidP="00241D75">
      <w:pPr>
        <w:ind w:left="360"/>
        <w:jc w:val="right"/>
        <w:rPr>
          <w:b/>
          <w:sz w:val="20"/>
          <w:szCs w:val="20"/>
        </w:rPr>
      </w:pPr>
      <w:r>
        <w:rPr>
          <w:i/>
          <w:sz w:val="20"/>
          <w:szCs w:val="20"/>
        </w:rPr>
        <w:lastRenderedPageBreak/>
        <w:t>п</w:t>
      </w:r>
      <w:r w:rsidR="00241D75">
        <w:rPr>
          <w:i/>
          <w:sz w:val="20"/>
          <w:szCs w:val="20"/>
        </w:rPr>
        <w:t>родолжение табл</w:t>
      </w:r>
      <w:r>
        <w:rPr>
          <w:i/>
          <w:sz w:val="20"/>
          <w:szCs w:val="20"/>
        </w:rPr>
        <w:t>.</w:t>
      </w:r>
      <w:r w:rsidR="00241D75">
        <w:rPr>
          <w:i/>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3F644B" w:rsidTr="003F644B">
        <w:tc>
          <w:tcPr>
            <w:tcW w:w="0" w:type="auto"/>
            <w:tcBorders>
              <w:top w:val="single" w:sz="4" w:space="0" w:color="auto"/>
              <w:left w:val="single" w:sz="4" w:space="0" w:color="auto"/>
              <w:bottom w:val="single" w:sz="4" w:space="0" w:color="auto"/>
              <w:right w:val="single" w:sz="4" w:space="0" w:color="auto"/>
            </w:tcBorders>
            <w:vAlign w:val="center"/>
            <w:hideMark/>
          </w:tcPr>
          <w:p w:rsidR="003F644B" w:rsidRDefault="003F644B">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3F644B" w:rsidRDefault="003F644B">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3F644B" w:rsidRDefault="003F644B">
            <w:pPr>
              <w:tabs>
                <w:tab w:val="left" w:pos="-7018"/>
              </w:tabs>
              <w:jc w:val="center"/>
              <w:rPr>
                <w:sz w:val="18"/>
                <w:szCs w:val="18"/>
              </w:rPr>
            </w:pPr>
            <w:r>
              <w:rPr>
                <w:sz w:val="18"/>
                <w:szCs w:val="18"/>
              </w:rPr>
              <w:t>3</w:t>
            </w:r>
          </w:p>
        </w:tc>
      </w:tr>
      <w:tr w:rsidR="003F644B" w:rsidTr="003F644B">
        <w:tc>
          <w:tcPr>
            <w:tcW w:w="0" w:type="auto"/>
            <w:tcBorders>
              <w:top w:val="single" w:sz="4" w:space="0" w:color="auto"/>
              <w:left w:val="single" w:sz="4" w:space="0" w:color="auto"/>
              <w:bottom w:val="single" w:sz="4" w:space="0" w:color="auto"/>
              <w:right w:val="single" w:sz="4" w:space="0" w:color="auto"/>
            </w:tcBorders>
            <w:vAlign w:val="center"/>
          </w:tcPr>
          <w:p w:rsidR="003F644B" w:rsidRDefault="003F644B">
            <w:pPr>
              <w:rPr>
                <w:sz w:val="18"/>
                <w:szCs w:val="18"/>
              </w:rPr>
            </w:pPr>
            <w:r>
              <w:rPr>
                <w:sz w:val="18"/>
                <w:szCs w:val="18"/>
              </w:rPr>
              <w:t>04</w:t>
            </w:r>
          </w:p>
        </w:tc>
        <w:tc>
          <w:tcPr>
            <w:tcW w:w="2794" w:type="dxa"/>
            <w:tcBorders>
              <w:top w:val="single" w:sz="4" w:space="0" w:color="auto"/>
              <w:left w:val="single" w:sz="4" w:space="0" w:color="auto"/>
              <w:bottom w:val="single" w:sz="4" w:space="0" w:color="auto"/>
              <w:right w:val="single" w:sz="4" w:space="0" w:color="auto"/>
            </w:tcBorders>
          </w:tcPr>
          <w:p w:rsidR="003F644B" w:rsidRDefault="003F644B" w:rsidP="004329EF">
            <w:pPr>
              <w:jc w:val="both"/>
              <w:rPr>
                <w:sz w:val="18"/>
                <w:szCs w:val="18"/>
              </w:rPr>
            </w:pPr>
            <w:r>
              <w:rPr>
                <w:sz w:val="18"/>
                <w:szCs w:val="18"/>
              </w:rPr>
              <w:t xml:space="preserve">фактора производства землю, капитал, рабочую силу: </w:t>
            </w:r>
          </w:p>
          <w:p w:rsidR="003F644B" w:rsidRPr="003F644B" w:rsidRDefault="003F644B" w:rsidP="000D759F">
            <w:pPr>
              <w:pStyle w:val="af4"/>
              <w:numPr>
                <w:ilvl w:val="0"/>
                <w:numId w:val="11"/>
              </w:numPr>
              <w:ind w:left="313"/>
              <w:jc w:val="both"/>
              <w:rPr>
                <w:sz w:val="18"/>
                <w:szCs w:val="18"/>
              </w:rPr>
            </w:pPr>
            <w:r w:rsidRPr="003F644B">
              <w:rPr>
                <w:sz w:val="18"/>
                <w:szCs w:val="18"/>
              </w:rPr>
              <w:t>воздух, ученые, автомобили;</w:t>
            </w:r>
          </w:p>
          <w:p w:rsidR="003F644B" w:rsidRPr="003F644B" w:rsidRDefault="003F644B" w:rsidP="000D759F">
            <w:pPr>
              <w:pStyle w:val="af4"/>
              <w:numPr>
                <w:ilvl w:val="0"/>
                <w:numId w:val="11"/>
              </w:numPr>
              <w:ind w:left="313"/>
              <w:jc w:val="both"/>
              <w:rPr>
                <w:sz w:val="18"/>
                <w:szCs w:val="18"/>
              </w:rPr>
            </w:pPr>
            <w:r w:rsidRPr="003F644B">
              <w:rPr>
                <w:sz w:val="18"/>
                <w:szCs w:val="18"/>
              </w:rPr>
              <w:t>предприниматели, деньги, рента;</w:t>
            </w:r>
          </w:p>
          <w:p w:rsidR="003F644B" w:rsidRPr="003F644B" w:rsidRDefault="003F644B" w:rsidP="000D759F">
            <w:pPr>
              <w:pStyle w:val="af4"/>
              <w:numPr>
                <w:ilvl w:val="0"/>
                <w:numId w:val="11"/>
              </w:numPr>
              <w:ind w:left="313"/>
              <w:jc w:val="both"/>
              <w:rPr>
                <w:sz w:val="18"/>
                <w:szCs w:val="18"/>
              </w:rPr>
            </w:pPr>
            <w:r w:rsidRPr="003F644B">
              <w:rPr>
                <w:sz w:val="18"/>
                <w:szCs w:val="18"/>
              </w:rPr>
              <w:t>рабочие, станки, здания;</w:t>
            </w:r>
          </w:p>
          <w:p w:rsidR="003F644B" w:rsidRPr="003F644B" w:rsidRDefault="003F644B" w:rsidP="000D759F">
            <w:pPr>
              <w:pStyle w:val="af4"/>
              <w:numPr>
                <w:ilvl w:val="0"/>
                <w:numId w:val="11"/>
              </w:numPr>
              <w:ind w:left="313"/>
              <w:jc w:val="both"/>
              <w:rPr>
                <w:sz w:val="18"/>
                <w:szCs w:val="18"/>
              </w:rPr>
            </w:pPr>
            <w:r w:rsidRPr="003F644B">
              <w:rPr>
                <w:sz w:val="18"/>
                <w:szCs w:val="18"/>
              </w:rPr>
              <w:t>газопровод, нефть, ученые.</w:t>
            </w:r>
          </w:p>
        </w:tc>
        <w:tc>
          <w:tcPr>
            <w:tcW w:w="0" w:type="auto"/>
            <w:tcBorders>
              <w:top w:val="single" w:sz="4" w:space="0" w:color="auto"/>
              <w:left w:val="single" w:sz="4" w:space="0" w:color="auto"/>
              <w:bottom w:val="single" w:sz="4" w:space="0" w:color="auto"/>
              <w:right w:val="single" w:sz="4" w:space="0" w:color="auto"/>
            </w:tcBorders>
          </w:tcPr>
          <w:p w:rsidR="003F644B" w:rsidRPr="003F644B" w:rsidRDefault="003F644B" w:rsidP="000D759F">
            <w:pPr>
              <w:pStyle w:val="af4"/>
              <w:numPr>
                <w:ilvl w:val="0"/>
                <w:numId w:val="12"/>
              </w:numPr>
              <w:ind w:left="354"/>
              <w:jc w:val="both"/>
              <w:rPr>
                <w:sz w:val="18"/>
                <w:szCs w:val="18"/>
              </w:rPr>
            </w:pPr>
            <w:r w:rsidRPr="003F644B">
              <w:rPr>
                <w:sz w:val="18"/>
                <w:szCs w:val="18"/>
              </w:rPr>
              <w:t>в факторы производства не вх</w:t>
            </w:r>
            <w:r w:rsidRPr="003F644B">
              <w:rPr>
                <w:sz w:val="18"/>
                <w:szCs w:val="18"/>
              </w:rPr>
              <w:t>о</w:t>
            </w:r>
            <w:r w:rsidRPr="003F644B">
              <w:rPr>
                <w:sz w:val="18"/>
                <w:szCs w:val="18"/>
              </w:rPr>
              <w:t>дят трудовые ресурсы;</w:t>
            </w:r>
          </w:p>
          <w:p w:rsidR="003F644B" w:rsidRPr="003F644B" w:rsidRDefault="003F644B" w:rsidP="000D759F">
            <w:pPr>
              <w:pStyle w:val="af4"/>
              <w:numPr>
                <w:ilvl w:val="0"/>
                <w:numId w:val="12"/>
              </w:numPr>
              <w:ind w:left="354"/>
              <w:jc w:val="both"/>
              <w:rPr>
                <w:sz w:val="18"/>
                <w:szCs w:val="18"/>
              </w:rPr>
            </w:pPr>
            <w:r w:rsidRPr="003F644B">
              <w:rPr>
                <w:sz w:val="18"/>
                <w:szCs w:val="18"/>
              </w:rPr>
              <w:t>экономические ресурсы тожд</w:t>
            </w:r>
            <w:r w:rsidRPr="003F644B">
              <w:rPr>
                <w:sz w:val="18"/>
                <w:szCs w:val="18"/>
              </w:rPr>
              <w:t>е</w:t>
            </w:r>
            <w:r w:rsidRPr="003F644B">
              <w:rPr>
                <w:sz w:val="18"/>
                <w:szCs w:val="18"/>
              </w:rPr>
              <w:t>ственны факторам производства;</w:t>
            </w:r>
          </w:p>
          <w:p w:rsidR="003F644B" w:rsidRPr="003F644B" w:rsidRDefault="003F644B" w:rsidP="000D759F">
            <w:pPr>
              <w:pStyle w:val="af4"/>
              <w:numPr>
                <w:ilvl w:val="0"/>
                <w:numId w:val="12"/>
              </w:numPr>
              <w:ind w:left="354"/>
              <w:jc w:val="both"/>
              <w:rPr>
                <w:sz w:val="18"/>
                <w:szCs w:val="18"/>
              </w:rPr>
            </w:pPr>
            <w:r w:rsidRPr="003F644B">
              <w:rPr>
                <w:sz w:val="18"/>
                <w:szCs w:val="18"/>
              </w:rPr>
              <w:t>факторы производства - это в</w:t>
            </w:r>
            <w:r w:rsidRPr="003F644B">
              <w:rPr>
                <w:sz w:val="18"/>
                <w:szCs w:val="18"/>
              </w:rPr>
              <w:t>о</w:t>
            </w:r>
            <w:r w:rsidRPr="003F644B">
              <w:rPr>
                <w:sz w:val="18"/>
                <w:szCs w:val="18"/>
              </w:rPr>
              <w:t>влеченные в производство эк</w:t>
            </w:r>
            <w:r w:rsidRPr="003F644B">
              <w:rPr>
                <w:sz w:val="18"/>
                <w:szCs w:val="18"/>
              </w:rPr>
              <w:t>о</w:t>
            </w:r>
            <w:r w:rsidRPr="003F644B">
              <w:rPr>
                <w:sz w:val="18"/>
                <w:szCs w:val="18"/>
              </w:rPr>
              <w:t>номические ресурсы;</w:t>
            </w:r>
          </w:p>
          <w:p w:rsidR="003F644B" w:rsidRPr="003F644B" w:rsidRDefault="003F644B" w:rsidP="000D759F">
            <w:pPr>
              <w:pStyle w:val="af4"/>
              <w:numPr>
                <w:ilvl w:val="0"/>
                <w:numId w:val="12"/>
              </w:numPr>
              <w:tabs>
                <w:tab w:val="left" w:pos="-7018"/>
              </w:tabs>
              <w:ind w:left="354"/>
              <w:jc w:val="both"/>
              <w:rPr>
                <w:sz w:val="18"/>
                <w:szCs w:val="18"/>
              </w:rPr>
            </w:pPr>
            <w:r w:rsidRPr="003F644B">
              <w:rPr>
                <w:sz w:val="18"/>
                <w:szCs w:val="18"/>
              </w:rPr>
              <w:t>все ответы верны.</w:t>
            </w:r>
          </w:p>
        </w:tc>
      </w:tr>
      <w:tr w:rsidR="003F644B" w:rsidTr="003F644B">
        <w:tc>
          <w:tcPr>
            <w:tcW w:w="0" w:type="auto"/>
            <w:tcBorders>
              <w:top w:val="single" w:sz="4" w:space="0" w:color="auto"/>
              <w:left w:val="single" w:sz="4" w:space="0" w:color="auto"/>
              <w:bottom w:val="single" w:sz="4" w:space="0" w:color="auto"/>
              <w:right w:val="single" w:sz="4" w:space="0" w:color="auto"/>
            </w:tcBorders>
            <w:vAlign w:val="center"/>
          </w:tcPr>
          <w:p w:rsidR="003F644B" w:rsidRDefault="003F644B">
            <w:pPr>
              <w:rPr>
                <w:sz w:val="18"/>
                <w:szCs w:val="18"/>
                <w:lang w:eastAsia="en-US"/>
              </w:rPr>
            </w:pPr>
            <w:r>
              <w:rPr>
                <w:sz w:val="18"/>
                <w:szCs w:val="18"/>
              </w:rPr>
              <w:t xml:space="preserve">05 </w:t>
            </w:r>
          </w:p>
        </w:tc>
        <w:tc>
          <w:tcPr>
            <w:tcW w:w="2794" w:type="dxa"/>
            <w:tcBorders>
              <w:top w:val="single" w:sz="4" w:space="0" w:color="auto"/>
              <w:left w:val="single" w:sz="4" w:space="0" w:color="auto"/>
              <w:bottom w:val="single" w:sz="4" w:space="0" w:color="auto"/>
              <w:right w:val="single" w:sz="4" w:space="0" w:color="auto"/>
            </w:tcBorders>
          </w:tcPr>
          <w:p w:rsidR="003F644B" w:rsidRDefault="003F644B" w:rsidP="004329EF">
            <w:pPr>
              <w:jc w:val="both"/>
              <w:rPr>
                <w:sz w:val="18"/>
                <w:szCs w:val="18"/>
              </w:rPr>
            </w:pPr>
            <w:r>
              <w:rPr>
                <w:sz w:val="18"/>
                <w:szCs w:val="18"/>
              </w:rPr>
              <w:t>Главной проблемой экономики является…</w:t>
            </w:r>
          </w:p>
          <w:p w:rsidR="003F644B" w:rsidRPr="003F644B" w:rsidRDefault="003F644B" w:rsidP="000D759F">
            <w:pPr>
              <w:pStyle w:val="af4"/>
              <w:numPr>
                <w:ilvl w:val="0"/>
                <w:numId w:val="13"/>
              </w:numPr>
              <w:ind w:left="313"/>
              <w:jc w:val="both"/>
              <w:rPr>
                <w:sz w:val="18"/>
                <w:szCs w:val="18"/>
              </w:rPr>
            </w:pPr>
            <w:r w:rsidRPr="003F644B">
              <w:rPr>
                <w:sz w:val="18"/>
                <w:szCs w:val="18"/>
              </w:rPr>
              <w:t>противоречие между бога</w:t>
            </w:r>
            <w:r w:rsidRPr="003F644B">
              <w:rPr>
                <w:sz w:val="18"/>
                <w:szCs w:val="18"/>
              </w:rPr>
              <w:t>т</w:t>
            </w:r>
            <w:r w:rsidRPr="003F644B">
              <w:rPr>
                <w:sz w:val="18"/>
                <w:szCs w:val="18"/>
              </w:rPr>
              <w:t>ством и бедностью;</w:t>
            </w:r>
          </w:p>
          <w:p w:rsidR="003F644B" w:rsidRPr="003F644B" w:rsidRDefault="003F644B" w:rsidP="000D759F">
            <w:pPr>
              <w:pStyle w:val="af4"/>
              <w:numPr>
                <w:ilvl w:val="0"/>
                <w:numId w:val="13"/>
              </w:numPr>
              <w:ind w:left="313"/>
              <w:jc w:val="both"/>
              <w:rPr>
                <w:sz w:val="18"/>
                <w:szCs w:val="18"/>
              </w:rPr>
            </w:pPr>
            <w:r w:rsidRPr="003F644B">
              <w:rPr>
                <w:sz w:val="18"/>
                <w:szCs w:val="18"/>
              </w:rPr>
              <w:t>противоречие между инд</w:t>
            </w:r>
            <w:r w:rsidRPr="003F644B">
              <w:rPr>
                <w:sz w:val="18"/>
                <w:szCs w:val="18"/>
              </w:rPr>
              <w:t>и</w:t>
            </w:r>
            <w:r w:rsidRPr="003F644B">
              <w:rPr>
                <w:sz w:val="18"/>
                <w:szCs w:val="18"/>
              </w:rPr>
              <w:t>видуумом и обществом;</w:t>
            </w:r>
          </w:p>
          <w:p w:rsidR="003F644B" w:rsidRPr="003F644B" w:rsidRDefault="003F644B" w:rsidP="000D759F">
            <w:pPr>
              <w:pStyle w:val="af4"/>
              <w:numPr>
                <w:ilvl w:val="0"/>
                <w:numId w:val="13"/>
              </w:numPr>
              <w:ind w:left="313"/>
              <w:jc w:val="both"/>
              <w:rPr>
                <w:sz w:val="18"/>
                <w:szCs w:val="18"/>
              </w:rPr>
            </w:pPr>
            <w:r w:rsidRPr="003F644B">
              <w:rPr>
                <w:sz w:val="18"/>
                <w:szCs w:val="18"/>
              </w:rPr>
              <w:t>противоречие между безгр</w:t>
            </w:r>
            <w:r w:rsidRPr="003F644B">
              <w:rPr>
                <w:sz w:val="18"/>
                <w:szCs w:val="18"/>
              </w:rPr>
              <w:t>а</w:t>
            </w:r>
            <w:r w:rsidRPr="003F644B">
              <w:rPr>
                <w:sz w:val="18"/>
                <w:szCs w:val="18"/>
              </w:rPr>
              <w:t>ничными потребностями и ограниченными ресурсами;</w:t>
            </w:r>
          </w:p>
          <w:p w:rsidR="003F644B" w:rsidRPr="003F644B" w:rsidRDefault="003F644B" w:rsidP="000D759F">
            <w:pPr>
              <w:pStyle w:val="af4"/>
              <w:numPr>
                <w:ilvl w:val="0"/>
                <w:numId w:val="13"/>
              </w:numPr>
              <w:ind w:left="313"/>
              <w:jc w:val="both"/>
              <w:rPr>
                <w:sz w:val="18"/>
                <w:szCs w:val="18"/>
                <w:lang w:eastAsia="en-US"/>
              </w:rPr>
            </w:pPr>
            <w:r w:rsidRPr="003F644B">
              <w:rPr>
                <w:sz w:val="18"/>
                <w:szCs w:val="18"/>
              </w:rPr>
              <w:t>противоречие между насел</w:t>
            </w:r>
            <w:r w:rsidRPr="003F644B">
              <w:rPr>
                <w:sz w:val="18"/>
                <w:szCs w:val="18"/>
              </w:rPr>
              <w:t>е</w:t>
            </w:r>
            <w:r w:rsidRPr="003F644B">
              <w:rPr>
                <w:sz w:val="18"/>
                <w:szCs w:val="18"/>
              </w:rPr>
              <w:t>нием и политической сист</w:t>
            </w:r>
            <w:r w:rsidRPr="003F644B">
              <w:rPr>
                <w:sz w:val="18"/>
                <w:szCs w:val="18"/>
              </w:rPr>
              <w:t>е</w:t>
            </w:r>
            <w:r w:rsidRPr="003F644B">
              <w:rPr>
                <w:sz w:val="18"/>
                <w:szCs w:val="18"/>
              </w:rPr>
              <w:t>мой.</w:t>
            </w:r>
          </w:p>
        </w:tc>
        <w:tc>
          <w:tcPr>
            <w:tcW w:w="0" w:type="auto"/>
            <w:tcBorders>
              <w:top w:val="single" w:sz="4" w:space="0" w:color="auto"/>
              <w:left w:val="single" w:sz="4" w:space="0" w:color="auto"/>
              <w:bottom w:val="single" w:sz="4" w:space="0" w:color="auto"/>
              <w:right w:val="single" w:sz="4" w:space="0" w:color="auto"/>
            </w:tcBorders>
          </w:tcPr>
          <w:p w:rsidR="003F644B" w:rsidRDefault="003F644B" w:rsidP="004329EF">
            <w:pPr>
              <w:jc w:val="both"/>
              <w:rPr>
                <w:sz w:val="18"/>
                <w:szCs w:val="18"/>
              </w:rPr>
            </w:pPr>
            <w:r>
              <w:rPr>
                <w:sz w:val="18"/>
                <w:szCs w:val="18"/>
              </w:rPr>
              <w:t>Ограниченность ресурсов означает что:</w:t>
            </w:r>
          </w:p>
          <w:p w:rsidR="003F644B" w:rsidRPr="003F644B" w:rsidRDefault="003F644B" w:rsidP="000D759F">
            <w:pPr>
              <w:pStyle w:val="af4"/>
              <w:numPr>
                <w:ilvl w:val="0"/>
                <w:numId w:val="14"/>
              </w:numPr>
              <w:ind w:left="354"/>
              <w:jc w:val="both"/>
              <w:rPr>
                <w:sz w:val="18"/>
                <w:szCs w:val="18"/>
              </w:rPr>
            </w:pPr>
            <w:r w:rsidRPr="003F644B">
              <w:rPr>
                <w:sz w:val="18"/>
                <w:szCs w:val="18"/>
              </w:rPr>
              <w:t>они имеются в недостаточном количестве, для производства необходимых товаров и услуг;</w:t>
            </w:r>
          </w:p>
          <w:p w:rsidR="003F644B" w:rsidRPr="003F644B" w:rsidRDefault="003F644B" w:rsidP="000D759F">
            <w:pPr>
              <w:pStyle w:val="af4"/>
              <w:numPr>
                <w:ilvl w:val="0"/>
                <w:numId w:val="14"/>
              </w:numPr>
              <w:ind w:left="354"/>
              <w:jc w:val="both"/>
              <w:rPr>
                <w:sz w:val="18"/>
                <w:szCs w:val="18"/>
              </w:rPr>
            </w:pPr>
            <w:r w:rsidRPr="003F644B">
              <w:rPr>
                <w:sz w:val="18"/>
                <w:szCs w:val="18"/>
              </w:rPr>
              <w:t>с их помощью невозможно по</w:t>
            </w:r>
            <w:r w:rsidRPr="003F644B">
              <w:rPr>
                <w:sz w:val="18"/>
                <w:szCs w:val="18"/>
              </w:rPr>
              <w:t>л</w:t>
            </w:r>
            <w:r w:rsidRPr="003F644B">
              <w:rPr>
                <w:sz w:val="18"/>
                <w:szCs w:val="18"/>
              </w:rPr>
              <w:t>ное удовлетворение всех име</w:t>
            </w:r>
            <w:r w:rsidRPr="003F644B">
              <w:rPr>
                <w:sz w:val="18"/>
                <w:szCs w:val="18"/>
              </w:rPr>
              <w:t>ю</w:t>
            </w:r>
            <w:r w:rsidRPr="003F644B">
              <w:rPr>
                <w:sz w:val="18"/>
                <w:szCs w:val="18"/>
              </w:rPr>
              <w:t>щихся потребностей;</w:t>
            </w:r>
          </w:p>
          <w:p w:rsidR="003F644B" w:rsidRPr="003F644B" w:rsidRDefault="003F644B" w:rsidP="000D759F">
            <w:pPr>
              <w:pStyle w:val="af4"/>
              <w:numPr>
                <w:ilvl w:val="0"/>
                <w:numId w:val="14"/>
              </w:numPr>
              <w:ind w:left="354"/>
              <w:jc w:val="both"/>
              <w:rPr>
                <w:sz w:val="18"/>
                <w:szCs w:val="18"/>
              </w:rPr>
            </w:pPr>
            <w:r w:rsidRPr="003F644B">
              <w:rPr>
                <w:sz w:val="18"/>
                <w:szCs w:val="18"/>
              </w:rPr>
              <w:t>ресурсов хватает только на пр</w:t>
            </w:r>
            <w:r w:rsidRPr="003F644B">
              <w:rPr>
                <w:sz w:val="18"/>
                <w:szCs w:val="18"/>
              </w:rPr>
              <w:t>о</w:t>
            </w:r>
            <w:r w:rsidRPr="003F644B">
              <w:rPr>
                <w:sz w:val="18"/>
                <w:szCs w:val="18"/>
              </w:rPr>
              <w:t>изводство средств производства;</w:t>
            </w:r>
          </w:p>
          <w:p w:rsidR="003F644B" w:rsidRPr="003F644B" w:rsidRDefault="003F644B" w:rsidP="000D759F">
            <w:pPr>
              <w:pStyle w:val="af4"/>
              <w:numPr>
                <w:ilvl w:val="0"/>
                <w:numId w:val="14"/>
              </w:numPr>
              <w:ind w:left="354"/>
              <w:jc w:val="both"/>
              <w:rPr>
                <w:sz w:val="18"/>
                <w:szCs w:val="18"/>
                <w:lang w:eastAsia="en-US"/>
              </w:rPr>
            </w:pPr>
            <w:r w:rsidRPr="003F644B">
              <w:rPr>
                <w:sz w:val="18"/>
                <w:szCs w:val="18"/>
              </w:rPr>
              <w:t>ресурсов хватает только на пр</w:t>
            </w:r>
            <w:r w:rsidRPr="003F644B">
              <w:rPr>
                <w:sz w:val="18"/>
                <w:szCs w:val="18"/>
              </w:rPr>
              <w:t>о</w:t>
            </w:r>
            <w:r w:rsidRPr="003F644B">
              <w:rPr>
                <w:sz w:val="18"/>
                <w:szCs w:val="18"/>
              </w:rPr>
              <w:t>изводство предметов потребл</w:t>
            </w:r>
            <w:r w:rsidRPr="003F644B">
              <w:rPr>
                <w:sz w:val="18"/>
                <w:szCs w:val="18"/>
              </w:rPr>
              <w:t>е</w:t>
            </w:r>
            <w:r w:rsidRPr="003F644B">
              <w:rPr>
                <w:sz w:val="18"/>
                <w:szCs w:val="18"/>
              </w:rPr>
              <w:t>ния.</w:t>
            </w:r>
          </w:p>
        </w:tc>
      </w:tr>
      <w:tr w:rsidR="003F644B" w:rsidTr="003F644B">
        <w:tc>
          <w:tcPr>
            <w:tcW w:w="0" w:type="auto"/>
            <w:tcBorders>
              <w:top w:val="single" w:sz="4" w:space="0" w:color="auto"/>
              <w:left w:val="single" w:sz="4" w:space="0" w:color="auto"/>
              <w:bottom w:val="single" w:sz="4" w:space="0" w:color="auto"/>
              <w:right w:val="single" w:sz="4" w:space="0" w:color="auto"/>
            </w:tcBorders>
            <w:vAlign w:val="center"/>
          </w:tcPr>
          <w:p w:rsidR="003F644B" w:rsidRDefault="003F644B">
            <w:pPr>
              <w:rPr>
                <w:sz w:val="18"/>
                <w:szCs w:val="18"/>
                <w:lang w:eastAsia="en-US"/>
              </w:rPr>
            </w:pPr>
            <w:r>
              <w:rPr>
                <w:sz w:val="18"/>
                <w:szCs w:val="18"/>
              </w:rPr>
              <w:t xml:space="preserve">06 </w:t>
            </w:r>
          </w:p>
        </w:tc>
        <w:tc>
          <w:tcPr>
            <w:tcW w:w="2794" w:type="dxa"/>
            <w:tcBorders>
              <w:top w:val="single" w:sz="4" w:space="0" w:color="auto"/>
              <w:left w:val="single" w:sz="4" w:space="0" w:color="auto"/>
              <w:bottom w:val="single" w:sz="4" w:space="0" w:color="auto"/>
              <w:right w:val="single" w:sz="4" w:space="0" w:color="auto"/>
            </w:tcBorders>
          </w:tcPr>
          <w:p w:rsidR="003F644B" w:rsidRDefault="003F644B" w:rsidP="004329EF">
            <w:pPr>
              <w:jc w:val="both"/>
              <w:rPr>
                <w:sz w:val="18"/>
                <w:szCs w:val="18"/>
              </w:rPr>
            </w:pPr>
            <w:r>
              <w:rPr>
                <w:sz w:val="18"/>
                <w:szCs w:val="18"/>
              </w:rPr>
              <w:t>Микроэкономика изучает…</w:t>
            </w:r>
          </w:p>
          <w:p w:rsidR="003F644B" w:rsidRPr="003F644B" w:rsidRDefault="003F644B" w:rsidP="000D759F">
            <w:pPr>
              <w:pStyle w:val="af4"/>
              <w:numPr>
                <w:ilvl w:val="0"/>
                <w:numId w:val="15"/>
              </w:numPr>
              <w:ind w:left="313"/>
              <w:jc w:val="both"/>
              <w:rPr>
                <w:sz w:val="18"/>
                <w:szCs w:val="18"/>
              </w:rPr>
            </w:pPr>
            <w:r w:rsidRPr="003F644B">
              <w:rPr>
                <w:sz w:val="18"/>
                <w:szCs w:val="18"/>
              </w:rPr>
              <w:t>производство сахара и дин</w:t>
            </w:r>
            <w:r w:rsidRPr="003F644B">
              <w:rPr>
                <w:sz w:val="18"/>
                <w:szCs w:val="18"/>
              </w:rPr>
              <w:t>а</w:t>
            </w:r>
            <w:r w:rsidRPr="003F644B">
              <w:rPr>
                <w:sz w:val="18"/>
                <w:szCs w:val="18"/>
              </w:rPr>
              <w:t>мику его цены;</w:t>
            </w:r>
          </w:p>
          <w:p w:rsidR="003F644B" w:rsidRPr="003F644B" w:rsidRDefault="003F644B" w:rsidP="000D759F">
            <w:pPr>
              <w:pStyle w:val="af4"/>
              <w:numPr>
                <w:ilvl w:val="0"/>
                <w:numId w:val="15"/>
              </w:numPr>
              <w:ind w:left="313"/>
              <w:jc w:val="both"/>
              <w:rPr>
                <w:sz w:val="18"/>
                <w:szCs w:val="18"/>
              </w:rPr>
            </w:pPr>
            <w:r w:rsidRPr="003F644B">
              <w:rPr>
                <w:sz w:val="18"/>
                <w:szCs w:val="18"/>
              </w:rPr>
              <w:t>производство в масштабе всей экономики;</w:t>
            </w:r>
          </w:p>
          <w:p w:rsidR="003F644B" w:rsidRPr="003F644B" w:rsidRDefault="003F644B" w:rsidP="000D759F">
            <w:pPr>
              <w:pStyle w:val="af4"/>
              <w:numPr>
                <w:ilvl w:val="0"/>
                <w:numId w:val="15"/>
              </w:numPr>
              <w:ind w:left="313"/>
              <w:jc w:val="both"/>
              <w:rPr>
                <w:sz w:val="18"/>
                <w:szCs w:val="18"/>
              </w:rPr>
            </w:pPr>
            <w:r w:rsidRPr="003F644B">
              <w:rPr>
                <w:sz w:val="18"/>
                <w:szCs w:val="18"/>
              </w:rPr>
              <w:t>численность занятых в х</w:t>
            </w:r>
            <w:r w:rsidRPr="003F644B">
              <w:rPr>
                <w:sz w:val="18"/>
                <w:szCs w:val="18"/>
              </w:rPr>
              <w:t>о</w:t>
            </w:r>
            <w:r w:rsidRPr="003F644B">
              <w:rPr>
                <w:sz w:val="18"/>
                <w:szCs w:val="18"/>
              </w:rPr>
              <w:t>зяйстве;</w:t>
            </w:r>
          </w:p>
          <w:p w:rsidR="003F644B" w:rsidRPr="003F644B" w:rsidRDefault="003F644B" w:rsidP="000D759F">
            <w:pPr>
              <w:pStyle w:val="af4"/>
              <w:numPr>
                <w:ilvl w:val="0"/>
                <w:numId w:val="15"/>
              </w:numPr>
              <w:ind w:left="313"/>
              <w:jc w:val="both"/>
              <w:rPr>
                <w:sz w:val="18"/>
                <w:szCs w:val="18"/>
                <w:lang w:eastAsia="en-US"/>
              </w:rPr>
            </w:pPr>
            <w:r w:rsidRPr="003F644B">
              <w:rPr>
                <w:sz w:val="18"/>
                <w:szCs w:val="18"/>
              </w:rPr>
              <w:t>общий уровень цен.</w:t>
            </w:r>
          </w:p>
        </w:tc>
        <w:tc>
          <w:tcPr>
            <w:tcW w:w="0" w:type="auto"/>
            <w:tcBorders>
              <w:top w:val="single" w:sz="4" w:space="0" w:color="auto"/>
              <w:left w:val="single" w:sz="4" w:space="0" w:color="auto"/>
              <w:bottom w:val="single" w:sz="4" w:space="0" w:color="auto"/>
              <w:right w:val="single" w:sz="4" w:space="0" w:color="auto"/>
            </w:tcBorders>
          </w:tcPr>
          <w:p w:rsidR="003F644B" w:rsidRDefault="003F644B" w:rsidP="004329EF">
            <w:pPr>
              <w:jc w:val="both"/>
              <w:rPr>
                <w:sz w:val="18"/>
                <w:szCs w:val="18"/>
              </w:rPr>
            </w:pPr>
            <w:r>
              <w:rPr>
                <w:sz w:val="18"/>
                <w:szCs w:val="18"/>
              </w:rPr>
              <w:t>Микроэкономика НЕ изучает…</w:t>
            </w:r>
          </w:p>
          <w:p w:rsidR="003F644B" w:rsidRPr="003F644B" w:rsidRDefault="003F644B" w:rsidP="000D759F">
            <w:pPr>
              <w:pStyle w:val="af4"/>
              <w:numPr>
                <w:ilvl w:val="0"/>
                <w:numId w:val="16"/>
              </w:numPr>
              <w:ind w:left="354"/>
              <w:jc w:val="both"/>
              <w:rPr>
                <w:sz w:val="18"/>
                <w:szCs w:val="18"/>
              </w:rPr>
            </w:pPr>
            <w:r w:rsidRPr="003F644B">
              <w:rPr>
                <w:sz w:val="18"/>
                <w:szCs w:val="18"/>
              </w:rPr>
              <w:t>происхождение, сущность и функции денег;</w:t>
            </w:r>
          </w:p>
          <w:p w:rsidR="003F644B" w:rsidRPr="003F644B" w:rsidRDefault="003F644B" w:rsidP="000D759F">
            <w:pPr>
              <w:pStyle w:val="af4"/>
              <w:numPr>
                <w:ilvl w:val="0"/>
                <w:numId w:val="16"/>
              </w:numPr>
              <w:ind w:left="354"/>
              <w:jc w:val="both"/>
              <w:rPr>
                <w:sz w:val="18"/>
                <w:szCs w:val="18"/>
              </w:rPr>
            </w:pPr>
            <w:r w:rsidRPr="003F644B">
              <w:rPr>
                <w:sz w:val="18"/>
                <w:szCs w:val="18"/>
              </w:rPr>
              <w:t>механизм функционирования рынка совершенной и несове</w:t>
            </w:r>
            <w:r w:rsidRPr="003F644B">
              <w:rPr>
                <w:sz w:val="18"/>
                <w:szCs w:val="18"/>
              </w:rPr>
              <w:t>р</w:t>
            </w:r>
            <w:r w:rsidRPr="003F644B">
              <w:rPr>
                <w:sz w:val="18"/>
                <w:szCs w:val="18"/>
              </w:rPr>
              <w:t>шенной конкуренции;</w:t>
            </w:r>
          </w:p>
          <w:p w:rsidR="003F644B" w:rsidRPr="003F644B" w:rsidRDefault="003F644B" w:rsidP="000D759F">
            <w:pPr>
              <w:pStyle w:val="af4"/>
              <w:numPr>
                <w:ilvl w:val="0"/>
                <w:numId w:val="16"/>
              </w:numPr>
              <w:ind w:left="354"/>
              <w:jc w:val="both"/>
              <w:rPr>
                <w:sz w:val="18"/>
                <w:szCs w:val="18"/>
              </w:rPr>
            </w:pPr>
            <w:r w:rsidRPr="003F644B">
              <w:rPr>
                <w:sz w:val="18"/>
                <w:szCs w:val="18"/>
              </w:rPr>
              <w:t>цену, спрос и предложение;</w:t>
            </w:r>
          </w:p>
          <w:p w:rsidR="003F644B" w:rsidRPr="003F644B" w:rsidRDefault="003F644B" w:rsidP="000D759F">
            <w:pPr>
              <w:pStyle w:val="af4"/>
              <w:numPr>
                <w:ilvl w:val="0"/>
                <w:numId w:val="16"/>
              </w:numPr>
              <w:ind w:left="354"/>
              <w:jc w:val="both"/>
              <w:rPr>
                <w:sz w:val="18"/>
                <w:szCs w:val="18"/>
                <w:lang w:eastAsia="en-US"/>
              </w:rPr>
            </w:pPr>
            <w:r w:rsidRPr="003F644B">
              <w:rPr>
                <w:sz w:val="18"/>
                <w:szCs w:val="18"/>
              </w:rPr>
              <w:t>производство нефти.</w:t>
            </w:r>
          </w:p>
        </w:tc>
      </w:tr>
      <w:tr w:rsidR="003F644B" w:rsidTr="003F644B">
        <w:tc>
          <w:tcPr>
            <w:tcW w:w="0" w:type="auto"/>
            <w:tcBorders>
              <w:top w:val="single" w:sz="4" w:space="0" w:color="auto"/>
              <w:left w:val="single" w:sz="4" w:space="0" w:color="auto"/>
              <w:bottom w:val="single" w:sz="4" w:space="0" w:color="auto"/>
              <w:right w:val="single" w:sz="4" w:space="0" w:color="auto"/>
            </w:tcBorders>
            <w:vAlign w:val="center"/>
          </w:tcPr>
          <w:p w:rsidR="003F644B" w:rsidRDefault="003F644B">
            <w:pPr>
              <w:rPr>
                <w:sz w:val="18"/>
                <w:szCs w:val="18"/>
                <w:lang w:eastAsia="en-US"/>
              </w:rPr>
            </w:pPr>
            <w:r>
              <w:rPr>
                <w:sz w:val="18"/>
                <w:szCs w:val="18"/>
              </w:rPr>
              <w:t xml:space="preserve">07 </w:t>
            </w:r>
          </w:p>
        </w:tc>
        <w:tc>
          <w:tcPr>
            <w:tcW w:w="2794" w:type="dxa"/>
            <w:tcBorders>
              <w:top w:val="single" w:sz="4" w:space="0" w:color="auto"/>
              <w:left w:val="single" w:sz="4" w:space="0" w:color="auto"/>
              <w:bottom w:val="single" w:sz="4" w:space="0" w:color="auto"/>
              <w:right w:val="single" w:sz="4" w:space="0" w:color="auto"/>
            </w:tcBorders>
          </w:tcPr>
          <w:p w:rsidR="003F644B" w:rsidRDefault="003F644B" w:rsidP="004329EF">
            <w:pPr>
              <w:jc w:val="both"/>
              <w:rPr>
                <w:sz w:val="18"/>
                <w:szCs w:val="18"/>
              </w:rPr>
            </w:pPr>
            <w:r>
              <w:rPr>
                <w:sz w:val="18"/>
                <w:szCs w:val="18"/>
              </w:rPr>
              <w:t>Экономический агент – это…</w:t>
            </w:r>
          </w:p>
          <w:p w:rsidR="003F644B" w:rsidRPr="003F644B" w:rsidRDefault="003F644B" w:rsidP="000D759F">
            <w:pPr>
              <w:pStyle w:val="af4"/>
              <w:numPr>
                <w:ilvl w:val="0"/>
                <w:numId w:val="17"/>
              </w:numPr>
              <w:tabs>
                <w:tab w:val="num" w:pos="360"/>
              </w:tabs>
              <w:ind w:left="313"/>
              <w:jc w:val="both"/>
              <w:rPr>
                <w:sz w:val="18"/>
                <w:szCs w:val="18"/>
              </w:rPr>
            </w:pPr>
            <w:r w:rsidRPr="003F644B">
              <w:rPr>
                <w:sz w:val="18"/>
                <w:szCs w:val="18"/>
              </w:rPr>
              <w:t>любой потребитель;</w:t>
            </w:r>
          </w:p>
          <w:p w:rsidR="003F644B" w:rsidRPr="003F644B" w:rsidRDefault="003F644B" w:rsidP="000D759F">
            <w:pPr>
              <w:pStyle w:val="af4"/>
              <w:numPr>
                <w:ilvl w:val="0"/>
                <w:numId w:val="17"/>
              </w:numPr>
              <w:tabs>
                <w:tab w:val="num" w:pos="360"/>
              </w:tabs>
              <w:ind w:left="313"/>
              <w:jc w:val="both"/>
              <w:rPr>
                <w:sz w:val="18"/>
                <w:szCs w:val="18"/>
              </w:rPr>
            </w:pPr>
            <w:r w:rsidRPr="003F644B">
              <w:rPr>
                <w:sz w:val="18"/>
                <w:szCs w:val="18"/>
              </w:rPr>
              <w:t>лицо, осуществляющее х</w:t>
            </w:r>
            <w:r w:rsidRPr="003F644B">
              <w:rPr>
                <w:sz w:val="18"/>
                <w:szCs w:val="18"/>
              </w:rPr>
              <w:t>о</w:t>
            </w:r>
            <w:r w:rsidRPr="003F644B">
              <w:rPr>
                <w:sz w:val="18"/>
                <w:szCs w:val="18"/>
              </w:rPr>
              <w:t>зяйственную деятельность;</w:t>
            </w:r>
          </w:p>
          <w:p w:rsidR="003F644B" w:rsidRPr="003F644B" w:rsidRDefault="003F644B" w:rsidP="000D759F">
            <w:pPr>
              <w:pStyle w:val="af4"/>
              <w:numPr>
                <w:ilvl w:val="0"/>
                <w:numId w:val="17"/>
              </w:numPr>
              <w:tabs>
                <w:tab w:val="num" w:pos="360"/>
              </w:tabs>
              <w:ind w:left="313"/>
              <w:jc w:val="both"/>
              <w:rPr>
                <w:sz w:val="18"/>
                <w:szCs w:val="18"/>
              </w:rPr>
            </w:pPr>
            <w:r w:rsidRPr="003F644B">
              <w:rPr>
                <w:sz w:val="18"/>
                <w:szCs w:val="18"/>
              </w:rPr>
              <w:t xml:space="preserve">трудоспособный гражданин; </w:t>
            </w:r>
          </w:p>
          <w:p w:rsidR="003F644B" w:rsidRPr="003F644B" w:rsidRDefault="003F644B" w:rsidP="000D759F">
            <w:pPr>
              <w:pStyle w:val="af4"/>
              <w:numPr>
                <w:ilvl w:val="0"/>
                <w:numId w:val="17"/>
              </w:numPr>
              <w:tabs>
                <w:tab w:val="num" w:pos="360"/>
              </w:tabs>
              <w:ind w:left="313"/>
              <w:jc w:val="both"/>
              <w:rPr>
                <w:sz w:val="18"/>
                <w:szCs w:val="18"/>
                <w:lang w:eastAsia="en-US"/>
              </w:rPr>
            </w:pPr>
            <w:r w:rsidRPr="003F644B">
              <w:rPr>
                <w:sz w:val="18"/>
                <w:szCs w:val="18"/>
              </w:rPr>
              <w:t>человек, имеющий эконом</w:t>
            </w:r>
            <w:r w:rsidRPr="003F644B">
              <w:rPr>
                <w:sz w:val="18"/>
                <w:szCs w:val="18"/>
              </w:rPr>
              <w:t>и</w:t>
            </w:r>
            <w:r w:rsidRPr="003F644B">
              <w:rPr>
                <w:sz w:val="18"/>
                <w:szCs w:val="18"/>
              </w:rPr>
              <w:t>ческое образование.</w:t>
            </w:r>
          </w:p>
        </w:tc>
        <w:tc>
          <w:tcPr>
            <w:tcW w:w="0" w:type="auto"/>
            <w:tcBorders>
              <w:top w:val="single" w:sz="4" w:space="0" w:color="auto"/>
              <w:left w:val="single" w:sz="4" w:space="0" w:color="auto"/>
              <w:bottom w:val="single" w:sz="4" w:space="0" w:color="auto"/>
              <w:right w:val="single" w:sz="4" w:space="0" w:color="auto"/>
            </w:tcBorders>
          </w:tcPr>
          <w:p w:rsidR="003F644B" w:rsidRDefault="003F644B" w:rsidP="004329EF">
            <w:pPr>
              <w:jc w:val="both"/>
              <w:rPr>
                <w:sz w:val="18"/>
                <w:szCs w:val="18"/>
              </w:rPr>
            </w:pPr>
            <w:r>
              <w:rPr>
                <w:sz w:val="18"/>
                <w:szCs w:val="18"/>
              </w:rPr>
              <w:t>Экономическим агентом не являе</w:t>
            </w:r>
            <w:r>
              <w:rPr>
                <w:sz w:val="18"/>
                <w:szCs w:val="18"/>
              </w:rPr>
              <w:t>т</w:t>
            </w:r>
            <w:r>
              <w:rPr>
                <w:sz w:val="18"/>
                <w:szCs w:val="18"/>
              </w:rPr>
              <w:t>ся…</w:t>
            </w:r>
          </w:p>
          <w:p w:rsidR="003F644B" w:rsidRPr="003F644B" w:rsidRDefault="003F644B" w:rsidP="000D759F">
            <w:pPr>
              <w:pStyle w:val="af4"/>
              <w:numPr>
                <w:ilvl w:val="0"/>
                <w:numId w:val="18"/>
              </w:numPr>
              <w:ind w:left="354"/>
              <w:jc w:val="both"/>
              <w:rPr>
                <w:sz w:val="18"/>
                <w:szCs w:val="18"/>
              </w:rPr>
            </w:pPr>
            <w:r w:rsidRPr="003F644B">
              <w:rPr>
                <w:sz w:val="18"/>
                <w:szCs w:val="18"/>
              </w:rPr>
              <w:t>студент, пользующийся компь</w:t>
            </w:r>
            <w:r w:rsidRPr="003F644B">
              <w:rPr>
                <w:sz w:val="18"/>
                <w:szCs w:val="18"/>
              </w:rPr>
              <w:t>ю</w:t>
            </w:r>
            <w:r w:rsidRPr="003F644B">
              <w:rPr>
                <w:sz w:val="18"/>
                <w:szCs w:val="18"/>
              </w:rPr>
              <w:t>тером;</w:t>
            </w:r>
          </w:p>
          <w:p w:rsidR="003F644B" w:rsidRPr="003F644B" w:rsidRDefault="003F644B" w:rsidP="000D759F">
            <w:pPr>
              <w:pStyle w:val="af4"/>
              <w:numPr>
                <w:ilvl w:val="0"/>
                <w:numId w:val="18"/>
              </w:numPr>
              <w:ind w:left="354"/>
              <w:jc w:val="both"/>
              <w:rPr>
                <w:sz w:val="18"/>
                <w:szCs w:val="18"/>
              </w:rPr>
            </w:pPr>
            <w:r w:rsidRPr="003F644B">
              <w:rPr>
                <w:sz w:val="18"/>
                <w:szCs w:val="18"/>
              </w:rPr>
              <w:t>фирма, производящая компьют</w:t>
            </w:r>
            <w:r w:rsidRPr="003F644B">
              <w:rPr>
                <w:sz w:val="18"/>
                <w:szCs w:val="18"/>
              </w:rPr>
              <w:t>е</w:t>
            </w:r>
            <w:r w:rsidRPr="003F644B">
              <w:rPr>
                <w:sz w:val="18"/>
                <w:szCs w:val="18"/>
              </w:rPr>
              <w:t>ры;</w:t>
            </w:r>
          </w:p>
          <w:p w:rsidR="003F644B" w:rsidRPr="003F644B" w:rsidRDefault="003F644B" w:rsidP="000D759F">
            <w:pPr>
              <w:pStyle w:val="af4"/>
              <w:numPr>
                <w:ilvl w:val="0"/>
                <w:numId w:val="18"/>
              </w:numPr>
              <w:ind w:left="354"/>
              <w:jc w:val="both"/>
              <w:rPr>
                <w:sz w:val="18"/>
                <w:szCs w:val="18"/>
              </w:rPr>
            </w:pPr>
            <w:r w:rsidRPr="003F644B">
              <w:rPr>
                <w:sz w:val="18"/>
                <w:szCs w:val="18"/>
              </w:rPr>
              <w:t>фирма, продающая компьютеры;</w:t>
            </w:r>
          </w:p>
          <w:p w:rsidR="003F644B" w:rsidRPr="003F644B" w:rsidRDefault="003F644B" w:rsidP="000D759F">
            <w:pPr>
              <w:pStyle w:val="af4"/>
              <w:numPr>
                <w:ilvl w:val="0"/>
                <w:numId w:val="18"/>
              </w:numPr>
              <w:ind w:left="354"/>
              <w:jc w:val="both"/>
              <w:rPr>
                <w:sz w:val="18"/>
                <w:szCs w:val="18"/>
                <w:lang w:eastAsia="en-US"/>
              </w:rPr>
            </w:pPr>
            <w:r w:rsidRPr="003F644B">
              <w:rPr>
                <w:sz w:val="18"/>
                <w:szCs w:val="18"/>
              </w:rPr>
              <w:t>сотрудник фирмы, занимающи</w:t>
            </w:r>
            <w:r w:rsidRPr="003F644B">
              <w:rPr>
                <w:sz w:val="18"/>
                <w:szCs w:val="18"/>
              </w:rPr>
              <w:t>й</w:t>
            </w:r>
            <w:r w:rsidRPr="003F644B">
              <w:rPr>
                <w:sz w:val="18"/>
                <w:szCs w:val="18"/>
              </w:rPr>
              <w:t>ся сборкой компьютеров.</w:t>
            </w:r>
          </w:p>
        </w:tc>
      </w:tr>
      <w:tr w:rsidR="003F644B" w:rsidTr="003F644B">
        <w:tc>
          <w:tcPr>
            <w:tcW w:w="0" w:type="auto"/>
            <w:tcBorders>
              <w:top w:val="single" w:sz="4" w:space="0" w:color="auto"/>
              <w:left w:val="single" w:sz="4" w:space="0" w:color="auto"/>
              <w:bottom w:val="single" w:sz="4" w:space="0" w:color="auto"/>
              <w:right w:val="single" w:sz="4" w:space="0" w:color="auto"/>
            </w:tcBorders>
            <w:vAlign w:val="center"/>
          </w:tcPr>
          <w:p w:rsidR="003F644B" w:rsidRDefault="009E1770">
            <w:pPr>
              <w:rPr>
                <w:sz w:val="18"/>
                <w:szCs w:val="18"/>
              </w:rPr>
            </w:pPr>
            <w:r>
              <w:rPr>
                <w:sz w:val="18"/>
                <w:szCs w:val="18"/>
              </w:rPr>
              <w:t>08</w:t>
            </w:r>
          </w:p>
        </w:tc>
        <w:tc>
          <w:tcPr>
            <w:tcW w:w="2794" w:type="dxa"/>
            <w:tcBorders>
              <w:top w:val="single" w:sz="4" w:space="0" w:color="auto"/>
              <w:left w:val="single" w:sz="4" w:space="0" w:color="auto"/>
              <w:bottom w:val="single" w:sz="4" w:space="0" w:color="auto"/>
              <w:right w:val="single" w:sz="4" w:space="0" w:color="auto"/>
            </w:tcBorders>
          </w:tcPr>
          <w:p w:rsidR="009E1770" w:rsidRDefault="009E1770" w:rsidP="004329EF">
            <w:pPr>
              <w:jc w:val="both"/>
              <w:rPr>
                <w:sz w:val="18"/>
                <w:szCs w:val="18"/>
              </w:rPr>
            </w:pPr>
            <w:r>
              <w:rPr>
                <w:sz w:val="18"/>
                <w:szCs w:val="18"/>
              </w:rPr>
              <w:t>К первичным потребностям о</w:t>
            </w:r>
            <w:r>
              <w:rPr>
                <w:sz w:val="18"/>
                <w:szCs w:val="18"/>
              </w:rPr>
              <w:t>т</w:t>
            </w:r>
            <w:r>
              <w:rPr>
                <w:sz w:val="18"/>
                <w:szCs w:val="18"/>
              </w:rPr>
              <w:t>носится потребность…</w:t>
            </w:r>
          </w:p>
          <w:p w:rsidR="009E1770" w:rsidRPr="009E1770" w:rsidRDefault="009E1770" w:rsidP="000D759F">
            <w:pPr>
              <w:pStyle w:val="af4"/>
              <w:numPr>
                <w:ilvl w:val="0"/>
                <w:numId w:val="20"/>
              </w:numPr>
              <w:ind w:left="313"/>
              <w:jc w:val="both"/>
              <w:rPr>
                <w:sz w:val="18"/>
                <w:szCs w:val="18"/>
              </w:rPr>
            </w:pPr>
            <w:r w:rsidRPr="009E1770">
              <w:rPr>
                <w:sz w:val="18"/>
                <w:szCs w:val="18"/>
              </w:rPr>
              <w:t>в одежде;</w:t>
            </w:r>
          </w:p>
          <w:p w:rsidR="009E1770" w:rsidRPr="009E1770" w:rsidRDefault="009E1770" w:rsidP="000D759F">
            <w:pPr>
              <w:pStyle w:val="af4"/>
              <w:numPr>
                <w:ilvl w:val="0"/>
                <w:numId w:val="20"/>
              </w:numPr>
              <w:ind w:left="313"/>
              <w:jc w:val="both"/>
              <w:rPr>
                <w:sz w:val="18"/>
                <w:szCs w:val="18"/>
              </w:rPr>
            </w:pPr>
            <w:r w:rsidRPr="009E1770">
              <w:rPr>
                <w:sz w:val="18"/>
                <w:szCs w:val="18"/>
              </w:rPr>
              <w:t>в образовании;</w:t>
            </w:r>
          </w:p>
          <w:p w:rsidR="009E1770" w:rsidRPr="009E1770" w:rsidRDefault="009E1770" w:rsidP="000D759F">
            <w:pPr>
              <w:pStyle w:val="af4"/>
              <w:numPr>
                <w:ilvl w:val="0"/>
                <w:numId w:val="20"/>
              </w:numPr>
              <w:ind w:left="313"/>
              <w:jc w:val="both"/>
              <w:rPr>
                <w:sz w:val="18"/>
                <w:szCs w:val="18"/>
              </w:rPr>
            </w:pPr>
            <w:r w:rsidRPr="009E1770">
              <w:rPr>
                <w:sz w:val="18"/>
                <w:szCs w:val="18"/>
              </w:rPr>
              <w:t>в отдельной квартире;</w:t>
            </w:r>
          </w:p>
          <w:p w:rsidR="003F644B" w:rsidRPr="009E1770" w:rsidRDefault="009E1770" w:rsidP="000D759F">
            <w:pPr>
              <w:pStyle w:val="af4"/>
              <w:numPr>
                <w:ilvl w:val="0"/>
                <w:numId w:val="20"/>
              </w:numPr>
              <w:ind w:left="313"/>
              <w:jc w:val="both"/>
              <w:rPr>
                <w:sz w:val="18"/>
                <w:szCs w:val="18"/>
              </w:rPr>
            </w:pPr>
            <w:r w:rsidRPr="009E1770">
              <w:rPr>
                <w:sz w:val="18"/>
                <w:szCs w:val="18"/>
              </w:rPr>
              <w:t>в общении.</w:t>
            </w:r>
          </w:p>
        </w:tc>
        <w:tc>
          <w:tcPr>
            <w:tcW w:w="0" w:type="auto"/>
            <w:tcBorders>
              <w:top w:val="single" w:sz="4" w:space="0" w:color="auto"/>
              <w:left w:val="single" w:sz="4" w:space="0" w:color="auto"/>
              <w:bottom w:val="single" w:sz="4" w:space="0" w:color="auto"/>
              <w:right w:val="single" w:sz="4" w:space="0" w:color="auto"/>
            </w:tcBorders>
          </w:tcPr>
          <w:p w:rsidR="009E1770" w:rsidRDefault="009E1770" w:rsidP="004329EF">
            <w:pPr>
              <w:jc w:val="both"/>
              <w:rPr>
                <w:sz w:val="18"/>
                <w:szCs w:val="18"/>
              </w:rPr>
            </w:pPr>
            <w:r>
              <w:rPr>
                <w:sz w:val="18"/>
                <w:szCs w:val="18"/>
              </w:rPr>
              <w:t>Экономическая наука основным р</w:t>
            </w:r>
            <w:r>
              <w:rPr>
                <w:sz w:val="18"/>
                <w:szCs w:val="18"/>
              </w:rPr>
              <w:t>е</w:t>
            </w:r>
            <w:r>
              <w:rPr>
                <w:sz w:val="18"/>
                <w:szCs w:val="18"/>
              </w:rPr>
              <w:t>сурсом 21 века считает…</w:t>
            </w:r>
          </w:p>
          <w:p w:rsidR="009E1770" w:rsidRPr="009E1770" w:rsidRDefault="009E1770" w:rsidP="000D759F">
            <w:pPr>
              <w:pStyle w:val="af4"/>
              <w:numPr>
                <w:ilvl w:val="0"/>
                <w:numId w:val="19"/>
              </w:numPr>
              <w:ind w:left="354"/>
              <w:jc w:val="both"/>
              <w:rPr>
                <w:sz w:val="18"/>
                <w:szCs w:val="18"/>
              </w:rPr>
            </w:pPr>
            <w:r w:rsidRPr="009E1770">
              <w:rPr>
                <w:sz w:val="18"/>
                <w:szCs w:val="18"/>
              </w:rPr>
              <w:t>информацию;</w:t>
            </w:r>
          </w:p>
          <w:p w:rsidR="009E1770" w:rsidRPr="009E1770" w:rsidRDefault="009E1770" w:rsidP="000D759F">
            <w:pPr>
              <w:pStyle w:val="af4"/>
              <w:numPr>
                <w:ilvl w:val="0"/>
                <w:numId w:val="19"/>
              </w:numPr>
              <w:ind w:left="354"/>
              <w:jc w:val="both"/>
              <w:rPr>
                <w:sz w:val="18"/>
                <w:szCs w:val="18"/>
              </w:rPr>
            </w:pPr>
            <w:r w:rsidRPr="009E1770">
              <w:rPr>
                <w:sz w:val="18"/>
                <w:szCs w:val="18"/>
              </w:rPr>
              <w:t>труд;</w:t>
            </w:r>
          </w:p>
          <w:p w:rsidR="009E1770" w:rsidRPr="009E1770" w:rsidRDefault="009E1770" w:rsidP="000D759F">
            <w:pPr>
              <w:pStyle w:val="af4"/>
              <w:numPr>
                <w:ilvl w:val="0"/>
                <w:numId w:val="19"/>
              </w:numPr>
              <w:ind w:left="354"/>
              <w:jc w:val="both"/>
              <w:rPr>
                <w:sz w:val="18"/>
                <w:szCs w:val="18"/>
              </w:rPr>
            </w:pPr>
            <w:r w:rsidRPr="009E1770">
              <w:rPr>
                <w:sz w:val="18"/>
                <w:szCs w:val="18"/>
              </w:rPr>
              <w:t>капитал;</w:t>
            </w:r>
          </w:p>
          <w:p w:rsidR="003F644B" w:rsidRPr="009E1770" w:rsidRDefault="009E1770" w:rsidP="000D759F">
            <w:pPr>
              <w:pStyle w:val="af4"/>
              <w:numPr>
                <w:ilvl w:val="0"/>
                <w:numId w:val="19"/>
              </w:numPr>
              <w:ind w:left="354"/>
              <w:jc w:val="both"/>
              <w:rPr>
                <w:sz w:val="18"/>
                <w:szCs w:val="18"/>
              </w:rPr>
            </w:pPr>
            <w:r w:rsidRPr="009E1770">
              <w:rPr>
                <w:sz w:val="18"/>
                <w:szCs w:val="18"/>
              </w:rPr>
              <w:t>способности предпринимателя.</w:t>
            </w:r>
          </w:p>
        </w:tc>
      </w:tr>
    </w:tbl>
    <w:p w:rsidR="00857407" w:rsidRDefault="00857407" w:rsidP="00857407">
      <w:pPr>
        <w:ind w:left="360"/>
        <w:jc w:val="right"/>
        <w:rPr>
          <w:b/>
          <w:sz w:val="20"/>
          <w:szCs w:val="20"/>
        </w:rPr>
      </w:pPr>
      <w:r>
        <w:rPr>
          <w:i/>
          <w:sz w:val="20"/>
          <w:szCs w:val="20"/>
        </w:rPr>
        <w:lastRenderedPageBreak/>
        <w:t>продолжение табл.1.1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857407" w:rsidTr="00857407">
        <w:tc>
          <w:tcPr>
            <w:tcW w:w="0" w:type="auto"/>
            <w:tcBorders>
              <w:top w:val="single" w:sz="4" w:space="0" w:color="auto"/>
              <w:left w:val="single" w:sz="4" w:space="0" w:color="auto"/>
              <w:bottom w:val="single" w:sz="4" w:space="0" w:color="auto"/>
              <w:right w:val="single" w:sz="4" w:space="0" w:color="auto"/>
            </w:tcBorders>
            <w:vAlign w:val="center"/>
            <w:hideMark/>
          </w:tcPr>
          <w:p w:rsidR="00857407" w:rsidRDefault="00857407">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857407" w:rsidRDefault="00857407">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857407" w:rsidRDefault="00857407">
            <w:pPr>
              <w:tabs>
                <w:tab w:val="left" w:pos="-7018"/>
              </w:tabs>
              <w:jc w:val="center"/>
              <w:rPr>
                <w:sz w:val="18"/>
                <w:szCs w:val="18"/>
              </w:rPr>
            </w:pPr>
            <w:r>
              <w:rPr>
                <w:sz w:val="18"/>
                <w:szCs w:val="18"/>
              </w:rPr>
              <w:t>3</w:t>
            </w:r>
          </w:p>
        </w:tc>
      </w:tr>
      <w:tr w:rsidR="00857407" w:rsidTr="00857407">
        <w:tc>
          <w:tcPr>
            <w:tcW w:w="0" w:type="auto"/>
            <w:tcBorders>
              <w:top w:val="single" w:sz="4" w:space="0" w:color="auto"/>
              <w:left w:val="single" w:sz="4" w:space="0" w:color="auto"/>
              <w:bottom w:val="single" w:sz="4" w:space="0" w:color="auto"/>
              <w:right w:val="single" w:sz="4" w:space="0" w:color="auto"/>
            </w:tcBorders>
            <w:vAlign w:val="center"/>
          </w:tcPr>
          <w:p w:rsidR="00857407" w:rsidRDefault="00857407">
            <w:pPr>
              <w:rPr>
                <w:sz w:val="18"/>
                <w:szCs w:val="18"/>
                <w:lang w:eastAsia="en-US"/>
              </w:rPr>
            </w:pPr>
            <w:r>
              <w:rPr>
                <w:sz w:val="18"/>
                <w:szCs w:val="18"/>
              </w:rPr>
              <w:t xml:space="preserve">09 </w:t>
            </w:r>
          </w:p>
        </w:tc>
        <w:tc>
          <w:tcPr>
            <w:tcW w:w="2794" w:type="dxa"/>
            <w:tcBorders>
              <w:top w:val="single" w:sz="4" w:space="0" w:color="auto"/>
              <w:left w:val="single" w:sz="4" w:space="0" w:color="auto"/>
              <w:bottom w:val="single" w:sz="4" w:space="0" w:color="auto"/>
              <w:right w:val="single" w:sz="4" w:space="0" w:color="auto"/>
            </w:tcBorders>
          </w:tcPr>
          <w:p w:rsidR="00857407" w:rsidRDefault="00857407" w:rsidP="004329EF">
            <w:pPr>
              <w:jc w:val="both"/>
              <w:rPr>
                <w:sz w:val="18"/>
                <w:szCs w:val="18"/>
              </w:rPr>
            </w:pPr>
            <w:r>
              <w:rPr>
                <w:sz w:val="18"/>
                <w:szCs w:val="18"/>
              </w:rPr>
              <w:t>К функциям экономической те</w:t>
            </w:r>
            <w:r>
              <w:rPr>
                <w:sz w:val="18"/>
                <w:szCs w:val="18"/>
              </w:rPr>
              <w:t>о</w:t>
            </w:r>
            <w:r>
              <w:rPr>
                <w:sz w:val="18"/>
                <w:szCs w:val="18"/>
              </w:rPr>
              <w:t>рии НЕ относится…</w:t>
            </w:r>
          </w:p>
          <w:p w:rsidR="00857407" w:rsidRPr="00857407" w:rsidRDefault="00857407" w:rsidP="000D759F">
            <w:pPr>
              <w:pStyle w:val="af4"/>
              <w:numPr>
                <w:ilvl w:val="0"/>
                <w:numId w:val="21"/>
              </w:numPr>
              <w:ind w:left="313"/>
              <w:jc w:val="both"/>
              <w:rPr>
                <w:sz w:val="18"/>
                <w:szCs w:val="18"/>
              </w:rPr>
            </w:pPr>
            <w:r w:rsidRPr="00857407">
              <w:rPr>
                <w:sz w:val="18"/>
                <w:szCs w:val="18"/>
              </w:rPr>
              <w:t>познавательная функция;</w:t>
            </w:r>
          </w:p>
          <w:p w:rsidR="00857407" w:rsidRPr="00857407" w:rsidRDefault="00857407" w:rsidP="000D759F">
            <w:pPr>
              <w:pStyle w:val="af4"/>
              <w:numPr>
                <w:ilvl w:val="0"/>
                <w:numId w:val="21"/>
              </w:numPr>
              <w:ind w:left="313"/>
              <w:jc w:val="both"/>
              <w:rPr>
                <w:sz w:val="18"/>
                <w:szCs w:val="18"/>
              </w:rPr>
            </w:pPr>
            <w:r w:rsidRPr="00857407">
              <w:rPr>
                <w:sz w:val="18"/>
                <w:szCs w:val="18"/>
              </w:rPr>
              <w:t>методологическая функция;</w:t>
            </w:r>
          </w:p>
          <w:p w:rsidR="00857407" w:rsidRPr="00857407" w:rsidRDefault="00857407" w:rsidP="000D759F">
            <w:pPr>
              <w:pStyle w:val="af4"/>
              <w:numPr>
                <w:ilvl w:val="0"/>
                <w:numId w:val="21"/>
              </w:numPr>
              <w:ind w:left="313"/>
              <w:jc w:val="both"/>
              <w:rPr>
                <w:sz w:val="18"/>
                <w:szCs w:val="18"/>
              </w:rPr>
            </w:pPr>
            <w:r w:rsidRPr="00857407">
              <w:rPr>
                <w:sz w:val="18"/>
                <w:szCs w:val="18"/>
              </w:rPr>
              <w:t>практическая функция;</w:t>
            </w:r>
          </w:p>
          <w:p w:rsidR="00857407" w:rsidRPr="00857407" w:rsidRDefault="00857407" w:rsidP="000D759F">
            <w:pPr>
              <w:pStyle w:val="af4"/>
              <w:numPr>
                <w:ilvl w:val="0"/>
                <w:numId w:val="21"/>
              </w:numPr>
              <w:ind w:left="313"/>
              <w:jc w:val="both"/>
              <w:rPr>
                <w:i/>
                <w:sz w:val="18"/>
                <w:szCs w:val="18"/>
                <w:lang w:eastAsia="en-US"/>
              </w:rPr>
            </w:pPr>
            <w:r w:rsidRPr="00857407">
              <w:rPr>
                <w:sz w:val="18"/>
                <w:szCs w:val="18"/>
              </w:rPr>
              <w:t>распределительная функция.</w:t>
            </w:r>
          </w:p>
        </w:tc>
        <w:tc>
          <w:tcPr>
            <w:tcW w:w="0" w:type="auto"/>
            <w:tcBorders>
              <w:top w:val="single" w:sz="4" w:space="0" w:color="auto"/>
              <w:left w:val="single" w:sz="4" w:space="0" w:color="auto"/>
              <w:bottom w:val="single" w:sz="4" w:space="0" w:color="auto"/>
              <w:right w:val="single" w:sz="4" w:space="0" w:color="auto"/>
            </w:tcBorders>
          </w:tcPr>
          <w:p w:rsidR="00857407" w:rsidRDefault="00857407" w:rsidP="004329EF">
            <w:pPr>
              <w:jc w:val="both"/>
              <w:rPr>
                <w:sz w:val="18"/>
                <w:szCs w:val="18"/>
              </w:rPr>
            </w:pPr>
            <w:r>
              <w:rPr>
                <w:sz w:val="18"/>
                <w:szCs w:val="18"/>
              </w:rPr>
              <w:t>Впервые термин «политическая эк</w:t>
            </w:r>
            <w:r>
              <w:rPr>
                <w:sz w:val="18"/>
                <w:szCs w:val="18"/>
              </w:rPr>
              <w:t>о</w:t>
            </w:r>
            <w:r>
              <w:rPr>
                <w:sz w:val="18"/>
                <w:szCs w:val="18"/>
              </w:rPr>
              <w:t>номия» ввёл в научный оборот…</w:t>
            </w:r>
          </w:p>
          <w:p w:rsidR="00857407" w:rsidRPr="00857407" w:rsidRDefault="00857407" w:rsidP="000D759F">
            <w:pPr>
              <w:pStyle w:val="af4"/>
              <w:numPr>
                <w:ilvl w:val="0"/>
                <w:numId w:val="22"/>
              </w:numPr>
              <w:ind w:left="354"/>
              <w:jc w:val="both"/>
              <w:rPr>
                <w:sz w:val="18"/>
                <w:szCs w:val="18"/>
              </w:rPr>
            </w:pPr>
            <w:r w:rsidRPr="00857407">
              <w:rPr>
                <w:sz w:val="18"/>
                <w:szCs w:val="18"/>
              </w:rPr>
              <w:t>Адам Смит;</w:t>
            </w:r>
          </w:p>
          <w:p w:rsidR="00857407" w:rsidRPr="00857407" w:rsidRDefault="00857407" w:rsidP="000D759F">
            <w:pPr>
              <w:pStyle w:val="af4"/>
              <w:numPr>
                <w:ilvl w:val="0"/>
                <w:numId w:val="22"/>
              </w:numPr>
              <w:ind w:left="354"/>
              <w:jc w:val="both"/>
              <w:rPr>
                <w:sz w:val="18"/>
                <w:szCs w:val="18"/>
              </w:rPr>
            </w:pPr>
            <w:r w:rsidRPr="00857407">
              <w:rPr>
                <w:sz w:val="18"/>
                <w:szCs w:val="18"/>
              </w:rPr>
              <w:t>Антуан де Монкретьен;</w:t>
            </w:r>
          </w:p>
          <w:p w:rsidR="00857407" w:rsidRPr="00857407" w:rsidRDefault="00857407" w:rsidP="000D759F">
            <w:pPr>
              <w:pStyle w:val="af4"/>
              <w:numPr>
                <w:ilvl w:val="0"/>
                <w:numId w:val="22"/>
              </w:numPr>
              <w:ind w:left="354"/>
              <w:jc w:val="both"/>
              <w:rPr>
                <w:sz w:val="18"/>
                <w:szCs w:val="18"/>
              </w:rPr>
            </w:pPr>
            <w:r w:rsidRPr="00857407">
              <w:rPr>
                <w:sz w:val="18"/>
                <w:szCs w:val="18"/>
              </w:rPr>
              <w:t>Давид Рикардо;</w:t>
            </w:r>
          </w:p>
          <w:p w:rsidR="00857407" w:rsidRPr="00857407" w:rsidRDefault="00857407" w:rsidP="000D759F">
            <w:pPr>
              <w:pStyle w:val="af4"/>
              <w:numPr>
                <w:ilvl w:val="0"/>
                <w:numId w:val="22"/>
              </w:numPr>
              <w:ind w:left="354"/>
              <w:jc w:val="both"/>
              <w:rPr>
                <w:i/>
                <w:sz w:val="18"/>
                <w:szCs w:val="18"/>
                <w:lang w:eastAsia="en-US"/>
              </w:rPr>
            </w:pPr>
            <w:r w:rsidRPr="00857407">
              <w:rPr>
                <w:sz w:val="18"/>
                <w:szCs w:val="18"/>
              </w:rPr>
              <w:t>Томас Манн.</w:t>
            </w:r>
          </w:p>
        </w:tc>
      </w:tr>
      <w:tr w:rsidR="00857407" w:rsidTr="00857407">
        <w:tc>
          <w:tcPr>
            <w:tcW w:w="0" w:type="auto"/>
            <w:tcBorders>
              <w:top w:val="single" w:sz="4" w:space="0" w:color="auto"/>
              <w:left w:val="single" w:sz="4" w:space="0" w:color="auto"/>
              <w:bottom w:val="single" w:sz="4" w:space="0" w:color="auto"/>
              <w:right w:val="single" w:sz="4" w:space="0" w:color="auto"/>
            </w:tcBorders>
            <w:vAlign w:val="center"/>
          </w:tcPr>
          <w:p w:rsidR="00857407" w:rsidRDefault="00857407">
            <w:pPr>
              <w:rPr>
                <w:sz w:val="18"/>
                <w:szCs w:val="18"/>
              </w:rPr>
            </w:pPr>
            <w:r>
              <w:rPr>
                <w:sz w:val="18"/>
                <w:szCs w:val="18"/>
              </w:rPr>
              <w:t>10</w:t>
            </w:r>
          </w:p>
        </w:tc>
        <w:tc>
          <w:tcPr>
            <w:tcW w:w="2794" w:type="dxa"/>
            <w:tcBorders>
              <w:top w:val="single" w:sz="4" w:space="0" w:color="auto"/>
              <w:left w:val="single" w:sz="4" w:space="0" w:color="auto"/>
              <w:bottom w:val="single" w:sz="4" w:space="0" w:color="auto"/>
              <w:right w:val="single" w:sz="4" w:space="0" w:color="auto"/>
            </w:tcBorders>
          </w:tcPr>
          <w:p w:rsidR="00857407" w:rsidRDefault="00857407" w:rsidP="004329EF">
            <w:pPr>
              <w:jc w:val="both"/>
              <w:rPr>
                <w:sz w:val="18"/>
                <w:szCs w:val="18"/>
              </w:rPr>
            </w:pPr>
            <w:r>
              <w:rPr>
                <w:sz w:val="18"/>
                <w:szCs w:val="18"/>
              </w:rPr>
              <w:t>Экономическая категория «пр</w:t>
            </w:r>
            <w:r>
              <w:rPr>
                <w:sz w:val="18"/>
                <w:szCs w:val="18"/>
              </w:rPr>
              <w:t>о</w:t>
            </w:r>
            <w:r>
              <w:rPr>
                <w:sz w:val="18"/>
                <w:szCs w:val="18"/>
              </w:rPr>
              <w:t>изводительные силы» выражает отношения …</w:t>
            </w:r>
          </w:p>
          <w:p w:rsidR="00857407" w:rsidRPr="00857407" w:rsidRDefault="00857407" w:rsidP="000D759F">
            <w:pPr>
              <w:pStyle w:val="af4"/>
              <w:numPr>
                <w:ilvl w:val="0"/>
                <w:numId w:val="23"/>
              </w:numPr>
              <w:ind w:left="313"/>
              <w:jc w:val="both"/>
              <w:rPr>
                <w:sz w:val="18"/>
                <w:szCs w:val="18"/>
              </w:rPr>
            </w:pPr>
            <w:r w:rsidRPr="00857407">
              <w:rPr>
                <w:sz w:val="18"/>
                <w:szCs w:val="18"/>
              </w:rPr>
              <w:t>людей в процессе произво</w:t>
            </w:r>
            <w:r w:rsidRPr="00857407">
              <w:rPr>
                <w:sz w:val="18"/>
                <w:szCs w:val="18"/>
              </w:rPr>
              <w:t>д</w:t>
            </w:r>
            <w:r w:rsidRPr="00857407">
              <w:rPr>
                <w:sz w:val="18"/>
                <w:szCs w:val="18"/>
              </w:rPr>
              <w:t>ства, распределения, обмена и потребления;</w:t>
            </w:r>
          </w:p>
          <w:p w:rsidR="00857407" w:rsidRPr="00857407" w:rsidRDefault="00857407" w:rsidP="000D759F">
            <w:pPr>
              <w:pStyle w:val="af4"/>
              <w:numPr>
                <w:ilvl w:val="0"/>
                <w:numId w:val="23"/>
              </w:numPr>
              <w:ind w:left="313"/>
              <w:jc w:val="both"/>
              <w:rPr>
                <w:sz w:val="18"/>
                <w:szCs w:val="18"/>
              </w:rPr>
            </w:pPr>
            <w:r w:rsidRPr="00857407">
              <w:rPr>
                <w:sz w:val="18"/>
                <w:szCs w:val="18"/>
              </w:rPr>
              <w:t>средств труда и предметов труда;</w:t>
            </w:r>
          </w:p>
          <w:p w:rsidR="00857407" w:rsidRPr="00857407" w:rsidRDefault="00857407" w:rsidP="000D759F">
            <w:pPr>
              <w:pStyle w:val="af4"/>
              <w:numPr>
                <w:ilvl w:val="0"/>
                <w:numId w:val="23"/>
              </w:numPr>
              <w:ind w:left="313"/>
              <w:jc w:val="both"/>
              <w:rPr>
                <w:sz w:val="18"/>
                <w:szCs w:val="18"/>
              </w:rPr>
            </w:pPr>
            <w:r w:rsidRPr="00857407">
              <w:rPr>
                <w:sz w:val="18"/>
                <w:szCs w:val="18"/>
              </w:rPr>
              <w:t>государства и населения;</w:t>
            </w:r>
          </w:p>
          <w:p w:rsidR="00857407" w:rsidRPr="00857407" w:rsidRDefault="00857407" w:rsidP="000D759F">
            <w:pPr>
              <w:pStyle w:val="af4"/>
              <w:numPr>
                <w:ilvl w:val="0"/>
                <w:numId w:val="23"/>
              </w:numPr>
              <w:ind w:left="313"/>
              <w:jc w:val="both"/>
              <w:rPr>
                <w:sz w:val="18"/>
                <w:szCs w:val="18"/>
              </w:rPr>
            </w:pPr>
            <w:r w:rsidRPr="00857407">
              <w:rPr>
                <w:sz w:val="18"/>
                <w:szCs w:val="18"/>
              </w:rPr>
              <w:t>человека к природе.</w:t>
            </w:r>
          </w:p>
        </w:tc>
        <w:tc>
          <w:tcPr>
            <w:tcW w:w="0" w:type="auto"/>
            <w:tcBorders>
              <w:top w:val="single" w:sz="4" w:space="0" w:color="auto"/>
              <w:left w:val="single" w:sz="4" w:space="0" w:color="auto"/>
              <w:bottom w:val="single" w:sz="4" w:space="0" w:color="auto"/>
              <w:right w:val="single" w:sz="4" w:space="0" w:color="auto"/>
            </w:tcBorders>
          </w:tcPr>
          <w:p w:rsidR="00857407" w:rsidRDefault="00857407" w:rsidP="004329EF">
            <w:pPr>
              <w:jc w:val="both"/>
              <w:rPr>
                <w:sz w:val="18"/>
                <w:szCs w:val="18"/>
              </w:rPr>
            </w:pPr>
            <w:r>
              <w:rPr>
                <w:sz w:val="18"/>
                <w:szCs w:val="18"/>
              </w:rPr>
              <w:t>Производство эффективно, если в нем:</w:t>
            </w:r>
          </w:p>
          <w:p w:rsidR="00857407" w:rsidRPr="00857407" w:rsidRDefault="00857407" w:rsidP="000D759F">
            <w:pPr>
              <w:pStyle w:val="af4"/>
              <w:numPr>
                <w:ilvl w:val="0"/>
                <w:numId w:val="24"/>
              </w:numPr>
              <w:ind w:left="354"/>
              <w:jc w:val="both"/>
              <w:rPr>
                <w:sz w:val="18"/>
                <w:szCs w:val="18"/>
              </w:rPr>
            </w:pPr>
            <w:r w:rsidRPr="00857407">
              <w:rPr>
                <w:sz w:val="18"/>
                <w:szCs w:val="18"/>
              </w:rPr>
              <w:t>обеспеченно полное использов</w:t>
            </w:r>
            <w:r w:rsidRPr="00857407">
              <w:rPr>
                <w:sz w:val="18"/>
                <w:szCs w:val="18"/>
              </w:rPr>
              <w:t>а</w:t>
            </w:r>
            <w:r w:rsidRPr="00857407">
              <w:rPr>
                <w:sz w:val="18"/>
                <w:szCs w:val="18"/>
              </w:rPr>
              <w:t>ние трудовых ресурсов;</w:t>
            </w:r>
          </w:p>
          <w:p w:rsidR="00857407" w:rsidRPr="00857407" w:rsidRDefault="00857407" w:rsidP="000D759F">
            <w:pPr>
              <w:pStyle w:val="af4"/>
              <w:numPr>
                <w:ilvl w:val="0"/>
                <w:numId w:val="24"/>
              </w:numPr>
              <w:ind w:left="354"/>
              <w:jc w:val="both"/>
              <w:rPr>
                <w:sz w:val="18"/>
                <w:szCs w:val="18"/>
              </w:rPr>
            </w:pPr>
            <w:r w:rsidRPr="00857407">
              <w:rPr>
                <w:sz w:val="18"/>
                <w:szCs w:val="18"/>
              </w:rPr>
              <w:t>обеспеченно полное использов</w:t>
            </w:r>
            <w:r w:rsidRPr="00857407">
              <w:rPr>
                <w:sz w:val="18"/>
                <w:szCs w:val="18"/>
              </w:rPr>
              <w:t>а</w:t>
            </w:r>
            <w:r w:rsidRPr="00857407">
              <w:rPr>
                <w:sz w:val="18"/>
                <w:szCs w:val="18"/>
              </w:rPr>
              <w:t>ние всех имеющихся ресурсов;</w:t>
            </w:r>
          </w:p>
          <w:p w:rsidR="00857407" w:rsidRPr="00857407" w:rsidRDefault="00857407" w:rsidP="000D759F">
            <w:pPr>
              <w:pStyle w:val="af4"/>
              <w:numPr>
                <w:ilvl w:val="0"/>
                <w:numId w:val="24"/>
              </w:numPr>
              <w:ind w:left="354"/>
              <w:jc w:val="both"/>
              <w:rPr>
                <w:sz w:val="18"/>
                <w:szCs w:val="18"/>
              </w:rPr>
            </w:pPr>
            <w:r w:rsidRPr="00857407">
              <w:rPr>
                <w:sz w:val="18"/>
                <w:szCs w:val="18"/>
              </w:rPr>
              <w:t>обеспеченно полное использов</w:t>
            </w:r>
            <w:r w:rsidRPr="00857407">
              <w:rPr>
                <w:sz w:val="18"/>
                <w:szCs w:val="18"/>
              </w:rPr>
              <w:t>а</w:t>
            </w:r>
            <w:r w:rsidRPr="00857407">
              <w:rPr>
                <w:sz w:val="18"/>
                <w:szCs w:val="18"/>
              </w:rPr>
              <w:t>ние производственных ресурсов;</w:t>
            </w:r>
          </w:p>
          <w:p w:rsidR="00857407" w:rsidRPr="00857407" w:rsidRDefault="00857407" w:rsidP="000D759F">
            <w:pPr>
              <w:pStyle w:val="af4"/>
              <w:numPr>
                <w:ilvl w:val="0"/>
                <w:numId w:val="24"/>
              </w:numPr>
              <w:ind w:left="354"/>
              <w:jc w:val="both"/>
              <w:rPr>
                <w:sz w:val="18"/>
                <w:szCs w:val="18"/>
              </w:rPr>
            </w:pPr>
            <w:r w:rsidRPr="00857407">
              <w:rPr>
                <w:sz w:val="18"/>
                <w:szCs w:val="18"/>
              </w:rPr>
              <w:t>не действует закон убывающей производительности.</w:t>
            </w:r>
          </w:p>
        </w:tc>
      </w:tr>
      <w:tr w:rsidR="00857407" w:rsidTr="00857407">
        <w:tc>
          <w:tcPr>
            <w:tcW w:w="0" w:type="auto"/>
            <w:tcBorders>
              <w:top w:val="single" w:sz="4" w:space="0" w:color="auto"/>
              <w:left w:val="single" w:sz="4" w:space="0" w:color="auto"/>
              <w:bottom w:val="single" w:sz="4" w:space="0" w:color="auto"/>
              <w:right w:val="single" w:sz="4" w:space="0" w:color="auto"/>
            </w:tcBorders>
            <w:vAlign w:val="center"/>
          </w:tcPr>
          <w:p w:rsidR="00857407" w:rsidRDefault="00857407">
            <w:pPr>
              <w:rPr>
                <w:sz w:val="18"/>
                <w:szCs w:val="18"/>
                <w:lang w:eastAsia="en-US"/>
              </w:rPr>
            </w:pPr>
            <w:r>
              <w:rPr>
                <w:sz w:val="18"/>
                <w:szCs w:val="18"/>
              </w:rPr>
              <w:t xml:space="preserve">11 </w:t>
            </w:r>
          </w:p>
        </w:tc>
        <w:tc>
          <w:tcPr>
            <w:tcW w:w="2794" w:type="dxa"/>
            <w:tcBorders>
              <w:top w:val="single" w:sz="4" w:space="0" w:color="auto"/>
              <w:left w:val="single" w:sz="4" w:space="0" w:color="auto"/>
              <w:bottom w:val="single" w:sz="4" w:space="0" w:color="auto"/>
              <w:right w:val="single" w:sz="4" w:space="0" w:color="auto"/>
            </w:tcBorders>
          </w:tcPr>
          <w:p w:rsidR="00857407" w:rsidRPr="00B7653F" w:rsidRDefault="00857407" w:rsidP="004329EF">
            <w:pPr>
              <w:ind w:left="30"/>
              <w:jc w:val="both"/>
              <w:rPr>
                <w:sz w:val="18"/>
                <w:szCs w:val="18"/>
              </w:rPr>
            </w:pPr>
            <w:r w:rsidRPr="00B7653F">
              <w:rPr>
                <w:sz w:val="18"/>
                <w:szCs w:val="18"/>
              </w:rPr>
              <w:t>Точка над кривой произво</w:t>
            </w:r>
            <w:r w:rsidRPr="00B7653F">
              <w:rPr>
                <w:sz w:val="18"/>
                <w:szCs w:val="18"/>
              </w:rPr>
              <w:t>д</w:t>
            </w:r>
            <w:r w:rsidRPr="00B7653F">
              <w:rPr>
                <w:sz w:val="18"/>
                <w:szCs w:val="18"/>
              </w:rPr>
              <w:t>ственных возможностей означ</w:t>
            </w:r>
            <w:r w:rsidRPr="00B7653F">
              <w:rPr>
                <w:sz w:val="18"/>
                <w:szCs w:val="18"/>
              </w:rPr>
              <w:t>а</w:t>
            </w:r>
            <w:r w:rsidRPr="00B7653F">
              <w:rPr>
                <w:sz w:val="18"/>
                <w:szCs w:val="18"/>
              </w:rPr>
              <w:t>ет….</w:t>
            </w:r>
          </w:p>
          <w:p w:rsidR="00857407" w:rsidRPr="00B7653F" w:rsidRDefault="00857407" w:rsidP="000D759F">
            <w:pPr>
              <w:pStyle w:val="af4"/>
              <w:numPr>
                <w:ilvl w:val="0"/>
                <w:numId w:val="26"/>
              </w:numPr>
              <w:ind w:left="313"/>
              <w:jc w:val="both"/>
              <w:rPr>
                <w:sz w:val="18"/>
                <w:szCs w:val="18"/>
              </w:rPr>
            </w:pPr>
            <w:r w:rsidRPr="00B7653F">
              <w:rPr>
                <w:sz w:val="18"/>
                <w:szCs w:val="18"/>
              </w:rPr>
              <w:t>недоиспользование ресу</w:t>
            </w:r>
            <w:r w:rsidRPr="00B7653F">
              <w:rPr>
                <w:sz w:val="18"/>
                <w:szCs w:val="18"/>
              </w:rPr>
              <w:t>р</w:t>
            </w:r>
            <w:r w:rsidRPr="00B7653F">
              <w:rPr>
                <w:sz w:val="18"/>
                <w:szCs w:val="18"/>
              </w:rPr>
              <w:t xml:space="preserve">сов; </w:t>
            </w:r>
          </w:p>
          <w:p w:rsidR="00857407" w:rsidRPr="00B7653F" w:rsidRDefault="00857407" w:rsidP="000D759F">
            <w:pPr>
              <w:pStyle w:val="af4"/>
              <w:numPr>
                <w:ilvl w:val="0"/>
                <w:numId w:val="26"/>
              </w:numPr>
              <w:ind w:left="313"/>
              <w:jc w:val="both"/>
              <w:rPr>
                <w:sz w:val="18"/>
                <w:szCs w:val="18"/>
              </w:rPr>
            </w:pPr>
            <w:r w:rsidRPr="00B7653F">
              <w:rPr>
                <w:sz w:val="18"/>
                <w:szCs w:val="18"/>
              </w:rPr>
              <w:t>невозможность данных об</w:t>
            </w:r>
            <w:r w:rsidRPr="00B7653F">
              <w:rPr>
                <w:sz w:val="18"/>
                <w:szCs w:val="18"/>
              </w:rPr>
              <w:t>ъ</w:t>
            </w:r>
            <w:r w:rsidRPr="00B7653F">
              <w:rPr>
                <w:sz w:val="18"/>
                <w:szCs w:val="18"/>
              </w:rPr>
              <w:t>емов производства;</w:t>
            </w:r>
          </w:p>
          <w:p w:rsidR="00857407" w:rsidRPr="00B7653F" w:rsidRDefault="00857407" w:rsidP="000D759F">
            <w:pPr>
              <w:pStyle w:val="af4"/>
              <w:numPr>
                <w:ilvl w:val="0"/>
                <w:numId w:val="26"/>
              </w:numPr>
              <w:ind w:left="313"/>
              <w:jc w:val="both"/>
              <w:rPr>
                <w:sz w:val="18"/>
                <w:szCs w:val="18"/>
              </w:rPr>
            </w:pPr>
            <w:r w:rsidRPr="00B7653F">
              <w:rPr>
                <w:sz w:val="18"/>
                <w:szCs w:val="18"/>
              </w:rPr>
              <w:t>оптимальное состояние;</w:t>
            </w:r>
          </w:p>
          <w:p w:rsidR="00857407" w:rsidRPr="00B7653F" w:rsidRDefault="00857407" w:rsidP="000D759F">
            <w:pPr>
              <w:pStyle w:val="af4"/>
              <w:numPr>
                <w:ilvl w:val="0"/>
                <w:numId w:val="26"/>
              </w:numPr>
              <w:ind w:left="313"/>
              <w:jc w:val="both"/>
              <w:rPr>
                <w:sz w:val="18"/>
                <w:szCs w:val="18"/>
                <w:lang w:eastAsia="en-US"/>
              </w:rPr>
            </w:pPr>
            <w:r w:rsidRPr="00B7653F">
              <w:rPr>
                <w:sz w:val="18"/>
                <w:szCs w:val="18"/>
              </w:rPr>
              <w:t>оптимальное использование ресурсов.</w:t>
            </w:r>
          </w:p>
        </w:tc>
        <w:tc>
          <w:tcPr>
            <w:tcW w:w="0" w:type="auto"/>
            <w:tcBorders>
              <w:top w:val="single" w:sz="4" w:space="0" w:color="auto"/>
              <w:left w:val="single" w:sz="4" w:space="0" w:color="auto"/>
              <w:bottom w:val="single" w:sz="4" w:space="0" w:color="auto"/>
              <w:right w:val="single" w:sz="4" w:space="0" w:color="auto"/>
            </w:tcBorders>
          </w:tcPr>
          <w:p w:rsidR="00857407" w:rsidRPr="00B7653F" w:rsidRDefault="00857407" w:rsidP="004329EF">
            <w:pPr>
              <w:ind w:left="30"/>
              <w:jc w:val="both"/>
              <w:rPr>
                <w:sz w:val="18"/>
                <w:szCs w:val="18"/>
              </w:rPr>
            </w:pPr>
            <w:r w:rsidRPr="00B7653F">
              <w:rPr>
                <w:sz w:val="18"/>
                <w:szCs w:val="18"/>
              </w:rPr>
              <w:t>Точка на графике под кривой прои</w:t>
            </w:r>
            <w:r w:rsidRPr="00B7653F">
              <w:rPr>
                <w:sz w:val="18"/>
                <w:szCs w:val="18"/>
              </w:rPr>
              <w:t>з</w:t>
            </w:r>
            <w:r w:rsidRPr="00B7653F">
              <w:rPr>
                <w:sz w:val="18"/>
                <w:szCs w:val="18"/>
              </w:rPr>
              <w:t>водственных возможностей означает:</w:t>
            </w:r>
          </w:p>
          <w:p w:rsidR="00857407" w:rsidRPr="00B7653F" w:rsidRDefault="00857407" w:rsidP="000D759F">
            <w:pPr>
              <w:pStyle w:val="af4"/>
              <w:numPr>
                <w:ilvl w:val="0"/>
                <w:numId w:val="25"/>
              </w:numPr>
              <w:ind w:left="354"/>
              <w:jc w:val="both"/>
              <w:rPr>
                <w:sz w:val="18"/>
                <w:szCs w:val="18"/>
              </w:rPr>
            </w:pPr>
            <w:r w:rsidRPr="00B7653F">
              <w:rPr>
                <w:sz w:val="18"/>
                <w:szCs w:val="18"/>
              </w:rPr>
              <w:t>напряженное использование ресурсов;</w:t>
            </w:r>
          </w:p>
          <w:p w:rsidR="00857407" w:rsidRPr="00B7653F" w:rsidRDefault="00857407" w:rsidP="000D759F">
            <w:pPr>
              <w:pStyle w:val="af4"/>
              <w:numPr>
                <w:ilvl w:val="0"/>
                <w:numId w:val="25"/>
              </w:numPr>
              <w:ind w:left="354"/>
              <w:jc w:val="both"/>
              <w:rPr>
                <w:sz w:val="18"/>
                <w:szCs w:val="18"/>
              </w:rPr>
            </w:pPr>
            <w:r w:rsidRPr="00B7653F">
              <w:rPr>
                <w:sz w:val="18"/>
                <w:szCs w:val="18"/>
              </w:rPr>
              <w:t>оптимальное состояние экон</w:t>
            </w:r>
            <w:r w:rsidRPr="00B7653F">
              <w:rPr>
                <w:sz w:val="18"/>
                <w:szCs w:val="18"/>
              </w:rPr>
              <w:t>о</w:t>
            </w:r>
            <w:r w:rsidRPr="00B7653F">
              <w:rPr>
                <w:sz w:val="18"/>
                <w:szCs w:val="18"/>
              </w:rPr>
              <w:t>мики;</w:t>
            </w:r>
          </w:p>
          <w:p w:rsidR="00857407" w:rsidRPr="00B7653F" w:rsidRDefault="00857407" w:rsidP="000D759F">
            <w:pPr>
              <w:pStyle w:val="af4"/>
              <w:numPr>
                <w:ilvl w:val="0"/>
                <w:numId w:val="25"/>
              </w:numPr>
              <w:ind w:left="354"/>
              <w:jc w:val="both"/>
              <w:rPr>
                <w:sz w:val="18"/>
                <w:szCs w:val="18"/>
              </w:rPr>
            </w:pPr>
            <w:r w:rsidRPr="00B7653F">
              <w:rPr>
                <w:sz w:val="18"/>
                <w:szCs w:val="18"/>
              </w:rPr>
              <w:t>невозможность данных объемов производства;</w:t>
            </w:r>
          </w:p>
          <w:p w:rsidR="00857407" w:rsidRPr="00B7653F" w:rsidRDefault="00896D72" w:rsidP="000D759F">
            <w:pPr>
              <w:pStyle w:val="af4"/>
              <w:numPr>
                <w:ilvl w:val="0"/>
                <w:numId w:val="25"/>
              </w:numPr>
              <w:ind w:left="354"/>
              <w:jc w:val="both"/>
              <w:rPr>
                <w:sz w:val="18"/>
                <w:szCs w:val="18"/>
                <w:lang w:eastAsia="en-US"/>
              </w:rPr>
            </w:pPr>
            <w:r w:rsidRPr="00B7653F">
              <w:rPr>
                <w:sz w:val="18"/>
                <w:szCs w:val="18"/>
              </w:rPr>
              <w:t>не</w:t>
            </w:r>
            <w:r w:rsidR="00857407" w:rsidRPr="00B7653F">
              <w:rPr>
                <w:sz w:val="18"/>
                <w:szCs w:val="18"/>
              </w:rPr>
              <w:t>эффективное использование ресурсов.</w:t>
            </w:r>
          </w:p>
        </w:tc>
      </w:tr>
      <w:tr w:rsidR="00857407" w:rsidTr="00857407">
        <w:tc>
          <w:tcPr>
            <w:tcW w:w="0" w:type="auto"/>
            <w:tcBorders>
              <w:top w:val="single" w:sz="4" w:space="0" w:color="auto"/>
              <w:left w:val="single" w:sz="4" w:space="0" w:color="auto"/>
              <w:bottom w:val="single" w:sz="4" w:space="0" w:color="auto"/>
              <w:right w:val="single" w:sz="4" w:space="0" w:color="auto"/>
            </w:tcBorders>
            <w:vAlign w:val="center"/>
          </w:tcPr>
          <w:p w:rsidR="00857407" w:rsidRDefault="00857407">
            <w:pPr>
              <w:rPr>
                <w:sz w:val="18"/>
                <w:szCs w:val="18"/>
                <w:lang w:eastAsia="en-US"/>
              </w:rPr>
            </w:pPr>
            <w:r>
              <w:rPr>
                <w:sz w:val="18"/>
                <w:szCs w:val="18"/>
              </w:rPr>
              <w:t xml:space="preserve">12 </w:t>
            </w:r>
          </w:p>
        </w:tc>
        <w:tc>
          <w:tcPr>
            <w:tcW w:w="2794" w:type="dxa"/>
            <w:tcBorders>
              <w:top w:val="single" w:sz="4" w:space="0" w:color="auto"/>
              <w:left w:val="single" w:sz="4" w:space="0" w:color="auto"/>
              <w:bottom w:val="single" w:sz="4" w:space="0" w:color="auto"/>
              <w:right w:val="single" w:sz="4" w:space="0" w:color="auto"/>
            </w:tcBorders>
          </w:tcPr>
          <w:p w:rsidR="00857407" w:rsidRDefault="00857407" w:rsidP="004329EF">
            <w:pPr>
              <w:jc w:val="both"/>
              <w:rPr>
                <w:sz w:val="18"/>
                <w:szCs w:val="18"/>
              </w:rPr>
            </w:pPr>
            <w:r>
              <w:rPr>
                <w:sz w:val="18"/>
                <w:szCs w:val="18"/>
              </w:rPr>
              <w:t>Экономическое благо это…</w:t>
            </w:r>
          </w:p>
          <w:p w:rsidR="00857407" w:rsidRPr="00B7653F" w:rsidRDefault="00857407" w:rsidP="000D759F">
            <w:pPr>
              <w:pStyle w:val="af4"/>
              <w:numPr>
                <w:ilvl w:val="0"/>
                <w:numId w:val="27"/>
              </w:numPr>
              <w:ind w:left="313"/>
              <w:jc w:val="both"/>
              <w:rPr>
                <w:sz w:val="18"/>
                <w:szCs w:val="18"/>
              </w:rPr>
            </w:pPr>
            <w:r w:rsidRPr="00B7653F">
              <w:rPr>
                <w:sz w:val="18"/>
                <w:szCs w:val="18"/>
              </w:rPr>
              <w:t>благо, надобность в котором превышает доступное кол</w:t>
            </w:r>
            <w:r w:rsidRPr="00B7653F">
              <w:rPr>
                <w:sz w:val="18"/>
                <w:szCs w:val="18"/>
              </w:rPr>
              <w:t>и</w:t>
            </w:r>
            <w:r w:rsidRPr="00B7653F">
              <w:rPr>
                <w:sz w:val="18"/>
                <w:szCs w:val="18"/>
              </w:rPr>
              <w:t>чество;</w:t>
            </w:r>
          </w:p>
          <w:p w:rsidR="00857407" w:rsidRPr="00B7653F" w:rsidRDefault="00857407" w:rsidP="000D759F">
            <w:pPr>
              <w:pStyle w:val="af4"/>
              <w:numPr>
                <w:ilvl w:val="0"/>
                <w:numId w:val="27"/>
              </w:numPr>
              <w:ind w:left="313"/>
              <w:jc w:val="both"/>
              <w:rPr>
                <w:sz w:val="18"/>
                <w:szCs w:val="18"/>
              </w:rPr>
            </w:pPr>
            <w:r w:rsidRPr="00B7653F">
              <w:rPr>
                <w:sz w:val="18"/>
                <w:szCs w:val="18"/>
              </w:rPr>
              <w:t>продукт труда;</w:t>
            </w:r>
          </w:p>
          <w:p w:rsidR="00857407" w:rsidRPr="00B7653F" w:rsidRDefault="00857407" w:rsidP="000D759F">
            <w:pPr>
              <w:pStyle w:val="af4"/>
              <w:numPr>
                <w:ilvl w:val="0"/>
                <w:numId w:val="27"/>
              </w:numPr>
              <w:ind w:left="313"/>
              <w:jc w:val="both"/>
              <w:rPr>
                <w:sz w:val="18"/>
                <w:szCs w:val="18"/>
              </w:rPr>
            </w:pPr>
            <w:r w:rsidRPr="00B7653F">
              <w:rPr>
                <w:sz w:val="18"/>
                <w:szCs w:val="18"/>
              </w:rPr>
              <w:t>товар, предназначенный для потребления;</w:t>
            </w:r>
          </w:p>
          <w:p w:rsidR="00857407" w:rsidRPr="00B7653F" w:rsidRDefault="00857407" w:rsidP="000D759F">
            <w:pPr>
              <w:pStyle w:val="af4"/>
              <w:numPr>
                <w:ilvl w:val="0"/>
                <w:numId w:val="27"/>
              </w:numPr>
              <w:ind w:left="313"/>
              <w:jc w:val="both"/>
              <w:rPr>
                <w:sz w:val="18"/>
                <w:szCs w:val="18"/>
                <w:lang w:eastAsia="en-US"/>
              </w:rPr>
            </w:pPr>
            <w:r w:rsidRPr="00B7653F">
              <w:rPr>
                <w:sz w:val="18"/>
                <w:szCs w:val="18"/>
              </w:rPr>
              <w:t>благо, надобность в котором меньше доступного колич</w:t>
            </w:r>
            <w:r w:rsidRPr="00B7653F">
              <w:rPr>
                <w:sz w:val="18"/>
                <w:szCs w:val="18"/>
              </w:rPr>
              <w:t>е</w:t>
            </w:r>
            <w:r w:rsidRPr="00B7653F">
              <w:rPr>
                <w:sz w:val="18"/>
                <w:szCs w:val="18"/>
              </w:rPr>
              <w:t>ства.</w:t>
            </w:r>
          </w:p>
        </w:tc>
        <w:tc>
          <w:tcPr>
            <w:tcW w:w="0" w:type="auto"/>
            <w:tcBorders>
              <w:top w:val="single" w:sz="4" w:space="0" w:color="auto"/>
              <w:left w:val="single" w:sz="4" w:space="0" w:color="auto"/>
              <w:bottom w:val="single" w:sz="4" w:space="0" w:color="auto"/>
              <w:right w:val="single" w:sz="4" w:space="0" w:color="auto"/>
            </w:tcBorders>
          </w:tcPr>
          <w:p w:rsidR="00857407" w:rsidRDefault="00857407" w:rsidP="004329EF">
            <w:pPr>
              <w:jc w:val="both"/>
              <w:rPr>
                <w:sz w:val="18"/>
                <w:szCs w:val="18"/>
              </w:rPr>
            </w:pPr>
            <w:r>
              <w:rPr>
                <w:sz w:val="18"/>
                <w:szCs w:val="18"/>
              </w:rPr>
              <w:t>Результат человеческого труда, х</w:t>
            </w:r>
            <w:r>
              <w:rPr>
                <w:sz w:val="18"/>
                <w:szCs w:val="18"/>
              </w:rPr>
              <w:t>о</w:t>
            </w:r>
            <w:r>
              <w:rPr>
                <w:sz w:val="18"/>
                <w:szCs w:val="18"/>
              </w:rPr>
              <w:t>зяйственной деятельности, вопл</w:t>
            </w:r>
            <w:r>
              <w:rPr>
                <w:sz w:val="18"/>
                <w:szCs w:val="18"/>
              </w:rPr>
              <w:t>о</w:t>
            </w:r>
            <w:r>
              <w:rPr>
                <w:sz w:val="18"/>
                <w:szCs w:val="18"/>
              </w:rPr>
              <w:t>щённый в материально-вещественной, духовной, информ</w:t>
            </w:r>
            <w:r>
              <w:rPr>
                <w:sz w:val="18"/>
                <w:szCs w:val="18"/>
              </w:rPr>
              <w:t>а</w:t>
            </w:r>
            <w:r>
              <w:rPr>
                <w:sz w:val="18"/>
                <w:szCs w:val="18"/>
              </w:rPr>
              <w:t>ционной формах, либо в виде выпо</w:t>
            </w:r>
            <w:r>
              <w:rPr>
                <w:sz w:val="18"/>
                <w:szCs w:val="18"/>
              </w:rPr>
              <w:t>л</w:t>
            </w:r>
            <w:r>
              <w:rPr>
                <w:sz w:val="18"/>
                <w:szCs w:val="18"/>
              </w:rPr>
              <w:t>няемых работ и услуг называется…</w:t>
            </w:r>
          </w:p>
          <w:p w:rsidR="00857407" w:rsidRPr="00B7653F" w:rsidRDefault="00857407" w:rsidP="000D759F">
            <w:pPr>
              <w:pStyle w:val="af4"/>
              <w:numPr>
                <w:ilvl w:val="0"/>
                <w:numId w:val="28"/>
              </w:numPr>
              <w:ind w:left="354"/>
              <w:jc w:val="both"/>
              <w:rPr>
                <w:sz w:val="18"/>
                <w:szCs w:val="18"/>
              </w:rPr>
            </w:pPr>
            <w:r w:rsidRPr="00B7653F">
              <w:rPr>
                <w:sz w:val="18"/>
                <w:szCs w:val="18"/>
              </w:rPr>
              <w:t>экономическим ресурсом;</w:t>
            </w:r>
          </w:p>
          <w:p w:rsidR="00857407" w:rsidRPr="00B7653F" w:rsidRDefault="00857407" w:rsidP="000D759F">
            <w:pPr>
              <w:pStyle w:val="af4"/>
              <w:numPr>
                <w:ilvl w:val="0"/>
                <w:numId w:val="28"/>
              </w:numPr>
              <w:ind w:left="354"/>
              <w:jc w:val="both"/>
              <w:rPr>
                <w:sz w:val="18"/>
                <w:szCs w:val="18"/>
              </w:rPr>
            </w:pPr>
            <w:r w:rsidRPr="00B7653F">
              <w:rPr>
                <w:sz w:val="18"/>
                <w:szCs w:val="18"/>
              </w:rPr>
              <w:t>экономическим продуктом;</w:t>
            </w:r>
          </w:p>
          <w:p w:rsidR="00857407" w:rsidRPr="00B7653F" w:rsidRDefault="00857407" w:rsidP="000D759F">
            <w:pPr>
              <w:pStyle w:val="af4"/>
              <w:numPr>
                <w:ilvl w:val="0"/>
                <w:numId w:val="28"/>
              </w:numPr>
              <w:ind w:left="354"/>
              <w:jc w:val="both"/>
              <w:rPr>
                <w:sz w:val="18"/>
                <w:szCs w:val="18"/>
              </w:rPr>
            </w:pPr>
            <w:r w:rsidRPr="00B7653F">
              <w:rPr>
                <w:sz w:val="18"/>
                <w:szCs w:val="18"/>
              </w:rPr>
              <w:t>товаром;</w:t>
            </w:r>
          </w:p>
          <w:p w:rsidR="00857407" w:rsidRPr="00B7653F" w:rsidRDefault="00857407" w:rsidP="000D759F">
            <w:pPr>
              <w:pStyle w:val="af4"/>
              <w:numPr>
                <w:ilvl w:val="0"/>
                <w:numId w:val="28"/>
              </w:numPr>
              <w:ind w:left="354"/>
              <w:jc w:val="both"/>
              <w:rPr>
                <w:sz w:val="18"/>
                <w:szCs w:val="18"/>
                <w:lang w:eastAsia="en-US"/>
              </w:rPr>
            </w:pPr>
            <w:r w:rsidRPr="00B7653F">
              <w:rPr>
                <w:sz w:val="18"/>
                <w:szCs w:val="18"/>
              </w:rPr>
              <w:t>благом.</w:t>
            </w:r>
          </w:p>
        </w:tc>
      </w:tr>
      <w:tr w:rsidR="00B7653F" w:rsidTr="00857407">
        <w:tc>
          <w:tcPr>
            <w:tcW w:w="0" w:type="auto"/>
            <w:tcBorders>
              <w:top w:val="single" w:sz="4" w:space="0" w:color="auto"/>
              <w:left w:val="single" w:sz="4" w:space="0" w:color="auto"/>
              <w:bottom w:val="single" w:sz="4" w:space="0" w:color="auto"/>
              <w:right w:val="single" w:sz="4" w:space="0" w:color="auto"/>
            </w:tcBorders>
            <w:vAlign w:val="center"/>
          </w:tcPr>
          <w:p w:rsidR="00B7653F" w:rsidRDefault="00B87379">
            <w:pPr>
              <w:rPr>
                <w:sz w:val="18"/>
                <w:szCs w:val="18"/>
              </w:rPr>
            </w:pPr>
            <w:r>
              <w:rPr>
                <w:sz w:val="18"/>
                <w:szCs w:val="18"/>
              </w:rPr>
              <w:t>13</w:t>
            </w:r>
          </w:p>
        </w:tc>
        <w:tc>
          <w:tcPr>
            <w:tcW w:w="2794" w:type="dxa"/>
            <w:tcBorders>
              <w:top w:val="single" w:sz="4" w:space="0" w:color="auto"/>
              <w:left w:val="single" w:sz="4" w:space="0" w:color="auto"/>
              <w:bottom w:val="single" w:sz="4" w:space="0" w:color="auto"/>
              <w:right w:val="single" w:sz="4" w:space="0" w:color="auto"/>
            </w:tcBorders>
          </w:tcPr>
          <w:p w:rsidR="00B87379" w:rsidRDefault="00B87379" w:rsidP="004329EF">
            <w:pPr>
              <w:jc w:val="both"/>
              <w:rPr>
                <w:sz w:val="18"/>
                <w:szCs w:val="18"/>
              </w:rPr>
            </w:pPr>
            <w:r>
              <w:rPr>
                <w:sz w:val="18"/>
                <w:szCs w:val="18"/>
              </w:rPr>
              <w:t>Нормативная экономическая наука пытается ответить на в</w:t>
            </w:r>
            <w:r>
              <w:rPr>
                <w:sz w:val="18"/>
                <w:szCs w:val="18"/>
              </w:rPr>
              <w:t>о</w:t>
            </w:r>
            <w:r>
              <w:rPr>
                <w:sz w:val="18"/>
                <w:szCs w:val="18"/>
              </w:rPr>
              <w:t>прос:</w:t>
            </w:r>
          </w:p>
          <w:p w:rsidR="00B87379" w:rsidRPr="00B87379" w:rsidRDefault="00B87379" w:rsidP="000D759F">
            <w:pPr>
              <w:pStyle w:val="af4"/>
              <w:numPr>
                <w:ilvl w:val="0"/>
                <w:numId w:val="29"/>
              </w:numPr>
              <w:ind w:left="313"/>
              <w:jc w:val="both"/>
              <w:rPr>
                <w:sz w:val="18"/>
                <w:szCs w:val="18"/>
              </w:rPr>
            </w:pPr>
            <w:r w:rsidRPr="00B87379">
              <w:rPr>
                <w:sz w:val="18"/>
                <w:szCs w:val="18"/>
              </w:rPr>
              <w:t>что было?</w:t>
            </w:r>
          </w:p>
          <w:p w:rsidR="00B87379" w:rsidRPr="00B87379" w:rsidRDefault="00B87379" w:rsidP="000D759F">
            <w:pPr>
              <w:pStyle w:val="af4"/>
              <w:numPr>
                <w:ilvl w:val="0"/>
                <w:numId w:val="29"/>
              </w:numPr>
              <w:ind w:left="313"/>
              <w:jc w:val="both"/>
              <w:rPr>
                <w:sz w:val="18"/>
                <w:szCs w:val="18"/>
              </w:rPr>
            </w:pPr>
            <w:r w:rsidRPr="00B87379">
              <w:rPr>
                <w:sz w:val="18"/>
                <w:szCs w:val="18"/>
              </w:rPr>
              <w:t>что должно быть?</w:t>
            </w:r>
          </w:p>
          <w:p w:rsidR="00B87379" w:rsidRPr="00B87379" w:rsidRDefault="00B87379" w:rsidP="000D759F">
            <w:pPr>
              <w:pStyle w:val="af4"/>
              <w:numPr>
                <w:ilvl w:val="0"/>
                <w:numId w:val="29"/>
              </w:numPr>
              <w:ind w:left="313"/>
              <w:jc w:val="both"/>
              <w:rPr>
                <w:sz w:val="18"/>
                <w:szCs w:val="18"/>
              </w:rPr>
            </w:pPr>
            <w:r w:rsidRPr="00B87379">
              <w:rPr>
                <w:sz w:val="18"/>
                <w:szCs w:val="18"/>
              </w:rPr>
              <w:t>что есть?</w:t>
            </w:r>
          </w:p>
          <w:p w:rsidR="00B7653F" w:rsidRPr="00B87379" w:rsidRDefault="00B87379" w:rsidP="000D759F">
            <w:pPr>
              <w:pStyle w:val="af4"/>
              <w:numPr>
                <w:ilvl w:val="0"/>
                <w:numId w:val="29"/>
              </w:numPr>
              <w:ind w:left="313"/>
              <w:jc w:val="both"/>
              <w:rPr>
                <w:sz w:val="18"/>
                <w:szCs w:val="18"/>
              </w:rPr>
            </w:pPr>
            <w:r w:rsidRPr="00B87379">
              <w:rPr>
                <w:sz w:val="18"/>
                <w:szCs w:val="18"/>
              </w:rPr>
              <w:t>что будет, если…?</w:t>
            </w:r>
          </w:p>
        </w:tc>
        <w:tc>
          <w:tcPr>
            <w:tcW w:w="0" w:type="auto"/>
            <w:tcBorders>
              <w:top w:val="single" w:sz="4" w:space="0" w:color="auto"/>
              <w:left w:val="single" w:sz="4" w:space="0" w:color="auto"/>
              <w:bottom w:val="single" w:sz="4" w:space="0" w:color="auto"/>
              <w:right w:val="single" w:sz="4" w:space="0" w:color="auto"/>
            </w:tcBorders>
          </w:tcPr>
          <w:p w:rsidR="00B87379" w:rsidRDefault="00B87379" w:rsidP="004329EF">
            <w:pPr>
              <w:jc w:val="both"/>
              <w:rPr>
                <w:sz w:val="18"/>
                <w:szCs w:val="18"/>
              </w:rPr>
            </w:pPr>
            <w:r>
              <w:rPr>
                <w:sz w:val="18"/>
                <w:szCs w:val="18"/>
              </w:rPr>
              <w:t>Позитивная экономическая наука изучает:</w:t>
            </w:r>
          </w:p>
          <w:p w:rsidR="00B87379" w:rsidRPr="00B87379" w:rsidRDefault="00B87379" w:rsidP="000D759F">
            <w:pPr>
              <w:pStyle w:val="af4"/>
              <w:numPr>
                <w:ilvl w:val="0"/>
                <w:numId w:val="30"/>
              </w:numPr>
              <w:ind w:left="354"/>
              <w:jc w:val="both"/>
              <w:rPr>
                <w:sz w:val="18"/>
                <w:szCs w:val="18"/>
              </w:rPr>
            </w:pPr>
            <w:r w:rsidRPr="00B87379">
              <w:rPr>
                <w:sz w:val="18"/>
                <w:szCs w:val="18"/>
              </w:rPr>
              <w:t>что есть;</w:t>
            </w:r>
          </w:p>
          <w:p w:rsidR="00B87379" w:rsidRPr="00B87379" w:rsidRDefault="00B87379" w:rsidP="000D759F">
            <w:pPr>
              <w:pStyle w:val="af4"/>
              <w:numPr>
                <w:ilvl w:val="0"/>
                <w:numId w:val="30"/>
              </w:numPr>
              <w:ind w:left="354"/>
              <w:jc w:val="both"/>
              <w:rPr>
                <w:sz w:val="18"/>
                <w:szCs w:val="18"/>
              </w:rPr>
            </w:pPr>
            <w:r w:rsidRPr="00B87379">
              <w:rPr>
                <w:sz w:val="18"/>
                <w:szCs w:val="18"/>
              </w:rPr>
              <w:t>что должно быть;</w:t>
            </w:r>
          </w:p>
          <w:p w:rsidR="00B87379" w:rsidRPr="00B87379" w:rsidRDefault="00B87379" w:rsidP="000D759F">
            <w:pPr>
              <w:pStyle w:val="af4"/>
              <w:numPr>
                <w:ilvl w:val="0"/>
                <w:numId w:val="30"/>
              </w:numPr>
              <w:ind w:left="354"/>
              <w:jc w:val="both"/>
              <w:rPr>
                <w:sz w:val="18"/>
                <w:szCs w:val="18"/>
              </w:rPr>
            </w:pPr>
            <w:r w:rsidRPr="00B87379">
              <w:rPr>
                <w:sz w:val="18"/>
                <w:szCs w:val="18"/>
              </w:rPr>
              <w:t>положительные тенденции в экономическом развитии;</w:t>
            </w:r>
          </w:p>
          <w:p w:rsidR="00B7653F" w:rsidRPr="00B87379" w:rsidRDefault="00B87379" w:rsidP="000D759F">
            <w:pPr>
              <w:pStyle w:val="af4"/>
              <w:numPr>
                <w:ilvl w:val="0"/>
                <w:numId w:val="30"/>
              </w:numPr>
              <w:ind w:left="354"/>
              <w:jc w:val="both"/>
              <w:rPr>
                <w:sz w:val="18"/>
                <w:szCs w:val="18"/>
              </w:rPr>
            </w:pPr>
            <w:r w:rsidRPr="00B87379">
              <w:rPr>
                <w:sz w:val="18"/>
                <w:szCs w:val="18"/>
              </w:rPr>
              <w:t>оценочные суждения.</w:t>
            </w:r>
          </w:p>
        </w:tc>
      </w:tr>
    </w:tbl>
    <w:p w:rsidR="00241D75" w:rsidRDefault="00241D75" w:rsidP="003F644B">
      <w:pPr>
        <w:jc w:val="both"/>
        <w:rPr>
          <w:b/>
          <w:sz w:val="20"/>
          <w:szCs w:val="20"/>
        </w:rPr>
      </w:pPr>
    </w:p>
    <w:p w:rsidR="00B87379" w:rsidRDefault="00B87379" w:rsidP="00B87379">
      <w:pPr>
        <w:ind w:left="360"/>
        <w:jc w:val="right"/>
        <w:rPr>
          <w:b/>
          <w:sz w:val="20"/>
          <w:szCs w:val="20"/>
        </w:rPr>
      </w:pPr>
      <w:r>
        <w:rPr>
          <w:i/>
          <w:sz w:val="20"/>
          <w:szCs w:val="20"/>
        </w:rPr>
        <w:lastRenderedPageBreak/>
        <w:t>продолжение табл.1.1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B87379" w:rsidTr="00B87379">
        <w:tc>
          <w:tcPr>
            <w:tcW w:w="0" w:type="auto"/>
            <w:tcBorders>
              <w:top w:val="single" w:sz="4" w:space="0" w:color="auto"/>
              <w:left w:val="single" w:sz="4" w:space="0" w:color="auto"/>
              <w:bottom w:val="single" w:sz="4" w:space="0" w:color="auto"/>
              <w:right w:val="single" w:sz="4" w:space="0" w:color="auto"/>
            </w:tcBorders>
            <w:vAlign w:val="center"/>
            <w:hideMark/>
          </w:tcPr>
          <w:p w:rsidR="00B87379" w:rsidRDefault="00B87379">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B87379" w:rsidRDefault="00B87379">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B87379" w:rsidRDefault="00B87379">
            <w:pPr>
              <w:tabs>
                <w:tab w:val="left" w:pos="-7018"/>
              </w:tabs>
              <w:jc w:val="center"/>
              <w:rPr>
                <w:sz w:val="18"/>
                <w:szCs w:val="18"/>
              </w:rPr>
            </w:pPr>
            <w:r>
              <w:rPr>
                <w:sz w:val="18"/>
                <w:szCs w:val="18"/>
              </w:rPr>
              <w:t>3</w:t>
            </w:r>
          </w:p>
        </w:tc>
      </w:tr>
      <w:tr w:rsidR="00B87379" w:rsidTr="00B87379">
        <w:tc>
          <w:tcPr>
            <w:tcW w:w="0" w:type="auto"/>
            <w:tcBorders>
              <w:top w:val="single" w:sz="4" w:space="0" w:color="auto"/>
              <w:left w:val="single" w:sz="4" w:space="0" w:color="auto"/>
              <w:bottom w:val="single" w:sz="4" w:space="0" w:color="auto"/>
              <w:right w:val="single" w:sz="4" w:space="0" w:color="auto"/>
            </w:tcBorders>
            <w:vAlign w:val="center"/>
          </w:tcPr>
          <w:p w:rsidR="00B87379" w:rsidRDefault="00B87379">
            <w:pPr>
              <w:rPr>
                <w:sz w:val="18"/>
                <w:szCs w:val="18"/>
                <w:lang w:eastAsia="en-US"/>
              </w:rPr>
            </w:pPr>
            <w:r>
              <w:rPr>
                <w:sz w:val="18"/>
                <w:szCs w:val="18"/>
              </w:rPr>
              <w:t xml:space="preserve">14 </w:t>
            </w:r>
          </w:p>
        </w:tc>
        <w:tc>
          <w:tcPr>
            <w:tcW w:w="2794" w:type="dxa"/>
            <w:tcBorders>
              <w:top w:val="single" w:sz="4" w:space="0" w:color="auto"/>
              <w:left w:val="single" w:sz="4" w:space="0" w:color="auto"/>
              <w:bottom w:val="single" w:sz="4" w:space="0" w:color="auto"/>
              <w:right w:val="single" w:sz="4" w:space="0" w:color="auto"/>
            </w:tcBorders>
          </w:tcPr>
          <w:p w:rsidR="00B87379" w:rsidRDefault="00B87379" w:rsidP="004329EF">
            <w:pPr>
              <w:jc w:val="both"/>
              <w:rPr>
                <w:sz w:val="18"/>
                <w:szCs w:val="18"/>
              </w:rPr>
            </w:pPr>
            <w:r>
              <w:rPr>
                <w:sz w:val="18"/>
                <w:szCs w:val="18"/>
              </w:rPr>
              <w:t>Средства (в виде товаров и услуг), используемые в прои</w:t>
            </w:r>
            <w:r>
              <w:rPr>
                <w:sz w:val="18"/>
                <w:szCs w:val="18"/>
              </w:rPr>
              <w:t>з</w:t>
            </w:r>
            <w:r>
              <w:rPr>
                <w:sz w:val="18"/>
                <w:szCs w:val="18"/>
              </w:rPr>
              <w:t>водстве экономических благ называются…</w:t>
            </w:r>
          </w:p>
          <w:p w:rsidR="00B87379" w:rsidRPr="004329EF" w:rsidRDefault="00B87379" w:rsidP="000D759F">
            <w:pPr>
              <w:pStyle w:val="af4"/>
              <w:numPr>
                <w:ilvl w:val="0"/>
                <w:numId w:val="32"/>
              </w:numPr>
              <w:ind w:left="313"/>
              <w:jc w:val="both"/>
              <w:rPr>
                <w:sz w:val="18"/>
                <w:szCs w:val="18"/>
              </w:rPr>
            </w:pPr>
            <w:r w:rsidRPr="004329EF">
              <w:rPr>
                <w:sz w:val="18"/>
                <w:szCs w:val="18"/>
              </w:rPr>
              <w:t>факторами производства;</w:t>
            </w:r>
          </w:p>
          <w:p w:rsidR="00B87379" w:rsidRPr="004329EF" w:rsidRDefault="00B87379" w:rsidP="000D759F">
            <w:pPr>
              <w:pStyle w:val="af4"/>
              <w:numPr>
                <w:ilvl w:val="0"/>
                <w:numId w:val="32"/>
              </w:numPr>
              <w:ind w:left="313"/>
              <w:jc w:val="both"/>
              <w:rPr>
                <w:sz w:val="18"/>
                <w:szCs w:val="18"/>
              </w:rPr>
            </w:pPr>
            <w:r w:rsidRPr="004329EF">
              <w:rPr>
                <w:sz w:val="18"/>
                <w:szCs w:val="18"/>
              </w:rPr>
              <w:t>ресурсами;</w:t>
            </w:r>
          </w:p>
          <w:p w:rsidR="00B87379" w:rsidRPr="004329EF" w:rsidRDefault="00B87379" w:rsidP="000D759F">
            <w:pPr>
              <w:pStyle w:val="af4"/>
              <w:numPr>
                <w:ilvl w:val="0"/>
                <w:numId w:val="32"/>
              </w:numPr>
              <w:ind w:left="313"/>
              <w:jc w:val="both"/>
              <w:rPr>
                <w:sz w:val="18"/>
                <w:szCs w:val="18"/>
              </w:rPr>
            </w:pPr>
            <w:r w:rsidRPr="004329EF">
              <w:rPr>
                <w:sz w:val="18"/>
                <w:szCs w:val="18"/>
              </w:rPr>
              <w:t>предметами труда;</w:t>
            </w:r>
          </w:p>
          <w:p w:rsidR="00B87379" w:rsidRPr="004329EF" w:rsidRDefault="00B87379" w:rsidP="000D759F">
            <w:pPr>
              <w:pStyle w:val="af4"/>
              <w:numPr>
                <w:ilvl w:val="0"/>
                <w:numId w:val="32"/>
              </w:numPr>
              <w:ind w:left="313"/>
              <w:jc w:val="both"/>
              <w:rPr>
                <w:sz w:val="18"/>
                <w:szCs w:val="18"/>
                <w:lang w:eastAsia="en-US"/>
              </w:rPr>
            </w:pPr>
            <w:r w:rsidRPr="004329EF">
              <w:rPr>
                <w:sz w:val="18"/>
                <w:szCs w:val="18"/>
              </w:rPr>
              <w:t>средствами труда.</w:t>
            </w:r>
          </w:p>
        </w:tc>
        <w:tc>
          <w:tcPr>
            <w:tcW w:w="0" w:type="auto"/>
            <w:tcBorders>
              <w:top w:val="single" w:sz="4" w:space="0" w:color="auto"/>
              <w:left w:val="single" w:sz="4" w:space="0" w:color="auto"/>
              <w:bottom w:val="single" w:sz="4" w:space="0" w:color="auto"/>
              <w:right w:val="single" w:sz="4" w:space="0" w:color="auto"/>
            </w:tcBorders>
          </w:tcPr>
          <w:p w:rsidR="00B87379" w:rsidRDefault="00B87379" w:rsidP="004329EF">
            <w:pPr>
              <w:jc w:val="both"/>
              <w:rPr>
                <w:sz w:val="18"/>
                <w:szCs w:val="18"/>
              </w:rPr>
            </w:pPr>
            <w:r>
              <w:rPr>
                <w:sz w:val="18"/>
                <w:szCs w:val="18"/>
              </w:rPr>
              <w:t>Соединению всех факторов прои</w:t>
            </w:r>
            <w:r>
              <w:rPr>
                <w:sz w:val="18"/>
                <w:szCs w:val="18"/>
              </w:rPr>
              <w:t>з</w:t>
            </w:r>
            <w:r>
              <w:rPr>
                <w:sz w:val="18"/>
                <w:szCs w:val="18"/>
              </w:rPr>
              <w:t>водства в единый процесс произво</w:t>
            </w:r>
            <w:r>
              <w:rPr>
                <w:sz w:val="18"/>
                <w:szCs w:val="18"/>
              </w:rPr>
              <w:t>д</w:t>
            </w:r>
            <w:r>
              <w:rPr>
                <w:sz w:val="18"/>
                <w:szCs w:val="18"/>
              </w:rPr>
              <w:t>ства продукции способствует…</w:t>
            </w:r>
          </w:p>
          <w:p w:rsidR="00B87379" w:rsidRPr="00B87379" w:rsidRDefault="00B87379" w:rsidP="000D759F">
            <w:pPr>
              <w:pStyle w:val="af4"/>
              <w:numPr>
                <w:ilvl w:val="0"/>
                <w:numId w:val="31"/>
              </w:numPr>
              <w:ind w:left="354"/>
              <w:jc w:val="both"/>
              <w:rPr>
                <w:sz w:val="18"/>
                <w:szCs w:val="18"/>
              </w:rPr>
            </w:pPr>
            <w:r w:rsidRPr="00B87379">
              <w:rPr>
                <w:sz w:val="18"/>
                <w:szCs w:val="18"/>
              </w:rPr>
              <w:t>предпринимательская спосо</w:t>
            </w:r>
            <w:r w:rsidRPr="00B87379">
              <w:rPr>
                <w:sz w:val="18"/>
                <w:szCs w:val="18"/>
              </w:rPr>
              <w:t>б</w:t>
            </w:r>
            <w:r w:rsidRPr="00B87379">
              <w:rPr>
                <w:sz w:val="18"/>
                <w:szCs w:val="18"/>
              </w:rPr>
              <w:t>ность;</w:t>
            </w:r>
          </w:p>
          <w:p w:rsidR="00B87379" w:rsidRPr="00B87379" w:rsidRDefault="00B87379" w:rsidP="000D759F">
            <w:pPr>
              <w:pStyle w:val="af4"/>
              <w:numPr>
                <w:ilvl w:val="0"/>
                <w:numId w:val="31"/>
              </w:numPr>
              <w:ind w:left="354"/>
              <w:jc w:val="both"/>
              <w:rPr>
                <w:sz w:val="18"/>
                <w:szCs w:val="18"/>
              </w:rPr>
            </w:pPr>
            <w:r w:rsidRPr="00B87379">
              <w:rPr>
                <w:sz w:val="18"/>
                <w:szCs w:val="18"/>
              </w:rPr>
              <w:t>предпринимательская деятел</w:t>
            </w:r>
            <w:r w:rsidRPr="00B87379">
              <w:rPr>
                <w:sz w:val="18"/>
                <w:szCs w:val="18"/>
              </w:rPr>
              <w:t>ь</w:t>
            </w:r>
            <w:r w:rsidRPr="00B87379">
              <w:rPr>
                <w:sz w:val="18"/>
                <w:szCs w:val="18"/>
              </w:rPr>
              <w:t>ность;</w:t>
            </w:r>
          </w:p>
          <w:p w:rsidR="00B87379" w:rsidRPr="00B87379" w:rsidRDefault="00B87379" w:rsidP="000D759F">
            <w:pPr>
              <w:pStyle w:val="af4"/>
              <w:numPr>
                <w:ilvl w:val="0"/>
                <w:numId w:val="31"/>
              </w:numPr>
              <w:ind w:left="354"/>
              <w:jc w:val="both"/>
              <w:rPr>
                <w:sz w:val="18"/>
                <w:szCs w:val="18"/>
              </w:rPr>
            </w:pPr>
            <w:r w:rsidRPr="00B87379">
              <w:rPr>
                <w:sz w:val="18"/>
                <w:szCs w:val="18"/>
              </w:rPr>
              <w:t>финансовый ресурс;</w:t>
            </w:r>
          </w:p>
          <w:p w:rsidR="00B87379" w:rsidRPr="00B87379" w:rsidRDefault="00B87379" w:rsidP="000D759F">
            <w:pPr>
              <w:pStyle w:val="af4"/>
              <w:numPr>
                <w:ilvl w:val="0"/>
                <w:numId w:val="31"/>
              </w:numPr>
              <w:ind w:left="354"/>
              <w:jc w:val="both"/>
              <w:rPr>
                <w:sz w:val="18"/>
                <w:szCs w:val="18"/>
                <w:lang w:eastAsia="en-US"/>
              </w:rPr>
            </w:pPr>
            <w:r w:rsidRPr="00B87379">
              <w:rPr>
                <w:sz w:val="18"/>
                <w:szCs w:val="18"/>
              </w:rPr>
              <w:t>технология.</w:t>
            </w:r>
          </w:p>
        </w:tc>
      </w:tr>
      <w:tr w:rsidR="004329EF" w:rsidTr="00B87379">
        <w:tc>
          <w:tcPr>
            <w:tcW w:w="0" w:type="auto"/>
            <w:tcBorders>
              <w:top w:val="single" w:sz="4" w:space="0" w:color="auto"/>
              <w:left w:val="single" w:sz="4" w:space="0" w:color="auto"/>
              <w:bottom w:val="single" w:sz="4" w:space="0" w:color="auto"/>
              <w:right w:val="single" w:sz="4" w:space="0" w:color="auto"/>
            </w:tcBorders>
            <w:vAlign w:val="center"/>
          </w:tcPr>
          <w:p w:rsidR="004329EF" w:rsidRDefault="004329EF">
            <w:pPr>
              <w:rPr>
                <w:sz w:val="18"/>
                <w:szCs w:val="18"/>
                <w:lang w:eastAsia="en-US"/>
              </w:rPr>
            </w:pPr>
            <w:r>
              <w:rPr>
                <w:sz w:val="18"/>
                <w:szCs w:val="18"/>
              </w:rPr>
              <w:t xml:space="preserve">15 </w:t>
            </w:r>
          </w:p>
        </w:tc>
        <w:tc>
          <w:tcPr>
            <w:tcW w:w="2794" w:type="dxa"/>
            <w:tcBorders>
              <w:top w:val="single" w:sz="4" w:space="0" w:color="auto"/>
              <w:left w:val="single" w:sz="4" w:space="0" w:color="auto"/>
              <w:bottom w:val="single" w:sz="4" w:space="0" w:color="auto"/>
              <w:right w:val="single" w:sz="4" w:space="0" w:color="auto"/>
            </w:tcBorders>
          </w:tcPr>
          <w:p w:rsidR="004329EF" w:rsidRDefault="004329EF">
            <w:pPr>
              <w:jc w:val="both"/>
              <w:rPr>
                <w:sz w:val="18"/>
                <w:szCs w:val="18"/>
              </w:rPr>
            </w:pPr>
            <w:r>
              <w:rPr>
                <w:sz w:val="18"/>
                <w:szCs w:val="18"/>
              </w:rPr>
              <w:t>Необходимость экономического выбора является следствием…</w:t>
            </w:r>
          </w:p>
          <w:p w:rsidR="004329EF" w:rsidRPr="004329EF" w:rsidRDefault="004329EF" w:rsidP="000D759F">
            <w:pPr>
              <w:pStyle w:val="af4"/>
              <w:numPr>
                <w:ilvl w:val="0"/>
                <w:numId w:val="33"/>
              </w:numPr>
              <w:ind w:left="313"/>
              <w:jc w:val="both"/>
              <w:rPr>
                <w:sz w:val="18"/>
                <w:szCs w:val="18"/>
              </w:rPr>
            </w:pPr>
            <w:r w:rsidRPr="004329EF">
              <w:rPr>
                <w:sz w:val="18"/>
                <w:szCs w:val="18"/>
              </w:rPr>
              <w:t>ограниченности потребн</w:t>
            </w:r>
            <w:r w:rsidRPr="004329EF">
              <w:rPr>
                <w:sz w:val="18"/>
                <w:szCs w:val="18"/>
              </w:rPr>
              <w:t>о</w:t>
            </w:r>
            <w:r w:rsidRPr="004329EF">
              <w:rPr>
                <w:sz w:val="18"/>
                <w:szCs w:val="18"/>
              </w:rPr>
              <w:t>стей;</w:t>
            </w:r>
          </w:p>
          <w:p w:rsidR="004329EF" w:rsidRPr="004329EF" w:rsidRDefault="004329EF" w:rsidP="000D759F">
            <w:pPr>
              <w:pStyle w:val="af4"/>
              <w:numPr>
                <w:ilvl w:val="0"/>
                <w:numId w:val="33"/>
              </w:numPr>
              <w:ind w:left="313"/>
              <w:jc w:val="both"/>
              <w:rPr>
                <w:sz w:val="18"/>
                <w:szCs w:val="18"/>
              </w:rPr>
            </w:pPr>
            <w:r w:rsidRPr="004329EF">
              <w:rPr>
                <w:sz w:val="18"/>
                <w:szCs w:val="18"/>
              </w:rPr>
              <w:t>смены формы собственн</w:t>
            </w:r>
            <w:r w:rsidRPr="004329EF">
              <w:rPr>
                <w:sz w:val="18"/>
                <w:szCs w:val="18"/>
              </w:rPr>
              <w:t>о</w:t>
            </w:r>
            <w:r w:rsidRPr="004329EF">
              <w:rPr>
                <w:sz w:val="18"/>
                <w:szCs w:val="18"/>
              </w:rPr>
              <w:t>сти;</w:t>
            </w:r>
          </w:p>
          <w:p w:rsidR="004329EF" w:rsidRPr="004329EF" w:rsidRDefault="004329EF" w:rsidP="000D759F">
            <w:pPr>
              <w:pStyle w:val="af4"/>
              <w:numPr>
                <w:ilvl w:val="0"/>
                <w:numId w:val="33"/>
              </w:numPr>
              <w:ind w:left="313"/>
              <w:jc w:val="both"/>
              <w:rPr>
                <w:sz w:val="18"/>
                <w:szCs w:val="18"/>
              </w:rPr>
            </w:pPr>
            <w:r w:rsidRPr="004329EF">
              <w:rPr>
                <w:sz w:val="18"/>
                <w:szCs w:val="18"/>
              </w:rPr>
              <w:t>смены типа хозяйствования;</w:t>
            </w:r>
          </w:p>
          <w:p w:rsidR="004329EF" w:rsidRPr="004329EF" w:rsidRDefault="004329EF" w:rsidP="000D759F">
            <w:pPr>
              <w:pStyle w:val="af4"/>
              <w:numPr>
                <w:ilvl w:val="0"/>
                <w:numId w:val="33"/>
              </w:numPr>
              <w:ind w:left="313"/>
              <w:jc w:val="both"/>
              <w:rPr>
                <w:sz w:val="18"/>
                <w:szCs w:val="18"/>
                <w:lang w:eastAsia="en-US"/>
              </w:rPr>
            </w:pPr>
            <w:r w:rsidRPr="004329EF">
              <w:rPr>
                <w:sz w:val="18"/>
                <w:szCs w:val="18"/>
              </w:rPr>
              <w:t>ограниченности ресурсов.</w:t>
            </w:r>
          </w:p>
        </w:tc>
        <w:tc>
          <w:tcPr>
            <w:tcW w:w="0" w:type="auto"/>
            <w:tcBorders>
              <w:top w:val="single" w:sz="4" w:space="0" w:color="auto"/>
              <w:left w:val="single" w:sz="4" w:space="0" w:color="auto"/>
              <w:bottom w:val="single" w:sz="4" w:space="0" w:color="auto"/>
              <w:right w:val="single" w:sz="4" w:space="0" w:color="auto"/>
            </w:tcBorders>
          </w:tcPr>
          <w:p w:rsidR="004329EF" w:rsidRDefault="004329EF">
            <w:pPr>
              <w:jc w:val="both"/>
              <w:rPr>
                <w:sz w:val="18"/>
                <w:szCs w:val="18"/>
              </w:rPr>
            </w:pPr>
            <w:r>
              <w:rPr>
                <w:sz w:val="18"/>
                <w:szCs w:val="18"/>
              </w:rPr>
              <w:t>Главной проблемой экономики явл</w:t>
            </w:r>
            <w:r>
              <w:rPr>
                <w:sz w:val="18"/>
                <w:szCs w:val="18"/>
              </w:rPr>
              <w:t>я</w:t>
            </w:r>
            <w:r>
              <w:rPr>
                <w:sz w:val="18"/>
                <w:szCs w:val="18"/>
              </w:rPr>
              <w:t>ется:</w:t>
            </w:r>
          </w:p>
          <w:p w:rsidR="004329EF" w:rsidRPr="004329EF" w:rsidRDefault="004329EF" w:rsidP="000D759F">
            <w:pPr>
              <w:pStyle w:val="af4"/>
              <w:numPr>
                <w:ilvl w:val="0"/>
                <w:numId w:val="34"/>
              </w:numPr>
              <w:ind w:left="354"/>
              <w:jc w:val="both"/>
              <w:rPr>
                <w:sz w:val="18"/>
                <w:szCs w:val="18"/>
              </w:rPr>
            </w:pPr>
            <w:r w:rsidRPr="004329EF">
              <w:rPr>
                <w:sz w:val="18"/>
                <w:szCs w:val="18"/>
              </w:rPr>
              <w:t>противоречие между безграни</w:t>
            </w:r>
            <w:r w:rsidRPr="004329EF">
              <w:rPr>
                <w:sz w:val="18"/>
                <w:szCs w:val="18"/>
              </w:rPr>
              <w:t>ч</w:t>
            </w:r>
            <w:r w:rsidRPr="004329EF">
              <w:rPr>
                <w:sz w:val="18"/>
                <w:szCs w:val="18"/>
              </w:rPr>
              <w:t>ными потребностями и огран</w:t>
            </w:r>
            <w:r w:rsidRPr="004329EF">
              <w:rPr>
                <w:sz w:val="18"/>
                <w:szCs w:val="18"/>
              </w:rPr>
              <w:t>и</w:t>
            </w:r>
            <w:r w:rsidRPr="004329EF">
              <w:rPr>
                <w:sz w:val="18"/>
                <w:szCs w:val="18"/>
              </w:rPr>
              <w:t>ченными ресурсами;</w:t>
            </w:r>
          </w:p>
          <w:p w:rsidR="004329EF" w:rsidRPr="004329EF" w:rsidRDefault="004329EF" w:rsidP="000D759F">
            <w:pPr>
              <w:pStyle w:val="af4"/>
              <w:numPr>
                <w:ilvl w:val="0"/>
                <w:numId w:val="34"/>
              </w:numPr>
              <w:ind w:left="354"/>
              <w:jc w:val="both"/>
              <w:rPr>
                <w:sz w:val="18"/>
                <w:szCs w:val="18"/>
              </w:rPr>
            </w:pPr>
            <w:r w:rsidRPr="004329EF">
              <w:rPr>
                <w:sz w:val="18"/>
                <w:szCs w:val="18"/>
              </w:rPr>
              <w:t>противоречие между богатством и бедностью;</w:t>
            </w:r>
          </w:p>
          <w:p w:rsidR="004329EF" w:rsidRPr="004329EF" w:rsidRDefault="004329EF" w:rsidP="000D759F">
            <w:pPr>
              <w:pStyle w:val="af4"/>
              <w:numPr>
                <w:ilvl w:val="0"/>
                <w:numId w:val="34"/>
              </w:numPr>
              <w:ind w:left="354"/>
              <w:jc w:val="both"/>
              <w:rPr>
                <w:sz w:val="18"/>
                <w:szCs w:val="18"/>
              </w:rPr>
            </w:pPr>
            <w:r w:rsidRPr="004329EF">
              <w:rPr>
                <w:sz w:val="18"/>
                <w:szCs w:val="18"/>
              </w:rPr>
              <w:t>безработица;</w:t>
            </w:r>
          </w:p>
          <w:p w:rsidR="004329EF" w:rsidRPr="004329EF" w:rsidRDefault="004329EF" w:rsidP="000D759F">
            <w:pPr>
              <w:pStyle w:val="af4"/>
              <w:numPr>
                <w:ilvl w:val="0"/>
                <w:numId w:val="34"/>
              </w:numPr>
              <w:ind w:left="354"/>
              <w:jc w:val="both"/>
              <w:rPr>
                <w:sz w:val="18"/>
                <w:szCs w:val="18"/>
                <w:lang w:eastAsia="en-US"/>
              </w:rPr>
            </w:pPr>
            <w:r w:rsidRPr="004329EF">
              <w:rPr>
                <w:sz w:val="18"/>
                <w:szCs w:val="18"/>
              </w:rPr>
              <w:t>инфляция.</w:t>
            </w:r>
          </w:p>
        </w:tc>
      </w:tr>
      <w:tr w:rsidR="004329EF" w:rsidTr="00B87379">
        <w:tc>
          <w:tcPr>
            <w:tcW w:w="0" w:type="auto"/>
            <w:tcBorders>
              <w:top w:val="single" w:sz="4" w:space="0" w:color="auto"/>
              <w:left w:val="single" w:sz="4" w:space="0" w:color="auto"/>
              <w:bottom w:val="single" w:sz="4" w:space="0" w:color="auto"/>
              <w:right w:val="single" w:sz="4" w:space="0" w:color="auto"/>
            </w:tcBorders>
            <w:vAlign w:val="center"/>
          </w:tcPr>
          <w:p w:rsidR="004329EF" w:rsidRDefault="004329EF">
            <w:pPr>
              <w:rPr>
                <w:sz w:val="18"/>
                <w:szCs w:val="18"/>
                <w:lang w:eastAsia="en-US"/>
              </w:rPr>
            </w:pPr>
            <w:r>
              <w:rPr>
                <w:sz w:val="18"/>
                <w:szCs w:val="18"/>
              </w:rPr>
              <w:t xml:space="preserve">16 </w:t>
            </w:r>
          </w:p>
        </w:tc>
        <w:tc>
          <w:tcPr>
            <w:tcW w:w="2794" w:type="dxa"/>
            <w:tcBorders>
              <w:top w:val="single" w:sz="4" w:space="0" w:color="auto"/>
              <w:left w:val="single" w:sz="4" w:space="0" w:color="auto"/>
              <w:bottom w:val="single" w:sz="4" w:space="0" w:color="auto"/>
              <w:right w:val="single" w:sz="4" w:space="0" w:color="auto"/>
            </w:tcBorders>
          </w:tcPr>
          <w:p w:rsidR="004329EF" w:rsidRDefault="004329EF" w:rsidP="004329EF">
            <w:pPr>
              <w:jc w:val="both"/>
              <w:rPr>
                <w:sz w:val="18"/>
                <w:szCs w:val="18"/>
              </w:rPr>
            </w:pPr>
            <w:r>
              <w:rPr>
                <w:sz w:val="18"/>
                <w:szCs w:val="18"/>
              </w:rPr>
              <w:t>Экономическая теория изучает…</w:t>
            </w:r>
          </w:p>
          <w:p w:rsidR="004329EF" w:rsidRDefault="004329EF" w:rsidP="000D759F">
            <w:pPr>
              <w:pStyle w:val="af4"/>
              <w:numPr>
                <w:ilvl w:val="0"/>
                <w:numId w:val="35"/>
              </w:numPr>
              <w:ind w:left="354"/>
              <w:jc w:val="both"/>
              <w:rPr>
                <w:sz w:val="18"/>
                <w:szCs w:val="18"/>
              </w:rPr>
            </w:pPr>
            <w:r>
              <w:rPr>
                <w:sz w:val="18"/>
                <w:szCs w:val="18"/>
              </w:rPr>
              <w:t>экономическое поведение людей;</w:t>
            </w:r>
          </w:p>
          <w:p w:rsidR="004329EF" w:rsidRDefault="004329EF" w:rsidP="000D759F">
            <w:pPr>
              <w:pStyle w:val="af4"/>
              <w:numPr>
                <w:ilvl w:val="0"/>
                <w:numId w:val="35"/>
              </w:numPr>
              <w:ind w:left="354"/>
              <w:jc w:val="both"/>
              <w:rPr>
                <w:sz w:val="18"/>
                <w:szCs w:val="18"/>
              </w:rPr>
            </w:pPr>
            <w:r>
              <w:rPr>
                <w:sz w:val="18"/>
                <w:szCs w:val="18"/>
              </w:rPr>
              <w:t>производство благ и услуг;</w:t>
            </w:r>
          </w:p>
          <w:p w:rsidR="004329EF" w:rsidRDefault="004329EF" w:rsidP="000D759F">
            <w:pPr>
              <w:pStyle w:val="af4"/>
              <w:numPr>
                <w:ilvl w:val="0"/>
                <w:numId w:val="35"/>
              </w:numPr>
              <w:ind w:left="354"/>
              <w:jc w:val="both"/>
              <w:rPr>
                <w:sz w:val="18"/>
                <w:szCs w:val="18"/>
                <w:lang w:eastAsia="en-US"/>
              </w:rPr>
            </w:pPr>
            <w:r>
              <w:rPr>
                <w:sz w:val="18"/>
                <w:szCs w:val="18"/>
              </w:rPr>
              <w:t>ограниченные потребности;</w:t>
            </w:r>
          </w:p>
          <w:p w:rsidR="004329EF" w:rsidRPr="004329EF" w:rsidRDefault="004329EF" w:rsidP="000D759F">
            <w:pPr>
              <w:pStyle w:val="af4"/>
              <w:numPr>
                <w:ilvl w:val="0"/>
                <w:numId w:val="35"/>
              </w:numPr>
              <w:ind w:left="354"/>
              <w:jc w:val="both"/>
              <w:rPr>
                <w:sz w:val="18"/>
                <w:szCs w:val="18"/>
                <w:lang w:eastAsia="en-US"/>
              </w:rPr>
            </w:pPr>
            <w:r>
              <w:rPr>
                <w:sz w:val="18"/>
                <w:szCs w:val="18"/>
              </w:rPr>
              <w:t>экономические субъекты.</w:t>
            </w:r>
          </w:p>
        </w:tc>
        <w:tc>
          <w:tcPr>
            <w:tcW w:w="0" w:type="auto"/>
            <w:tcBorders>
              <w:top w:val="single" w:sz="4" w:space="0" w:color="auto"/>
              <w:left w:val="single" w:sz="4" w:space="0" w:color="auto"/>
              <w:bottom w:val="single" w:sz="4" w:space="0" w:color="auto"/>
              <w:right w:val="single" w:sz="4" w:space="0" w:color="auto"/>
            </w:tcBorders>
          </w:tcPr>
          <w:p w:rsidR="004329EF" w:rsidRDefault="004329EF" w:rsidP="004329EF">
            <w:pPr>
              <w:jc w:val="both"/>
              <w:rPr>
                <w:sz w:val="18"/>
                <w:szCs w:val="18"/>
              </w:rPr>
            </w:pPr>
            <w:r>
              <w:rPr>
                <w:sz w:val="18"/>
                <w:szCs w:val="18"/>
              </w:rPr>
              <w:t>Экономическая теория изучает…</w:t>
            </w:r>
          </w:p>
          <w:p w:rsidR="004329EF" w:rsidRDefault="004329EF" w:rsidP="000D759F">
            <w:pPr>
              <w:pStyle w:val="af4"/>
              <w:numPr>
                <w:ilvl w:val="0"/>
                <w:numId w:val="36"/>
              </w:numPr>
              <w:ind w:left="313"/>
              <w:jc w:val="both"/>
              <w:rPr>
                <w:sz w:val="18"/>
                <w:szCs w:val="18"/>
              </w:rPr>
            </w:pPr>
            <w:r>
              <w:rPr>
                <w:sz w:val="18"/>
                <w:szCs w:val="18"/>
              </w:rPr>
              <w:t>проблемы рационального испол</w:t>
            </w:r>
            <w:r>
              <w:rPr>
                <w:sz w:val="18"/>
                <w:szCs w:val="18"/>
              </w:rPr>
              <w:t>ь</w:t>
            </w:r>
            <w:r>
              <w:rPr>
                <w:sz w:val="18"/>
                <w:szCs w:val="18"/>
              </w:rPr>
              <w:t>зования ограниченных ресурсов;</w:t>
            </w:r>
          </w:p>
          <w:p w:rsidR="004329EF" w:rsidRDefault="004329EF" w:rsidP="000D759F">
            <w:pPr>
              <w:pStyle w:val="af4"/>
              <w:numPr>
                <w:ilvl w:val="0"/>
                <w:numId w:val="36"/>
              </w:numPr>
              <w:ind w:left="313"/>
              <w:jc w:val="both"/>
              <w:rPr>
                <w:sz w:val="18"/>
                <w:szCs w:val="18"/>
              </w:rPr>
            </w:pPr>
            <w:r>
              <w:rPr>
                <w:sz w:val="18"/>
                <w:szCs w:val="18"/>
              </w:rPr>
              <w:t>что производить;</w:t>
            </w:r>
          </w:p>
          <w:p w:rsidR="004329EF" w:rsidRDefault="004329EF" w:rsidP="000D759F">
            <w:pPr>
              <w:pStyle w:val="af4"/>
              <w:numPr>
                <w:ilvl w:val="0"/>
                <w:numId w:val="36"/>
              </w:numPr>
              <w:ind w:left="313"/>
              <w:jc w:val="both"/>
              <w:rPr>
                <w:sz w:val="18"/>
                <w:szCs w:val="18"/>
                <w:lang w:eastAsia="en-US"/>
              </w:rPr>
            </w:pPr>
            <w:r>
              <w:rPr>
                <w:sz w:val="18"/>
                <w:szCs w:val="18"/>
              </w:rPr>
              <w:t>как производить;</w:t>
            </w:r>
          </w:p>
          <w:p w:rsidR="004329EF" w:rsidRPr="004329EF" w:rsidRDefault="004329EF" w:rsidP="000D759F">
            <w:pPr>
              <w:pStyle w:val="af4"/>
              <w:numPr>
                <w:ilvl w:val="0"/>
                <w:numId w:val="36"/>
              </w:numPr>
              <w:ind w:left="313"/>
              <w:jc w:val="both"/>
              <w:rPr>
                <w:sz w:val="18"/>
                <w:szCs w:val="18"/>
                <w:lang w:eastAsia="en-US"/>
              </w:rPr>
            </w:pPr>
            <w:r>
              <w:rPr>
                <w:sz w:val="18"/>
                <w:szCs w:val="18"/>
              </w:rPr>
              <w:t>для кого производить.</w:t>
            </w:r>
          </w:p>
        </w:tc>
      </w:tr>
      <w:tr w:rsidR="004329EF" w:rsidTr="00B87379">
        <w:tc>
          <w:tcPr>
            <w:tcW w:w="0" w:type="auto"/>
            <w:tcBorders>
              <w:top w:val="single" w:sz="4" w:space="0" w:color="auto"/>
              <w:left w:val="single" w:sz="4" w:space="0" w:color="auto"/>
              <w:bottom w:val="single" w:sz="4" w:space="0" w:color="auto"/>
              <w:right w:val="single" w:sz="4" w:space="0" w:color="auto"/>
            </w:tcBorders>
            <w:vAlign w:val="center"/>
          </w:tcPr>
          <w:p w:rsidR="004329EF" w:rsidRDefault="004329EF">
            <w:pPr>
              <w:rPr>
                <w:sz w:val="18"/>
                <w:szCs w:val="18"/>
                <w:lang w:eastAsia="en-US"/>
              </w:rPr>
            </w:pPr>
            <w:r>
              <w:rPr>
                <w:sz w:val="18"/>
                <w:szCs w:val="18"/>
              </w:rPr>
              <w:t xml:space="preserve">17 </w:t>
            </w:r>
          </w:p>
        </w:tc>
        <w:tc>
          <w:tcPr>
            <w:tcW w:w="2794" w:type="dxa"/>
            <w:tcBorders>
              <w:top w:val="single" w:sz="4" w:space="0" w:color="auto"/>
              <w:left w:val="single" w:sz="4" w:space="0" w:color="auto"/>
              <w:bottom w:val="single" w:sz="4" w:space="0" w:color="auto"/>
              <w:right w:val="single" w:sz="4" w:space="0" w:color="auto"/>
            </w:tcBorders>
          </w:tcPr>
          <w:p w:rsidR="004329EF" w:rsidRDefault="004329EF">
            <w:pPr>
              <w:jc w:val="both"/>
              <w:rPr>
                <w:sz w:val="18"/>
                <w:szCs w:val="18"/>
              </w:rPr>
            </w:pPr>
            <w:r>
              <w:rPr>
                <w:sz w:val="18"/>
                <w:szCs w:val="18"/>
              </w:rPr>
              <w:t>В качестве экономических аге</w:t>
            </w:r>
            <w:r>
              <w:rPr>
                <w:sz w:val="18"/>
                <w:szCs w:val="18"/>
              </w:rPr>
              <w:t>н</w:t>
            </w:r>
            <w:r>
              <w:rPr>
                <w:sz w:val="18"/>
                <w:szCs w:val="18"/>
              </w:rPr>
              <w:t>тов современная экономическая теория рассматривает…</w:t>
            </w:r>
          </w:p>
          <w:p w:rsidR="004329EF" w:rsidRPr="004329EF" w:rsidRDefault="004329EF" w:rsidP="000D759F">
            <w:pPr>
              <w:pStyle w:val="af4"/>
              <w:numPr>
                <w:ilvl w:val="0"/>
                <w:numId w:val="37"/>
              </w:numPr>
              <w:ind w:left="313"/>
              <w:jc w:val="both"/>
              <w:rPr>
                <w:sz w:val="18"/>
                <w:szCs w:val="18"/>
              </w:rPr>
            </w:pPr>
            <w:r w:rsidRPr="004329EF">
              <w:rPr>
                <w:sz w:val="18"/>
                <w:szCs w:val="18"/>
              </w:rPr>
              <w:t>труд, капитал, землю;</w:t>
            </w:r>
          </w:p>
          <w:p w:rsidR="004329EF" w:rsidRPr="004329EF" w:rsidRDefault="004329EF" w:rsidP="000D759F">
            <w:pPr>
              <w:pStyle w:val="af4"/>
              <w:numPr>
                <w:ilvl w:val="0"/>
                <w:numId w:val="37"/>
              </w:numPr>
              <w:ind w:left="313"/>
              <w:jc w:val="both"/>
              <w:rPr>
                <w:sz w:val="18"/>
                <w:szCs w:val="18"/>
              </w:rPr>
            </w:pPr>
            <w:r w:rsidRPr="004329EF">
              <w:rPr>
                <w:sz w:val="18"/>
                <w:szCs w:val="18"/>
              </w:rPr>
              <w:t>деньги и  товары;</w:t>
            </w:r>
          </w:p>
          <w:p w:rsidR="004329EF" w:rsidRPr="004329EF" w:rsidRDefault="004329EF" w:rsidP="000D759F">
            <w:pPr>
              <w:pStyle w:val="af4"/>
              <w:numPr>
                <w:ilvl w:val="0"/>
                <w:numId w:val="37"/>
              </w:numPr>
              <w:ind w:left="313"/>
              <w:jc w:val="both"/>
              <w:rPr>
                <w:sz w:val="18"/>
                <w:szCs w:val="18"/>
              </w:rPr>
            </w:pPr>
            <w:r w:rsidRPr="004329EF">
              <w:rPr>
                <w:sz w:val="18"/>
                <w:szCs w:val="18"/>
              </w:rPr>
              <w:t>спрос и предложение;</w:t>
            </w:r>
          </w:p>
          <w:p w:rsidR="004329EF" w:rsidRPr="004329EF" w:rsidRDefault="004329EF" w:rsidP="000D759F">
            <w:pPr>
              <w:pStyle w:val="af4"/>
              <w:numPr>
                <w:ilvl w:val="0"/>
                <w:numId w:val="37"/>
              </w:numPr>
              <w:ind w:left="313"/>
              <w:jc w:val="both"/>
              <w:rPr>
                <w:sz w:val="18"/>
                <w:szCs w:val="18"/>
                <w:lang w:eastAsia="en-US"/>
              </w:rPr>
            </w:pPr>
            <w:r w:rsidRPr="004329EF">
              <w:rPr>
                <w:sz w:val="18"/>
                <w:szCs w:val="18"/>
              </w:rPr>
              <w:t>домохозяйства, фирмы, пр</w:t>
            </w:r>
            <w:r w:rsidRPr="004329EF">
              <w:rPr>
                <w:sz w:val="18"/>
                <w:szCs w:val="18"/>
              </w:rPr>
              <w:t>а</w:t>
            </w:r>
            <w:r w:rsidRPr="004329EF">
              <w:rPr>
                <w:sz w:val="18"/>
                <w:szCs w:val="18"/>
              </w:rPr>
              <w:t>вительство.</w:t>
            </w:r>
          </w:p>
        </w:tc>
        <w:tc>
          <w:tcPr>
            <w:tcW w:w="0" w:type="auto"/>
            <w:tcBorders>
              <w:top w:val="single" w:sz="4" w:space="0" w:color="auto"/>
              <w:left w:val="single" w:sz="4" w:space="0" w:color="auto"/>
              <w:bottom w:val="single" w:sz="4" w:space="0" w:color="auto"/>
              <w:right w:val="single" w:sz="4" w:space="0" w:color="auto"/>
            </w:tcBorders>
          </w:tcPr>
          <w:p w:rsidR="004329EF" w:rsidRDefault="004329EF">
            <w:pPr>
              <w:jc w:val="both"/>
              <w:rPr>
                <w:sz w:val="18"/>
                <w:szCs w:val="18"/>
              </w:rPr>
            </w:pPr>
            <w:r>
              <w:rPr>
                <w:sz w:val="18"/>
                <w:szCs w:val="18"/>
              </w:rPr>
              <w:t>Обязательной характеристикой эк</w:t>
            </w:r>
            <w:r>
              <w:rPr>
                <w:sz w:val="18"/>
                <w:szCs w:val="18"/>
              </w:rPr>
              <w:t>о</w:t>
            </w:r>
            <w:r>
              <w:rPr>
                <w:sz w:val="18"/>
                <w:szCs w:val="18"/>
              </w:rPr>
              <w:t>номического агента является наличие в его собственности …</w:t>
            </w:r>
          </w:p>
          <w:p w:rsidR="004329EF" w:rsidRPr="004329EF" w:rsidRDefault="004329EF" w:rsidP="000D759F">
            <w:pPr>
              <w:pStyle w:val="af4"/>
              <w:numPr>
                <w:ilvl w:val="0"/>
                <w:numId w:val="38"/>
              </w:numPr>
              <w:ind w:left="354"/>
              <w:jc w:val="both"/>
              <w:rPr>
                <w:sz w:val="18"/>
                <w:szCs w:val="18"/>
              </w:rPr>
            </w:pPr>
            <w:r w:rsidRPr="004329EF">
              <w:rPr>
                <w:sz w:val="18"/>
                <w:szCs w:val="18"/>
              </w:rPr>
              <w:t>какой-либо суммы денег;</w:t>
            </w:r>
          </w:p>
          <w:p w:rsidR="004329EF" w:rsidRPr="004329EF" w:rsidRDefault="004329EF" w:rsidP="000D759F">
            <w:pPr>
              <w:pStyle w:val="af4"/>
              <w:numPr>
                <w:ilvl w:val="0"/>
                <w:numId w:val="38"/>
              </w:numPr>
              <w:ind w:left="354"/>
              <w:jc w:val="both"/>
              <w:rPr>
                <w:sz w:val="18"/>
                <w:szCs w:val="18"/>
              </w:rPr>
            </w:pPr>
            <w:r w:rsidRPr="004329EF">
              <w:rPr>
                <w:sz w:val="18"/>
                <w:szCs w:val="18"/>
              </w:rPr>
              <w:t>хотя бы одного из ограниченных ресурсов;</w:t>
            </w:r>
          </w:p>
          <w:p w:rsidR="004329EF" w:rsidRPr="004329EF" w:rsidRDefault="004329EF" w:rsidP="000D759F">
            <w:pPr>
              <w:pStyle w:val="af4"/>
              <w:numPr>
                <w:ilvl w:val="0"/>
                <w:numId w:val="38"/>
              </w:numPr>
              <w:ind w:left="354"/>
              <w:jc w:val="both"/>
              <w:rPr>
                <w:sz w:val="18"/>
                <w:szCs w:val="18"/>
              </w:rPr>
            </w:pPr>
            <w:r w:rsidRPr="004329EF">
              <w:rPr>
                <w:sz w:val="18"/>
                <w:szCs w:val="18"/>
              </w:rPr>
              <w:t>определенного набора потреб</w:t>
            </w:r>
            <w:r w:rsidRPr="004329EF">
              <w:rPr>
                <w:sz w:val="18"/>
                <w:szCs w:val="18"/>
              </w:rPr>
              <w:t>и</w:t>
            </w:r>
            <w:r w:rsidRPr="004329EF">
              <w:rPr>
                <w:sz w:val="18"/>
                <w:szCs w:val="18"/>
              </w:rPr>
              <w:t>тельских благ;</w:t>
            </w:r>
          </w:p>
          <w:p w:rsidR="004329EF" w:rsidRPr="004329EF" w:rsidRDefault="004329EF" w:rsidP="000D759F">
            <w:pPr>
              <w:pStyle w:val="af4"/>
              <w:numPr>
                <w:ilvl w:val="0"/>
                <w:numId w:val="38"/>
              </w:numPr>
              <w:ind w:left="354"/>
              <w:jc w:val="both"/>
              <w:rPr>
                <w:sz w:val="18"/>
                <w:szCs w:val="18"/>
                <w:lang w:eastAsia="en-US"/>
              </w:rPr>
            </w:pPr>
            <w:r w:rsidRPr="004329EF">
              <w:rPr>
                <w:sz w:val="18"/>
                <w:szCs w:val="18"/>
              </w:rPr>
              <w:t>контрольного пакета акций.</w:t>
            </w:r>
          </w:p>
        </w:tc>
      </w:tr>
      <w:tr w:rsidR="004329EF" w:rsidTr="00B87379">
        <w:tc>
          <w:tcPr>
            <w:tcW w:w="0" w:type="auto"/>
            <w:tcBorders>
              <w:top w:val="single" w:sz="4" w:space="0" w:color="auto"/>
              <w:left w:val="single" w:sz="4" w:space="0" w:color="auto"/>
              <w:bottom w:val="single" w:sz="4" w:space="0" w:color="auto"/>
              <w:right w:val="single" w:sz="4" w:space="0" w:color="auto"/>
            </w:tcBorders>
            <w:vAlign w:val="center"/>
          </w:tcPr>
          <w:p w:rsidR="004329EF" w:rsidRDefault="004329EF">
            <w:pPr>
              <w:rPr>
                <w:sz w:val="18"/>
                <w:szCs w:val="18"/>
                <w:lang w:eastAsia="en-US"/>
              </w:rPr>
            </w:pPr>
            <w:r>
              <w:rPr>
                <w:sz w:val="18"/>
                <w:szCs w:val="18"/>
              </w:rPr>
              <w:t xml:space="preserve">18 </w:t>
            </w:r>
          </w:p>
        </w:tc>
        <w:tc>
          <w:tcPr>
            <w:tcW w:w="2794" w:type="dxa"/>
            <w:tcBorders>
              <w:top w:val="single" w:sz="4" w:space="0" w:color="auto"/>
              <w:left w:val="single" w:sz="4" w:space="0" w:color="auto"/>
              <w:bottom w:val="single" w:sz="4" w:space="0" w:color="auto"/>
              <w:right w:val="single" w:sz="4" w:space="0" w:color="auto"/>
            </w:tcBorders>
          </w:tcPr>
          <w:p w:rsidR="004329EF" w:rsidRDefault="004329EF">
            <w:pPr>
              <w:jc w:val="both"/>
              <w:rPr>
                <w:sz w:val="18"/>
                <w:szCs w:val="18"/>
              </w:rPr>
            </w:pPr>
            <w:r>
              <w:rPr>
                <w:sz w:val="18"/>
                <w:szCs w:val="18"/>
              </w:rPr>
              <w:t xml:space="preserve">Ресурсы характеризуются… </w:t>
            </w:r>
          </w:p>
          <w:p w:rsidR="004329EF" w:rsidRPr="004329EF" w:rsidRDefault="004329EF" w:rsidP="000D759F">
            <w:pPr>
              <w:pStyle w:val="af4"/>
              <w:numPr>
                <w:ilvl w:val="0"/>
                <w:numId w:val="39"/>
              </w:numPr>
              <w:ind w:left="313"/>
              <w:jc w:val="both"/>
              <w:rPr>
                <w:sz w:val="18"/>
                <w:szCs w:val="18"/>
              </w:rPr>
            </w:pPr>
            <w:r w:rsidRPr="004329EF">
              <w:rPr>
                <w:sz w:val="18"/>
                <w:szCs w:val="18"/>
              </w:rPr>
              <w:t>ограниченностью;</w:t>
            </w:r>
          </w:p>
          <w:p w:rsidR="004329EF" w:rsidRPr="004329EF" w:rsidRDefault="004329EF" w:rsidP="000D759F">
            <w:pPr>
              <w:pStyle w:val="af4"/>
              <w:numPr>
                <w:ilvl w:val="0"/>
                <w:numId w:val="39"/>
              </w:numPr>
              <w:ind w:left="313"/>
              <w:jc w:val="both"/>
              <w:rPr>
                <w:sz w:val="18"/>
                <w:szCs w:val="18"/>
              </w:rPr>
            </w:pPr>
            <w:r w:rsidRPr="004329EF">
              <w:rPr>
                <w:sz w:val="18"/>
                <w:szCs w:val="18"/>
              </w:rPr>
              <w:t>универсальностью;</w:t>
            </w:r>
          </w:p>
          <w:p w:rsidR="004329EF" w:rsidRPr="004329EF" w:rsidRDefault="004329EF" w:rsidP="000D759F">
            <w:pPr>
              <w:pStyle w:val="af4"/>
              <w:numPr>
                <w:ilvl w:val="0"/>
                <w:numId w:val="39"/>
              </w:numPr>
              <w:ind w:left="313"/>
              <w:jc w:val="both"/>
              <w:rPr>
                <w:sz w:val="18"/>
                <w:szCs w:val="18"/>
              </w:rPr>
            </w:pPr>
            <w:r w:rsidRPr="004329EF">
              <w:rPr>
                <w:sz w:val="18"/>
                <w:szCs w:val="18"/>
              </w:rPr>
              <w:t>эксклюзивностью;</w:t>
            </w:r>
          </w:p>
          <w:p w:rsidR="004329EF" w:rsidRPr="004329EF" w:rsidRDefault="004329EF" w:rsidP="000D759F">
            <w:pPr>
              <w:pStyle w:val="af4"/>
              <w:numPr>
                <w:ilvl w:val="0"/>
                <w:numId w:val="39"/>
              </w:numPr>
              <w:ind w:left="313"/>
              <w:jc w:val="both"/>
              <w:rPr>
                <w:sz w:val="18"/>
                <w:szCs w:val="18"/>
                <w:lang w:eastAsia="en-US"/>
              </w:rPr>
            </w:pPr>
            <w:r w:rsidRPr="004329EF">
              <w:rPr>
                <w:sz w:val="18"/>
                <w:szCs w:val="18"/>
              </w:rPr>
              <w:t>безграничностью.</w:t>
            </w:r>
          </w:p>
        </w:tc>
        <w:tc>
          <w:tcPr>
            <w:tcW w:w="0" w:type="auto"/>
            <w:tcBorders>
              <w:top w:val="single" w:sz="4" w:space="0" w:color="auto"/>
              <w:left w:val="single" w:sz="4" w:space="0" w:color="auto"/>
              <w:bottom w:val="single" w:sz="4" w:space="0" w:color="auto"/>
              <w:right w:val="single" w:sz="4" w:space="0" w:color="auto"/>
            </w:tcBorders>
          </w:tcPr>
          <w:p w:rsidR="004329EF" w:rsidRDefault="004329EF">
            <w:pPr>
              <w:jc w:val="both"/>
              <w:rPr>
                <w:sz w:val="18"/>
                <w:szCs w:val="18"/>
              </w:rPr>
            </w:pPr>
            <w:r>
              <w:rPr>
                <w:sz w:val="18"/>
                <w:szCs w:val="18"/>
              </w:rPr>
              <w:t>Ресурсы НЕ могут характеризоват</w:t>
            </w:r>
            <w:r>
              <w:rPr>
                <w:sz w:val="18"/>
                <w:szCs w:val="18"/>
              </w:rPr>
              <w:t>ь</w:t>
            </w:r>
            <w:r>
              <w:rPr>
                <w:sz w:val="18"/>
                <w:szCs w:val="18"/>
              </w:rPr>
              <w:t>ся…</w:t>
            </w:r>
          </w:p>
          <w:p w:rsidR="004329EF" w:rsidRPr="004329EF" w:rsidRDefault="004329EF" w:rsidP="000D759F">
            <w:pPr>
              <w:pStyle w:val="af4"/>
              <w:numPr>
                <w:ilvl w:val="0"/>
                <w:numId w:val="40"/>
              </w:numPr>
              <w:ind w:left="354"/>
              <w:jc w:val="both"/>
              <w:rPr>
                <w:sz w:val="18"/>
                <w:szCs w:val="18"/>
              </w:rPr>
            </w:pPr>
            <w:r w:rsidRPr="004329EF">
              <w:rPr>
                <w:sz w:val="18"/>
                <w:szCs w:val="18"/>
              </w:rPr>
              <w:t>возрастанием;</w:t>
            </w:r>
          </w:p>
          <w:p w:rsidR="004329EF" w:rsidRPr="004329EF" w:rsidRDefault="004329EF" w:rsidP="000D759F">
            <w:pPr>
              <w:pStyle w:val="af4"/>
              <w:numPr>
                <w:ilvl w:val="0"/>
                <w:numId w:val="40"/>
              </w:numPr>
              <w:ind w:left="354"/>
              <w:jc w:val="both"/>
              <w:rPr>
                <w:sz w:val="18"/>
                <w:szCs w:val="18"/>
              </w:rPr>
            </w:pPr>
            <w:r w:rsidRPr="004329EF">
              <w:rPr>
                <w:sz w:val="18"/>
                <w:szCs w:val="18"/>
              </w:rPr>
              <w:t>исчерпаемостью;</w:t>
            </w:r>
          </w:p>
          <w:p w:rsidR="004329EF" w:rsidRPr="004329EF" w:rsidRDefault="004329EF" w:rsidP="000D759F">
            <w:pPr>
              <w:pStyle w:val="af4"/>
              <w:numPr>
                <w:ilvl w:val="0"/>
                <w:numId w:val="40"/>
              </w:numPr>
              <w:ind w:left="354"/>
              <w:jc w:val="both"/>
              <w:rPr>
                <w:sz w:val="18"/>
                <w:szCs w:val="18"/>
              </w:rPr>
            </w:pPr>
            <w:r w:rsidRPr="004329EF">
              <w:rPr>
                <w:sz w:val="18"/>
                <w:szCs w:val="18"/>
              </w:rPr>
              <w:t>взаимозаменяемостью;</w:t>
            </w:r>
          </w:p>
          <w:p w:rsidR="004329EF" w:rsidRPr="004329EF" w:rsidRDefault="004329EF" w:rsidP="000D759F">
            <w:pPr>
              <w:pStyle w:val="af4"/>
              <w:numPr>
                <w:ilvl w:val="0"/>
                <w:numId w:val="40"/>
              </w:numPr>
              <w:ind w:left="354"/>
              <w:jc w:val="both"/>
              <w:rPr>
                <w:sz w:val="18"/>
                <w:szCs w:val="18"/>
                <w:lang w:eastAsia="en-US"/>
              </w:rPr>
            </w:pPr>
            <w:r w:rsidRPr="004329EF">
              <w:rPr>
                <w:sz w:val="18"/>
                <w:szCs w:val="18"/>
              </w:rPr>
              <w:t>ограниченностью.</w:t>
            </w:r>
          </w:p>
        </w:tc>
      </w:tr>
      <w:tr w:rsidR="004329EF" w:rsidTr="00B87379">
        <w:tc>
          <w:tcPr>
            <w:tcW w:w="0" w:type="auto"/>
            <w:tcBorders>
              <w:top w:val="single" w:sz="4" w:space="0" w:color="auto"/>
              <w:left w:val="single" w:sz="4" w:space="0" w:color="auto"/>
              <w:bottom w:val="single" w:sz="4" w:space="0" w:color="auto"/>
              <w:right w:val="single" w:sz="4" w:space="0" w:color="auto"/>
            </w:tcBorders>
            <w:vAlign w:val="center"/>
          </w:tcPr>
          <w:p w:rsidR="004329EF" w:rsidRDefault="004329EF">
            <w:pPr>
              <w:rPr>
                <w:sz w:val="18"/>
                <w:szCs w:val="18"/>
                <w:lang w:eastAsia="en-US"/>
              </w:rPr>
            </w:pPr>
            <w:r>
              <w:rPr>
                <w:sz w:val="18"/>
                <w:szCs w:val="18"/>
              </w:rPr>
              <w:t xml:space="preserve">19 </w:t>
            </w:r>
          </w:p>
        </w:tc>
        <w:tc>
          <w:tcPr>
            <w:tcW w:w="2794" w:type="dxa"/>
            <w:tcBorders>
              <w:top w:val="single" w:sz="4" w:space="0" w:color="auto"/>
              <w:left w:val="single" w:sz="4" w:space="0" w:color="auto"/>
              <w:bottom w:val="single" w:sz="4" w:space="0" w:color="auto"/>
              <w:right w:val="single" w:sz="4" w:space="0" w:color="auto"/>
            </w:tcBorders>
          </w:tcPr>
          <w:p w:rsidR="004329EF" w:rsidRDefault="004329EF">
            <w:pPr>
              <w:jc w:val="both"/>
              <w:rPr>
                <w:sz w:val="18"/>
                <w:szCs w:val="18"/>
              </w:rPr>
            </w:pPr>
            <w:r>
              <w:rPr>
                <w:sz w:val="18"/>
                <w:szCs w:val="18"/>
              </w:rPr>
              <w:t>Индукция …</w:t>
            </w:r>
          </w:p>
          <w:p w:rsidR="004329EF" w:rsidRPr="004329EF" w:rsidRDefault="004329EF" w:rsidP="000D759F">
            <w:pPr>
              <w:pStyle w:val="af4"/>
              <w:numPr>
                <w:ilvl w:val="0"/>
                <w:numId w:val="41"/>
              </w:numPr>
              <w:ind w:left="313"/>
              <w:jc w:val="both"/>
              <w:rPr>
                <w:sz w:val="18"/>
                <w:szCs w:val="18"/>
              </w:rPr>
            </w:pPr>
            <w:r w:rsidRPr="004329EF">
              <w:rPr>
                <w:sz w:val="18"/>
                <w:szCs w:val="18"/>
              </w:rPr>
              <w:t>обеспечивает переход от частных наблюдений к обобщению;</w:t>
            </w:r>
          </w:p>
          <w:p w:rsidR="004329EF" w:rsidRPr="004329EF" w:rsidRDefault="004329EF" w:rsidP="000D759F">
            <w:pPr>
              <w:pStyle w:val="af4"/>
              <w:numPr>
                <w:ilvl w:val="0"/>
                <w:numId w:val="41"/>
              </w:numPr>
              <w:ind w:left="313"/>
              <w:jc w:val="both"/>
              <w:rPr>
                <w:sz w:val="18"/>
                <w:szCs w:val="18"/>
                <w:lang w:eastAsia="en-US"/>
              </w:rPr>
            </w:pPr>
            <w:r w:rsidRPr="004329EF">
              <w:rPr>
                <w:sz w:val="18"/>
                <w:szCs w:val="18"/>
              </w:rPr>
              <w:t xml:space="preserve">обеспечивает переход от </w:t>
            </w:r>
          </w:p>
        </w:tc>
        <w:tc>
          <w:tcPr>
            <w:tcW w:w="0" w:type="auto"/>
            <w:tcBorders>
              <w:top w:val="single" w:sz="4" w:space="0" w:color="auto"/>
              <w:left w:val="single" w:sz="4" w:space="0" w:color="auto"/>
              <w:bottom w:val="single" w:sz="4" w:space="0" w:color="auto"/>
              <w:right w:val="single" w:sz="4" w:space="0" w:color="auto"/>
            </w:tcBorders>
          </w:tcPr>
          <w:p w:rsidR="004329EF" w:rsidRDefault="004329EF">
            <w:pPr>
              <w:jc w:val="both"/>
              <w:rPr>
                <w:sz w:val="18"/>
                <w:szCs w:val="18"/>
              </w:rPr>
            </w:pPr>
            <w:r>
              <w:rPr>
                <w:sz w:val="18"/>
                <w:szCs w:val="18"/>
              </w:rPr>
              <w:t>Дедукция …</w:t>
            </w:r>
          </w:p>
          <w:p w:rsidR="004329EF" w:rsidRDefault="004329EF" w:rsidP="000D759F">
            <w:pPr>
              <w:pStyle w:val="af4"/>
              <w:numPr>
                <w:ilvl w:val="0"/>
                <w:numId w:val="42"/>
              </w:numPr>
              <w:ind w:left="354"/>
              <w:jc w:val="both"/>
              <w:rPr>
                <w:sz w:val="18"/>
                <w:szCs w:val="18"/>
              </w:rPr>
            </w:pPr>
            <w:r w:rsidRPr="004329EF">
              <w:rPr>
                <w:sz w:val="18"/>
                <w:szCs w:val="18"/>
              </w:rPr>
              <w:t>обеспечивает переход от час</w:t>
            </w:r>
            <w:r w:rsidRPr="004329EF">
              <w:rPr>
                <w:sz w:val="18"/>
                <w:szCs w:val="18"/>
              </w:rPr>
              <w:t>т</w:t>
            </w:r>
            <w:r w:rsidRPr="004329EF">
              <w:rPr>
                <w:sz w:val="18"/>
                <w:szCs w:val="18"/>
              </w:rPr>
              <w:t>ных наблюдений к обобщению;</w:t>
            </w:r>
          </w:p>
          <w:p w:rsidR="004329EF" w:rsidRPr="004329EF" w:rsidRDefault="004329EF" w:rsidP="000D759F">
            <w:pPr>
              <w:pStyle w:val="af4"/>
              <w:numPr>
                <w:ilvl w:val="0"/>
                <w:numId w:val="42"/>
              </w:numPr>
              <w:ind w:left="354"/>
              <w:jc w:val="both"/>
              <w:rPr>
                <w:sz w:val="18"/>
                <w:szCs w:val="18"/>
                <w:lang w:eastAsia="en-US"/>
              </w:rPr>
            </w:pPr>
            <w:r w:rsidRPr="004329EF">
              <w:rPr>
                <w:sz w:val="18"/>
                <w:szCs w:val="18"/>
              </w:rPr>
              <w:t>обеспечивает переход от общих утверждений к частным;</w:t>
            </w:r>
          </w:p>
        </w:tc>
      </w:tr>
    </w:tbl>
    <w:p w:rsidR="00241D75" w:rsidRDefault="00241D75" w:rsidP="00697C47">
      <w:pPr>
        <w:ind w:left="360"/>
        <w:jc w:val="center"/>
        <w:rPr>
          <w:b/>
          <w:sz w:val="20"/>
          <w:szCs w:val="20"/>
        </w:rPr>
      </w:pPr>
    </w:p>
    <w:p w:rsidR="004329EF" w:rsidRDefault="004329EF" w:rsidP="004329EF">
      <w:pPr>
        <w:ind w:left="360"/>
        <w:jc w:val="right"/>
        <w:rPr>
          <w:b/>
          <w:sz w:val="20"/>
          <w:szCs w:val="20"/>
        </w:rPr>
      </w:pPr>
      <w:r>
        <w:rPr>
          <w:i/>
          <w:sz w:val="20"/>
          <w:szCs w:val="20"/>
        </w:rPr>
        <w:t>продолжение табл.1.1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4329EF" w:rsidTr="004329EF">
        <w:tc>
          <w:tcPr>
            <w:tcW w:w="0" w:type="auto"/>
            <w:tcBorders>
              <w:top w:val="single" w:sz="4" w:space="0" w:color="auto"/>
              <w:left w:val="single" w:sz="4" w:space="0" w:color="auto"/>
              <w:bottom w:val="single" w:sz="4" w:space="0" w:color="auto"/>
              <w:right w:val="single" w:sz="4" w:space="0" w:color="auto"/>
            </w:tcBorders>
            <w:vAlign w:val="center"/>
            <w:hideMark/>
          </w:tcPr>
          <w:p w:rsidR="004329EF" w:rsidRDefault="004329EF">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4329EF" w:rsidRDefault="004329EF">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4329EF" w:rsidRDefault="004329EF">
            <w:pPr>
              <w:tabs>
                <w:tab w:val="left" w:pos="-7018"/>
              </w:tabs>
              <w:jc w:val="center"/>
              <w:rPr>
                <w:sz w:val="18"/>
                <w:szCs w:val="18"/>
              </w:rPr>
            </w:pPr>
            <w:r>
              <w:rPr>
                <w:sz w:val="18"/>
                <w:szCs w:val="18"/>
              </w:rPr>
              <w:t>3</w:t>
            </w:r>
          </w:p>
        </w:tc>
      </w:tr>
      <w:tr w:rsidR="004329EF" w:rsidTr="004329EF">
        <w:tc>
          <w:tcPr>
            <w:tcW w:w="0" w:type="auto"/>
            <w:tcBorders>
              <w:top w:val="single" w:sz="4" w:space="0" w:color="auto"/>
              <w:left w:val="single" w:sz="4" w:space="0" w:color="auto"/>
              <w:bottom w:val="single" w:sz="4" w:space="0" w:color="auto"/>
              <w:right w:val="single" w:sz="4" w:space="0" w:color="auto"/>
            </w:tcBorders>
            <w:vAlign w:val="center"/>
          </w:tcPr>
          <w:p w:rsidR="004329EF" w:rsidRDefault="004329EF">
            <w:pPr>
              <w:rPr>
                <w:sz w:val="18"/>
                <w:szCs w:val="18"/>
              </w:rPr>
            </w:pPr>
            <w:r>
              <w:rPr>
                <w:sz w:val="18"/>
                <w:szCs w:val="18"/>
              </w:rPr>
              <w:t>19</w:t>
            </w:r>
          </w:p>
        </w:tc>
        <w:tc>
          <w:tcPr>
            <w:tcW w:w="2794" w:type="dxa"/>
            <w:tcBorders>
              <w:top w:val="single" w:sz="4" w:space="0" w:color="auto"/>
              <w:left w:val="single" w:sz="4" w:space="0" w:color="auto"/>
              <w:bottom w:val="single" w:sz="4" w:space="0" w:color="auto"/>
              <w:right w:val="single" w:sz="4" w:space="0" w:color="auto"/>
            </w:tcBorders>
          </w:tcPr>
          <w:p w:rsidR="004329EF" w:rsidRPr="001146B0" w:rsidRDefault="004329EF" w:rsidP="001146B0">
            <w:pPr>
              <w:jc w:val="both"/>
              <w:rPr>
                <w:sz w:val="18"/>
                <w:szCs w:val="18"/>
              </w:rPr>
            </w:pPr>
            <w:r w:rsidRPr="001146B0">
              <w:rPr>
                <w:sz w:val="18"/>
                <w:szCs w:val="18"/>
              </w:rPr>
              <w:t>общих утверждений к частным;</w:t>
            </w:r>
          </w:p>
          <w:p w:rsidR="004329EF" w:rsidRPr="001146B0" w:rsidRDefault="004329EF" w:rsidP="000D759F">
            <w:pPr>
              <w:pStyle w:val="af4"/>
              <w:numPr>
                <w:ilvl w:val="0"/>
                <w:numId w:val="42"/>
              </w:numPr>
              <w:ind w:left="313"/>
              <w:jc w:val="both"/>
              <w:rPr>
                <w:sz w:val="18"/>
                <w:szCs w:val="18"/>
              </w:rPr>
            </w:pPr>
            <w:r w:rsidRPr="001146B0">
              <w:rPr>
                <w:sz w:val="18"/>
                <w:szCs w:val="18"/>
              </w:rPr>
              <w:t>способствует разложению сложных экономических я</w:t>
            </w:r>
            <w:r w:rsidRPr="001146B0">
              <w:rPr>
                <w:sz w:val="18"/>
                <w:szCs w:val="18"/>
              </w:rPr>
              <w:t>в</w:t>
            </w:r>
            <w:r w:rsidRPr="001146B0">
              <w:rPr>
                <w:sz w:val="18"/>
                <w:szCs w:val="18"/>
              </w:rPr>
              <w:t>лений на составные части;</w:t>
            </w:r>
          </w:p>
          <w:p w:rsidR="004329EF" w:rsidRPr="001146B0" w:rsidRDefault="004329EF" w:rsidP="000D759F">
            <w:pPr>
              <w:pStyle w:val="af4"/>
              <w:numPr>
                <w:ilvl w:val="0"/>
                <w:numId w:val="42"/>
              </w:numPr>
              <w:ind w:left="313"/>
              <w:jc w:val="both"/>
              <w:rPr>
                <w:sz w:val="18"/>
                <w:szCs w:val="18"/>
              </w:rPr>
            </w:pPr>
            <w:r w:rsidRPr="001146B0">
              <w:rPr>
                <w:sz w:val="18"/>
                <w:szCs w:val="18"/>
              </w:rPr>
              <w:t>способствует объединению отдельных явлений, понятий суждений в единую систему.</w:t>
            </w:r>
          </w:p>
        </w:tc>
        <w:tc>
          <w:tcPr>
            <w:tcW w:w="0" w:type="auto"/>
            <w:tcBorders>
              <w:top w:val="single" w:sz="4" w:space="0" w:color="auto"/>
              <w:left w:val="single" w:sz="4" w:space="0" w:color="auto"/>
              <w:bottom w:val="single" w:sz="4" w:space="0" w:color="auto"/>
              <w:right w:val="single" w:sz="4" w:space="0" w:color="auto"/>
            </w:tcBorders>
          </w:tcPr>
          <w:p w:rsidR="004329EF" w:rsidRPr="001146B0" w:rsidRDefault="004329EF" w:rsidP="000D759F">
            <w:pPr>
              <w:pStyle w:val="af4"/>
              <w:numPr>
                <w:ilvl w:val="0"/>
                <w:numId w:val="43"/>
              </w:numPr>
              <w:ind w:left="354"/>
              <w:jc w:val="both"/>
              <w:rPr>
                <w:sz w:val="18"/>
                <w:szCs w:val="18"/>
              </w:rPr>
            </w:pPr>
            <w:r w:rsidRPr="001146B0">
              <w:rPr>
                <w:sz w:val="18"/>
                <w:szCs w:val="18"/>
              </w:rPr>
              <w:t>способствует разложению сло</w:t>
            </w:r>
            <w:r w:rsidRPr="001146B0">
              <w:rPr>
                <w:sz w:val="18"/>
                <w:szCs w:val="18"/>
              </w:rPr>
              <w:t>ж</w:t>
            </w:r>
            <w:r w:rsidRPr="001146B0">
              <w:rPr>
                <w:sz w:val="18"/>
                <w:szCs w:val="18"/>
              </w:rPr>
              <w:t>ных экономических явлений на составные части;</w:t>
            </w:r>
          </w:p>
          <w:p w:rsidR="004329EF" w:rsidRPr="001146B0" w:rsidRDefault="004329EF" w:rsidP="000D759F">
            <w:pPr>
              <w:pStyle w:val="af4"/>
              <w:numPr>
                <w:ilvl w:val="0"/>
                <w:numId w:val="43"/>
              </w:numPr>
              <w:tabs>
                <w:tab w:val="left" w:pos="-7018"/>
              </w:tabs>
              <w:ind w:left="354"/>
              <w:jc w:val="both"/>
              <w:rPr>
                <w:sz w:val="18"/>
                <w:szCs w:val="18"/>
              </w:rPr>
            </w:pPr>
            <w:r w:rsidRPr="001146B0">
              <w:rPr>
                <w:sz w:val="18"/>
                <w:szCs w:val="18"/>
              </w:rPr>
              <w:t>способствует объединению о</w:t>
            </w:r>
            <w:r w:rsidRPr="001146B0">
              <w:rPr>
                <w:sz w:val="18"/>
                <w:szCs w:val="18"/>
              </w:rPr>
              <w:t>т</w:t>
            </w:r>
            <w:r w:rsidRPr="001146B0">
              <w:rPr>
                <w:sz w:val="18"/>
                <w:szCs w:val="18"/>
              </w:rPr>
              <w:t>дельных явлений, понятий су</w:t>
            </w:r>
            <w:r w:rsidRPr="001146B0">
              <w:rPr>
                <w:sz w:val="18"/>
                <w:szCs w:val="18"/>
              </w:rPr>
              <w:t>ж</w:t>
            </w:r>
            <w:r w:rsidRPr="001146B0">
              <w:rPr>
                <w:sz w:val="18"/>
                <w:szCs w:val="18"/>
              </w:rPr>
              <w:t>дений в единую систему.</w:t>
            </w:r>
          </w:p>
        </w:tc>
      </w:tr>
      <w:tr w:rsidR="001146B0" w:rsidTr="004329EF">
        <w:tc>
          <w:tcPr>
            <w:tcW w:w="0" w:type="auto"/>
            <w:tcBorders>
              <w:top w:val="single" w:sz="4" w:space="0" w:color="auto"/>
              <w:left w:val="single" w:sz="4" w:space="0" w:color="auto"/>
              <w:bottom w:val="single" w:sz="4" w:space="0" w:color="auto"/>
              <w:right w:val="single" w:sz="4" w:space="0" w:color="auto"/>
            </w:tcBorders>
            <w:vAlign w:val="center"/>
          </w:tcPr>
          <w:p w:rsidR="001146B0" w:rsidRDefault="001146B0">
            <w:pPr>
              <w:rPr>
                <w:sz w:val="18"/>
                <w:szCs w:val="18"/>
                <w:lang w:eastAsia="en-US"/>
              </w:rPr>
            </w:pPr>
            <w:r>
              <w:rPr>
                <w:sz w:val="18"/>
                <w:szCs w:val="18"/>
              </w:rPr>
              <w:t xml:space="preserve">20 </w:t>
            </w:r>
          </w:p>
        </w:tc>
        <w:tc>
          <w:tcPr>
            <w:tcW w:w="2794" w:type="dxa"/>
            <w:tcBorders>
              <w:top w:val="single" w:sz="4" w:space="0" w:color="auto"/>
              <w:left w:val="single" w:sz="4" w:space="0" w:color="auto"/>
              <w:bottom w:val="single" w:sz="4" w:space="0" w:color="auto"/>
              <w:right w:val="single" w:sz="4" w:space="0" w:color="auto"/>
            </w:tcBorders>
          </w:tcPr>
          <w:p w:rsidR="001146B0" w:rsidRDefault="001146B0">
            <w:pPr>
              <w:jc w:val="both"/>
              <w:rPr>
                <w:sz w:val="18"/>
                <w:szCs w:val="18"/>
              </w:rPr>
            </w:pPr>
            <w:r>
              <w:rPr>
                <w:sz w:val="18"/>
                <w:szCs w:val="18"/>
              </w:rPr>
              <w:t>Сырьё, материалы, топливо – это…</w:t>
            </w:r>
          </w:p>
          <w:p w:rsidR="001146B0" w:rsidRPr="001146B0" w:rsidRDefault="001146B0" w:rsidP="000D759F">
            <w:pPr>
              <w:pStyle w:val="af4"/>
              <w:numPr>
                <w:ilvl w:val="0"/>
                <w:numId w:val="44"/>
              </w:numPr>
              <w:ind w:left="313"/>
              <w:jc w:val="both"/>
              <w:rPr>
                <w:sz w:val="18"/>
                <w:szCs w:val="18"/>
              </w:rPr>
            </w:pPr>
            <w:r w:rsidRPr="001146B0">
              <w:rPr>
                <w:sz w:val="18"/>
                <w:szCs w:val="18"/>
              </w:rPr>
              <w:t>средства труда;</w:t>
            </w:r>
          </w:p>
          <w:p w:rsidR="001146B0" w:rsidRPr="001146B0" w:rsidRDefault="001146B0" w:rsidP="000D759F">
            <w:pPr>
              <w:pStyle w:val="af4"/>
              <w:numPr>
                <w:ilvl w:val="0"/>
                <w:numId w:val="44"/>
              </w:numPr>
              <w:ind w:left="313"/>
              <w:jc w:val="both"/>
              <w:rPr>
                <w:sz w:val="18"/>
                <w:szCs w:val="18"/>
              </w:rPr>
            </w:pPr>
            <w:r w:rsidRPr="001146B0">
              <w:rPr>
                <w:sz w:val="18"/>
                <w:szCs w:val="18"/>
              </w:rPr>
              <w:t>факторы производства;</w:t>
            </w:r>
          </w:p>
          <w:p w:rsidR="001146B0" w:rsidRPr="001146B0" w:rsidRDefault="001146B0" w:rsidP="000D759F">
            <w:pPr>
              <w:pStyle w:val="af4"/>
              <w:numPr>
                <w:ilvl w:val="0"/>
                <w:numId w:val="44"/>
              </w:numPr>
              <w:ind w:left="313"/>
              <w:jc w:val="both"/>
              <w:rPr>
                <w:sz w:val="18"/>
                <w:szCs w:val="18"/>
              </w:rPr>
            </w:pPr>
            <w:r w:rsidRPr="001146B0">
              <w:rPr>
                <w:sz w:val="18"/>
                <w:szCs w:val="18"/>
              </w:rPr>
              <w:t>предметы производства;</w:t>
            </w:r>
          </w:p>
          <w:p w:rsidR="001146B0" w:rsidRPr="001146B0" w:rsidRDefault="001146B0" w:rsidP="000D759F">
            <w:pPr>
              <w:pStyle w:val="af4"/>
              <w:numPr>
                <w:ilvl w:val="0"/>
                <w:numId w:val="44"/>
              </w:numPr>
              <w:ind w:left="313"/>
              <w:jc w:val="both"/>
              <w:rPr>
                <w:sz w:val="18"/>
                <w:szCs w:val="18"/>
                <w:lang w:eastAsia="en-US"/>
              </w:rPr>
            </w:pPr>
            <w:r w:rsidRPr="001146B0">
              <w:rPr>
                <w:sz w:val="18"/>
                <w:szCs w:val="18"/>
              </w:rPr>
              <w:t>предметы труда.</w:t>
            </w:r>
          </w:p>
        </w:tc>
        <w:tc>
          <w:tcPr>
            <w:tcW w:w="0" w:type="auto"/>
            <w:tcBorders>
              <w:top w:val="single" w:sz="4" w:space="0" w:color="auto"/>
              <w:left w:val="single" w:sz="4" w:space="0" w:color="auto"/>
              <w:bottom w:val="single" w:sz="4" w:space="0" w:color="auto"/>
              <w:right w:val="single" w:sz="4" w:space="0" w:color="auto"/>
            </w:tcBorders>
          </w:tcPr>
          <w:p w:rsidR="001146B0" w:rsidRDefault="001146B0">
            <w:pPr>
              <w:jc w:val="both"/>
              <w:rPr>
                <w:sz w:val="18"/>
                <w:szCs w:val="18"/>
              </w:rPr>
            </w:pPr>
            <w:r>
              <w:rPr>
                <w:sz w:val="18"/>
                <w:szCs w:val="18"/>
              </w:rPr>
              <w:t>Какая из трех проблем экономики указана неверно:</w:t>
            </w:r>
          </w:p>
          <w:p w:rsidR="001146B0" w:rsidRPr="001146B0" w:rsidRDefault="001146B0" w:rsidP="000D759F">
            <w:pPr>
              <w:pStyle w:val="af4"/>
              <w:numPr>
                <w:ilvl w:val="0"/>
                <w:numId w:val="45"/>
              </w:numPr>
              <w:ind w:left="354"/>
              <w:jc w:val="both"/>
              <w:rPr>
                <w:sz w:val="18"/>
                <w:szCs w:val="18"/>
              </w:rPr>
            </w:pPr>
            <w:r w:rsidRPr="001146B0">
              <w:rPr>
                <w:sz w:val="18"/>
                <w:szCs w:val="18"/>
              </w:rPr>
              <w:t>что производить;</w:t>
            </w:r>
          </w:p>
          <w:p w:rsidR="001146B0" w:rsidRPr="001146B0" w:rsidRDefault="001146B0" w:rsidP="000D759F">
            <w:pPr>
              <w:pStyle w:val="af4"/>
              <w:numPr>
                <w:ilvl w:val="0"/>
                <w:numId w:val="45"/>
              </w:numPr>
              <w:ind w:left="354"/>
              <w:jc w:val="both"/>
              <w:rPr>
                <w:sz w:val="18"/>
                <w:szCs w:val="18"/>
              </w:rPr>
            </w:pPr>
            <w:r w:rsidRPr="001146B0">
              <w:rPr>
                <w:sz w:val="18"/>
                <w:szCs w:val="18"/>
              </w:rPr>
              <w:t>как производить;</w:t>
            </w:r>
          </w:p>
          <w:p w:rsidR="001146B0" w:rsidRPr="001146B0" w:rsidRDefault="001146B0" w:rsidP="000D759F">
            <w:pPr>
              <w:pStyle w:val="af4"/>
              <w:numPr>
                <w:ilvl w:val="0"/>
                <w:numId w:val="45"/>
              </w:numPr>
              <w:ind w:left="354"/>
              <w:jc w:val="both"/>
              <w:rPr>
                <w:sz w:val="18"/>
                <w:szCs w:val="18"/>
              </w:rPr>
            </w:pPr>
            <w:r w:rsidRPr="001146B0">
              <w:rPr>
                <w:sz w:val="18"/>
                <w:szCs w:val="18"/>
              </w:rPr>
              <w:t>с какой целью производить;</w:t>
            </w:r>
          </w:p>
          <w:p w:rsidR="001146B0" w:rsidRPr="001146B0" w:rsidRDefault="001146B0" w:rsidP="000D759F">
            <w:pPr>
              <w:pStyle w:val="af4"/>
              <w:numPr>
                <w:ilvl w:val="0"/>
                <w:numId w:val="45"/>
              </w:numPr>
              <w:ind w:left="354"/>
              <w:jc w:val="both"/>
              <w:rPr>
                <w:sz w:val="18"/>
                <w:szCs w:val="18"/>
                <w:lang w:eastAsia="en-US"/>
              </w:rPr>
            </w:pPr>
            <w:r w:rsidRPr="001146B0">
              <w:rPr>
                <w:sz w:val="18"/>
                <w:szCs w:val="18"/>
              </w:rPr>
              <w:t>для кого производить.</w:t>
            </w:r>
          </w:p>
        </w:tc>
      </w:tr>
      <w:tr w:rsidR="001146B0" w:rsidTr="004329EF">
        <w:tc>
          <w:tcPr>
            <w:tcW w:w="0" w:type="auto"/>
            <w:tcBorders>
              <w:top w:val="single" w:sz="4" w:space="0" w:color="auto"/>
              <w:left w:val="single" w:sz="4" w:space="0" w:color="auto"/>
              <w:bottom w:val="single" w:sz="4" w:space="0" w:color="auto"/>
              <w:right w:val="single" w:sz="4" w:space="0" w:color="auto"/>
            </w:tcBorders>
            <w:vAlign w:val="center"/>
          </w:tcPr>
          <w:p w:rsidR="001146B0" w:rsidRDefault="001146B0">
            <w:pPr>
              <w:rPr>
                <w:sz w:val="18"/>
                <w:szCs w:val="18"/>
                <w:lang w:eastAsia="en-US"/>
              </w:rPr>
            </w:pPr>
            <w:r>
              <w:rPr>
                <w:sz w:val="18"/>
                <w:szCs w:val="18"/>
              </w:rPr>
              <w:t xml:space="preserve">21 </w:t>
            </w:r>
          </w:p>
        </w:tc>
        <w:tc>
          <w:tcPr>
            <w:tcW w:w="2794" w:type="dxa"/>
            <w:tcBorders>
              <w:top w:val="single" w:sz="4" w:space="0" w:color="auto"/>
              <w:left w:val="single" w:sz="4" w:space="0" w:color="auto"/>
              <w:bottom w:val="single" w:sz="4" w:space="0" w:color="auto"/>
              <w:right w:val="single" w:sz="4" w:space="0" w:color="auto"/>
            </w:tcBorders>
          </w:tcPr>
          <w:p w:rsidR="001146B0" w:rsidRDefault="001146B0" w:rsidP="001146B0">
            <w:pPr>
              <w:jc w:val="both"/>
              <w:rPr>
                <w:sz w:val="18"/>
                <w:szCs w:val="18"/>
              </w:rPr>
            </w:pPr>
            <w:r>
              <w:rPr>
                <w:sz w:val="18"/>
                <w:szCs w:val="18"/>
              </w:rPr>
              <w:t>Перемещению кривой произво</w:t>
            </w:r>
            <w:r>
              <w:rPr>
                <w:sz w:val="18"/>
                <w:szCs w:val="18"/>
              </w:rPr>
              <w:t>д</w:t>
            </w:r>
            <w:r>
              <w:rPr>
                <w:sz w:val="18"/>
                <w:szCs w:val="18"/>
              </w:rPr>
              <w:t>ственных возможностей вправо может способствовать…</w:t>
            </w:r>
          </w:p>
          <w:p w:rsidR="001146B0" w:rsidRPr="001146B0" w:rsidRDefault="001146B0" w:rsidP="000D759F">
            <w:pPr>
              <w:pStyle w:val="af4"/>
              <w:numPr>
                <w:ilvl w:val="0"/>
                <w:numId w:val="46"/>
              </w:numPr>
              <w:ind w:left="313"/>
              <w:jc w:val="both"/>
              <w:rPr>
                <w:sz w:val="18"/>
                <w:szCs w:val="18"/>
              </w:rPr>
            </w:pPr>
            <w:r w:rsidRPr="001146B0">
              <w:rPr>
                <w:sz w:val="18"/>
                <w:szCs w:val="18"/>
              </w:rPr>
              <w:t>научно-технический пр</w:t>
            </w:r>
            <w:r w:rsidRPr="001146B0">
              <w:rPr>
                <w:sz w:val="18"/>
                <w:szCs w:val="18"/>
              </w:rPr>
              <w:t>о</w:t>
            </w:r>
            <w:r w:rsidRPr="001146B0">
              <w:rPr>
                <w:sz w:val="18"/>
                <w:szCs w:val="18"/>
              </w:rPr>
              <w:t>гресс;</w:t>
            </w:r>
          </w:p>
          <w:p w:rsidR="001146B0" w:rsidRPr="001146B0" w:rsidRDefault="001146B0" w:rsidP="000D759F">
            <w:pPr>
              <w:pStyle w:val="af4"/>
              <w:numPr>
                <w:ilvl w:val="0"/>
                <w:numId w:val="46"/>
              </w:numPr>
              <w:ind w:left="313"/>
              <w:jc w:val="both"/>
              <w:rPr>
                <w:sz w:val="18"/>
                <w:szCs w:val="18"/>
              </w:rPr>
            </w:pPr>
            <w:r w:rsidRPr="001146B0">
              <w:rPr>
                <w:sz w:val="18"/>
                <w:szCs w:val="18"/>
              </w:rPr>
              <w:t>сокращение безработицы;</w:t>
            </w:r>
          </w:p>
          <w:p w:rsidR="001146B0" w:rsidRPr="001146B0" w:rsidRDefault="001146B0" w:rsidP="000D759F">
            <w:pPr>
              <w:pStyle w:val="af4"/>
              <w:numPr>
                <w:ilvl w:val="0"/>
                <w:numId w:val="46"/>
              </w:numPr>
              <w:ind w:left="313"/>
              <w:jc w:val="both"/>
              <w:rPr>
                <w:sz w:val="18"/>
                <w:szCs w:val="18"/>
              </w:rPr>
            </w:pPr>
            <w:r w:rsidRPr="001146B0">
              <w:rPr>
                <w:sz w:val="18"/>
                <w:szCs w:val="18"/>
              </w:rPr>
              <w:t>уменьшение инфляции;</w:t>
            </w:r>
          </w:p>
          <w:p w:rsidR="001146B0" w:rsidRPr="001146B0" w:rsidRDefault="001146B0" w:rsidP="000D759F">
            <w:pPr>
              <w:pStyle w:val="af4"/>
              <w:numPr>
                <w:ilvl w:val="0"/>
                <w:numId w:val="46"/>
              </w:numPr>
              <w:ind w:left="313"/>
              <w:jc w:val="both"/>
              <w:rPr>
                <w:sz w:val="18"/>
                <w:szCs w:val="18"/>
                <w:lang w:eastAsia="en-US"/>
              </w:rPr>
            </w:pPr>
            <w:r w:rsidRPr="001146B0">
              <w:rPr>
                <w:sz w:val="18"/>
                <w:szCs w:val="18"/>
              </w:rPr>
              <w:t>снижение дифференциации доходов.</w:t>
            </w:r>
          </w:p>
        </w:tc>
        <w:tc>
          <w:tcPr>
            <w:tcW w:w="0" w:type="auto"/>
            <w:tcBorders>
              <w:top w:val="single" w:sz="4" w:space="0" w:color="auto"/>
              <w:left w:val="single" w:sz="4" w:space="0" w:color="auto"/>
              <w:bottom w:val="single" w:sz="4" w:space="0" w:color="auto"/>
              <w:right w:val="single" w:sz="4" w:space="0" w:color="auto"/>
            </w:tcBorders>
          </w:tcPr>
          <w:p w:rsidR="001146B0" w:rsidRPr="001146B0" w:rsidRDefault="001146B0" w:rsidP="001146B0">
            <w:pPr>
              <w:jc w:val="both"/>
              <w:rPr>
                <w:sz w:val="18"/>
                <w:szCs w:val="18"/>
              </w:rPr>
            </w:pPr>
            <w:r w:rsidRPr="001146B0">
              <w:rPr>
                <w:sz w:val="18"/>
                <w:szCs w:val="18"/>
              </w:rPr>
              <w:t>Сдвиг кривой производственных возможностей вправо означает, что в обществе…</w:t>
            </w:r>
          </w:p>
          <w:p w:rsidR="001146B0" w:rsidRPr="001146B0" w:rsidRDefault="001146B0" w:rsidP="000D759F">
            <w:pPr>
              <w:pStyle w:val="af4"/>
              <w:numPr>
                <w:ilvl w:val="0"/>
                <w:numId w:val="47"/>
              </w:numPr>
              <w:ind w:left="354"/>
              <w:jc w:val="both"/>
              <w:rPr>
                <w:sz w:val="18"/>
                <w:szCs w:val="18"/>
              </w:rPr>
            </w:pPr>
            <w:r w:rsidRPr="001146B0">
              <w:rPr>
                <w:sz w:val="18"/>
                <w:szCs w:val="18"/>
              </w:rPr>
              <w:t>недостаточно ресурсов;</w:t>
            </w:r>
          </w:p>
          <w:p w:rsidR="001146B0" w:rsidRPr="001146B0" w:rsidRDefault="001146B0" w:rsidP="000D759F">
            <w:pPr>
              <w:pStyle w:val="af4"/>
              <w:numPr>
                <w:ilvl w:val="0"/>
                <w:numId w:val="47"/>
              </w:numPr>
              <w:ind w:left="354"/>
              <w:jc w:val="both"/>
              <w:rPr>
                <w:sz w:val="18"/>
                <w:szCs w:val="18"/>
              </w:rPr>
            </w:pPr>
            <w:r w:rsidRPr="001146B0">
              <w:rPr>
                <w:sz w:val="18"/>
                <w:szCs w:val="18"/>
              </w:rPr>
              <w:t>появились дополнительные р</w:t>
            </w:r>
            <w:r w:rsidRPr="001146B0">
              <w:rPr>
                <w:sz w:val="18"/>
                <w:szCs w:val="18"/>
              </w:rPr>
              <w:t>е</w:t>
            </w:r>
            <w:r w:rsidRPr="001146B0">
              <w:rPr>
                <w:sz w:val="18"/>
                <w:szCs w:val="18"/>
              </w:rPr>
              <w:t>сурсы;</w:t>
            </w:r>
          </w:p>
          <w:p w:rsidR="001146B0" w:rsidRPr="001146B0" w:rsidRDefault="001146B0" w:rsidP="000D759F">
            <w:pPr>
              <w:pStyle w:val="af4"/>
              <w:numPr>
                <w:ilvl w:val="0"/>
                <w:numId w:val="47"/>
              </w:numPr>
              <w:ind w:left="354"/>
              <w:jc w:val="both"/>
              <w:rPr>
                <w:sz w:val="18"/>
                <w:szCs w:val="18"/>
              </w:rPr>
            </w:pPr>
            <w:r w:rsidRPr="001146B0">
              <w:rPr>
                <w:sz w:val="18"/>
                <w:szCs w:val="18"/>
              </w:rPr>
              <w:t>неэффективно используются ресурсы;</w:t>
            </w:r>
          </w:p>
          <w:p w:rsidR="001146B0" w:rsidRPr="001146B0" w:rsidRDefault="001146B0" w:rsidP="000D759F">
            <w:pPr>
              <w:pStyle w:val="af4"/>
              <w:numPr>
                <w:ilvl w:val="0"/>
                <w:numId w:val="47"/>
              </w:numPr>
              <w:ind w:left="354"/>
              <w:jc w:val="both"/>
              <w:rPr>
                <w:sz w:val="18"/>
                <w:szCs w:val="18"/>
                <w:lang w:eastAsia="en-US"/>
              </w:rPr>
            </w:pPr>
            <w:r w:rsidRPr="001146B0">
              <w:rPr>
                <w:sz w:val="18"/>
                <w:szCs w:val="18"/>
              </w:rPr>
              <w:t>безработица.</w:t>
            </w:r>
          </w:p>
        </w:tc>
      </w:tr>
      <w:tr w:rsidR="001146B0" w:rsidTr="004329EF">
        <w:tc>
          <w:tcPr>
            <w:tcW w:w="0" w:type="auto"/>
            <w:tcBorders>
              <w:top w:val="single" w:sz="4" w:space="0" w:color="auto"/>
              <w:left w:val="single" w:sz="4" w:space="0" w:color="auto"/>
              <w:bottom w:val="single" w:sz="4" w:space="0" w:color="auto"/>
              <w:right w:val="single" w:sz="4" w:space="0" w:color="auto"/>
            </w:tcBorders>
            <w:vAlign w:val="center"/>
          </w:tcPr>
          <w:p w:rsidR="001146B0" w:rsidRDefault="001146B0">
            <w:pPr>
              <w:rPr>
                <w:sz w:val="18"/>
                <w:szCs w:val="18"/>
                <w:lang w:eastAsia="en-US"/>
              </w:rPr>
            </w:pPr>
            <w:r>
              <w:rPr>
                <w:sz w:val="18"/>
                <w:szCs w:val="18"/>
              </w:rPr>
              <w:t xml:space="preserve">22 </w:t>
            </w:r>
          </w:p>
        </w:tc>
        <w:tc>
          <w:tcPr>
            <w:tcW w:w="2794" w:type="dxa"/>
            <w:tcBorders>
              <w:top w:val="single" w:sz="4" w:space="0" w:color="auto"/>
              <w:left w:val="single" w:sz="4" w:space="0" w:color="auto"/>
              <w:bottom w:val="single" w:sz="4" w:space="0" w:color="auto"/>
              <w:right w:val="single" w:sz="4" w:space="0" w:color="auto"/>
            </w:tcBorders>
          </w:tcPr>
          <w:p w:rsidR="001146B0" w:rsidRDefault="001146B0">
            <w:pPr>
              <w:jc w:val="both"/>
              <w:rPr>
                <w:sz w:val="18"/>
                <w:szCs w:val="18"/>
              </w:rPr>
            </w:pPr>
            <w:r>
              <w:rPr>
                <w:sz w:val="18"/>
                <w:szCs w:val="18"/>
              </w:rPr>
              <w:t>Все виды потребностей общ</w:t>
            </w:r>
            <w:r>
              <w:rPr>
                <w:sz w:val="18"/>
                <w:szCs w:val="18"/>
              </w:rPr>
              <w:t>е</w:t>
            </w:r>
            <w:r>
              <w:rPr>
                <w:sz w:val="18"/>
                <w:szCs w:val="18"/>
              </w:rPr>
              <w:t>ства…</w:t>
            </w:r>
          </w:p>
          <w:p w:rsidR="001146B0" w:rsidRPr="00FA527A" w:rsidRDefault="001146B0" w:rsidP="000D759F">
            <w:pPr>
              <w:pStyle w:val="af4"/>
              <w:numPr>
                <w:ilvl w:val="0"/>
                <w:numId w:val="48"/>
              </w:numPr>
              <w:ind w:left="313"/>
              <w:jc w:val="both"/>
              <w:rPr>
                <w:sz w:val="18"/>
                <w:szCs w:val="18"/>
              </w:rPr>
            </w:pPr>
            <w:r w:rsidRPr="00FA527A">
              <w:rPr>
                <w:sz w:val="18"/>
                <w:szCs w:val="18"/>
              </w:rPr>
              <w:t>уникальны;</w:t>
            </w:r>
          </w:p>
          <w:p w:rsidR="001146B0" w:rsidRPr="00FA527A" w:rsidRDefault="001146B0" w:rsidP="000D759F">
            <w:pPr>
              <w:pStyle w:val="af4"/>
              <w:numPr>
                <w:ilvl w:val="0"/>
                <w:numId w:val="48"/>
              </w:numPr>
              <w:ind w:left="313"/>
              <w:jc w:val="both"/>
              <w:rPr>
                <w:sz w:val="18"/>
                <w:szCs w:val="18"/>
              </w:rPr>
            </w:pPr>
            <w:r w:rsidRPr="00FA527A">
              <w:rPr>
                <w:sz w:val="18"/>
                <w:szCs w:val="18"/>
              </w:rPr>
              <w:t>неизменны;</w:t>
            </w:r>
          </w:p>
          <w:p w:rsidR="001146B0" w:rsidRPr="00FA527A" w:rsidRDefault="001146B0" w:rsidP="000D759F">
            <w:pPr>
              <w:pStyle w:val="af4"/>
              <w:numPr>
                <w:ilvl w:val="0"/>
                <w:numId w:val="48"/>
              </w:numPr>
              <w:ind w:left="313"/>
              <w:jc w:val="both"/>
              <w:rPr>
                <w:sz w:val="18"/>
                <w:szCs w:val="18"/>
              </w:rPr>
            </w:pPr>
            <w:r w:rsidRPr="00FA527A">
              <w:rPr>
                <w:sz w:val="18"/>
                <w:szCs w:val="18"/>
              </w:rPr>
              <w:t>ограничены;</w:t>
            </w:r>
          </w:p>
          <w:p w:rsidR="001146B0" w:rsidRPr="00FA527A" w:rsidRDefault="001146B0" w:rsidP="000D759F">
            <w:pPr>
              <w:pStyle w:val="af4"/>
              <w:numPr>
                <w:ilvl w:val="0"/>
                <w:numId w:val="48"/>
              </w:numPr>
              <w:ind w:left="313"/>
              <w:jc w:val="both"/>
              <w:rPr>
                <w:sz w:val="18"/>
                <w:szCs w:val="18"/>
                <w:lang w:eastAsia="en-US"/>
              </w:rPr>
            </w:pPr>
            <w:r w:rsidRPr="00FA527A">
              <w:rPr>
                <w:sz w:val="18"/>
                <w:szCs w:val="18"/>
              </w:rPr>
              <w:t>безграничны.</w:t>
            </w:r>
          </w:p>
        </w:tc>
        <w:tc>
          <w:tcPr>
            <w:tcW w:w="0" w:type="auto"/>
            <w:tcBorders>
              <w:top w:val="single" w:sz="4" w:space="0" w:color="auto"/>
              <w:left w:val="single" w:sz="4" w:space="0" w:color="auto"/>
              <w:bottom w:val="single" w:sz="4" w:space="0" w:color="auto"/>
              <w:right w:val="single" w:sz="4" w:space="0" w:color="auto"/>
            </w:tcBorders>
          </w:tcPr>
          <w:p w:rsidR="001146B0" w:rsidRDefault="001146B0">
            <w:pPr>
              <w:jc w:val="both"/>
              <w:rPr>
                <w:sz w:val="18"/>
                <w:szCs w:val="18"/>
              </w:rPr>
            </w:pPr>
            <w:r>
              <w:rPr>
                <w:sz w:val="18"/>
                <w:szCs w:val="18"/>
              </w:rPr>
              <w:t>Осознанная или неосознанная нео</w:t>
            </w:r>
            <w:r>
              <w:rPr>
                <w:sz w:val="18"/>
                <w:szCs w:val="18"/>
              </w:rPr>
              <w:t>б</w:t>
            </w:r>
            <w:r>
              <w:rPr>
                <w:sz w:val="18"/>
                <w:szCs w:val="18"/>
              </w:rPr>
              <w:t>ходимость в чем-либо – это…</w:t>
            </w:r>
          </w:p>
          <w:p w:rsidR="001146B0" w:rsidRPr="00FA527A" w:rsidRDefault="001146B0" w:rsidP="000D759F">
            <w:pPr>
              <w:pStyle w:val="af4"/>
              <w:numPr>
                <w:ilvl w:val="0"/>
                <w:numId w:val="49"/>
              </w:numPr>
              <w:ind w:left="354"/>
              <w:jc w:val="both"/>
              <w:rPr>
                <w:sz w:val="18"/>
                <w:szCs w:val="18"/>
              </w:rPr>
            </w:pPr>
            <w:r w:rsidRPr="00FA527A">
              <w:rPr>
                <w:sz w:val="18"/>
                <w:szCs w:val="18"/>
              </w:rPr>
              <w:t>спрос;</w:t>
            </w:r>
          </w:p>
          <w:p w:rsidR="001146B0" w:rsidRPr="00FA527A" w:rsidRDefault="001146B0" w:rsidP="000D759F">
            <w:pPr>
              <w:pStyle w:val="af4"/>
              <w:numPr>
                <w:ilvl w:val="0"/>
                <w:numId w:val="49"/>
              </w:numPr>
              <w:ind w:left="354"/>
              <w:jc w:val="both"/>
              <w:rPr>
                <w:sz w:val="18"/>
                <w:szCs w:val="18"/>
              </w:rPr>
            </w:pPr>
            <w:r w:rsidRPr="00FA527A">
              <w:rPr>
                <w:sz w:val="18"/>
                <w:szCs w:val="18"/>
              </w:rPr>
              <w:t>благо;</w:t>
            </w:r>
          </w:p>
          <w:p w:rsidR="001146B0" w:rsidRPr="00FA527A" w:rsidRDefault="001146B0" w:rsidP="000D759F">
            <w:pPr>
              <w:pStyle w:val="af4"/>
              <w:numPr>
                <w:ilvl w:val="0"/>
                <w:numId w:val="49"/>
              </w:numPr>
              <w:ind w:left="354"/>
              <w:jc w:val="both"/>
              <w:rPr>
                <w:sz w:val="18"/>
                <w:szCs w:val="18"/>
              </w:rPr>
            </w:pPr>
            <w:r w:rsidRPr="00FA527A">
              <w:rPr>
                <w:sz w:val="18"/>
                <w:szCs w:val="18"/>
              </w:rPr>
              <w:t>полезность;</w:t>
            </w:r>
          </w:p>
          <w:p w:rsidR="001146B0" w:rsidRPr="00FA527A" w:rsidRDefault="001146B0" w:rsidP="000D759F">
            <w:pPr>
              <w:pStyle w:val="af4"/>
              <w:numPr>
                <w:ilvl w:val="0"/>
                <w:numId w:val="49"/>
              </w:numPr>
              <w:ind w:left="354"/>
              <w:jc w:val="both"/>
              <w:rPr>
                <w:sz w:val="18"/>
                <w:szCs w:val="18"/>
                <w:lang w:eastAsia="en-US"/>
              </w:rPr>
            </w:pPr>
            <w:r w:rsidRPr="00FA527A">
              <w:rPr>
                <w:sz w:val="18"/>
                <w:szCs w:val="18"/>
              </w:rPr>
              <w:t>потребность.</w:t>
            </w:r>
          </w:p>
        </w:tc>
      </w:tr>
      <w:tr w:rsidR="001146B0" w:rsidTr="004329EF">
        <w:tc>
          <w:tcPr>
            <w:tcW w:w="0" w:type="auto"/>
            <w:tcBorders>
              <w:top w:val="single" w:sz="4" w:space="0" w:color="auto"/>
              <w:left w:val="single" w:sz="4" w:space="0" w:color="auto"/>
              <w:bottom w:val="single" w:sz="4" w:space="0" w:color="auto"/>
              <w:right w:val="single" w:sz="4" w:space="0" w:color="auto"/>
            </w:tcBorders>
            <w:vAlign w:val="center"/>
          </w:tcPr>
          <w:p w:rsidR="001146B0" w:rsidRDefault="001146B0">
            <w:pPr>
              <w:rPr>
                <w:sz w:val="18"/>
                <w:szCs w:val="18"/>
                <w:lang w:eastAsia="en-US"/>
              </w:rPr>
            </w:pPr>
            <w:r>
              <w:rPr>
                <w:sz w:val="18"/>
                <w:szCs w:val="18"/>
              </w:rPr>
              <w:t xml:space="preserve">23 </w:t>
            </w:r>
          </w:p>
        </w:tc>
        <w:tc>
          <w:tcPr>
            <w:tcW w:w="2794" w:type="dxa"/>
            <w:tcBorders>
              <w:top w:val="single" w:sz="4" w:space="0" w:color="auto"/>
              <w:left w:val="single" w:sz="4" w:space="0" w:color="auto"/>
              <w:bottom w:val="single" w:sz="4" w:space="0" w:color="auto"/>
              <w:right w:val="single" w:sz="4" w:space="0" w:color="auto"/>
            </w:tcBorders>
          </w:tcPr>
          <w:p w:rsidR="001146B0" w:rsidRDefault="001146B0">
            <w:pPr>
              <w:jc w:val="both"/>
              <w:rPr>
                <w:sz w:val="18"/>
                <w:szCs w:val="18"/>
              </w:rPr>
            </w:pPr>
            <w:r>
              <w:rPr>
                <w:sz w:val="18"/>
                <w:szCs w:val="18"/>
              </w:rPr>
              <w:t>Абстрагирование как метод эк</w:t>
            </w:r>
            <w:r>
              <w:rPr>
                <w:sz w:val="18"/>
                <w:szCs w:val="18"/>
              </w:rPr>
              <w:t>о</w:t>
            </w:r>
            <w:r>
              <w:rPr>
                <w:sz w:val="18"/>
                <w:szCs w:val="18"/>
              </w:rPr>
              <w:t>номической теории означает:</w:t>
            </w:r>
          </w:p>
          <w:p w:rsidR="001146B0" w:rsidRPr="00FA527A" w:rsidRDefault="001146B0" w:rsidP="000D759F">
            <w:pPr>
              <w:pStyle w:val="af4"/>
              <w:numPr>
                <w:ilvl w:val="0"/>
                <w:numId w:val="50"/>
              </w:numPr>
              <w:ind w:left="313"/>
              <w:jc w:val="both"/>
              <w:rPr>
                <w:sz w:val="18"/>
                <w:szCs w:val="18"/>
              </w:rPr>
            </w:pPr>
            <w:r w:rsidRPr="00FA527A">
              <w:rPr>
                <w:sz w:val="18"/>
                <w:szCs w:val="18"/>
              </w:rPr>
              <w:t>искажение реальности;</w:t>
            </w:r>
          </w:p>
          <w:p w:rsidR="001146B0" w:rsidRPr="00FA527A" w:rsidRDefault="001146B0" w:rsidP="000D759F">
            <w:pPr>
              <w:pStyle w:val="af4"/>
              <w:numPr>
                <w:ilvl w:val="0"/>
                <w:numId w:val="50"/>
              </w:numPr>
              <w:ind w:left="313"/>
              <w:jc w:val="both"/>
              <w:rPr>
                <w:sz w:val="18"/>
                <w:szCs w:val="18"/>
              </w:rPr>
            </w:pPr>
            <w:r w:rsidRPr="00FA527A">
              <w:rPr>
                <w:sz w:val="18"/>
                <w:szCs w:val="18"/>
              </w:rPr>
              <w:t>упрощение реальности;</w:t>
            </w:r>
          </w:p>
          <w:p w:rsidR="001146B0" w:rsidRPr="00FA527A" w:rsidRDefault="001146B0" w:rsidP="000D759F">
            <w:pPr>
              <w:pStyle w:val="af4"/>
              <w:numPr>
                <w:ilvl w:val="0"/>
                <w:numId w:val="50"/>
              </w:numPr>
              <w:ind w:left="313"/>
              <w:jc w:val="both"/>
              <w:rPr>
                <w:sz w:val="18"/>
                <w:szCs w:val="18"/>
              </w:rPr>
            </w:pPr>
            <w:r w:rsidRPr="00FA527A">
              <w:rPr>
                <w:sz w:val="18"/>
                <w:szCs w:val="18"/>
              </w:rPr>
              <w:t>усложнение реальности;</w:t>
            </w:r>
          </w:p>
          <w:p w:rsidR="001146B0" w:rsidRPr="00FA527A" w:rsidRDefault="001146B0" w:rsidP="000D759F">
            <w:pPr>
              <w:pStyle w:val="af4"/>
              <w:numPr>
                <w:ilvl w:val="0"/>
                <w:numId w:val="50"/>
              </w:numPr>
              <w:ind w:left="313"/>
              <w:jc w:val="both"/>
              <w:rPr>
                <w:sz w:val="18"/>
                <w:szCs w:val="18"/>
                <w:lang w:eastAsia="en-US"/>
              </w:rPr>
            </w:pPr>
            <w:r w:rsidRPr="00FA527A">
              <w:rPr>
                <w:sz w:val="18"/>
                <w:szCs w:val="18"/>
              </w:rPr>
              <w:t>уход от реальности.</w:t>
            </w:r>
          </w:p>
        </w:tc>
        <w:tc>
          <w:tcPr>
            <w:tcW w:w="0" w:type="auto"/>
            <w:tcBorders>
              <w:top w:val="single" w:sz="4" w:space="0" w:color="auto"/>
              <w:left w:val="single" w:sz="4" w:space="0" w:color="auto"/>
              <w:bottom w:val="single" w:sz="4" w:space="0" w:color="auto"/>
              <w:right w:val="single" w:sz="4" w:space="0" w:color="auto"/>
            </w:tcBorders>
          </w:tcPr>
          <w:p w:rsidR="001146B0" w:rsidRDefault="001146B0">
            <w:pPr>
              <w:jc w:val="both"/>
              <w:rPr>
                <w:sz w:val="18"/>
                <w:szCs w:val="18"/>
              </w:rPr>
            </w:pPr>
            <w:r>
              <w:rPr>
                <w:sz w:val="18"/>
                <w:szCs w:val="18"/>
              </w:rPr>
              <w:t>Процесс прогнозирования будущих событий с помощью теории и обе</w:t>
            </w:r>
            <w:r>
              <w:rPr>
                <w:sz w:val="18"/>
                <w:szCs w:val="18"/>
              </w:rPr>
              <w:t>с</w:t>
            </w:r>
            <w:r>
              <w:rPr>
                <w:sz w:val="18"/>
                <w:szCs w:val="18"/>
              </w:rPr>
              <w:t>печение перехода от общих утве</w:t>
            </w:r>
            <w:r>
              <w:rPr>
                <w:sz w:val="18"/>
                <w:szCs w:val="18"/>
              </w:rPr>
              <w:t>р</w:t>
            </w:r>
            <w:r>
              <w:rPr>
                <w:sz w:val="18"/>
                <w:szCs w:val="18"/>
              </w:rPr>
              <w:t>ждений к частным называется…</w:t>
            </w:r>
          </w:p>
          <w:p w:rsidR="001146B0" w:rsidRPr="00FA527A" w:rsidRDefault="001146B0" w:rsidP="000D759F">
            <w:pPr>
              <w:pStyle w:val="af4"/>
              <w:numPr>
                <w:ilvl w:val="0"/>
                <w:numId w:val="51"/>
              </w:numPr>
              <w:ind w:left="354"/>
              <w:jc w:val="both"/>
              <w:rPr>
                <w:sz w:val="18"/>
                <w:szCs w:val="18"/>
              </w:rPr>
            </w:pPr>
            <w:r w:rsidRPr="00FA527A">
              <w:rPr>
                <w:sz w:val="18"/>
                <w:szCs w:val="18"/>
              </w:rPr>
              <w:t>дедукция;</w:t>
            </w:r>
          </w:p>
          <w:p w:rsidR="001146B0" w:rsidRPr="00FA527A" w:rsidRDefault="001146B0" w:rsidP="000D759F">
            <w:pPr>
              <w:pStyle w:val="af4"/>
              <w:numPr>
                <w:ilvl w:val="0"/>
                <w:numId w:val="51"/>
              </w:numPr>
              <w:ind w:left="354"/>
              <w:jc w:val="both"/>
              <w:rPr>
                <w:sz w:val="18"/>
                <w:szCs w:val="18"/>
              </w:rPr>
            </w:pPr>
            <w:r w:rsidRPr="00FA527A">
              <w:rPr>
                <w:sz w:val="18"/>
                <w:szCs w:val="18"/>
              </w:rPr>
              <w:t>индукция;</w:t>
            </w:r>
          </w:p>
          <w:p w:rsidR="001146B0" w:rsidRPr="00FA527A" w:rsidRDefault="001146B0" w:rsidP="000D759F">
            <w:pPr>
              <w:pStyle w:val="af4"/>
              <w:numPr>
                <w:ilvl w:val="0"/>
                <w:numId w:val="51"/>
              </w:numPr>
              <w:ind w:left="354"/>
              <w:jc w:val="both"/>
              <w:rPr>
                <w:sz w:val="18"/>
                <w:szCs w:val="18"/>
              </w:rPr>
            </w:pPr>
            <w:r w:rsidRPr="00FA527A">
              <w:rPr>
                <w:sz w:val="18"/>
                <w:szCs w:val="18"/>
              </w:rPr>
              <w:t>абстрагирование;</w:t>
            </w:r>
          </w:p>
          <w:p w:rsidR="001146B0" w:rsidRPr="00FA527A" w:rsidRDefault="001146B0" w:rsidP="000D759F">
            <w:pPr>
              <w:pStyle w:val="af4"/>
              <w:numPr>
                <w:ilvl w:val="0"/>
                <w:numId w:val="51"/>
              </w:numPr>
              <w:ind w:left="354"/>
              <w:jc w:val="both"/>
              <w:rPr>
                <w:sz w:val="18"/>
                <w:szCs w:val="18"/>
                <w:lang w:eastAsia="en-US"/>
              </w:rPr>
            </w:pPr>
            <w:r w:rsidRPr="00FA527A">
              <w:rPr>
                <w:sz w:val="18"/>
                <w:szCs w:val="18"/>
              </w:rPr>
              <w:t>синтез.</w:t>
            </w:r>
          </w:p>
        </w:tc>
      </w:tr>
      <w:tr w:rsidR="004329EF" w:rsidTr="004329EF">
        <w:tc>
          <w:tcPr>
            <w:tcW w:w="0" w:type="auto"/>
            <w:tcBorders>
              <w:top w:val="single" w:sz="4" w:space="0" w:color="auto"/>
              <w:left w:val="single" w:sz="4" w:space="0" w:color="auto"/>
              <w:bottom w:val="single" w:sz="4" w:space="0" w:color="auto"/>
              <w:right w:val="single" w:sz="4" w:space="0" w:color="auto"/>
            </w:tcBorders>
            <w:vAlign w:val="center"/>
          </w:tcPr>
          <w:p w:rsidR="004329EF" w:rsidRDefault="00FA527A">
            <w:pPr>
              <w:rPr>
                <w:sz w:val="18"/>
                <w:szCs w:val="18"/>
              </w:rPr>
            </w:pPr>
            <w:r>
              <w:rPr>
                <w:sz w:val="18"/>
                <w:szCs w:val="18"/>
              </w:rPr>
              <w:t>24</w:t>
            </w:r>
          </w:p>
        </w:tc>
        <w:tc>
          <w:tcPr>
            <w:tcW w:w="2794" w:type="dxa"/>
            <w:tcBorders>
              <w:top w:val="single" w:sz="4" w:space="0" w:color="auto"/>
              <w:left w:val="single" w:sz="4" w:space="0" w:color="auto"/>
              <w:bottom w:val="single" w:sz="4" w:space="0" w:color="auto"/>
              <w:right w:val="single" w:sz="4" w:space="0" w:color="auto"/>
            </w:tcBorders>
          </w:tcPr>
          <w:p w:rsidR="00FA527A" w:rsidRDefault="00FA527A" w:rsidP="00FA527A">
            <w:pPr>
              <w:jc w:val="both"/>
              <w:rPr>
                <w:sz w:val="18"/>
                <w:szCs w:val="18"/>
              </w:rPr>
            </w:pPr>
            <w:r>
              <w:rPr>
                <w:sz w:val="18"/>
                <w:szCs w:val="18"/>
              </w:rPr>
              <w:t>К факторам производства можно отнести:</w:t>
            </w:r>
          </w:p>
          <w:p w:rsidR="001C1CE4" w:rsidRDefault="00FA527A" w:rsidP="000D759F">
            <w:pPr>
              <w:pStyle w:val="af4"/>
              <w:numPr>
                <w:ilvl w:val="0"/>
                <w:numId w:val="53"/>
              </w:numPr>
              <w:ind w:left="313"/>
              <w:jc w:val="both"/>
              <w:rPr>
                <w:sz w:val="18"/>
                <w:szCs w:val="18"/>
              </w:rPr>
            </w:pPr>
            <w:r w:rsidRPr="001C1CE4">
              <w:rPr>
                <w:sz w:val="18"/>
                <w:szCs w:val="18"/>
              </w:rPr>
              <w:t xml:space="preserve">землю, </w:t>
            </w:r>
            <w:r w:rsidR="001C1CE4" w:rsidRPr="001C1CE4">
              <w:rPr>
                <w:sz w:val="18"/>
                <w:szCs w:val="18"/>
              </w:rPr>
              <w:t>информацию</w:t>
            </w:r>
            <w:r w:rsidRPr="001C1CE4">
              <w:rPr>
                <w:sz w:val="18"/>
                <w:szCs w:val="18"/>
              </w:rPr>
              <w:t>, кап</w:t>
            </w:r>
            <w:r w:rsidRPr="001C1CE4">
              <w:rPr>
                <w:sz w:val="18"/>
                <w:szCs w:val="18"/>
              </w:rPr>
              <w:t>и</w:t>
            </w:r>
            <w:r w:rsidRPr="001C1CE4">
              <w:rPr>
                <w:sz w:val="18"/>
                <w:szCs w:val="18"/>
              </w:rPr>
              <w:t>тал, предпринима</w:t>
            </w:r>
            <w:r w:rsidR="001C1CE4" w:rsidRPr="001C1CE4">
              <w:rPr>
                <w:sz w:val="18"/>
                <w:szCs w:val="18"/>
              </w:rPr>
              <w:t>тельство</w:t>
            </w:r>
            <w:r w:rsidRPr="001C1CE4">
              <w:rPr>
                <w:sz w:val="18"/>
                <w:szCs w:val="18"/>
              </w:rPr>
              <w:t>;</w:t>
            </w:r>
          </w:p>
          <w:p w:rsidR="004329EF" w:rsidRPr="001C1CE4" w:rsidRDefault="00FA527A" w:rsidP="000D759F">
            <w:pPr>
              <w:pStyle w:val="af4"/>
              <w:numPr>
                <w:ilvl w:val="0"/>
                <w:numId w:val="53"/>
              </w:numPr>
              <w:ind w:left="313"/>
              <w:jc w:val="both"/>
              <w:rPr>
                <w:sz w:val="18"/>
                <w:szCs w:val="18"/>
              </w:rPr>
            </w:pPr>
            <w:r w:rsidRPr="001C1CE4">
              <w:rPr>
                <w:sz w:val="18"/>
                <w:szCs w:val="18"/>
              </w:rPr>
              <w:t>землю, труд, капитал,</w:t>
            </w:r>
            <w:r w:rsidR="001C1CE4" w:rsidRPr="001C1CE4">
              <w:rPr>
                <w:sz w:val="18"/>
                <w:szCs w:val="18"/>
              </w:rPr>
              <w:t xml:space="preserve"> пре</w:t>
            </w:r>
            <w:r w:rsidR="001C1CE4" w:rsidRPr="001C1CE4">
              <w:rPr>
                <w:sz w:val="18"/>
                <w:szCs w:val="18"/>
              </w:rPr>
              <w:t>д</w:t>
            </w:r>
            <w:r w:rsidR="001C1CE4" w:rsidRPr="001C1CE4">
              <w:rPr>
                <w:sz w:val="18"/>
                <w:szCs w:val="18"/>
              </w:rPr>
              <w:t xml:space="preserve">принимательские </w:t>
            </w:r>
          </w:p>
        </w:tc>
        <w:tc>
          <w:tcPr>
            <w:tcW w:w="0" w:type="auto"/>
            <w:tcBorders>
              <w:top w:val="single" w:sz="4" w:space="0" w:color="auto"/>
              <w:left w:val="single" w:sz="4" w:space="0" w:color="auto"/>
              <w:bottom w:val="single" w:sz="4" w:space="0" w:color="auto"/>
              <w:right w:val="single" w:sz="4" w:space="0" w:color="auto"/>
            </w:tcBorders>
          </w:tcPr>
          <w:p w:rsidR="00FA527A" w:rsidRDefault="00FA527A" w:rsidP="00FA527A">
            <w:pPr>
              <w:jc w:val="both"/>
              <w:rPr>
                <w:sz w:val="18"/>
                <w:szCs w:val="18"/>
              </w:rPr>
            </w:pPr>
            <w:r>
              <w:rPr>
                <w:sz w:val="18"/>
                <w:szCs w:val="18"/>
              </w:rPr>
              <w:t>Под факторами производства прин</w:t>
            </w:r>
            <w:r>
              <w:rPr>
                <w:sz w:val="18"/>
                <w:szCs w:val="18"/>
              </w:rPr>
              <w:t>я</w:t>
            </w:r>
            <w:r>
              <w:rPr>
                <w:sz w:val="18"/>
                <w:szCs w:val="18"/>
              </w:rPr>
              <w:t>то понимать…</w:t>
            </w:r>
          </w:p>
          <w:p w:rsidR="00FA527A" w:rsidRPr="00FA527A" w:rsidRDefault="00FA527A" w:rsidP="000D759F">
            <w:pPr>
              <w:pStyle w:val="af4"/>
              <w:numPr>
                <w:ilvl w:val="0"/>
                <w:numId w:val="52"/>
              </w:numPr>
              <w:ind w:left="354"/>
              <w:jc w:val="both"/>
              <w:rPr>
                <w:sz w:val="18"/>
                <w:szCs w:val="18"/>
              </w:rPr>
            </w:pPr>
            <w:r w:rsidRPr="00FA527A">
              <w:rPr>
                <w:sz w:val="18"/>
                <w:szCs w:val="18"/>
              </w:rPr>
              <w:t>труд, землю, капитал, предпр</w:t>
            </w:r>
            <w:r w:rsidRPr="00FA527A">
              <w:rPr>
                <w:sz w:val="18"/>
                <w:szCs w:val="18"/>
              </w:rPr>
              <w:t>и</w:t>
            </w:r>
            <w:r w:rsidRPr="00FA527A">
              <w:rPr>
                <w:sz w:val="18"/>
                <w:szCs w:val="18"/>
              </w:rPr>
              <w:t>нимательские способности;</w:t>
            </w:r>
          </w:p>
          <w:p w:rsidR="004329EF" w:rsidRDefault="00FA527A" w:rsidP="000D759F">
            <w:pPr>
              <w:pStyle w:val="af4"/>
              <w:numPr>
                <w:ilvl w:val="0"/>
                <w:numId w:val="52"/>
              </w:numPr>
              <w:ind w:left="354"/>
              <w:jc w:val="both"/>
              <w:rPr>
                <w:sz w:val="18"/>
                <w:szCs w:val="18"/>
              </w:rPr>
            </w:pPr>
            <w:r w:rsidRPr="00FA527A">
              <w:rPr>
                <w:sz w:val="18"/>
                <w:szCs w:val="18"/>
              </w:rPr>
              <w:t>акции, облигации, здания, сырье;</w:t>
            </w:r>
          </w:p>
          <w:p w:rsidR="00FA527A" w:rsidRPr="00FA527A" w:rsidRDefault="00FA527A" w:rsidP="000D759F">
            <w:pPr>
              <w:pStyle w:val="af4"/>
              <w:numPr>
                <w:ilvl w:val="0"/>
                <w:numId w:val="52"/>
              </w:numPr>
              <w:ind w:left="354"/>
              <w:jc w:val="both"/>
              <w:rPr>
                <w:sz w:val="18"/>
                <w:szCs w:val="18"/>
              </w:rPr>
            </w:pPr>
            <w:r>
              <w:rPr>
                <w:sz w:val="18"/>
                <w:szCs w:val="18"/>
              </w:rPr>
              <w:t>людей, предприятия, материалы,</w:t>
            </w:r>
          </w:p>
        </w:tc>
      </w:tr>
    </w:tbl>
    <w:p w:rsidR="00FA527A" w:rsidRDefault="00FA527A" w:rsidP="00FA527A">
      <w:pPr>
        <w:ind w:left="360"/>
        <w:jc w:val="right"/>
        <w:rPr>
          <w:b/>
          <w:sz w:val="20"/>
          <w:szCs w:val="20"/>
        </w:rPr>
      </w:pPr>
      <w:r>
        <w:rPr>
          <w:i/>
          <w:sz w:val="20"/>
          <w:szCs w:val="20"/>
        </w:rPr>
        <w:lastRenderedPageBreak/>
        <w:t>продолжение табл.1.1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FA527A" w:rsidTr="00FA527A">
        <w:tc>
          <w:tcPr>
            <w:tcW w:w="0" w:type="auto"/>
            <w:tcBorders>
              <w:top w:val="single" w:sz="4" w:space="0" w:color="auto"/>
              <w:left w:val="single" w:sz="4" w:space="0" w:color="auto"/>
              <w:bottom w:val="single" w:sz="4" w:space="0" w:color="auto"/>
              <w:right w:val="single" w:sz="4" w:space="0" w:color="auto"/>
            </w:tcBorders>
            <w:vAlign w:val="center"/>
            <w:hideMark/>
          </w:tcPr>
          <w:p w:rsidR="00FA527A" w:rsidRDefault="00FA527A">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FA527A" w:rsidRDefault="00FA527A">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FA527A" w:rsidRDefault="00FA527A">
            <w:pPr>
              <w:tabs>
                <w:tab w:val="left" w:pos="-7018"/>
              </w:tabs>
              <w:jc w:val="center"/>
              <w:rPr>
                <w:sz w:val="18"/>
                <w:szCs w:val="18"/>
              </w:rPr>
            </w:pPr>
            <w:r>
              <w:rPr>
                <w:sz w:val="18"/>
                <w:szCs w:val="18"/>
              </w:rPr>
              <w:t>3</w:t>
            </w:r>
          </w:p>
        </w:tc>
      </w:tr>
      <w:tr w:rsidR="00FA527A" w:rsidTr="00FA527A">
        <w:tc>
          <w:tcPr>
            <w:tcW w:w="0" w:type="auto"/>
            <w:tcBorders>
              <w:top w:val="single" w:sz="4" w:space="0" w:color="auto"/>
              <w:left w:val="single" w:sz="4" w:space="0" w:color="auto"/>
              <w:bottom w:val="single" w:sz="4" w:space="0" w:color="auto"/>
              <w:right w:val="single" w:sz="4" w:space="0" w:color="auto"/>
            </w:tcBorders>
            <w:vAlign w:val="center"/>
          </w:tcPr>
          <w:p w:rsidR="00FA527A" w:rsidRDefault="00FA527A">
            <w:pPr>
              <w:rPr>
                <w:sz w:val="18"/>
                <w:szCs w:val="18"/>
              </w:rPr>
            </w:pPr>
            <w:r>
              <w:rPr>
                <w:sz w:val="18"/>
                <w:szCs w:val="18"/>
              </w:rPr>
              <w:t>24</w:t>
            </w:r>
          </w:p>
        </w:tc>
        <w:tc>
          <w:tcPr>
            <w:tcW w:w="2794" w:type="dxa"/>
            <w:tcBorders>
              <w:top w:val="single" w:sz="4" w:space="0" w:color="auto"/>
              <w:left w:val="single" w:sz="4" w:space="0" w:color="auto"/>
              <w:bottom w:val="single" w:sz="4" w:space="0" w:color="auto"/>
              <w:right w:val="single" w:sz="4" w:space="0" w:color="auto"/>
            </w:tcBorders>
          </w:tcPr>
          <w:p w:rsidR="001C1CE4" w:rsidRDefault="001C1CE4" w:rsidP="00FA527A">
            <w:pPr>
              <w:jc w:val="both"/>
              <w:rPr>
                <w:sz w:val="18"/>
                <w:szCs w:val="18"/>
              </w:rPr>
            </w:pPr>
            <w:r>
              <w:rPr>
                <w:sz w:val="18"/>
                <w:szCs w:val="18"/>
              </w:rPr>
              <w:t>способности;</w:t>
            </w:r>
          </w:p>
          <w:p w:rsidR="00FA527A" w:rsidRPr="00BF3764" w:rsidRDefault="00FA527A" w:rsidP="000D759F">
            <w:pPr>
              <w:pStyle w:val="af4"/>
              <w:numPr>
                <w:ilvl w:val="0"/>
                <w:numId w:val="54"/>
              </w:numPr>
              <w:ind w:left="313"/>
              <w:jc w:val="both"/>
              <w:rPr>
                <w:sz w:val="18"/>
                <w:szCs w:val="18"/>
              </w:rPr>
            </w:pPr>
            <w:r w:rsidRPr="00BF3764">
              <w:rPr>
                <w:sz w:val="18"/>
                <w:szCs w:val="18"/>
              </w:rPr>
              <w:t xml:space="preserve">природные ресурсы, </w:t>
            </w:r>
            <w:r w:rsidR="00BF3764" w:rsidRPr="00BF3764">
              <w:rPr>
                <w:sz w:val="18"/>
                <w:szCs w:val="18"/>
              </w:rPr>
              <w:t>фина</w:t>
            </w:r>
            <w:r w:rsidR="00BF3764" w:rsidRPr="00BF3764">
              <w:rPr>
                <w:sz w:val="18"/>
                <w:szCs w:val="18"/>
              </w:rPr>
              <w:t>н</w:t>
            </w:r>
            <w:r w:rsidR="00BF3764" w:rsidRPr="00BF3764">
              <w:rPr>
                <w:sz w:val="18"/>
                <w:szCs w:val="18"/>
              </w:rPr>
              <w:t xml:space="preserve">сы, </w:t>
            </w:r>
            <w:r w:rsidRPr="00BF3764">
              <w:rPr>
                <w:sz w:val="18"/>
                <w:szCs w:val="18"/>
              </w:rPr>
              <w:t>предпринимательс</w:t>
            </w:r>
            <w:r w:rsidR="00BF3764" w:rsidRPr="00BF3764">
              <w:rPr>
                <w:sz w:val="18"/>
                <w:szCs w:val="18"/>
              </w:rPr>
              <w:t>тво</w:t>
            </w:r>
            <w:r w:rsidRPr="00BF3764">
              <w:rPr>
                <w:sz w:val="18"/>
                <w:szCs w:val="18"/>
              </w:rPr>
              <w:t>;</w:t>
            </w:r>
          </w:p>
          <w:p w:rsidR="00FA527A" w:rsidRPr="00BF3764" w:rsidRDefault="00FA527A" w:rsidP="000D759F">
            <w:pPr>
              <w:pStyle w:val="af4"/>
              <w:numPr>
                <w:ilvl w:val="0"/>
                <w:numId w:val="54"/>
              </w:numPr>
              <w:ind w:left="313"/>
              <w:jc w:val="both"/>
              <w:rPr>
                <w:sz w:val="18"/>
                <w:szCs w:val="18"/>
              </w:rPr>
            </w:pPr>
            <w:r w:rsidRPr="00BF3764">
              <w:rPr>
                <w:sz w:val="18"/>
                <w:szCs w:val="18"/>
              </w:rPr>
              <w:t xml:space="preserve">финансы, </w:t>
            </w:r>
            <w:r w:rsidR="00BF3764" w:rsidRPr="00BF3764">
              <w:rPr>
                <w:sz w:val="18"/>
                <w:szCs w:val="18"/>
              </w:rPr>
              <w:t>рабочую силу,</w:t>
            </w:r>
            <w:r w:rsidRPr="00BF3764">
              <w:rPr>
                <w:sz w:val="18"/>
                <w:szCs w:val="18"/>
              </w:rPr>
              <w:t xml:space="preserve"> бизнес, информаци</w:t>
            </w:r>
            <w:r w:rsidR="00BF3764">
              <w:rPr>
                <w:sz w:val="18"/>
                <w:szCs w:val="18"/>
              </w:rPr>
              <w:t>ю</w:t>
            </w:r>
            <w:r w:rsidRPr="00BF3764">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FA527A" w:rsidRPr="001C1CE4" w:rsidRDefault="00FA527A" w:rsidP="001C1CE4">
            <w:pPr>
              <w:jc w:val="both"/>
              <w:rPr>
                <w:sz w:val="18"/>
                <w:szCs w:val="18"/>
              </w:rPr>
            </w:pPr>
            <w:r w:rsidRPr="001C1CE4">
              <w:rPr>
                <w:sz w:val="18"/>
                <w:szCs w:val="18"/>
              </w:rPr>
              <w:t>деньги;</w:t>
            </w:r>
          </w:p>
          <w:p w:rsidR="00FA527A" w:rsidRPr="001C1CE4" w:rsidRDefault="001C1CE4" w:rsidP="001C1CE4">
            <w:pPr>
              <w:tabs>
                <w:tab w:val="left" w:pos="-7018"/>
              </w:tabs>
              <w:jc w:val="both"/>
              <w:rPr>
                <w:sz w:val="18"/>
                <w:szCs w:val="18"/>
              </w:rPr>
            </w:pPr>
            <w:r>
              <w:rPr>
                <w:sz w:val="18"/>
                <w:szCs w:val="18"/>
              </w:rPr>
              <w:t xml:space="preserve">г)   </w:t>
            </w:r>
            <w:r w:rsidR="00FA527A" w:rsidRPr="001C1CE4">
              <w:rPr>
                <w:sz w:val="18"/>
                <w:szCs w:val="18"/>
              </w:rPr>
              <w:t>оборудование, продукцию, ф</w:t>
            </w:r>
            <w:r w:rsidR="00FA527A" w:rsidRPr="001C1CE4">
              <w:rPr>
                <w:sz w:val="18"/>
                <w:szCs w:val="18"/>
              </w:rPr>
              <w:t>и</w:t>
            </w:r>
            <w:r w:rsidR="00FA527A" w:rsidRPr="001C1CE4">
              <w:rPr>
                <w:sz w:val="18"/>
                <w:szCs w:val="18"/>
              </w:rPr>
              <w:t>нансы, транспорт.</w:t>
            </w:r>
          </w:p>
        </w:tc>
      </w:tr>
      <w:tr w:rsidR="00BF3764" w:rsidTr="00FA527A">
        <w:tc>
          <w:tcPr>
            <w:tcW w:w="0" w:type="auto"/>
            <w:tcBorders>
              <w:top w:val="single" w:sz="4" w:space="0" w:color="auto"/>
              <w:left w:val="single" w:sz="4" w:space="0" w:color="auto"/>
              <w:bottom w:val="single" w:sz="4" w:space="0" w:color="auto"/>
              <w:right w:val="single" w:sz="4" w:space="0" w:color="auto"/>
            </w:tcBorders>
            <w:vAlign w:val="center"/>
          </w:tcPr>
          <w:p w:rsidR="00BF3764" w:rsidRDefault="00BF3764">
            <w:pPr>
              <w:rPr>
                <w:sz w:val="18"/>
                <w:szCs w:val="18"/>
                <w:lang w:eastAsia="en-US"/>
              </w:rPr>
            </w:pPr>
            <w:r>
              <w:rPr>
                <w:sz w:val="18"/>
                <w:szCs w:val="18"/>
              </w:rPr>
              <w:t>25</w:t>
            </w:r>
          </w:p>
        </w:tc>
        <w:tc>
          <w:tcPr>
            <w:tcW w:w="2794" w:type="dxa"/>
            <w:tcBorders>
              <w:top w:val="single" w:sz="4" w:space="0" w:color="auto"/>
              <w:left w:val="single" w:sz="4" w:space="0" w:color="auto"/>
              <w:bottom w:val="single" w:sz="4" w:space="0" w:color="auto"/>
              <w:right w:val="single" w:sz="4" w:space="0" w:color="auto"/>
            </w:tcBorders>
          </w:tcPr>
          <w:p w:rsidR="00BF3764" w:rsidRDefault="00BF3764">
            <w:pPr>
              <w:jc w:val="both"/>
              <w:rPr>
                <w:sz w:val="18"/>
                <w:szCs w:val="18"/>
              </w:rPr>
            </w:pPr>
            <w:r>
              <w:rPr>
                <w:sz w:val="18"/>
                <w:szCs w:val="18"/>
              </w:rPr>
              <w:t>Когда общество стремится м</w:t>
            </w:r>
            <w:r>
              <w:rPr>
                <w:sz w:val="18"/>
                <w:szCs w:val="18"/>
              </w:rPr>
              <w:t>и</w:t>
            </w:r>
            <w:r>
              <w:rPr>
                <w:sz w:val="18"/>
                <w:szCs w:val="18"/>
              </w:rPr>
              <w:t>нимизировать издержки и ма</w:t>
            </w:r>
            <w:r>
              <w:rPr>
                <w:sz w:val="18"/>
                <w:szCs w:val="18"/>
              </w:rPr>
              <w:t>к</w:t>
            </w:r>
            <w:r>
              <w:rPr>
                <w:sz w:val="18"/>
                <w:szCs w:val="18"/>
              </w:rPr>
              <w:t>симизировать отдачу от огран</w:t>
            </w:r>
            <w:r>
              <w:rPr>
                <w:sz w:val="18"/>
                <w:szCs w:val="18"/>
              </w:rPr>
              <w:t>и</w:t>
            </w:r>
            <w:r>
              <w:rPr>
                <w:sz w:val="18"/>
                <w:szCs w:val="18"/>
              </w:rPr>
              <w:t>ченных ресурсов, то его целью является…</w:t>
            </w:r>
          </w:p>
          <w:p w:rsidR="00BF3764" w:rsidRPr="00BF3764" w:rsidRDefault="00BF3764" w:rsidP="000D759F">
            <w:pPr>
              <w:pStyle w:val="af4"/>
              <w:numPr>
                <w:ilvl w:val="0"/>
                <w:numId w:val="55"/>
              </w:numPr>
              <w:ind w:left="313"/>
              <w:jc w:val="both"/>
              <w:rPr>
                <w:sz w:val="18"/>
                <w:szCs w:val="18"/>
              </w:rPr>
            </w:pPr>
            <w:r w:rsidRPr="00BF3764">
              <w:rPr>
                <w:sz w:val="18"/>
                <w:szCs w:val="18"/>
              </w:rPr>
              <w:t>ликвидация циклических колебаний;</w:t>
            </w:r>
          </w:p>
          <w:p w:rsidR="00BF3764" w:rsidRPr="00BF3764" w:rsidRDefault="00BF3764" w:rsidP="000D759F">
            <w:pPr>
              <w:pStyle w:val="af4"/>
              <w:numPr>
                <w:ilvl w:val="0"/>
                <w:numId w:val="55"/>
              </w:numPr>
              <w:ind w:left="313"/>
              <w:jc w:val="both"/>
              <w:rPr>
                <w:sz w:val="18"/>
                <w:szCs w:val="18"/>
              </w:rPr>
            </w:pPr>
            <w:r w:rsidRPr="00BF3764">
              <w:rPr>
                <w:sz w:val="18"/>
                <w:szCs w:val="18"/>
              </w:rPr>
              <w:t>экономическая эффекти</w:t>
            </w:r>
            <w:r w:rsidRPr="00BF3764">
              <w:rPr>
                <w:sz w:val="18"/>
                <w:szCs w:val="18"/>
              </w:rPr>
              <w:t>в</w:t>
            </w:r>
            <w:r w:rsidRPr="00BF3764">
              <w:rPr>
                <w:sz w:val="18"/>
                <w:szCs w:val="18"/>
              </w:rPr>
              <w:t>ность;</w:t>
            </w:r>
          </w:p>
          <w:p w:rsidR="00BF3764" w:rsidRPr="00BF3764" w:rsidRDefault="00BF3764" w:rsidP="000D759F">
            <w:pPr>
              <w:pStyle w:val="af4"/>
              <w:numPr>
                <w:ilvl w:val="0"/>
                <w:numId w:val="55"/>
              </w:numPr>
              <w:ind w:left="313"/>
              <w:jc w:val="both"/>
              <w:rPr>
                <w:sz w:val="18"/>
                <w:szCs w:val="18"/>
              </w:rPr>
            </w:pPr>
            <w:r w:rsidRPr="00BF3764">
              <w:rPr>
                <w:sz w:val="18"/>
                <w:szCs w:val="18"/>
              </w:rPr>
              <w:t>экономическая безопасность;</w:t>
            </w:r>
          </w:p>
          <w:p w:rsidR="00BF3764" w:rsidRPr="00BF3764" w:rsidRDefault="00BF3764" w:rsidP="000D759F">
            <w:pPr>
              <w:pStyle w:val="af4"/>
              <w:numPr>
                <w:ilvl w:val="0"/>
                <w:numId w:val="55"/>
              </w:numPr>
              <w:ind w:left="313"/>
              <w:jc w:val="both"/>
              <w:rPr>
                <w:sz w:val="18"/>
                <w:szCs w:val="18"/>
                <w:lang w:eastAsia="en-US"/>
              </w:rPr>
            </w:pPr>
            <w:r w:rsidRPr="00BF3764">
              <w:rPr>
                <w:sz w:val="18"/>
                <w:szCs w:val="18"/>
              </w:rPr>
              <w:t>ликвидация дифференци</w:t>
            </w:r>
            <w:r w:rsidRPr="00BF3764">
              <w:rPr>
                <w:sz w:val="18"/>
                <w:szCs w:val="18"/>
              </w:rPr>
              <w:t>а</w:t>
            </w:r>
            <w:r w:rsidRPr="00BF3764">
              <w:rPr>
                <w:sz w:val="18"/>
                <w:szCs w:val="18"/>
              </w:rPr>
              <w:t>ции доходов.</w:t>
            </w:r>
          </w:p>
        </w:tc>
        <w:tc>
          <w:tcPr>
            <w:tcW w:w="0" w:type="auto"/>
            <w:tcBorders>
              <w:top w:val="single" w:sz="4" w:space="0" w:color="auto"/>
              <w:left w:val="single" w:sz="4" w:space="0" w:color="auto"/>
              <w:bottom w:val="single" w:sz="4" w:space="0" w:color="auto"/>
              <w:right w:val="single" w:sz="4" w:space="0" w:color="auto"/>
            </w:tcBorders>
          </w:tcPr>
          <w:p w:rsidR="00BF3764" w:rsidRDefault="00BF3764">
            <w:pPr>
              <w:jc w:val="both"/>
              <w:rPr>
                <w:sz w:val="18"/>
                <w:szCs w:val="18"/>
              </w:rPr>
            </w:pPr>
            <w:r>
              <w:rPr>
                <w:sz w:val="18"/>
                <w:szCs w:val="18"/>
              </w:rPr>
              <w:t>Эффективность производства изм</w:t>
            </w:r>
            <w:r>
              <w:rPr>
                <w:sz w:val="18"/>
                <w:szCs w:val="18"/>
              </w:rPr>
              <w:t>е</w:t>
            </w:r>
            <w:r>
              <w:rPr>
                <w:sz w:val="18"/>
                <w:szCs w:val="18"/>
              </w:rPr>
              <w:t>ряется как…</w:t>
            </w:r>
          </w:p>
          <w:p w:rsidR="00BF3764" w:rsidRPr="00BF3764" w:rsidRDefault="00BF3764" w:rsidP="000D759F">
            <w:pPr>
              <w:pStyle w:val="af4"/>
              <w:numPr>
                <w:ilvl w:val="0"/>
                <w:numId w:val="56"/>
              </w:numPr>
              <w:ind w:left="354"/>
              <w:jc w:val="both"/>
              <w:rPr>
                <w:sz w:val="18"/>
                <w:szCs w:val="18"/>
              </w:rPr>
            </w:pPr>
            <w:r w:rsidRPr="00BF3764">
              <w:rPr>
                <w:sz w:val="18"/>
                <w:szCs w:val="18"/>
              </w:rPr>
              <w:t>разница между прибылью и з</w:t>
            </w:r>
            <w:r w:rsidRPr="00BF3764">
              <w:rPr>
                <w:sz w:val="18"/>
                <w:szCs w:val="18"/>
              </w:rPr>
              <w:t>а</w:t>
            </w:r>
            <w:r w:rsidRPr="00BF3764">
              <w:rPr>
                <w:sz w:val="18"/>
                <w:szCs w:val="18"/>
              </w:rPr>
              <w:t>тратами;</w:t>
            </w:r>
          </w:p>
          <w:p w:rsidR="00BF3764" w:rsidRPr="00BF3764" w:rsidRDefault="00BF3764" w:rsidP="000D759F">
            <w:pPr>
              <w:pStyle w:val="af4"/>
              <w:numPr>
                <w:ilvl w:val="0"/>
                <w:numId w:val="56"/>
              </w:numPr>
              <w:ind w:left="354"/>
              <w:jc w:val="both"/>
              <w:rPr>
                <w:sz w:val="18"/>
                <w:szCs w:val="18"/>
              </w:rPr>
            </w:pPr>
            <w:r w:rsidRPr="00BF3764">
              <w:rPr>
                <w:sz w:val="18"/>
                <w:szCs w:val="18"/>
              </w:rPr>
              <w:t>отношение полезных конечных результатов к объёму затраче</w:t>
            </w:r>
            <w:r w:rsidRPr="00BF3764">
              <w:rPr>
                <w:sz w:val="18"/>
                <w:szCs w:val="18"/>
              </w:rPr>
              <w:t>н</w:t>
            </w:r>
            <w:r w:rsidRPr="00BF3764">
              <w:rPr>
                <w:sz w:val="18"/>
                <w:szCs w:val="18"/>
              </w:rPr>
              <w:t>ных ресурсов;</w:t>
            </w:r>
          </w:p>
          <w:p w:rsidR="00BF3764" w:rsidRPr="00BF3764" w:rsidRDefault="00BF3764" w:rsidP="000D759F">
            <w:pPr>
              <w:pStyle w:val="af4"/>
              <w:numPr>
                <w:ilvl w:val="0"/>
                <w:numId w:val="56"/>
              </w:numPr>
              <w:ind w:left="354"/>
              <w:jc w:val="both"/>
              <w:rPr>
                <w:sz w:val="18"/>
                <w:szCs w:val="18"/>
              </w:rPr>
            </w:pPr>
            <w:r w:rsidRPr="00BF3764">
              <w:rPr>
                <w:sz w:val="18"/>
                <w:szCs w:val="18"/>
              </w:rPr>
              <w:t>разница между конечными р</w:t>
            </w:r>
            <w:r w:rsidRPr="00BF3764">
              <w:rPr>
                <w:sz w:val="18"/>
                <w:szCs w:val="18"/>
              </w:rPr>
              <w:t>е</w:t>
            </w:r>
            <w:r w:rsidRPr="00BF3764">
              <w:rPr>
                <w:sz w:val="18"/>
                <w:szCs w:val="18"/>
              </w:rPr>
              <w:t>зультатами и прибылью;</w:t>
            </w:r>
          </w:p>
          <w:p w:rsidR="00BF3764" w:rsidRPr="00BF3764" w:rsidRDefault="00BF3764" w:rsidP="000D759F">
            <w:pPr>
              <w:pStyle w:val="af4"/>
              <w:numPr>
                <w:ilvl w:val="0"/>
                <w:numId w:val="56"/>
              </w:numPr>
              <w:ind w:left="354"/>
              <w:jc w:val="both"/>
              <w:rPr>
                <w:sz w:val="18"/>
                <w:szCs w:val="18"/>
                <w:lang w:eastAsia="en-US"/>
              </w:rPr>
            </w:pPr>
            <w:r w:rsidRPr="00BF3764">
              <w:rPr>
                <w:sz w:val="18"/>
                <w:szCs w:val="18"/>
              </w:rPr>
              <w:t>отношение факторов произво</w:t>
            </w:r>
            <w:r w:rsidRPr="00BF3764">
              <w:rPr>
                <w:sz w:val="18"/>
                <w:szCs w:val="18"/>
              </w:rPr>
              <w:t>д</w:t>
            </w:r>
            <w:r w:rsidRPr="00BF3764">
              <w:rPr>
                <w:sz w:val="18"/>
                <w:szCs w:val="18"/>
              </w:rPr>
              <w:t>ства к объёму затраченных на них ресурсов.</w:t>
            </w:r>
          </w:p>
        </w:tc>
      </w:tr>
      <w:tr w:rsidR="00BF3764" w:rsidTr="00FA527A">
        <w:tc>
          <w:tcPr>
            <w:tcW w:w="0" w:type="auto"/>
            <w:tcBorders>
              <w:top w:val="single" w:sz="4" w:space="0" w:color="auto"/>
              <w:left w:val="single" w:sz="4" w:space="0" w:color="auto"/>
              <w:bottom w:val="single" w:sz="4" w:space="0" w:color="auto"/>
              <w:right w:val="single" w:sz="4" w:space="0" w:color="auto"/>
            </w:tcBorders>
            <w:vAlign w:val="center"/>
          </w:tcPr>
          <w:p w:rsidR="00BF3764" w:rsidRDefault="00BF3764">
            <w:pPr>
              <w:rPr>
                <w:sz w:val="18"/>
                <w:szCs w:val="18"/>
                <w:lang w:eastAsia="en-US"/>
              </w:rPr>
            </w:pPr>
            <w:r>
              <w:rPr>
                <w:sz w:val="18"/>
                <w:szCs w:val="18"/>
              </w:rPr>
              <w:t xml:space="preserve">26 </w:t>
            </w:r>
          </w:p>
        </w:tc>
        <w:tc>
          <w:tcPr>
            <w:tcW w:w="2794" w:type="dxa"/>
            <w:tcBorders>
              <w:top w:val="single" w:sz="4" w:space="0" w:color="auto"/>
              <w:left w:val="single" w:sz="4" w:space="0" w:color="auto"/>
              <w:bottom w:val="single" w:sz="4" w:space="0" w:color="auto"/>
              <w:right w:val="single" w:sz="4" w:space="0" w:color="auto"/>
            </w:tcBorders>
          </w:tcPr>
          <w:p w:rsidR="00BF3764" w:rsidRDefault="00BF3764">
            <w:pPr>
              <w:jc w:val="both"/>
              <w:rPr>
                <w:sz w:val="18"/>
                <w:szCs w:val="18"/>
              </w:rPr>
            </w:pPr>
            <w:r>
              <w:rPr>
                <w:sz w:val="18"/>
                <w:szCs w:val="18"/>
              </w:rPr>
              <w:t>Экономическая теория изучает:</w:t>
            </w:r>
          </w:p>
          <w:p w:rsidR="00BF3764" w:rsidRPr="00367685" w:rsidRDefault="00BF3764" w:rsidP="000D759F">
            <w:pPr>
              <w:pStyle w:val="af4"/>
              <w:numPr>
                <w:ilvl w:val="0"/>
                <w:numId w:val="57"/>
              </w:numPr>
              <w:ind w:left="313"/>
              <w:jc w:val="both"/>
              <w:rPr>
                <w:sz w:val="18"/>
                <w:szCs w:val="18"/>
              </w:rPr>
            </w:pPr>
            <w:r w:rsidRPr="00367685">
              <w:rPr>
                <w:sz w:val="18"/>
                <w:szCs w:val="18"/>
              </w:rPr>
              <w:t>деятельность, включающую производство и обмен тов</w:t>
            </w:r>
            <w:r w:rsidRPr="00367685">
              <w:rPr>
                <w:sz w:val="18"/>
                <w:szCs w:val="18"/>
              </w:rPr>
              <w:t>а</w:t>
            </w:r>
            <w:r w:rsidRPr="00367685">
              <w:rPr>
                <w:sz w:val="18"/>
                <w:szCs w:val="18"/>
              </w:rPr>
              <w:t>рами;</w:t>
            </w:r>
          </w:p>
          <w:p w:rsidR="00BF3764" w:rsidRPr="00367685" w:rsidRDefault="00BF3764" w:rsidP="000D759F">
            <w:pPr>
              <w:pStyle w:val="af4"/>
              <w:numPr>
                <w:ilvl w:val="0"/>
                <w:numId w:val="57"/>
              </w:numPr>
              <w:ind w:left="313"/>
              <w:jc w:val="both"/>
              <w:rPr>
                <w:sz w:val="18"/>
                <w:szCs w:val="18"/>
              </w:rPr>
            </w:pPr>
            <w:r w:rsidRPr="00367685">
              <w:rPr>
                <w:sz w:val="18"/>
                <w:szCs w:val="18"/>
              </w:rPr>
              <w:t>переменные величины, п</w:t>
            </w:r>
            <w:r w:rsidRPr="00367685">
              <w:rPr>
                <w:sz w:val="18"/>
                <w:szCs w:val="18"/>
              </w:rPr>
              <w:t>о</w:t>
            </w:r>
            <w:r w:rsidRPr="00367685">
              <w:rPr>
                <w:sz w:val="18"/>
                <w:szCs w:val="18"/>
              </w:rPr>
              <w:t>ведение которых возде</w:t>
            </w:r>
            <w:r w:rsidRPr="00367685">
              <w:rPr>
                <w:sz w:val="18"/>
                <w:szCs w:val="18"/>
              </w:rPr>
              <w:t>й</w:t>
            </w:r>
            <w:r w:rsidRPr="00367685">
              <w:rPr>
                <w:sz w:val="18"/>
                <w:szCs w:val="18"/>
              </w:rPr>
              <w:t>ствует на состояние наро</w:t>
            </w:r>
            <w:r w:rsidRPr="00367685">
              <w:rPr>
                <w:sz w:val="18"/>
                <w:szCs w:val="18"/>
              </w:rPr>
              <w:t>д</w:t>
            </w:r>
            <w:r w:rsidRPr="00367685">
              <w:rPr>
                <w:sz w:val="18"/>
                <w:szCs w:val="18"/>
              </w:rPr>
              <w:t>ного хозяйства (цены, пр</w:t>
            </w:r>
            <w:r w:rsidRPr="00367685">
              <w:rPr>
                <w:sz w:val="18"/>
                <w:szCs w:val="18"/>
              </w:rPr>
              <w:t>о</w:t>
            </w:r>
            <w:r w:rsidRPr="00367685">
              <w:rPr>
                <w:sz w:val="18"/>
                <w:szCs w:val="18"/>
              </w:rPr>
              <w:t>изводство, занятость и т.д.);</w:t>
            </w:r>
          </w:p>
          <w:p w:rsidR="00BF3764" w:rsidRPr="00367685" w:rsidRDefault="00BF3764" w:rsidP="000D759F">
            <w:pPr>
              <w:pStyle w:val="af4"/>
              <w:numPr>
                <w:ilvl w:val="0"/>
                <w:numId w:val="57"/>
              </w:numPr>
              <w:ind w:left="313"/>
              <w:jc w:val="both"/>
              <w:rPr>
                <w:sz w:val="18"/>
                <w:szCs w:val="18"/>
              </w:rPr>
            </w:pPr>
            <w:r w:rsidRPr="00367685">
              <w:rPr>
                <w:sz w:val="18"/>
                <w:szCs w:val="18"/>
              </w:rPr>
              <w:t>как общество использует ограниченные ресурсы, н</w:t>
            </w:r>
            <w:r w:rsidRPr="00367685">
              <w:rPr>
                <w:sz w:val="18"/>
                <w:szCs w:val="18"/>
              </w:rPr>
              <w:t>е</w:t>
            </w:r>
            <w:r w:rsidRPr="00367685">
              <w:rPr>
                <w:sz w:val="18"/>
                <w:szCs w:val="18"/>
              </w:rPr>
              <w:t>обходимые для производства различных товаров в целях удовлетворения потребн</w:t>
            </w:r>
            <w:r w:rsidRPr="00367685">
              <w:rPr>
                <w:sz w:val="18"/>
                <w:szCs w:val="18"/>
              </w:rPr>
              <w:t>о</w:t>
            </w:r>
            <w:r w:rsidRPr="00367685">
              <w:rPr>
                <w:sz w:val="18"/>
                <w:szCs w:val="18"/>
              </w:rPr>
              <w:t>стей его членов;</w:t>
            </w:r>
          </w:p>
          <w:p w:rsidR="00BF3764" w:rsidRPr="00367685" w:rsidRDefault="00BF3764" w:rsidP="000D759F">
            <w:pPr>
              <w:pStyle w:val="af4"/>
              <w:numPr>
                <w:ilvl w:val="0"/>
                <w:numId w:val="57"/>
              </w:numPr>
              <w:ind w:left="313"/>
              <w:jc w:val="both"/>
              <w:rPr>
                <w:sz w:val="18"/>
                <w:szCs w:val="18"/>
                <w:lang w:eastAsia="en-US"/>
              </w:rPr>
            </w:pPr>
            <w:r w:rsidRPr="00367685">
              <w:rPr>
                <w:sz w:val="18"/>
                <w:szCs w:val="18"/>
              </w:rPr>
              <w:t>деньги, банковскую систему, капитал.</w:t>
            </w:r>
          </w:p>
        </w:tc>
        <w:tc>
          <w:tcPr>
            <w:tcW w:w="0" w:type="auto"/>
            <w:tcBorders>
              <w:top w:val="single" w:sz="4" w:space="0" w:color="auto"/>
              <w:left w:val="single" w:sz="4" w:space="0" w:color="auto"/>
              <w:bottom w:val="single" w:sz="4" w:space="0" w:color="auto"/>
              <w:right w:val="single" w:sz="4" w:space="0" w:color="auto"/>
            </w:tcBorders>
          </w:tcPr>
          <w:p w:rsidR="00BF3764" w:rsidRDefault="00BF3764">
            <w:pPr>
              <w:jc w:val="both"/>
              <w:rPr>
                <w:sz w:val="18"/>
                <w:szCs w:val="18"/>
              </w:rPr>
            </w:pPr>
            <w:r>
              <w:rPr>
                <w:sz w:val="18"/>
                <w:szCs w:val="18"/>
              </w:rPr>
              <w:t>Предметом экономической теории являются:</w:t>
            </w:r>
          </w:p>
          <w:p w:rsidR="00BF3764" w:rsidRPr="00367685" w:rsidRDefault="00BF3764" w:rsidP="000D759F">
            <w:pPr>
              <w:pStyle w:val="af4"/>
              <w:numPr>
                <w:ilvl w:val="0"/>
                <w:numId w:val="58"/>
              </w:numPr>
              <w:ind w:left="354"/>
              <w:jc w:val="both"/>
              <w:rPr>
                <w:sz w:val="18"/>
                <w:szCs w:val="18"/>
              </w:rPr>
            </w:pPr>
            <w:r w:rsidRPr="00367685">
              <w:rPr>
                <w:sz w:val="18"/>
                <w:szCs w:val="18"/>
              </w:rPr>
              <w:t>общие законы развития общ</w:t>
            </w:r>
            <w:r w:rsidRPr="00367685">
              <w:rPr>
                <w:sz w:val="18"/>
                <w:szCs w:val="18"/>
              </w:rPr>
              <w:t>е</w:t>
            </w:r>
            <w:r w:rsidRPr="00367685">
              <w:rPr>
                <w:sz w:val="18"/>
                <w:szCs w:val="18"/>
              </w:rPr>
              <w:t>ства в условиях ограниченности ресурсов;</w:t>
            </w:r>
          </w:p>
          <w:p w:rsidR="00BF3764" w:rsidRPr="00367685" w:rsidRDefault="00BF3764" w:rsidP="000D759F">
            <w:pPr>
              <w:pStyle w:val="af4"/>
              <w:numPr>
                <w:ilvl w:val="0"/>
                <w:numId w:val="58"/>
              </w:numPr>
              <w:ind w:left="354"/>
              <w:jc w:val="both"/>
              <w:rPr>
                <w:sz w:val="18"/>
                <w:szCs w:val="18"/>
              </w:rPr>
            </w:pPr>
            <w:r w:rsidRPr="00367685">
              <w:rPr>
                <w:sz w:val="18"/>
                <w:szCs w:val="18"/>
              </w:rPr>
              <w:t>производство и распределение материальных благ и услуг в условиях ограниченности ресу</w:t>
            </w:r>
            <w:r w:rsidRPr="00367685">
              <w:rPr>
                <w:sz w:val="18"/>
                <w:szCs w:val="18"/>
              </w:rPr>
              <w:t>р</w:t>
            </w:r>
            <w:r w:rsidRPr="00367685">
              <w:rPr>
                <w:sz w:val="18"/>
                <w:szCs w:val="18"/>
              </w:rPr>
              <w:t>сов;</w:t>
            </w:r>
          </w:p>
          <w:p w:rsidR="00BF3764" w:rsidRPr="00367685" w:rsidRDefault="00BF3764" w:rsidP="000D759F">
            <w:pPr>
              <w:pStyle w:val="af4"/>
              <w:numPr>
                <w:ilvl w:val="0"/>
                <w:numId w:val="58"/>
              </w:numPr>
              <w:ind w:left="354"/>
              <w:jc w:val="both"/>
              <w:rPr>
                <w:sz w:val="18"/>
                <w:szCs w:val="18"/>
              </w:rPr>
            </w:pPr>
            <w:r w:rsidRPr="00367685">
              <w:rPr>
                <w:sz w:val="18"/>
                <w:szCs w:val="18"/>
              </w:rPr>
              <w:t>отношения между людьми в процессах производства, распр</w:t>
            </w:r>
            <w:r w:rsidRPr="00367685">
              <w:rPr>
                <w:sz w:val="18"/>
                <w:szCs w:val="18"/>
              </w:rPr>
              <w:t>е</w:t>
            </w:r>
            <w:r w:rsidRPr="00367685">
              <w:rPr>
                <w:sz w:val="18"/>
                <w:szCs w:val="18"/>
              </w:rPr>
              <w:t>деления, обмена и потребления в условиях ограниченности ресу</w:t>
            </w:r>
            <w:r w:rsidRPr="00367685">
              <w:rPr>
                <w:sz w:val="18"/>
                <w:szCs w:val="18"/>
              </w:rPr>
              <w:t>р</w:t>
            </w:r>
            <w:r w:rsidRPr="00367685">
              <w:rPr>
                <w:sz w:val="18"/>
                <w:szCs w:val="18"/>
              </w:rPr>
              <w:t>сов;</w:t>
            </w:r>
          </w:p>
          <w:p w:rsidR="00BF3764" w:rsidRPr="00367685" w:rsidRDefault="00BF3764" w:rsidP="000D759F">
            <w:pPr>
              <w:pStyle w:val="af4"/>
              <w:numPr>
                <w:ilvl w:val="0"/>
                <w:numId w:val="58"/>
              </w:numPr>
              <w:ind w:left="354"/>
              <w:jc w:val="both"/>
              <w:rPr>
                <w:sz w:val="18"/>
                <w:szCs w:val="18"/>
                <w:lang w:eastAsia="en-US"/>
              </w:rPr>
            </w:pPr>
            <w:r w:rsidRPr="00367685">
              <w:rPr>
                <w:sz w:val="18"/>
                <w:szCs w:val="18"/>
              </w:rPr>
              <w:t>производство материальных благ и услуг в условиях ограниченн</w:t>
            </w:r>
            <w:r w:rsidRPr="00367685">
              <w:rPr>
                <w:sz w:val="18"/>
                <w:szCs w:val="18"/>
              </w:rPr>
              <w:t>о</w:t>
            </w:r>
            <w:r w:rsidRPr="00367685">
              <w:rPr>
                <w:sz w:val="18"/>
                <w:szCs w:val="18"/>
              </w:rPr>
              <w:t>сти ресурсов.</w:t>
            </w:r>
          </w:p>
        </w:tc>
      </w:tr>
      <w:tr w:rsidR="00BF3764" w:rsidTr="00FA527A">
        <w:tc>
          <w:tcPr>
            <w:tcW w:w="0" w:type="auto"/>
            <w:tcBorders>
              <w:top w:val="single" w:sz="4" w:space="0" w:color="auto"/>
              <w:left w:val="single" w:sz="4" w:space="0" w:color="auto"/>
              <w:bottom w:val="single" w:sz="4" w:space="0" w:color="auto"/>
              <w:right w:val="single" w:sz="4" w:space="0" w:color="auto"/>
            </w:tcBorders>
            <w:vAlign w:val="center"/>
          </w:tcPr>
          <w:p w:rsidR="00BF3764" w:rsidRDefault="00BF3764">
            <w:pPr>
              <w:rPr>
                <w:sz w:val="18"/>
                <w:szCs w:val="18"/>
                <w:lang w:eastAsia="en-US"/>
              </w:rPr>
            </w:pPr>
            <w:r>
              <w:rPr>
                <w:sz w:val="18"/>
                <w:szCs w:val="18"/>
              </w:rPr>
              <w:t xml:space="preserve">27 </w:t>
            </w:r>
          </w:p>
        </w:tc>
        <w:tc>
          <w:tcPr>
            <w:tcW w:w="2794" w:type="dxa"/>
            <w:tcBorders>
              <w:top w:val="single" w:sz="4" w:space="0" w:color="auto"/>
              <w:left w:val="single" w:sz="4" w:space="0" w:color="auto"/>
              <w:bottom w:val="single" w:sz="4" w:space="0" w:color="auto"/>
              <w:right w:val="single" w:sz="4" w:space="0" w:color="auto"/>
            </w:tcBorders>
          </w:tcPr>
          <w:p w:rsidR="00BF3764" w:rsidRDefault="00BF3764">
            <w:pPr>
              <w:jc w:val="both"/>
              <w:rPr>
                <w:sz w:val="18"/>
                <w:szCs w:val="18"/>
              </w:rPr>
            </w:pPr>
            <w:r>
              <w:rPr>
                <w:sz w:val="18"/>
                <w:szCs w:val="18"/>
              </w:rPr>
              <w:t>При определении интересов эк</w:t>
            </w:r>
            <w:r>
              <w:rPr>
                <w:sz w:val="18"/>
                <w:szCs w:val="18"/>
              </w:rPr>
              <w:t>о</w:t>
            </w:r>
            <w:r>
              <w:rPr>
                <w:sz w:val="18"/>
                <w:szCs w:val="18"/>
              </w:rPr>
              <w:t>номических субъектов эконом</w:t>
            </w:r>
            <w:r>
              <w:rPr>
                <w:sz w:val="18"/>
                <w:szCs w:val="18"/>
              </w:rPr>
              <w:t>и</w:t>
            </w:r>
            <w:r w:rsidR="00135C25">
              <w:rPr>
                <w:sz w:val="18"/>
                <w:szCs w:val="18"/>
              </w:rPr>
              <w:t>ческая наука предполагает</w:t>
            </w:r>
            <w:r>
              <w:rPr>
                <w:sz w:val="18"/>
                <w:szCs w:val="18"/>
              </w:rPr>
              <w:t>, что они делают свой выбор…</w:t>
            </w:r>
          </w:p>
          <w:p w:rsidR="00BF3764" w:rsidRPr="00135C25" w:rsidRDefault="00BF3764" w:rsidP="000D759F">
            <w:pPr>
              <w:pStyle w:val="af4"/>
              <w:numPr>
                <w:ilvl w:val="0"/>
                <w:numId w:val="60"/>
              </w:numPr>
              <w:tabs>
                <w:tab w:val="num" w:pos="360"/>
              </w:tabs>
              <w:ind w:left="313"/>
              <w:jc w:val="both"/>
              <w:rPr>
                <w:sz w:val="18"/>
                <w:szCs w:val="18"/>
              </w:rPr>
            </w:pPr>
            <w:r w:rsidRPr="00135C25">
              <w:rPr>
                <w:sz w:val="18"/>
                <w:szCs w:val="18"/>
              </w:rPr>
              <w:t>эмоционально;</w:t>
            </w:r>
          </w:p>
          <w:p w:rsidR="00BF3764" w:rsidRPr="00135C25" w:rsidRDefault="00BF3764" w:rsidP="000D759F">
            <w:pPr>
              <w:pStyle w:val="af4"/>
              <w:numPr>
                <w:ilvl w:val="0"/>
                <w:numId w:val="60"/>
              </w:numPr>
              <w:tabs>
                <w:tab w:val="num" w:pos="360"/>
              </w:tabs>
              <w:ind w:left="313"/>
              <w:jc w:val="both"/>
              <w:rPr>
                <w:sz w:val="18"/>
                <w:szCs w:val="18"/>
              </w:rPr>
            </w:pPr>
            <w:r w:rsidRPr="00135C25">
              <w:rPr>
                <w:sz w:val="18"/>
                <w:szCs w:val="18"/>
              </w:rPr>
              <w:t>законопослушно;</w:t>
            </w:r>
          </w:p>
          <w:p w:rsidR="00BF3764" w:rsidRPr="00135C25" w:rsidRDefault="00135C25" w:rsidP="000D759F">
            <w:pPr>
              <w:pStyle w:val="af4"/>
              <w:numPr>
                <w:ilvl w:val="0"/>
                <w:numId w:val="60"/>
              </w:numPr>
              <w:tabs>
                <w:tab w:val="num" w:pos="360"/>
              </w:tabs>
              <w:ind w:left="313"/>
              <w:jc w:val="both"/>
              <w:rPr>
                <w:sz w:val="18"/>
                <w:szCs w:val="18"/>
              </w:rPr>
            </w:pPr>
            <w:r>
              <w:rPr>
                <w:sz w:val="18"/>
                <w:szCs w:val="18"/>
              </w:rPr>
              <w:t>традиционно</w:t>
            </w:r>
            <w:r w:rsidR="00BF3764" w:rsidRPr="00135C25">
              <w:rPr>
                <w:sz w:val="18"/>
                <w:szCs w:val="18"/>
              </w:rPr>
              <w:t>;</w:t>
            </w:r>
          </w:p>
          <w:p w:rsidR="00BF3764" w:rsidRPr="00135C25" w:rsidRDefault="00BF3764" w:rsidP="000D759F">
            <w:pPr>
              <w:pStyle w:val="af4"/>
              <w:numPr>
                <w:ilvl w:val="0"/>
                <w:numId w:val="60"/>
              </w:numPr>
              <w:tabs>
                <w:tab w:val="num" w:pos="360"/>
              </w:tabs>
              <w:ind w:left="313"/>
              <w:jc w:val="both"/>
              <w:rPr>
                <w:sz w:val="18"/>
                <w:szCs w:val="18"/>
                <w:lang w:eastAsia="en-US"/>
              </w:rPr>
            </w:pPr>
            <w:r w:rsidRPr="00135C25">
              <w:rPr>
                <w:sz w:val="18"/>
                <w:szCs w:val="18"/>
              </w:rPr>
              <w:t>рационально.</w:t>
            </w:r>
          </w:p>
        </w:tc>
        <w:tc>
          <w:tcPr>
            <w:tcW w:w="0" w:type="auto"/>
            <w:tcBorders>
              <w:top w:val="single" w:sz="4" w:space="0" w:color="auto"/>
              <w:left w:val="single" w:sz="4" w:space="0" w:color="auto"/>
              <w:bottom w:val="single" w:sz="4" w:space="0" w:color="auto"/>
              <w:right w:val="single" w:sz="4" w:space="0" w:color="auto"/>
            </w:tcBorders>
          </w:tcPr>
          <w:p w:rsidR="00BF3764" w:rsidRDefault="00BF3764">
            <w:pPr>
              <w:jc w:val="both"/>
              <w:rPr>
                <w:sz w:val="18"/>
                <w:szCs w:val="18"/>
              </w:rPr>
            </w:pPr>
            <w:r>
              <w:rPr>
                <w:sz w:val="18"/>
                <w:szCs w:val="18"/>
              </w:rPr>
              <w:t>Экономические ресурсы - это:</w:t>
            </w:r>
          </w:p>
          <w:p w:rsidR="00BF3764" w:rsidRPr="00135C25" w:rsidRDefault="00BF3764" w:rsidP="000D759F">
            <w:pPr>
              <w:pStyle w:val="af4"/>
              <w:numPr>
                <w:ilvl w:val="0"/>
                <w:numId w:val="59"/>
              </w:numPr>
              <w:ind w:left="354"/>
              <w:jc w:val="both"/>
              <w:rPr>
                <w:sz w:val="18"/>
                <w:szCs w:val="18"/>
              </w:rPr>
            </w:pPr>
            <w:r w:rsidRPr="00135C25">
              <w:rPr>
                <w:sz w:val="18"/>
                <w:szCs w:val="18"/>
              </w:rPr>
              <w:t>естественные (природно-климатические ресурсы);</w:t>
            </w:r>
          </w:p>
          <w:p w:rsidR="00BF3764" w:rsidRPr="00135C25" w:rsidRDefault="00BF3764" w:rsidP="000D759F">
            <w:pPr>
              <w:pStyle w:val="af4"/>
              <w:numPr>
                <w:ilvl w:val="0"/>
                <w:numId w:val="59"/>
              </w:numPr>
              <w:ind w:left="354"/>
              <w:jc w:val="both"/>
              <w:rPr>
                <w:sz w:val="18"/>
                <w:szCs w:val="18"/>
              </w:rPr>
            </w:pPr>
            <w:r w:rsidRPr="00135C25">
              <w:rPr>
                <w:sz w:val="18"/>
                <w:szCs w:val="18"/>
              </w:rPr>
              <w:t>финансовые ресурсы;</w:t>
            </w:r>
          </w:p>
          <w:p w:rsidR="00BF3764" w:rsidRPr="00135C25" w:rsidRDefault="00BF3764" w:rsidP="000D759F">
            <w:pPr>
              <w:pStyle w:val="af4"/>
              <w:numPr>
                <w:ilvl w:val="0"/>
                <w:numId w:val="59"/>
              </w:numPr>
              <w:ind w:left="354"/>
              <w:jc w:val="both"/>
              <w:rPr>
                <w:sz w:val="18"/>
                <w:szCs w:val="18"/>
              </w:rPr>
            </w:pPr>
            <w:r w:rsidRPr="00135C25">
              <w:rPr>
                <w:sz w:val="18"/>
                <w:szCs w:val="18"/>
              </w:rPr>
              <w:t>все, что используется или может быть использовано для процесса производства;</w:t>
            </w:r>
          </w:p>
          <w:p w:rsidR="00BF3764" w:rsidRPr="00135C25" w:rsidRDefault="00BF3764" w:rsidP="000D759F">
            <w:pPr>
              <w:pStyle w:val="af4"/>
              <w:numPr>
                <w:ilvl w:val="0"/>
                <w:numId w:val="59"/>
              </w:numPr>
              <w:ind w:left="354"/>
              <w:jc w:val="both"/>
              <w:rPr>
                <w:sz w:val="18"/>
                <w:szCs w:val="18"/>
                <w:lang w:eastAsia="en-US"/>
              </w:rPr>
            </w:pPr>
            <w:r w:rsidRPr="00135C25">
              <w:rPr>
                <w:sz w:val="18"/>
                <w:szCs w:val="18"/>
              </w:rPr>
              <w:t>все ответы неверны.</w:t>
            </w:r>
          </w:p>
        </w:tc>
      </w:tr>
      <w:tr w:rsidR="00FA527A" w:rsidTr="00FA527A">
        <w:tc>
          <w:tcPr>
            <w:tcW w:w="0" w:type="auto"/>
            <w:tcBorders>
              <w:top w:val="single" w:sz="4" w:space="0" w:color="auto"/>
              <w:left w:val="single" w:sz="4" w:space="0" w:color="auto"/>
              <w:bottom w:val="single" w:sz="4" w:space="0" w:color="auto"/>
              <w:right w:val="single" w:sz="4" w:space="0" w:color="auto"/>
            </w:tcBorders>
            <w:vAlign w:val="center"/>
          </w:tcPr>
          <w:p w:rsidR="00FA527A" w:rsidRDefault="00E505FD">
            <w:pPr>
              <w:rPr>
                <w:sz w:val="18"/>
                <w:szCs w:val="18"/>
              </w:rPr>
            </w:pPr>
            <w:r>
              <w:rPr>
                <w:sz w:val="18"/>
                <w:szCs w:val="18"/>
              </w:rPr>
              <w:t>28</w:t>
            </w:r>
          </w:p>
        </w:tc>
        <w:tc>
          <w:tcPr>
            <w:tcW w:w="2794" w:type="dxa"/>
            <w:tcBorders>
              <w:top w:val="single" w:sz="4" w:space="0" w:color="auto"/>
              <w:left w:val="single" w:sz="4" w:space="0" w:color="auto"/>
              <w:bottom w:val="single" w:sz="4" w:space="0" w:color="auto"/>
              <w:right w:val="single" w:sz="4" w:space="0" w:color="auto"/>
            </w:tcBorders>
          </w:tcPr>
          <w:p w:rsidR="00FA527A" w:rsidRDefault="00E505FD">
            <w:pPr>
              <w:jc w:val="both"/>
              <w:rPr>
                <w:sz w:val="18"/>
                <w:szCs w:val="18"/>
              </w:rPr>
            </w:pPr>
            <w:r>
              <w:rPr>
                <w:sz w:val="18"/>
                <w:szCs w:val="18"/>
              </w:rPr>
              <w:t>Характеристикой потребностей является…</w:t>
            </w:r>
          </w:p>
        </w:tc>
        <w:tc>
          <w:tcPr>
            <w:tcW w:w="0" w:type="auto"/>
            <w:tcBorders>
              <w:top w:val="single" w:sz="4" w:space="0" w:color="auto"/>
              <w:left w:val="single" w:sz="4" w:space="0" w:color="auto"/>
              <w:bottom w:val="single" w:sz="4" w:space="0" w:color="auto"/>
              <w:right w:val="single" w:sz="4" w:space="0" w:color="auto"/>
            </w:tcBorders>
          </w:tcPr>
          <w:p w:rsidR="00FA527A" w:rsidRDefault="00E505FD">
            <w:pPr>
              <w:tabs>
                <w:tab w:val="left" w:pos="-7018"/>
              </w:tabs>
              <w:jc w:val="both"/>
              <w:rPr>
                <w:sz w:val="18"/>
                <w:szCs w:val="18"/>
              </w:rPr>
            </w:pPr>
            <w:r>
              <w:rPr>
                <w:sz w:val="18"/>
                <w:szCs w:val="18"/>
              </w:rPr>
              <w:t>Фундаментальное понятие эконом</w:t>
            </w:r>
            <w:r>
              <w:rPr>
                <w:sz w:val="18"/>
                <w:szCs w:val="18"/>
              </w:rPr>
              <w:t>и</w:t>
            </w:r>
            <w:r>
              <w:rPr>
                <w:sz w:val="18"/>
                <w:szCs w:val="18"/>
              </w:rPr>
              <w:t>ки, означающее источники, средства</w:t>
            </w:r>
          </w:p>
        </w:tc>
      </w:tr>
    </w:tbl>
    <w:p w:rsidR="00E505FD" w:rsidRDefault="00E505FD" w:rsidP="00E505FD">
      <w:pPr>
        <w:ind w:left="360"/>
        <w:jc w:val="right"/>
        <w:rPr>
          <w:b/>
          <w:sz w:val="20"/>
          <w:szCs w:val="20"/>
        </w:rPr>
      </w:pPr>
      <w:r>
        <w:rPr>
          <w:i/>
          <w:sz w:val="20"/>
          <w:szCs w:val="20"/>
        </w:rPr>
        <w:lastRenderedPageBreak/>
        <w:t>окончание табл.1.1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E505FD" w:rsidTr="00E505FD">
        <w:tc>
          <w:tcPr>
            <w:tcW w:w="0" w:type="auto"/>
            <w:tcBorders>
              <w:top w:val="single" w:sz="4" w:space="0" w:color="auto"/>
              <w:left w:val="single" w:sz="4" w:space="0" w:color="auto"/>
              <w:bottom w:val="single" w:sz="4" w:space="0" w:color="auto"/>
              <w:right w:val="single" w:sz="4" w:space="0" w:color="auto"/>
            </w:tcBorders>
            <w:vAlign w:val="center"/>
            <w:hideMark/>
          </w:tcPr>
          <w:p w:rsidR="00E505FD" w:rsidRDefault="00E505FD">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E505FD" w:rsidRDefault="00E505FD">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E505FD" w:rsidRDefault="00E505FD">
            <w:pPr>
              <w:tabs>
                <w:tab w:val="left" w:pos="-7018"/>
              </w:tabs>
              <w:jc w:val="center"/>
              <w:rPr>
                <w:sz w:val="18"/>
                <w:szCs w:val="18"/>
              </w:rPr>
            </w:pPr>
            <w:r>
              <w:rPr>
                <w:sz w:val="18"/>
                <w:szCs w:val="18"/>
              </w:rPr>
              <w:t>3</w:t>
            </w:r>
          </w:p>
        </w:tc>
      </w:tr>
      <w:tr w:rsidR="00E505FD" w:rsidTr="00E505FD">
        <w:tc>
          <w:tcPr>
            <w:tcW w:w="0" w:type="auto"/>
            <w:tcBorders>
              <w:top w:val="single" w:sz="4" w:space="0" w:color="auto"/>
              <w:left w:val="single" w:sz="4" w:space="0" w:color="auto"/>
              <w:bottom w:val="single" w:sz="4" w:space="0" w:color="auto"/>
              <w:right w:val="single" w:sz="4" w:space="0" w:color="auto"/>
            </w:tcBorders>
            <w:vAlign w:val="center"/>
          </w:tcPr>
          <w:p w:rsidR="00E505FD" w:rsidRDefault="00E505FD">
            <w:pPr>
              <w:rPr>
                <w:sz w:val="18"/>
                <w:szCs w:val="18"/>
              </w:rPr>
            </w:pPr>
            <w:r>
              <w:rPr>
                <w:sz w:val="18"/>
                <w:szCs w:val="18"/>
              </w:rPr>
              <w:t>28</w:t>
            </w:r>
          </w:p>
        </w:tc>
        <w:tc>
          <w:tcPr>
            <w:tcW w:w="2794" w:type="dxa"/>
            <w:tcBorders>
              <w:top w:val="single" w:sz="4" w:space="0" w:color="auto"/>
              <w:left w:val="single" w:sz="4" w:space="0" w:color="auto"/>
              <w:bottom w:val="single" w:sz="4" w:space="0" w:color="auto"/>
              <w:right w:val="single" w:sz="4" w:space="0" w:color="auto"/>
            </w:tcBorders>
          </w:tcPr>
          <w:p w:rsidR="00E505FD" w:rsidRPr="00E505FD" w:rsidRDefault="00E505FD" w:rsidP="000D759F">
            <w:pPr>
              <w:pStyle w:val="af4"/>
              <w:numPr>
                <w:ilvl w:val="0"/>
                <w:numId w:val="61"/>
              </w:numPr>
              <w:ind w:left="313"/>
              <w:jc w:val="both"/>
              <w:rPr>
                <w:sz w:val="18"/>
                <w:szCs w:val="18"/>
              </w:rPr>
            </w:pPr>
            <w:r w:rsidRPr="00E505FD">
              <w:rPr>
                <w:sz w:val="18"/>
                <w:szCs w:val="18"/>
              </w:rPr>
              <w:t>возрастание и постоянное изменение;</w:t>
            </w:r>
          </w:p>
          <w:p w:rsidR="00E505FD" w:rsidRPr="00E505FD" w:rsidRDefault="00E505FD" w:rsidP="000D759F">
            <w:pPr>
              <w:pStyle w:val="af4"/>
              <w:numPr>
                <w:ilvl w:val="0"/>
                <w:numId w:val="61"/>
              </w:numPr>
              <w:ind w:left="313"/>
              <w:jc w:val="both"/>
              <w:rPr>
                <w:sz w:val="18"/>
                <w:szCs w:val="18"/>
              </w:rPr>
            </w:pPr>
            <w:r w:rsidRPr="00E505FD">
              <w:rPr>
                <w:sz w:val="18"/>
                <w:szCs w:val="18"/>
              </w:rPr>
              <w:t>ограниченность;</w:t>
            </w:r>
          </w:p>
          <w:p w:rsidR="00E505FD" w:rsidRPr="00E505FD" w:rsidRDefault="00E505FD" w:rsidP="000D759F">
            <w:pPr>
              <w:pStyle w:val="af4"/>
              <w:numPr>
                <w:ilvl w:val="0"/>
                <w:numId w:val="61"/>
              </w:numPr>
              <w:ind w:left="313"/>
              <w:jc w:val="both"/>
              <w:rPr>
                <w:sz w:val="18"/>
                <w:szCs w:val="18"/>
              </w:rPr>
            </w:pPr>
            <w:r w:rsidRPr="00E505FD">
              <w:rPr>
                <w:sz w:val="18"/>
                <w:szCs w:val="18"/>
              </w:rPr>
              <w:t>взаимозаменяемость;</w:t>
            </w:r>
          </w:p>
          <w:p w:rsidR="00E505FD" w:rsidRPr="00E505FD" w:rsidRDefault="00E505FD" w:rsidP="000D759F">
            <w:pPr>
              <w:pStyle w:val="af4"/>
              <w:numPr>
                <w:ilvl w:val="0"/>
                <w:numId w:val="61"/>
              </w:numPr>
              <w:ind w:left="313"/>
              <w:jc w:val="both"/>
              <w:rPr>
                <w:sz w:val="18"/>
                <w:szCs w:val="18"/>
              </w:rPr>
            </w:pPr>
            <w:r w:rsidRPr="00E505FD">
              <w:rPr>
                <w:sz w:val="18"/>
                <w:szCs w:val="18"/>
              </w:rPr>
              <w:t>альтернативность.</w:t>
            </w:r>
          </w:p>
        </w:tc>
        <w:tc>
          <w:tcPr>
            <w:tcW w:w="0" w:type="auto"/>
            <w:tcBorders>
              <w:top w:val="single" w:sz="4" w:space="0" w:color="auto"/>
              <w:left w:val="single" w:sz="4" w:space="0" w:color="auto"/>
              <w:bottom w:val="single" w:sz="4" w:space="0" w:color="auto"/>
              <w:right w:val="single" w:sz="4" w:space="0" w:color="auto"/>
            </w:tcBorders>
          </w:tcPr>
          <w:p w:rsidR="00E505FD" w:rsidRDefault="00E505FD" w:rsidP="00E505FD">
            <w:pPr>
              <w:jc w:val="both"/>
              <w:rPr>
                <w:sz w:val="18"/>
                <w:szCs w:val="18"/>
              </w:rPr>
            </w:pPr>
            <w:r>
              <w:rPr>
                <w:sz w:val="18"/>
                <w:szCs w:val="18"/>
              </w:rPr>
              <w:t>обеспечения производства характер</w:t>
            </w:r>
            <w:r>
              <w:rPr>
                <w:sz w:val="18"/>
                <w:szCs w:val="18"/>
              </w:rPr>
              <w:t>и</w:t>
            </w:r>
            <w:r>
              <w:rPr>
                <w:sz w:val="18"/>
                <w:szCs w:val="18"/>
              </w:rPr>
              <w:t>зуется категорией…</w:t>
            </w:r>
          </w:p>
          <w:p w:rsidR="00E505FD" w:rsidRPr="00E505FD" w:rsidRDefault="00E505FD" w:rsidP="000D759F">
            <w:pPr>
              <w:pStyle w:val="af4"/>
              <w:numPr>
                <w:ilvl w:val="0"/>
                <w:numId w:val="62"/>
              </w:numPr>
              <w:ind w:left="354"/>
              <w:jc w:val="both"/>
              <w:rPr>
                <w:sz w:val="18"/>
                <w:szCs w:val="18"/>
              </w:rPr>
            </w:pPr>
            <w:r w:rsidRPr="00E505FD">
              <w:rPr>
                <w:sz w:val="18"/>
                <w:szCs w:val="18"/>
              </w:rPr>
              <w:t>факторы производства;</w:t>
            </w:r>
          </w:p>
          <w:p w:rsidR="00E505FD" w:rsidRPr="00E505FD" w:rsidRDefault="00E505FD" w:rsidP="000D759F">
            <w:pPr>
              <w:pStyle w:val="af4"/>
              <w:numPr>
                <w:ilvl w:val="0"/>
                <w:numId w:val="62"/>
              </w:numPr>
              <w:ind w:left="354"/>
              <w:jc w:val="both"/>
              <w:rPr>
                <w:sz w:val="18"/>
                <w:szCs w:val="18"/>
              </w:rPr>
            </w:pPr>
            <w:r w:rsidRPr="00E505FD">
              <w:rPr>
                <w:sz w:val="18"/>
                <w:szCs w:val="18"/>
              </w:rPr>
              <w:t>элементы производственного процесса;</w:t>
            </w:r>
          </w:p>
          <w:p w:rsidR="00E505FD" w:rsidRPr="00E505FD" w:rsidRDefault="00E505FD" w:rsidP="000D759F">
            <w:pPr>
              <w:pStyle w:val="af4"/>
              <w:numPr>
                <w:ilvl w:val="0"/>
                <w:numId w:val="62"/>
              </w:numPr>
              <w:ind w:left="354"/>
              <w:jc w:val="both"/>
              <w:rPr>
                <w:sz w:val="18"/>
                <w:szCs w:val="18"/>
              </w:rPr>
            </w:pPr>
            <w:r w:rsidRPr="00E505FD">
              <w:rPr>
                <w:sz w:val="18"/>
                <w:szCs w:val="18"/>
              </w:rPr>
              <w:t>экономические ресурсы;</w:t>
            </w:r>
          </w:p>
          <w:p w:rsidR="00E505FD" w:rsidRPr="00E505FD" w:rsidRDefault="00E505FD" w:rsidP="000D759F">
            <w:pPr>
              <w:pStyle w:val="af4"/>
              <w:numPr>
                <w:ilvl w:val="0"/>
                <w:numId w:val="62"/>
              </w:numPr>
              <w:tabs>
                <w:tab w:val="left" w:pos="-7018"/>
              </w:tabs>
              <w:ind w:left="354"/>
              <w:jc w:val="both"/>
              <w:rPr>
                <w:sz w:val="18"/>
                <w:szCs w:val="18"/>
              </w:rPr>
            </w:pPr>
            <w:r w:rsidRPr="00E505FD">
              <w:rPr>
                <w:sz w:val="18"/>
                <w:szCs w:val="18"/>
              </w:rPr>
              <w:t>экономические потребности.</w:t>
            </w:r>
          </w:p>
        </w:tc>
      </w:tr>
      <w:tr w:rsidR="00E505FD" w:rsidTr="00E505FD">
        <w:tc>
          <w:tcPr>
            <w:tcW w:w="0" w:type="auto"/>
            <w:tcBorders>
              <w:top w:val="single" w:sz="4" w:space="0" w:color="auto"/>
              <w:left w:val="single" w:sz="4" w:space="0" w:color="auto"/>
              <w:bottom w:val="single" w:sz="4" w:space="0" w:color="auto"/>
              <w:right w:val="single" w:sz="4" w:space="0" w:color="auto"/>
            </w:tcBorders>
            <w:vAlign w:val="center"/>
          </w:tcPr>
          <w:p w:rsidR="00E505FD" w:rsidRDefault="00E505FD">
            <w:pPr>
              <w:rPr>
                <w:sz w:val="18"/>
                <w:szCs w:val="18"/>
                <w:lang w:eastAsia="en-US"/>
              </w:rPr>
            </w:pPr>
            <w:r>
              <w:rPr>
                <w:sz w:val="18"/>
                <w:szCs w:val="18"/>
              </w:rPr>
              <w:t xml:space="preserve">29 </w:t>
            </w:r>
          </w:p>
        </w:tc>
        <w:tc>
          <w:tcPr>
            <w:tcW w:w="2794" w:type="dxa"/>
            <w:tcBorders>
              <w:top w:val="single" w:sz="4" w:space="0" w:color="auto"/>
              <w:left w:val="single" w:sz="4" w:space="0" w:color="auto"/>
              <w:bottom w:val="single" w:sz="4" w:space="0" w:color="auto"/>
              <w:right w:val="single" w:sz="4" w:space="0" w:color="auto"/>
            </w:tcBorders>
          </w:tcPr>
          <w:p w:rsidR="00E505FD" w:rsidRDefault="00E505FD">
            <w:pPr>
              <w:jc w:val="both"/>
              <w:rPr>
                <w:sz w:val="18"/>
                <w:szCs w:val="18"/>
              </w:rPr>
            </w:pPr>
            <w:r>
              <w:rPr>
                <w:sz w:val="18"/>
                <w:szCs w:val="18"/>
              </w:rPr>
              <w:t>Анализ</w:t>
            </w:r>
            <w:r w:rsidR="00FB275F">
              <w:rPr>
                <w:sz w:val="18"/>
                <w:szCs w:val="18"/>
              </w:rPr>
              <w:t>…</w:t>
            </w:r>
          </w:p>
          <w:p w:rsidR="00E505FD" w:rsidRPr="00FB275F" w:rsidRDefault="00E505FD" w:rsidP="000D759F">
            <w:pPr>
              <w:pStyle w:val="af4"/>
              <w:numPr>
                <w:ilvl w:val="0"/>
                <w:numId w:val="63"/>
              </w:numPr>
              <w:ind w:left="313"/>
              <w:jc w:val="both"/>
              <w:rPr>
                <w:sz w:val="18"/>
                <w:szCs w:val="18"/>
              </w:rPr>
            </w:pPr>
            <w:r w:rsidRPr="00FB275F">
              <w:rPr>
                <w:sz w:val="18"/>
                <w:szCs w:val="18"/>
              </w:rPr>
              <w:t>обеспечивает переход от частных наблюдений к обобщению;</w:t>
            </w:r>
          </w:p>
          <w:p w:rsidR="00E505FD" w:rsidRPr="00FB275F" w:rsidRDefault="00E505FD" w:rsidP="000D759F">
            <w:pPr>
              <w:pStyle w:val="af4"/>
              <w:numPr>
                <w:ilvl w:val="0"/>
                <w:numId w:val="63"/>
              </w:numPr>
              <w:ind w:left="313"/>
              <w:jc w:val="both"/>
              <w:rPr>
                <w:sz w:val="18"/>
                <w:szCs w:val="18"/>
              </w:rPr>
            </w:pPr>
            <w:r w:rsidRPr="00FB275F">
              <w:rPr>
                <w:sz w:val="18"/>
                <w:szCs w:val="18"/>
              </w:rPr>
              <w:t>обеспечивает переход от общих утверждений к час</w:t>
            </w:r>
            <w:r w:rsidRPr="00FB275F">
              <w:rPr>
                <w:sz w:val="18"/>
                <w:szCs w:val="18"/>
              </w:rPr>
              <w:t>т</w:t>
            </w:r>
            <w:r w:rsidRPr="00FB275F">
              <w:rPr>
                <w:sz w:val="18"/>
                <w:szCs w:val="18"/>
              </w:rPr>
              <w:t>ным;</w:t>
            </w:r>
          </w:p>
          <w:p w:rsidR="00E505FD" w:rsidRPr="00FB275F" w:rsidRDefault="00E505FD" w:rsidP="000D759F">
            <w:pPr>
              <w:pStyle w:val="af4"/>
              <w:numPr>
                <w:ilvl w:val="0"/>
                <w:numId w:val="63"/>
              </w:numPr>
              <w:ind w:left="313"/>
              <w:jc w:val="both"/>
              <w:rPr>
                <w:sz w:val="18"/>
                <w:szCs w:val="18"/>
              </w:rPr>
            </w:pPr>
            <w:r w:rsidRPr="00FB275F">
              <w:rPr>
                <w:sz w:val="18"/>
                <w:szCs w:val="18"/>
              </w:rPr>
              <w:t>способствует разложению сложных экономических я</w:t>
            </w:r>
            <w:r w:rsidRPr="00FB275F">
              <w:rPr>
                <w:sz w:val="18"/>
                <w:szCs w:val="18"/>
              </w:rPr>
              <w:t>в</w:t>
            </w:r>
            <w:r w:rsidRPr="00FB275F">
              <w:rPr>
                <w:sz w:val="18"/>
                <w:szCs w:val="18"/>
              </w:rPr>
              <w:t>лений на составные части;</w:t>
            </w:r>
          </w:p>
          <w:p w:rsidR="00E505FD" w:rsidRPr="00FB275F" w:rsidRDefault="00E505FD" w:rsidP="000D759F">
            <w:pPr>
              <w:pStyle w:val="af4"/>
              <w:numPr>
                <w:ilvl w:val="0"/>
                <w:numId w:val="63"/>
              </w:numPr>
              <w:ind w:left="313"/>
              <w:jc w:val="both"/>
              <w:rPr>
                <w:sz w:val="18"/>
                <w:szCs w:val="18"/>
                <w:lang w:eastAsia="en-US"/>
              </w:rPr>
            </w:pPr>
            <w:r w:rsidRPr="00FB275F">
              <w:rPr>
                <w:sz w:val="18"/>
                <w:szCs w:val="18"/>
              </w:rPr>
              <w:t>способствует объединению отдельных явлений, понятий суждений в единую систему.</w:t>
            </w:r>
          </w:p>
        </w:tc>
        <w:tc>
          <w:tcPr>
            <w:tcW w:w="0" w:type="auto"/>
            <w:tcBorders>
              <w:top w:val="single" w:sz="4" w:space="0" w:color="auto"/>
              <w:left w:val="single" w:sz="4" w:space="0" w:color="auto"/>
              <w:bottom w:val="single" w:sz="4" w:space="0" w:color="auto"/>
              <w:right w:val="single" w:sz="4" w:space="0" w:color="auto"/>
            </w:tcBorders>
          </w:tcPr>
          <w:p w:rsidR="00E505FD" w:rsidRDefault="00E505FD">
            <w:pPr>
              <w:jc w:val="both"/>
              <w:rPr>
                <w:sz w:val="18"/>
                <w:szCs w:val="18"/>
              </w:rPr>
            </w:pPr>
            <w:r>
              <w:rPr>
                <w:sz w:val="18"/>
                <w:szCs w:val="18"/>
              </w:rPr>
              <w:t>Синтез</w:t>
            </w:r>
            <w:r w:rsidR="00FB275F">
              <w:rPr>
                <w:sz w:val="18"/>
                <w:szCs w:val="18"/>
              </w:rPr>
              <w:t>…</w:t>
            </w:r>
          </w:p>
          <w:p w:rsidR="00E505FD" w:rsidRPr="00FB275F" w:rsidRDefault="00E505FD" w:rsidP="000D759F">
            <w:pPr>
              <w:pStyle w:val="af4"/>
              <w:numPr>
                <w:ilvl w:val="0"/>
                <w:numId w:val="64"/>
              </w:numPr>
              <w:ind w:left="354"/>
              <w:jc w:val="both"/>
              <w:rPr>
                <w:sz w:val="18"/>
                <w:szCs w:val="18"/>
              </w:rPr>
            </w:pPr>
            <w:r w:rsidRPr="00FB275F">
              <w:rPr>
                <w:sz w:val="18"/>
                <w:szCs w:val="18"/>
              </w:rPr>
              <w:t>обеспечивает переход от час</w:t>
            </w:r>
            <w:r w:rsidRPr="00FB275F">
              <w:rPr>
                <w:sz w:val="18"/>
                <w:szCs w:val="18"/>
              </w:rPr>
              <w:t>т</w:t>
            </w:r>
            <w:r w:rsidRPr="00FB275F">
              <w:rPr>
                <w:sz w:val="18"/>
                <w:szCs w:val="18"/>
              </w:rPr>
              <w:t>ных наблюдений к обобщению;</w:t>
            </w:r>
          </w:p>
          <w:p w:rsidR="00E505FD" w:rsidRPr="00FB275F" w:rsidRDefault="00E505FD" w:rsidP="000D759F">
            <w:pPr>
              <w:pStyle w:val="af4"/>
              <w:numPr>
                <w:ilvl w:val="0"/>
                <w:numId w:val="64"/>
              </w:numPr>
              <w:ind w:left="354"/>
              <w:jc w:val="both"/>
              <w:rPr>
                <w:sz w:val="18"/>
                <w:szCs w:val="18"/>
              </w:rPr>
            </w:pPr>
            <w:r w:rsidRPr="00FB275F">
              <w:rPr>
                <w:sz w:val="18"/>
                <w:szCs w:val="18"/>
              </w:rPr>
              <w:t>обеспечивает переход от общих утверждений к частным;</w:t>
            </w:r>
          </w:p>
          <w:p w:rsidR="00E505FD" w:rsidRPr="00FB275F" w:rsidRDefault="00E505FD" w:rsidP="000D759F">
            <w:pPr>
              <w:pStyle w:val="af4"/>
              <w:numPr>
                <w:ilvl w:val="0"/>
                <w:numId w:val="64"/>
              </w:numPr>
              <w:ind w:left="354"/>
              <w:jc w:val="both"/>
              <w:rPr>
                <w:sz w:val="18"/>
                <w:szCs w:val="18"/>
              </w:rPr>
            </w:pPr>
            <w:r w:rsidRPr="00FB275F">
              <w:rPr>
                <w:sz w:val="18"/>
                <w:szCs w:val="18"/>
              </w:rPr>
              <w:t>способствует разложению сло</w:t>
            </w:r>
            <w:r w:rsidRPr="00FB275F">
              <w:rPr>
                <w:sz w:val="18"/>
                <w:szCs w:val="18"/>
              </w:rPr>
              <w:t>ж</w:t>
            </w:r>
            <w:r w:rsidRPr="00FB275F">
              <w:rPr>
                <w:sz w:val="18"/>
                <w:szCs w:val="18"/>
              </w:rPr>
              <w:t>ных экономических явлений на составные части;</w:t>
            </w:r>
          </w:p>
          <w:p w:rsidR="00E505FD" w:rsidRPr="00FB275F" w:rsidRDefault="00E505FD" w:rsidP="000D759F">
            <w:pPr>
              <w:pStyle w:val="af4"/>
              <w:numPr>
                <w:ilvl w:val="0"/>
                <w:numId w:val="64"/>
              </w:numPr>
              <w:ind w:left="354"/>
              <w:jc w:val="both"/>
              <w:rPr>
                <w:sz w:val="18"/>
                <w:szCs w:val="18"/>
                <w:lang w:eastAsia="en-US"/>
              </w:rPr>
            </w:pPr>
            <w:r w:rsidRPr="00FB275F">
              <w:rPr>
                <w:sz w:val="18"/>
                <w:szCs w:val="18"/>
              </w:rPr>
              <w:t>способствует объединению о</w:t>
            </w:r>
            <w:r w:rsidRPr="00FB275F">
              <w:rPr>
                <w:sz w:val="18"/>
                <w:szCs w:val="18"/>
              </w:rPr>
              <w:t>т</w:t>
            </w:r>
            <w:r w:rsidRPr="00FB275F">
              <w:rPr>
                <w:sz w:val="18"/>
                <w:szCs w:val="18"/>
              </w:rPr>
              <w:t>дельных явлений, понятий су</w:t>
            </w:r>
            <w:r w:rsidRPr="00FB275F">
              <w:rPr>
                <w:sz w:val="18"/>
                <w:szCs w:val="18"/>
              </w:rPr>
              <w:t>ж</w:t>
            </w:r>
            <w:r w:rsidRPr="00FB275F">
              <w:rPr>
                <w:sz w:val="18"/>
                <w:szCs w:val="18"/>
              </w:rPr>
              <w:t>дений в единую систему.</w:t>
            </w:r>
          </w:p>
        </w:tc>
      </w:tr>
      <w:tr w:rsidR="00E505FD" w:rsidTr="00E505FD">
        <w:tc>
          <w:tcPr>
            <w:tcW w:w="0" w:type="auto"/>
            <w:tcBorders>
              <w:top w:val="single" w:sz="4" w:space="0" w:color="auto"/>
              <w:left w:val="single" w:sz="4" w:space="0" w:color="auto"/>
              <w:bottom w:val="single" w:sz="4" w:space="0" w:color="auto"/>
              <w:right w:val="single" w:sz="4" w:space="0" w:color="auto"/>
            </w:tcBorders>
            <w:vAlign w:val="center"/>
          </w:tcPr>
          <w:p w:rsidR="00E505FD" w:rsidRDefault="00E505FD">
            <w:pPr>
              <w:rPr>
                <w:sz w:val="18"/>
                <w:szCs w:val="18"/>
                <w:lang w:eastAsia="en-US"/>
              </w:rPr>
            </w:pPr>
            <w:r>
              <w:rPr>
                <w:sz w:val="18"/>
                <w:szCs w:val="18"/>
              </w:rPr>
              <w:t xml:space="preserve">30 </w:t>
            </w:r>
          </w:p>
        </w:tc>
        <w:tc>
          <w:tcPr>
            <w:tcW w:w="2794" w:type="dxa"/>
            <w:tcBorders>
              <w:top w:val="single" w:sz="4" w:space="0" w:color="auto"/>
              <w:left w:val="single" w:sz="4" w:space="0" w:color="auto"/>
              <w:bottom w:val="single" w:sz="4" w:space="0" w:color="auto"/>
              <w:right w:val="single" w:sz="4" w:space="0" w:color="auto"/>
            </w:tcBorders>
          </w:tcPr>
          <w:p w:rsidR="00E505FD" w:rsidRDefault="00E505FD">
            <w:pPr>
              <w:jc w:val="both"/>
              <w:rPr>
                <w:sz w:val="18"/>
                <w:szCs w:val="18"/>
              </w:rPr>
            </w:pPr>
            <w:r>
              <w:rPr>
                <w:sz w:val="18"/>
                <w:szCs w:val="18"/>
              </w:rPr>
              <w:t>По классической классификации к элементам производственного процесса НЕ относят…</w:t>
            </w:r>
          </w:p>
          <w:p w:rsidR="00E505FD" w:rsidRPr="00FB275F" w:rsidRDefault="00E505FD" w:rsidP="000D759F">
            <w:pPr>
              <w:pStyle w:val="af4"/>
              <w:numPr>
                <w:ilvl w:val="0"/>
                <w:numId w:val="65"/>
              </w:numPr>
              <w:ind w:left="313"/>
              <w:jc w:val="both"/>
              <w:rPr>
                <w:sz w:val="18"/>
                <w:szCs w:val="18"/>
              </w:rPr>
            </w:pPr>
            <w:r w:rsidRPr="00FB275F">
              <w:rPr>
                <w:sz w:val="18"/>
                <w:szCs w:val="18"/>
              </w:rPr>
              <w:t>средства труда;</w:t>
            </w:r>
          </w:p>
          <w:p w:rsidR="00E505FD" w:rsidRPr="00FB275F" w:rsidRDefault="00E505FD" w:rsidP="000D759F">
            <w:pPr>
              <w:pStyle w:val="af4"/>
              <w:numPr>
                <w:ilvl w:val="0"/>
                <w:numId w:val="65"/>
              </w:numPr>
              <w:ind w:left="313"/>
              <w:jc w:val="both"/>
              <w:rPr>
                <w:sz w:val="18"/>
                <w:szCs w:val="18"/>
              </w:rPr>
            </w:pPr>
            <w:r w:rsidRPr="00FB275F">
              <w:rPr>
                <w:sz w:val="18"/>
                <w:szCs w:val="18"/>
              </w:rPr>
              <w:t>предметы труда;</w:t>
            </w:r>
          </w:p>
          <w:p w:rsidR="00E505FD" w:rsidRPr="00FB275F" w:rsidRDefault="00E505FD" w:rsidP="000D759F">
            <w:pPr>
              <w:pStyle w:val="af4"/>
              <w:numPr>
                <w:ilvl w:val="0"/>
                <w:numId w:val="65"/>
              </w:numPr>
              <w:ind w:left="313"/>
              <w:jc w:val="both"/>
              <w:rPr>
                <w:sz w:val="18"/>
                <w:szCs w:val="18"/>
              </w:rPr>
            </w:pPr>
            <w:r w:rsidRPr="00FB275F">
              <w:rPr>
                <w:sz w:val="18"/>
                <w:szCs w:val="18"/>
              </w:rPr>
              <w:t>рабочую силу;</w:t>
            </w:r>
          </w:p>
          <w:p w:rsidR="00E505FD" w:rsidRPr="00FB275F" w:rsidRDefault="00E505FD" w:rsidP="000D759F">
            <w:pPr>
              <w:pStyle w:val="af4"/>
              <w:numPr>
                <w:ilvl w:val="0"/>
                <w:numId w:val="65"/>
              </w:numPr>
              <w:ind w:left="313"/>
              <w:jc w:val="both"/>
              <w:rPr>
                <w:sz w:val="18"/>
                <w:szCs w:val="18"/>
                <w:lang w:eastAsia="en-US"/>
              </w:rPr>
            </w:pPr>
            <w:r w:rsidRPr="00FB275F">
              <w:rPr>
                <w:sz w:val="18"/>
                <w:szCs w:val="18"/>
              </w:rPr>
              <w:t>капитал.</w:t>
            </w:r>
          </w:p>
        </w:tc>
        <w:tc>
          <w:tcPr>
            <w:tcW w:w="0" w:type="auto"/>
            <w:tcBorders>
              <w:top w:val="single" w:sz="4" w:space="0" w:color="auto"/>
              <w:left w:val="single" w:sz="4" w:space="0" w:color="auto"/>
              <w:bottom w:val="single" w:sz="4" w:space="0" w:color="auto"/>
              <w:right w:val="single" w:sz="4" w:space="0" w:color="auto"/>
            </w:tcBorders>
          </w:tcPr>
          <w:p w:rsidR="00E505FD" w:rsidRDefault="00E505FD">
            <w:pPr>
              <w:jc w:val="both"/>
              <w:rPr>
                <w:sz w:val="18"/>
                <w:szCs w:val="18"/>
              </w:rPr>
            </w:pPr>
            <w:r>
              <w:rPr>
                <w:sz w:val="18"/>
                <w:szCs w:val="18"/>
              </w:rPr>
              <w:t>Отношения людей к средствам пр</w:t>
            </w:r>
            <w:r>
              <w:rPr>
                <w:sz w:val="18"/>
                <w:szCs w:val="18"/>
              </w:rPr>
              <w:t>о</w:t>
            </w:r>
            <w:r>
              <w:rPr>
                <w:sz w:val="18"/>
                <w:szCs w:val="18"/>
              </w:rPr>
              <w:t>изводства выражают…</w:t>
            </w:r>
          </w:p>
          <w:p w:rsidR="00E505FD" w:rsidRPr="00FB275F" w:rsidRDefault="00E505FD" w:rsidP="000D759F">
            <w:pPr>
              <w:pStyle w:val="af4"/>
              <w:numPr>
                <w:ilvl w:val="0"/>
                <w:numId w:val="66"/>
              </w:numPr>
              <w:ind w:left="354"/>
              <w:jc w:val="both"/>
              <w:rPr>
                <w:sz w:val="18"/>
                <w:szCs w:val="18"/>
              </w:rPr>
            </w:pPr>
            <w:r w:rsidRPr="00FB275F">
              <w:rPr>
                <w:sz w:val="18"/>
                <w:szCs w:val="18"/>
              </w:rPr>
              <w:t>производственно-технические отношения;</w:t>
            </w:r>
          </w:p>
          <w:p w:rsidR="00E505FD" w:rsidRPr="00FB275F" w:rsidRDefault="00E505FD" w:rsidP="000D759F">
            <w:pPr>
              <w:pStyle w:val="af4"/>
              <w:numPr>
                <w:ilvl w:val="0"/>
                <w:numId w:val="66"/>
              </w:numPr>
              <w:ind w:left="354"/>
              <w:jc w:val="both"/>
              <w:rPr>
                <w:sz w:val="18"/>
                <w:szCs w:val="18"/>
              </w:rPr>
            </w:pPr>
            <w:r w:rsidRPr="00FB275F">
              <w:rPr>
                <w:sz w:val="18"/>
                <w:szCs w:val="18"/>
              </w:rPr>
              <w:t>технико-экономические отнош</w:t>
            </w:r>
            <w:r w:rsidRPr="00FB275F">
              <w:rPr>
                <w:sz w:val="18"/>
                <w:szCs w:val="18"/>
              </w:rPr>
              <w:t>е</w:t>
            </w:r>
            <w:r w:rsidRPr="00FB275F">
              <w:rPr>
                <w:sz w:val="18"/>
                <w:szCs w:val="18"/>
              </w:rPr>
              <w:t>ния;</w:t>
            </w:r>
          </w:p>
          <w:p w:rsidR="00E505FD" w:rsidRPr="00FB275F" w:rsidRDefault="00E505FD" w:rsidP="000D759F">
            <w:pPr>
              <w:pStyle w:val="af4"/>
              <w:numPr>
                <w:ilvl w:val="0"/>
                <w:numId w:val="66"/>
              </w:numPr>
              <w:ind w:left="354"/>
              <w:jc w:val="both"/>
              <w:rPr>
                <w:sz w:val="18"/>
                <w:szCs w:val="18"/>
              </w:rPr>
            </w:pPr>
            <w:r w:rsidRPr="00FB275F">
              <w:rPr>
                <w:sz w:val="18"/>
                <w:szCs w:val="18"/>
              </w:rPr>
              <w:t>производительные силы;</w:t>
            </w:r>
          </w:p>
          <w:p w:rsidR="00E505FD" w:rsidRPr="00FB275F" w:rsidRDefault="00E505FD" w:rsidP="000D759F">
            <w:pPr>
              <w:pStyle w:val="af4"/>
              <w:numPr>
                <w:ilvl w:val="0"/>
                <w:numId w:val="66"/>
              </w:numPr>
              <w:ind w:left="354"/>
              <w:jc w:val="both"/>
              <w:rPr>
                <w:sz w:val="18"/>
                <w:szCs w:val="18"/>
                <w:lang w:eastAsia="en-US"/>
              </w:rPr>
            </w:pPr>
            <w:r w:rsidRPr="00FB275F">
              <w:rPr>
                <w:sz w:val="18"/>
                <w:szCs w:val="18"/>
              </w:rPr>
              <w:t>производственно-экономические отношения.</w:t>
            </w:r>
          </w:p>
        </w:tc>
      </w:tr>
      <w:tr w:rsidR="00E505FD" w:rsidTr="00E505FD">
        <w:tc>
          <w:tcPr>
            <w:tcW w:w="0" w:type="auto"/>
            <w:tcBorders>
              <w:top w:val="single" w:sz="4" w:space="0" w:color="auto"/>
              <w:left w:val="single" w:sz="4" w:space="0" w:color="auto"/>
              <w:bottom w:val="single" w:sz="4" w:space="0" w:color="auto"/>
              <w:right w:val="single" w:sz="4" w:space="0" w:color="auto"/>
            </w:tcBorders>
            <w:vAlign w:val="center"/>
          </w:tcPr>
          <w:p w:rsidR="00E505FD" w:rsidRDefault="00E505FD">
            <w:pPr>
              <w:rPr>
                <w:sz w:val="18"/>
                <w:szCs w:val="18"/>
                <w:lang w:eastAsia="en-US"/>
              </w:rPr>
            </w:pPr>
            <w:r>
              <w:rPr>
                <w:sz w:val="18"/>
                <w:szCs w:val="18"/>
              </w:rPr>
              <w:t xml:space="preserve">31 </w:t>
            </w:r>
          </w:p>
        </w:tc>
        <w:tc>
          <w:tcPr>
            <w:tcW w:w="2794" w:type="dxa"/>
            <w:tcBorders>
              <w:top w:val="single" w:sz="4" w:space="0" w:color="auto"/>
              <w:left w:val="single" w:sz="4" w:space="0" w:color="auto"/>
              <w:bottom w:val="single" w:sz="4" w:space="0" w:color="auto"/>
              <w:right w:val="single" w:sz="4" w:space="0" w:color="auto"/>
            </w:tcBorders>
          </w:tcPr>
          <w:p w:rsidR="00E505FD" w:rsidRDefault="00E505FD">
            <w:pPr>
              <w:jc w:val="both"/>
              <w:rPr>
                <w:sz w:val="18"/>
                <w:szCs w:val="18"/>
              </w:rPr>
            </w:pPr>
            <w:r>
              <w:rPr>
                <w:sz w:val="18"/>
                <w:szCs w:val="18"/>
              </w:rPr>
              <w:t>Графической иллюстрацией к</w:t>
            </w:r>
            <w:r>
              <w:rPr>
                <w:sz w:val="18"/>
                <w:szCs w:val="18"/>
              </w:rPr>
              <w:t>а</w:t>
            </w:r>
            <w:r>
              <w:rPr>
                <w:sz w:val="18"/>
                <w:szCs w:val="18"/>
              </w:rPr>
              <w:t>кого из главных вопросов эк</w:t>
            </w:r>
            <w:r>
              <w:rPr>
                <w:sz w:val="18"/>
                <w:szCs w:val="18"/>
              </w:rPr>
              <w:t>о</w:t>
            </w:r>
            <w:r>
              <w:rPr>
                <w:sz w:val="18"/>
                <w:szCs w:val="18"/>
              </w:rPr>
              <w:t>номики является кривая прои</w:t>
            </w:r>
            <w:r>
              <w:rPr>
                <w:sz w:val="18"/>
                <w:szCs w:val="18"/>
              </w:rPr>
              <w:t>з</w:t>
            </w:r>
            <w:r>
              <w:rPr>
                <w:sz w:val="18"/>
                <w:szCs w:val="18"/>
              </w:rPr>
              <w:t>водственных возможностей?</w:t>
            </w:r>
          </w:p>
          <w:p w:rsidR="00E505FD" w:rsidRPr="00FB275F" w:rsidRDefault="00E505FD" w:rsidP="000D759F">
            <w:pPr>
              <w:pStyle w:val="af4"/>
              <w:numPr>
                <w:ilvl w:val="0"/>
                <w:numId w:val="68"/>
              </w:numPr>
              <w:ind w:left="313"/>
              <w:jc w:val="both"/>
              <w:rPr>
                <w:sz w:val="18"/>
                <w:szCs w:val="18"/>
              </w:rPr>
            </w:pPr>
            <w:r w:rsidRPr="00FB275F">
              <w:rPr>
                <w:sz w:val="18"/>
                <w:szCs w:val="18"/>
              </w:rPr>
              <w:t>как обменивать;</w:t>
            </w:r>
          </w:p>
          <w:p w:rsidR="00E505FD" w:rsidRPr="00FB275F" w:rsidRDefault="00E505FD" w:rsidP="000D759F">
            <w:pPr>
              <w:pStyle w:val="af4"/>
              <w:numPr>
                <w:ilvl w:val="0"/>
                <w:numId w:val="68"/>
              </w:numPr>
              <w:ind w:left="313"/>
              <w:jc w:val="both"/>
              <w:rPr>
                <w:sz w:val="18"/>
                <w:szCs w:val="18"/>
              </w:rPr>
            </w:pPr>
            <w:r w:rsidRPr="00FB275F">
              <w:rPr>
                <w:sz w:val="18"/>
                <w:szCs w:val="18"/>
              </w:rPr>
              <w:t>что производить;</w:t>
            </w:r>
          </w:p>
          <w:p w:rsidR="00E505FD" w:rsidRPr="00FB275F" w:rsidRDefault="00E505FD" w:rsidP="000D759F">
            <w:pPr>
              <w:pStyle w:val="af4"/>
              <w:numPr>
                <w:ilvl w:val="0"/>
                <w:numId w:val="68"/>
              </w:numPr>
              <w:ind w:left="313"/>
              <w:jc w:val="both"/>
              <w:rPr>
                <w:sz w:val="18"/>
                <w:szCs w:val="18"/>
              </w:rPr>
            </w:pPr>
            <w:r w:rsidRPr="00FB275F">
              <w:rPr>
                <w:sz w:val="18"/>
                <w:szCs w:val="18"/>
              </w:rPr>
              <w:t>как производить;</w:t>
            </w:r>
          </w:p>
          <w:p w:rsidR="00E505FD" w:rsidRPr="00FB275F" w:rsidRDefault="00E505FD" w:rsidP="000D759F">
            <w:pPr>
              <w:pStyle w:val="af4"/>
              <w:numPr>
                <w:ilvl w:val="0"/>
                <w:numId w:val="68"/>
              </w:numPr>
              <w:ind w:left="313"/>
              <w:jc w:val="both"/>
              <w:rPr>
                <w:sz w:val="18"/>
                <w:szCs w:val="18"/>
                <w:lang w:eastAsia="en-US"/>
              </w:rPr>
            </w:pPr>
            <w:r w:rsidRPr="00FB275F">
              <w:rPr>
                <w:sz w:val="18"/>
                <w:szCs w:val="18"/>
              </w:rPr>
              <w:t>для кого производить.</w:t>
            </w:r>
          </w:p>
        </w:tc>
        <w:tc>
          <w:tcPr>
            <w:tcW w:w="0" w:type="auto"/>
            <w:tcBorders>
              <w:top w:val="single" w:sz="4" w:space="0" w:color="auto"/>
              <w:left w:val="single" w:sz="4" w:space="0" w:color="auto"/>
              <w:bottom w:val="single" w:sz="4" w:space="0" w:color="auto"/>
              <w:right w:val="single" w:sz="4" w:space="0" w:color="auto"/>
            </w:tcBorders>
          </w:tcPr>
          <w:p w:rsidR="00E505FD" w:rsidRDefault="00E505FD">
            <w:pPr>
              <w:jc w:val="both"/>
              <w:rPr>
                <w:sz w:val="18"/>
                <w:szCs w:val="18"/>
              </w:rPr>
            </w:pPr>
            <w:r>
              <w:rPr>
                <w:sz w:val="18"/>
                <w:szCs w:val="18"/>
              </w:rPr>
              <w:t>Кривая производственных возможн</w:t>
            </w:r>
            <w:r>
              <w:rPr>
                <w:sz w:val="18"/>
                <w:szCs w:val="18"/>
              </w:rPr>
              <w:t>о</w:t>
            </w:r>
            <w:r>
              <w:rPr>
                <w:sz w:val="18"/>
                <w:szCs w:val="18"/>
              </w:rPr>
              <w:t xml:space="preserve">стей НЕ </w:t>
            </w:r>
            <w:r w:rsidR="00FB275F">
              <w:rPr>
                <w:sz w:val="18"/>
                <w:szCs w:val="18"/>
              </w:rPr>
              <w:t>иллюстрирует</w:t>
            </w:r>
            <w:r>
              <w:rPr>
                <w:sz w:val="18"/>
                <w:szCs w:val="18"/>
              </w:rPr>
              <w:t>…</w:t>
            </w:r>
          </w:p>
          <w:p w:rsidR="00E505FD" w:rsidRPr="00FB275F" w:rsidRDefault="00E505FD" w:rsidP="000D759F">
            <w:pPr>
              <w:pStyle w:val="af4"/>
              <w:numPr>
                <w:ilvl w:val="0"/>
                <w:numId w:val="67"/>
              </w:numPr>
              <w:ind w:left="354"/>
              <w:jc w:val="both"/>
              <w:rPr>
                <w:sz w:val="18"/>
                <w:szCs w:val="18"/>
              </w:rPr>
            </w:pPr>
            <w:r w:rsidRPr="00FB275F">
              <w:rPr>
                <w:sz w:val="18"/>
                <w:szCs w:val="18"/>
              </w:rPr>
              <w:t>взаимосвязь инфляции и безр</w:t>
            </w:r>
            <w:r w:rsidRPr="00FB275F">
              <w:rPr>
                <w:sz w:val="18"/>
                <w:szCs w:val="18"/>
              </w:rPr>
              <w:t>а</w:t>
            </w:r>
            <w:r w:rsidRPr="00FB275F">
              <w:rPr>
                <w:sz w:val="18"/>
                <w:szCs w:val="18"/>
              </w:rPr>
              <w:t>ботицы;</w:t>
            </w:r>
          </w:p>
          <w:p w:rsidR="00E505FD" w:rsidRPr="00FB275F" w:rsidRDefault="00E505FD" w:rsidP="000D759F">
            <w:pPr>
              <w:pStyle w:val="af4"/>
              <w:numPr>
                <w:ilvl w:val="0"/>
                <w:numId w:val="67"/>
              </w:numPr>
              <w:ind w:left="354"/>
              <w:jc w:val="both"/>
              <w:rPr>
                <w:sz w:val="18"/>
                <w:szCs w:val="18"/>
              </w:rPr>
            </w:pPr>
            <w:r w:rsidRPr="00FB275F">
              <w:rPr>
                <w:sz w:val="18"/>
                <w:szCs w:val="18"/>
              </w:rPr>
              <w:t>полноту использования огран</w:t>
            </w:r>
            <w:r w:rsidRPr="00FB275F">
              <w:rPr>
                <w:sz w:val="18"/>
                <w:szCs w:val="18"/>
              </w:rPr>
              <w:t>и</w:t>
            </w:r>
            <w:r w:rsidRPr="00FB275F">
              <w:rPr>
                <w:sz w:val="18"/>
                <w:szCs w:val="18"/>
              </w:rPr>
              <w:t>ченных ресурсов;</w:t>
            </w:r>
          </w:p>
          <w:p w:rsidR="00E505FD" w:rsidRPr="00FB275F" w:rsidRDefault="00E505FD" w:rsidP="000D759F">
            <w:pPr>
              <w:pStyle w:val="af4"/>
              <w:numPr>
                <w:ilvl w:val="0"/>
                <w:numId w:val="67"/>
              </w:numPr>
              <w:ind w:left="354"/>
              <w:jc w:val="both"/>
              <w:rPr>
                <w:sz w:val="18"/>
                <w:szCs w:val="18"/>
              </w:rPr>
            </w:pPr>
            <w:r w:rsidRPr="00FB275F">
              <w:rPr>
                <w:sz w:val="18"/>
                <w:szCs w:val="18"/>
              </w:rPr>
              <w:t>альтернативные варианты прои</w:t>
            </w:r>
            <w:r w:rsidRPr="00FB275F">
              <w:rPr>
                <w:sz w:val="18"/>
                <w:szCs w:val="18"/>
              </w:rPr>
              <w:t>з</w:t>
            </w:r>
            <w:r w:rsidRPr="00FB275F">
              <w:rPr>
                <w:sz w:val="18"/>
                <w:szCs w:val="18"/>
              </w:rPr>
              <w:t>водства благ;</w:t>
            </w:r>
          </w:p>
          <w:p w:rsidR="00E505FD" w:rsidRPr="00FB275F" w:rsidRDefault="00E505FD" w:rsidP="000D759F">
            <w:pPr>
              <w:pStyle w:val="af4"/>
              <w:numPr>
                <w:ilvl w:val="0"/>
                <w:numId w:val="67"/>
              </w:numPr>
              <w:ind w:left="354"/>
              <w:jc w:val="both"/>
              <w:rPr>
                <w:sz w:val="18"/>
                <w:szCs w:val="18"/>
                <w:lang w:eastAsia="en-US"/>
              </w:rPr>
            </w:pPr>
            <w:r w:rsidRPr="00FB275F">
              <w:rPr>
                <w:sz w:val="18"/>
                <w:szCs w:val="18"/>
              </w:rPr>
              <w:t>альтернативные издержки эк</w:t>
            </w:r>
            <w:r w:rsidRPr="00FB275F">
              <w:rPr>
                <w:sz w:val="18"/>
                <w:szCs w:val="18"/>
              </w:rPr>
              <w:t>о</w:t>
            </w:r>
            <w:r w:rsidRPr="00FB275F">
              <w:rPr>
                <w:sz w:val="18"/>
                <w:szCs w:val="18"/>
              </w:rPr>
              <w:t>номического выбора.</w:t>
            </w:r>
          </w:p>
        </w:tc>
      </w:tr>
    </w:tbl>
    <w:p w:rsidR="00FB275F" w:rsidRDefault="00FB275F">
      <w:pPr>
        <w:rPr>
          <w:b/>
          <w:sz w:val="20"/>
          <w:szCs w:val="20"/>
        </w:rPr>
      </w:pPr>
      <w:r>
        <w:rPr>
          <w:b/>
          <w:sz w:val="20"/>
          <w:szCs w:val="20"/>
        </w:rPr>
        <w:br w:type="page"/>
      </w:r>
    </w:p>
    <w:p w:rsidR="00697C47" w:rsidRPr="00881C99" w:rsidRDefault="00697C47" w:rsidP="00697C47">
      <w:pPr>
        <w:ind w:left="360"/>
        <w:jc w:val="center"/>
        <w:rPr>
          <w:sz w:val="20"/>
          <w:szCs w:val="20"/>
        </w:rPr>
      </w:pPr>
      <w:r w:rsidRPr="00881C99">
        <w:rPr>
          <w:sz w:val="20"/>
          <w:szCs w:val="20"/>
        </w:rPr>
        <w:lastRenderedPageBreak/>
        <w:t>Блок 2</w:t>
      </w:r>
    </w:p>
    <w:p w:rsidR="00697C47" w:rsidRDefault="00697C47" w:rsidP="00697C47">
      <w:pPr>
        <w:ind w:left="360"/>
        <w:jc w:val="right"/>
        <w:rPr>
          <w:b/>
          <w:sz w:val="20"/>
          <w:szCs w:val="20"/>
          <w:lang w:eastAsia="en-US"/>
        </w:rPr>
      </w:pPr>
      <w:r>
        <w:rPr>
          <w:i/>
          <w:sz w:val="20"/>
          <w:szCs w:val="20"/>
        </w:rPr>
        <w:t>Таблица 1.2</w:t>
      </w:r>
    </w:p>
    <w:tbl>
      <w:tblPr>
        <w:tblW w:w="6345" w:type="dxa"/>
        <w:tblLook w:val="01E0" w:firstRow="1" w:lastRow="1" w:firstColumn="1" w:lastColumn="1" w:noHBand="0" w:noVBand="0"/>
      </w:tblPr>
      <w:tblGrid>
        <w:gridCol w:w="396"/>
        <w:gridCol w:w="2831"/>
        <w:gridCol w:w="3118"/>
      </w:tblGrid>
      <w:tr w:rsidR="00697C47" w:rsidRPr="00697C47" w:rsidTr="00697C47">
        <w:tc>
          <w:tcPr>
            <w:tcW w:w="396" w:type="dxa"/>
            <w:tcBorders>
              <w:top w:val="single" w:sz="4" w:space="0" w:color="auto"/>
              <w:left w:val="single" w:sz="4" w:space="0" w:color="auto"/>
              <w:bottom w:val="single" w:sz="4" w:space="0" w:color="auto"/>
              <w:right w:val="single" w:sz="4" w:space="0" w:color="auto"/>
            </w:tcBorders>
            <w:vAlign w:val="center"/>
            <w:hideMark/>
          </w:tcPr>
          <w:p w:rsidR="00697C47" w:rsidRPr="00697C47" w:rsidRDefault="00697C47">
            <w:pPr>
              <w:rPr>
                <w:b/>
                <w:sz w:val="18"/>
                <w:szCs w:val="18"/>
                <w:lang w:eastAsia="en-US"/>
              </w:rPr>
            </w:pPr>
            <w:r w:rsidRPr="00697C47">
              <w:rPr>
                <w:b/>
                <w:sz w:val="18"/>
                <w:szCs w:val="18"/>
              </w:rPr>
              <w:t>Х</w:t>
            </w:r>
          </w:p>
        </w:tc>
        <w:tc>
          <w:tcPr>
            <w:tcW w:w="2831" w:type="dxa"/>
            <w:tcBorders>
              <w:top w:val="single" w:sz="4" w:space="0" w:color="auto"/>
              <w:left w:val="single" w:sz="4" w:space="0" w:color="auto"/>
              <w:bottom w:val="single" w:sz="4" w:space="0" w:color="auto"/>
              <w:right w:val="single" w:sz="4" w:space="0" w:color="auto"/>
            </w:tcBorders>
            <w:hideMark/>
          </w:tcPr>
          <w:p w:rsidR="00697C47" w:rsidRPr="00697C47" w:rsidRDefault="00697C47">
            <w:pPr>
              <w:jc w:val="center"/>
              <w:rPr>
                <w:sz w:val="18"/>
                <w:szCs w:val="18"/>
                <w:lang w:eastAsia="en-US"/>
              </w:rPr>
            </w:pPr>
            <w:r w:rsidRPr="00697C47">
              <w:rPr>
                <w:b/>
                <w:sz w:val="18"/>
                <w:szCs w:val="18"/>
              </w:rPr>
              <w:t>У</w:t>
            </w:r>
            <w:r w:rsidRPr="00697C47">
              <w:rPr>
                <w:sz w:val="18"/>
                <w:szCs w:val="18"/>
              </w:rPr>
              <w:t xml:space="preserve"> – чётное (02, 04, и.т.д.)</w:t>
            </w:r>
          </w:p>
        </w:tc>
        <w:tc>
          <w:tcPr>
            <w:tcW w:w="3118" w:type="dxa"/>
            <w:tcBorders>
              <w:top w:val="single" w:sz="4" w:space="0" w:color="auto"/>
              <w:left w:val="single" w:sz="4" w:space="0" w:color="auto"/>
              <w:bottom w:val="single" w:sz="4" w:space="0" w:color="auto"/>
              <w:right w:val="single" w:sz="4" w:space="0" w:color="auto"/>
            </w:tcBorders>
            <w:hideMark/>
          </w:tcPr>
          <w:p w:rsidR="00697C47" w:rsidRPr="00697C47" w:rsidRDefault="00697C47">
            <w:pPr>
              <w:jc w:val="center"/>
              <w:rPr>
                <w:sz w:val="18"/>
                <w:szCs w:val="18"/>
                <w:lang w:eastAsia="en-US"/>
              </w:rPr>
            </w:pPr>
            <w:r w:rsidRPr="00697C47">
              <w:rPr>
                <w:b/>
                <w:sz w:val="18"/>
                <w:szCs w:val="18"/>
              </w:rPr>
              <w:t xml:space="preserve">У </w:t>
            </w:r>
            <w:r w:rsidRPr="00697C47">
              <w:rPr>
                <w:sz w:val="18"/>
                <w:szCs w:val="18"/>
              </w:rPr>
              <w:t>– нечётное (01, 03, и т.д.)</w:t>
            </w:r>
          </w:p>
        </w:tc>
      </w:tr>
      <w:tr w:rsidR="00881C99" w:rsidRPr="00881C99" w:rsidTr="00697C47">
        <w:tc>
          <w:tcPr>
            <w:tcW w:w="396" w:type="dxa"/>
            <w:tcBorders>
              <w:top w:val="single" w:sz="4" w:space="0" w:color="auto"/>
              <w:left w:val="single" w:sz="4" w:space="0" w:color="auto"/>
              <w:bottom w:val="single" w:sz="4" w:space="0" w:color="auto"/>
              <w:right w:val="single" w:sz="4" w:space="0" w:color="auto"/>
            </w:tcBorders>
            <w:vAlign w:val="center"/>
          </w:tcPr>
          <w:p w:rsidR="00881C99" w:rsidRPr="00881C99" w:rsidRDefault="00881C99">
            <w:pPr>
              <w:rPr>
                <w:sz w:val="18"/>
                <w:szCs w:val="18"/>
              </w:rPr>
            </w:pPr>
            <w:r w:rsidRPr="00881C99">
              <w:rPr>
                <w:sz w:val="18"/>
                <w:szCs w:val="18"/>
              </w:rPr>
              <w:t>1</w:t>
            </w:r>
          </w:p>
        </w:tc>
        <w:tc>
          <w:tcPr>
            <w:tcW w:w="2831" w:type="dxa"/>
            <w:tcBorders>
              <w:top w:val="single" w:sz="4" w:space="0" w:color="auto"/>
              <w:left w:val="single" w:sz="4" w:space="0" w:color="auto"/>
              <w:bottom w:val="single" w:sz="4" w:space="0" w:color="auto"/>
              <w:right w:val="single" w:sz="4" w:space="0" w:color="auto"/>
            </w:tcBorders>
          </w:tcPr>
          <w:p w:rsidR="00881C99" w:rsidRPr="00881C99" w:rsidRDefault="00881C99">
            <w:pPr>
              <w:jc w:val="center"/>
              <w:rPr>
                <w:sz w:val="18"/>
                <w:szCs w:val="18"/>
              </w:rPr>
            </w:pPr>
            <w:r w:rsidRPr="00881C99">
              <w:rPr>
                <w:sz w:val="18"/>
                <w:szCs w:val="18"/>
              </w:rPr>
              <w:t>2</w:t>
            </w:r>
          </w:p>
        </w:tc>
        <w:tc>
          <w:tcPr>
            <w:tcW w:w="3118" w:type="dxa"/>
            <w:tcBorders>
              <w:top w:val="single" w:sz="4" w:space="0" w:color="auto"/>
              <w:left w:val="single" w:sz="4" w:space="0" w:color="auto"/>
              <w:bottom w:val="single" w:sz="4" w:space="0" w:color="auto"/>
              <w:right w:val="single" w:sz="4" w:space="0" w:color="auto"/>
            </w:tcBorders>
          </w:tcPr>
          <w:p w:rsidR="00881C99" w:rsidRPr="00881C99" w:rsidRDefault="00881C99">
            <w:pPr>
              <w:jc w:val="center"/>
              <w:rPr>
                <w:sz w:val="18"/>
                <w:szCs w:val="18"/>
              </w:rPr>
            </w:pPr>
            <w:r w:rsidRPr="00881C99">
              <w:rPr>
                <w:sz w:val="18"/>
                <w:szCs w:val="18"/>
              </w:rPr>
              <w:t>3</w:t>
            </w:r>
          </w:p>
        </w:tc>
      </w:tr>
      <w:tr w:rsidR="00697C47" w:rsidRPr="00697C47" w:rsidTr="00697C47">
        <w:tc>
          <w:tcPr>
            <w:tcW w:w="396" w:type="dxa"/>
            <w:tcBorders>
              <w:top w:val="single" w:sz="4" w:space="0" w:color="auto"/>
              <w:left w:val="single" w:sz="4" w:space="0" w:color="auto"/>
              <w:bottom w:val="single" w:sz="4" w:space="0" w:color="auto"/>
              <w:right w:val="single" w:sz="4" w:space="0" w:color="auto"/>
            </w:tcBorders>
            <w:vAlign w:val="center"/>
            <w:hideMark/>
          </w:tcPr>
          <w:p w:rsidR="00697C47" w:rsidRPr="00697C47" w:rsidRDefault="00697C47">
            <w:pPr>
              <w:rPr>
                <w:sz w:val="18"/>
                <w:szCs w:val="18"/>
                <w:lang w:eastAsia="en-US"/>
              </w:rPr>
            </w:pPr>
            <w:r w:rsidRPr="00697C47">
              <w:rPr>
                <w:sz w:val="18"/>
                <w:szCs w:val="18"/>
              </w:rPr>
              <w:t xml:space="preserve">01 </w:t>
            </w:r>
          </w:p>
        </w:tc>
        <w:tc>
          <w:tcPr>
            <w:tcW w:w="2831" w:type="dxa"/>
            <w:tcBorders>
              <w:top w:val="single" w:sz="4" w:space="0" w:color="auto"/>
              <w:left w:val="single" w:sz="4" w:space="0" w:color="auto"/>
              <w:bottom w:val="single" w:sz="4" w:space="0" w:color="auto"/>
              <w:right w:val="single" w:sz="4" w:space="0" w:color="auto"/>
            </w:tcBorders>
            <w:hideMark/>
          </w:tcPr>
          <w:p w:rsidR="00FB275F" w:rsidRDefault="00FB275F" w:rsidP="00FB275F">
            <w:pPr>
              <w:tabs>
                <w:tab w:val="num" w:pos="284"/>
              </w:tabs>
              <w:rPr>
                <w:sz w:val="18"/>
                <w:szCs w:val="18"/>
              </w:rPr>
            </w:pPr>
            <w:r>
              <w:rPr>
                <w:sz w:val="18"/>
                <w:szCs w:val="18"/>
              </w:rPr>
              <w:t>Фундаментальная проблема, с которой сталкиваются все экон</w:t>
            </w:r>
            <w:r>
              <w:rPr>
                <w:sz w:val="18"/>
                <w:szCs w:val="18"/>
              </w:rPr>
              <w:t>о</w:t>
            </w:r>
            <w:r>
              <w:rPr>
                <w:sz w:val="18"/>
                <w:szCs w:val="18"/>
              </w:rPr>
              <w:t>мические системы:</w:t>
            </w:r>
          </w:p>
          <w:p w:rsidR="00FB275F" w:rsidRDefault="00FB275F" w:rsidP="000D759F">
            <w:pPr>
              <w:pStyle w:val="af4"/>
              <w:numPr>
                <w:ilvl w:val="0"/>
                <w:numId w:val="70"/>
              </w:numPr>
              <w:ind w:left="317"/>
              <w:rPr>
                <w:sz w:val="18"/>
                <w:szCs w:val="18"/>
              </w:rPr>
            </w:pPr>
            <w:r>
              <w:rPr>
                <w:sz w:val="18"/>
                <w:szCs w:val="18"/>
              </w:rPr>
              <w:t>инвестиции;</w:t>
            </w:r>
          </w:p>
          <w:p w:rsidR="00FB275F" w:rsidRDefault="00FB275F" w:rsidP="000D759F">
            <w:pPr>
              <w:pStyle w:val="af4"/>
              <w:numPr>
                <w:ilvl w:val="0"/>
                <w:numId w:val="70"/>
              </w:numPr>
              <w:ind w:left="317"/>
              <w:rPr>
                <w:sz w:val="18"/>
                <w:szCs w:val="18"/>
              </w:rPr>
            </w:pPr>
            <w:r>
              <w:rPr>
                <w:sz w:val="18"/>
                <w:szCs w:val="18"/>
              </w:rPr>
              <w:t>производство;</w:t>
            </w:r>
          </w:p>
          <w:p w:rsidR="00FB275F" w:rsidRDefault="00FB275F" w:rsidP="000D759F">
            <w:pPr>
              <w:pStyle w:val="af4"/>
              <w:numPr>
                <w:ilvl w:val="0"/>
                <w:numId w:val="70"/>
              </w:numPr>
              <w:ind w:left="317"/>
              <w:rPr>
                <w:sz w:val="18"/>
                <w:szCs w:val="18"/>
                <w:lang w:eastAsia="en-US"/>
              </w:rPr>
            </w:pPr>
            <w:r>
              <w:rPr>
                <w:sz w:val="18"/>
                <w:szCs w:val="18"/>
              </w:rPr>
              <w:t>потребление;</w:t>
            </w:r>
          </w:p>
          <w:p w:rsidR="00697C47" w:rsidRPr="00FB275F" w:rsidRDefault="00FB275F" w:rsidP="000D759F">
            <w:pPr>
              <w:pStyle w:val="af4"/>
              <w:numPr>
                <w:ilvl w:val="0"/>
                <w:numId w:val="70"/>
              </w:numPr>
              <w:ind w:left="317"/>
              <w:rPr>
                <w:sz w:val="18"/>
                <w:szCs w:val="18"/>
                <w:lang w:eastAsia="en-US"/>
              </w:rPr>
            </w:pPr>
            <w:r>
              <w:rPr>
                <w:sz w:val="18"/>
                <w:szCs w:val="18"/>
              </w:rPr>
              <w:t>ограниченность ресурсов.</w:t>
            </w:r>
          </w:p>
        </w:tc>
        <w:tc>
          <w:tcPr>
            <w:tcW w:w="3118" w:type="dxa"/>
            <w:tcBorders>
              <w:top w:val="single" w:sz="4" w:space="0" w:color="auto"/>
              <w:left w:val="single" w:sz="4" w:space="0" w:color="auto"/>
              <w:bottom w:val="single" w:sz="4" w:space="0" w:color="auto"/>
              <w:right w:val="single" w:sz="4" w:space="0" w:color="auto"/>
            </w:tcBorders>
            <w:hideMark/>
          </w:tcPr>
          <w:p w:rsidR="00FB275F" w:rsidRDefault="00FB275F" w:rsidP="00FB275F">
            <w:pPr>
              <w:rPr>
                <w:sz w:val="18"/>
                <w:szCs w:val="18"/>
              </w:rPr>
            </w:pPr>
            <w:r>
              <w:rPr>
                <w:sz w:val="18"/>
                <w:szCs w:val="18"/>
              </w:rPr>
              <w:t>Вопросы – «что?», «как?» и «для кого производить?» возникают:</w:t>
            </w:r>
          </w:p>
          <w:p w:rsidR="00FB275F" w:rsidRDefault="00FB275F" w:rsidP="000D759F">
            <w:pPr>
              <w:pStyle w:val="af4"/>
              <w:numPr>
                <w:ilvl w:val="0"/>
                <w:numId w:val="69"/>
              </w:numPr>
              <w:ind w:left="313"/>
              <w:rPr>
                <w:sz w:val="18"/>
                <w:szCs w:val="18"/>
              </w:rPr>
            </w:pPr>
            <w:r>
              <w:rPr>
                <w:sz w:val="18"/>
                <w:szCs w:val="18"/>
              </w:rPr>
              <w:t>в любой экономической системе;</w:t>
            </w:r>
          </w:p>
          <w:p w:rsidR="00FB275F" w:rsidRDefault="00FB275F" w:rsidP="000D759F">
            <w:pPr>
              <w:pStyle w:val="af4"/>
              <w:numPr>
                <w:ilvl w:val="0"/>
                <w:numId w:val="69"/>
              </w:numPr>
              <w:ind w:left="313"/>
              <w:rPr>
                <w:sz w:val="18"/>
                <w:szCs w:val="18"/>
              </w:rPr>
            </w:pPr>
            <w:r>
              <w:rPr>
                <w:sz w:val="18"/>
                <w:szCs w:val="18"/>
              </w:rPr>
              <w:t>только в рыночной экономике;</w:t>
            </w:r>
          </w:p>
          <w:p w:rsidR="00FB275F" w:rsidRDefault="00FB275F" w:rsidP="000D759F">
            <w:pPr>
              <w:pStyle w:val="af4"/>
              <w:numPr>
                <w:ilvl w:val="0"/>
                <w:numId w:val="69"/>
              </w:numPr>
              <w:ind w:left="313"/>
              <w:rPr>
                <w:sz w:val="18"/>
                <w:szCs w:val="18"/>
                <w:lang w:eastAsia="en-US"/>
              </w:rPr>
            </w:pPr>
            <w:r>
              <w:rPr>
                <w:sz w:val="18"/>
                <w:szCs w:val="18"/>
              </w:rPr>
              <w:t>только в административно-командной системе;</w:t>
            </w:r>
          </w:p>
          <w:p w:rsidR="00697C47" w:rsidRPr="00FB275F" w:rsidRDefault="00FB275F" w:rsidP="000D759F">
            <w:pPr>
              <w:pStyle w:val="af4"/>
              <w:numPr>
                <w:ilvl w:val="0"/>
                <w:numId w:val="69"/>
              </w:numPr>
              <w:ind w:left="313"/>
              <w:rPr>
                <w:sz w:val="18"/>
                <w:szCs w:val="18"/>
                <w:lang w:eastAsia="en-US"/>
              </w:rPr>
            </w:pPr>
            <w:r>
              <w:rPr>
                <w:sz w:val="18"/>
                <w:szCs w:val="18"/>
              </w:rPr>
              <w:t>только в смешанной экономике.</w:t>
            </w:r>
          </w:p>
        </w:tc>
      </w:tr>
      <w:tr w:rsidR="00697C47" w:rsidRPr="00697C47" w:rsidTr="00697C47">
        <w:tc>
          <w:tcPr>
            <w:tcW w:w="396" w:type="dxa"/>
            <w:tcBorders>
              <w:top w:val="single" w:sz="4" w:space="0" w:color="auto"/>
              <w:left w:val="single" w:sz="4" w:space="0" w:color="auto"/>
              <w:bottom w:val="single" w:sz="4" w:space="0" w:color="auto"/>
              <w:right w:val="single" w:sz="4" w:space="0" w:color="auto"/>
            </w:tcBorders>
            <w:vAlign w:val="center"/>
            <w:hideMark/>
          </w:tcPr>
          <w:p w:rsidR="00697C47" w:rsidRPr="00697C47" w:rsidRDefault="00697C47">
            <w:pPr>
              <w:rPr>
                <w:sz w:val="18"/>
                <w:szCs w:val="18"/>
                <w:lang w:eastAsia="en-US"/>
              </w:rPr>
            </w:pPr>
            <w:r w:rsidRPr="00697C47">
              <w:rPr>
                <w:sz w:val="18"/>
                <w:szCs w:val="18"/>
              </w:rPr>
              <w:t xml:space="preserve">02 </w:t>
            </w:r>
          </w:p>
        </w:tc>
        <w:tc>
          <w:tcPr>
            <w:tcW w:w="2831" w:type="dxa"/>
            <w:tcBorders>
              <w:top w:val="single" w:sz="4" w:space="0" w:color="auto"/>
              <w:left w:val="single" w:sz="4" w:space="0" w:color="auto"/>
              <w:bottom w:val="single" w:sz="4" w:space="0" w:color="auto"/>
              <w:right w:val="single" w:sz="4" w:space="0" w:color="auto"/>
            </w:tcBorders>
            <w:hideMark/>
          </w:tcPr>
          <w:p w:rsidR="00697C47" w:rsidRPr="00697C47" w:rsidRDefault="00697C47">
            <w:pPr>
              <w:rPr>
                <w:sz w:val="18"/>
                <w:szCs w:val="18"/>
              </w:rPr>
            </w:pPr>
            <w:r w:rsidRPr="00697C47">
              <w:rPr>
                <w:bCs/>
                <w:sz w:val="18"/>
                <w:szCs w:val="18"/>
              </w:rPr>
              <w:t>Натуральное хозяйство – это такая форма организации экон</w:t>
            </w:r>
            <w:r w:rsidRPr="00697C47">
              <w:rPr>
                <w:bCs/>
                <w:sz w:val="18"/>
                <w:szCs w:val="18"/>
              </w:rPr>
              <w:t>о</w:t>
            </w:r>
            <w:r w:rsidRPr="00697C47">
              <w:rPr>
                <w:bCs/>
                <w:sz w:val="18"/>
                <w:szCs w:val="18"/>
              </w:rPr>
              <w:t>мики, при которой:</w:t>
            </w:r>
          </w:p>
          <w:p w:rsidR="00697C47" w:rsidRPr="00881C99" w:rsidRDefault="00697C47" w:rsidP="000D759F">
            <w:pPr>
              <w:pStyle w:val="af4"/>
              <w:numPr>
                <w:ilvl w:val="0"/>
                <w:numId w:val="71"/>
              </w:numPr>
              <w:ind w:left="313"/>
              <w:rPr>
                <w:sz w:val="18"/>
                <w:szCs w:val="18"/>
              </w:rPr>
            </w:pPr>
            <w:r w:rsidRPr="00881C99">
              <w:rPr>
                <w:bCs/>
                <w:sz w:val="18"/>
                <w:szCs w:val="18"/>
              </w:rPr>
              <w:t>продукты производятся для обмена;</w:t>
            </w:r>
          </w:p>
          <w:p w:rsidR="00697C47" w:rsidRPr="00881C99" w:rsidRDefault="00697C47" w:rsidP="000D759F">
            <w:pPr>
              <w:pStyle w:val="af4"/>
              <w:numPr>
                <w:ilvl w:val="0"/>
                <w:numId w:val="71"/>
              </w:numPr>
              <w:ind w:left="313"/>
              <w:rPr>
                <w:sz w:val="18"/>
                <w:szCs w:val="18"/>
              </w:rPr>
            </w:pPr>
            <w:r w:rsidRPr="00881C99">
              <w:rPr>
                <w:bCs/>
                <w:sz w:val="18"/>
                <w:szCs w:val="18"/>
              </w:rPr>
              <w:t>продукты производятся для внутрихозяйственного п</w:t>
            </w:r>
            <w:r w:rsidRPr="00881C99">
              <w:rPr>
                <w:bCs/>
                <w:sz w:val="18"/>
                <w:szCs w:val="18"/>
              </w:rPr>
              <w:t>о</w:t>
            </w:r>
            <w:r w:rsidRPr="00881C99">
              <w:rPr>
                <w:bCs/>
                <w:sz w:val="18"/>
                <w:szCs w:val="18"/>
              </w:rPr>
              <w:t>требления;</w:t>
            </w:r>
          </w:p>
          <w:p w:rsidR="00697C47" w:rsidRPr="00881C99" w:rsidRDefault="00697C47" w:rsidP="000D759F">
            <w:pPr>
              <w:pStyle w:val="af4"/>
              <w:numPr>
                <w:ilvl w:val="0"/>
                <w:numId w:val="71"/>
              </w:numPr>
              <w:ind w:left="313"/>
              <w:rPr>
                <w:sz w:val="18"/>
                <w:szCs w:val="18"/>
              </w:rPr>
            </w:pPr>
            <w:r w:rsidRPr="00881C99">
              <w:rPr>
                <w:bCs/>
                <w:sz w:val="18"/>
                <w:szCs w:val="18"/>
              </w:rPr>
              <w:t>имеет место специализация производителей на произво</w:t>
            </w:r>
            <w:r w:rsidRPr="00881C99">
              <w:rPr>
                <w:bCs/>
                <w:sz w:val="18"/>
                <w:szCs w:val="18"/>
              </w:rPr>
              <w:t>д</w:t>
            </w:r>
            <w:r w:rsidRPr="00881C99">
              <w:rPr>
                <w:bCs/>
                <w:sz w:val="18"/>
                <w:szCs w:val="18"/>
              </w:rPr>
              <w:t>стве какого-либо продукта;</w:t>
            </w:r>
          </w:p>
          <w:p w:rsidR="00697C47" w:rsidRPr="00881C99" w:rsidRDefault="00697C47" w:rsidP="000D759F">
            <w:pPr>
              <w:pStyle w:val="af4"/>
              <w:numPr>
                <w:ilvl w:val="0"/>
                <w:numId w:val="71"/>
              </w:numPr>
              <w:ind w:left="313"/>
              <w:rPr>
                <w:sz w:val="18"/>
                <w:szCs w:val="18"/>
                <w:lang w:eastAsia="en-US"/>
              </w:rPr>
            </w:pPr>
            <w:r w:rsidRPr="00881C99">
              <w:rPr>
                <w:sz w:val="18"/>
                <w:szCs w:val="18"/>
              </w:rPr>
              <w:t>характерно общественное разделение труда.</w:t>
            </w:r>
          </w:p>
        </w:tc>
        <w:tc>
          <w:tcPr>
            <w:tcW w:w="3118" w:type="dxa"/>
            <w:tcBorders>
              <w:top w:val="single" w:sz="4" w:space="0" w:color="auto"/>
              <w:left w:val="single" w:sz="4" w:space="0" w:color="auto"/>
              <w:bottom w:val="single" w:sz="4" w:space="0" w:color="auto"/>
              <w:right w:val="single" w:sz="4" w:space="0" w:color="auto"/>
            </w:tcBorders>
            <w:hideMark/>
          </w:tcPr>
          <w:p w:rsidR="00697C47" w:rsidRPr="00697C47" w:rsidRDefault="00697C47">
            <w:pPr>
              <w:rPr>
                <w:sz w:val="18"/>
                <w:szCs w:val="18"/>
              </w:rPr>
            </w:pPr>
            <w:r w:rsidRPr="00697C47">
              <w:rPr>
                <w:sz w:val="18"/>
                <w:szCs w:val="18"/>
              </w:rPr>
              <w:t>Натуральное хозяйство характериз</w:t>
            </w:r>
            <w:r w:rsidRPr="00697C47">
              <w:rPr>
                <w:sz w:val="18"/>
                <w:szCs w:val="18"/>
              </w:rPr>
              <w:t>у</w:t>
            </w:r>
            <w:r w:rsidRPr="00697C47">
              <w:rPr>
                <w:sz w:val="18"/>
                <w:szCs w:val="18"/>
              </w:rPr>
              <w:t>ется всеми ниже перечисленными чертами, кроме:</w:t>
            </w:r>
          </w:p>
          <w:p w:rsidR="00697C47" w:rsidRPr="00881C99" w:rsidRDefault="00697C47" w:rsidP="000D759F">
            <w:pPr>
              <w:pStyle w:val="af4"/>
              <w:numPr>
                <w:ilvl w:val="0"/>
                <w:numId w:val="72"/>
              </w:numPr>
              <w:ind w:left="317"/>
              <w:rPr>
                <w:sz w:val="18"/>
                <w:szCs w:val="18"/>
              </w:rPr>
            </w:pPr>
            <w:r w:rsidRPr="00881C99">
              <w:rPr>
                <w:sz w:val="18"/>
                <w:szCs w:val="18"/>
              </w:rPr>
              <w:t>продукты производятся только для собственного потребления;</w:t>
            </w:r>
          </w:p>
          <w:p w:rsidR="00697C47" w:rsidRPr="00881C99" w:rsidRDefault="00697C47" w:rsidP="000D759F">
            <w:pPr>
              <w:pStyle w:val="af4"/>
              <w:numPr>
                <w:ilvl w:val="0"/>
                <w:numId w:val="72"/>
              </w:numPr>
              <w:ind w:left="317"/>
              <w:rPr>
                <w:sz w:val="18"/>
                <w:szCs w:val="18"/>
              </w:rPr>
            </w:pPr>
            <w:r w:rsidRPr="00881C99">
              <w:rPr>
                <w:sz w:val="18"/>
                <w:szCs w:val="18"/>
              </w:rPr>
              <w:t>продукт производства не стан</w:t>
            </w:r>
            <w:r w:rsidRPr="00881C99">
              <w:rPr>
                <w:sz w:val="18"/>
                <w:szCs w:val="18"/>
              </w:rPr>
              <w:t>о</w:t>
            </w:r>
            <w:r w:rsidRPr="00881C99">
              <w:rPr>
                <w:sz w:val="18"/>
                <w:szCs w:val="18"/>
              </w:rPr>
              <w:t>вится товаром;</w:t>
            </w:r>
          </w:p>
          <w:p w:rsidR="00697C47" w:rsidRPr="00881C99" w:rsidRDefault="00697C47" w:rsidP="000D759F">
            <w:pPr>
              <w:pStyle w:val="af4"/>
              <w:numPr>
                <w:ilvl w:val="0"/>
                <w:numId w:val="72"/>
              </w:numPr>
              <w:ind w:left="317"/>
              <w:rPr>
                <w:sz w:val="18"/>
                <w:szCs w:val="18"/>
              </w:rPr>
            </w:pPr>
            <w:r w:rsidRPr="00881C99">
              <w:rPr>
                <w:sz w:val="18"/>
                <w:szCs w:val="18"/>
              </w:rPr>
              <w:t>средства производства и прои</w:t>
            </w:r>
            <w:r w:rsidRPr="00881C99">
              <w:rPr>
                <w:sz w:val="18"/>
                <w:szCs w:val="18"/>
              </w:rPr>
              <w:t>з</w:t>
            </w:r>
            <w:r w:rsidRPr="00881C99">
              <w:rPr>
                <w:sz w:val="18"/>
                <w:szCs w:val="18"/>
              </w:rPr>
              <w:t>веденные продукты принадлежат непосредственно производит</w:t>
            </w:r>
            <w:r w:rsidRPr="00881C99">
              <w:rPr>
                <w:sz w:val="18"/>
                <w:szCs w:val="18"/>
              </w:rPr>
              <w:t>е</w:t>
            </w:r>
            <w:r w:rsidRPr="00881C99">
              <w:rPr>
                <w:sz w:val="18"/>
                <w:szCs w:val="18"/>
              </w:rPr>
              <w:t>лю;</w:t>
            </w:r>
          </w:p>
          <w:p w:rsidR="00697C47" w:rsidRPr="00881C99" w:rsidRDefault="00697C47" w:rsidP="000D759F">
            <w:pPr>
              <w:pStyle w:val="af4"/>
              <w:numPr>
                <w:ilvl w:val="0"/>
                <w:numId w:val="72"/>
              </w:numPr>
              <w:ind w:left="317"/>
              <w:rPr>
                <w:sz w:val="18"/>
                <w:szCs w:val="18"/>
                <w:lang w:eastAsia="en-US"/>
              </w:rPr>
            </w:pPr>
            <w:r w:rsidRPr="00881C99">
              <w:rPr>
                <w:sz w:val="18"/>
                <w:szCs w:val="18"/>
              </w:rPr>
              <w:t>отсутствуют кризисы перепрои</w:t>
            </w:r>
            <w:r w:rsidRPr="00881C99">
              <w:rPr>
                <w:sz w:val="18"/>
                <w:szCs w:val="18"/>
              </w:rPr>
              <w:t>з</w:t>
            </w:r>
            <w:r w:rsidRPr="00881C99">
              <w:rPr>
                <w:sz w:val="18"/>
                <w:szCs w:val="18"/>
              </w:rPr>
              <w:t>водства.</w:t>
            </w:r>
          </w:p>
        </w:tc>
      </w:tr>
      <w:tr w:rsidR="00697C47" w:rsidRPr="00697C47" w:rsidTr="00697C47">
        <w:tc>
          <w:tcPr>
            <w:tcW w:w="396" w:type="dxa"/>
            <w:tcBorders>
              <w:top w:val="single" w:sz="4" w:space="0" w:color="auto"/>
              <w:left w:val="single" w:sz="4" w:space="0" w:color="auto"/>
              <w:bottom w:val="single" w:sz="4" w:space="0" w:color="auto"/>
              <w:right w:val="single" w:sz="4" w:space="0" w:color="auto"/>
            </w:tcBorders>
            <w:vAlign w:val="center"/>
            <w:hideMark/>
          </w:tcPr>
          <w:p w:rsidR="00697C47" w:rsidRPr="00697C47" w:rsidRDefault="00697C47">
            <w:pPr>
              <w:rPr>
                <w:sz w:val="18"/>
                <w:szCs w:val="18"/>
                <w:lang w:eastAsia="en-US"/>
              </w:rPr>
            </w:pPr>
            <w:r w:rsidRPr="00697C47">
              <w:rPr>
                <w:sz w:val="18"/>
                <w:szCs w:val="18"/>
              </w:rPr>
              <w:t xml:space="preserve">03 </w:t>
            </w:r>
          </w:p>
        </w:tc>
        <w:tc>
          <w:tcPr>
            <w:tcW w:w="2831" w:type="dxa"/>
            <w:tcBorders>
              <w:top w:val="single" w:sz="4" w:space="0" w:color="auto"/>
              <w:left w:val="single" w:sz="4" w:space="0" w:color="auto"/>
              <w:bottom w:val="single" w:sz="4" w:space="0" w:color="auto"/>
              <w:right w:val="single" w:sz="4" w:space="0" w:color="auto"/>
            </w:tcBorders>
            <w:hideMark/>
          </w:tcPr>
          <w:p w:rsidR="00697C47" w:rsidRPr="00697C47" w:rsidRDefault="00697C47">
            <w:pPr>
              <w:rPr>
                <w:sz w:val="18"/>
                <w:szCs w:val="18"/>
              </w:rPr>
            </w:pPr>
            <w:r w:rsidRPr="00697C47">
              <w:rPr>
                <w:sz w:val="18"/>
                <w:szCs w:val="18"/>
              </w:rPr>
              <w:t>Схема производственного пр</w:t>
            </w:r>
            <w:r w:rsidRPr="00697C47">
              <w:rPr>
                <w:sz w:val="18"/>
                <w:szCs w:val="18"/>
              </w:rPr>
              <w:t>о</w:t>
            </w:r>
            <w:r w:rsidRPr="00697C47">
              <w:rPr>
                <w:sz w:val="18"/>
                <w:szCs w:val="18"/>
              </w:rPr>
              <w:t>цесса в рамках планового хозя</w:t>
            </w:r>
            <w:r w:rsidRPr="00697C47">
              <w:rPr>
                <w:sz w:val="18"/>
                <w:szCs w:val="18"/>
              </w:rPr>
              <w:t>й</w:t>
            </w:r>
            <w:r w:rsidRPr="00697C47">
              <w:rPr>
                <w:sz w:val="18"/>
                <w:szCs w:val="18"/>
              </w:rPr>
              <w:t>ства выглядит следующим обр</w:t>
            </w:r>
            <w:r w:rsidRPr="00697C47">
              <w:rPr>
                <w:sz w:val="18"/>
                <w:szCs w:val="18"/>
              </w:rPr>
              <w:t>а</w:t>
            </w:r>
            <w:r w:rsidRPr="00697C47">
              <w:rPr>
                <w:sz w:val="18"/>
                <w:szCs w:val="18"/>
              </w:rPr>
              <w:t>зом:</w:t>
            </w:r>
          </w:p>
          <w:p w:rsidR="00697C47" w:rsidRPr="00881C99" w:rsidRDefault="00697C47" w:rsidP="000D759F">
            <w:pPr>
              <w:pStyle w:val="af4"/>
              <w:numPr>
                <w:ilvl w:val="0"/>
                <w:numId w:val="73"/>
              </w:numPr>
              <w:ind w:left="313"/>
              <w:rPr>
                <w:sz w:val="18"/>
                <w:szCs w:val="18"/>
              </w:rPr>
            </w:pPr>
            <w:r w:rsidRPr="00881C99">
              <w:rPr>
                <w:sz w:val="18"/>
                <w:szCs w:val="18"/>
              </w:rPr>
              <w:t>производство - обмен - ра</w:t>
            </w:r>
            <w:r w:rsidRPr="00881C99">
              <w:rPr>
                <w:sz w:val="18"/>
                <w:szCs w:val="18"/>
              </w:rPr>
              <w:t>с</w:t>
            </w:r>
            <w:r w:rsidRPr="00881C99">
              <w:rPr>
                <w:sz w:val="18"/>
                <w:szCs w:val="18"/>
              </w:rPr>
              <w:t>пределение - потребление;</w:t>
            </w:r>
          </w:p>
          <w:p w:rsidR="00697C47" w:rsidRPr="00881C99" w:rsidRDefault="00697C47" w:rsidP="000D759F">
            <w:pPr>
              <w:pStyle w:val="af4"/>
              <w:numPr>
                <w:ilvl w:val="0"/>
                <w:numId w:val="73"/>
              </w:numPr>
              <w:ind w:left="313"/>
              <w:rPr>
                <w:sz w:val="18"/>
                <w:szCs w:val="18"/>
              </w:rPr>
            </w:pPr>
            <w:r w:rsidRPr="00881C99">
              <w:rPr>
                <w:sz w:val="18"/>
                <w:szCs w:val="18"/>
              </w:rPr>
              <w:t>потребление - распределение - производство;</w:t>
            </w:r>
          </w:p>
          <w:p w:rsidR="00697C47" w:rsidRPr="00881C99" w:rsidRDefault="00697C47" w:rsidP="000D759F">
            <w:pPr>
              <w:pStyle w:val="af4"/>
              <w:numPr>
                <w:ilvl w:val="0"/>
                <w:numId w:val="73"/>
              </w:numPr>
              <w:ind w:left="313"/>
              <w:rPr>
                <w:sz w:val="18"/>
                <w:szCs w:val="18"/>
              </w:rPr>
            </w:pPr>
            <w:r w:rsidRPr="00881C99">
              <w:rPr>
                <w:sz w:val="18"/>
                <w:szCs w:val="18"/>
              </w:rPr>
              <w:t>распределение - обмен - потребление;</w:t>
            </w:r>
          </w:p>
          <w:p w:rsidR="00697C47" w:rsidRPr="00881C99" w:rsidRDefault="00697C47" w:rsidP="000D759F">
            <w:pPr>
              <w:pStyle w:val="af4"/>
              <w:numPr>
                <w:ilvl w:val="0"/>
                <w:numId w:val="73"/>
              </w:numPr>
              <w:ind w:left="313"/>
              <w:rPr>
                <w:sz w:val="18"/>
                <w:szCs w:val="18"/>
                <w:lang w:eastAsia="en-US"/>
              </w:rPr>
            </w:pPr>
            <w:r w:rsidRPr="00881C99">
              <w:rPr>
                <w:sz w:val="18"/>
                <w:szCs w:val="18"/>
              </w:rPr>
              <w:t>производство - распредел</w:t>
            </w:r>
            <w:r w:rsidRPr="00881C99">
              <w:rPr>
                <w:sz w:val="18"/>
                <w:szCs w:val="18"/>
              </w:rPr>
              <w:t>е</w:t>
            </w:r>
            <w:r w:rsidRPr="00881C99">
              <w:rPr>
                <w:sz w:val="18"/>
                <w:szCs w:val="18"/>
              </w:rPr>
              <w:t>ние - обмен - потребление.</w:t>
            </w:r>
          </w:p>
        </w:tc>
        <w:tc>
          <w:tcPr>
            <w:tcW w:w="3118" w:type="dxa"/>
            <w:tcBorders>
              <w:top w:val="single" w:sz="4" w:space="0" w:color="auto"/>
              <w:left w:val="single" w:sz="4" w:space="0" w:color="auto"/>
              <w:bottom w:val="single" w:sz="4" w:space="0" w:color="auto"/>
              <w:right w:val="single" w:sz="4" w:space="0" w:color="auto"/>
            </w:tcBorders>
            <w:hideMark/>
          </w:tcPr>
          <w:p w:rsidR="00697C47" w:rsidRPr="00697C47" w:rsidRDefault="00697C47">
            <w:pPr>
              <w:rPr>
                <w:sz w:val="18"/>
                <w:szCs w:val="18"/>
              </w:rPr>
            </w:pPr>
            <w:r w:rsidRPr="00697C47">
              <w:rPr>
                <w:sz w:val="18"/>
                <w:szCs w:val="18"/>
              </w:rPr>
              <w:t>Схема производственного процесса в рамках рыночного хозяйства выгл</w:t>
            </w:r>
            <w:r w:rsidRPr="00697C47">
              <w:rPr>
                <w:sz w:val="18"/>
                <w:szCs w:val="18"/>
              </w:rPr>
              <w:t>я</w:t>
            </w:r>
            <w:r w:rsidRPr="00697C47">
              <w:rPr>
                <w:sz w:val="18"/>
                <w:szCs w:val="18"/>
              </w:rPr>
              <w:t>дит следующим образом:</w:t>
            </w:r>
          </w:p>
          <w:p w:rsidR="00697C47" w:rsidRPr="00881C99" w:rsidRDefault="00697C47" w:rsidP="000D759F">
            <w:pPr>
              <w:pStyle w:val="af4"/>
              <w:numPr>
                <w:ilvl w:val="0"/>
                <w:numId w:val="74"/>
              </w:numPr>
              <w:ind w:left="317"/>
              <w:rPr>
                <w:sz w:val="18"/>
                <w:szCs w:val="18"/>
              </w:rPr>
            </w:pPr>
            <w:r w:rsidRPr="00881C99">
              <w:rPr>
                <w:sz w:val="18"/>
                <w:szCs w:val="18"/>
              </w:rPr>
              <w:t>производство - обмен - распр</w:t>
            </w:r>
            <w:r w:rsidRPr="00881C99">
              <w:rPr>
                <w:sz w:val="18"/>
                <w:szCs w:val="18"/>
              </w:rPr>
              <w:t>е</w:t>
            </w:r>
            <w:r w:rsidRPr="00881C99">
              <w:rPr>
                <w:sz w:val="18"/>
                <w:szCs w:val="18"/>
              </w:rPr>
              <w:t>деление - потребление;</w:t>
            </w:r>
          </w:p>
          <w:p w:rsidR="00697C47" w:rsidRPr="00881C99" w:rsidRDefault="00697C47" w:rsidP="000D759F">
            <w:pPr>
              <w:pStyle w:val="af4"/>
              <w:numPr>
                <w:ilvl w:val="0"/>
                <w:numId w:val="74"/>
              </w:numPr>
              <w:ind w:left="317"/>
              <w:rPr>
                <w:sz w:val="18"/>
                <w:szCs w:val="18"/>
              </w:rPr>
            </w:pPr>
            <w:r w:rsidRPr="00881C99">
              <w:rPr>
                <w:sz w:val="18"/>
                <w:szCs w:val="18"/>
              </w:rPr>
              <w:t>потребление - распределение - производство;</w:t>
            </w:r>
          </w:p>
          <w:p w:rsidR="00697C47" w:rsidRPr="00881C99" w:rsidRDefault="00697C47" w:rsidP="000D759F">
            <w:pPr>
              <w:pStyle w:val="af4"/>
              <w:numPr>
                <w:ilvl w:val="0"/>
                <w:numId w:val="74"/>
              </w:numPr>
              <w:ind w:left="317"/>
              <w:rPr>
                <w:sz w:val="18"/>
                <w:szCs w:val="18"/>
              </w:rPr>
            </w:pPr>
            <w:r w:rsidRPr="00881C99">
              <w:rPr>
                <w:sz w:val="18"/>
                <w:szCs w:val="18"/>
              </w:rPr>
              <w:t>распределение - обмен - потре</w:t>
            </w:r>
            <w:r w:rsidRPr="00881C99">
              <w:rPr>
                <w:sz w:val="18"/>
                <w:szCs w:val="18"/>
              </w:rPr>
              <w:t>б</w:t>
            </w:r>
            <w:r w:rsidRPr="00881C99">
              <w:rPr>
                <w:sz w:val="18"/>
                <w:szCs w:val="18"/>
              </w:rPr>
              <w:t>ление;</w:t>
            </w:r>
          </w:p>
          <w:p w:rsidR="00697C47" w:rsidRPr="00881C99" w:rsidRDefault="00697C47" w:rsidP="000D759F">
            <w:pPr>
              <w:pStyle w:val="af4"/>
              <w:numPr>
                <w:ilvl w:val="0"/>
                <w:numId w:val="74"/>
              </w:numPr>
              <w:ind w:left="317"/>
              <w:rPr>
                <w:sz w:val="18"/>
                <w:szCs w:val="18"/>
                <w:lang w:eastAsia="en-US"/>
              </w:rPr>
            </w:pPr>
            <w:r w:rsidRPr="00881C99">
              <w:rPr>
                <w:sz w:val="18"/>
                <w:szCs w:val="18"/>
              </w:rPr>
              <w:t>производство - распределение - обмен - потребление.</w:t>
            </w:r>
          </w:p>
        </w:tc>
      </w:tr>
      <w:tr w:rsidR="00697C47" w:rsidRPr="00697C47" w:rsidTr="00697C47">
        <w:tc>
          <w:tcPr>
            <w:tcW w:w="396" w:type="dxa"/>
            <w:tcBorders>
              <w:top w:val="single" w:sz="4" w:space="0" w:color="auto"/>
              <w:left w:val="single" w:sz="4" w:space="0" w:color="auto"/>
              <w:bottom w:val="single" w:sz="4" w:space="0" w:color="auto"/>
              <w:right w:val="single" w:sz="4" w:space="0" w:color="auto"/>
            </w:tcBorders>
            <w:vAlign w:val="center"/>
            <w:hideMark/>
          </w:tcPr>
          <w:p w:rsidR="00697C47" w:rsidRPr="00697C47" w:rsidRDefault="00697C47">
            <w:pPr>
              <w:rPr>
                <w:sz w:val="18"/>
                <w:szCs w:val="18"/>
                <w:lang w:eastAsia="en-US"/>
              </w:rPr>
            </w:pPr>
            <w:r w:rsidRPr="00697C47">
              <w:rPr>
                <w:sz w:val="18"/>
                <w:szCs w:val="18"/>
              </w:rPr>
              <w:t xml:space="preserve">04 </w:t>
            </w:r>
          </w:p>
        </w:tc>
        <w:tc>
          <w:tcPr>
            <w:tcW w:w="2831" w:type="dxa"/>
            <w:tcBorders>
              <w:top w:val="single" w:sz="4" w:space="0" w:color="auto"/>
              <w:left w:val="single" w:sz="4" w:space="0" w:color="auto"/>
              <w:bottom w:val="single" w:sz="4" w:space="0" w:color="auto"/>
              <w:right w:val="single" w:sz="4" w:space="0" w:color="auto"/>
            </w:tcBorders>
            <w:hideMark/>
          </w:tcPr>
          <w:p w:rsidR="00697C47" w:rsidRPr="00697C47" w:rsidRDefault="00697C47">
            <w:pPr>
              <w:rPr>
                <w:sz w:val="18"/>
                <w:szCs w:val="18"/>
              </w:rPr>
            </w:pPr>
            <w:r w:rsidRPr="00697C47">
              <w:rPr>
                <w:sz w:val="18"/>
                <w:szCs w:val="18"/>
              </w:rPr>
              <w:t>Интересы, присущие экономич</w:t>
            </w:r>
            <w:r w:rsidRPr="00697C47">
              <w:rPr>
                <w:sz w:val="18"/>
                <w:szCs w:val="18"/>
              </w:rPr>
              <w:t>е</w:t>
            </w:r>
            <w:r w:rsidRPr="00697C47">
              <w:rPr>
                <w:sz w:val="18"/>
                <w:szCs w:val="18"/>
              </w:rPr>
              <w:t>ским агентам в традиционной экономической системе, в огр</w:t>
            </w:r>
            <w:r w:rsidRPr="00697C47">
              <w:rPr>
                <w:sz w:val="18"/>
                <w:szCs w:val="18"/>
              </w:rPr>
              <w:t>а</w:t>
            </w:r>
            <w:r w:rsidRPr="00697C47">
              <w:rPr>
                <w:sz w:val="18"/>
                <w:szCs w:val="18"/>
              </w:rPr>
              <w:t>ниченных масштабах могут иметь место…</w:t>
            </w:r>
          </w:p>
          <w:p w:rsidR="00697C47" w:rsidRPr="00881C99" w:rsidRDefault="00697C47" w:rsidP="000D759F">
            <w:pPr>
              <w:pStyle w:val="af4"/>
              <w:numPr>
                <w:ilvl w:val="0"/>
                <w:numId w:val="75"/>
              </w:numPr>
              <w:ind w:left="313"/>
              <w:rPr>
                <w:sz w:val="18"/>
                <w:szCs w:val="18"/>
              </w:rPr>
            </w:pPr>
            <w:r w:rsidRPr="00881C99">
              <w:rPr>
                <w:sz w:val="18"/>
                <w:szCs w:val="18"/>
              </w:rPr>
              <w:t>в смешанной экономике;</w:t>
            </w:r>
          </w:p>
          <w:p w:rsidR="00697C47" w:rsidRPr="00881C99" w:rsidRDefault="00697C47" w:rsidP="000D759F">
            <w:pPr>
              <w:pStyle w:val="af4"/>
              <w:numPr>
                <w:ilvl w:val="0"/>
                <w:numId w:val="75"/>
              </w:numPr>
              <w:ind w:left="313"/>
              <w:rPr>
                <w:sz w:val="18"/>
                <w:szCs w:val="18"/>
              </w:rPr>
            </w:pPr>
            <w:r w:rsidRPr="00881C99">
              <w:rPr>
                <w:sz w:val="18"/>
                <w:szCs w:val="18"/>
              </w:rPr>
              <w:t>в командной экономике;</w:t>
            </w:r>
          </w:p>
          <w:p w:rsidR="00697C47" w:rsidRPr="00881C99" w:rsidRDefault="00697C47" w:rsidP="000D759F">
            <w:pPr>
              <w:pStyle w:val="af4"/>
              <w:numPr>
                <w:ilvl w:val="0"/>
                <w:numId w:val="75"/>
              </w:numPr>
              <w:ind w:left="313"/>
              <w:rPr>
                <w:sz w:val="18"/>
                <w:szCs w:val="18"/>
              </w:rPr>
            </w:pPr>
            <w:r w:rsidRPr="00881C99">
              <w:rPr>
                <w:sz w:val="18"/>
                <w:szCs w:val="18"/>
              </w:rPr>
              <w:t>в рыночной экономике;</w:t>
            </w:r>
          </w:p>
          <w:p w:rsidR="00697C47" w:rsidRPr="00881C99" w:rsidRDefault="00697C47" w:rsidP="000D759F">
            <w:pPr>
              <w:pStyle w:val="af4"/>
              <w:numPr>
                <w:ilvl w:val="0"/>
                <w:numId w:val="75"/>
              </w:numPr>
              <w:ind w:left="313"/>
              <w:rPr>
                <w:sz w:val="18"/>
                <w:szCs w:val="18"/>
                <w:lang w:eastAsia="en-US"/>
              </w:rPr>
            </w:pPr>
            <w:r w:rsidRPr="00881C99">
              <w:rPr>
                <w:sz w:val="18"/>
                <w:szCs w:val="18"/>
              </w:rPr>
              <w:t>в любой экономической с</w:t>
            </w:r>
            <w:r w:rsidRPr="00881C99">
              <w:rPr>
                <w:sz w:val="18"/>
                <w:szCs w:val="18"/>
              </w:rPr>
              <w:t>и</w:t>
            </w:r>
            <w:r w:rsidRPr="00881C99">
              <w:rPr>
                <w:sz w:val="18"/>
                <w:szCs w:val="18"/>
              </w:rPr>
              <w:t>стеме.</w:t>
            </w:r>
          </w:p>
        </w:tc>
        <w:tc>
          <w:tcPr>
            <w:tcW w:w="3118" w:type="dxa"/>
            <w:tcBorders>
              <w:top w:val="single" w:sz="4" w:space="0" w:color="auto"/>
              <w:left w:val="single" w:sz="4" w:space="0" w:color="auto"/>
              <w:bottom w:val="single" w:sz="4" w:space="0" w:color="auto"/>
              <w:right w:val="single" w:sz="4" w:space="0" w:color="auto"/>
            </w:tcBorders>
            <w:hideMark/>
          </w:tcPr>
          <w:p w:rsidR="00697C47" w:rsidRPr="00697C47" w:rsidRDefault="00697C47">
            <w:pPr>
              <w:rPr>
                <w:sz w:val="18"/>
                <w:szCs w:val="18"/>
              </w:rPr>
            </w:pPr>
            <w:r w:rsidRPr="00697C47">
              <w:rPr>
                <w:bCs/>
                <w:sz w:val="18"/>
                <w:szCs w:val="18"/>
              </w:rPr>
              <w:t>Для традиционной экономической системы характерно:</w:t>
            </w:r>
          </w:p>
          <w:p w:rsidR="00697C47" w:rsidRPr="00881C99" w:rsidRDefault="00697C47" w:rsidP="000D759F">
            <w:pPr>
              <w:pStyle w:val="af4"/>
              <w:numPr>
                <w:ilvl w:val="0"/>
                <w:numId w:val="76"/>
              </w:numPr>
              <w:ind w:left="317"/>
              <w:rPr>
                <w:sz w:val="18"/>
                <w:szCs w:val="18"/>
              </w:rPr>
            </w:pPr>
            <w:r w:rsidRPr="00881C99">
              <w:rPr>
                <w:bCs/>
                <w:sz w:val="18"/>
                <w:szCs w:val="18"/>
              </w:rPr>
              <w:t>универсальный характер труда и производства;</w:t>
            </w:r>
          </w:p>
          <w:p w:rsidR="00697C47" w:rsidRPr="00881C99" w:rsidRDefault="00697C47" w:rsidP="000D759F">
            <w:pPr>
              <w:pStyle w:val="af4"/>
              <w:numPr>
                <w:ilvl w:val="0"/>
                <w:numId w:val="76"/>
              </w:numPr>
              <w:ind w:left="317"/>
              <w:rPr>
                <w:sz w:val="18"/>
                <w:szCs w:val="18"/>
              </w:rPr>
            </w:pPr>
            <w:r w:rsidRPr="00881C99">
              <w:rPr>
                <w:bCs/>
                <w:sz w:val="18"/>
                <w:szCs w:val="18"/>
              </w:rPr>
              <w:t>планомерное развитие эконом</w:t>
            </w:r>
            <w:r w:rsidRPr="00881C99">
              <w:rPr>
                <w:bCs/>
                <w:sz w:val="18"/>
                <w:szCs w:val="18"/>
              </w:rPr>
              <w:t>и</w:t>
            </w:r>
            <w:r w:rsidRPr="00881C99">
              <w:rPr>
                <w:bCs/>
                <w:sz w:val="18"/>
                <w:szCs w:val="18"/>
              </w:rPr>
              <w:t>ки;</w:t>
            </w:r>
          </w:p>
          <w:p w:rsidR="00697C47" w:rsidRPr="00881C99" w:rsidRDefault="00697C47" w:rsidP="000D759F">
            <w:pPr>
              <w:pStyle w:val="af4"/>
              <w:numPr>
                <w:ilvl w:val="0"/>
                <w:numId w:val="76"/>
              </w:numPr>
              <w:ind w:left="317"/>
              <w:rPr>
                <w:sz w:val="18"/>
                <w:szCs w:val="18"/>
              </w:rPr>
            </w:pPr>
            <w:r w:rsidRPr="00881C99">
              <w:rPr>
                <w:bCs/>
                <w:sz w:val="18"/>
                <w:szCs w:val="18"/>
              </w:rPr>
              <w:t>открытость экономических св</w:t>
            </w:r>
            <w:r w:rsidRPr="00881C99">
              <w:rPr>
                <w:bCs/>
                <w:sz w:val="18"/>
                <w:szCs w:val="18"/>
              </w:rPr>
              <w:t>я</w:t>
            </w:r>
            <w:r w:rsidRPr="00881C99">
              <w:rPr>
                <w:bCs/>
                <w:sz w:val="18"/>
                <w:szCs w:val="18"/>
              </w:rPr>
              <w:t>зей;</w:t>
            </w:r>
          </w:p>
          <w:p w:rsidR="00697C47" w:rsidRPr="00881C99" w:rsidRDefault="00697C47" w:rsidP="000D759F">
            <w:pPr>
              <w:pStyle w:val="af4"/>
              <w:numPr>
                <w:ilvl w:val="0"/>
                <w:numId w:val="76"/>
              </w:numPr>
              <w:ind w:left="317"/>
              <w:rPr>
                <w:bCs/>
                <w:sz w:val="18"/>
                <w:szCs w:val="18"/>
              </w:rPr>
            </w:pPr>
            <w:r w:rsidRPr="00881C99">
              <w:rPr>
                <w:bCs/>
                <w:sz w:val="18"/>
                <w:szCs w:val="18"/>
              </w:rPr>
              <w:t>разделение труда и специализ</w:t>
            </w:r>
            <w:r w:rsidRPr="00881C99">
              <w:rPr>
                <w:bCs/>
                <w:sz w:val="18"/>
                <w:szCs w:val="18"/>
              </w:rPr>
              <w:t>а</w:t>
            </w:r>
            <w:r w:rsidRPr="00881C99">
              <w:rPr>
                <w:bCs/>
                <w:sz w:val="18"/>
                <w:szCs w:val="18"/>
              </w:rPr>
              <w:t>ция производства.</w:t>
            </w:r>
          </w:p>
        </w:tc>
      </w:tr>
    </w:tbl>
    <w:p w:rsidR="00881C99" w:rsidRDefault="00881C99" w:rsidP="00881C99">
      <w:pPr>
        <w:ind w:left="360"/>
        <w:jc w:val="right"/>
        <w:rPr>
          <w:b/>
          <w:sz w:val="20"/>
          <w:szCs w:val="20"/>
        </w:rPr>
      </w:pPr>
      <w:r>
        <w:rPr>
          <w:i/>
          <w:sz w:val="20"/>
          <w:szCs w:val="20"/>
        </w:rPr>
        <w:lastRenderedPageBreak/>
        <w:t>продолжение табл.1.2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881C99" w:rsidTr="00881C99">
        <w:tc>
          <w:tcPr>
            <w:tcW w:w="0" w:type="auto"/>
            <w:tcBorders>
              <w:top w:val="single" w:sz="4" w:space="0" w:color="auto"/>
              <w:left w:val="single" w:sz="4" w:space="0" w:color="auto"/>
              <w:bottom w:val="single" w:sz="4" w:space="0" w:color="auto"/>
              <w:right w:val="single" w:sz="4" w:space="0" w:color="auto"/>
            </w:tcBorders>
            <w:vAlign w:val="center"/>
            <w:hideMark/>
          </w:tcPr>
          <w:p w:rsidR="00881C99" w:rsidRDefault="00881C99">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881C99" w:rsidRDefault="00881C99" w:rsidP="00881C99">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881C99" w:rsidRDefault="00881C99" w:rsidP="00881C99">
            <w:pPr>
              <w:tabs>
                <w:tab w:val="left" w:pos="-7018"/>
              </w:tabs>
              <w:jc w:val="center"/>
              <w:rPr>
                <w:sz w:val="18"/>
                <w:szCs w:val="18"/>
              </w:rPr>
            </w:pPr>
            <w:r>
              <w:rPr>
                <w:sz w:val="18"/>
                <w:szCs w:val="18"/>
              </w:rPr>
              <w:t>3</w:t>
            </w:r>
          </w:p>
        </w:tc>
      </w:tr>
      <w:tr w:rsidR="00881C99" w:rsidTr="00881C99">
        <w:tc>
          <w:tcPr>
            <w:tcW w:w="0" w:type="auto"/>
            <w:tcBorders>
              <w:top w:val="single" w:sz="4" w:space="0" w:color="auto"/>
              <w:left w:val="single" w:sz="4" w:space="0" w:color="auto"/>
              <w:bottom w:val="single" w:sz="4" w:space="0" w:color="auto"/>
              <w:right w:val="single" w:sz="4" w:space="0" w:color="auto"/>
            </w:tcBorders>
            <w:vAlign w:val="center"/>
          </w:tcPr>
          <w:p w:rsidR="00881C99" w:rsidRDefault="00881C99">
            <w:pPr>
              <w:rPr>
                <w:sz w:val="18"/>
                <w:szCs w:val="18"/>
                <w:lang w:eastAsia="en-US"/>
              </w:rPr>
            </w:pPr>
            <w:r>
              <w:rPr>
                <w:sz w:val="18"/>
                <w:szCs w:val="18"/>
              </w:rPr>
              <w:t xml:space="preserve">05 </w:t>
            </w:r>
          </w:p>
        </w:tc>
        <w:tc>
          <w:tcPr>
            <w:tcW w:w="2794" w:type="dxa"/>
            <w:tcBorders>
              <w:top w:val="single" w:sz="4" w:space="0" w:color="auto"/>
              <w:left w:val="single" w:sz="4" w:space="0" w:color="auto"/>
              <w:bottom w:val="single" w:sz="4" w:space="0" w:color="auto"/>
              <w:right w:val="single" w:sz="4" w:space="0" w:color="auto"/>
            </w:tcBorders>
          </w:tcPr>
          <w:p w:rsidR="00881C99" w:rsidRDefault="00881C99" w:rsidP="00881C99">
            <w:pPr>
              <w:jc w:val="both"/>
              <w:rPr>
                <w:sz w:val="18"/>
                <w:szCs w:val="18"/>
              </w:rPr>
            </w:pPr>
            <w:r>
              <w:rPr>
                <w:sz w:val="18"/>
                <w:szCs w:val="18"/>
              </w:rPr>
              <w:t>Какая из названных характер</w:t>
            </w:r>
            <w:r>
              <w:rPr>
                <w:sz w:val="18"/>
                <w:szCs w:val="18"/>
              </w:rPr>
              <w:t>и</w:t>
            </w:r>
            <w:r>
              <w:rPr>
                <w:sz w:val="18"/>
                <w:szCs w:val="18"/>
              </w:rPr>
              <w:t>стик НЕ относится к админ</w:t>
            </w:r>
            <w:r>
              <w:rPr>
                <w:sz w:val="18"/>
                <w:szCs w:val="18"/>
              </w:rPr>
              <w:t>и</w:t>
            </w:r>
            <w:r>
              <w:rPr>
                <w:sz w:val="18"/>
                <w:szCs w:val="18"/>
              </w:rPr>
              <w:t>стративно-командной системе:</w:t>
            </w:r>
          </w:p>
          <w:p w:rsidR="00881C99" w:rsidRPr="00881C99" w:rsidRDefault="00881C99" w:rsidP="000D759F">
            <w:pPr>
              <w:pStyle w:val="af4"/>
              <w:numPr>
                <w:ilvl w:val="0"/>
                <w:numId w:val="77"/>
              </w:numPr>
              <w:ind w:left="313"/>
              <w:jc w:val="both"/>
              <w:rPr>
                <w:sz w:val="18"/>
                <w:szCs w:val="18"/>
              </w:rPr>
            </w:pPr>
            <w:r w:rsidRPr="00881C99">
              <w:rPr>
                <w:sz w:val="18"/>
                <w:szCs w:val="18"/>
              </w:rPr>
              <w:t>централизованное планир</w:t>
            </w:r>
            <w:r w:rsidRPr="00881C99">
              <w:rPr>
                <w:sz w:val="18"/>
                <w:szCs w:val="18"/>
              </w:rPr>
              <w:t>о</w:t>
            </w:r>
            <w:r w:rsidRPr="00881C99">
              <w:rPr>
                <w:sz w:val="18"/>
                <w:szCs w:val="18"/>
              </w:rPr>
              <w:t>вание;</w:t>
            </w:r>
          </w:p>
          <w:p w:rsidR="00881C99" w:rsidRPr="00881C99" w:rsidRDefault="00881C99" w:rsidP="000D759F">
            <w:pPr>
              <w:pStyle w:val="af4"/>
              <w:numPr>
                <w:ilvl w:val="0"/>
                <w:numId w:val="77"/>
              </w:numPr>
              <w:ind w:left="313"/>
              <w:jc w:val="both"/>
              <w:rPr>
                <w:sz w:val="18"/>
                <w:szCs w:val="18"/>
              </w:rPr>
            </w:pPr>
            <w:r w:rsidRPr="00881C99">
              <w:rPr>
                <w:sz w:val="18"/>
                <w:szCs w:val="18"/>
              </w:rPr>
              <w:t>свобода частного предпр</w:t>
            </w:r>
            <w:r w:rsidRPr="00881C99">
              <w:rPr>
                <w:sz w:val="18"/>
                <w:szCs w:val="18"/>
              </w:rPr>
              <w:t>и</w:t>
            </w:r>
            <w:r w:rsidRPr="00881C99">
              <w:rPr>
                <w:sz w:val="18"/>
                <w:szCs w:val="18"/>
              </w:rPr>
              <w:t>нимательства;</w:t>
            </w:r>
          </w:p>
          <w:p w:rsidR="00881C99" w:rsidRPr="00881C99" w:rsidRDefault="00881C99" w:rsidP="000D759F">
            <w:pPr>
              <w:pStyle w:val="af4"/>
              <w:numPr>
                <w:ilvl w:val="0"/>
                <w:numId w:val="77"/>
              </w:numPr>
              <w:ind w:left="313"/>
              <w:jc w:val="both"/>
              <w:rPr>
                <w:sz w:val="18"/>
                <w:szCs w:val="18"/>
              </w:rPr>
            </w:pPr>
            <w:r w:rsidRPr="00881C99">
              <w:rPr>
                <w:sz w:val="18"/>
                <w:szCs w:val="18"/>
              </w:rPr>
              <w:t>государств</w:t>
            </w:r>
            <w:r>
              <w:rPr>
                <w:sz w:val="18"/>
                <w:szCs w:val="18"/>
              </w:rPr>
              <w:t xml:space="preserve">енное </w:t>
            </w:r>
            <w:r w:rsidRPr="00881C99">
              <w:rPr>
                <w:sz w:val="18"/>
                <w:szCs w:val="18"/>
              </w:rPr>
              <w:t>цен</w:t>
            </w:r>
            <w:r>
              <w:rPr>
                <w:sz w:val="18"/>
                <w:szCs w:val="18"/>
              </w:rPr>
              <w:t>ообр</w:t>
            </w:r>
            <w:r>
              <w:rPr>
                <w:sz w:val="18"/>
                <w:szCs w:val="18"/>
              </w:rPr>
              <w:t>а</w:t>
            </w:r>
            <w:r>
              <w:rPr>
                <w:sz w:val="18"/>
                <w:szCs w:val="18"/>
              </w:rPr>
              <w:t>зование</w:t>
            </w:r>
            <w:r w:rsidRPr="00881C99">
              <w:rPr>
                <w:sz w:val="18"/>
                <w:szCs w:val="18"/>
              </w:rPr>
              <w:t>;</w:t>
            </w:r>
          </w:p>
          <w:p w:rsidR="00881C99" w:rsidRPr="00881C99" w:rsidRDefault="00881C99" w:rsidP="000D759F">
            <w:pPr>
              <w:pStyle w:val="af4"/>
              <w:numPr>
                <w:ilvl w:val="0"/>
                <w:numId w:val="77"/>
              </w:numPr>
              <w:ind w:left="313"/>
              <w:jc w:val="both"/>
              <w:rPr>
                <w:sz w:val="18"/>
                <w:szCs w:val="18"/>
                <w:lang w:eastAsia="en-US"/>
              </w:rPr>
            </w:pPr>
            <w:r w:rsidRPr="00881C99">
              <w:rPr>
                <w:sz w:val="18"/>
                <w:szCs w:val="18"/>
              </w:rPr>
              <w:t>государственная собстве</w:t>
            </w:r>
            <w:r w:rsidRPr="00881C99">
              <w:rPr>
                <w:sz w:val="18"/>
                <w:szCs w:val="18"/>
              </w:rPr>
              <w:t>н</w:t>
            </w:r>
            <w:r w:rsidRPr="00881C99">
              <w:rPr>
                <w:sz w:val="18"/>
                <w:szCs w:val="18"/>
              </w:rPr>
              <w:t>ность.</w:t>
            </w:r>
          </w:p>
        </w:tc>
        <w:tc>
          <w:tcPr>
            <w:tcW w:w="0" w:type="auto"/>
            <w:tcBorders>
              <w:top w:val="single" w:sz="4" w:space="0" w:color="auto"/>
              <w:left w:val="single" w:sz="4" w:space="0" w:color="auto"/>
              <w:bottom w:val="single" w:sz="4" w:space="0" w:color="auto"/>
              <w:right w:val="single" w:sz="4" w:space="0" w:color="auto"/>
            </w:tcBorders>
          </w:tcPr>
          <w:p w:rsidR="00881C99" w:rsidRDefault="00881C99" w:rsidP="00881C99">
            <w:pPr>
              <w:jc w:val="both"/>
              <w:rPr>
                <w:sz w:val="18"/>
                <w:szCs w:val="18"/>
              </w:rPr>
            </w:pPr>
            <w:r>
              <w:rPr>
                <w:sz w:val="18"/>
                <w:szCs w:val="18"/>
              </w:rPr>
              <w:t>Какая из перечисленных характер</w:t>
            </w:r>
            <w:r>
              <w:rPr>
                <w:sz w:val="18"/>
                <w:szCs w:val="18"/>
              </w:rPr>
              <w:t>и</w:t>
            </w:r>
            <w:r>
              <w:rPr>
                <w:sz w:val="18"/>
                <w:szCs w:val="18"/>
              </w:rPr>
              <w:t>стик относятся к административно-командной системе:</w:t>
            </w:r>
          </w:p>
          <w:p w:rsidR="00881C99" w:rsidRPr="00881C99" w:rsidRDefault="00881C99" w:rsidP="000D759F">
            <w:pPr>
              <w:pStyle w:val="af4"/>
              <w:numPr>
                <w:ilvl w:val="0"/>
                <w:numId w:val="78"/>
              </w:numPr>
              <w:ind w:left="354"/>
              <w:jc w:val="both"/>
              <w:rPr>
                <w:sz w:val="18"/>
                <w:szCs w:val="18"/>
              </w:rPr>
            </w:pPr>
            <w:r w:rsidRPr="00881C99">
              <w:rPr>
                <w:sz w:val="18"/>
                <w:szCs w:val="18"/>
              </w:rPr>
              <w:t>свобода частного предприним</w:t>
            </w:r>
            <w:r w:rsidRPr="00881C99">
              <w:rPr>
                <w:sz w:val="18"/>
                <w:szCs w:val="18"/>
              </w:rPr>
              <w:t>а</w:t>
            </w:r>
            <w:r w:rsidRPr="00881C99">
              <w:rPr>
                <w:sz w:val="18"/>
                <w:szCs w:val="18"/>
              </w:rPr>
              <w:t>тельства;</w:t>
            </w:r>
          </w:p>
          <w:p w:rsidR="00881C99" w:rsidRPr="00881C99" w:rsidRDefault="00881C99" w:rsidP="000D759F">
            <w:pPr>
              <w:pStyle w:val="af4"/>
              <w:numPr>
                <w:ilvl w:val="0"/>
                <w:numId w:val="78"/>
              </w:numPr>
              <w:ind w:left="354"/>
              <w:jc w:val="both"/>
              <w:rPr>
                <w:sz w:val="18"/>
                <w:szCs w:val="18"/>
              </w:rPr>
            </w:pPr>
            <w:r w:rsidRPr="00881C99">
              <w:rPr>
                <w:sz w:val="18"/>
                <w:szCs w:val="18"/>
              </w:rPr>
              <w:t>установление цен с помощью механизма спроса и предлож</w:t>
            </w:r>
            <w:r w:rsidRPr="00881C99">
              <w:rPr>
                <w:sz w:val="18"/>
                <w:szCs w:val="18"/>
              </w:rPr>
              <w:t>е</w:t>
            </w:r>
            <w:r w:rsidRPr="00881C99">
              <w:rPr>
                <w:sz w:val="18"/>
                <w:szCs w:val="18"/>
              </w:rPr>
              <w:t>ния;</w:t>
            </w:r>
          </w:p>
          <w:p w:rsidR="00881C99" w:rsidRPr="00881C99" w:rsidRDefault="00881C99" w:rsidP="000D759F">
            <w:pPr>
              <w:pStyle w:val="af4"/>
              <w:numPr>
                <w:ilvl w:val="0"/>
                <w:numId w:val="78"/>
              </w:numPr>
              <w:ind w:left="354"/>
              <w:jc w:val="both"/>
              <w:rPr>
                <w:sz w:val="18"/>
                <w:szCs w:val="18"/>
              </w:rPr>
            </w:pPr>
            <w:r w:rsidRPr="00881C99">
              <w:rPr>
                <w:sz w:val="18"/>
                <w:szCs w:val="18"/>
              </w:rPr>
              <w:t>частная собственность на землю;</w:t>
            </w:r>
          </w:p>
          <w:p w:rsidR="00881C99" w:rsidRPr="00881C99" w:rsidRDefault="00881C99" w:rsidP="000D759F">
            <w:pPr>
              <w:pStyle w:val="af4"/>
              <w:numPr>
                <w:ilvl w:val="0"/>
                <w:numId w:val="78"/>
              </w:numPr>
              <w:ind w:left="354"/>
              <w:jc w:val="both"/>
              <w:rPr>
                <w:sz w:val="18"/>
                <w:szCs w:val="18"/>
                <w:lang w:eastAsia="en-US"/>
              </w:rPr>
            </w:pPr>
            <w:r w:rsidRPr="00881C99">
              <w:rPr>
                <w:sz w:val="18"/>
                <w:szCs w:val="18"/>
              </w:rPr>
              <w:t>централизованное планирование.</w:t>
            </w:r>
          </w:p>
        </w:tc>
      </w:tr>
      <w:tr w:rsidR="00881C99" w:rsidTr="00881C99">
        <w:tc>
          <w:tcPr>
            <w:tcW w:w="0" w:type="auto"/>
            <w:tcBorders>
              <w:top w:val="single" w:sz="4" w:space="0" w:color="auto"/>
              <w:left w:val="single" w:sz="4" w:space="0" w:color="auto"/>
              <w:bottom w:val="single" w:sz="4" w:space="0" w:color="auto"/>
              <w:right w:val="single" w:sz="4" w:space="0" w:color="auto"/>
            </w:tcBorders>
            <w:vAlign w:val="center"/>
          </w:tcPr>
          <w:p w:rsidR="00881C99" w:rsidRDefault="00881C99">
            <w:pPr>
              <w:rPr>
                <w:sz w:val="18"/>
                <w:szCs w:val="18"/>
                <w:lang w:eastAsia="en-US"/>
              </w:rPr>
            </w:pPr>
            <w:r>
              <w:rPr>
                <w:sz w:val="18"/>
                <w:szCs w:val="18"/>
              </w:rPr>
              <w:t xml:space="preserve">06 </w:t>
            </w:r>
          </w:p>
        </w:tc>
        <w:tc>
          <w:tcPr>
            <w:tcW w:w="2794" w:type="dxa"/>
            <w:tcBorders>
              <w:top w:val="single" w:sz="4" w:space="0" w:color="auto"/>
              <w:left w:val="single" w:sz="4" w:space="0" w:color="auto"/>
              <w:bottom w:val="single" w:sz="4" w:space="0" w:color="auto"/>
              <w:right w:val="single" w:sz="4" w:space="0" w:color="auto"/>
            </w:tcBorders>
          </w:tcPr>
          <w:p w:rsidR="00881C99" w:rsidRDefault="00881C99" w:rsidP="00881C99">
            <w:pPr>
              <w:jc w:val="both"/>
              <w:rPr>
                <w:sz w:val="18"/>
                <w:szCs w:val="18"/>
              </w:rPr>
            </w:pPr>
            <w:r>
              <w:rPr>
                <w:bCs/>
                <w:sz w:val="18"/>
                <w:szCs w:val="18"/>
              </w:rPr>
              <w:t>Проблема «что производить» в рыночной экономике решается на основе:</w:t>
            </w:r>
          </w:p>
          <w:p w:rsidR="00881C99" w:rsidRPr="00881C99" w:rsidRDefault="00881C99" w:rsidP="000D759F">
            <w:pPr>
              <w:pStyle w:val="af4"/>
              <w:numPr>
                <w:ilvl w:val="0"/>
                <w:numId w:val="79"/>
              </w:numPr>
              <w:ind w:left="313"/>
              <w:jc w:val="both"/>
              <w:rPr>
                <w:sz w:val="18"/>
                <w:szCs w:val="18"/>
              </w:rPr>
            </w:pPr>
            <w:r w:rsidRPr="00881C99">
              <w:rPr>
                <w:bCs/>
                <w:sz w:val="18"/>
                <w:szCs w:val="18"/>
              </w:rPr>
              <w:t>определения объема и стру</w:t>
            </w:r>
            <w:r w:rsidRPr="00881C99">
              <w:rPr>
                <w:bCs/>
                <w:sz w:val="18"/>
                <w:szCs w:val="18"/>
              </w:rPr>
              <w:t>к</w:t>
            </w:r>
            <w:r w:rsidRPr="00881C99">
              <w:rPr>
                <w:bCs/>
                <w:sz w:val="18"/>
                <w:szCs w:val="18"/>
              </w:rPr>
              <w:t>туры производства госуда</w:t>
            </w:r>
            <w:r w:rsidRPr="00881C99">
              <w:rPr>
                <w:bCs/>
                <w:sz w:val="18"/>
                <w:szCs w:val="18"/>
              </w:rPr>
              <w:t>р</w:t>
            </w:r>
            <w:r w:rsidRPr="00881C99">
              <w:rPr>
                <w:bCs/>
                <w:sz w:val="18"/>
                <w:szCs w:val="18"/>
              </w:rPr>
              <w:t>ством;</w:t>
            </w:r>
          </w:p>
          <w:p w:rsidR="00881C99" w:rsidRPr="00881C99" w:rsidRDefault="00881C99" w:rsidP="000D759F">
            <w:pPr>
              <w:pStyle w:val="af4"/>
              <w:numPr>
                <w:ilvl w:val="0"/>
                <w:numId w:val="79"/>
              </w:numPr>
              <w:ind w:left="313"/>
              <w:jc w:val="both"/>
              <w:rPr>
                <w:sz w:val="18"/>
                <w:szCs w:val="18"/>
              </w:rPr>
            </w:pPr>
            <w:r w:rsidRPr="00881C99">
              <w:rPr>
                <w:bCs/>
                <w:sz w:val="18"/>
                <w:szCs w:val="18"/>
              </w:rPr>
              <w:t>выбора между произво</w:t>
            </w:r>
            <w:r w:rsidRPr="00881C99">
              <w:rPr>
                <w:bCs/>
                <w:sz w:val="18"/>
                <w:szCs w:val="18"/>
              </w:rPr>
              <w:t>д</w:t>
            </w:r>
            <w:r w:rsidRPr="00881C99">
              <w:rPr>
                <w:bCs/>
                <w:sz w:val="18"/>
                <w:szCs w:val="18"/>
              </w:rPr>
              <w:t>ством средств производства и предметов потребления;</w:t>
            </w:r>
          </w:p>
          <w:p w:rsidR="00881C99" w:rsidRPr="00881C99" w:rsidRDefault="00881C99" w:rsidP="000D759F">
            <w:pPr>
              <w:pStyle w:val="af4"/>
              <w:numPr>
                <w:ilvl w:val="0"/>
                <w:numId w:val="79"/>
              </w:numPr>
              <w:ind w:left="313"/>
              <w:jc w:val="both"/>
              <w:rPr>
                <w:sz w:val="18"/>
                <w:szCs w:val="18"/>
              </w:rPr>
            </w:pPr>
            <w:r w:rsidRPr="00881C99">
              <w:rPr>
                <w:bCs/>
                <w:sz w:val="18"/>
                <w:szCs w:val="18"/>
              </w:rPr>
              <w:t>рынка совершенной конк</w:t>
            </w:r>
            <w:r w:rsidRPr="00881C99">
              <w:rPr>
                <w:bCs/>
                <w:sz w:val="18"/>
                <w:szCs w:val="18"/>
              </w:rPr>
              <w:t>у</w:t>
            </w:r>
            <w:r w:rsidRPr="00881C99">
              <w:rPr>
                <w:bCs/>
                <w:sz w:val="18"/>
                <w:szCs w:val="18"/>
              </w:rPr>
              <w:t>ренции, потребительского спроса и ценовых сигналов;</w:t>
            </w:r>
          </w:p>
          <w:p w:rsidR="00881C99" w:rsidRPr="00881C99" w:rsidRDefault="00881C99" w:rsidP="000D759F">
            <w:pPr>
              <w:pStyle w:val="af4"/>
              <w:numPr>
                <w:ilvl w:val="0"/>
                <w:numId w:val="79"/>
              </w:numPr>
              <w:ind w:left="313"/>
              <w:jc w:val="both"/>
              <w:rPr>
                <w:sz w:val="18"/>
                <w:szCs w:val="18"/>
                <w:lang w:eastAsia="en-US"/>
              </w:rPr>
            </w:pPr>
            <w:r w:rsidRPr="00881C99">
              <w:rPr>
                <w:bCs/>
                <w:sz w:val="18"/>
                <w:szCs w:val="18"/>
              </w:rPr>
              <w:t>определения уровня специ</w:t>
            </w:r>
            <w:r w:rsidRPr="00881C99">
              <w:rPr>
                <w:bCs/>
                <w:sz w:val="18"/>
                <w:szCs w:val="18"/>
              </w:rPr>
              <w:t>а</w:t>
            </w:r>
            <w:r w:rsidRPr="00881C99">
              <w:rPr>
                <w:bCs/>
                <w:sz w:val="18"/>
                <w:szCs w:val="18"/>
              </w:rPr>
              <w:t>лизации производства.</w:t>
            </w:r>
          </w:p>
        </w:tc>
        <w:tc>
          <w:tcPr>
            <w:tcW w:w="0" w:type="auto"/>
            <w:tcBorders>
              <w:top w:val="single" w:sz="4" w:space="0" w:color="auto"/>
              <w:left w:val="single" w:sz="4" w:space="0" w:color="auto"/>
              <w:bottom w:val="single" w:sz="4" w:space="0" w:color="auto"/>
              <w:right w:val="single" w:sz="4" w:space="0" w:color="auto"/>
            </w:tcBorders>
          </w:tcPr>
          <w:p w:rsidR="00881C99" w:rsidRDefault="00881C99" w:rsidP="00881C99">
            <w:pPr>
              <w:jc w:val="both"/>
              <w:rPr>
                <w:sz w:val="18"/>
                <w:szCs w:val="18"/>
              </w:rPr>
            </w:pPr>
            <w:r>
              <w:rPr>
                <w:sz w:val="18"/>
                <w:szCs w:val="18"/>
              </w:rPr>
              <w:t>Проблема «как производить» в р</w:t>
            </w:r>
            <w:r>
              <w:rPr>
                <w:sz w:val="18"/>
                <w:szCs w:val="18"/>
              </w:rPr>
              <w:t>ы</w:t>
            </w:r>
            <w:r>
              <w:rPr>
                <w:sz w:val="18"/>
                <w:szCs w:val="18"/>
              </w:rPr>
              <w:t>ночной экономике решается:</w:t>
            </w:r>
          </w:p>
          <w:p w:rsidR="00881C99" w:rsidRPr="00881C99" w:rsidRDefault="00881C99" w:rsidP="000D759F">
            <w:pPr>
              <w:pStyle w:val="af4"/>
              <w:numPr>
                <w:ilvl w:val="0"/>
                <w:numId w:val="80"/>
              </w:numPr>
              <w:ind w:left="354"/>
              <w:jc w:val="both"/>
              <w:rPr>
                <w:sz w:val="18"/>
                <w:szCs w:val="18"/>
              </w:rPr>
            </w:pPr>
            <w:r w:rsidRPr="00881C99">
              <w:rPr>
                <w:sz w:val="18"/>
                <w:szCs w:val="18"/>
              </w:rPr>
              <w:t>через стремление производит</w:t>
            </w:r>
            <w:r w:rsidRPr="00881C99">
              <w:rPr>
                <w:sz w:val="18"/>
                <w:szCs w:val="18"/>
              </w:rPr>
              <w:t>е</w:t>
            </w:r>
            <w:r w:rsidRPr="00881C99">
              <w:rPr>
                <w:sz w:val="18"/>
                <w:szCs w:val="18"/>
              </w:rPr>
              <w:t>лей к получению прибыли и</w:t>
            </w:r>
            <w:r>
              <w:rPr>
                <w:sz w:val="18"/>
                <w:szCs w:val="18"/>
              </w:rPr>
              <w:t xml:space="preserve"> </w:t>
            </w:r>
            <w:r w:rsidRPr="00881C99">
              <w:rPr>
                <w:sz w:val="18"/>
                <w:szCs w:val="18"/>
              </w:rPr>
              <w:t>м</w:t>
            </w:r>
            <w:r w:rsidRPr="00881C99">
              <w:rPr>
                <w:sz w:val="18"/>
                <w:szCs w:val="18"/>
              </w:rPr>
              <w:t>и</w:t>
            </w:r>
            <w:r w:rsidRPr="00881C99">
              <w:rPr>
                <w:sz w:val="18"/>
                <w:szCs w:val="18"/>
              </w:rPr>
              <w:t>нимизации издержек;</w:t>
            </w:r>
          </w:p>
          <w:p w:rsidR="00881C99" w:rsidRPr="00881C99" w:rsidRDefault="00881C99" w:rsidP="000D759F">
            <w:pPr>
              <w:pStyle w:val="af4"/>
              <w:numPr>
                <w:ilvl w:val="0"/>
                <w:numId w:val="80"/>
              </w:numPr>
              <w:ind w:left="354"/>
              <w:jc w:val="both"/>
              <w:rPr>
                <w:sz w:val="18"/>
                <w:szCs w:val="18"/>
              </w:rPr>
            </w:pPr>
            <w:r w:rsidRPr="00881C99">
              <w:rPr>
                <w:sz w:val="18"/>
                <w:szCs w:val="18"/>
              </w:rPr>
              <w:t>на основе использования в эк</w:t>
            </w:r>
            <w:r w:rsidRPr="00881C99">
              <w:rPr>
                <w:sz w:val="18"/>
                <w:szCs w:val="18"/>
              </w:rPr>
              <w:t>о</w:t>
            </w:r>
            <w:r w:rsidRPr="00881C99">
              <w:rPr>
                <w:sz w:val="18"/>
                <w:szCs w:val="18"/>
              </w:rPr>
              <w:t>номике средств производства;</w:t>
            </w:r>
          </w:p>
          <w:p w:rsidR="00881C99" w:rsidRPr="00881C99" w:rsidRDefault="00881C99" w:rsidP="000D759F">
            <w:pPr>
              <w:pStyle w:val="af4"/>
              <w:numPr>
                <w:ilvl w:val="0"/>
                <w:numId w:val="80"/>
              </w:numPr>
              <w:ind w:left="354"/>
              <w:jc w:val="both"/>
              <w:rPr>
                <w:sz w:val="18"/>
                <w:szCs w:val="18"/>
              </w:rPr>
            </w:pPr>
            <w:r w:rsidRPr="00881C99">
              <w:rPr>
                <w:sz w:val="18"/>
                <w:szCs w:val="18"/>
              </w:rPr>
              <w:t>на основе динамики и объема потребительского спроса, через цены на конечные товары;</w:t>
            </w:r>
          </w:p>
          <w:p w:rsidR="00881C99" w:rsidRPr="00881C99" w:rsidRDefault="00881C99" w:rsidP="000D759F">
            <w:pPr>
              <w:pStyle w:val="af4"/>
              <w:numPr>
                <w:ilvl w:val="0"/>
                <w:numId w:val="80"/>
              </w:numPr>
              <w:ind w:left="354"/>
              <w:jc w:val="both"/>
              <w:rPr>
                <w:sz w:val="18"/>
                <w:szCs w:val="18"/>
                <w:lang w:eastAsia="en-US"/>
              </w:rPr>
            </w:pPr>
            <w:r w:rsidRPr="00881C99">
              <w:rPr>
                <w:sz w:val="18"/>
                <w:szCs w:val="18"/>
              </w:rPr>
              <w:t>на основе специализации, кот</w:t>
            </w:r>
            <w:r w:rsidRPr="00881C99">
              <w:rPr>
                <w:sz w:val="18"/>
                <w:szCs w:val="18"/>
              </w:rPr>
              <w:t>о</w:t>
            </w:r>
            <w:r w:rsidRPr="00881C99">
              <w:rPr>
                <w:sz w:val="18"/>
                <w:szCs w:val="18"/>
              </w:rPr>
              <w:t>рая используется при примен</w:t>
            </w:r>
            <w:r w:rsidRPr="00881C99">
              <w:rPr>
                <w:sz w:val="18"/>
                <w:szCs w:val="18"/>
              </w:rPr>
              <w:t>е</w:t>
            </w:r>
            <w:r w:rsidRPr="00881C99">
              <w:rPr>
                <w:sz w:val="18"/>
                <w:szCs w:val="18"/>
              </w:rPr>
              <w:t>нии разных технологических способов производства.</w:t>
            </w:r>
          </w:p>
        </w:tc>
      </w:tr>
      <w:tr w:rsidR="00881C99" w:rsidTr="00881C99">
        <w:tc>
          <w:tcPr>
            <w:tcW w:w="0" w:type="auto"/>
            <w:tcBorders>
              <w:top w:val="single" w:sz="4" w:space="0" w:color="auto"/>
              <w:left w:val="single" w:sz="4" w:space="0" w:color="auto"/>
              <w:bottom w:val="single" w:sz="4" w:space="0" w:color="auto"/>
              <w:right w:val="single" w:sz="4" w:space="0" w:color="auto"/>
            </w:tcBorders>
            <w:vAlign w:val="center"/>
          </w:tcPr>
          <w:p w:rsidR="00881C99" w:rsidRDefault="00881C99">
            <w:pPr>
              <w:rPr>
                <w:sz w:val="18"/>
                <w:szCs w:val="18"/>
                <w:lang w:eastAsia="en-US"/>
              </w:rPr>
            </w:pPr>
            <w:r>
              <w:rPr>
                <w:sz w:val="18"/>
                <w:szCs w:val="18"/>
              </w:rPr>
              <w:t xml:space="preserve">07 </w:t>
            </w:r>
          </w:p>
        </w:tc>
        <w:tc>
          <w:tcPr>
            <w:tcW w:w="2794" w:type="dxa"/>
            <w:tcBorders>
              <w:top w:val="single" w:sz="4" w:space="0" w:color="auto"/>
              <w:left w:val="single" w:sz="4" w:space="0" w:color="auto"/>
              <w:bottom w:val="single" w:sz="4" w:space="0" w:color="auto"/>
              <w:right w:val="single" w:sz="4" w:space="0" w:color="auto"/>
            </w:tcBorders>
          </w:tcPr>
          <w:p w:rsidR="00881C99" w:rsidRDefault="00881C99" w:rsidP="00881C99">
            <w:pPr>
              <w:jc w:val="both"/>
              <w:rPr>
                <w:sz w:val="18"/>
                <w:szCs w:val="18"/>
              </w:rPr>
            </w:pPr>
            <w:r>
              <w:rPr>
                <w:sz w:val="18"/>
                <w:szCs w:val="18"/>
              </w:rPr>
              <w:t>Частная собственность предп</w:t>
            </w:r>
            <w:r>
              <w:rPr>
                <w:sz w:val="18"/>
                <w:szCs w:val="18"/>
              </w:rPr>
              <w:t>о</w:t>
            </w:r>
            <w:r>
              <w:rPr>
                <w:sz w:val="18"/>
                <w:szCs w:val="18"/>
              </w:rPr>
              <w:t>лагает, что исключительные права на ограниченные ресурсы принадлежат…</w:t>
            </w:r>
          </w:p>
          <w:p w:rsidR="00881C99" w:rsidRPr="00AA626F" w:rsidRDefault="00881C99" w:rsidP="000D759F">
            <w:pPr>
              <w:pStyle w:val="af4"/>
              <w:numPr>
                <w:ilvl w:val="0"/>
                <w:numId w:val="81"/>
              </w:numPr>
              <w:tabs>
                <w:tab w:val="num" w:pos="360"/>
              </w:tabs>
              <w:ind w:left="313"/>
              <w:jc w:val="both"/>
              <w:rPr>
                <w:sz w:val="18"/>
                <w:szCs w:val="18"/>
              </w:rPr>
            </w:pPr>
            <w:r w:rsidRPr="00AA626F">
              <w:rPr>
                <w:sz w:val="18"/>
                <w:szCs w:val="18"/>
              </w:rPr>
              <w:t>правительству;</w:t>
            </w:r>
          </w:p>
          <w:p w:rsidR="00881C99" w:rsidRPr="00AA626F" w:rsidRDefault="00881C99" w:rsidP="000D759F">
            <w:pPr>
              <w:pStyle w:val="af4"/>
              <w:numPr>
                <w:ilvl w:val="0"/>
                <w:numId w:val="81"/>
              </w:numPr>
              <w:tabs>
                <w:tab w:val="num" w:pos="360"/>
              </w:tabs>
              <w:ind w:left="313"/>
              <w:jc w:val="both"/>
              <w:rPr>
                <w:sz w:val="18"/>
                <w:szCs w:val="18"/>
              </w:rPr>
            </w:pPr>
            <w:r w:rsidRPr="00AA626F">
              <w:rPr>
                <w:sz w:val="18"/>
                <w:szCs w:val="18"/>
              </w:rPr>
              <w:t>отдельным индивидам;</w:t>
            </w:r>
          </w:p>
          <w:p w:rsidR="00881C99" w:rsidRPr="00AA626F" w:rsidRDefault="00881C99" w:rsidP="000D759F">
            <w:pPr>
              <w:pStyle w:val="af4"/>
              <w:numPr>
                <w:ilvl w:val="0"/>
                <w:numId w:val="81"/>
              </w:numPr>
              <w:tabs>
                <w:tab w:val="num" w:pos="360"/>
              </w:tabs>
              <w:ind w:left="313"/>
              <w:jc w:val="both"/>
              <w:rPr>
                <w:sz w:val="18"/>
                <w:szCs w:val="18"/>
              </w:rPr>
            </w:pPr>
            <w:r w:rsidRPr="00AA626F">
              <w:rPr>
                <w:sz w:val="18"/>
                <w:szCs w:val="18"/>
              </w:rPr>
              <w:t>группе людей;</w:t>
            </w:r>
          </w:p>
          <w:p w:rsidR="00881C99" w:rsidRPr="00AA626F" w:rsidRDefault="00881C99" w:rsidP="000D759F">
            <w:pPr>
              <w:pStyle w:val="af4"/>
              <w:numPr>
                <w:ilvl w:val="0"/>
                <w:numId w:val="81"/>
              </w:numPr>
              <w:ind w:left="313"/>
              <w:jc w:val="both"/>
              <w:rPr>
                <w:sz w:val="18"/>
                <w:szCs w:val="18"/>
              </w:rPr>
            </w:pPr>
            <w:r w:rsidRPr="00AA626F">
              <w:rPr>
                <w:sz w:val="18"/>
                <w:szCs w:val="18"/>
              </w:rPr>
              <w:t>всем желающим.</w:t>
            </w:r>
          </w:p>
        </w:tc>
        <w:tc>
          <w:tcPr>
            <w:tcW w:w="0" w:type="auto"/>
            <w:tcBorders>
              <w:top w:val="single" w:sz="4" w:space="0" w:color="auto"/>
              <w:left w:val="single" w:sz="4" w:space="0" w:color="auto"/>
              <w:bottom w:val="single" w:sz="4" w:space="0" w:color="auto"/>
              <w:right w:val="single" w:sz="4" w:space="0" w:color="auto"/>
            </w:tcBorders>
          </w:tcPr>
          <w:p w:rsidR="00881C99" w:rsidRDefault="00881C99">
            <w:pPr>
              <w:jc w:val="both"/>
              <w:rPr>
                <w:sz w:val="18"/>
                <w:szCs w:val="18"/>
              </w:rPr>
            </w:pPr>
            <w:r>
              <w:rPr>
                <w:bCs/>
                <w:sz w:val="18"/>
                <w:szCs w:val="18"/>
              </w:rPr>
              <w:t>Собственность - это:</w:t>
            </w:r>
          </w:p>
          <w:p w:rsidR="00881C99" w:rsidRPr="00AA626F" w:rsidRDefault="00881C99" w:rsidP="000D759F">
            <w:pPr>
              <w:pStyle w:val="af4"/>
              <w:numPr>
                <w:ilvl w:val="0"/>
                <w:numId w:val="82"/>
              </w:numPr>
              <w:ind w:left="354"/>
              <w:jc w:val="both"/>
              <w:rPr>
                <w:sz w:val="18"/>
                <w:szCs w:val="18"/>
              </w:rPr>
            </w:pPr>
            <w:r w:rsidRPr="00AA626F">
              <w:rPr>
                <w:bCs/>
                <w:sz w:val="18"/>
                <w:szCs w:val="18"/>
              </w:rPr>
              <w:t>совокупность вещей произво</w:t>
            </w:r>
            <w:r w:rsidRPr="00AA626F">
              <w:rPr>
                <w:bCs/>
                <w:sz w:val="18"/>
                <w:szCs w:val="18"/>
              </w:rPr>
              <w:t>д</w:t>
            </w:r>
            <w:r w:rsidRPr="00AA626F">
              <w:rPr>
                <w:bCs/>
                <w:sz w:val="18"/>
                <w:szCs w:val="18"/>
              </w:rPr>
              <w:t>ственного и потребительского назначения;</w:t>
            </w:r>
          </w:p>
          <w:p w:rsidR="00881C99" w:rsidRPr="00AA626F" w:rsidRDefault="00881C99" w:rsidP="000D759F">
            <w:pPr>
              <w:pStyle w:val="af4"/>
              <w:numPr>
                <w:ilvl w:val="0"/>
                <w:numId w:val="82"/>
              </w:numPr>
              <w:ind w:left="354"/>
              <w:jc w:val="both"/>
              <w:rPr>
                <w:sz w:val="18"/>
                <w:szCs w:val="18"/>
              </w:rPr>
            </w:pPr>
            <w:r w:rsidRPr="00AA626F">
              <w:rPr>
                <w:bCs/>
                <w:sz w:val="18"/>
                <w:szCs w:val="18"/>
              </w:rPr>
              <w:t>совокупность прав владения, распоряжения и пользования;</w:t>
            </w:r>
          </w:p>
          <w:p w:rsidR="00881C99" w:rsidRPr="00AA626F" w:rsidRDefault="00881C99" w:rsidP="000D759F">
            <w:pPr>
              <w:pStyle w:val="af4"/>
              <w:numPr>
                <w:ilvl w:val="0"/>
                <w:numId w:val="82"/>
              </w:numPr>
              <w:ind w:left="354"/>
              <w:jc w:val="both"/>
              <w:rPr>
                <w:bCs/>
                <w:sz w:val="18"/>
                <w:szCs w:val="18"/>
              </w:rPr>
            </w:pPr>
            <w:r w:rsidRPr="00AA626F">
              <w:rPr>
                <w:bCs/>
                <w:sz w:val="18"/>
                <w:szCs w:val="18"/>
              </w:rPr>
              <w:t>совокупность ресурсов;</w:t>
            </w:r>
          </w:p>
          <w:p w:rsidR="00881C99" w:rsidRPr="00AA626F" w:rsidRDefault="00881C99" w:rsidP="000D759F">
            <w:pPr>
              <w:pStyle w:val="af4"/>
              <w:numPr>
                <w:ilvl w:val="0"/>
                <w:numId w:val="82"/>
              </w:numPr>
              <w:ind w:left="354"/>
              <w:jc w:val="both"/>
              <w:rPr>
                <w:sz w:val="18"/>
                <w:szCs w:val="18"/>
                <w:lang w:eastAsia="en-US"/>
              </w:rPr>
            </w:pPr>
            <w:r w:rsidRPr="00AA626F">
              <w:rPr>
                <w:bCs/>
                <w:sz w:val="18"/>
                <w:szCs w:val="18"/>
              </w:rPr>
              <w:t>все ответы верны.</w:t>
            </w:r>
          </w:p>
        </w:tc>
      </w:tr>
      <w:tr w:rsidR="00881C99" w:rsidTr="00881C99">
        <w:tc>
          <w:tcPr>
            <w:tcW w:w="0" w:type="auto"/>
            <w:tcBorders>
              <w:top w:val="single" w:sz="4" w:space="0" w:color="auto"/>
              <w:left w:val="single" w:sz="4" w:space="0" w:color="auto"/>
              <w:bottom w:val="single" w:sz="4" w:space="0" w:color="auto"/>
              <w:right w:val="single" w:sz="4" w:space="0" w:color="auto"/>
            </w:tcBorders>
            <w:vAlign w:val="center"/>
          </w:tcPr>
          <w:p w:rsidR="00881C99" w:rsidRDefault="00881C99">
            <w:pPr>
              <w:rPr>
                <w:sz w:val="18"/>
                <w:szCs w:val="18"/>
              </w:rPr>
            </w:pPr>
            <w:r>
              <w:rPr>
                <w:sz w:val="18"/>
                <w:szCs w:val="18"/>
              </w:rPr>
              <w:t>08</w:t>
            </w:r>
          </w:p>
        </w:tc>
        <w:tc>
          <w:tcPr>
            <w:tcW w:w="2794" w:type="dxa"/>
            <w:tcBorders>
              <w:top w:val="single" w:sz="4" w:space="0" w:color="auto"/>
              <w:left w:val="single" w:sz="4" w:space="0" w:color="auto"/>
              <w:bottom w:val="single" w:sz="4" w:space="0" w:color="auto"/>
              <w:right w:val="single" w:sz="4" w:space="0" w:color="auto"/>
            </w:tcBorders>
          </w:tcPr>
          <w:p w:rsidR="00881C99" w:rsidRDefault="00881C99" w:rsidP="00AA626F">
            <w:pPr>
              <w:jc w:val="both"/>
              <w:rPr>
                <w:sz w:val="18"/>
                <w:szCs w:val="18"/>
              </w:rPr>
            </w:pPr>
            <w:r>
              <w:rPr>
                <w:bCs/>
                <w:sz w:val="18"/>
                <w:szCs w:val="18"/>
              </w:rPr>
              <w:t>Собственность – это:</w:t>
            </w:r>
          </w:p>
          <w:p w:rsidR="00881C99" w:rsidRPr="00AA626F" w:rsidRDefault="00881C99" w:rsidP="000D759F">
            <w:pPr>
              <w:pStyle w:val="af4"/>
              <w:numPr>
                <w:ilvl w:val="0"/>
                <w:numId w:val="83"/>
              </w:numPr>
              <w:ind w:left="313"/>
              <w:jc w:val="both"/>
              <w:rPr>
                <w:sz w:val="18"/>
                <w:szCs w:val="18"/>
              </w:rPr>
            </w:pPr>
            <w:r w:rsidRPr="00AA626F">
              <w:rPr>
                <w:bCs/>
                <w:sz w:val="18"/>
                <w:szCs w:val="18"/>
              </w:rPr>
              <w:t>отношение человека к вещи;</w:t>
            </w:r>
          </w:p>
          <w:p w:rsidR="00881C99" w:rsidRPr="00AA626F" w:rsidRDefault="00881C99" w:rsidP="000D759F">
            <w:pPr>
              <w:pStyle w:val="af4"/>
              <w:numPr>
                <w:ilvl w:val="0"/>
                <w:numId w:val="83"/>
              </w:numPr>
              <w:ind w:left="313"/>
              <w:jc w:val="both"/>
              <w:rPr>
                <w:sz w:val="18"/>
                <w:szCs w:val="18"/>
              </w:rPr>
            </w:pPr>
            <w:r w:rsidRPr="00AA626F">
              <w:rPr>
                <w:bCs/>
                <w:sz w:val="18"/>
                <w:szCs w:val="18"/>
              </w:rPr>
              <w:t>сама вещь;</w:t>
            </w:r>
          </w:p>
          <w:p w:rsidR="00881C99" w:rsidRPr="00AA626F" w:rsidRDefault="00881C99" w:rsidP="000D759F">
            <w:pPr>
              <w:pStyle w:val="af4"/>
              <w:numPr>
                <w:ilvl w:val="0"/>
                <w:numId w:val="83"/>
              </w:numPr>
              <w:ind w:left="313"/>
              <w:jc w:val="both"/>
              <w:rPr>
                <w:sz w:val="18"/>
                <w:szCs w:val="18"/>
              </w:rPr>
            </w:pPr>
            <w:r w:rsidRPr="00AA626F">
              <w:rPr>
                <w:bCs/>
                <w:sz w:val="18"/>
                <w:szCs w:val="18"/>
              </w:rPr>
              <w:t>отношение людей друг к другу по поводу присвоения вещей;</w:t>
            </w:r>
          </w:p>
          <w:p w:rsidR="00881C99" w:rsidRPr="00AA626F" w:rsidRDefault="00881C99" w:rsidP="000D759F">
            <w:pPr>
              <w:pStyle w:val="af4"/>
              <w:numPr>
                <w:ilvl w:val="0"/>
                <w:numId w:val="83"/>
              </w:numPr>
              <w:ind w:left="313"/>
              <w:jc w:val="both"/>
              <w:rPr>
                <w:sz w:val="18"/>
                <w:szCs w:val="18"/>
                <w:lang w:eastAsia="en-US"/>
              </w:rPr>
            </w:pPr>
            <w:r w:rsidRPr="00AA626F">
              <w:rPr>
                <w:bCs/>
                <w:sz w:val="18"/>
                <w:szCs w:val="18"/>
              </w:rPr>
              <w:t>все ответы верны.</w:t>
            </w:r>
          </w:p>
        </w:tc>
        <w:tc>
          <w:tcPr>
            <w:tcW w:w="0" w:type="auto"/>
            <w:tcBorders>
              <w:top w:val="single" w:sz="4" w:space="0" w:color="auto"/>
              <w:left w:val="single" w:sz="4" w:space="0" w:color="auto"/>
              <w:bottom w:val="single" w:sz="4" w:space="0" w:color="auto"/>
              <w:right w:val="single" w:sz="4" w:space="0" w:color="auto"/>
            </w:tcBorders>
          </w:tcPr>
          <w:p w:rsidR="00881C99" w:rsidRDefault="00881C99" w:rsidP="00AA626F">
            <w:pPr>
              <w:jc w:val="both"/>
              <w:rPr>
                <w:sz w:val="18"/>
                <w:szCs w:val="18"/>
              </w:rPr>
            </w:pPr>
            <w:r>
              <w:rPr>
                <w:sz w:val="18"/>
                <w:szCs w:val="18"/>
              </w:rPr>
              <w:t>Трудовая собственность преобладает …</w:t>
            </w:r>
          </w:p>
          <w:p w:rsidR="00881C99" w:rsidRPr="00AA626F" w:rsidRDefault="00881C99" w:rsidP="000D759F">
            <w:pPr>
              <w:pStyle w:val="af4"/>
              <w:numPr>
                <w:ilvl w:val="0"/>
                <w:numId w:val="84"/>
              </w:numPr>
              <w:tabs>
                <w:tab w:val="num" w:pos="360"/>
              </w:tabs>
              <w:ind w:left="354"/>
              <w:jc w:val="both"/>
              <w:rPr>
                <w:sz w:val="18"/>
                <w:szCs w:val="18"/>
              </w:rPr>
            </w:pPr>
            <w:r w:rsidRPr="00AA626F">
              <w:rPr>
                <w:sz w:val="18"/>
                <w:szCs w:val="18"/>
              </w:rPr>
              <w:t>в развитом товарном хозяйстве;</w:t>
            </w:r>
          </w:p>
          <w:p w:rsidR="00881C99" w:rsidRPr="00AA626F" w:rsidRDefault="00881C99" w:rsidP="000D759F">
            <w:pPr>
              <w:pStyle w:val="af4"/>
              <w:numPr>
                <w:ilvl w:val="0"/>
                <w:numId w:val="84"/>
              </w:numPr>
              <w:tabs>
                <w:tab w:val="num" w:pos="360"/>
              </w:tabs>
              <w:ind w:left="354"/>
              <w:jc w:val="both"/>
              <w:rPr>
                <w:sz w:val="18"/>
                <w:szCs w:val="18"/>
              </w:rPr>
            </w:pPr>
            <w:r w:rsidRPr="00AA626F">
              <w:rPr>
                <w:sz w:val="18"/>
                <w:szCs w:val="18"/>
              </w:rPr>
              <w:t>в плановом хозяйстве;</w:t>
            </w:r>
          </w:p>
          <w:p w:rsidR="00881C99" w:rsidRPr="00AA626F" w:rsidRDefault="00881C99" w:rsidP="000D759F">
            <w:pPr>
              <w:pStyle w:val="af4"/>
              <w:numPr>
                <w:ilvl w:val="0"/>
                <w:numId w:val="84"/>
              </w:numPr>
              <w:tabs>
                <w:tab w:val="num" w:pos="360"/>
              </w:tabs>
              <w:ind w:left="354"/>
              <w:jc w:val="both"/>
              <w:rPr>
                <w:sz w:val="18"/>
                <w:szCs w:val="18"/>
              </w:rPr>
            </w:pPr>
            <w:r w:rsidRPr="00AA626F">
              <w:rPr>
                <w:sz w:val="18"/>
                <w:szCs w:val="18"/>
              </w:rPr>
              <w:t>в простом товарном хозяйстве;</w:t>
            </w:r>
          </w:p>
          <w:p w:rsidR="00881C99" w:rsidRPr="00AA626F" w:rsidRDefault="00881C99" w:rsidP="000D759F">
            <w:pPr>
              <w:pStyle w:val="af4"/>
              <w:numPr>
                <w:ilvl w:val="0"/>
                <w:numId w:val="84"/>
              </w:numPr>
              <w:tabs>
                <w:tab w:val="num" w:pos="360"/>
              </w:tabs>
              <w:ind w:left="354"/>
              <w:jc w:val="both"/>
              <w:rPr>
                <w:sz w:val="18"/>
                <w:szCs w:val="18"/>
                <w:lang w:eastAsia="en-US"/>
              </w:rPr>
            </w:pPr>
            <w:r w:rsidRPr="00AA626F">
              <w:rPr>
                <w:sz w:val="18"/>
                <w:szCs w:val="18"/>
              </w:rPr>
              <w:t>в рыночном хозяйстве.</w:t>
            </w:r>
          </w:p>
        </w:tc>
      </w:tr>
      <w:tr w:rsidR="00AA626F" w:rsidTr="00881C99">
        <w:tc>
          <w:tcPr>
            <w:tcW w:w="0" w:type="auto"/>
            <w:tcBorders>
              <w:top w:val="single" w:sz="4" w:space="0" w:color="auto"/>
              <w:left w:val="single" w:sz="4" w:space="0" w:color="auto"/>
              <w:bottom w:val="single" w:sz="4" w:space="0" w:color="auto"/>
              <w:right w:val="single" w:sz="4" w:space="0" w:color="auto"/>
            </w:tcBorders>
            <w:vAlign w:val="center"/>
          </w:tcPr>
          <w:p w:rsidR="00AA626F" w:rsidRDefault="00AA626F">
            <w:pPr>
              <w:rPr>
                <w:sz w:val="18"/>
                <w:szCs w:val="18"/>
              </w:rPr>
            </w:pPr>
            <w:r>
              <w:rPr>
                <w:sz w:val="18"/>
                <w:szCs w:val="18"/>
              </w:rPr>
              <w:t>09</w:t>
            </w:r>
          </w:p>
        </w:tc>
        <w:tc>
          <w:tcPr>
            <w:tcW w:w="2794" w:type="dxa"/>
            <w:tcBorders>
              <w:top w:val="single" w:sz="4" w:space="0" w:color="auto"/>
              <w:left w:val="single" w:sz="4" w:space="0" w:color="auto"/>
              <w:bottom w:val="single" w:sz="4" w:space="0" w:color="auto"/>
              <w:right w:val="single" w:sz="4" w:space="0" w:color="auto"/>
            </w:tcBorders>
          </w:tcPr>
          <w:p w:rsidR="00AA626F" w:rsidRDefault="00AA626F" w:rsidP="00AA626F">
            <w:pPr>
              <w:jc w:val="both"/>
              <w:rPr>
                <w:bCs/>
                <w:sz w:val="18"/>
                <w:szCs w:val="18"/>
              </w:rPr>
            </w:pPr>
            <w:r>
              <w:rPr>
                <w:sz w:val="18"/>
                <w:szCs w:val="18"/>
              </w:rPr>
              <w:t>Приватизация отличается от процесса разгосударствления тем, что охватывает…</w:t>
            </w:r>
          </w:p>
        </w:tc>
        <w:tc>
          <w:tcPr>
            <w:tcW w:w="0" w:type="auto"/>
            <w:tcBorders>
              <w:top w:val="single" w:sz="4" w:space="0" w:color="auto"/>
              <w:left w:val="single" w:sz="4" w:space="0" w:color="auto"/>
              <w:bottom w:val="single" w:sz="4" w:space="0" w:color="auto"/>
              <w:right w:val="single" w:sz="4" w:space="0" w:color="auto"/>
            </w:tcBorders>
          </w:tcPr>
          <w:p w:rsidR="00AA626F" w:rsidRDefault="00AA626F" w:rsidP="00AA626F">
            <w:pPr>
              <w:jc w:val="both"/>
              <w:rPr>
                <w:sz w:val="18"/>
                <w:szCs w:val="18"/>
              </w:rPr>
            </w:pPr>
            <w:r>
              <w:rPr>
                <w:sz w:val="18"/>
                <w:szCs w:val="18"/>
              </w:rPr>
              <w:t xml:space="preserve">Процесс приватизации в любой стране, где бы он ни осуществлялся, должен обеспечить… </w:t>
            </w:r>
          </w:p>
        </w:tc>
      </w:tr>
    </w:tbl>
    <w:p w:rsidR="00881C99" w:rsidRDefault="00881C99" w:rsidP="00881C99">
      <w:pPr>
        <w:jc w:val="both"/>
        <w:rPr>
          <w:b/>
          <w:sz w:val="20"/>
          <w:szCs w:val="20"/>
        </w:rPr>
      </w:pPr>
    </w:p>
    <w:p w:rsidR="00AA626F" w:rsidRDefault="00AA626F" w:rsidP="00AA626F">
      <w:pPr>
        <w:ind w:left="360"/>
        <w:jc w:val="right"/>
        <w:rPr>
          <w:b/>
          <w:sz w:val="20"/>
          <w:szCs w:val="20"/>
        </w:rPr>
      </w:pPr>
      <w:r>
        <w:rPr>
          <w:i/>
          <w:sz w:val="20"/>
          <w:szCs w:val="20"/>
        </w:rPr>
        <w:lastRenderedPageBreak/>
        <w:t>продолжение табл.1.2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AA626F" w:rsidTr="00AA626F">
        <w:tc>
          <w:tcPr>
            <w:tcW w:w="0" w:type="auto"/>
            <w:tcBorders>
              <w:top w:val="single" w:sz="4" w:space="0" w:color="auto"/>
              <w:left w:val="single" w:sz="4" w:space="0" w:color="auto"/>
              <w:bottom w:val="single" w:sz="4" w:space="0" w:color="auto"/>
              <w:right w:val="single" w:sz="4" w:space="0" w:color="auto"/>
            </w:tcBorders>
            <w:vAlign w:val="center"/>
            <w:hideMark/>
          </w:tcPr>
          <w:p w:rsidR="00AA626F" w:rsidRDefault="00AA626F">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AA626F" w:rsidRDefault="00AA626F">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AA626F" w:rsidRDefault="00AA626F">
            <w:pPr>
              <w:tabs>
                <w:tab w:val="left" w:pos="-7018"/>
              </w:tabs>
              <w:jc w:val="center"/>
              <w:rPr>
                <w:sz w:val="18"/>
                <w:szCs w:val="18"/>
              </w:rPr>
            </w:pPr>
            <w:r>
              <w:rPr>
                <w:sz w:val="18"/>
                <w:szCs w:val="18"/>
              </w:rPr>
              <w:t>3</w:t>
            </w:r>
          </w:p>
        </w:tc>
      </w:tr>
      <w:tr w:rsidR="00AA626F" w:rsidTr="00AA626F">
        <w:tc>
          <w:tcPr>
            <w:tcW w:w="0" w:type="auto"/>
            <w:tcBorders>
              <w:top w:val="single" w:sz="4" w:space="0" w:color="auto"/>
              <w:left w:val="single" w:sz="4" w:space="0" w:color="auto"/>
              <w:bottom w:val="single" w:sz="4" w:space="0" w:color="auto"/>
              <w:right w:val="single" w:sz="4" w:space="0" w:color="auto"/>
            </w:tcBorders>
            <w:vAlign w:val="center"/>
          </w:tcPr>
          <w:p w:rsidR="00AA626F" w:rsidRDefault="00AA626F">
            <w:pPr>
              <w:rPr>
                <w:sz w:val="18"/>
                <w:szCs w:val="18"/>
              </w:rPr>
            </w:pPr>
            <w:r>
              <w:rPr>
                <w:sz w:val="18"/>
                <w:szCs w:val="18"/>
              </w:rPr>
              <w:t>09</w:t>
            </w:r>
          </w:p>
        </w:tc>
        <w:tc>
          <w:tcPr>
            <w:tcW w:w="2794" w:type="dxa"/>
            <w:tcBorders>
              <w:top w:val="single" w:sz="4" w:space="0" w:color="auto"/>
              <w:left w:val="single" w:sz="4" w:space="0" w:color="auto"/>
              <w:bottom w:val="single" w:sz="4" w:space="0" w:color="auto"/>
              <w:right w:val="single" w:sz="4" w:space="0" w:color="auto"/>
            </w:tcBorders>
          </w:tcPr>
          <w:p w:rsidR="00AA626F" w:rsidRPr="00AA626F" w:rsidRDefault="00AA626F" w:rsidP="000D759F">
            <w:pPr>
              <w:pStyle w:val="af4"/>
              <w:numPr>
                <w:ilvl w:val="0"/>
                <w:numId w:val="85"/>
              </w:numPr>
              <w:tabs>
                <w:tab w:val="num" w:pos="360"/>
              </w:tabs>
              <w:ind w:left="313"/>
              <w:jc w:val="both"/>
              <w:rPr>
                <w:sz w:val="18"/>
                <w:szCs w:val="18"/>
              </w:rPr>
            </w:pPr>
            <w:r w:rsidRPr="00AA626F">
              <w:rPr>
                <w:sz w:val="18"/>
                <w:szCs w:val="18"/>
              </w:rPr>
              <w:t>весь комплекс преобразов</w:t>
            </w:r>
            <w:r w:rsidRPr="00AA626F">
              <w:rPr>
                <w:sz w:val="18"/>
                <w:szCs w:val="18"/>
              </w:rPr>
              <w:t>а</w:t>
            </w:r>
            <w:r w:rsidRPr="00AA626F">
              <w:rPr>
                <w:sz w:val="18"/>
                <w:szCs w:val="18"/>
              </w:rPr>
              <w:t>ний хозяйственной системы;</w:t>
            </w:r>
          </w:p>
          <w:p w:rsidR="00AA626F" w:rsidRPr="00AA626F" w:rsidRDefault="00AA626F" w:rsidP="000D759F">
            <w:pPr>
              <w:pStyle w:val="af4"/>
              <w:numPr>
                <w:ilvl w:val="0"/>
                <w:numId w:val="85"/>
              </w:numPr>
              <w:tabs>
                <w:tab w:val="num" w:pos="360"/>
              </w:tabs>
              <w:ind w:left="313"/>
              <w:jc w:val="both"/>
              <w:rPr>
                <w:sz w:val="18"/>
                <w:szCs w:val="18"/>
              </w:rPr>
            </w:pPr>
            <w:r w:rsidRPr="00AA626F">
              <w:rPr>
                <w:sz w:val="18"/>
                <w:szCs w:val="18"/>
              </w:rPr>
              <w:t>только преобразование управления общественным производством;</w:t>
            </w:r>
          </w:p>
          <w:p w:rsidR="00AA626F" w:rsidRPr="00AA626F" w:rsidRDefault="00AA626F" w:rsidP="000D759F">
            <w:pPr>
              <w:pStyle w:val="af4"/>
              <w:numPr>
                <w:ilvl w:val="0"/>
                <w:numId w:val="85"/>
              </w:numPr>
              <w:tabs>
                <w:tab w:val="num" w:pos="360"/>
              </w:tabs>
              <w:ind w:left="313"/>
              <w:jc w:val="both"/>
              <w:rPr>
                <w:sz w:val="18"/>
                <w:szCs w:val="18"/>
              </w:rPr>
            </w:pPr>
            <w:r w:rsidRPr="00AA626F">
              <w:rPr>
                <w:sz w:val="18"/>
                <w:szCs w:val="18"/>
              </w:rPr>
              <w:t>только крупные сферы и отрасли экономики;</w:t>
            </w:r>
          </w:p>
          <w:p w:rsidR="00AA626F" w:rsidRPr="00AA626F" w:rsidRDefault="00AA626F" w:rsidP="000D759F">
            <w:pPr>
              <w:pStyle w:val="af4"/>
              <w:numPr>
                <w:ilvl w:val="0"/>
                <w:numId w:val="85"/>
              </w:numPr>
              <w:tabs>
                <w:tab w:val="num" w:pos="360"/>
              </w:tabs>
              <w:ind w:left="313"/>
              <w:jc w:val="both"/>
              <w:rPr>
                <w:sz w:val="18"/>
                <w:szCs w:val="18"/>
                <w:lang w:eastAsia="en-US"/>
              </w:rPr>
            </w:pPr>
            <w:r w:rsidRPr="00AA626F">
              <w:rPr>
                <w:sz w:val="18"/>
                <w:szCs w:val="18"/>
              </w:rPr>
              <w:t>только трансформацию о</w:t>
            </w:r>
            <w:r w:rsidRPr="00AA626F">
              <w:rPr>
                <w:sz w:val="18"/>
                <w:szCs w:val="18"/>
              </w:rPr>
              <w:t>т</w:t>
            </w:r>
            <w:r w:rsidRPr="00AA626F">
              <w:rPr>
                <w:sz w:val="18"/>
                <w:szCs w:val="18"/>
              </w:rPr>
              <w:t>ношений собственности.</w:t>
            </w:r>
          </w:p>
        </w:tc>
        <w:tc>
          <w:tcPr>
            <w:tcW w:w="0" w:type="auto"/>
            <w:tcBorders>
              <w:top w:val="single" w:sz="4" w:space="0" w:color="auto"/>
              <w:left w:val="single" w:sz="4" w:space="0" w:color="auto"/>
              <w:bottom w:val="single" w:sz="4" w:space="0" w:color="auto"/>
              <w:right w:val="single" w:sz="4" w:space="0" w:color="auto"/>
            </w:tcBorders>
          </w:tcPr>
          <w:p w:rsidR="00AA626F" w:rsidRPr="00AA626F" w:rsidRDefault="00AA626F" w:rsidP="000D759F">
            <w:pPr>
              <w:pStyle w:val="af4"/>
              <w:numPr>
                <w:ilvl w:val="0"/>
                <w:numId w:val="86"/>
              </w:numPr>
              <w:tabs>
                <w:tab w:val="num" w:pos="360"/>
              </w:tabs>
              <w:ind w:left="354"/>
              <w:jc w:val="both"/>
              <w:rPr>
                <w:sz w:val="18"/>
                <w:szCs w:val="18"/>
              </w:rPr>
            </w:pPr>
            <w:r w:rsidRPr="00AA626F">
              <w:rPr>
                <w:sz w:val="18"/>
                <w:szCs w:val="18"/>
              </w:rPr>
              <w:t>усиление рыночных механизмов и ослабление государственного регулирования экономики;</w:t>
            </w:r>
          </w:p>
          <w:p w:rsidR="00AA626F" w:rsidRPr="00AA626F" w:rsidRDefault="00AA626F" w:rsidP="000D759F">
            <w:pPr>
              <w:pStyle w:val="af4"/>
              <w:numPr>
                <w:ilvl w:val="0"/>
                <w:numId w:val="86"/>
              </w:numPr>
              <w:tabs>
                <w:tab w:val="num" w:pos="360"/>
              </w:tabs>
              <w:ind w:left="354"/>
              <w:jc w:val="both"/>
              <w:rPr>
                <w:sz w:val="18"/>
                <w:szCs w:val="18"/>
              </w:rPr>
            </w:pPr>
            <w:r w:rsidRPr="00AA626F">
              <w:rPr>
                <w:sz w:val="18"/>
                <w:szCs w:val="18"/>
              </w:rPr>
              <w:t>ликвидацию государственной собственности;</w:t>
            </w:r>
          </w:p>
          <w:p w:rsidR="00AA626F" w:rsidRPr="00AA626F" w:rsidRDefault="00AA626F" w:rsidP="000D759F">
            <w:pPr>
              <w:pStyle w:val="af4"/>
              <w:numPr>
                <w:ilvl w:val="0"/>
                <w:numId w:val="86"/>
              </w:numPr>
              <w:tabs>
                <w:tab w:val="num" w:pos="360"/>
              </w:tabs>
              <w:ind w:left="354"/>
              <w:jc w:val="both"/>
              <w:rPr>
                <w:sz w:val="18"/>
                <w:szCs w:val="18"/>
              </w:rPr>
            </w:pPr>
            <w:r w:rsidRPr="00AA626F">
              <w:rPr>
                <w:sz w:val="18"/>
                <w:szCs w:val="18"/>
              </w:rPr>
              <w:t>устранение государственного регулирования экономики;</w:t>
            </w:r>
          </w:p>
          <w:p w:rsidR="00AA626F" w:rsidRPr="00AA626F" w:rsidRDefault="00AA626F" w:rsidP="000D759F">
            <w:pPr>
              <w:pStyle w:val="af4"/>
              <w:numPr>
                <w:ilvl w:val="0"/>
                <w:numId w:val="86"/>
              </w:numPr>
              <w:tabs>
                <w:tab w:val="num" w:pos="360"/>
              </w:tabs>
              <w:ind w:left="354"/>
              <w:jc w:val="both"/>
              <w:rPr>
                <w:sz w:val="18"/>
                <w:szCs w:val="18"/>
                <w:lang w:eastAsia="en-US"/>
              </w:rPr>
            </w:pPr>
            <w:r w:rsidRPr="00AA626F">
              <w:rPr>
                <w:sz w:val="18"/>
                <w:szCs w:val="18"/>
              </w:rPr>
              <w:t>переход к новому типу хозя</w:t>
            </w:r>
            <w:r w:rsidRPr="00AA626F">
              <w:rPr>
                <w:sz w:val="18"/>
                <w:szCs w:val="18"/>
              </w:rPr>
              <w:t>й</w:t>
            </w:r>
            <w:r w:rsidRPr="00AA626F">
              <w:rPr>
                <w:sz w:val="18"/>
                <w:szCs w:val="18"/>
              </w:rPr>
              <w:t>ства.</w:t>
            </w:r>
          </w:p>
        </w:tc>
      </w:tr>
      <w:tr w:rsidR="005D718C" w:rsidTr="00AA626F">
        <w:tc>
          <w:tcPr>
            <w:tcW w:w="0" w:type="auto"/>
            <w:tcBorders>
              <w:top w:val="single" w:sz="4" w:space="0" w:color="auto"/>
              <w:left w:val="single" w:sz="4" w:space="0" w:color="auto"/>
              <w:bottom w:val="single" w:sz="4" w:space="0" w:color="auto"/>
              <w:right w:val="single" w:sz="4" w:space="0" w:color="auto"/>
            </w:tcBorders>
            <w:vAlign w:val="center"/>
          </w:tcPr>
          <w:p w:rsidR="005D718C" w:rsidRDefault="005D718C">
            <w:pPr>
              <w:rPr>
                <w:sz w:val="18"/>
                <w:szCs w:val="18"/>
                <w:lang w:eastAsia="en-US"/>
              </w:rPr>
            </w:pPr>
            <w:r>
              <w:rPr>
                <w:sz w:val="18"/>
                <w:szCs w:val="18"/>
              </w:rPr>
              <w:t xml:space="preserve">10 </w:t>
            </w:r>
          </w:p>
        </w:tc>
        <w:tc>
          <w:tcPr>
            <w:tcW w:w="2794" w:type="dxa"/>
            <w:tcBorders>
              <w:top w:val="single" w:sz="4" w:space="0" w:color="auto"/>
              <w:left w:val="single" w:sz="4" w:space="0" w:color="auto"/>
              <w:bottom w:val="single" w:sz="4" w:space="0" w:color="auto"/>
              <w:right w:val="single" w:sz="4" w:space="0" w:color="auto"/>
            </w:tcBorders>
          </w:tcPr>
          <w:p w:rsidR="005D718C" w:rsidRDefault="005D718C">
            <w:pPr>
              <w:jc w:val="both"/>
              <w:rPr>
                <w:sz w:val="18"/>
                <w:szCs w:val="18"/>
              </w:rPr>
            </w:pPr>
            <w:r>
              <w:rPr>
                <w:sz w:val="18"/>
                <w:szCs w:val="18"/>
              </w:rPr>
              <w:t>Первым этапом создания конк</w:t>
            </w:r>
            <w:r>
              <w:rPr>
                <w:sz w:val="18"/>
                <w:szCs w:val="18"/>
              </w:rPr>
              <w:t>у</w:t>
            </w:r>
            <w:r>
              <w:rPr>
                <w:sz w:val="18"/>
                <w:szCs w:val="18"/>
              </w:rPr>
              <w:t>рентной среды в переходной экономике является…</w:t>
            </w:r>
          </w:p>
          <w:p w:rsidR="005D718C" w:rsidRPr="00834E41" w:rsidRDefault="005D718C" w:rsidP="000D759F">
            <w:pPr>
              <w:pStyle w:val="af4"/>
              <w:numPr>
                <w:ilvl w:val="0"/>
                <w:numId w:val="88"/>
              </w:numPr>
              <w:ind w:left="313"/>
              <w:jc w:val="both"/>
              <w:rPr>
                <w:sz w:val="18"/>
                <w:szCs w:val="18"/>
              </w:rPr>
            </w:pPr>
            <w:r w:rsidRPr="00834E41">
              <w:rPr>
                <w:sz w:val="18"/>
                <w:szCs w:val="18"/>
              </w:rPr>
              <w:t>демонополизация и разгос</w:t>
            </w:r>
            <w:r w:rsidRPr="00834E41">
              <w:rPr>
                <w:sz w:val="18"/>
                <w:szCs w:val="18"/>
              </w:rPr>
              <w:t>у</w:t>
            </w:r>
            <w:r w:rsidRPr="00834E41">
              <w:rPr>
                <w:sz w:val="18"/>
                <w:szCs w:val="18"/>
              </w:rPr>
              <w:t>дарствление;</w:t>
            </w:r>
          </w:p>
          <w:p w:rsidR="005D718C" w:rsidRPr="00834E41" w:rsidRDefault="005D718C" w:rsidP="000D759F">
            <w:pPr>
              <w:pStyle w:val="af4"/>
              <w:numPr>
                <w:ilvl w:val="0"/>
                <w:numId w:val="88"/>
              </w:numPr>
              <w:ind w:left="313"/>
              <w:jc w:val="both"/>
              <w:rPr>
                <w:sz w:val="18"/>
                <w:szCs w:val="18"/>
              </w:rPr>
            </w:pPr>
            <w:r w:rsidRPr="00834E41">
              <w:rPr>
                <w:sz w:val="18"/>
                <w:szCs w:val="18"/>
              </w:rPr>
              <w:t>постепенное прекращение субсидирования цен;</w:t>
            </w:r>
          </w:p>
          <w:p w:rsidR="00411F4A" w:rsidRPr="00411F4A" w:rsidRDefault="005D718C" w:rsidP="000D759F">
            <w:pPr>
              <w:pStyle w:val="af4"/>
              <w:numPr>
                <w:ilvl w:val="0"/>
                <w:numId w:val="88"/>
              </w:numPr>
              <w:ind w:left="313"/>
              <w:jc w:val="both"/>
              <w:rPr>
                <w:color w:val="000000"/>
                <w:sz w:val="18"/>
                <w:szCs w:val="18"/>
                <w:lang w:eastAsia="en-US"/>
              </w:rPr>
            </w:pPr>
            <w:r w:rsidRPr="00834E41">
              <w:rPr>
                <w:sz w:val="18"/>
                <w:szCs w:val="18"/>
              </w:rPr>
              <w:t>создание рыночной инфр</w:t>
            </w:r>
            <w:r w:rsidRPr="00834E41">
              <w:rPr>
                <w:sz w:val="18"/>
                <w:szCs w:val="18"/>
              </w:rPr>
              <w:t>а</w:t>
            </w:r>
            <w:r w:rsidRPr="00834E41">
              <w:rPr>
                <w:sz w:val="18"/>
                <w:szCs w:val="18"/>
              </w:rPr>
              <w:t>структуры;</w:t>
            </w:r>
          </w:p>
          <w:p w:rsidR="005D718C" w:rsidRPr="00834E41" w:rsidRDefault="005D718C" w:rsidP="000D759F">
            <w:pPr>
              <w:pStyle w:val="af4"/>
              <w:numPr>
                <w:ilvl w:val="0"/>
                <w:numId w:val="88"/>
              </w:numPr>
              <w:ind w:left="313"/>
              <w:jc w:val="both"/>
              <w:rPr>
                <w:color w:val="000000"/>
                <w:sz w:val="18"/>
                <w:szCs w:val="18"/>
                <w:lang w:eastAsia="en-US"/>
              </w:rPr>
            </w:pPr>
            <w:r w:rsidRPr="00834E41">
              <w:rPr>
                <w:sz w:val="18"/>
                <w:szCs w:val="18"/>
              </w:rPr>
              <w:t>формирование конкурен</w:t>
            </w:r>
            <w:r w:rsidRPr="00834E41">
              <w:rPr>
                <w:sz w:val="18"/>
                <w:szCs w:val="18"/>
              </w:rPr>
              <w:t>т</w:t>
            </w:r>
            <w:r w:rsidRPr="00834E41">
              <w:rPr>
                <w:sz w:val="18"/>
                <w:szCs w:val="18"/>
              </w:rPr>
              <w:t>ных рынков.</w:t>
            </w:r>
          </w:p>
        </w:tc>
        <w:tc>
          <w:tcPr>
            <w:tcW w:w="0" w:type="auto"/>
            <w:tcBorders>
              <w:top w:val="single" w:sz="4" w:space="0" w:color="auto"/>
              <w:left w:val="single" w:sz="4" w:space="0" w:color="auto"/>
              <w:bottom w:val="single" w:sz="4" w:space="0" w:color="auto"/>
              <w:right w:val="single" w:sz="4" w:space="0" w:color="auto"/>
            </w:tcBorders>
          </w:tcPr>
          <w:p w:rsidR="005D718C" w:rsidRDefault="005D718C">
            <w:pPr>
              <w:jc w:val="both"/>
              <w:rPr>
                <w:sz w:val="18"/>
                <w:szCs w:val="18"/>
              </w:rPr>
            </w:pPr>
            <w:r>
              <w:rPr>
                <w:sz w:val="18"/>
                <w:szCs w:val="18"/>
              </w:rPr>
              <w:t>Изменение роли государства в связи с переходом к рыночной экономике выражается…</w:t>
            </w:r>
          </w:p>
          <w:p w:rsidR="005D718C" w:rsidRPr="00834E41" w:rsidRDefault="005D718C" w:rsidP="000D759F">
            <w:pPr>
              <w:pStyle w:val="af4"/>
              <w:numPr>
                <w:ilvl w:val="0"/>
                <w:numId w:val="87"/>
              </w:numPr>
              <w:ind w:left="354"/>
              <w:jc w:val="both"/>
              <w:rPr>
                <w:sz w:val="18"/>
                <w:szCs w:val="18"/>
              </w:rPr>
            </w:pPr>
            <w:r w:rsidRPr="00834E41">
              <w:rPr>
                <w:sz w:val="18"/>
                <w:szCs w:val="18"/>
              </w:rPr>
              <w:t>в либерализации экономики;</w:t>
            </w:r>
          </w:p>
          <w:p w:rsidR="005D718C" w:rsidRPr="00834E41" w:rsidRDefault="005D718C" w:rsidP="000D759F">
            <w:pPr>
              <w:pStyle w:val="af4"/>
              <w:numPr>
                <w:ilvl w:val="0"/>
                <w:numId w:val="87"/>
              </w:numPr>
              <w:ind w:left="354"/>
              <w:jc w:val="both"/>
              <w:rPr>
                <w:sz w:val="18"/>
                <w:szCs w:val="18"/>
              </w:rPr>
            </w:pPr>
            <w:r w:rsidRPr="00834E41">
              <w:rPr>
                <w:sz w:val="18"/>
                <w:szCs w:val="18"/>
              </w:rPr>
              <w:t>в приватизации предприятий;</w:t>
            </w:r>
          </w:p>
          <w:p w:rsidR="005D718C" w:rsidRPr="00834E41" w:rsidRDefault="005D718C" w:rsidP="000D759F">
            <w:pPr>
              <w:pStyle w:val="af4"/>
              <w:numPr>
                <w:ilvl w:val="0"/>
                <w:numId w:val="87"/>
              </w:numPr>
              <w:ind w:left="354"/>
              <w:jc w:val="both"/>
              <w:rPr>
                <w:sz w:val="18"/>
                <w:szCs w:val="18"/>
              </w:rPr>
            </w:pPr>
            <w:r w:rsidRPr="00834E41">
              <w:rPr>
                <w:sz w:val="18"/>
                <w:szCs w:val="18"/>
              </w:rPr>
              <w:t>в сведении на нет государстве</w:t>
            </w:r>
            <w:r w:rsidRPr="00834E41">
              <w:rPr>
                <w:sz w:val="18"/>
                <w:szCs w:val="18"/>
              </w:rPr>
              <w:t>н</w:t>
            </w:r>
            <w:r w:rsidRPr="00834E41">
              <w:rPr>
                <w:sz w:val="18"/>
                <w:szCs w:val="18"/>
              </w:rPr>
              <w:t>ных заказов;</w:t>
            </w:r>
          </w:p>
          <w:p w:rsidR="005D718C" w:rsidRPr="00834E41" w:rsidRDefault="005D718C" w:rsidP="000D759F">
            <w:pPr>
              <w:pStyle w:val="af4"/>
              <w:numPr>
                <w:ilvl w:val="0"/>
                <w:numId w:val="87"/>
              </w:numPr>
              <w:ind w:left="354"/>
              <w:jc w:val="both"/>
              <w:rPr>
                <w:sz w:val="18"/>
                <w:szCs w:val="18"/>
                <w:lang w:eastAsia="en-US"/>
              </w:rPr>
            </w:pPr>
            <w:r w:rsidRPr="00834E41">
              <w:rPr>
                <w:sz w:val="18"/>
                <w:szCs w:val="18"/>
              </w:rPr>
              <w:t>в предоставлении хозяйству</w:t>
            </w:r>
            <w:r w:rsidRPr="00834E41">
              <w:rPr>
                <w:sz w:val="18"/>
                <w:szCs w:val="18"/>
              </w:rPr>
              <w:t>ю</w:t>
            </w:r>
            <w:r w:rsidRPr="00834E41">
              <w:rPr>
                <w:sz w:val="18"/>
                <w:szCs w:val="18"/>
              </w:rPr>
              <w:t>щим субъектам права установл</w:t>
            </w:r>
            <w:r w:rsidRPr="00834E41">
              <w:rPr>
                <w:sz w:val="18"/>
                <w:szCs w:val="18"/>
              </w:rPr>
              <w:t>е</w:t>
            </w:r>
            <w:r w:rsidRPr="00834E41">
              <w:rPr>
                <w:sz w:val="18"/>
                <w:szCs w:val="18"/>
              </w:rPr>
              <w:t>ния цен по своему усмотрению.</w:t>
            </w:r>
          </w:p>
        </w:tc>
      </w:tr>
      <w:tr w:rsidR="00E944C9" w:rsidTr="00AA626F">
        <w:tc>
          <w:tcPr>
            <w:tcW w:w="0" w:type="auto"/>
            <w:tcBorders>
              <w:top w:val="single" w:sz="4" w:space="0" w:color="auto"/>
              <w:left w:val="single" w:sz="4" w:space="0" w:color="auto"/>
              <w:bottom w:val="single" w:sz="4" w:space="0" w:color="auto"/>
              <w:right w:val="single" w:sz="4" w:space="0" w:color="auto"/>
            </w:tcBorders>
            <w:vAlign w:val="center"/>
          </w:tcPr>
          <w:p w:rsidR="00E944C9" w:rsidRDefault="00E944C9">
            <w:pPr>
              <w:jc w:val="both"/>
              <w:rPr>
                <w:sz w:val="18"/>
                <w:szCs w:val="18"/>
                <w:lang w:eastAsia="en-US"/>
              </w:rPr>
            </w:pPr>
            <w:r>
              <w:rPr>
                <w:sz w:val="18"/>
                <w:szCs w:val="18"/>
              </w:rPr>
              <w:t xml:space="preserve">11 </w:t>
            </w:r>
          </w:p>
        </w:tc>
        <w:tc>
          <w:tcPr>
            <w:tcW w:w="2794" w:type="dxa"/>
            <w:tcBorders>
              <w:top w:val="single" w:sz="4" w:space="0" w:color="auto"/>
              <w:left w:val="single" w:sz="4" w:space="0" w:color="auto"/>
              <w:bottom w:val="single" w:sz="4" w:space="0" w:color="auto"/>
              <w:right w:val="single" w:sz="4" w:space="0" w:color="auto"/>
            </w:tcBorders>
          </w:tcPr>
          <w:p w:rsidR="00E944C9" w:rsidRPr="00E944C9" w:rsidRDefault="00E944C9" w:rsidP="00E944C9">
            <w:pPr>
              <w:jc w:val="both"/>
              <w:rPr>
                <w:sz w:val="18"/>
                <w:szCs w:val="18"/>
              </w:rPr>
            </w:pPr>
            <w:r w:rsidRPr="00E944C9">
              <w:rPr>
                <w:sz w:val="18"/>
                <w:szCs w:val="18"/>
              </w:rPr>
              <w:t>Конечной целью любой экон</w:t>
            </w:r>
            <w:r w:rsidRPr="00E944C9">
              <w:rPr>
                <w:sz w:val="18"/>
                <w:szCs w:val="18"/>
              </w:rPr>
              <w:t>о</w:t>
            </w:r>
            <w:r w:rsidRPr="00E944C9">
              <w:rPr>
                <w:sz w:val="18"/>
                <w:szCs w:val="18"/>
              </w:rPr>
              <w:t xml:space="preserve">мической системы является: </w:t>
            </w:r>
          </w:p>
          <w:p w:rsidR="00E944C9" w:rsidRPr="00E944C9" w:rsidRDefault="00E944C9" w:rsidP="000D759F">
            <w:pPr>
              <w:pStyle w:val="af4"/>
              <w:numPr>
                <w:ilvl w:val="0"/>
                <w:numId w:val="89"/>
              </w:numPr>
              <w:ind w:left="313"/>
              <w:jc w:val="both"/>
              <w:rPr>
                <w:sz w:val="18"/>
                <w:szCs w:val="18"/>
              </w:rPr>
            </w:pPr>
            <w:r w:rsidRPr="00E944C9">
              <w:rPr>
                <w:sz w:val="18"/>
                <w:szCs w:val="18"/>
              </w:rPr>
              <w:t>удовлетворение потребн</w:t>
            </w:r>
            <w:r w:rsidRPr="00E944C9">
              <w:rPr>
                <w:sz w:val="18"/>
                <w:szCs w:val="18"/>
              </w:rPr>
              <w:t>о</w:t>
            </w:r>
            <w:r w:rsidRPr="00E944C9">
              <w:rPr>
                <w:sz w:val="18"/>
                <w:szCs w:val="18"/>
              </w:rPr>
              <w:t>стей общества;</w:t>
            </w:r>
          </w:p>
          <w:p w:rsidR="00E944C9" w:rsidRPr="00E944C9" w:rsidRDefault="00E944C9" w:rsidP="000D759F">
            <w:pPr>
              <w:pStyle w:val="af4"/>
              <w:numPr>
                <w:ilvl w:val="0"/>
                <w:numId w:val="89"/>
              </w:numPr>
              <w:ind w:left="313"/>
              <w:jc w:val="both"/>
              <w:rPr>
                <w:sz w:val="18"/>
                <w:szCs w:val="18"/>
              </w:rPr>
            </w:pPr>
            <w:r w:rsidRPr="00E944C9">
              <w:rPr>
                <w:sz w:val="18"/>
                <w:szCs w:val="18"/>
              </w:rPr>
              <w:t>монополизация произво</w:t>
            </w:r>
            <w:r w:rsidRPr="00E944C9">
              <w:rPr>
                <w:sz w:val="18"/>
                <w:szCs w:val="18"/>
              </w:rPr>
              <w:t>д</w:t>
            </w:r>
            <w:r w:rsidRPr="00E944C9">
              <w:rPr>
                <w:sz w:val="18"/>
                <w:szCs w:val="18"/>
              </w:rPr>
              <w:t>ства;</w:t>
            </w:r>
          </w:p>
          <w:p w:rsidR="00E944C9" w:rsidRPr="00E944C9" w:rsidRDefault="00E944C9" w:rsidP="000D759F">
            <w:pPr>
              <w:pStyle w:val="af4"/>
              <w:numPr>
                <w:ilvl w:val="0"/>
                <w:numId w:val="89"/>
              </w:numPr>
              <w:ind w:left="313"/>
              <w:jc w:val="both"/>
              <w:rPr>
                <w:sz w:val="18"/>
                <w:szCs w:val="18"/>
              </w:rPr>
            </w:pPr>
            <w:r w:rsidRPr="00E944C9">
              <w:rPr>
                <w:sz w:val="18"/>
                <w:szCs w:val="18"/>
              </w:rPr>
              <w:t>переход к частной собстве</w:t>
            </w:r>
            <w:r w:rsidRPr="00E944C9">
              <w:rPr>
                <w:sz w:val="18"/>
                <w:szCs w:val="18"/>
              </w:rPr>
              <w:t>н</w:t>
            </w:r>
            <w:r w:rsidRPr="00E944C9">
              <w:rPr>
                <w:sz w:val="18"/>
                <w:szCs w:val="18"/>
              </w:rPr>
              <w:t>ности;</w:t>
            </w:r>
          </w:p>
          <w:p w:rsidR="00E944C9" w:rsidRPr="00E944C9" w:rsidRDefault="00E944C9" w:rsidP="000D759F">
            <w:pPr>
              <w:pStyle w:val="af4"/>
              <w:numPr>
                <w:ilvl w:val="0"/>
                <w:numId w:val="89"/>
              </w:numPr>
              <w:ind w:left="313"/>
              <w:jc w:val="both"/>
              <w:rPr>
                <w:sz w:val="18"/>
                <w:szCs w:val="18"/>
                <w:lang w:eastAsia="en-US"/>
              </w:rPr>
            </w:pPr>
            <w:r w:rsidRPr="00E944C9">
              <w:rPr>
                <w:sz w:val="18"/>
                <w:szCs w:val="18"/>
              </w:rPr>
              <w:t>повышение прибыли (дох</w:t>
            </w:r>
            <w:r w:rsidRPr="00E944C9">
              <w:rPr>
                <w:sz w:val="18"/>
                <w:szCs w:val="18"/>
              </w:rPr>
              <w:t>о</w:t>
            </w:r>
            <w:r w:rsidRPr="00E944C9">
              <w:rPr>
                <w:sz w:val="18"/>
                <w:szCs w:val="18"/>
              </w:rPr>
              <w:t>дов) организации, общества, страны.</w:t>
            </w:r>
          </w:p>
        </w:tc>
        <w:tc>
          <w:tcPr>
            <w:tcW w:w="0" w:type="auto"/>
            <w:tcBorders>
              <w:top w:val="single" w:sz="4" w:space="0" w:color="auto"/>
              <w:left w:val="single" w:sz="4" w:space="0" w:color="auto"/>
              <w:bottom w:val="single" w:sz="4" w:space="0" w:color="auto"/>
              <w:right w:val="single" w:sz="4" w:space="0" w:color="auto"/>
            </w:tcBorders>
          </w:tcPr>
          <w:p w:rsidR="00E944C9" w:rsidRPr="00E944C9" w:rsidRDefault="00E944C9" w:rsidP="00E944C9">
            <w:pPr>
              <w:jc w:val="both"/>
              <w:rPr>
                <w:sz w:val="18"/>
                <w:szCs w:val="18"/>
              </w:rPr>
            </w:pPr>
            <w:r w:rsidRPr="00E944C9">
              <w:rPr>
                <w:sz w:val="18"/>
                <w:szCs w:val="18"/>
              </w:rPr>
              <w:t xml:space="preserve">Экономическая система – это… </w:t>
            </w:r>
          </w:p>
          <w:p w:rsidR="00E944C9" w:rsidRPr="00E944C9" w:rsidRDefault="00E944C9" w:rsidP="000D759F">
            <w:pPr>
              <w:pStyle w:val="af4"/>
              <w:numPr>
                <w:ilvl w:val="0"/>
                <w:numId w:val="90"/>
              </w:numPr>
              <w:ind w:left="354"/>
              <w:jc w:val="both"/>
              <w:rPr>
                <w:sz w:val="18"/>
                <w:szCs w:val="18"/>
              </w:rPr>
            </w:pPr>
            <w:r w:rsidRPr="00E944C9">
              <w:rPr>
                <w:sz w:val="18"/>
                <w:szCs w:val="18"/>
              </w:rPr>
              <w:t>связи между производителями и потребителями материальных и нематериальных благ и услуг;</w:t>
            </w:r>
          </w:p>
          <w:p w:rsidR="00E944C9" w:rsidRPr="00E944C9" w:rsidRDefault="00E944C9" w:rsidP="000D759F">
            <w:pPr>
              <w:pStyle w:val="af4"/>
              <w:numPr>
                <w:ilvl w:val="0"/>
                <w:numId w:val="90"/>
              </w:numPr>
              <w:ind w:left="354"/>
              <w:jc w:val="both"/>
              <w:rPr>
                <w:sz w:val="18"/>
                <w:szCs w:val="18"/>
              </w:rPr>
            </w:pPr>
            <w:r w:rsidRPr="00E944C9">
              <w:rPr>
                <w:sz w:val="18"/>
                <w:szCs w:val="18"/>
              </w:rPr>
              <w:t>совокупность субъектов и объе</w:t>
            </w:r>
            <w:r w:rsidRPr="00E944C9">
              <w:rPr>
                <w:sz w:val="18"/>
                <w:szCs w:val="18"/>
              </w:rPr>
              <w:t>к</w:t>
            </w:r>
            <w:r w:rsidRPr="00E944C9">
              <w:rPr>
                <w:sz w:val="18"/>
                <w:szCs w:val="18"/>
              </w:rPr>
              <w:t>тов экономической деятельн</w:t>
            </w:r>
            <w:r w:rsidRPr="00E944C9">
              <w:rPr>
                <w:sz w:val="18"/>
                <w:szCs w:val="18"/>
              </w:rPr>
              <w:t>о</w:t>
            </w:r>
            <w:r w:rsidRPr="00E944C9">
              <w:rPr>
                <w:sz w:val="18"/>
                <w:szCs w:val="18"/>
              </w:rPr>
              <w:t>сти, основанная на определё</w:t>
            </w:r>
            <w:r w:rsidRPr="00E944C9">
              <w:rPr>
                <w:sz w:val="18"/>
                <w:szCs w:val="18"/>
              </w:rPr>
              <w:t>н</w:t>
            </w:r>
            <w:r w:rsidRPr="00E944C9">
              <w:rPr>
                <w:sz w:val="18"/>
                <w:szCs w:val="18"/>
              </w:rPr>
              <w:t>ном типе собственности;</w:t>
            </w:r>
          </w:p>
          <w:p w:rsidR="00E944C9" w:rsidRPr="00E944C9" w:rsidRDefault="00E944C9" w:rsidP="000D759F">
            <w:pPr>
              <w:pStyle w:val="af4"/>
              <w:numPr>
                <w:ilvl w:val="0"/>
                <w:numId w:val="90"/>
              </w:numPr>
              <w:ind w:left="354"/>
              <w:jc w:val="both"/>
              <w:rPr>
                <w:sz w:val="18"/>
                <w:szCs w:val="18"/>
              </w:rPr>
            </w:pPr>
            <w:r w:rsidRPr="00E944C9">
              <w:rPr>
                <w:sz w:val="18"/>
                <w:szCs w:val="18"/>
              </w:rPr>
              <w:t>совокупность производителей по созданию товаров и услуг;</w:t>
            </w:r>
          </w:p>
          <w:p w:rsidR="00E944C9" w:rsidRPr="00E944C9" w:rsidRDefault="00E944C9" w:rsidP="000D759F">
            <w:pPr>
              <w:pStyle w:val="af4"/>
              <w:numPr>
                <w:ilvl w:val="0"/>
                <w:numId w:val="90"/>
              </w:numPr>
              <w:ind w:left="354"/>
              <w:jc w:val="both"/>
              <w:rPr>
                <w:sz w:val="18"/>
                <w:szCs w:val="18"/>
                <w:lang w:eastAsia="en-US"/>
              </w:rPr>
            </w:pPr>
            <w:r w:rsidRPr="00E944C9">
              <w:rPr>
                <w:sz w:val="18"/>
                <w:szCs w:val="18"/>
              </w:rPr>
              <w:t>основное звено хозяйственного комплекса.</w:t>
            </w:r>
          </w:p>
        </w:tc>
      </w:tr>
      <w:tr w:rsidR="00E944C9" w:rsidTr="00AA626F">
        <w:tc>
          <w:tcPr>
            <w:tcW w:w="0" w:type="auto"/>
            <w:tcBorders>
              <w:top w:val="single" w:sz="4" w:space="0" w:color="auto"/>
              <w:left w:val="single" w:sz="4" w:space="0" w:color="auto"/>
              <w:bottom w:val="single" w:sz="4" w:space="0" w:color="auto"/>
              <w:right w:val="single" w:sz="4" w:space="0" w:color="auto"/>
            </w:tcBorders>
            <w:vAlign w:val="center"/>
          </w:tcPr>
          <w:p w:rsidR="00E944C9" w:rsidRDefault="00E944C9">
            <w:pPr>
              <w:rPr>
                <w:sz w:val="18"/>
                <w:szCs w:val="18"/>
                <w:lang w:eastAsia="en-US"/>
              </w:rPr>
            </w:pPr>
            <w:r>
              <w:rPr>
                <w:sz w:val="18"/>
                <w:szCs w:val="18"/>
              </w:rPr>
              <w:t xml:space="preserve">12 </w:t>
            </w:r>
          </w:p>
        </w:tc>
        <w:tc>
          <w:tcPr>
            <w:tcW w:w="2794" w:type="dxa"/>
            <w:tcBorders>
              <w:top w:val="single" w:sz="4" w:space="0" w:color="auto"/>
              <w:left w:val="single" w:sz="4" w:space="0" w:color="auto"/>
              <w:bottom w:val="single" w:sz="4" w:space="0" w:color="auto"/>
              <w:right w:val="single" w:sz="4" w:space="0" w:color="auto"/>
            </w:tcBorders>
          </w:tcPr>
          <w:p w:rsidR="00E944C9" w:rsidRDefault="00E944C9">
            <w:pPr>
              <w:jc w:val="both"/>
              <w:rPr>
                <w:sz w:val="18"/>
                <w:szCs w:val="18"/>
              </w:rPr>
            </w:pPr>
            <w:r>
              <w:rPr>
                <w:sz w:val="18"/>
                <w:szCs w:val="18"/>
              </w:rPr>
              <w:t>Тип хозяйствования с целью обмена, основанный на общ</w:t>
            </w:r>
            <w:r>
              <w:rPr>
                <w:sz w:val="18"/>
                <w:szCs w:val="18"/>
              </w:rPr>
              <w:t>е</w:t>
            </w:r>
            <w:r>
              <w:rPr>
                <w:sz w:val="18"/>
                <w:szCs w:val="18"/>
              </w:rPr>
              <w:t>ственном разделении труд и частной собственности назыв</w:t>
            </w:r>
            <w:r>
              <w:rPr>
                <w:sz w:val="18"/>
                <w:szCs w:val="18"/>
              </w:rPr>
              <w:t>а</w:t>
            </w:r>
            <w:r>
              <w:rPr>
                <w:sz w:val="18"/>
                <w:szCs w:val="18"/>
              </w:rPr>
              <w:t>ют…</w:t>
            </w:r>
          </w:p>
          <w:p w:rsidR="00E944C9" w:rsidRPr="00E944C9" w:rsidRDefault="00E944C9" w:rsidP="000D759F">
            <w:pPr>
              <w:pStyle w:val="af4"/>
              <w:numPr>
                <w:ilvl w:val="0"/>
                <w:numId w:val="91"/>
              </w:numPr>
              <w:ind w:left="313"/>
              <w:jc w:val="both"/>
              <w:rPr>
                <w:sz w:val="18"/>
                <w:szCs w:val="18"/>
              </w:rPr>
            </w:pPr>
            <w:r w:rsidRPr="00E944C9">
              <w:rPr>
                <w:sz w:val="18"/>
                <w:szCs w:val="18"/>
              </w:rPr>
              <w:t>натуральным хозяйством;</w:t>
            </w:r>
          </w:p>
          <w:p w:rsidR="00E944C9" w:rsidRPr="00E944C9" w:rsidRDefault="00E944C9" w:rsidP="000D759F">
            <w:pPr>
              <w:pStyle w:val="af4"/>
              <w:numPr>
                <w:ilvl w:val="0"/>
                <w:numId w:val="91"/>
              </w:numPr>
              <w:ind w:left="313"/>
              <w:jc w:val="both"/>
              <w:rPr>
                <w:sz w:val="18"/>
                <w:szCs w:val="18"/>
              </w:rPr>
            </w:pPr>
            <w:r w:rsidRPr="00E944C9">
              <w:rPr>
                <w:sz w:val="18"/>
                <w:szCs w:val="18"/>
              </w:rPr>
              <w:t>товарным хозяйством;</w:t>
            </w:r>
          </w:p>
          <w:p w:rsidR="00E944C9" w:rsidRPr="00E944C9" w:rsidRDefault="00E944C9" w:rsidP="000D759F">
            <w:pPr>
              <w:pStyle w:val="af4"/>
              <w:numPr>
                <w:ilvl w:val="0"/>
                <w:numId w:val="91"/>
              </w:numPr>
              <w:ind w:left="313"/>
              <w:jc w:val="both"/>
              <w:rPr>
                <w:sz w:val="18"/>
                <w:szCs w:val="18"/>
              </w:rPr>
            </w:pPr>
            <w:r w:rsidRPr="00E944C9">
              <w:rPr>
                <w:sz w:val="18"/>
                <w:szCs w:val="18"/>
              </w:rPr>
              <w:t>плановым хозяйством;</w:t>
            </w:r>
          </w:p>
          <w:p w:rsidR="00E944C9" w:rsidRPr="00E944C9" w:rsidRDefault="00E944C9" w:rsidP="000D759F">
            <w:pPr>
              <w:pStyle w:val="af4"/>
              <w:numPr>
                <w:ilvl w:val="0"/>
                <w:numId w:val="91"/>
              </w:numPr>
              <w:ind w:left="313"/>
              <w:jc w:val="both"/>
              <w:rPr>
                <w:sz w:val="18"/>
                <w:szCs w:val="18"/>
                <w:lang w:eastAsia="en-US"/>
              </w:rPr>
            </w:pPr>
            <w:r w:rsidRPr="00E944C9">
              <w:rPr>
                <w:sz w:val="18"/>
                <w:szCs w:val="18"/>
              </w:rPr>
              <w:t>традиционным хозяйством.</w:t>
            </w:r>
          </w:p>
        </w:tc>
        <w:tc>
          <w:tcPr>
            <w:tcW w:w="0" w:type="auto"/>
            <w:tcBorders>
              <w:top w:val="single" w:sz="4" w:space="0" w:color="auto"/>
              <w:left w:val="single" w:sz="4" w:space="0" w:color="auto"/>
              <w:bottom w:val="single" w:sz="4" w:space="0" w:color="auto"/>
              <w:right w:val="single" w:sz="4" w:space="0" w:color="auto"/>
            </w:tcBorders>
          </w:tcPr>
          <w:p w:rsidR="00E944C9" w:rsidRDefault="0069594D">
            <w:pPr>
              <w:jc w:val="both"/>
              <w:rPr>
                <w:sz w:val="18"/>
                <w:szCs w:val="18"/>
              </w:rPr>
            </w:pPr>
            <w:r>
              <w:rPr>
                <w:sz w:val="18"/>
                <w:szCs w:val="18"/>
              </w:rPr>
              <w:t xml:space="preserve">Только для товарного производства </w:t>
            </w:r>
            <w:r w:rsidR="00E944C9">
              <w:rPr>
                <w:sz w:val="18"/>
                <w:szCs w:val="18"/>
              </w:rPr>
              <w:t>характерн</w:t>
            </w:r>
            <w:r>
              <w:rPr>
                <w:sz w:val="18"/>
                <w:szCs w:val="18"/>
              </w:rPr>
              <w:t>а</w:t>
            </w:r>
            <w:r w:rsidR="00E944C9">
              <w:rPr>
                <w:sz w:val="18"/>
                <w:szCs w:val="18"/>
              </w:rPr>
              <w:t>:</w:t>
            </w:r>
          </w:p>
          <w:p w:rsidR="00E944C9" w:rsidRPr="00E944C9" w:rsidRDefault="00E944C9" w:rsidP="000D759F">
            <w:pPr>
              <w:pStyle w:val="af4"/>
              <w:numPr>
                <w:ilvl w:val="0"/>
                <w:numId w:val="92"/>
              </w:numPr>
              <w:ind w:left="354"/>
              <w:jc w:val="both"/>
              <w:rPr>
                <w:sz w:val="18"/>
                <w:szCs w:val="18"/>
              </w:rPr>
            </w:pPr>
            <w:r w:rsidRPr="00E944C9">
              <w:rPr>
                <w:sz w:val="18"/>
                <w:szCs w:val="18"/>
              </w:rPr>
              <w:t>универсализация труда;</w:t>
            </w:r>
          </w:p>
          <w:p w:rsidR="00E944C9" w:rsidRPr="00E944C9" w:rsidRDefault="0069594D" w:rsidP="000D759F">
            <w:pPr>
              <w:pStyle w:val="af4"/>
              <w:numPr>
                <w:ilvl w:val="0"/>
                <w:numId w:val="92"/>
              </w:numPr>
              <w:ind w:left="354"/>
              <w:jc w:val="both"/>
              <w:rPr>
                <w:sz w:val="18"/>
                <w:szCs w:val="18"/>
              </w:rPr>
            </w:pPr>
            <w:r>
              <w:rPr>
                <w:sz w:val="18"/>
                <w:szCs w:val="18"/>
              </w:rPr>
              <w:t xml:space="preserve">производство </w:t>
            </w:r>
            <w:r w:rsidR="00E944C9" w:rsidRPr="00E944C9">
              <w:rPr>
                <w:sz w:val="18"/>
                <w:szCs w:val="18"/>
              </w:rPr>
              <w:t>продукт</w:t>
            </w:r>
            <w:r>
              <w:rPr>
                <w:sz w:val="18"/>
                <w:szCs w:val="18"/>
              </w:rPr>
              <w:t>ов</w:t>
            </w:r>
            <w:r w:rsidR="00E944C9" w:rsidRPr="00E944C9">
              <w:rPr>
                <w:sz w:val="18"/>
                <w:szCs w:val="18"/>
              </w:rPr>
              <w:t xml:space="preserve"> для собственного потребления</w:t>
            </w:r>
          </w:p>
          <w:p w:rsidR="00E944C9" w:rsidRPr="00E944C9" w:rsidRDefault="00E944C9" w:rsidP="000D759F">
            <w:pPr>
              <w:pStyle w:val="af4"/>
              <w:numPr>
                <w:ilvl w:val="0"/>
                <w:numId w:val="92"/>
              </w:numPr>
              <w:ind w:left="354"/>
              <w:jc w:val="both"/>
              <w:rPr>
                <w:sz w:val="18"/>
                <w:szCs w:val="18"/>
              </w:rPr>
            </w:pPr>
            <w:r w:rsidRPr="00E944C9">
              <w:rPr>
                <w:sz w:val="18"/>
                <w:szCs w:val="18"/>
              </w:rPr>
              <w:t>экономическая обособленность производителей и развитие о</w:t>
            </w:r>
            <w:r w:rsidRPr="00E944C9">
              <w:rPr>
                <w:sz w:val="18"/>
                <w:szCs w:val="18"/>
              </w:rPr>
              <w:t>б</w:t>
            </w:r>
            <w:r w:rsidRPr="00E944C9">
              <w:rPr>
                <w:sz w:val="18"/>
                <w:szCs w:val="18"/>
              </w:rPr>
              <w:t>мена;</w:t>
            </w:r>
          </w:p>
          <w:p w:rsidR="00E944C9" w:rsidRPr="00E944C9" w:rsidRDefault="00E944C9" w:rsidP="000D759F">
            <w:pPr>
              <w:pStyle w:val="af4"/>
              <w:numPr>
                <w:ilvl w:val="0"/>
                <w:numId w:val="92"/>
              </w:numPr>
              <w:ind w:left="354"/>
              <w:jc w:val="both"/>
              <w:rPr>
                <w:sz w:val="18"/>
                <w:szCs w:val="18"/>
                <w:lang w:eastAsia="en-US"/>
              </w:rPr>
            </w:pPr>
            <w:r w:rsidRPr="00E944C9">
              <w:rPr>
                <w:sz w:val="18"/>
                <w:szCs w:val="18"/>
              </w:rPr>
              <w:t>возможность определять, что, как и для кого производить</w:t>
            </w:r>
            <w:r w:rsidR="0069594D">
              <w:rPr>
                <w:sz w:val="18"/>
                <w:szCs w:val="18"/>
              </w:rPr>
              <w:t>.</w:t>
            </w:r>
          </w:p>
        </w:tc>
      </w:tr>
    </w:tbl>
    <w:p w:rsidR="008E28A4" w:rsidRDefault="008E28A4">
      <w:pPr>
        <w:rPr>
          <w:b/>
          <w:sz w:val="20"/>
          <w:szCs w:val="20"/>
        </w:rPr>
      </w:pPr>
      <w:r>
        <w:rPr>
          <w:b/>
          <w:sz w:val="20"/>
          <w:szCs w:val="20"/>
        </w:rPr>
        <w:br w:type="page"/>
      </w:r>
    </w:p>
    <w:p w:rsidR="0069594D" w:rsidRDefault="0069594D" w:rsidP="0069594D">
      <w:pPr>
        <w:ind w:left="360"/>
        <w:jc w:val="right"/>
        <w:rPr>
          <w:b/>
          <w:sz w:val="20"/>
          <w:szCs w:val="20"/>
        </w:rPr>
      </w:pPr>
      <w:r>
        <w:rPr>
          <w:i/>
          <w:sz w:val="20"/>
          <w:szCs w:val="20"/>
        </w:rPr>
        <w:lastRenderedPageBreak/>
        <w:t>продолжение табл.1.2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69594D" w:rsidTr="0069594D">
        <w:tc>
          <w:tcPr>
            <w:tcW w:w="0" w:type="auto"/>
            <w:tcBorders>
              <w:top w:val="single" w:sz="4" w:space="0" w:color="auto"/>
              <w:left w:val="single" w:sz="4" w:space="0" w:color="auto"/>
              <w:bottom w:val="single" w:sz="4" w:space="0" w:color="auto"/>
              <w:right w:val="single" w:sz="4" w:space="0" w:color="auto"/>
            </w:tcBorders>
            <w:vAlign w:val="center"/>
            <w:hideMark/>
          </w:tcPr>
          <w:p w:rsidR="0069594D" w:rsidRDefault="0069594D">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69594D" w:rsidRDefault="0069594D">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69594D" w:rsidRDefault="0069594D">
            <w:pPr>
              <w:tabs>
                <w:tab w:val="left" w:pos="-7018"/>
              </w:tabs>
              <w:jc w:val="center"/>
              <w:rPr>
                <w:sz w:val="18"/>
                <w:szCs w:val="18"/>
              </w:rPr>
            </w:pPr>
            <w:r>
              <w:rPr>
                <w:sz w:val="18"/>
                <w:szCs w:val="18"/>
              </w:rPr>
              <w:t>3</w:t>
            </w:r>
          </w:p>
        </w:tc>
      </w:tr>
      <w:tr w:rsidR="00146AE3" w:rsidTr="0069594D">
        <w:tc>
          <w:tcPr>
            <w:tcW w:w="0" w:type="auto"/>
            <w:tcBorders>
              <w:top w:val="single" w:sz="4" w:space="0" w:color="auto"/>
              <w:left w:val="single" w:sz="4" w:space="0" w:color="auto"/>
              <w:bottom w:val="single" w:sz="4" w:space="0" w:color="auto"/>
              <w:right w:val="single" w:sz="4" w:space="0" w:color="auto"/>
            </w:tcBorders>
            <w:vAlign w:val="center"/>
          </w:tcPr>
          <w:p w:rsidR="00146AE3" w:rsidRDefault="00146AE3">
            <w:pPr>
              <w:rPr>
                <w:sz w:val="18"/>
                <w:szCs w:val="18"/>
                <w:lang w:eastAsia="en-US"/>
              </w:rPr>
            </w:pPr>
            <w:r>
              <w:rPr>
                <w:sz w:val="18"/>
                <w:szCs w:val="18"/>
              </w:rPr>
              <w:t xml:space="preserve">13 </w:t>
            </w:r>
          </w:p>
        </w:tc>
        <w:tc>
          <w:tcPr>
            <w:tcW w:w="2794" w:type="dxa"/>
            <w:tcBorders>
              <w:top w:val="single" w:sz="4" w:space="0" w:color="auto"/>
              <w:left w:val="single" w:sz="4" w:space="0" w:color="auto"/>
              <w:bottom w:val="single" w:sz="4" w:space="0" w:color="auto"/>
              <w:right w:val="single" w:sz="4" w:space="0" w:color="auto"/>
            </w:tcBorders>
          </w:tcPr>
          <w:p w:rsidR="00146AE3" w:rsidRDefault="00146AE3">
            <w:pPr>
              <w:jc w:val="both"/>
              <w:rPr>
                <w:sz w:val="18"/>
                <w:szCs w:val="18"/>
              </w:rPr>
            </w:pPr>
            <w:r>
              <w:rPr>
                <w:sz w:val="18"/>
                <w:szCs w:val="18"/>
              </w:rPr>
              <w:t>Схема производственного пр</w:t>
            </w:r>
            <w:r>
              <w:rPr>
                <w:sz w:val="18"/>
                <w:szCs w:val="18"/>
              </w:rPr>
              <w:t>о</w:t>
            </w:r>
            <w:r>
              <w:rPr>
                <w:sz w:val="18"/>
                <w:szCs w:val="18"/>
              </w:rPr>
              <w:t>цесса в рамках натурального хозяйства выглядит следующим образом:</w:t>
            </w:r>
          </w:p>
          <w:p w:rsidR="00146AE3" w:rsidRPr="00146AE3" w:rsidRDefault="00146AE3" w:rsidP="000D759F">
            <w:pPr>
              <w:pStyle w:val="af4"/>
              <w:numPr>
                <w:ilvl w:val="0"/>
                <w:numId w:val="93"/>
              </w:numPr>
              <w:ind w:left="313"/>
              <w:jc w:val="both"/>
              <w:rPr>
                <w:sz w:val="18"/>
                <w:szCs w:val="18"/>
              </w:rPr>
            </w:pPr>
            <w:r w:rsidRPr="00146AE3">
              <w:rPr>
                <w:sz w:val="18"/>
                <w:szCs w:val="18"/>
              </w:rPr>
              <w:t>производство - распредел</w:t>
            </w:r>
            <w:r w:rsidRPr="00146AE3">
              <w:rPr>
                <w:sz w:val="18"/>
                <w:szCs w:val="18"/>
              </w:rPr>
              <w:t>е</w:t>
            </w:r>
            <w:r w:rsidRPr="00146AE3">
              <w:rPr>
                <w:sz w:val="18"/>
                <w:szCs w:val="18"/>
              </w:rPr>
              <w:t>ние - потребление;</w:t>
            </w:r>
          </w:p>
          <w:p w:rsidR="00146AE3" w:rsidRPr="00146AE3" w:rsidRDefault="00146AE3" w:rsidP="000D759F">
            <w:pPr>
              <w:pStyle w:val="af4"/>
              <w:numPr>
                <w:ilvl w:val="0"/>
                <w:numId w:val="93"/>
              </w:numPr>
              <w:ind w:left="313"/>
              <w:jc w:val="both"/>
              <w:rPr>
                <w:sz w:val="18"/>
                <w:szCs w:val="18"/>
              </w:rPr>
            </w:pPr>
            <w:r w:rsidRPr="00146AE3">
              <w:rPr>
                <w:sz w:val="18"/>
                <w:szCs w:val="18"/>
              </w:rPr>
              <w:t>потребление - распределение - производство;</w:t>
            </w:r>
          </w:p>
          <w:p w:rsidR="00146AE3" w:rsidRPr="00146AE3" w:rsidRDefault="00146AE3" w:rsidP="000D759F">
            <w:pPr>
              <w:pStyle w:val="af4"/>
              <w:numPr>
                <w:ilvl w:val="0"/>
                <w:numId w:val="93"/>
              </w:numPr>
              <w:ind w:left="313"/>
              <w:jc w:val="both"/>
              <w:rPr>
                <w:sz w:val="18"/>
                <w:szCs w:val="18"/>
              </w:rPr>
            </w:pPr>
            <w:r w:rsidRPr="00146AE3">
              <w:rPr>
                <w:sz w:val="18"/>
                <w:szCs w:val="18"/>
              </w:rPr>
              <w:t>распределение - обмен - потребление;</w:t>
            </w:r>
          </w:p>
          <w:p w:rsidR="00146AE3" w:rsidRPr="00146AE3" w:rsidRDefault="00146AE3" w:rsidP="000D759F">
            <w:pPr>
              <w:pStyle w:val="af4"/>
              <w:numPr>
                <w:ilvl w:val="0"/>
                <w:numId w:val="93"/>
              </w:numPr>
              <w:ind w:left="313"/>
              <w:jc w:val="both"/>
              <w:rPr>
                <w:sz w:val="18"/>
                <w:szCs w:val="18"/>
                <w:lang w:eastAsia="en-US"/>
              </w:rPr>
            </w:pPr>
            <w:r w:rsidRPr="00146AE3">
              <w:rPr>
                <w:sz w:val="18"/>
                <w:szCs w:val="18"/>
              </w:rPr>
              <w:t>производство - распредел</w:t>
            </w:r>
            <w:r w:rsidRPr="00146AE3">
              <w:rPr>
                <w:sz w:val="18"/>
                <w:szCs w:val="18"/>
              </w:rPr>
              <w:t>е</w:t>
            </w:r>
            <w:r w:rsidRPr="00146AE3">
              <w:rPr>
                <w:sz w:val="18"/>
                <w:szCs w:val="18"/>
              </w:rPr>
              <w:t>ние - обмен - потребление.</w:t>
            </w:r>
          </w:p>
        </w:tc>
        <w:tc>
          <w:tcPr>
            <w:tcW w:w="0" w:type="auto"/>
            <w:tcBorders>
              <w:top w:val="single" w:sz="4" w:space="0" w:color="auto"/>
              <w:left w:val="single" w:sz="4" w:space="0" w:color="auto"/>
              <w:bottom w:val="single" w:sz="4" w:space="0" w:color="auto"/>
              <w:right w:val="single" w:sz="4" w:space="0" w:color="auto"/>
            </w:tcBorders>
          </w:tcPr>
          <w:p w:rsidR="00146AE3" w:rsidRDefault="00146AE3">
            <w:pPr>
              <w:jc w:val="both"/>
              <w:rPr>
                <w:sz w:val="18"/>
                <w:szCs w:val="18"/>
              </w:rPr>
            </w:pPr>
            <w:r>
              <w:rPr>
                <w:sz w:val="18"/>
                <w:szCs w:val="18"/>
              </w:rPr>
              <w:t>Схема производственного процесса в рамках традиционной системы в</w:t>
            </w:r>
            <w:r>
              <w:rPr>
                <w:sz w:val="18"/>
                <w:szCs w:val="18"/>
              </w:rPr>
              <w:t>ы</w:t>
            </w:r>
            <w:r>
              <w:rPr>
                <w:sz w:val="18"/>
                <w:szCs w:val="18"/>
              </w:rPr>
              <w:t>глядит следующим образом:</w:t>
            </w:r>
          </w:p>
          <w:p w:rsidR="00146AE3" w:rsidRPr="00146AE3" w:rsidRDefault="00146AE3" w:rsidP="000D759F">
            <w:pPr>
              <w:pStyle w:val="af4"/>
              <w:numPr>
                <w:ilvl w:val="0"/>
                <w:numId w:val="94"/>
              </w:numPr>
              <w:ind w:left="354"/>
              <w:jc w:val="both"/>
              <w:rPr>
                <w:sz w:val="18"/>
                <w:szCs w:val="18"/>
              </w:rPr>
            </w:pPr>
            <w:r w:rsidRPr="00146AE3">
              <w:rPr>
                <w:sz w:val="18"/>
                <w:szCs w:val="18"/>
              </w:rPr>
              <w:t>производство - распределение - потребление;</w:t>
            </w:r>
          </w:p>
          <w:p w:rsidR="00146AE3" w:rsidRPr="00146AE3" w:rsidRDefault="00146AE3" w:rsidP="000D759F">
            <w:pPr>
              <w:pStyle w:val="af4"/>
              <w:numPr>
                <w:ilvl w:val="0"/>
                <w:numId w:val="94"/>
              </w:numPr>
              <w:ind w:left="354"/>
              <w:jc w:val="both"/>
              <w:rPr>
                <w:sz w:val="18"/>
                <w:szCs w:val="18"/>
              </w:rPr>
            </w:pPr>
            <w:r w:rsidRPr="00146AE3">
              <w:rPr>
                <w:sz w:val="18"/>
                <w:szCs w:val="18"/>
              </w:rPr>
              <w:t>потребление - распределение - производство;</w:t>
            </w:r>
          </w:p>
          <w:p w:rsidR="00146AE3" w:rsidRPr="00146AE3" w:rsidRDefault="00146AE3" w:rsidP="000D759F">
            <w:pPr>
              <w:pStyle w:val="af4"/>
              <w:numPr>
                <w:ilvl w:val="0"/>
                <w:numId w:val="94"/>
              </w:numPr>
              <w:ind w:left="354"/>
              <w:jc w:val="both"/>
              <w:rPr>
                <w:sz w:val="18"/>
                <w:szCs w:val="18"/>
              </w:rPr>
            </w:pPr>
            <w:r w:rsidRPr="00146AE3">
              <w:rPr>
                <w:sz w:val="18"/>
                <w:szCs w:val="18"/>
              </w:rPr>
              <w:t>распределение - обмен - потре</w:t>
            </w:r>
            <w:r w:rsidRPr="00146AE3">
              <w:rPr>
                <w:sz w:val="18"/>
                <w:szCs w:val="18"/>
              </w:rPr>
              <w:t>б</w:t>
            </w:r>
            <w:r w:rsidRPr="00146AE3">
              <w:rPr>
                <w:sz w:val="18"/>
                <w:szCs w:val="18"/>
              </w:rPr>
              <w:t>ление;</w:t>
            </w:r>
          </w:p>
          <w:p w:rsidR="00146AE3" w:rsidRPr="00146AE3" w:rsidRDefault="00146AE3" w:rsidP="000D759F">
            <w:pPr>
              <w:pStyle w:val="af4"/>
              <w:numPr>
                <w:ilvl w:val="0"/>
                <w:numId w:val="94"/>
              </w:numPr>
              <w:ind w:left="354"/>
              <w:jc w:val="both"/>
              <w:rPr>
                <w:sz w:val="18"/>
                <w:szCs w:val="18"/>
                <w:lang w:eastAsia="en-US"/>
              </w:rPr>
            </w:pPr>
            <w:r w:rsidRPr="00146AE3">
              <w:rPr>
                <w:sz w:val="18"/>
                <w:szCs w:val="18"/>
              </w:rPr>
              <w:t>производство - распределение - обмен - потребление.</w:t>
            </w:r>
          </w:p>
        </w:tc>
      </w:tr>
      <w:tr w:rsidR="00146AE3" w:rsidTr="0069594D">
        <w:tc>
          <w:tcPr>
            <w:tcW w:w="0" w:type="auto"/>
            <w:tcBorders>
              <w:top w:val="single" w:sz="4" w:space="0" w:color="auto"/>
              <w:left w:val="single" w:sz="4" w:space="0" w:color="auto"/>
              <w:bottom w:val="single" w:sz="4" w:space="0" w:color="auto"/>
              <w:right w:val="single" w:sz="4" w:space="0" w:color="auto"/>
            </w:tcBorders>
            <w:vAlign w:val="center"/>
          </w:tcPr>
          <w:p w:rsidR="00146AE3" w:rsidRDefault="00146AE3">
            <w:pPr>
              <w:rPr>
                <w:sz w:val="18"/>
                <w:szCs w:val="18"/>
                <w:lang w:eastAsia="en-US"/>
              </w:rPr>
            </w:pPr>
            <w:r>
              <w:rPr>
                <w:sz w:val="18"/>
                <w:szCs w:val="18"/>
              </w:rPr>
              <w:t xml:space="preserve">14 </w:t>
            </w:r>
          </w:p>
        </w:tc>
        <w:tc>
          <w:tcPr>
            <w:tcW w:w="2794" w:type="dxa"/>
            <w:tcBorders>
              <w:top w:val="single" w:sz="4" w:space="0" w:color="auto"/>
              <w:left w:val="single" w:sz="4" w:space="0" w:color="auto"/>
              <w:bottom w:val="single" w:sz="4" w:space="0" w:color="auto"/>
              <w:right w:val="single" w:sz="4" w:space="0" w:color="auto"/>
            </w:tcBorders>
          </w:tcPr>
          <w:p w:rsidR="00146AE3" w:rsidRDefault="00146AE3">
            <w:pPr>
              <w:jc w:val="both"/>
              <w:rPr>
                <w:sz w:val="18"/>
                <w:szCs w:val="18"/>
              </w:rPr>
            </w:pPr>
            <w:r>
              <w:rPr>
                <w:bCs/>
                <w:sz w:val="18"/>
                <w:szCs w:val="18"/>
              </w:rPr>
              <w:t>Жизнь на грани прожиточного минимума более характерна для:</w:t>
            </w:r>
          </w:p>
          <w:p w:rsidR="00146AE3" w:rsidRPr="00146AE3" w:rsidRDefault="00146AE3" w:rsidP="000D759F">
            <w:pPr>
              <w:pStyle w:val="af4"/>
              <w:numPr>
                <w:ilvl w:val="0"/>
                <w:numId w:val="95"/>
              </w:numPr>
              <w:ind w:left="313"/>
              <w:jc w:val="both"/>
              <w:rPr>
                <w:sz w:val="18"/>
                <w:szCs w:val="18"/>
              </w:rPr>
            </w:pPr>
            <w:r w:rsidRPr="00146AE3">
              <w:rPr>
                <w:bCs/>
                <w:sz w:val="18"/>
                <w:szCs w:val="18"/>
              </w:rPr>
              <w:t>рыночной экономики;</w:t>
            </w:r>
          </w:p>
          <w:p w:rsidR="00146AE3" w:rsidRPr="00146AE3" w:rsidRDefault="00146AE3" w:rsidP="000D759F">
            <w:pPr>
              <w:pStyle w:val="af4"/>
              <w:numPr>
                <w:ilvl w:val="0"/>
                <w:numId w:val="95"/>
              </w:numPr>
              <w:ind w:left="313"/>
              <w:jc w:val="both"/>
              <w:rPr>
                <w:sz w:val="18"/>
                <w:szCs w:val="18"/>
              </w:rPr>
            </w:pPr>
            <w:r w:rsidRPr="00146AE3">
              <w:rPr>
                <w:bCs/>
                <w:sz w:val="18"/>
                <w:szCs w:val="18"/>
              </w:rPr>
              <w:t>командной экономики;</w:t>
            </w:r>
          </w:p>
          <w:p w:rsidR="00146AE3" w:rsidRPr="00146AE3" w:rsidRDefault="00146AE3" w:rsidP="000D759F">
            <w:pPr>
              <w:pStyle w:val="af4"/>
              <w:numPr>
                <w:ilvl w:val="0"/>
                <w:numId w:val="95"/>
              </w:numPr>
              <w:ind w:left="313"/>
              <w:jc w:val="both"/>
              <w:rPr>
                <w:sz w:val="18"/>
                <w:szCs w:val="18"/>
              </w:rPr>
            </w:pPr>
            <w:r w:rsidRPr="00146AE3">
              <w:rPr>
                <w:bCs/>
                <w:sz w:val="18"/>
                <w:szCs w:val="18"/>
              </w:rPr>
              <w:t>традиционной экономики;</w:t>
            </w:r>
          </w:p>
          <w:p w:rsidR="00146AE3" w:rsidRPr="00146AE3" w:rsidRDefault="00146AE3" w:rsidP="000D759F">
            <w:pPr>
              <w:pStyle w:val="af4"/>
              <w:numPr>
                <w:ilvl w:val="0"/>
                <w:numId w:val="95"/>
              </w:numPr>
              <w:ind w:left="313"/>
              <w:jc w:val="both"/>
              <w:rPr>
                <w:bCs/>
                <w:sz w:val="18"/>
                <w:szCs w:val="18"/>
              </w:rPr>
            </w:pPr>
            <w:r w:rsidRPr="00146AE3">
              <w:rPr>
                <w:bCs/>
                <w:sz w:val="18"/>
                <w:szCs w:val="18"/>
              </w:rPr>
              <w:t>смешанной экономики.</w:t>
            </w:r>
          </w:p>
        </w:tc>
        <w:tc>
          <w:tcPr>
            <w:tcW w:w="0" w:type="auto"/>
            <w:tcBorders>
              <w:top w:val="single" w:sz="4" w:space="0" w:color="auto"/>
              <w:left w:val="single" w:sz="4" w:space="0" w:color="auto"/>
              <w:bottom w:val="single" w:sz="4" w:space="0" w:color="auto"/>
              <w:right w:val="single" w:sz="4" w:space="0" w:color="auto"/>
            </w:tcBorders>
          </w:tcPr>
          <w:p w:rsidR="00146AE3" w:rsidRDefault="00146AE3">
            <w:pPr>
              <w:jc w:val="both"/>
              <w:rPr>
                <w:sz w:val="18"/>
                <w:szCs w:val="18"/>
              </w:rPr>
            </w:pPr>
            <w:r>
              <w:rPr>
                <w:sz w:val="18"/>
                <w:szCs w:val="18"/>
              </w:rPr>
              <w:t>Характеристикой традиционной с</w:t>
            </w:r>
            <w:r>
              <w:rPr>
                <w:sz w:val="18"/>
                <w:szCs w:val="18"/>
              </w:rPr>
              <w:t>и</w:t>
            </w:r>
            <w:r>
              <w:rPr>
                <w:sz w:val="18"/>
                <w:szCs w:val="18"/>
              </w:rPr>
              <w:t>стемы является:</w:t>
            </w:r>
          </w:p>
          <w:p w:rsidR="00146AE3" w:rsidRPr="00146AE3" w:rsidRDefault="00146AE3" w:rsidP="000D759F">
            <w:pPr>
              <w:pStyle w:val="af4"/>
              <w:numPr>
                <w:ilvl w:val="0"/>
                <w:numId w:val="96"/>
              </w:numPr>
              <w:ind w:left="354"/>
              <w:jc w:val="both"/>
              <w:rPr>
                <w:sz w:val="18"/>
                <w:szCs w:val="18"/>
              </w:rPr>
            </w:pPr>
            <w:r w:rsidRPr="00146AE3">
              <w:rPr>
                <w:sz w:val="18"/>
                <w:szCs w:val="18"/>
              </w:rPr>
              <w:t>государственная собственность;</w:t>
            </w:r>
          </w:p>
          <w:p w:rsidR="00146AE3" w:rsidRPr="00146AE3" w:rsidRDefault="00146AE3" w:rsidP="000D759F">
            <w:pPr>
              <w:pStyle w:val="af4"/>
              <w:numPr>
                <w:ilvl w:val="0"/>
                <w:numId w:val="96"/>
              </w:numPr>
              <w:ind w:left="354"/>
              <w:jc w:val="both"/>
              <w:rPr>
                <w:sz w:val="18"/>
                <w:szCs w:val="18"/>
              </w:rPr>
            </w:pPr>
            <w:r w:rsidRPr="00146AE3">
              <w:rPr>
                <w:sz w:val="18"/>
                <w:szCs w:val="18"/>
              </w:rPr>
              <w:t>частная собственность;</w:t>
            </w:r>
          </w:p>
          <w:p w:rsidR="00146AE3" w:rsidRPr="00146AE3" w:rsidRDefault="00146AE3" w:rsidP="000D759F">
            <w:pPr>
              <w:pStyle w:val="af4"/>
              <w:numPr>
                <w:ilvl w:val="0"/>
                <w:numId w:val="96"/>
              </w:numPr>
              <w:ind w:left="354"/>
              <w:jc w:val="both"/>
              <w:rPr>
                <w:sz w:val="18"/>
                <w:szCs w:val="18"/>
              </w:rPr>
            </w:pPr>
            <w:r w:rsidRPr="00146AE3">
              <w:rPr>
                <w:sz w:val="18"/>
                <w:szCs w:val="18"/>
              </w:rPr>
              <w:t>общая собственность;</w:t>
            </w:r>
          </w:p>
          <w:p w:rsidR="00146AE3" w:rsidRPr="00146AE3" w:rsidRDefault="00146AE3" w:rsidP="000D759F">
            <w:pPr>
              <w:pStyle w:val="af4"/>
              <w:numPr>
                <w:ilvl w:val="0"/>
                <w:numId w:val="96"/>
              </w:numPr>
              <w:ind w:left="354"/>
              <w:jc w:val="both"/>
              <w:rPr>
                <w:sz w:val="18"/>
                <w:szCs w:val="18"/>
                <w:lang w:eastAsia="en-US"/>
              </w:rPr>
            </w:pPr>
            <w:r>
              <w:rPr>
                <w:sz w:val="18"/>
                <w:szCs w:val="18"/>
              </w:rPr>
              <w:t>рыночное</w:t>
            </w:r>
            <w:r w:rsidRPr="00146AE3">
              <w:rPr>
                <w:sz w:val="18"/>
                <w:szCs w:val="18"/>
              </w:rPr>
              <w:t xml:space="preserve"> цен</w:t>
            </w:r>
            <w:r>
              <w:rPr>
                <w:sz w:val="18"/>
                <w:szCs w:val="18"/>
              </w:rPr>
              <w:t>ообразование.</w:t>
            </w:r>
          </w:p>
        </w:tc>
      </w:tr>
      <w:tr w:rsidR="0069594D" w:rsidTr="0069594D">
        <w:tc>
          <w:tcPr>
            <w:tcW w:w="0" w:type="auto"/>
            <w:tcBorders>
              <w:top w:val="single" w:sz="4" w:space="0" w:color="auto"/>
              <w:left w:val="single" w:sz="4" w:space="0" w:color="auto"/>
              <w:bottom w:val="single" w:sz="4" w:space="0" w:color="auto"/>
              <w:right w:val="single" w:sz="4" w:space="0" w:color="auto"/>
            </w:tcBorders>
            <w:vAlign w:val="center"/>
          </w:tcPr>
          <w:p w:rsidR="0069594D" w:rsidRDefault="0040087B">
            <w:pPr>
              <w:rPr>
                <w:sz w:val="18"/>
                <w:szCs w:val="18"/>
              </w:rPr>
            </w:pPr>
            <w:r>
              <w:rPr>
                <w:sz w:val="18"/>
                <w:szCs w:val="18"/>
              </w:rPr>
              <w:t>15</w:t>
            </w:r>
          </w:p>
        </w:tc>
        <w:tc>
          <w:tcPr>
            <w:tcW w:w="2794" w:type="dxa"/>
            <w:tcBorders>
              <w:top w:val="single" w:sz="4" w:space="0" w:color="auto"/>
              <w:left w:val="single" w:sz="4" w:space="0" w:color="auto"/>
              <w:bottom w:val="single" w:sz="4" w:space="0" w:color="auto"/>
              <w:right w:val="single" w:sz="4" w:space="0" w:color="auto"/>
            </w:tcBorders>
          </w:tcPr>
          <w:p w:rsidR="0040087B" w:rsidRDefault="0040087B" w:rsidP="0040087B">
            <w:pPr>
              <w:jc w:val="both"/>
              <w:rPr>
                <w:sz w:val="18"/>
                <w:szCs w:val="18"/>
              </w:rPr>
            </w:pPr>
            <w:r>
              <w:rPr>
                <w:sz w:val="18"/>
                <w:szCs w:val="18"/>
              </w:rPr>
              <w:t>Главный фактор обусловивший неизбежность дефицита ресурсов в административно-командной экономике:</w:t>
            </w:r>
          </w:p>
          <w:p w:rsidR="0040087B" w:rsidRPr="0040087B" w:rsidRDefault="0040087B" w:rsidP="000D759F">
            <w:pPr>
              <w:pStyle w:val="af4"/>
              <w:numPr>
                <w:ilvl w:val="0"/>
                <w:numId w:val="97"/>
              </w:numPr>
              <w:ind w:left="313"/>
              <w:jc w:val="both"/>
              <w:rPr>
                <w:sz w:val="18"/>
                <w:szCs w:val="18"/>
              </w:rPr>
            </w:pPr>
            <w:r w:rsidRPr="0040087B">
              <w:rPr>
                <w:sz w:val="18"/>
                <w:szCs w:val="18"/>
              </w:rPr>
              <w:t>цены, не учитывающие с</w:t>
            </w:r>
            <w:r w:rsidRPr="0040087B">
              <w:rPr>
                <w:sz w:val="18"/>
                <w:szCs w:val="18"/>
              </w:rPr>
              <w:t>о</w:t>
            </w:r>
            <w:r w:rsidRPr="0040087B">
              <w:rPr>
                <w:sz w:val="18"/>
                <w:szCs w:val="18"/>
              </w:rPr>
              <w:t>отношение спроса и предл</w:t>
            </w:r>
            <w:r w:rsidRPr="0040087B">
              <w:rPr>
                <w:sz w:val="18"/>
                <w:szCs w:val="18"/>
              </w:rPr>
              <w:t>о</w:t>
            </w:r>
            <w:r w:rsidRPr="0040087B">
              <w:rPr>
                <w:sz w:val="18"/>
                <w:szCs w:val="18"/>
              </w:rPr>
              <w:t>жения;</w:t>
            </w:r>
          </w:p>
          <w:p w:rsidR="0040087B" w:rsidRPr="0040087B" w:rsidRDefault="0040087B" w:rsidP="000D759F">
            <w:pPr>
              <w:pStyle w:val="af4"/>
              <w:numPr>
                <w:ilvl w:val="0"/>
                <w:numId w:val="97"/>
              </w:numPr>
              <w:ind w:left="313"/>
              <w:jc w:val="both"/>
              <w:rPr>
                <w:sz w:val="18"/>
                <w:szCs w:val="18"/>
              </w:rPr>
            </w:pPr>
            <w:r w:rsidRPr="0040087B">
              <w:rPr>
                <w:sz w:val="18"/>
                <w:szCs w:val="18"/>
              </w:rPr>
              <w:t>отсутствие безработицы;</w:t>
            </w:r>
          </w:p>
          <w:p w:rsidR="0040087B" w:rsidRPr="0040087B" w:rsidRDefault="0040087B" w:rsidP="000D759F">
            <w:pPr>
              <w:pStyle w:val="af4"/>
              <w:numPr>
                <w:ilvl w:val="0"/>
                <w:numId w:val="97"/>
              </w:numPr>
              <w:ind w:left="313"/>
              <w:jc w:val="both"/>
              <w:rPr>
                <w:sz w:val="18"/>
                <w:szCs w:val="18"/>
              </w:rPr>
            </w:pPr>
            <w:r w:rsidRPr="0040087B">
              <w:rPr>
                <w:sz w:val="18"/>
                <w:szCs w:val="18"/>
              </w:rPr>
              <w:t>конкуренция товаропроизв</w:t>
            </w:r>
            <w:r w:rsidRPr="0040087B">
              <w:rPr>
                <w:sz w:val="18"/>
                <w:szCs w:val="18"/>
              </w:rPr>
              <w:t>о</w:t>
            </w:r>
            <w:r w:rsidRPr="0040087B">
              <w:rPr>
                <w:sz w:val="18"/>
                <w:szCs w:val="18"/>
              </w:rPr>
              <w:t>дителей;</w:t>
            </w:r>
          </w:p>
          <w:p w:rsidR="0069594D" w:rsidRPr="0040087B" w:rsidRDefault="0040087B" w:rsidP="000D759F">
            <w:pPr>
              <w:pStyle w:val="af4"/>
              <w:numPr>
                <w:ilvl w:val="0"/>
                <w:numId w:val="97"/>
              </w:numPr>
              <w:ind w:left="313"/>
              <w:jc w:val="both"/>
              <w:rPr>
                <w:sz w:val="18"/>
                <w:szCs w:val="18"/>
              </w:rPr>
            </w:pPr>
            <w:r w:rsidRPr="0040087B">
              <w:rPr>
                <w:sz w:val="18"/>
                <w:szCs w:val="18"/>
              </w:rPr>
              <w:t>низкие темпы инфляции.</w:t>
            </w:r>
          </w:p>
        </w:tc>
        <w:tc>
          <w:tcPr>
            <w:tcW w:w="0" w:type="auto"/>
            <w:tcBorders>
              <w:top w:val="single" w:sz="4" w:space="0" w:color="auto"/>
              <w:left w:val="single" w:sz="4" w:space="0" w:color="auto"/>
              <w:bottom w:val="single" w:sz="4" w:space="0" w:color="auto"/>
              <w:right w:val="single" w:sz="4" w:space="0" w:color="auto"/>
            </w:tcBorders>
          </w:tcPr>
          <w:p w:rsidR="0040087B" w:rsidRDefault="0040087B" w:rsidP="0040087B">
            <w:pPr>
              <w:jc w:val="both"/>
              <w:rPr>
                <w:sz w:val="18"/>
                <w:szCs w:val="18"/>
              </w:rPr>
            </w:pPr>
            <w:r>
              <w:rPr>
                <w:sz w:val="18"/>
                <w:szCs w:val="18"/>
              </w:rPr>
              <w:t>Какие черты рыночной экономики существовали при административно-командной системе:</w:t>
            </w:r>
          </w:p>
          <w:p w:rsidR="0040087B" w:rsidRPr="0040087B" w:rsidRDefault="0040087B" w:rsidP="000D759F">
            <w:pPr>
              <w:pStyle w:val="af4"/>
              <w:numPr>
                <w:ilvl w:val="0"/>
                <w:numId w:val="98"/>
              </w:numPr>
              <w:ind w:left="354"/>
              <w:jc w:val="both"/>
              <w:rPr>
                <w:sz w:val="18"/>
                <w:szCs w:val="18"/>
              </w:rPr>
            </w:pPr>
            <w:r w:rsidRPr="0040087B">
              <w:rPr>
                <w:sz w:val="18"/>
                <w:szCs w:val="18"/>
              </w:rPr>
              <w:t>конкуренция;</w:t>
            </w:r>
          </w:p>
          <w:p w:rsidR="0040087B" w:rsidRPr="0040087B" w:rsidRDefault="0040087B" w:rsidP="000D759F">
            <w:pPr>
              <w:pStyle w:val="af4"/>
              <w:numPr>
                <w:ilvl w:val="0"/>
                <w:numId w:val="98"/>
              </w:numPr>
              <w:ind w:left="354"/>
              <w:jc w:val="both"/>
              <w:rPr>
                <w:sz w:val="18"/>
                <w:szCs w:val="18"/>
              </w:rPr>
            </w:pPr>
            <w:r w:rsidRPr="0040087B">
              <w:rPr>
                <w:sz w:val="18"/>
                <w:szCs w:val="18"/>
              </w:rPr>
              <w:t>частная собственность на землю, предприятия;</w:t>
            </w:r>
          </w:p>
          <w:p w:rsidR="0040087B" w:rsidRPr="0040087B" w:rsidRDefault="0040087B" w:rsidP="000D759F">
            <w:pPr>
              <w:pStyle w:val="af4"/>
              <w:numPr>
                <w:ilvl w:val="0"/>
                <w:numId w:val="98"/>
              </w:numPr>
              <w:ind w:left="354"/>
              <w:jc w:val="both"/>
              <w:rPr>
                <w:sz w:val="18"/>
                <w:szCs w:val="18"/>
              </w:rPr>
            </w:pPr>
            <w:r w:rsidRPr="0040087B">
              <w:rPr>
                <w:sz w:val="18"/>
                <w:szCs w:val="18"/>
              </w:rPr>
              <w:t>свобода ценообразования на негосударственном рынке тов</w:t>
            </w:r>
            <w:r w:rsidRPr="0040087B">
              <w:rPr>
                <w:sz w:val="18"/>
                <w:szCs w:val="18"/>
              </w:rPr>
              <w:t>а</w:t>
            </w:r>
            <w:r w:rsidRPr="0040087B">
              <w:rPr>
                <w:sz w:val="18"/>
                <w:szCs w:val="18"/>
              </w:rPr>
              <w:t>ров и услуг;</w:t>
            </w:r>
          </w:p>
          <w:p w:rsidR="0069594D" w:rsidRPr="0040087B" w:rsidRDefault="0040087B" w:rsidP="000D759F">
            <w:pPr>
              <w:pStyle w:val="af4"/>
              <w:numPr>
                <w:ilvl w:val="0"/>
                <w:numId w:val="98"/>
              </w:numPr>
              <w:tabs>
                <w:tab w:val="left" w:pos="-7018"/>
              </w:tabs>
              <w:ind w:left="354"/>
              <w:jc w:val="both"/>
              <w:rPr>
                <w:sz w:val="18"/>
                <w:szCs w:val="18"/>
              </w:rPr>
            </w:pPr>
            <w:r w:rsidRPr="0040087B">
              <w:rPr>
                <w:sz w:val="18"/>
                <w:szCs w:val="18"/>
              </w:rPr>
              <w:t>свобода предпринимательского выбора.</w:t>
            </w:r>
          </w:p>
        </w:tc>
      </w:tr>
      <w:tr w:rsidR="0040087B" w:rsidTr="0069594D">
        <w:tc>
          <w:tcPr>
            <w:tcW w:w="0" w:type="auto"/>
            <w:tcBorders>
              <w:top w:val="single" w:sz="4" w:space="0" w:color="auto"/>
              <w:left w:val="single" w:sz="4" w:space="0" w:color="auto"/>
              <w:bottom w:val="single" w:sz="4" w:space="0" w:color="auto"/>
              <w:right w:val="single" w:sz="4" w:space="0" w:color="auto"/>
            </w:tcBorders>
            <w:vAlign w:val="center"/>
          </w:tcPr>
          <w:p w:rsidR="0040087B" w:rsidRDefault="0040087B">
            <w:pPr>
              <w:rPr>
                <w:sz w:val="18"/>
                <w:szCs w:val="18"/>
                <w:lang w:eastAsia="en-US"/>
              </w:rPr>
            </w:pPr>
            <w:r>
              <w:rPr>
                <w:sz w:val="18"/>
                <w:szCs w:val="18"/>
              </w:rPr>
              <w:t xml:space="preserve">16 </w:t>
            </w:r>
          </w:p>
        </w:tc>
        <w:tc>
          <w:tcPr>
            <w:tcW w:w="2794" w:type="dxa"/>
            <w:tcBorders>
              <w:top w:val="single" w:sz="4" w:space="0" w:color="auto"/>
              <w:left w:val="single" w:sz="4" w:space="0" w:color="auto"/>
              <w:bottom w:val="single" w:sz="4" w:space="0" w:color="auto"/>
              <w:right w:val="single" w:sz="4" w:space="0" w:color="auto"/>
            </w:tcBorders>
          </w:tcPr>
          <w:p w:rsidR="0040087B" w:rsidRDefault="0040087B">
            <w:pPr>
              <w:jc w:val="both"/>
              <w:rPr>
                <w:sz w:val="18"/>
                <w:szCs w:val="18"/>
              </w:rPr>
            </w:pPr>
            <w:r>
              <w:rPr>
                <w:sz w:val="18"/>
                <w:szCs w:val="18"/>
              </w:rPr>
              <w:t>Конкуренция имеет место…</w:t>
            </w:r>
          </w:p>
          <w:p w:rsidR="0040087B" w:rsidRPr="0040087B" w:rsidRDefault="0040087B" w:rsidP="000D759F">
            <w:pPr>
              <w:pStyle w:val="af4"/>
              <w:numPr>
                <w:ilvl w:val="0"/>
                <w:numId w:val="99"/>
              </w:numPr>
              <w:ind w:left="313"/>
              <w:jc w:val="both"/>
              <w:rPr>
                <w:sz w:val="18"/>
                <w:szCs w:val="18"/>
              </w:rPr>
            </w:pPr>
            <w:r w:rsidRPr="0040087B">
              <w:rPr>
                <w:sz w:val="18"/>
                <w:szCs w:val="18"/>
              </w:rPr>
              <w:t>в любой экономической системе;</w:t>
            </w:r>
          </w:p>
          <w:p w:rsidR="0040087B" w:rsidRPr="0040087B" w:rsidRDefault="0040087B" w:rsidP="000D759F">
            <w:pPr>
              <w:pStyle w:val="af4"/>
              <w:numPr>
                <w:ilvl w:val="0"/>
                <w:numId w:val="99"/>
              </w:numPr>
              <w:ind w:left="313"/>
              <w:jc w:val="both"/>
              <w:rPr>
                <w:sz w:val="18"/>
                <w:szCs w:val="18"/>
              </w:rPr>
            </w:pPr>
            <w:r w:rsidRPr="0040087B">
              <w:rPr>
                <w:sz w:val="18"/>
                <w:szCs w:val="18"/>
              </w:rPr>
              <w:t xml:space="preserve">только </w:t>
            </w:r>
            <w:r w:rsidR="00643D33">
              <w:rPr>
                <w:sz w:val="18"/>
                <w:szCs w:val="18"/>
              </w:rPr>
              <w:t>при</w:t>
            </w:r>
            <w:r w:rsidRPr="0040087B">
              <w:rPr>
                <w:sz w:val="18"/>
                <w:szCs w:val="18"/>
              </w:rPr>
              <w:t xml:space="preserve"> государственно</w:t>
            </w:r>
            <w:r w:rsidR="00643D33">
              <w:rPr>
                <w:sz w:val="18"/>
                <w:szCs w:val="18"/>
              </w:rPr>
              <w:t>м</w:t>
            </w:r>
            <w:r w:rsidRPr="0040087B">
              <w:rPr>
                <w:sz w:val="18"/>
                <w:szCs w:val="18"/>
              </w:rPr>
              <w:t xml:space="preserve"> регулировани</w:t>
            </w:r>
            <w:r w:rsidR="00643D33">
              <w:rPr>
                <w:sz w:val="18"/>
                <w:szCs w:val="18"/>
              </w:rPr>
              <w:t>и</w:t>
            </w:r>
            <w:r w:rsidRPr="0040087B">
              <w:rPr>
                <w:sz w:val="18"/>
                <w:szCs w:val="18"/>
              </w:rPr>
              <w:t xml:space="preserve"> экономики;</w:t>
            </w:r>
          </w:p>
          <w:p w:rsidR="0040087B" w:rsidRPr="0040087B" w:rsidRDefault="0040087B" w:rsidP="000D759F">
            <w:pPr>
              <w:pStyle w:val="af4"/>
              <w:numPr>
                <w:ilvl w:val="0"/>
                <w:numId w:val="99"/>
              </w:numPr>
              <w:ind w:left="313"/>
              <w:jc w:val="both"/>
              <w:rPr>
                <w:sz w:val="18"/>
                <w:szCs w:val="18"/>
              </w:rPr>
            </w:pPr>
            <w:r w:rsidRPr="0040087B">
              <w:rPr>
                <w:sz w:val="18"/>
                <w:szCs w:val="18"/>
              </w:rPr>
              <w:t>только при отсутствии вм</w:t>
            </w:r>
            <w:r w:rsidRPr="0040087B">
              <w:rPr>
                <w:sz w:val="18"/>
                <w:szCs w:val="18"/>
              </w:rPr>
              <w:t>е</w:t>
            </w:r>
            <w:r w:rsidRPr="0040087B">
              <w:rPr>
                <w:sz w:val="18"/>
                <w:szCs w:val="18"/>
              </w:rPr>
              <w:t>ша</w:t>
            </w:r>
            <w:r w:rsidR="00643D33">
              <w:rPr>
                <w:sz w:val="18"/>
                <w:szCs w:val="18"/>
              </w:rPr>
              <w:t xml:space="preserve">тельства </w:t>
            </w:r>
            <w:r w:rsidRPr="0040087B">
              <w:rPr>
                <w:sz w:val="18"/>
                <w:szCs w:val="18"/>
              </w:rPr>
              <w:t>государства в экономику;</w:t>
            </w:r>
          </w:p>
          <w:p w:rsidR="0040087B" w:rsidRPr="0040087B" w:rsidRDefault="0040087B" w:rsidP="000D759F">
            <w:pPr>
              <w:pStyle w:val="af4"/>
              <w:numPr>
                <w:ilvl w:val="0"/>
                <w:numId w:val="99"/>
              </w:numPr>
              <w:ind w:left="313"/>
              <w:jc w:val="both"/>
              <w:rPr>
                <w:sz w:val="18"/>
                <w:szCs w:val="18"/>
                <w:lang w:eastAsia="en-US"/>
              </w:rPr>
            </w:pPr>
            <w:r w:rsidRPr="0040087B">
              <w:rPr>
                <w:sz w:val="18"/>
                <w:szCs w:val="18"/>
              </w:rPr>
              <w:t>только в условиях рыночн</w:t>
            </w:r>
            <w:r w:rsidRPr="0040087B">
              <w:rPr>
                <w:sz w:val="18"/>
                <w:szCs w:val="18"/>
              </w:rPr>
              <w:t>о</w:t>
            </w:r>
            <w:r w:rsidRPr="0040087B">
              <w:rPr>
                <w:sz w:val="18"/>
                <w:szCs w:val="18"/>
              </w:rPr>
              <w:t>го хозяйства.</w:t>
            </w:r>
          </w:p>
        </w:tc>
        <w:tc>
          <w:tcPr>
            <w:tcW w:w="0" w:type="auto"/>
            <w:tcBorders>
              <w:top w:val="single" w:sz="4" w:space="0" w:color="auto"/>
              <w:left w:val="single" w:sz="4" w:space="0" w:color="auto"/>
              <w:bottom w:val="single" w:sz="4" w:space="0" w:color="auto"/>
              <w:right w:val="single" w:sz="4" w:space="0" w:color="auto"/>
            </w:tcBorders>
          </w:tcPr>
          <w:p w:rsidR="0040087B" w:rsidRDefault="0040087B">
            <w:pPr>
              <w:jc w:val="both"/>
              <w:rPr>
                <w:sz w:val="18"/>
                <w:szCs w:val="18"/>
              </w:rPr>
            </w:pPr>
            <w:r>
              <w:rPr>
                <w:sz w:val="18"/>
                <w:szCs w:val="18"/>
              </w:rPr>
              <w:t>Общим признаком рыночной и адм</w:t>
            </w:r>
            <w:r>
              <w:rPr>
                <w:sz w:val="18"/>
                <w:szCs w:val="18"/>
              </w:rPr>
              <w:t>и</w:t>
            </w:r>
            <w:r>
              <w:rPr>
                <w:sz w:val="18"/>
                <w:szCs w:val="18"/>
              </w:rPr>
              <w:t>нистративно-командной экономич</w:t>
            </w:r>
            <w:r>
              <w:rPr>
                <w:sz w:val="18"/>
                <w:szCs w:val="18"/>
              </w:rPr>
              <w:t>е</w:t>
            </w:r>
            <w:r>
              <w:rPr>
                <w:sz w:val="18"/>
                <w:szCs w:val="18"/>
              </w:rPr>
              <w:t>ских систем является:</w:t>
            </w:r>
          </w:p>
          <w:p w:rsidR="0040087B" w:rsidRPr="0040087B" w:rsidRDefault="0040087B" w:rsidP="000D759F">
            <w:pPr>
              <w:pStyle w:val="af4"/>
              <w:numPr>
                <w:ilvl w:val="0"/>
                <w:numId w:val="100"/>
              </w:numPr>
              <w:ind w:left="354"/>
              <w:jc w:val="both"/>
              <w:rPr>
                <w:sz w:val="18"/>
                <w:szCs w:val="18"/>
              </w:rPr>
            </w:pPr>
            <w:r w:rsidRPr="0040087B">
              <w:rPr>
                <w:sz w:val="18"/>
                <w:szCs w:val="18"/>
              </w:rPr>
              <w:t>централизованное распределение ограниченных ресурсов;</w:t>
            </w:r>
          </w:p>
          <w:p w:rsidR="0040087B" w:rsidRPr="0040087B" w:rsidRDefault="0040087B" w:rsidP="000D759F">
            <w:pPr>
              <w:pStyle w:val="af4"/>
              <w:numPr>
                <w:ilvl w:val="0"/>
                <w:numId w:val="100"/>
              </w:numPr>
              <w:ind w:left="354"/>
              <w:jc w:val="both"/>
              <w:rPr>
                <w:sz w:val="18"/>
                <w:szCs w:val="18"/>
              </w:rPr>
            </w:pPr>
            <w:r w:rsidRPr="0040087B">
              <w:rPr>
                <w:sz w:val="18"/>
                <w:szCs w:val="18"/>
              </w:rPr>
              <w:t>наличие товарно-денежных о</w:t>
            </w:r>
            <w:r w:rsidRPr="0040087B">
              <w:rPr>
                <w:sz w:val="18"/>
                <w:szCs w:val="18"/>
              </w:rPr>
              <w:t>т</w:t>
            </w:r>
            <w:r w:rsidRPr="0040087B">
              <w:rPr>
                <w:sz w:val="18"/>
                <w:szCs w:val="18"/>
              </w:rPr>
              <w:t>ношений;</w:t>
            </w:r>
          </w:p>
          <w:p w:rsidR="0040087B" w:rsidRPr="0040087B" w:rsidRDefault="0040087B" w:rsidP="000D759F">
            <w:pPr>
              <w:pStyle w:val="af4"/>
              <w:numPr>
                <w:ilvl w:val="0"/>
                <w:numId w:val="100"/>
              </w:numPr>
              <w:ind w:left="354"/>
              <w:jc w:val="both"/>
              <w:rPr>
                <w:sz w:val="18"/>
                <w:szCs w:val="18"/>
              </w:rPr>
            </w:pPr>
            <w:r w:rsidRPr="0040087B">
              <w:rPr>
                <w:sz w:val="18"/>
                <w:szCs w:val="18"/>
              </w:rPr>
              <w:t>свобода принятия решений эк</w:t>
            </w:r>
            <w:r w:rsidRPr="0040087B">
              <w:rPr>
                <w:sz w:val="18"/>
                <w:szCs w:val="18"/>
              </w:rPr>
              <w:t>о</w:t>
            </w:r>
            <w:r w:rsidRPr="0040087B">
              <w:rPr>
                <w:sz w:val="18"/>
                <w:szCs w:val="18"/>
              </w:rPr>
              <w:t>номическими субъектами;</w:t>
            </w:r>
          </w:p>
          <w:p w:rsidR="0040087B" w:rsidRPr="0040087B" w:rsidRDefault="0040087B" w:rsidP="000D759F">
            <w:pPr>
              <w:pStyle w:val="af4"/>
              <w:numPr>
                <w:ilvl w:val="0"/>
                <w:numId w:val="100"/>
              </w:numPr>
              <w:ind w:left="354"/>
              <w:jc w:val="both"/>
              <w:rPr>
                <w:sz w:val="18"/>
                <w:szCs w:val="18"/>
                <w:lang w:eastAsia="en-US"/>
              </w:rPr>
            </w:pPr>
            <w:r w:rsidRPr="0040087B">
              <w:rPr>
                <w:sz w:val="18"/>
                <w:szCs w:val="18"/>
              </w:rPr>
              <w:t>конкуренция производителей.</w:t>
            </w:r>
          </w:p>
        </w:tc>
      </w:tr>
      <w:tr w:rsidR="00643D33" w:rsidTr="0069594D">
        <w:tc>
          <w:tcPr>
            <w:tcW w:w="0" w:type="auto"/>
            <w:tcBorders>
              <w:top w:val="single" w:sz="4" w:space="0" w:color="auto"/>
              <w:left w:val="single" w:sz="4" w:space="0" w:color="auto"/>
              <w:bottom w:val="single" w:sz="4" w:space="0" w:color="auto"/>
              <w:right w:val="single" w:sz="4" w:space="0" w:color="auto"/>
            </w:tcBorders>
            <w:vAlign w:val="center"/>
          </w:tcPr>
          <w:p w:rsidR="00643D33" w:rsidRDefault="00643D33">
            <w:pPr>
              <w:rPr>
                <w:sz w:val="18"/>
                <w:szCs w:val="18"/>
                <w:lang w:eastAsia="en-US"/>
              </w:rPr>
            </w:pPr>
            <w:r>
              <w:rPr>
                <w:sz w:val="18"/>
                <w:szCs w:val="18"/>
              </w:rPr>
              <w:t xml:space="preserve">17 </w:t>
            </w:r>
          </w:p>
        </w:tc>
        <w:tc>
          <w:tcPr>
            <w:tcW w:w="2794" w:type="dxa"/>
            <w:tcBorders>
              <w:top w:val="single" w:sz="4" w:space="0" w:color="auto"/>
              <w:left w:val="single" w:sz="4" w:space="0" w:color="auto"/>
              <w:bottom w:val="single" w:sz="4" w:space="0" w:color="auto"/>
              <w:right w:val="single" w:sz="4" w:space="0" w:color="auto"/>
            </w:tcBorders>
          </w:tcPr>
          <w:p w:rsidR="00643D33" w:rsidRDefault="00643D33" w:rsidP="00643D33">
            <w:pPr>
              <w:jc w:val="both"/>
              <w:rPr>
                <w:sz w:val="18"/>
                <w:szCs w:val="18"/>
              </w:rPr>
            </w:pPr>
            <w:r>
              <w:rPr>
                <w:sz w:val="18"/>
                <w:szCs w:val="18"/>
              </w:rPr>
              <w:t>К объектам собственности сл</w:t>
            </w:r>
            <w:r>
              <w:rPr>
                <w:sz w:val="18"/>
                <w:szCs w:val="18"/>
              </w:rPr>
              <w:t>е</w:t>
            </w:r>
            <w:r>
              <w:rPr>
                <w:sz w:val="18"/>
                <w:szCs w:val="18"/>
              </w:rPr>
              <w:t>дует отнести:</w:t>
            </w:r>
          </w:p>
          <w:p w:rsidR="00643D33" w:rsidRPr="00643D33" w:rsidRDefault="00643D33" w:rsidP="000D759F">
            <w:pPr>
              <w:pStyle w:val="af4"/>
              <w:numPr>
                <w:ilvl w:val="0"/>
                <w:numId w:val="101"/>
              </w:numPr>
              <w:ind w:left="313"/>
              <w:jc w:val="both"/>
              <w:rPr>
                <w:sz w:val="18"/>
                <w:szCs w:val="18"/>
              </w:rPr>
            </w:pPr>
            <w:r w:rsidRPr="00643D33">
              <w:rPr>
                <w:sz w:val="18"/>
                <w:szCs w:val="18"/>
              </w:rPr>
              <w:t>государство;</w:t>
            </w:r>
          </w:p>
          <w:p w:rsidR="00643D33" w:rsidRPr="00643D33" w:rsidRDefault="00643D33" w:rsidP="000D759F">
            <w:pPr>
              <w:pStyle w:val="af4"/>
              <w:numPr>
                <w:ilvl w:val="0"/>
                <w:numId w:val="101"/>
              </w:numPr>
              <w:ind w:left="313"/>
              <w:jc w:val="both"/>
              <w:rPr>
                <w:sz w:val="18"/>
                <w:szCs w:val="18"/>
              </w:rPr>
            </w:pPr>
            <w:r w:rsidRPr="00643D33">
              <w:rPr>
                <w:sz w:val="18"/>
                <w:szCs w:val="18"/>
              </w:rPr>
              <w:t>производственные здания и сооружения;</w:t>
            </w:r>
          </w:p>
        </w:tc>
        <w:tc>
          <w:tcPr>
            <w:tcW w:w="0" w:type="auto"/>
            <w:tcBorders>
              <w:top w:val="single" w:sz="4" w:space="0" w:color="auto"/>
              <w:left w:val="single" w:sz="4" w:space="0" w:color="auto"/>
              <w:bottom w:val="single" w:sz="4" w:space="0" w:color="auto"/>
              <w:right w:val="single" w:sz="4" w:space="0" w:color="auto"/>
            </w:tcBorders>
          </w:tcPr>
          <w:p w:rsidR="00643D33" w:rsidRDefault="00643D33" w:rsidP="00643D33">
            <w:pPr>
              <w:jc w:val="both"/>
              <w:rPr>
                <w:sz w:val="18"/>
                <w:szCs w:val="18"/>
              </w:rPr>
            </w:pPr>
            <w:r>
              <w:rPr>
                <w:sz w:val="18"/>
                <w:szCs w:val="18"/>
              </w:rPr>
              <w:t>К субъектам собственности следует отнести:</w:t>
            </w:r>
          </w:p>
          <w:p w:rsidR="00643D33" w:rsidRPr="00643D33" w:rsidRDefault="00643D33" w:rsidP="000D759F">
            <w:pPr>
              <w:pStyle w:val="af4"/>
              <w:numPr>
                <w:ilvl w:val="0"/>
                <w:numId w:val="102"/>
              </w:numPr>
              <w:ind w:left="354"/>
              <w:jc w:val="both"/>
              <w:rPr>
                <w:sz w:val="18"/>
                <w:szCs w:val="18"/>
              </w:rPr>
            </w:pPr>
            <w:r w:rsidRPr="00643D33">
              <w:rPr>
                <w:sz w:val="18"/>
                <w:szCs w:val="18"/>
              </w:rPr>
              <w:t xml:space="preserve">землю; </w:t>
            </w:r>
          </w:p>
          <w:p w:rsidR="00643D33" w:rsidRPr="00643D33" w:rsidRDefault="00643D33" w:rsidP="000D759F">
            <w:pPr>
              <w:pStyle w:val="af4"/>
              <w:numPr>
                <w:ilvl w:val="0"/>
                <w:numId w:val="102"/>
              </w:numPr>
              <w:ind w:left="354"/>
              <w:jc w:val="both"/>
              <w:rPr>
                <w:sz w:val="18"/>
                <w:szCs w:val="18"/>
              </w:rPr>
            </w:pPr>
            <w:r w:rsidRPr="00643D33">
              <w:rPr>
                <w:sz w:val="18"/>
                <w:szCs w:val="18"/>
              </w:rPr>
              <w:t>производственные здания и с</w:t>
            </w:r>
            <w:r w:rsidRPr="00643D33">
              <w:rPr>
                <w:sz w:val="18"/>
                <w:szCs w:val="18"/>
              </w:rPr>
              <w:t>о</w:t>
            </w:r>
            <w:r w:rsidRPr="00643D33">
              <w:rPr>
                <w:sz w:val="18"/>
                <w:szCs w:val="18"/>
              </w:rPr>
              <w:t>оружения;</w:t>
            </w:r>
          </w:p>
        </w:tc>
      </w:tr>
    </w:tbl>
    <w:p w:rsidR="00643D33" w:rsidRDefault="00643D33" w:rsidP="00643D33">
      <w:pPr>
        <w:ind w:left="360"/>
        <w:jc w:val="right"/>
        <w:rPr>
          <w:b/>
          <w:sz w:val="20"/>
          <w:szCs w:val="20"/>
        </w:rPr>
      </w:pPr>
      <w:r>
        <w:rPr>
          <w:i/>
          <w:sz w:val="20"/>
          <w:szCs w:val="20"/>
        </w:rPr>
        <w:lastRenderedPageBreak/>
        <w:t>продолжение табл.1.2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643D33" w:rsidTr="00643D33">
        <w:tc>
          <w:tcPr>
            <w:tcW w:w="0" w:type="auto"/>
            <w:tcBorders>
              <w:top w:val="single" w:sz="4" w:space="0" w:color="auto"/>
              <w:left w:val="single" w:sz="4" w:space="0" w:color="auto"/>
              <w:bottom w:val="single" w:sz="4" w:space="0" w:color="auto"/>
              <w:right w:val="single" w:sz="4" w:space="0" w:color="auto"/>
            </w:tcBorders>
            <w:vAlign w:val="center"/>
            <w:hideMark/>
          </w:tcPr>
          <w:p w:rsidR="00643D33" w:rsidRDefault="00643D33">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643D33" w:rsidRDefault="00643D33">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643D33" w:rsidRDefault="00643D33">
            <w:pPr>
              <w:tabs>
                <w:tab w:val="left" w:pos="-7018"/>
              </w:tabs>
              <w:jc w:val="center"/>
              <w:rPr>
                <w:sz w:val="18"/>
                <w:szCs w:val="18"/>
              </w:rPr>
            </w:pPr>
            <w:r>
              <w:rPr>
                <w:sz w:val="18"/>
                <w:szCs w:val="18"/>
              </w:rPr>
              <w:t>3</w:t>
            </w:r>
          </w:p>
        </w:tc>
      </w:tr>
      <w:tr w:rsidR="00643D33" w:rsidTr="00643D33">
        <w:tc>
          <w:tcPr>
            <w:tcW w:w="0" w:type="auto"/>
            <w:tcBorders>
              <w:top w:val="single" w:sz="4" w:space="0" w:color="auto"/>
              <w:left w:val="single" w:sz="4" w:space="0" w:color="auto"/>
              <w:bottom w:val="single" w:sz="4" w:space="0" w:color="auto"/>
              <w:right w:val="single" w:sz="4" w:space="0" w:color="auto"/>
            </w:tcBorders>
            <w:vAlign w:val="center"/>
          </w:tcPr>
          <w:p w:rsidR="00643D33" w:rsidRDefault="00643D33">
            <w:pPr>
              <w:rPr>
                <w:sz w:val="18"/>
                <w:szCs w:val="18"/>
                <w:lang w:eastAsia="en-US"/>
              </w:rPr>
            </w:pPr>
            <w:r>
              <w:rPr>
                <w:sz w:val="18"/>
                <w:szCs w:val="18"/>
              </w:rPr>
              <w:t xml:space="preserve">17 </w:t>
            </w:r>
          </w:p>
        </w:tc>
        <w:tc>
          <w:tcPr>
            <w:tcW w:w="2794" w:type="dxa"/>
            <w:tcBorders>
              <w:top w:val="single" w:sz="4" w:space="0" w:color="auto"/>
              <w:left w:val="single" w:sz="4" w:space="0" w:color="auto"/>
              <w:bottom w:val="single" w:sz="4" w:space="0" w:color="auto"/>
              <w:right w:val="single" w:sz="4" w:space="0" w:color="auto"/>
            </w:tcBorders>
          </w:tcPr>
          <w:p w:rsidR="00643D33" w:rsidRPr="00643D33" w:rsidRDefault="00643D33" w:rsidP="00643D33">
            <w:pPr>
              <w:ind w:left="-47"/>
              <w:jc w:val="both"/>
              <w:rPr>
                <w:sz w:val="18"/>
                <w:szCs w:val="18"/>
                <w:lang w:eastAsia="en-US"/>
              </w:rPr>
            </w:pPr>
            <w:r>
              <w:rPr>
                <w:sz w:val="18"/>
                <w:szCs w:val="18"/>
              </w:rPr>
              <w:t xml:space="preserve">в)   </w:t>
            </w:r>
            <w:r w:rsidR="00F4681D">
              <w:rPr>
                <w:sz w:val="18"/>
                <w:szCs w:val="18"/>
              </w:rPr>
              <w:t xml:space="preserve"> </w:t>
            </w:r>
            <w:r w:rsidRPr="00643D33">
              <w:rPr>
                <w:sz w:val="18"/>
                <w:szCs w:val="18"/>
              </w:rPr>
              <w:t>акционерное общество;</w:t>
            </w:r>
          </w:p>
          <w:p w:rsidR="00643D33" w:rsidRPr="00643D33" w:rsidRDefault="00F4681D" w:rsidP="00643D33">
            <w:pPr>
              <w:ind w:left="-47"/>
              <w:jc w:val="both"/>
              <w:rPr>
                <w:sz w:val="18"/>
                <w:szCs w:val="18"/>
                <w:lang w:eastAsia="en-US"/>
              </w:rPr>
            </w:pPr>
            <w:r>
              <w:rPr>
                <w:sz w:val="18"/>
                <w:szCs w:val="18"/>
              </w:rPr>
              <w:t xml:space="preserve">г)    </w:t>
            </w:r>
            <w:r w:rsidR="00643D33" w:rsidRPr="00643D33">
              <w:rPr>
                <w:sz w:val="18"/>
                <w:szCs w:val="18"/>
              </w:rPr>
              <w:t>семью.</w:t>
            </w:r>
          </w:p>
        </w:tc>
        <w:tc>
          <w:tcPr>
            <w:tcW w:w="0" w:type="auto"/>
            <w:tcBorders>
              <w:top w:val="single" w:sz="4" w:space="0" w:color="auto"/>
              <w:left w:val="single" w:sz="4" w:space="0" w:color="auto"/>
              <w:bottom w:val="single" w:sz="4" w:space="0" w:color="auto"/>
              <w:right w:val="single" w:sz="4" w:space="0" w:color="auto"/>
            </w:tcBorders>
          </w:tcPr>
          <w:p w:rsidR="00643D33" w:rsidRDefault="00F4681D">
            <w:pPr>
              <w:jc w:val="both"/>
              <w:rPr>
                <w:sz w:val="18"/>
                <w:szCs w:val="18"/>
              </w:rPr>
            </w:pPr>
            <w:r>
              <w:rPr>
                <w:sz w:val="18"/>
                <w:szCs w:val="18"/>
              </w:rPr>
              <w:t xml:space="preserve">в)    </w:t>
            </w:r>
            <w:r w:rsidR="00643D33">
              <w:rPr>
                <w:sz w:val="18"/>
                <w:szCs w:val="18"/>
              </w:rPr>
              <w:t>акционерное общество;</w:t>
            </w:r>
          </w:p>
          <w:p w:rsidR="00643D33" w:rsidRDefault="00F4681D">
            <w:pPr>
              <w:tabs>
                <w:tab w:val="left" w:pos="0"/>
                <w:tab w:val="left" w:pos="154"/>
                <w:tab w:val="left" w:pos="180"/>
                <w:tab w:val="left" w:pos="392"/>
                <w:tab w:val="left" w:pos="5354"/>
              </w:tabs>
              <w:jc w:val="both"/>
              <w:rPr>
                <w:sz w:val="18"/>
                <w:szCs w:val="18"/>
                <w:lang w:eastAsia="en-US"/>
              </w:rPr>
            </w:pPr>
            <w:r>
              <w:rPr>
                <w:sz w:val="18"/>
                <w:szCs w:val="18"/>
              </w:rPr>
              <w:t xml:space="preserve">г)    </w:t>
            </w:r>
            <w:r w:rsidR="00643D33">
              <w:rPr>
                <w:sz w:val="18"/>
                <w:szCs w:val="18"/>
              </w:rPr>
              <w:t>автомобиль.</w:t>
            </w:r>
          </w:p>
        </w:tc>
      </w:tr>
      <w:tr w:rsidR="00163355" w:rsidTr="00643D33">
        <w:tc>
          <w:tcPr>
            <w:tcW w:w="0" w:type="auto"/>
            <w:tcBorders>
              <w:top w:val="single" w:sz="4" w:space="0" w:color="auto"/>
              <w:left w:val="single" w:sz="4" w:space="0" w:color="auto"/>
              <w:bottom w:val="single" w:sz="4" w:space="0" w:color="auto"/>
              <w:right w:val="single" w:sz="4" w:space="0" w:color="auto"/>
            </w:tcBorders>
            <w:vAlign w:val="center"/>
          </w:tcPr>
          <w:p w:rsidR="00163355" w:rsidRDefault="00163355">
            <w:pPr>
              <w:rPr>
                <w:sz w:val="18"/>
                <w:szCs w:val="18"/>
                <w:lang w:eastAsia="en-US"/>
              </w:rPr>
            </w:pPr>
            <w:r>
              <w:rPr>
                <w:sz w:val="18"/>
                <w:szCs w:val="18"/>
              </w:rPr>
              <w:t xml:space="preserve">18 </w:t>
            </w:r>
          </w:p>
        </w:tc>
        <w:tc>
          <w:tcPr>
            <w:tcW w:w="2794" w:type="dxa"/>
            <w:tcBorders>
              <w:top w:val="single" w:sz="4" w:space="0" w:color="auto"/>
              <w:left w:val="single" w:sz="4" w:space="0" w:color="auto"/>
              <w:bottom w:val="single" w:sz="4" w:space="0" w:color="auto"/>
              <w:right w:val="single" w:sz="4" w:space="0" w:color="auto"/>
            </w:tcBorders>
          </w:tcPr>
          <w:p w:rsidR="00163355" w:rsidRDefault="00163355">
            <w:pPr>
              <w:jc w:val="both"/>
              <w:rPr>
                <w:sz w:val="18"/>
                <w:szCs w:val="18"/>
              </w:rPr>
            </w:pPr>
            <w:r>
              <w:rPr>
                <w:sz w:val="18"/>
                <w:szCs w:val="18"/>
              </w:rPr>
              <w:t>При частной собственности м</w:t>
            </w:r>
            <w:r>
              <w:rPr>
                <w:sz w:val="18"/>
                <w:szCs w:val="18"/>
              </w:rPr>
              <w:t>е</w:t>
            </w:r>
            <w:r>
              <w:rPr>
                <w:sz w:val="18"/>
                <w:szCs w:val="18"/>
              </w:rPr>
              <w:t>рой распределения дохода сл</w:t>
            </w:r>
            <w:r>
              <w:rPr>
                <w:sz w:val="18"/>
                <w:szCs w:val="18"/>
              </w:rPr>
              <w:t>у</w:t>
            </w:r>
            <w:r>
              <w:rPr>
                <w:sz w:val="18"/>
                <w:szCs w:val="18"/>
              </w:rPr>
              <w:t>жит…</w:t>
            </w:r>
          </w:p>
          <w:p w:rsidR="00163355" w:rsidRPr="00163355" w:rsidRDefault="00163355" w:rsidP="000D759F">
            <w:pPr>
              <w:pStyle w:val="af4"/>
              <w:numPr>
                <w:ilvl w:val="0"/>
                <w:numId w:val="103"/>
              </w:numPr>
              <w:tabs>
                <w:tab w:val="num" w:pos="360"/>
              </w:tabs>
              <w:ind w:left="313"/>
              <w:jc w:val="both"/>
              <w:rPr>
                <w:sz w:val="18"/>
                <w:szCs w:val="18"/>
              </w:rPr>
            </w:pPr>
            <w:r w:rsidRPr="00163355">
              <w:rPr>
                <w:sz w:val="18"/>
                <w:szCs w:val="18"/>
              </w:rPr>
              <w:t>труд;</w:t>
            </w:r>
          </w:p>
          <w:p w:rsidR="00163355" w:rsidRPr="00163355" w:rsidRDefault="00163355" w:rsidP="000D759F">
            <w:pPr>
              <w:pStyle w:val="af4"/>
              <w:numPr>
                <w:ilvl w:val="0"/>
                <w:numId w:val="103"/>
              </w:numPr>
              <w:tabs>
                <w:tab w:val="num" w:pos="360"/>
              </w:tabs>
              <w:ind w:left="313"/>
              <w:jc w:val="both"/>
              <w:rPr>
                <w:sz w:val="18"/>
                <w:szCs w:val="18"/>
              </w:rPr>
            </w:pPr>
            <w:r w:rsidRPr="00163355">
              <w:rPr>
                <w:sz w:val="18"/>
                <w:szCs w:val="18"/>
              </w:rPr>
              <w:t>потребность;</w:t>
            </w:r>
          </w:p>
          <w:p w:rsidR="00163355" w:rsidRPr="00163355" w:rsidRDefault="00163355" w:rsidP="000D759F">
            <w:pPr>
              <w:pStyle w:val="af4"/>
              <w:numPr>
                <w:ilvl w:val="0"/>
                <w:numId w:val="103"/>
              </w:numPr>
              <w:tabs>
                <w:tab w:val="num" w:pos="360"/>
              </w:tabs>
              <w:ind w:left="313"/>
              <w:jc w:val="both"/>
              <w:rPr>
                <w:sz w:val="18"/>
                <w:szCs w:val="18"/>
              </w:rPr>
            </w:pPr>
            <w:r w:rsidRPr="00163355">
              <w:rPr>
                <w:sz w:val="18"/>
                <w:szCs w:val="18"/>
              </w:rPr>
              <w:t>отработанное время;</w:t>
            </w:r>
          </w:p>
          <w:p w:rsidR="00163355" w:rsidRPr="00163355" w:rsidRDefault="00163355" w:rsidP="000D759F">
            <w:pPr>
              <w:pStyle w:val="af4"/>
              <w:numPr>
                <w:ilvl w:val="0"/>
                <w:numId w:val="103"/>
              </w:numPr>
              <w:tabs>
                <w:tab w:val="num" w:pos="360"/>
              </w:tabs>
              <w:ind w:left="313"/>
              <w:jc w:val="both"/>
              <w:rPr>
                <w:sz w:val="18"/>
                <w:szCs w:val="18"/>
                <w:lang w:eastAsia="en-US"/>
              </w:rPr>
            </w:pPr>
            <w:r w:rsidRPr="00163355">
              <w:rPr>
                <w:sz w:val="18"/>
                <w:szCs w:val="18"/>
              </w:rPr>
              <w:t>капитал.</w:t>
            </w:r>
          </w:p>
        </w:tc>
        <w:tc>
          <w:tcPr>
            <w:tcW w:w="0" w:type="auto"/>
            <w:tcBorders>
              <w:top w:val="single" w:sz="4" w:space="0" w:color="auto"/>
              <w:left w:val="single" w:sz="4" w:space="0" w:color="auto"/>
              <w:bottom w:val="single" w:sz="4" w:space="0" w:color="auto"/>
              <w:right w:val="single" w:sz="4" w:space="0" w:color="auto"/>
            </w:tcBorders>
          </w:tcPr>
          <w:p w:rsidR="00163355" w:rsidRDefault="00163355">
            <w:pPr>
              <w:jc w:val="both"/>
              <w:rPr>
                <w:sz w:val="18"/>
                <w:szCs w:val="18"/>
              </w:rPr>
            </w:pPr>
            <w:r>
              <w:rPr>
                <w:sz w:val="18"/>
                <w:szCs w:val="18"/>
              </w:rPr>
              <w:t>Труд как мера распределения дохода используется в условиях…</w:t>
            </w:r>
          </w:p>
          <w:p w:rsidR="00163355" w:rsidRPr="00163355" w:rsidRDefault="00163355" w:rsidP="000D759F">
            <w:pPr>
              <w:pStyle w:val="af4"/>
              <w:numPr>
                <w:ilvl w:val="0"/>
                <w:numId w:val="104"/>
              </w:numPr>
              <w:tabs>
                <w:tab w:val="num" w:pos="360"/>
              </w:tabs>
              <w:ind w:left="354"/>
              <w:jc w:val="both"/>
              <w:rPr>
                <w:sz w:val="18"/>
                <w:szCs w:val="18"/>
              </w:rPr>
            </w:pPr>
            <w:r w:rsidRPr="00163355">
              <w:rPr>
                <w:sz w:val="18"/>
                <w:szCs w:val="18"/>
              </w:rPr>
              <w:t>частной собственности;</w:t>
            </w:r>
          </w:p>
          <w:p w:rsidR="00163355" w:rsidRPr="00163355" w:rsidRDefault="00163355" w:rsidP="000D759F">
            <w:pPr>
              <w:pStyle w:val="af4"/>
              <w:numPr>
                <w:ilvl w:val="0"/>
                <w:numId w:val="104"/>
              </w:numPr>
              <w:tabs>
                <w:tab w:val="num" w:pos="360"/>
              </w:tabs>
              <w:ind w:left="354"/>
              <w:jc w:val="both"/>
              <w:rPr>
                <w:sz w:val="18"/>
                <w:szCs w:val="18"/>
              </w:rPr>
            </w:pPr>
            <w:r w:rsidRPr="00163355">
              <w:rPr>
                <w:sz w:val="18"/>
                <w:szCs w:val="18"/>
              </w:rPr>
              <w:t>общественной собственности;</w:t>
            </w:r>
          </w:p>
          <w:p w:rsidR="00163355" w:rsidRPr="00163355" w:rsidRDefault="00163355" w:rsidP="000D759F">
            <w:pPr>
              <w:pStyle w:val="af4"/>
              <w:numPr>
                <w:ilvl w:val="0"/>
                <w:numId w:val="104"/>
              </w:numPr>
              <w:tabs>
                <w:tab w:val="num" w:pos="360"/>
              </w:tabs>
              <w:ind w:left="354"/>
              <w:jc w:val="both"/>
              <w:rPr>
                <w:sz w:val="18"/>
                <w:szCs w:val="18"/>
              </w:rPr>
            </w:pPr>
            <w:r w:rsidRPr="00163355">
              <w:rPr>
                <w:sz w:val="18"/>
                <w:szCs w:val="18"/>
              </w:rPr>
              <w:t>личной собственности;</w:t>
            </w:r>
          </w:p>
          <w:p w:rsidR="00163355" w:rsidRPr="00163355" w:rsidRDefault="00163355" w:rsidP="000D759F">
            <w:pPr>
              <w:pStyle w:val="af4"/>
              <w:numPr>
                <w:ilvl w:val="0"/>
                <w:numId w:val="104"/>
              </w:numPr>
              <w:tabs>
                <w:tab w:val="num" w:pos="360"/>
              </w:tabs>
              <w:ind w:left="354"/>
              <w:jc w:val="both"/>
              <w:rPr>
                <w:sz w:val="18"/>
                <w:szCs w:val="18"/>
                <w:lang w:eastAsia="en-US"/>
              </w:rPr>
            </w:pPr>
            <w:r w:rsidRPr="00163355">
              <w:rPr>
                <w:sz w:val="18"/>
                <w:szCs w:val="18"/>
              </w:rPr>
              <w:t>акционерной собственности.</w:t>
            </w:r>
          </w:p>
        </w:tc>
      </w:tr>
      <w:tr w:rsidR="00163355" w:rsidTr="00643D33">
        <w:tc>
          <w:tcPr>
            <w:tcW w:w="0" w:type="auto"/>
            <w:tcBorders>
              <w:top w:val="single" w:sz="4" w:space="0" w:color="auto"/>
              <w:left w:val="single" w:sz="4" w:space="0" w:color="auto"/>
              <w:bottom w:val="single" w:sz="4" w:space="0" w:color="auto"/>
              <w:right w:val="single" w:sz="4" w:space="0" w:color="auto"/>
            </w:tcBorders>
            <w:vAlign w:val="center"/>
          </w:tcPr>
          <w:p w:rsidR="00163355" w:rsidRDefault="00163355">
            <w:pPr>
              <w:rPr>
                <w:sz w:val="18"/>
                <w:szCs w:val="18"/>
                <w:lang w:eastAsia="en-US"/>
              </w:rPr>
            </w:pPr>
            <w:r>
              <w:rPr>
                <w:sz w:val="18"/>
                <w:szCs w:val="18"/>
              </w:rPr>
              <w:t xml:space="preserve">19 </w:t>
            </w:r>
          </w:p>
        </w:tc>
        <w:tc>
          <w:tcPr>
            <w:tcW w:w="2794" w:type="dxa"/>
            <w:tcBorders>
              <w:top w:val="single" w:sz="4" w:space="0" w:color="auto"/>
              <w:left w:val="single" w:sz="4" w:space="0" w:color="auto"/>
              <w:bottom w:val="single" w:sz="4" w:space="0" w:color="auto"/>
              <w:right w:val="single" w:sz="4" w:space="0" w:color="auto"/>
            </w:tcBorders>
          </w:tcPr>
          <w:p w:rsidR="00163355" w:rsidRDefault="00163355">
            <w:pPr>
              <w:jc w:val="both"/>
              <w:rPr>
                <w:sz w:val="18"/>
                <w:szCs w:val="18"/>
              </w:rPr>
            </w:pPr>
            <w:r>
              <w:rPr>
                <w:sz w:val="18"/>
                <w:szCs w:val="18"/>
              </w:rPr>
              <w:t>Различия в содержании наци</w:t>
            </w:r>
            <w:r>
              <w:rPr>
                <w:sz w:val="18"/>
                <w:szCs w:val="18"/>
              </w:rPr>
              <w:t>о</w:t>
            </w:r>
            <w:r>
              <w:rPr>
                <w:sz w:val="18"/>
                <w:szCs w:val="18"/>
              </w:rPr>
              <w:t>нальных программ приватизации определяются…</w:t>
            </w:r>
          </w:p>
          <w:p w:rsidR="00163355" w:rsidRPr="00163355" w:rsidRDefault="00163355" w:rsidP="000D759F">
            <w:pPr>
              <w:pStyle w:val="af4"/>
              <w:numPr>
                <w:ilvl w:val="0"/>
                <w:numId w:val="105"/>
              </w:numPr>
              <w:tabs>
                <w:tab w:val="num" w:pos="360"/>
              </w:tabs>
              <w:ind w:left="313"/>
              <w:jc w:val="both"/>
              <w:rPr>
                <w:sz w:val="18"/>
                <w:szCs w:val="18"/>
              </w:rPr>
            </w:pPr>
            <w:r w:rsidRPr="00163355">
              <w:rPr>
                <w:sz w:val="18"/>
                <w:szCs w:val="18"/>
              </w:rPr>
              <w:t>ролью национальной экон</w:t>
            </w:r>
            <w:r w:rsidRPr="00163355">
              <w:rPr>
                <w:sz w:val="18"/>
                <w:szCs w:val="18"/>
              </w:rPr>
              <w:t>о</w:t>
            </w:r>
            <w:r w:rsidRPr="00163355">
              <w:rPr>
                <w:sz w:val="18"/>
                <w:szCs w:val="18"/>
              </w:rPr>
              <w:t>мики в мировом хозяйстве;</w:t>
            </w:r>
          </w:p>
          <w:p w:rsidR="00163355" w:rsidRPr="00163355" w:rsidRDefault="00163355" w:rsidP="000D759F">
            <w:pPr>
              <w:pStyle w:val="af4"/>
              <w:numPr>
                <w:ilvl w:val="0"/>
                <w:numId w:val="105"/>
              </w:numPr>
              <w:tabs>
                <w:tab w:val="num" w:pos="360"/>
              </w:tabs>
              <w:ind w:left="313"/>
              <w:jc w:val="both"/>
              <w:rPr>
                <w:sz w:val="18"/>
                <w:szCs w:val="18"/>
              </w:rPr>
            </w:pPr>
            <w:r w:rsidRPr="00163355">
              <w:rPr>
                <w:sz w:val="18"/>
                <w:szCs w:val="18"/>
              </w:rPr>
              <w:t>долей государственного сектора в экономике;</w:t>
            </w:r>
          </w:p>
          <w:p w:rsidR="00163355" w:rsidRPr="00163355" w:rsidRDefault="00163355" w:rsidP="000D759F">
            <w:pPr>
              <w:pStyle w:val="af4"/>
              <w:numPr>
                <w:ilvl w:val="0"/>
                <w:numId w:val="105"/>
              </w:numPr>
              <w:tabs>
                <w:tab w:val="num" w:pos="360"/>
              </w:tabs>
              <w:ind w:left="313"/>
              <w:jc w:val="both"/>
              <w:rPr>
                <w:sz w:val="18"/>
                <w:szCs w:val="18"/>
              </w:rPr>
            </w:pPr>
            <w:r w:rsidRPr="00163355">
              <w:rPr>
                <w:sz w:val="18"/>
                <w:szCs w:val="18"/>
              </w:rPr>
              <w:t>количеством и качеством национальных ресурсов;</w:t>
            </w:r>
          </w:p>
          <w:p w:rsidR="00163355" w:rsidRPr="00163355" w:rsidRDefault="00163355" w:rsidP="000D759F">
            <w:pPr>
              <w:pStyle w:val="af4"/>
              <w:numPr>
                <w:ilvl w:val="0"/>
                <w:numId w:val="105"/>
              </w:numPr>
              <w:tabs>
                <w:tab w:val="num" w:pos="360"/>
              </w:tabs>
              <w:ind w:left="313"/>
              <w:jc w:val="both"/>
              <w:rPr>
                <w:sz w:val="18"/>
                <w:szCs w:val="18"/>
                <w:lang w:eastAsia="en-US"/>
              </w:rPr>
            </w:pPr>
            <w:r w:rsidRPr="00163355">
              <w:rPr>
                <w:sz w:val="18"/>
                <w:szCs w:val="18"/>
              </w:rPr>
              <w:t>степенью дифференциации доходов населения.</w:t>
            </w:r>
          </w:p>
        </w:tc>
        <w:tc>
          <w:tcPr>
            <w:tcW w:w="0" w:type="auto"/>
            <w:tcBorders>
              <w:top w:val="single" w:sz="4" w:space="0" w:color="auto"/>
              <w:left w:val="single" w:sz="4" w:space="0" w:color="auto"/>
              <w:bottom w:val="single" w:sz="4" w:space="0" w:color="auto"/>
              <w:right w:val="single" w:sz="4" w:space="0" w:color="auto"/>
            </w:tcBorders>
          </w:tcPr>
          <w:p w:rsidR="00163355" w:rsidRDefault="00163355">
            <w:pPr>
              <w:jc w:val="both"/>
              <w:rPr>
                <w:sz w:val="18"/>
                <w:szCs w:val="18"/>
              </w:rPr>
            </w:pPr>
            <w:r>
              <w:rPr>
                <w:sz w:val="18"/>
                <w:szCs w:val="18"/>
              </w:rPr>
              <w:t>Градуализм предполагает:</w:t>
            </w:r>
          </w:p>
          <w:p w:rsidR="00163355" w:rsidRPr="00163355" w:rsidRDefault="00163355" w:rsidP="000D759F">
            <w:pPr>
              <w:pStyle w:val="af4"/>
              <w:numPr>
                <w:ilvl w:val="0"/>
                <w:numId w:val="106"/>
              </w:numPr>
              <w:ind w:left="354"/>
              <w:jc w:val="both"/>
              <w:rPr>
                <w:sz w:val="18"/>
                <w:szCs w:val="18"/>
              </w:rPr>
            </w:pPr>
            <w:r w:rsidRPr="00163355">
              <w:rPr>
                <w:sz w:val="18"/>
                <w:szCs w:val="18"/>
              </w:rPr>
              <w:t>постепенную замену элементов командно-административной экономики рыночными отнош</w:t>
            </w:r>
            <w:r w:rsidRPr="00163355">
              <w:rPr>
                <w:sz w:val="18"/>
                <w:szCs w:val="18"/>
              </w:rPr>
              <w:t>е</w:t>
            </w:r>
            <w:r w:rsidRPr="00163355">
              <w:rPr>
                <w:sz w:val="18"/>
                <w:szCs w:val="18"/>
              </w:rPr>
              <w:t>ниями;</w:t>
            </w:r>
          </w:p>
          <w:p w:rsidR="00163355" w:rsidRPr="00163355" w:rsidRDefault="00163355" w:rsidP="000D759F">
            <w:pPr>
              <w:pStyle w:val="af4"/>
              <w:numPr>
                <w:ilvl w:val="0"/>
                <w:numId w:val="106"/>
              </w:numPr>
              <w:ind w:left="354"/>
              <w:jc w:val="both"/>
              <w:rPr>
                <w:sz w:val="18"/>
                <w:szCs w:val="18"/>
              </w:rPr>
            </w:pPr>
            <w:r w:rsidRPr="00163355">
              <w:rPr>
                <w:sz w:val="18"/>
                <w:szCs w:val="18"/>
              </w:rPr>
              <w:t>проведение быстрых и рад</w:t>
            </w:r>
            <w:r w:rsidRPr="00163355">
              <w:rPr>
                <w:sz w:val="18"/>
                <w:szCs w:val="18"/>
              </w:rPr>
              <w:t>и</w:t>
            </w:r>
            <w:r w:rsidRPr="00163355">
              <w:rPr>
                <w:sz w:val="18"/>
                <w:szCs w:val="18"/>
              </w:rPr>
              <w:t>кальных реформ;</w:t>
            </w:r>
          </w:p>
          <w:p w:rsidR="00163355" w:rsidRPr="00163355" w:rsidRDefault="00163355" w:rsidP="000D759F">
            <w:pPr>
              <w:pStyle w:val="af4"/>
              <w:numPr>
                <w:ilvl w:val="0"/>
                <w:numId w:val="106"/>
              </w:numPr>
              <w:ind w:left="354"/>
              <w:jc w:val="both"/>
              <w:rPr>
                <w:sz w:val="18"/>
                <w:szCs w:val="18"/>
              </w:rPr>
            </w:pPr>
            <w:r w:rsidRPr="00163355">
              <w:rPr>
                <w:sz w:val="18"/>
                <w:szCs w:val="18"/>
              </w:rPr>
              <w:t>переход государственной со</w:t>
            </w:r>
            <w:r w:rsidRPr="00163355">
              <w:rPr>
                <w:sz w:val="18"/>
                <w:szCs w:val="18"/>
              </w:rPr>
              <w:t>б</w:t>
            </w:r>
            <w:r w:rsidRPr="00163355">
              <w:rPr>
                <w:sz w:val="18"/>
                <w:szCs w:val="18"/>
              </w:rPr>
              <w:t>ственности в частную;</w:t>
            </w:r>
          </w:p>
          <w:p w:rsidR="00163355" w:rsidRPr="00163355" w:rsidRDefault="00163355" w:rsidP="000D759F">
            <w:pPr>
              <w:pStyle w:val="af4"/>
              <w:numPr>
                <w:ilvl w:val="0"/>
                <w:numId w:val="106"/>
              </w:numPr>
              <w:ind w:left="354"/>
              <w:jc w:val="both"/>
              <w:rPr>
                <w:sz w:val="18"/>
                <w:szCs w:val="18"/>
                <w:lang w:eastAsia="en-US"/>
              </w:rPr>
            </w:pPr>
            <w:r w:rsidRPr="00163355">
              <w:rPr>
                <w:sz w:val="18"/>
                <w:szCs w:val="18"/>
              </w:rPr>
              <w:t>устранение чрезмерной роли государства в экономике.</w:t>
            </w:r>
          </w:p>
        </w:tc>
      </w:tr>
      <w:tr w:rsidR="00163355" w:rsidTr="00643D33">
        <w:tc>
          <w:tcPr>
            <w:tcW w:w="0" w:type="auto"/>
            <w:tcBorders>
              <w:top w:val="single" w:sz="4" w:space="0" w:color="auto"/>
              <w:left w:val="single" w:sz="4" w:space="0" w:color="auto"/>
              <w:bottom w:val="single" w:sz="4" w:space="0" w:color="auto"/>
              <w:right w:val="single" w:sz="4" w:space="0" w:color="auto"/>
            </w:tcBorders>
            <w:vAlign w:val="center"/>
          </w:tcPr>
          <w:p w:rsidR="00163355" w:rsidRDefault="00163355">
            <w:pPr>
              <w:rPr>
                <w:sz w:val="18"/>
                <w:szCs w:val="18"/>
                <w:lang w:eastAsia="en-US"/>
              </w:rPr>
            </w:pPr>
            <w:r>
              <w:rPr>
                <w:sz w:val="18"/>
                <w:szCs w:val="18"/>
              </w:rPr>
              <w:t xml:space="preserve">20 </w:t>
            </w:r>
          </w:p>
        </w:tc>
        <w:tc>
          <w:tcPr>
            <w:tcW w:w="2794" w:type="dxa"/>
            <w:tcBorders>
              <w:top w:val="single" w:sz="4" w:space="0" w:color="auto"/>
              <w:left w:val="single" w:sz="4" w:space="0" w:color="auto"/>
              <w:bottom w:val="single" w:sz="4" w:space="0" w:color="auto"/>
              <w:right w:val="single" w:sz="4" w:space="0" w:color="auto"/>
            </w:tcBorders>
          </w:tcPr>
          <w:p w:rsidR="00163355" w:rsidRDefault="00163355">
            <w:pPr>
              <w:jc w:val="both"/>
              <w:rPr>
                <w:sz w:val="18"/>
                <w:szCs w:val="18"/>
              </w:rPr>
            </w:pPr>
            <w:r>
              <w:rPr>
                <w:sz w:val="18"/>
                <w:szCs w:val="18"/>
              </w:rPr>
              <w:t xml:space="preserve">Политика демонополизации в переходный период </w:t>
            </w:r>
            <w:r>
              <w:rPr>
                <w:bCs/>
                <w:sz w:val="18"/>
                <w:szCs w:val="18"/>
              </w:rPr>
              <w:t>НЕ предп</w:t>
            </w:r>
            <w:r>
              <w:rPr>
                <w:bCs/>
                <w:sz w:val="18"/>
                <w:szCs w:val="18"/>
              </w:rPr>
              <w:t>о</w:t>
            </w:r>
            <w:r>
              <w:rPr>
                <w:bCs/>
                <w:sz w:val="18"/>
                <w:szCs w:val="18"/>
              </w:rPr>
              <w:t>лагает</w:t>
            </w:r>
            <w:r>
              <w:rPr>
                <w:sz w:val="18"/>
                <w:szCs w:val="18"/>
              </w:rPr>
              <w:t>…</w:t>
            </w:r>
          </w:p>
          <w:p w:rsidR="00163355" w:rsidRPr="00163355" w:rsidRDefault="00163355" w:rsidP="000D759F">
            <w:pPr>
              <w:pStyle w:val="af4"/>
              <w:numPr>
                <w:ilvl w:val="0"/>
                <w:numId w:val="107"/>
              </w:numPr>
              <w:ind w:left="313"/>
              <w:jc w:val="both"/>
              <w:rPr>
                <w:sz w:val="18"/>
                <w:szCs w:val="18"/>
              </w:rPr>
            </w:pPr>
            <w:r>
              <w:rPr>
                <w:sz w:val="18"/>
                <w:szCs w:val="18"/>
              </w:rPr>
              <w:t xml:space="preserve">разукрупнение </w:t>
            </w:r>
            <w:r w:rsidRPr="00163355">
              <w:rPr>
                <w:sz w:val="18"/>
                <w:szCs w:val="18"/>
              </w:rPr>
              <w:t>предприн</w:t>
            </w:r>
            <w:r w:rsidRPr="00163355">
              <w:rPr>
                <w:sz w:val="18"/>
                <w:szCs w:val="18"/>
              </w:rPr>
              <w:t>и</w:t>
            </w:r>
            <w:r w:rsidRPr="00163355">
              <w:rPr>
                <w:sz w:val="18"/>
                <w:szCs w:val="18"/>
              </w:rPr>
              <w:t>мательских монополий;</w:t>
            </w:r>
          </w:p>
          <w:p w:rsidR="00163355" w:rsidRPr="00163355" w:rsidRDefault="00163355" w:rsidP="000D759F">
            <w:pPr>
              <w:pStyle w:val="af4"/>
              <w:numPr>
                <w:ilvl w:val="0"/>
                <w:numId w:val="107"/>
              </w:numPr>
              <w:ind w:left="313"/>
              <w:jc w:val="both"/>
              <w:rPr>
                <w:sz w:val="18"/>
                <w:szCs w:val="18"/>
              </w:rPr>
            </w:pPr>
            <w:r w:rsidRPr="00163355">
              <w:rPr>
                <w:sz w:val="18"/>
                <w:szCs w:val="18"/>
              </w:rPr>
              <w:t>запрет на ограничение сли</w:t>
            </w:r>
            <w:r w:rsidRPr="00163355">
              <w:rPr>
                <w:sz w:val="18"/>
                <w:szCs w:val="18"/>
              </w:rPr>
              <w:t>я</w:t>
            </w:r>
            <w:r w:rsidRPr="00163355">
              <w:rPr>
                <w:sz w:val="18"/>
                <w:szCs w:val="18"/>
              </w:rPr>
              <w:t>ний или других межфирме</w:t>
            </w:r>
            <w:r w:rsidRPr="00163355">
              <w:rPr>
                <w:sz w:val="18"/>
                <w:szCs w:val="18"/>
              </w:rPr>
              <w:t>н</w:t>
            </w:r>
            <w:r w:rsidRPr="00163355">
              <w:rPr>
                <w:sz w:val="18"/>
                <w:szCs w:val="18"/>
              </w:rPr>
              <w:t>ных соглашений;</w:t>
            </w:r>
          </w:p>
          <w:p w:rsidR="00163355" w:rsidRPr="00163355" w:rsidRDefault="00163355" w:rsidP="000D759F">
            <w:pPr>
              <w:pStyle w:val="af4"/>
              <w:numPr>
                <w:ilvl w:val="0"/>
                <w:numId w:val="107"/>
              </w:numPr>
              <w:ind w:left="313"/>
              <w:jc w:val="both"/>
              <w:rPr>
                <w:sz w:val="18"/>
                <w:szCs w:val="18"/>
              </w:rPr>
            </w:pPr>
            <w:r w:rsidRPr="00163355">
              <w:rPr>
                <w:sz w:val="18"/>
                <w:szCs w:val="18"/>
              </w:rPr>
              <w:t>содействие конкуренции в монополизированных отра</w:t>
            </w:r>
            <w:r w:rsidRPr="00163355">
              <w:rPr>
                <w:sz w:val="18"/>
                <w:szCs w:val="18"/>
              </w:rPr>
              <w:t>с</w:t>
            </w:r>
            <w:r w:rsidRPr="00163355">
              <w:rPr>
                <w:sz w:val="18"/>
                <w:szCs w:val="18"/>
              </w:rPr>
              <w:t>лях;</w:t>
            </w:r>
          </w:p>
          <w:p w:rsidR="00163355" w:rsidRPr="00163355" w:rsidRDefault="00163355" w:rsidP="000D759F">
            <w:pPr>
              <w:pStyle w:val="af4"/>
              <w:numPr>
                <w:ilvl w:val="0"/>
                <w:numId w:val="107"/>
              </w:numPr>
              <w:ind w:left="313"/>
              <w:jc w:val="both"/>
              <w:rPr>
                <w:sz w:val="18"/>
                <w:szCs w:val="18"/>
                <w:lang w:eastAsia="en-US"/>
              </w:rPr>
            </w:pPr>
            <w:r w:rsidRPr="00163355">
              <w:rPr>
                <w:sz w:val="18"/>
                <w:szCs w:val="18"/>
              </w:rPr>
              <w:t>запрет на горизонтальную интеграцию предприятий без технологической взаимосв</w:t>
            </w:r>
            <w:r w:rsidRPr="00163355">
              <w:rPr>
                <w:sz w:val="18"/>
                <w:szCs w:val="18"/>
              </w:rPr>
              <w:t>я</w:t>
            </w:r>
            <w:r w:rsidRPr="00163355">
              <w:rPr>
                <w:sz w:val="18"/>
                <w:szCs w:val="18"/>
              </w:rPr>
              <w:t>зи.</w:t>
            </w:r>
          </w:p>
        </w:tc>
        <w:tc>
          <w:tcPr>
            <w:tcW w:w="0" w:type="auto"/>
            <w:tcBorders>
              <w:top w:val="single" w:sz="4" w:space="0" w:color="auto"/>
              <w:left w:val="single" w:sz="4" w:space="0" w:color="auto"/>
              <w:bottom w:val="single" w:sz="4" w:space="0" w:color="auto"/>
              <w:right w:val="single" w:sz="4" w:space="0" w:color="auto"/>
            </w:tcBorders>
          </w:tcPr>
          <w:p w:rsidR="00163355" w:rsidRDefault="00163355">
            <w:pPr>
              <w:jc w:val="both"/>
              <w:rPr>
                <w:sz w:val="18"/>
                <w:szCs w:val="18"/>
              </w:rPr>
            </w:pPr>
            <w:r>
              <w:rPr>
                <w:sz w:val="18"/>
                <w:szCs w:val="18"/>
              </w:rPr>
              <w:t>Развитию конкуренции в переходный период препятствуют действия гос</w:t>
            </w:r>
            <w:r>
              <w:rPr>
                <w:sz w:val="18"/>
                <w:szCs w:val="18"/>
              </w:rPr>
              <w:t>у</w:t>
            </w:r>
            <w:r>
              <w:rPr>
                <w:sz w:val="18"/>
                <w:szCs w:val="18"/>
              </w:rPr>
              <w:t>дарства, направленные …</w:t>
            </w:r>
          </w:p>
          <w:p w:rsidR="00163355" w:rsidRPr="00163355" w:rsidRDefault="00163355" w:rsidP="000D759F">
            <w:pPr>
              <w:pStyle w:val="af4"/>
              <w:numPr>
                <w:ilvl w:val="0"/>
                <w:numId w:val="108"/>
              </w:numPr>
              <w:ind w:left="354"/>
              <w:jc w:val="both"/>
              <w:rPr>
                <w:sz w:val="18"/>
                <w:szCs w:val="18"/>
              </w:rPr>
            </w:pPr>
            <w:r w:rsidRPr="00163355">
              <w:rPr>
                <w:sz w:val="18"/>
                <w:szCs w:val="18"/>
              </w:rPr>
              <w:t>на создание равных для всех хозяйствующих субъектов усл</w:t>
            </w:r>
            <w:r w:rsidRPr="00163355">
              <w:rPr>
                <w:sz w:val="18"/>
                <w:szCs w:val="18"/>
              </w:rPr>
              <w:t>о</w:t>
            </w:r>
            <w:r w:rsidRPr="00163355">
              <w:rPr>
                <w:sz w:val="18"/>
                <w:szCs w:val="18"/>
              </w:rPr>
              <w:t>вий хозяйствования;</w:t>
            </w:r>
          </w:p>
          <w:p w:rsidR="00163355" w:rsidRPr="00163355" w:rsidRDefault="00163355" w:rsidP="000D759F">
            <w:pPr>
              <w:pStyle w:val="af4"/>
              <w:numPr>
                <w:ilvl w:val="0"/>
                <w:numId w:val="108"/>
              </w:numPr>
              <w:ind w:left="354"/>
              <w:jc w:val="both"/>
              <w:rPr>
                <w:sz w:val="18"/>
                <w:szCs w:val="18"/>
              </w:rPr>
            </w:pPr>
            <w:r w:rsidRPr="00163355">
              <w:rPr>
                <w:sz w:val="18"/>
                <w:szCs w:val="18"/>
              </w:rPr>
              <w:t>на всемерную поддержку малого бизнеса;</w:t>
            </w:r>
          </w:p>
          <w:p w:rsidR="00163355" w:rsidRDefault="00163355" w:rsidP="000D759F">
            <w:pPr>
              <w:pStyle w:val="af4"/>
              <w:numPr>
                <w:ilvl w:val="0"/>
                <w:numId w:val="108"/>
              </w:numPr>
              <w:ind w:left="354"/>
              <w:jc w:val="both"/>
              <w:rPr>
                <w:sz w:val="18"/>
                <w:szCs w:val="18"/>
                <w:lang w:eastAsia="en-US"/>
              </w:rPr>
            </w:pPr>
            <w:r w:rsidRPr="00163355">
              <w:rPr>
                <w:sz w:val="18"/>
                <w:szCs w:val="18"/>
              </w:rPr>
              <w:t>на создание новых предприятий в монополизированных отра</w:t>
            </w:r>
            <w:r w:rsidRPr="00163355">
              <w:rPr>
                <w:sz w:val="18"/>
                <w:szCs w:val="18"/>
              </w:rPr>
              <w:t>с</w:t>
            </w:r>
            <w:r w:rsidRPr="00163355">
              <w:rPr>
                <w:sz w:val="18"/>
                <w:szCs w:val="18"/>
              </w:rPr>
              <w:t>лях;</w:t>
            </w:r>
          </w:p>
          <w:p w:rsidR="00163355" w:rsidRPr="00163355" w:rsidRDefault="00163355" w:rsidP="000D759F">
            <w:pPr>
              <w:pStyle w:val="af4"/>
              <w:numPr>
                <w:ilvl w:val="0"/>
                <w:numId w:val="108"/>
              </w:numPr>
              <w:ind w:left="354"/>
              <w:jc w:val="both"/>
              <w:rPr>
                <w:sz w:val="18"/>
                <w:szCs w:val="18"/>
                <w:lang w:eastAsia="en-US"/>
              </w:rPr>
            </w:pPr>
            <w:r w:rsidRPr="00163355">
              <w:rPr>
                <w:sz w:val="18"/>
                <w:szCs w:val="18"/>
              </w:rPr>
              <w:t>на поощрение предприятий, де</w:t>
            </w:r>
            <w:r w:rsidRPr="00163355">
              <w:rPr>
                <w:sz w:val="18"/>
                <w:szCs w:val="18"/>
              </w:rPr>
              <w:t>й</w:t>
            </w:r>
            <w:r w:rsidRPr="00163355">
              <w:rPr>
                <w:sz w:val="18"/>
                <w:szCs w:val="18"/>
              </w:rPr>
              <w:t>ствующих других отраслях, к выпуску монополизированных видов продукции.</w:t>
            </w:r>
          </w:p>
        </w:tc>
      </w:tr>
      <w:tr w:rsidR="00163355" w:rsidTr="00643D33">
        <w:tc>
          <w:tcPr>
            <w:tcW w:w="0" w:type="auto"/>
            <w:tcBorders>
              <w:top w:val="single" w:sz="4" w:space="0" w:color="auto"/>
              <w:left w:val="single" w:sz="4" w:space="0" w:color="auto"/>
              <w:bottom w:val="single" w:sz="4" w:space="0" w:color="auto"/>
              <w:right w:val="single" w:sz="4" w:space="0" w:color="auto"/>
            </w:tcBorders>
            <w:vAlign w:val="center"/>
          </w:tcPr>
          <w:p w:rsidR="00163355" w:rsidRDefault="00163355">
            <w:pPr>
              <w:rPr>
                <w:sz w:val="18"/>
                <w:szCs w:val="18"/>
                <w:lang w:eastAsia="en-US"/>
              </w:rPr>
            </w:pPr>
            <w:r>
              <w:rPr>
                <w:sz w:val="18"/>
                <w:szCs w:val="18"/>
              </w:rPr>
              <w:t xml:space="preserve">21 </w:t>
            </w:r>
          </w:p>
        </w:tc>
        <w:tc>
          <w:tcPr>
            <w:tcW w:w="2794" w:type="dxa"/>
            <w:tcBorders>
              <w:top w:val="single" w:sz="4" w:space="0" w:color="auto"/>
              <w:left w:val="single" w:sz="4" w:space="0" w:color="auto"/>
              <w:bottom w:val="single" w:sz="4" w:space="0" w:color="auto"/>
              <w:right w:val="single" w:sz="4" w:space="0" w:color="auto"/>
            </w:tcBorders>
          </w:tcPr>
          <w:p w:rsidR="00163355" w:rsidRDefault="00163355">
            <w:pPr>
              <w:jc w:val="both"/>
              <w:rPr>
                <w:sz w:val="18"/>
                <w:szCs w:val="18"/>
              </w:rPr>
            </w:pPr>
            <w:r>
              <w:rPr>
                <w:sz w:val="18"/>
                <w:szCs w:val="18"/>
              </w:rPr>
              <w:t>Общим во всех экономических системах является:</w:t>
            </w:r>
          </w:p>
          <w:p w:rsidR="00163355" w:rsidRPr="00163355" w:rsidRDefault="00163355" w:rsidP="000D759F">
            <w:pPr>
              <w:pStyle w:val="af4"/>
              <w:numPr>
                <w:ilvl w:val="0"/>
                <w:numId w:val="109"/>
              </w:numPr>
              <w:ind w:left="313"/>
              <w:jc w:val="both"/>
              <w:rPr>
                <w:sz w:val="18"/>
                <w:szCs w:val="18"/>
              </w:rPr>
            </w:pPr>
            <w:r w:rsidRPr="00163355">
              <w:rPr>
                <w:sz w:val="18"/>
                <w:szCs w:val="18"/>
              </w:rPr>
              <w:t>их структура;</w:t>
            </w:r>
          </w:p>
          <w:p w:rsidR="00163355" w:rsidRPr="00163355" w:rsidRDefault="00163355" w:rsidP="000D759F">
            <w:pPr>
              <w:pStyle w:val="af4"/>
              <w:numPr>
                <w:ilvl w:val="0"/>
                <w:numId w:val="109"/>
              </w:numPr>
              <w:ind w:left="313"/>
              <w:jc w:val="both"/>
              <w:rPr>
                <w:sz w:val="18"/>
                <w:szCs w:val="18"/>
              </w:rPr>
            </w:pPr>
            <w:r w:rsidRPr="00163355">
              <w:rPr>
                <w:sz w:val="18"/>
                <w:szCs w:val="18"/>
              </w:rPr>
              <w:t>наличие частной собстве</w:t>
            </w:r>
            <w:r w:rsidRPr="00163355">
              <w:rPr>
                <w:sz w:val="18"/>
                <w:szCs w:val="18"/>
              </w:rPr>
              <w:t>н</w:t>
            </w:r>
            <w:r w:rsidRPr="00163355">
              <w:rPr>
                <w:sz w:val="18"/>
                <w:szCs w:val="18"/>
              </w:rPr>
              <w:t>ности;</w:t>
            </w:r>
          </w:p>
          <w:p w:rsidR="00163355" w:rsidRPr="00163355" w:rsidRDefault="00163355" w:rsidP="000D759F">
            <w:pPr>
              <w:pStyle w:val="af4"/>
              <w:numPr>
                <w:ilvl w:val="0"/>
                <w:numId w:val="109"/>
              </w:numPr>
              <w:ind w:left="313"/>
              <w:jc w:val="both"/>
              <w:rPr>
                <w:sz w:val="18"/>
                <w:szCs w:val="18"/>
              </w:rPr>
            </w:pPr>
            <w:r w:rsidRPr="00163355">
              <w:rPr>
                <w:sz w:val="18"/>
                <w:szCs w:val="18"/>
              </w:rPr>
              <w:t>товарно-денежный обмен;</w:t>
            </w:r>
          </w:p>
          <w:p w:rsidR="00163355" w:rsidRPr="00163355" w:rsidRDefault="00163355" w:rsidP="000D759F">
            <w:pPr>
              <w:pStyle w:val="af4"/>
              <w:numPr>
                <w:ilvl w:val="0"/>
                <w:numId w:val="109"/>
              </w:numPr>
              <w:ind w:left="313"/>
              <w:jc w:val="both"/>
              <w:rPr>
                <w:sz w:val="18"/>
                <w:szCs w:val="18"/>
                <w:lang w:eastAsia="en-US"/>
              </w:rPr>
            </w:pPr>
            <w:r w:rsidRPr="00163355">
              <w:rPr>
                <w:sz w:val="18"/>
                <w:szCs w:val="18"/>
              </w:rPr>
              <w:t>участие государства.</w:t>
            </w:r>
          </w:p>
        </w:tc>
        <w:tc>
          <w:tcPr>
            <w:tcW w:w="0" w:type="auto"/>
            <w:tcBorders>
              <w:top w:val="single" w:sz="4" w:space="0" w:color="auto"/>
              <w:left w:val="single" w:sz="4" w:space="0" w:color="auto"/>
              <w:bottom w:val="single" w:sz="4" w:space="0" w:color="auto"/>
              <w:right w:val="single" w:sz="4" w:space="0" w:color="auto"/>
            </w:tcBorders>
          </w:tcPr>
          <w:p w:rsidR="00163355" w:rsidRDefault="00163355">
            <w:pPr>
              <w:jc w:val="both"/>
              <w:rPr>
                <w:sz w:val="18"/>
                <w:szCs w:val="18"/>
              </w:rPr>
            </w:pPr>
            <w:r>
              <w:rPr>
                <w:sz w:val="18"/>
                <w:szCs w:val="18"/>
              </w:rPr>
              <w:t>Проблемы: что, как и для кого прои</w:t>
            </w:r>
            <w:r>
              <w:rPr>
                <w:sz w:val="18"/>
                <w:szCs w:val="18"/>
              </w:rPr>
              <w:t>з</w:t>
            </w:r>
            <w:r>
              <w:rPr>
                <w:sz w:val="18"/>
                <w:szCs w:val="18"/>
              </w:rPr>
              <w:t>водить? имеют отношение:</w:t>
            </w:r>
          </w:p>
          <w:p w:rsidR="00163355" w:rsidRPr="00163355" w:rsidRDefault="00163355" w:rsidP="000D759F">
            <w:pPr>
              <w:pStyle w:val="af4"/>
              <w:numPr>
                <w:ilvl w:val="0"/>
                <w:numId w:val="110"/>
              </w:numPr>
              <w:ind w:left="354"/>
              <w:jc w:val="both"/>
              <w:rPr>
                <w:sz w:val="18"/>
                <w:szCs w:val="18"/>
              </w:rPr>
            </w:pPr>
            <w:r w:rsidRPr="00163355">
              <w:rPr>
                <w:sz w:val="18"/>
                <w:szCs w:val="18"/>
              </w:rPr>
              <w:t>только к административно-командной системе;</w:t>
            </w:r>
          </w:p>
          <w:p w:rsidR="00163355" w:rsidRPr="00163355" w:rsidRDefault="00163355" w:rsidP="000D759F">
            <w:pPr>
              <w:pStyle w:val="af4"/>
              <w:numPr>
                <w:ilvl w:val="0"/>
                <w:numId w:val="110"/>
              </w:numPr>
              <w:ind w:left="354"/>
              <w:jc w:val="both"/>
              <w:rPr>
                <w:sz w:val="18"/>
                <w:szCs w:val="18"/>
              </w:rPr>
            </w:pPr>
            <w:r w:rsidRPr="00163355">
              <w:rPr>
                <w:sz w:val="18"/>
                <w:szCs w:val="18"/>
              </w:rPr>
              <w:t>только к рыночной экономике;</w:t>
            </w:r>
          </w:p>
          <w:p w:rsidR="00163355" w:rsidRPr="00163355" w:rsidRDefault="00163355" w:rsidP="000D759F">
            <w:pPr>
              <w:pStyle w:val="af4"/>
              <w:numPr>
                <w:ilvl w:val="0"/>
                <w:numId w:val="110"/>
              </w:numPr>
              <w:ind w:left="354"/>
              <w:jc w:val="both"/>
              <w:rPr>
                <w:sz w:val="18"/>
                <w:szCs w:val="18"/>
              </w:rPr>
            </w:pPr>
            <w:r w:rsidRPr="00163355">
              <w:rPr>
                <w:sz w:val="18"/>
                <w:szCs w:val="18"/>
              </w:rPr>
              <w:t>только к смешанной экономике;</w:t>
            </w:r>
          </w:p>
          <w:p w:rsidR="00163355" w:rsidRPr="00163355" w:rsidRDefault="00163355" w:rsidP="000D759F">
            <w:pPr>
              <w:pStyle w:val="af4"/>
              <w:numPr>
                <w:ilvl w:val="0"/>
                <w:numId w:val="110"/>
              </w:numPr>
              <w:ind w:left="354"/>
              <w:jc w:val="both"/>
              <w:rPr>
                <w:sz w:val="18"/>
                <w:szCs w:val="18"/>
                <w:lang w:eastAsia="en-US"/>
              </w:rPr>
            </w:pPr>
            <w:r w:rsidRPr="00163355">
              <w:rPr>
                <w:sz w:val="18"/>
                <w:szCs w:val="18"/>
              </w:rPr>
              <w:t>к любой экономической системе.</w:t>
            </w:r>
          </w:p>
        </w:tc>
      </w:tr>
    </w:tbl>
    <w:p w:rsidR="00163355" w:rsidRDefault="00163355">
      <w:pPr>
        <w:rPr>
          <w:b/>
          <w:sz w:val="20"/>
          <w:szCs w:val="20"/>
        </w:rPr>
      </w:pPr>
      <w:r>
        <w:rPr>
          <w:b/>
          <w:sz w:val="20"/>
          <w:szCs w:val="20"/>
        </w:rPr>
        <w:br w:type="page"/>
      </w:r>
    </w:p>
    <w:p w:rsidR="00163355" w:rsidRDefault="00163355" w:rsidP="00163355">
      <w:pPr>
        <w:ind w:left="360"/>
        <w:jc w:val="right"/>
        <w:rPr>
          <w:b/>
          <w:sz w:val="20"/>
          <w:szCs w:val="20"/>
        </w:rPr>
      </w:pPr>
      <w:r>
        <w:rPr>
          <w:i/>
          <w:sz w:val="20"/>
          <w:szCs w:val="20"/>
        </w:rPr>
        <w:lastRenderedPageBreak/>
        <w:t>продолжение табл.1.2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163355" w:rsidTr="00163355">
        <w:tc>
          <w:tcPr>
            <w:tcW w:w="0" w:type="auto"/>
            <w:tcBorders>
              <w:top w:val="single" w:sz="4" w:space="0" w:color="auto"/>
              <w:left w:val="single" w:sz="4" w:space="0" w:color="auto"/>
              <w:bottom w:val="single" w:sz="4" w:space="0" w:color="auto"/>
              <w:right w:val="single" w:sz="4" w:space="0" w:color="auto"/>
            </w:tcBorders>
            <w:vAlign w:val="center"/>
            <w:hideMark/>
          </w:tcPr>
          <w:p w:rsidR="00163355" w:rsidRDefault="00163355">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163355" w:rsidRDefault="00163355">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163355" w:rsidRDefault="00163355">
            <w:pPr>
              <w:tabs>
                <w:tab w:val="left" w:pos="-7018"/>
              </w:tabs>
              <w:jc w:val="center"/>
              <w:rPr>
                <w:sz w:val="18"/>
                <w:szCs w:val="18"/>
              </w:rPr>
            </w:pPr>
            <w:r>
              <w:rPr>
                <w:sz w:val="18"/>
                <w:szCs w:val="18"/>
              </w:rPr>
              <w:t>3</w:t>
            </w:r>
          </w:p>
        </w:tc>
      </w:tr>
      <w:tr w:rsidR="00163355" w:rsidTr="00163355">
        <w:tc>
          <w:tcPr>
            <w:tcW w:w="0" w:type="auto"/>
            <w:tcBorders>
              <w:top w:val="single" w:sz="4" w:space="0" w:color="auto"/>
              <w:left w:val="single" w:sz="4" w:space="0" w:color="auto"/>
              <w:bottom w:val="single" w:sz="4" w:space="0" w:color="auto"/>
              <w:right w:val="single" w:sz="4" w:space="0" w:color="auto"/>
            </w:tcBorders>
            <w:vAlign w:val="center"/>
          </w:tcPr>
          <w:p w:rsidR="00163355" w:rsidRDefault="00163355">
            <w:pPr>
              <w:rPr>
                <w:sz w:val="18"/>
                <w:szCs w:val="18"/>
                <w:lang w:eastAsia="en-US"/>
              </w:rPr>
            </w:pPr>
            <w:r>
              <w:rPr>
                <w:sz w:val="18"/>
                <w:szCs w:val="18"/>
              </w:rPr>
              <w:t xml:space="preserve">22 </w:t>
            </w:r>
          </w:p>
        </w:tc>
        <w:tc>
          <w:tcPr>
            <w:tcW w:w="2794" w:type="dxa"/>
            <w:tcBorders>
              <w:top w:val="single" w:sz="4" w:space="0" w:color="auto"/>
              <w:left w:val="single" w:sz="4" w:space="0" w:color="auto"/>
              <w:bottom w:val="single" w:sz="4" w:space="0" w:color="auto"/>
              <w:right w:val="single" w:sz="4" w:space="0" w:color="auto"/>
            </w:tcBorders>
          </w:tcPr>
          <w:p w:rsidR="00163355" w:rsidRDefault="00163355" w:rsidP="00163355">
            <w:pPr>
              <w:jc w:val="both"/>
              <w:rPr>
                <w:sz w:val="18"/>
                <w:szCs w:val="18"/>
              </w:rPr>
            </w:pPr>
            <w:r>
              <w:rPr>
                <w:sz w:val="18"/>
                <w:szCs w:val="18"/>
              </w:rPr>
              <w:t>Переходу от натурального х</w:t>
            </w:r>
            <w:r>
              <w:rPr>
                <w:sz w:val="18"/>
                <w:szCs w:val="18"/>
              </w:rPr>
              <w:t>о</w:t>
            </w:r>
            <w:r>
              <w:rPr>
                <w:sz w:val="18"/>
                <w:szCs w:val="18"/>
              </w:rPr>
              <w:t>зяйства к товарному способств</w:t>
            </w:r>
            <w:r>
              <w:rPr>
                <w:sz w:val="18"/>
                <w:szCs w:val="18"/>
              </w:rPr>
              <w:t>о</w:t>
            </w:r>
            <w:r>
              <w:rPr>
                <w:sz w:val="18"/>
                <w:szCs w:val="18"/>
              </w:rPr>
              <w:t>вало…</w:t>
            </w:r>
          </w:p>
          <w:p w:rsidR="00163355" w:rsidRPr="00163355" w:rsidRDefault="00163355" w:rsidP="000D759F">
            <w:pPr>
              <w:pStyle w:val="af4"/>
              <w:numPr>
                <w:ilvl w:val="0"/>
                <w:numId w:val="111"/>
              </w:numPr>
              <w:ind w:left="313"/>
              <w:jc w:val="both"/>
              <w:rPr>
                <w:sz w:val="18"/>
                <w:szCs w:val="18"/>
              </w:rPr>
            </w:pPr>
            <w:r w:rsidRPr="00163355">
              <w:rPr>
                <w:sz w:val="18"/>
                <w:szCs w:val="18"/>
              </w:rPr>
              <w:t>сокращение ресурсов;</w:t>
            </w:r>
          </w:p>
          <w:p w:rsidR="00163355" w:rsidRPr="00163355" w:rsidRDefault="00163355" w:rsidP="000D759F">
            <w:pPr>
              <w:pStyle w:val="af4"/>
              <w:numPr>
                <w:ilvl w:val="0"/>
                <w:numId w:val="111"/>
              </w:numPr>
              <w:ind w:left="313"/>
              <w:jc w:val="both"/>
              <w:rPr>
                <w:sz w:val="18"/>
                <w:szCs w:val="18"/>
              </w:rPr>
            </w:pPr>
            <w:r w:rsidRPr="00163355">
              <w:rPr>
                <w:sz w:val="18"/>
                <w:szCs w:val="18"/>
              </w:rPr>
              <w:t>появление монополий;</w:t>
            </w:r>
          </w:p>
          <w:p w:rsidR="00163355" w:rsidRPr="00163355" w:rsidRDefault="00163355" w:rsidP="000D759F">
            <w:pPr>
              <w:pStyle w:val="af4"/>
              <w:numPr>
                <w:ilvl w:val="0"/>
                <w:numId w:val="111"/>
              </w:numPr>
              <w:ind w:left="313"/>
              <w:jc w:val="both"/>
              <w:rPr>
                <w:sz w:val="18"/>
                <w:szCs w:val="18"/>
              </w:rPr>
            </w:pPr>
            <w:r w:rsidRPr="00163355">
              <w:rPr>
                <w:sz w:val="18"/>
                <w:szCs w:val="18"/>
              </w:rPr>
              <w:t>общественное разделение труда;</w:t>
            </w:r>
          </w:p>
          <w:p w:rsidR="00163355" w:rsidRPr="00163355" w:rsidRDefault="00163355" w:rsidP="000D759F">
            <w:pPr>
              <w:pStyle w:val="af4"/>
              <w:numPr>
                <w:ilvl w:val="0"/>
                <w:numId w:val="111"/>
              </w:numPr>
              <w:ind w:left="313"/>
              <w:jc w:val="both"/>
              <w:rPr>
                <w:sz w:val="18"/>
                <w:szCs w:val="18"/>
                <w:lang w:eastAsia="en-US"/>
              </w:rPr>
            </w:pPr>
            <w:r w:rsidRPr="00163355">
              <w:rPr>
                <w:sz w:val="18"/>
                <w:szCs w:val="18"/>
              </w:rPr>
              <w:t>поддержка производителей.</w:t>
            </w:r>
          </w:p>
        </w:tc>
        <w:tc>
          <w:tcPr>
            <w:tcW w:w="0" w:type="auto"/>
            <w:tcBorders>
              <w:top w:val="single" w:sz="4" w:space="0" w:color="auto"/>
              <w:left w:val="single" w:sz="4" w:space="0" w:color="auto"/>
              <w:bottom w:val="single" w:sz="4" w:space="0" w:color="auto"/>
              <w:right w:val="single" w:sz="4" w:space="0" w:color="auto"/>
            </w:tcBorders>
          </w:tcPr>
          <w:p w:rsidR="00163355" w:rsidRDefault="00163355" w:rsidP="00163355">
            <w:pPr>
              <w:tabs>
                <w:tab w:val="num" w:pos="284"/>
              </w:tabs>
              <w:jc w:val="both"/>
              <w:rPr>
                <w:sz w:val="18"/>
                <w:szCs w:val="18"/>
              </w:rPr>
            </w:pPr>
            <w:r>
              <w:rPr>
                <w:sz w:val="18"/>
                <w:szCs w:val="18"/>
              </w:rPr>
              <w:t>Условием перехода от натурального к товарному хозяйству является:</w:t>
            </w:r>
          </w:p>
          <w:p w:rsidR="00163355" w:rsidRPr="00163355" w:rsidRDefault="00163355" w:rsidP="000D759F">
            <w:pPr>
              <w:pStyle w:val="af4"/>
              <w:numPr>
                <w:ilvl w:val="0"/>
                <w:numId w:val="112"/>
              </w:numPr>
              <w:ind w:left="354"/>
              <w:jc w:val="both"/>
              <w:rPr>
                <w:sz w:val="18"/>
                <w:szCs w:val="18"/>
              </w:rPr>
            </w:pPr>
            <w:r w:rsidRPr="00163355">
              <w:rPr>
                <w:sz w:val="18"/>
                <w:szCs w:val="18"/>
              </w:rPr>
              <w:t>государственная поддержка пр</w:t>
            </w:r>
            <w:r w:rsidRPr="00163355">
              <w:rPr>
                <w:sz w:val="18"/>
                <w:szCs w:val="18"/>
              </w:rPr>
              <w:t>о</w:t>
            </w:r>
            <w:r w:rsidRPr="00163355">
              <w:rPr>
                <w:sz w:val="18"/>
                <w:szCs w:val="18"/>
              </w:rPr>
              <w:t>изводителей;</w:t>
            </w:r>
          </w:p>
          <w:p w:rsidR="00163355" w:rsidRPr="00163355" w:rsidRDefault="00163355" w:rsidP="000D759F">
            <w:pPr>
              <w:pStyle w:val="af4"/>
              <w:numPr>
                <w:ilvl w:val="0"/>
                <w:numId w:val="112"/>
              </w:numPr>
              <w:ind w:left="354"/>
              <w:jc w:val="both"/>
              <w:rPr>
                <w:sz w:val="18"/>
                <w:szCs w:val="18"/>
              </w:rPr>
            </w:pPr>
            <w:r w:rsidRPr="00163355">
              <w:rPr>
                <w:sz w:val="18"/>
                <w:szCs w:val="18"/>
              </w:rPr>
              <w:t>ограниченность ресурсов;</w:t>
            </w:r>
          </w:p>
          <w:p w:rsidR="00163355" w:rsidRPr="00163355" w:rsidRDefault="00163355" w:rsidP="000D759F">
            <w:pPr>
              <w:pStyle w:val="af4"/>
              <w:numPr>
                <w:ilvl w:val="0"/>
                <w:numId w:val="112"/>
              </w:numPr>
              <w:ind w:left="354"/>
              <w:jc w:val="both"/>
              <w:rPr>
                <w:sz w:val="18"/>
                <w:szCs w:val="18"/>
              </w:rPr>
            </w:pPr>
            <w:r w:rsidRPr="00163355">
              <w:rPr>
                <w:sz w:val="18"/>
                <w:szCs w:val="18"/>
              </w:rPr>
              <w:t>общественное разделение труда;</w:t>
            </w:r>
          </w:p>
          <w:p w:rsidR="00163355" w:rsidRPr="00163355" w:rsidRDefault="00163355" w:rsidP="000D759F">
            <w:pPr>
              <w:pStyle w:val="af4"/>
              <w:numPr>
                <w:ilvl w:val="0"/>
                <w:numId w:val="112"/>
              </w:numPr>
              <w:ind w:left="354"/>
              <w:jc w:val="both"/>
              <w:rPr>
                <w:i/>
                <w:sz w:val="18"/>
                <w:szCs w:val="18"/>
                <w:lang w:eastAsia="en-US"/>
              </w:rPr>
            </w:pPr>
            <w:r w:rsidRPr="00163355">
              <w:rPr>
                <w:sz w:val="18"/>
                <w:szCs w:val="18"/>
              </w:rPr>
              <w:t>рост потребностей населения.</w:t>
            </w:r>
          </w:p>
        </w:tc>
      </w:tr>
      <w:tr w:rsidR="00163355" w:rsidTr="00163355">
        <w:tc>
          <w:tcPr>
            <w:tcW w:w="0" w:type="auto"/>
            <w:tcBorders>
              <w:top w:val="single" w:sz="4" w:space="0" w:color="auto"/>
              <w:left w:val="single" w:sz="4" w:space="0" w:color="auto"/>
              <w:bottom w:val="single" w:sz="4" w:space="0" w:color="auto"/>
              <w:right w:val="single" w:sz="4" w:space="0" w:color="auto"/>
            </w:tcBorders>
            <w:vAlign w:val="center"/>
          </w:tcPr>
          <w:p w:rsidR="00163355" w:rsidRDefault="00163355">
            <w:pPr>
              <w:rPr>
                <w:sz w:val="18"/>
                <w:szCs w:val="18"/>
                <w:lang w:eastAsia="en-US"/>
              </w:rPr>
            </w:pPr>
            <w:r>
              <w:rPr>
                <w:sz w:val="18"/>
                <w:szCs w:val="18"/>
              </w:rPr>
              <w:t xml:space="preserve">23 </w:t>
            </w:r>
          </w:p>
        </w:tc>
        <w:tc>
          <w:tcPr>
            <w:tcW w:w="2794" w:type="dxa"/>
            <w:tcBorders>
              <w:top w:val="single" w:sz="4" w:space="0" w:color="auto"/>
              <w:left w:val="single" w:sz="4" w:space="0" w:color="auto"/>
              <w:bottom w:val="single" w:sz="4" w:space="0" w:color="auto"/>
              <w:right w:val="single" w:sz="4" w:space="0" w:color="auto"/>
            </w:tcBorders>
          </w:tcPr>
          <w:p w:rsidR="00163355" w:rsidRDefault="00163355">
            <w:pPr>
              <w:jc w:val="both"/>
              <w:rPr>
                <w:sz w:val="18"/>
                <w:szCs w:val="18"/>
              </w:rPr>
            </w:pPr>
            <w:r>
              <w:rPr>
                <w:sz w:val="18"/>
                <w:szCs w:val="18"/>
              </w:rPr>
              <w:t>Приём на работу характеризует отношения…</w:t>
            </w:r>
          </w:p>
          <w:p w:rsidR="00163355" w:rsidRPr="00163355" w:rsidRDefault="00163355" w:rsidP="000D759F">
            <w:pPr>
              <w:pStyle w:val="af4"/>
              <w:numPr>
                <w:ilvl w:val="0"/>
                <w:numId w:val="113"/>
              </w:numPr>
              <w:ind w:left="313"/>
              <w:jc w:val="both"/>
              <w:rPr>
                <w:sz w:val="18"/>
                <w:szCs w:val="18"/>
              </w:rPr>
            </w:pPr>
            <w:r w:rsidRPr="00163355">
              <w:rPr>
                <w:sz w:val="18"/>
                <w:szCs w:val="18"/>
              </w:rPr>
              <w:t>распределения;</w:t>
            </w:r>
          </w:p>
          <w:p w:rsidR="00163355" w:rsidRPr="00163355" w:rsidRDefault="00163355" w:rsidP="000D759F">
            <w:pPr>
              <w:pStyle w:val="af4"/>
              <w:numPr>
                <w:ilvl w:val="0"/>
                <w:numId w:val="113"/>
              </w:numPr>
              <w:ind w:left="313"/>
              <w:jc w:val="both"/>
              <w:rPr>
                <w:sz w:val="18"/>
                <w:szCs w:val="18"/>
              </w:rPr>
            </w:pPr>
            <w:r w:rsidRPr="00163355">
              <w:rPr>
                <w:sz w:val="18"/>
                <w:szCs w:val="18"/>
              </w:rPr>
              <w:t>обмена;</w:t>
            </w:r>
          </w:p>
          <w:p w:rsidR="00163355" w:rsidRPr="00163355" w:rsidRDefault="00163355" w:rsidP="000D759F">
            <w:pPr>
              <w:pStyle w:val="af4"/>
              <w:numPr>
                <w:ilvl w:val="0"/>
                <w:numId w:val="113"/>
              </w:numPr>
              <w:ind w:left="313"/>
              <w:jc w:val="both"/>
              <w:rPr>
                <w:sz w:val="18"/>
                <w:szCs w:val="18"/>
              </w:rPr>
            </w:pPr>
            <w:r w:rsidRPr="00163355">
              <w:rPr>
                <w:sz w:val="18"/>
                <w:szCs w:val="18"/>
              </w:rPr>
              <w:t>потребления;</w:t>
            </w:r>
          </w:p>
          <w:p w:rsidR="00163355" w:rsidRPr="00163355" w:rsidRDefault="00163355" w:rsidP="000D759F">
            <w:pPr>
              <w:pStyle w:val="af4"/>
              <w:numPr>
                <w:ilvl w:val="0"/>
                <w:numId w:val="113"/>
              </w:numPr>
              <w:ind w:left="313"/>
              <w:jc w:val="both"/>
              <w:rPr>
                <w:sz w:val="18"/>
                <w:szCs w:val="18"/>
                <w:lang w:eastAsia="en-US"/>
              </w:rPr>
            </w:pPr>
            <w:r w:rsidRPr="00163355">
              <w:rPr>
                <w:sz w:val="18"/>
                <w:szCs w:val="18"/>
              </w:rPr>
              <w:t>воспроизводства.</w:t>
            </w:r>
          </w:p>
        </w:tc>
        <w:tc>
          <w:tcPr>
            <w:tcW w:w="0" w:type="auto"/>
            <w:tcBorders>
              <w:top w:val="single" w:sz="4" w:space="0" w:color="auto"/>
              <w:left w:val="single" w:sz="4" w:space="0" w:color="auto"/>
              <w:bottom w:val="single" w:sz="4" w:space="0" w:color="auto"/>
              <w:right w:val="single" w:sz="4" w:space="0" w:color="auto"/>
            </w:tcBorders>
          </w:tcPr>
          <w:p w:rsidR="00163355" w:rsidRDefault="00163355">
            <w:pPr>
              <w:jc w:val="both"/>
              <w:rPr>
                <w:sz w:val="18"/>
                <w:szCs w:val="18"/>
              </w:rPr>
            </w:pPr>
            <w:r>
              <w:rPr>
                <w:sz w:val="18"/>
                <w:szCs w:val="18"/>
              </w:rPr>
              <w:t>Выплата заработной платы характ</w:t>
            </w:r>
            <w:r>
              <w:rPr>
                <w:sz w:val="18"/>
                <w:szCs w:val="18"/>
              </w:rPr>
              <w:t>е</w:t>
            </w:r>
            <w:r>
              <w:rPr>
                <w:sz w:val="18"/>
                <w:szCs w:val="18"/>
              </w:rPr>
              <w:t>ризует отношения…</w:t>
            </w:r>
          </w:p>
          <w:p w:rsidR="00163355" w:rsidRPr="00163355" w:rsidRDefault="00163355" w:rsidP="000D759F">
            <w:pPr>
              <w:pStyle w:val="af4"/>
              <w:numPr>
                <w:ilvl w:val="0"/>
                <w:numId w:val="114"/>
              </w:numPr>
              <w:ind w:left="354"/>
              <w:jc w:val="both"/>
              <w:rPr>
                <w:sz w:val="18"/>
                <w:szCs w:val="18"/>
              </w:rPr>
            </w:pPr>
            <w:r w:rsidRPr="00163355">
              <w:rPr>
                <w:sz w:val="18"/>
                <w:szCs w:val="18"/>
              </w:rPr>
              <w:t>обмена;</w:t>
            </w:r>
          </w:p>
          <w:p w:rsidR="00163355" w:rsidRPr="00163355" w:rsidRDefault="00163355" w:rsidP="000D759F">
            <w:pPr>
              <w:pStyle w:val="af4"/>
              <w:numPr>
                <w:ilvl w:val="0"/>
                <w:numId w:val="114"/>
              </w:numPr>
              <w:ind w:left="354"/>
              <w:jc w:val="both"/>
              <w:rPr>
                <w:sz w:val="18"/>
                <w:szCs w:val="18"/>
              </w:rPr>
            </w:pPr>
            <w:r w:rsidRPr="00163355">
              <w:rPr>
                <w:sz w:val="18"/>
                <w:szCs w:val="18"/>
              </w:rPr>
              <w:t>распределения;</w:t>
            </w:r>
          </w:p>
          <w:p w:rsidR="00163355" w:rsidRPr="00163355" w:rsidRDefault="00163355" w:rsidP="000D759F">
            <w:pPr>
              <w:pStyle w:val="af4"/>
              <w:numPr>
                <w:ilvl w:val="0"/>
                <w:numId w:val="114"/>
              </w:numPr>
              <w:ind w:left="354"/>
              <w:jc w:val="both"/>
              <w:rPr>
                <w:sz w:val="18"/>
                <w:szCs w:val="18"/>
              </w:rPr>
            </w:pPr>
            <w:r w:rsidRPr="00163355">
              <w:rPr>
                <w:sz w:val="18"/>
                <w:szCs w:val="18"/>
              </w:rPr>
              <w:t>потребления;</w:t>
            </w:r>
          </w:p>
          <w:p w:rsidR="00163355" w:rsidRPr="00163355" w:rsidRDefault="00163355" w:rsidP="000D759F">
            <w:pPr>
              <w:pStyle w:val="af4"/>
              <w:numPr>
                <w:ilvl w:val="0"/>
                <w:numId w:val="114"/>
              </w:numPr>
              <w:ind w:left="354"/>
              <w:jc w:val="both"/>
              <w:rPr>
                <w:sz w:val="18"/>
                <w:szCs w:val="18"/>
                <w:lang w:eastAsia="en-US"/>
              </w:rPr>
            </w:pPr>
            <w:r w:rsidRPr="00163355">
              <w:rPr>
                <w:sz w:val="18"/>
                <w:szCs w:val="18"/>
              </w:rPr>
              <w:t>воспроизводства.</w:t>
            </w:r>
          </w:p>
        </w:tc>
      </w:tr>
      <w:tr w:rsidR="00163355" w:rsidTr="00163355">
        <w:tc>
          <w:tcPr>
            <w:tcW w:w="0" w:type="auto"/>
            <w:tcBorders>
              <w:top w:val="single" w:sz="4" w:space="0" w:color="auto"/>
              <w:left w:val="single" w:sz="4" w:space="0" w:color="auto"/>
              <w:bottom w:val="single" w:sz="4" w:space="0" w:color="auto"/>
              <w:right w:val="single" w:sz="4" w:space="0" w:color="auto"/>
            </w:tcBorders>
            <w:vAlign w:val="center"/>
          </w:tcPr>
          <w:p w:rsidR="00163355" w:rsidRDefault="00163355">
            <w:pPr>
              <w:rPr>
                <w:sz w:val="18"/>
                <w:szCs w:val="18"/>
                <w:lang w:eastAsia="en-US"/>
              </w:rPr>
            </w:pPr>
            <w:r>
              <w:rPr>
                <w:sz w:val="18"/>
                <w:szCs w:val="18"/>
              </w:rPr>
              <w:t xml:space="preserve">24 </w:t>
            </w:r>
          </w:p>
        </w:tc>
        <w:tc>
          <w:tcPr>
            <w:tcW w:w="2794" w:type="dxa"/>
            <w:tcBorders>
              <w:top w:val="single" w:sz="4" w:space="0" w:color="auto"/>
              <w:left w:val="single" w:sz="4" w:space="0" w:color="auto"/>
              <w:bottom w:val="single" w:sz="4" w:space="0" w:color="auto"/>
              <w:right w:val="single" w:sz="4" w:space="0" w:color="auto"/>
            </w:tcBorders>
          </w:tcPr>
          <w:p w:rsidR="00163355" w:rsidRDefault="00163355">
            <w:pPr>
              <w:jc w:val="both"/>
              <w:rPr>
                <w:sz w:val="18"/>
                <w:szCs w:val="18"/>
              </w:rPr>
            </w:pPr>
            <w:r>
              <w:rPr>
                <w:sz w:val="18"/>
                <w:szCs w:val="18"/>
              </w:rPr>
              <w:t>В современных условиях конк</w:t>
            </w:r>
            <w:r>
              <w:rPr>
                <w:sz w:val="18"/>
                <w:szCs w:val="18"/>
              </w:rPr>
              <w:t>у</w:t>
            </w:r>
            <w:r>
              <w:rPr>
                <w:sz w:val="18"/>
                <w:szCs w:val="18"/>
              </w:rPr>
              <w:t>ренция должна…</w:t>
            </w:r>
          </w:p>
          <w:p w:rsidR="00163355" w:rsidRPr="00163355" w:rsidRDefault="00163355" w:rsidP="000D759F">
            <w:pPr>
              <w:pStyle w:val="af4"/>
              <w:numPr>
                <w:ilvl w:val="0"/>
                <w:numId w:val="115"/>
              </w:numPr>
              <w:ind w:left="313"/>
              <w:jc w:val="both"/>
              <w:rPr>
                <w:sz w:val="18"/>
                <w:szCs w:val="18"/>
              </w:rPr>
            </w:pPr>
            <w:r w:rsidRPr="00163355">
              <w:rPr>
                <w:sz w:val="18"/>
                <w:szCs w:val="18"/>
              </w:rPr>
              <w:t>осуществляться госуда</w:t>
            </w:r>
            <w:r w:rsidRPr="00163355">
              <w:rPr>
                <w:sz w:val="18"/>
                <w:szCs w:val="18"/>
              </w:rPr>
              <w:t>р</w:t>
            </w:r>
            <w:r w:rsidRPr="00163355">
              <w:rPr>
                <w:sz w:val="18"/>
                <w:szCs w:val="18"/>
              </w:rPr>
              <w:t>ством;</w:t>
            </w:r>
          </w:p>
          <w:p w:rsidR="00163355" w:rsidRPr="00163355" w:rsidRDefault="00163355" w:rsidP="000D759F">
            <w:pPr>
              <w:pStyle w:val="af4"/>
              <w:numPr>
                <w:ilvl w:val="0"/>
                <w:numId w:val="115"/>
              </w:numPr>
              <w:ind w:left="313"/>
              <w:jc w:val="both"/>
              <w:rPr>
                <w:sz w:val="18"/>
                <w:szCs w:val="18"/>
              </w:rPr>
            </w:pPr>
            <w:r w:rsidRPr="00163355">
              <w:rPr>
                <w:sz w:val="18"/>
                <w:szCs w:val="18"/>
              </w:rPr>
              <w:t>регулироваться госуда</w:t>
            </w:r>
            <w:r w:rsidRPr="00163355">
              <w:rPr>
                <w:sz w:val="18"/>
                <w:szCs w:val="18"/>
              </w:rPr>
              <w:t>р</w:t>
            </w:r>
            <w:r w:rsidRPr="00163355">
              <w:rPr>
                <w:sz w:val="18"/>
                <w:szCs w:val="18"/>
              </w:rPr>
              <w:t>ством;</w:t>
            </w:r>
          </w:p>
          <w:p w:rsidR="00163355" w:rsidRPr="00163355" w:rsidRDefault="00163355" w:rsidP="000D759F">
            <w:pPr>
              <w:pStyle w:val="af4"/>
              <w:numPr>
                <w:ilvl w:val="0"/>
                <w:numId w:val="115"/>
              </w:numPr>
              <w:ind w:left="313"/>
              <w:jc w:val="both"/>
              <w:rPr>
                <w:sz w:val="18"/>
                <w:szCs w:val="18"/>
              </w:rPr>
            </w:pPr>
            <w:r w:rsidRPr="00163355">
              <w:rPr>
                <w:sz w:val="18"/>
                <w:szCs w:val="18"/>
              </w:rPr>
              <w:t>быть свободной от госуда</w:t>
            </w:r>
            <w:r w:rsidRPr="00163355">
              <w:rPr>
                <w:sz w:val="18"/>
                <w:szCs w:val="18"/>
              </w:rPr>
              <w:t>р</w:t>
            </w:r>
            <w:r w:rsidRPr="00163355">
              <w:rPr>
                <w:sz w:val="18"/>
                <w:szCs w:val="18"/>
              </w:rPr>
              <w:t>ственного регулирования;</w:t>
            </w:r>
          </w:p>
          <w:p w:rsidR="00163355" w:rsidRPr="00163355" w:rsidRDefault="00163355" w:rsidP="000D759F">
            <w:pPr>
              <w:pStyle w:val="af4"/>
              <w:numPr>
                <w:ilvl w:val="0"/>
                <w:numId w:val="115"/>
              </w:numPr>
              <w:ind w:left="313"/>
              <w:jc w:val="both"/>
              <w:rPr>
                <w:sz w:val="18"/>
                <w:szCs w:val="18"/>
                <w:lang w:eastAsia="en-US"/>
              </w:rPr>
            </w:pPr>
            <w:r w:rsidRPr="00163355">
              <w:rPr>
                <w:sz w:val="18"/>
                <w:szCs w:val="18"/>
              </w:rPr>
              <w:t>максимально ограничиваться государством.</w:t>
            </w:r>
          </w:p>
        </w:tc>
        <w:tc>
          <w:tcPr>
            <w:tcW w:w="0" w:type="auto"/>
            <w:tcBorders>
              <w:top w:val="single" w:sz="4" w:space="0" w:color="auto"/>
              <w:left w:val="single" w:sz="4" w:space="0" w:color="auto"/>
              <w:bottom w:val="single" w:sz="4" w:space="0" w:color="auto"/>
              <w:right w:val="single" w:sz="4" w:space="0" w:color="auto"/>
            </w:tcBorders>
          </w:tcPr>
          <w:p w:rsidR="00163355" w:rsidRDefault="00163355">
            <w:pPr>
              <w:jc w:val="both"/>
              <w:rPr>
                <w:sz w:val="18"/>
                <w:szCs w:val="18"/>
              </w:rPr>
            </w:pPr>
            <w:r>
              <w:rPr>
                <w:sz w:val="18"/>
                <w:szCs w:val="18"/>
              </w:rPr>
              <w:t>Когда экономические проблемы р</w:t>
            </w:r>
            <w:r>
              <w:rPr>
                <w:sz w:val="18"/>
                <w:szCs w:val="18"/>
              </w:rPr>
              <w:t>е</w:t>
            </w:r>
            <w:r>
              <w:rPr>
                <w:sz w:val="18"/>
                <w:szCs w:val="18"/>
              </w:rPr>
              <w:t>шаются частично с помощью рыно</w:t>
            </w:r>
            <w:r>
              <w:rPr>
                <w:sz w:val="18"/>
                <w:szCs w:val="18"/>
              </w:rPr>
              <w:t>ч</w:t>
            </w:r>
            <w:r>
              <w:rPr>
                <w:sz w:val="18"/>
                <w:szCs w:val="18"/>
              </w:rPr>
              <w:t>ных механизмов, частично на основе государственного вмешательства, то экономика:</w:t>
            </w:r>
          </w:p>
          <w:p w:rsidR="00163355" w:rsidRPr="00163355" w:rsidRDefault="00163355" w:rsidP="000D759F">
            <w:pPr>
              <w:pStyle w:val="af4"/>
              <w:numPr>
                <w:ilvl w:val="0"/>
                <w:numId w:val="116"/>
              </w:numPr>
              <w:ind w:left="354"/>
              <w:jc w:val="both"/>
              <w:rPr>
                <w:sz w:val="18"/>
                <w:szCs w:val="18"/>
              </w:rPr>
            </w:pPr>
            <w:r w:rsidRPr="00163355">
              <w:rPr>
                <w:sz w:val="18"/>
                <w:szCs w:val="18"/>
              </w:rPr>
              <w:t>традиционная;</w:t>
            </w:r>
          </w:p>
          <w:p w:rsidR="00163355" w:rsidRPr="00163355" w:rsidRDefault="00163355" w:rsidP="000D759F">
            <w:pPr>
              <w:pStyle w:val="af4"/>
              <w:numPr>
                <w:ilvl w:val="0"/>
                <w:numId w:val="116"/>
              </w:numPr>
              <w:ind w:left="354"/>
              <w:jc w:val="both"/>
              <w:rPr>
                <w:sz w:val="18"/>
                <w:szCs w:val="18"/>
              </w:rPr>
            </w:pPr>
            <w:r w:rsidRPr="00163355">
              <w:rPr>
                <w:sz w:val="18"/>
                <w:szCs w:val="18"/>
              </w:rPr>
              <w:t>командная;</w:t>
            </w:r>
          </w:p>
          <w:p w:rsidR="00163355" w:rsidRPr="00163355" w:rsidRDefault="00163355" w:rsidP="000D759F">
            <w:pPr>
              <w:pStyle w:val="af4"/>
              <w:numPr>
                <w:ilvl w:val="0"/>
                <w:numId w:val="116"/>
              </w:numPr>
              <w:ind w:left="354"/>
              <w:jc w:val="both"/>
              <w:rPr>
                <w:sz w:val="18"/>
                <w:szCs w:val="18"/>
              </w:rPr>
            </w:pPr>
            <w:r w:rsidRPr="00163355">
              <w:rPr>
                <w:sz w:val="18"/>
                <w:szCs w:val="18"/>
              </w:rPr>
              <w:t>рыночная;</w:t>
            </w:r>
          </w:p>
          <w:p w:rsidR="00163355" w:rsidRPr="00163355" w:rsidRDefault="00163355" w:rsidP="000D759F">
            <w:pPr>
              <w:pStyle w:val="af4"/>
              <w:numPr>
                <w:ilvl w:val="0"/>
                <w:numId w:val="116"/>
              </w:numPr>
              <w:ind w:left="354"/>
              <w:jc w:val="both"/>
              <w:rPr>
                <w:sz w:val="18"/>
                <w:szCs w:val="18"/>
                <w:lang w:eastAsia="en-US"/>
              </w:rPr>
            </w:pPr>
            <w:r w:rsidRPr="00163355">
              <w:rPr>
                <w:sz w:val="18"/>
                <w:szCs w:val="18"/>
              </w:rPr>
              <w:t>смешанная.</w:t>
            </w:r>
          </w:p>
        </w:tc>
      </w:tr>
      <w:tr w:rsidR="00163355" w:rsidTr="00163355">
        <w:tc>
          <w:tcPr>
            <w:tcW w:w="0" w:type="auto"/>
            <w:tcBorders>
              <w:top w:val="single" w:sz="4" w:space="0" w:color="auto"/>
              <w:left w:val="single" w:sz="4" w:space="0" w:color="auto"/>
              <w:bottom w:val="single" w:sz="4" w:space="0" w:color="auto"/>
              <w:right w:val="single" w:sz="4" w:space="0" w:color="auto"/>
            </w:tcBorders>
            <w:vAlign w:val="center"/>
          </w:tcPr>
          <w:p w:rsidR="00163355" w:rsidRDefault="00163355">
            <w:pPr>
              <w:rPr>
                <w:sz w:val="18"/>
                <w:szCs w:val="18"/>
                <w:lang w:eastAsia="en-US"/>
              </w:rPr>
            </w:pPr>
            <w:r>
              <w:rPr>
                <w:sz w:val="18"/>
                <w:szCs w:val="18"/>
              </w:rPr>
              <w:t>25</w:t>
            </w:r>
          </w:p>
        </w:tc>
        <w:tc>
          <w:tcPr>
            <w:tcW w:w="2794" w:type="dxa"/>
            <w:tcBorders>
              <w:top w:val="single" w:sz="4" w:space="0" w:color="auto"/>
              <w:left w:val="single" w:sz="4" w:space="0" w:color="auto"/>
              <w:bottom w:val="single" w:sz="4" w:space="0" w:color="auto"/>
              <w:right w:val="single" w:sz="4" w:space="0" w:color="auto"/>
            </w:tcBorders>
          </w:tcPr>
          <w:p w:rsidR="00163355" w:rsidRDefault="00163355">
            <w:pPr>
              <w:jc w:val="both"/>
              <w:rPr>
                <w:sz w:val="18"/>
                <w:szCs w:val="18"/>
              </w:rPr>
            </w:pPr>
            <w:r>
              <w:rPr>
                <w:bCs/>
                <w:sz w:val="18"/>
                <w:szCs w:val="18"/>
              </w:rPr>
              <w:t>Если экономическая власть це</w:t>
            </w:r>
            <w:r>
              <w:rPr>
                <w:bCs/>
                <w:sz w:val="18"/>
                <w:szCs w:val="18"/>
              </w:rPr>
              <w:t>н</w:t>
            </w:r>
            <w:r>
              <w:rPr>
                <w:bCs/>
                <w:sz w:val="18"/>
                <w:szCs w:val="18"/>
              </w:rPr>
              <w:t>трализована</w:t>
            </w:r>
            <w:r>
              <w:rPr>
                <w:sz w:val="18"/>
                <w:szCs w:val="18"/>
              </w:rPr>
              <w:t>, а в поведении эк</w:t>
            </w:r>
            <w:r>
              <w:rPr>
                <w:sz w:val="18"/>
                <w:szCs w:val="18"/>
              </w:rPr>
              <w:t>о</w:t>
            </w:r>
            <w:r>
              <w:rPr>
                <w:sz w:val="18"/>
                <w:szCs w:val="18"/>
              </w:rPr>
              <w:t>номических субъектов общий интерес доминирует над ли</w:t>
            </w:r>
            <w:r>
              <w:rPr>
                <w:sz w:val="18"/>
                <w:szCs w:val="18"/>
              </w:rPr>
              <w:t>ч</w:t>
            </w:r>
            <w:r>
              <w:rPr>
                <w:sz w:val="18"/>
                <w:szCs w:val="18"/>
              </w:rPr>
              <w:t>ным, то это:</w:t>
            </w:r>
          </w:p>
          <w:p w:rsidR="00163355" w:rsidRPr="00FF5AB8" w:rsidRDefault="00163355" w:rsidP="000D759F">
            <w:pPr>
              <w:pStyle w:val="af4"/>
              <w:numPr>
                <w:ilvl w:val="0"/>
                <w:numId w:val="117"/>
              </w:numPr>
              <w:ind w:left="313"/>
              <w:jc w:val="both"/>
              <w:rPr>
                <w:sz w:val="18"/>
                <w:szCs w:val="18"/>
              </w:rPr>
            </w:pPr>
            <w:r w:rsidRPr="00FF5AB8">
              <w:rPr>
                <w:bCs/>
                <w:sz w:val="18"/>
                <w:szCs w:val="18"/>
              </w:rPr>
              <w:t>рыночная экономика;</w:t>
            </w:r>
          </w:p>
          <w:p w:rsidR="00163355" w:rsidRPr="00FF5AB8" w:rsidRDefault="00163355" w:rsidP="000D759F">
            <w:pPr>
              <w:pStyle w:val="af4"/>
              <w:numPr>
                <w:ilvl w:val="0"/>
                <w:numId w:val="117"/>
              </w:numPr>
              <w:ind w:left="313"/>
              <w:jc w:val="both"/>
              <w:rPr>
                <w:sz w:val="18"/>
                <w:szCs w:val="18"/>
              </w:rPr>
            </w:pPr>
            <w:r w:rsidRPr="00FF5AB8">
              <w:rPr>
                <w:bCs/>
                <w:sz w:val="18"/>
                <w:szCs w:val="18"/>
              </w:rPr>
              <w:t>смешанная экономика;</w:t>
            </w:r>
          </w:p>
          <w:p w:rsidR="00163355" w:rsidRPr="00FF5AB8" w:rsidRDefault="00163355" w:rsidP="000D759F">
            <w:pPr>
              <w:pStyle w:val="af4"/>
              <w:numPr>
                <w:ilvl w:val="0"/>
                <w:numId w:val="117"/>
              </w:numPr>
              <w:ind w:left="313"/>
              <w:jc w:val="both"/>
              <w:rPr>
                <w:sz w:val="18"/>
                <w:szCs w:val="18"/>
              </w:rPr>
            </w:pPr>
            <w:r w:rsidRPr="00FF5AB8">
              <w:rPr>
                <w:bCs/>
                <w:sz w:val="18"/>
                <w:szCs w:val="18"/>
              </w:rPr>
              <w:t>традиционная экономика;</w:t>
            </w:r>
          </w:p>
          <w:p w:rsidR="00163355" w:rsidRPr="00FF5AB8" w:rsidRDefault="00163355" w:rsidP="000D759F">
            <w:pPr>
              <w:pStyle w:val="af4"/>
              <w:numPr>
                <w:ilvl w:val="0"/>
                <w:numId w:val="117"/>
              </w:numPr>
              <w:ind w:left="313"/>
              <w:jc w:val="both"/>
              <w:rPr>
                <w:sz w:val="18"/>
                <w:szCs w:val="18"/>
              </w:rPr>
            </w:pPr>
            <w:r w:rsidRPr="00FF5AB8">
              <w:rPr>
                <w:bCs/>
                <w:sz w:val="18"/>
                <w:szCs w:val="18"/>
              </w:rPr>
              <w:t>командная экономика.</w:t>
            </w:r>
          </w:p>
        </w:tc>
        <w:tc>
          <w:tcPr>
            <w:tcW w:w="0" w:type="auto"/>
            <w:tcBorders>
              <w:top w:val="single" w:sz="4" w:space="0" w:color="auto"/>
              <w:left w:val="single" w:sz="4" w:space="0" w:color="auto"/>
              <w:bottom w:val="single" w:sz="4" w:space="0" w:color="auto"/>
              <w:right w:val="single" w:sz="4" w:space="0" w:color="auto"/>
            </w:tcBorders>
          </w:tcPr>
          <w:p w:rsidR="00163355" w:rsidRDefault="00163355">
            <w:pPr>
              <w:jc w:val="both"/>
              <w:rPr>
                <w:sz w:val="18"/>
                <w:szCs w:val="18"/>
              </w:rPr>
            </w:pPr>
            <w:r>
              <w:rPr>
                <w:sz w:val="18"/>
                <w:szCs w:val="18"/>
              </w:rPr>
              <w:t>Какие факторы обусловили неизбе</w:t>
            </w:r>
            <w:r>
              <w:rPr>
                <w:sz w:val="18"/>
                <w:szCs w:val="18"/>
              </w:rPr>
              <w:t>ж</w:t>
            </w:r>
            <w:r>
              <w:rPr>
                <w:sz w:val="18"/>
                <w:szCs w:val="18"/>
              </w:rPr>
              <w:t>ность дефицита ресурсов в админ</w:t>
            </w:r>
            <w:r>
              <w:rPr>
                <w:sz w:val="18"/>
                <w:szCs w:val="18"/>
              </w:rPr>
              <w:t>и</w:t>
            </w:r>
            <w:r>
              <w:rPr>
                <w:sz w:val="18"/>
                <w:szCs w:val="18"/>
              </w:rPr>
              <w:t>стративно-командной экономике:</w:t>
            </w:r>
          </w:p>
          <w:p w:rsidR="00163355" w:rsidRPr="00FF5AB8" w:rsidRDefault="00163355" w:rsidP="000D759F">
            <w:pPr>
              <w:pStyle w:val="af4"/>
              <w:numPr>
                <w:ilvl w:val="0"/>
                <w:numId w:val="118"/>
              </w:numPr>
              <w:ind w:left="354"/>
              <w:jc w:val="both"/>
              <w:rPr>
                <w:sz w:val="18"/>
                <w:szCs w:val="18"/>
              </w:rPr>
            </w:pPr>
            <w:r w:rsidRPr="00FF5AB8">
              <w:rPr>
                <w:sz w:val="18"/>
                <w:szCs w:val="18"/>
              </w:rPr>
              <w:t>цены, не учитывающие соотн</w:t>
            </w:r>
            <w:r w:rsidRPr="00FF5AB8">
              <w:rPr>
                <w:sz w:val="18"/>
                <w:szCs w:val="18"/>
              </w:rPr>
              <w:t>о</w:t>
            </w:r>
            <w:r w:rsidRPr="00FF5AB8">
              <w:rPr>
                <w:sz w:val="18"/>
                <w:szCs w:val="18"/>
              </w:rPr>
              <w:t>шение спроса и предложения;</w:t>
            </w:r>
          </w:p>
          <w:p w:rsidR="00163355" w:rsidRPr="00FF5AB8" w:rsidRDefault="00163355" w:rsidP="000D759F">
            <w:pPr>
              <w:pStyle w:val="af4"/>
              <w:numPr>
                <w:ilvl w:val="0"/>
                <w:numId w:val="118"/>
              </w:numPr>
              <w:ind w:left="354"/>
              <w:jc w:val="both"/>
              <w:rPr>
                <w:sz w:val="18"/>
                <w:szCs w:val="18"/>
              </w:rPr>
            </w:pPr>
            <w:r w:rsidRPr="00FF5AB8">
              <w:rPr>
                <w:sz w:val="18"/>
                <w:szCs w:val="18"/>
              </w:rPr>
              <w:t>отсутствие безработицы;</w:t>
            </w:r>
          </w:p>
          <w:p w:rsidR="00163355" w:rsidRPr="00FF5AB8" w:rsidRDefault="00163355" w:rsidP="000D759F">
            <w:pPr>
              <w:pStyle w:val="af4"/>
              <w:numPr>
                <w:ilvl w:val="0"/>
                <w:numId w:val="118"/>
              </w:numPr>
              <w:ind w:left="354"/>
              <w:jc w:val="both"/>
              <w:rPr>
                <w:sz w:val="18"/>
                <w:szCs w:val="18"/>
              </w:rPr>
            </w:pPr>
            <w:r w:rsidRPr="00FF5AB8">
              <w:rPr>
                <w:sz w:val="18"/>
                <w:szCs w:val="18"/>
              </w:rPr>
              <w:t>конкуренция товаропроизвод</w:t>
            </w:r>
            <w:r w:rsidRPr="00FF5AB8">
              <w:rPr>
                <w:sz w:val="18"/>
                <w:szCs w:val="18"/>
              </w:rPr>
              <w:t>и</w:t>
            </w:r>
            <w:r w:rsidRPr="00FF5AB8">
              <w:rPr>
                <w:sz w:val="18"/>
                <w:szCs w:val="18"/>
              </w:rPr>
              <w:t>телей;</w:t>
            </w:r>
          </w:p>
          <w:p w:rsidR="00163355" w:rsidRPr="00FF5AB8" w:rsidRDefault="00163355" w:rsidP="000D759F">
            <w:pPr>
              <w:pStyle w:val="af4"/>
              <w:numPr>
                <w:ilvl w:val="0"/>
                <w:numId w:val="118"/>
              </w:numPr>
              <w:ind w:left="354"/>
              <w:jc w:val="both"/>
              <w:rPr>
                <w:sz w:val="18"/>
                <w:szCs w:val="18"/>
                <w:lang w:eastAsia="en-US"/>
              </w:rPr>
            </w:pPr>
            <w:r w:rsidRPr="00FF5AB8">
              <w:rPr>
                <w:sz w:val="18"/>
                <w:szCs w:val="18"/>
              </w:rPr>
              <w:t>высокие темпы инфляции.</w:t>
            </w:r>
          </w:p>
        </w:tc>
      </w:tr>
      <w:tr w:rsidR="00163355" w:rsidTr="00163355">
        <w:tc>
          <w:tcPr>
            <w:tcW w:w="0" w:type="auto"/>
            <w:tcBorders>
              <w:top w:val="single" w:sz="4" w:space="0" w:color="auto"/>
              <w:left w:val="single" w:sz="4" w:space="0" w:color="auto"/>
              <w:bottom w:val="single" w:sz="4" w:space="0" w:color="auto"/>
              <w:right w:val="single" w:sz="4" w:space="0" w:color="auto"/>
            </w:tcBorders>
            <w:vAlign w:val="center"/>
          </w:tcPr>
          <w:p w:rsidR="00163355" w:rsidRDefault="00163355">
            <w:pPr>
              <w:rPr>
                <w:sz w:val="18"/>
                <w:szCs w:val="18"/>
                <w:lang w:eastAsia="en-US"/>
              </w:rPr>
            </w:pPr>
            <w:r>
              <w:rPr>
                <w:sz w:val="18"/>
                <w:szCs w:val="18"/>
              </w:rPr>
              <w:t xml:space="preserve">26 </w:t>
            </w:r>
          </w:p>
        </w:tc>
        <w:tc>
          <w:tcPr>
            <w:tcW w:w="2794" w:type="dxa"/>
            <w:tcBorders>
              <w:top w:val="single" w:sz="4" w:space="0" w:color="auto"/>
              <w:left w:val="single" w:sz="4" w:space="0" w:color="auto"/>
              <w:bottom w:val="single" w:sz="4" w:space="0" w:color="auto"/>
              <w:right w:val="single" w:sz="4" w:space="0" w:color="auto"/>
            </w:tcBorders>
          </w:tcPr>
          <w:p w:rsidR="00FF5AB8" w:rsidRDefault="00FF5AB8" w:rsidP="00FF5AB8">
            <w:pPr>
              <w:jc w:val="both"/>
              <w:rPr>
                <w:sz w:val="18"/>
                <w:szCs w:val="18"/>
              </w:rPr>
            </w:pPr>
            <w:r>
              <w:rPr>
                <w:sz w:val="18"/>
                <w:szCs w:val="18"/>
              </w:rPr>
              <w:t>Под рыночной экономикой сл</w:t>
            </w:r>
            <w:r>
              <w:rPr>
                <w:sz w:val="18"/>
                <w:szCs w:val="18"/>
              </w:rPr>
              <w:t>е</w:t>
            </w:r>
            <w:r>
              <w:rPr>
                <w:sz w:val="18"/>
                <w:szCs w:val="18"/>
              </w:rPr>
              <w:t>дует понимать:</w:t>
            </w:r>
          </w:p>
          <w:p w:rsidR="00FF5AB8" w:rsidRDefault="00FF5AB8" w:rsidP="000D759F">
            <w:pPr>
              <w:pStyle w:val="af4"/>
              <w:numPr>
                <w:ilvl w:val="0"/>
                <w:numId w:val="119"/>
              </w:numPr>
              <w:ind w:left="313"/>
              <w:jc w:val="both"/>
              <w:rPr>
                <w:sz w:val="18"/>
                <w:szCs w:val="18"/>
              </w:rPr>
            </w:pPr>
            <w:r>
              <w:rPr>
                <w:sz w:val="18"/>
                <w:szCs w:val="18"/>
              </w:rPr>
              <w:t>товарно-денежный обмен;</w:t>
            </w:r>
          </w:p>
          <w:p w:rsidR="00FF5AB8" w:rsidRDefault="00FF5AB8" w:rsidP="000D759F">
            <w:pPr>
              <w:pStyle w:val="af4"/>
              <w:numPr>
                <w:ilvl w:val="0"/>
                <w:numId w:val="119"/>
              </w:numPr>
              <w:ind w:left="313"/>
              <w:jc w:val="both"/>
              <w:rPr>
                <w:sz w:val="18"/>
                <w:szCs w:val="18"/>
              </w:rPr>
            </w:pPr>
            <w:r>
              <w:rPr>
                <w:sz w:val="18"/>
                <w:szCs w:val="18"/>
              </w:rPr>
              <w:t>экономические связи потр</w:t>
            </w:r>
            <w:r>
              <w:rPr>
                <w:sz w:val="18"/>
                <w:szCs w:val="18"/>
              </w:rPr>
              <w:t>е</w:t>
            </w:r>
            <w:r>
              <w:rPr>
                <w:sz w:val="18"/>
                <w:szCs w:val="18"/>
              </w:rPr>
              <w:t>бителей и производителей, основанные на частной со</w:t>
            </w:r>
            <w:r>
              <w:rPr>
                <w:sz w:val="18"/>
                <w:szCs w:val="18"/>
              </w:rPr>
              <w:t>б</w:t>
            </w:r>
            <w:r>
              <w:rPr>
                <w:sz w:val="18"/>
                <w:szCs w:val="18"/>
              </w:rPr>
              <w:t>ственности;</w:t>
            </w:r>
          </w:p>
          <w:p w:rsidR="00FF5AB8" w:rsidRDefault="00FF5AB8" w:rsidP="000D759F">
            <w:pPr>
              <w:pStyle w:val="af4"/>
              <w:numPr>
                <w:ilvl w:val="0"/>
                <w:numId w:val="119"/>
              </w:numPr>
              <w:ind w:left="313"/>
              <w:jc w:val="both"/>
              <w:rPr>
                <w:sz w:val="18"/>
                <w:szCs w:val="18"/>
              </w:rPr>
            </w:pPr>
            <w:r>
              <w:rPr>
                <w:sz w:val="18"/>
                <w:szCs w:val="18"/>
              </w:rPr>
              <w:t>участие государства в эк</w:t>
            </w:r>
            <w:r>
              <w:rPr>
                <w:sz w:val="18"/>
                <w:szCs w:val="18"/>
              </w:rPr>
              <w:t>о</w:t>
            </w:r>
            <w:r>
              <w:rPr>
                <w:sz w:val="18"/>
                <w:szCs w:val="18"/>
              </w:rPr>
              <w:t>номических отношениях;</w:t>
            </w:r>
          </w:p>
          <w:p w:rsidR="00163355" w:rsidRPr="00FF5AB8" w:rsidRDefault="00FF5AB8" w:rsidP="000D759F">
            <w:pPr>
              <w:pStyle w:val="af4"/>
              <w:numPr>
                <w:ilvl w:val="0"/>
                <w:numId w:val="119"/>
              </w:numPr>
              <w:ind w:left="313"/>
              <w:jc w:val="both"/>
              <w:rPr>
                <w:sz w:val="18"/>
                <w:szCs w:val="18"/>
                <w:lang w:eastAsia="en-US"/>
              </w:rPr>
            </w:pPr>
            <w:r>
              <w:rPr>
                <w:sz w:val="18"/>
                <w:szCs w:val="18"/>
              </w:rPr>
              <w:t>наличие натурального х</w:t>
            </w:r>
            <w:r>
              <w:rPr>
                <w:sz w:val="18"/>
                <w:szCs w:val="18"/>
              </w:rPr>
              <w:t>о</w:t>
            </w:r>
            <w:r>
              <w:rPr>
                <w:sz w:val="18"/>
                <w:szCs w:val="18"/>
              </w:rPr>
              <w:t>зяйства.</w:t>
            </w:r>
          </w:p>
        </w:tc>
        <w:tc>
          <w:tcPr>
            <w:tcW w:w="0" w:type="auto"/>
            <w:tcBorders>
              <w:top w:val="single" w:sz="4" w:space="0" w:color="auto"/>
              <w:left w:val="single" w:sz="4" w:space="0" w:color="auto"/>
              <w:bottom w:val="single" w:sz="4" w:space="0" w:color="auto"/>
              <w:right w:val="single" w:sz="4" w:space="0" w:color="auto"/>
            </w:tcBorders>
          </w:tcPr>
          <w:p w:rsidR="00FF5AB8" w:rsidRDefault="00FF5AB8" w:rsidP="00FF5AB8">
            <w:pPr>
              <w:jc w:val="both"/>
              <w:rPr>
                <w:sz w:val="18"/>
                <w:szCs w:val="18"/>
              </w:rPr>
            </w:pPr>
            <w:r>
              <w:rPr>
                <w:sz w:val="18"/>
                <w:szCs w:val="18"/>
              </w:rPr>
              <w:t>Основополагающей предпосылкой формирования и развития рыночных отношений является:</w:t>
            </w:r>
          </w:p>
          <w:p w:rsidR="00FF5AB8" w:rsidRDefault="00FF5AB8" w:rsidP="000D759F">
            <w:pPr>
              <w:pStyle w:val="af4"/>
              <w:numPr>
                <w:ilvl w:val="0"/>
                <w:numId w:val="120"/>
              </w:numPr>
              <w:ind w:left="354"/>
              <w:jc w:val="both"/>
              <w:rPr>
                <w:sz w:val="18"/>
                <w:szCs w:val="18"/>
              </w:rPr>
            </w:pPr>
            <w:r>
              <w:rPr>
                <w:sz w:val="18"/>
                <w:szCs w:val="18"/>
              </w:rPr>
              <w:t>развитие денежной системы;</w:t>
            </w:r>
          </w:p>
          <w:p w:rsidR="00FF5AB8" w:rsidRDefault="00FF5AB8" w:rsidP="000D759F">
            <w:pPr>
              <w:pStyle w:val="af4"/>
              <w:numPr>
                <w:ilvl w:val="0"/>
                <w:numId w:val="120"/>
              </w:numPr>
              <w:ind w:left="354"/>
              <w:jc w:val="both"/>
              <w:rPr>
                <w:sz w:val="18"/>
                <w:szCs w:val="18"/>
              </w:rPr>
            </w:pPr>
            <w:r>
              <w:rPr>
                <w:sz w:val="18"/>
                <w:szCs w:val="18"/>
              </w:rPr>
              <w:t>возникновение и развитие час</w:t>
            </w:r>
            <w:r>
              <w:rPr>
                <w:sz w:val="18"/>
                <w:szCs w:val="18"/>
              </w:rPr>
              <w:t>т</w:t>
            </w:r>
            <w:r>
              <w:rPr>
                <w:sz w:val="18"/>
                <w:szCs w:val="18"/>
              </w:rPr>
              <w:t>ной собственности;</w:t>
            </w:r>
          </w:p>
          <w:p w:rsidR="00FF5AB8" w:rsidRDefault="00FF5AB8" w:rsidP="000D759F">
            <w:pPr>
              <w:pStyle w:val="af4"/>
              <w:numPr>
                <w:ilvl w:val="0"/>
                <w:numId w:val="120"/>
              </w:numPr>
              <w:ind w:left="354"/>
              <w:jc w:val="both"/>
              <w:rPr>
                <w:sz w:val="18"/>
                <w:szCs w:val="18"/>
              </w:rPr>
            </w:pPr>
            <w:r>
              <w:rPr>
                <w:sz w:val="18"/>
                <w:szCs w:val="18"/>
              </w:rPr>
              <w:t>централизация капитала в руках отдельной группы лиц;</w:t>
            </w:r>
          </w:p>
          <w:p w:rsidR="00163355" w:rsidRPr="00FF5AB8" w:rsidRDefault="00FF5AB8" w:rsidP="000D759F">
            <w:pPr>
              <w:pStyle w:val="af4"/>
              <w:numPr>
                <w:ilvl w:val="0"/>
                <w:numId w:val="120"/>
              </w:numPr>
              <w:ind w:left="354"/>
              <w:jc w:val="both"/>
              <w:rPr>
                <w:sz w:val="18"/>
                <w:szCs w:val="18"/>
                <w:lang w:eastAsia="en-US"/>
              </w:rPr>
            </w:pPr>
            <w:r>
              <w:rPr>
                <w:sz w:val="18"/>
                <w:szCs w:val="18"/>
              </w:rPr>
              <w:t>упрочнение государственной формы собственности.</w:t>
            </w:r>
          </w:p>
        </w:tc>
      </w:tr>
    </w:tbl>
    <w:p w:rsidR="00FF5AB8" w:rsidRDefault="00390DA6" w:rsidP="00FF5AB8">
      <w:pPr>
        <w:ind w:left="360"/>
        <w:jc w:val="right"/>
        <w:rPr>
          <w:b/>
          <w:sz w:val="20"/>
          <w:szCs w:val="20"/>
        </w:rPr>
      </w:pPr>
      <w:r>
        <w:rPr>
          <w:i/>
          <w:sz w:val="20"/>
          <w:szCs w:val="20"/>
        </w:rPr>
        <w:lastRenderedPageBreak/>
        <w:t>оконча</w:t>
      </w:r>
      <w:r w:rsidR="00FF5AB8">
        <w:rPr>
          <w:i/>
          <w:sz w:val="20"/>
          <w:szCs w:val="20"/>
        </w:rPr>
        <w:t>ние табл.1.2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FF5AB8" w:rsidTr="00FF5AB8">
        <w:tc>
          <w:tcPr>
            <w:tcW w:w="0" w:type="auto"/>
            <w:tcBorders>
              <w:top w:val="single" w:sz="4" w:space="0" w:color="auto"/>
              <w:left w:val="single" w:sz="4" w:space="0" w:color="auto"/>
              <w:bottom w:val="single" w:sz="4" w:space="0" w:color="auto"/>
              <w:right w:val="single" w:sz="4" w:space="0" w:color="auto"/>
            </w:tcBorders>
            <w:vAlign w:val="center"/>
            <w:hideMark/>
          </w:tcPr>
          <w:p w:rsidR="00FF5AB8" w:rsidRDefault="00FF5AB8">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FF5AB8" w:rsidRDefault="00FF5AB8">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FF5AB8" w:rsidRDefault="00FF5AB8">
            <w:pPr>
              <w:tabs>
                <w:tab w:val="left" w:pos="-7018"/>
              </w:tabs>
              <w:jc w:val="center"/>
              <w:rPr>
                <w:sz w:val="18"/>
                <w:szCs w:val="18"/>
              </w:rPr>
            </w:pPr>
            <w:r>
              <w:rPr>
                <w:sz w:val="18"/>
                <w:szCs w:val="18"/>
              </w:rPr>
              <w:t>3</w:t>
            </w:r>
          </w:p>
        </w:tc>
      </w:tr>
      <w:tr w:rsidR="00FF5AB8" w:rsidTr="00FF5AB8">
        <w:tc>
          <w:tcPr>
            <w:tcW w:w="0" w:type="auto"/>
            <w:tcBorders>
              <w:top w:val="single" w:sz="4" w:space="0" w:color="auto"/>
              <w:left w:val="single" w:sz="4" w:space="0" w:color="auto"/>
              <w:bottom w:val="single" w:sz="4" w:space="0" w:color="auto"/>
              <w:right w:val="single" w:sz="4" w:space="0" w:color="auto"/>
            </w:tcBorders>
            <w:vAlign w:val="center"/>
          </w:tcPr>
          <w:p w:rsidR="00FF5AB8" w:rsidRDefault="00FF5AB8">
            <w:pPr>
              <w:rPr>
                <w:sz w:val="18"/>
                <w:szCs w:val="18"/>
                <w:lang w:eastAsia="en-US"/>
              </w:rPr>
            </w:pPr>
            <w:r>
              <w:rPr>
                <w:sz w:val="18"/>
                <w:szCs w:val="18"/>
              </w:rPr>
              <w:t xml:space="preserve">27 </w:t>
            </w:r>
          </w:p>
        </w:tc>
        <w:tc>
          <w:tcPr>
            <w:tcW w:w="2794" w:type="dxa"/>
            <w:tcBorders>
              <w:top w:val="single" w:sz="4" w:space="0" w:color="auto"/>
              <w:left w:val="single" w:sz="4" w:space="0" w:color="auto"/>
              <w:bottom w:val="single" w:sz="4" w:space="0" w:color="auto"/>
              <w:right w:val="single" w:sz="4" w:space="0" w:color="auto"/>
            </w:tcBorders>
          </w:tcPr>
          <w:p w:rsidR="00FF5AB8" w:rsidRDefault="00FF5AB8">
            <w:pPr>
              <w:jc w:val="both"/>
              <w:rPr>
                <w:sz w:val="18"/>
                <w:szCs w:val="18"/>
              </w:rPr>
            </w:pPr>
            <w:r>
              <w:rPr>
                <w:sz w:val="18"/>
                <w:szCs w:val="18"/>
              </w:rPr>
              <w:t>Объектами собственности явл</w:t>
            </w:r>
            <w:r>
              <w:rPr>
                <w:sz w:val="18"/>
                <w:szCs w:val="18"/>
              </w:rPr>
              <w:t>я</w:t>
            </w:r>
            <w:r>
              <w:rPr>
                <w:sz w:val="18"/>
                <w:szCs w:val="18"/>
              </w:rPr>
              <w:t>ются…</w:t>
            </w:r>
          </w:p>
          <w:p w:rsidR="00FF5AB8" w:rsidRPr="00FF5AB8" w:rsidRDefault="00FF5AB8" w:rsidP="000D759F">
            <w:pPr>
              <w:pStyle w:val="af4"/>
              <w:numPr>
                <w:ilvl w:val="0"/>
                <w:numId w:val="121"/>
              </w:numPr>
              <w:ind w:left="313"/>
              <w:jc w:val="both"/>
              <w:rPr>
                <w:sz w:val="18"/>
                <w:szCs w:val="18"/>
              </w:rPr>
            </w:pPr>
            <w:r w:rsidRPr="00FF5AB8">
              <w:rPr>
                <w:sz w:val="18"/>
                <w:szCs w:val="18"/>
              </w:rPr>
              <w:t>ограниченные ресурсы и блага;</w:t>
            </w:r>
          </w:p>
          <w:p w:rsidR="00FF5AB8" w:rsidRPr="00FF5AB8" w:rsidRDefault="00FF5AB8" w:rsidP="000D759F">
            <w:pPr>
              <w:pStyle w:val="af4"/>
              <w:numPr>
                <w:ilvl w:val="0"/>
                <w:numId w:val="121"/>
              </w:numPr>
              <w:ind w:left="313"/>
              <w:jc w:val="both"/>
              <w:rPr>
                <w:sz w:val="18"/>
                <w:szCs w:val="18"/>
              </w:rPr>
            </w:pPr>
            <w:r w:rsidRPr="00FF5AB8">
              <w:rPr>
                <w:sz w:val="18"/>
                <w:szCs w:val="18"/>
              </w:rPr>
              <w:t>материальные ресурсы;</w:t>
            </w:r>
          </w:p>
          <w:p w:rsidR="00FF5AB8" w:rsidRPr="00FF5AB8" w:rsidRDefault="00FF5AB8" w:rsidP="000D759F">
            <w:pPr>
              <w:pStyle w:val="af4"/>
              <w:numPr>
                <w:ilvl w:val="0"/>
                <w:numId w:val="121"/>
              </w:numPr>
              <w:ind w:left="313"/>
              <w:jc w:val="both"/>
              <w:rPr>
                <w:sz w:val="18"/>
                <w:szCs w:val="18"/>
              </w:rPr>
            </w:pPr>
            <w:r w:rsidRPr="00FF5AB8">
              <w:rPr>
                <w:sz w:val="18"/>
                <w:szCs w:val="18"/>
              </w:rPr>
              <w:t>нематериальные блага;</w:t>
            </w:r>
          </w:p>
          <w:p w:rsidR="00FF5AB8" w:rsidRPr="00FF5AB8" w:rsidRDefault="00FF5AB8" w:rsidP="000D759F">
            <w:pPr>
              <w:pStyle w:val="af4"/>
              <w:numPr>
                <w:ilvl w:val="0"/>
                <w:numId w:val="121"/>
              </w:numPr>
              <w:ind w:left="313"/>
              <w:jc w:val="both"/>
              <w:rPr>
                <w:sz w:val="18"/>
                <w:szCs w:val="18"/>
                <w:lang w:eastAsia="en-US"/>
              </w:rPr>
            </w:pPr>
            <w:r w:rsidRPr="00FF5AB8">
              <w:rPr>
                <w:sz w:val="18"/>
                <w:szCs w:val="18"/>
              </w:rPr>
              <w:t>материальные блага.</w:t>
            </w:r>
          </w:p>
        </w:tc>
        <w:tc>
          <w:tcPr>
            <w:tcW w:w="0" w:type="auto"/>
            <w:tcBorders>
              <w:top w:val="single" w:sz="4" w:space="0" w:color="auto"/>
              <w:left w:val="single" w:sz="4" w:space="0" w:color="auto"/>
              <w:bottom w:val="single" w:sz="4" w:space="0" w:color="auto"/>
              <w:right w:val="single" w:sz="4" w:space="0" w:color="auto"/>
            </w:tcBorders>
          </w:tcPr>
          <w:p w:rsidR="00FF5AB8" w:rsidRDefault="00FF5AB8">
            <w:pPr>
              <w:jc w:val="both"/>
              <w:rPr>
                <w:sz w:val="18"/>
                <w:szCs w:val="18"/>
              </w:rPr>
            </w:pPr>
            <w:r>
              <w:rPr>
                <w:sz w:val="18"/>
                <w:szCs w:val="18"/>
              </w:rPr>
              <w:t>Основные черты той или иной формы собственности формирует…</w:t>
            </w:r>
          </w:p>
          <w:p w:rsidR="00FF5AB8" w:rsidRPr="00FF5AB8" w:rsidRDefault="00FF5AB8" w:rsidP="000D759F">
            <w:pPr>
              <w:pStyle w:val="af4"/>
              <w:numPr>
                <w:ilvl w:val="0"/>
                <w:numId w:val="122"/>
              </w:numPr>
              <w:tabs>
                <w:tab w:val="num" w:pos="360"/>
              </w:tabs>
              <w:ind w:left="354"/>
              <w:jc w:val="both"/>
              <w:rPr>
                <w:sz w:val="18"/>
                <w:szCs w:val="18"/>
              </w:rPr>
            </w:pPr>
            <w:r w:rsidRPr="00FF5AB8">
              <w:rPr>
                <w:sz w:val="18"/>
                <w:szCs w:val="18"/>
              </w:rPr>
              <w:t>производство;</w:t>
            </w:r>
          </w:p>
          <w:p w:rsidR="00FF5AB8" w:rsidRPr="00FF5AB8" w:rsidRDefault="00FF5AB8" w:rsidP="000D759F">
            <w:pPr>
              <w:pStyle w:val="af4"/>
              <w:numPr>
                <w:ilvl w:val="0"/>
                <w:numId w:val="122"/>
              </w:numPr>
              <w:tabs>
                <w:tab w:val="num" w:pos="360"/>
              </w:tabs>
              <w:ind w:left="354"/>
              <w:jc w:val="both"/>
              <w:rPr>
                <w:sz w:val="18"/>
                <w:szCs w:val="18"/>
              </w:rPr>
            </w:pPr>
            <w:r w:rsidRPr="00FF5AB8">
              <w:rPr>
                <w:sz w:val="18"/>
                <w:szCs w:val="18"/>
              </w:rPr>
              <w:t>распределение;</w:t>
            </w:r>
          </w:p>
          <w:p w:rsidR="00FF5AB8" w:rsidRPr="00FF5AB8" w:rsidRDefault="00FF5AB8" w:rsidP="000D759F">
            <w:pPr>
              <w:pStyle w:val="af4"/>
              <w:numPr>
                <w:ilvl w:val="0"/>
                <w:numId w:val="122"/>
              </w:numPr>
              <w:tabs>
                <w:tab w:val="num" w:pos="360"/>
              </w:tabs>
              <w:ind w:left="354"/>
              <w:jc w:val="both"/>
              <w:rPr>
                <w:sz w:val="18"/>
                <w:szCs w:val="18"/>
              </w:rPr>
            </w:pPr>
            <w:r w:rsidRPr="00FF5AB8">
              <w:rPr>
                <w:sz w:val="18"/>
                <w:szCs w:val="18"/>
              </w:rPr>
              <w:t>обмен;</w:t>
            </w:r>
          </w:p>
          <w:p w:rsidR="00FF5AB8" w:rsidRPr="00FF5AB8" w:rsidRDefault="00FF5AB8" w:rsidP="000D759F">
            <w:pPr>
              <w:pStyle w:val="af4"/>
              <w:numPr>
                <w:ilvl w:val="0"/>
                <w:numId w:val="122"/>
              </w:numPr>
              <w:tabs>
                <w:tab w:val="num" w:pos="360"/>
              </w:tabs>
              <w:ind w:left="354"/>
              <w:jc w:val="both"/>
              <w:rPr>
                <w:sz w:val="18"/>
                <w:szCs w:val="18"/>
                <w:lang w:eastAsia="en-US"/>
              </w:rPr>
            </w:pPr>
            <w:r w:rsidRPr="00FF5AB8">
              <w:rPr>
                <w:sz w:val="18"/>
                <w:szCs w:val="18"/>
              </w:rPr>
              <w:t>присвоение.</w:t>
            </w:r>
          </w:p>
        </w:tc>
      </w:tr>
      <w:tr w:rsidR="00FF5AB8" w:rsidTr="00FF5AB8">
        <w:tc>
          <w:tcPr>
            <w:tcW w:w="0" w:type="auto"/>
            <w:tcBorders>
              <w:top w:val="single" w:sz="4" w:space="0" w:color="auto"/>
              <w:left w:val="single" w:sz="4" w:space="0" w:color="auto"/>
              <w:bottom w:val="single" w:sz="4" w:space="0" w:color="auto"/>
              <w:right w:val="single" w:sz="4" w:space="0" w:color="auto"/>
            </w:tcBorders>
            <w:vAlign w:val="center"/>
          </w:tcPr>
          <w:p w:rsidR="00FF5AB8" w:rsidRDefault="00FF5AB8">
            <w:pPr>
              <w:rPr>
                <w:sz w:val="18"/>
                <w:szCs w:val="18"/>
              </w:rPr>
            </w:pPr>
            <w:r>
              <w:rPr>
                <w:sz w:val="18"/>
                <w:szCs w:val="18"/>
              </w:rPr>
              <w:t>28</w:t>
            </w:r>
          </w:p>
        </w:tc>
        <w:tc>
          <w:tcPr>
            <w:tcW w:w="2794" w:type="dxa"/>
            <w:tcBorders>
              <w:top w:val="single" w:sz="4" w:space="0" w:color="auto"/>
              <w:left w:val="single" w:sz="4" w:space="0" w:color="auto"/>
              <w:bottom w:val="single" w:sz="4" w:space="0" w:color="auto"/>
              <w:right w:val="single" w:sz="4" w:space="0" w:color="auto"/>
            </w:tcBorders>
          </w:tcPr>
          <w:p w:rsidR="00FF5AB8" w:rsidRDefault="00FF5AB8" w:rsidP="00FF5AB8">
            <w:pPr>
              <w:jc w:val="both"/>
              <w:rPr>
                <w:sz w:val="18"/>
                <w:szCs w:val="18"/>
              </w:rPr>
            </w:pPr>
            <w:r>
              <w:rPr>
                <w:bCs/>
                <w:sz w:val="18"/>
                <w:szCs w:val="18"/>
              </w:rPr>
              <w:t>В Библии священное право со</w:t>
            </w:r>
            <w:r>
              <w:rPr>
                <w:bCs/>
                <w:sz w:val="18"/>
                <w:szCs w:val="18"/>
              </w:rPr>
              <w:t>б</w:t>
            </w:r>
            <w:r>
              <w:rPr>
                <w:bCs/>
                <w:sz w:val="18"/>
                <w:szCs w:val="18"/>
              </w:rPr>
              <w:t>ственности подтверждается сл</w:t>
            </w:r>
            <w:r>
              <w:rPr>
                <w:bCs/>
                <w:sz w:val="18"/>
                <w:szCs w:val="18"/>
              </w:rPr>
              <w:t>е</w:t>
            </w:r>
            <w:r>
              <w:rPr>
                <w:bCs/>
                <w:sz w:val="18"/>
                <w:szCs w:val="18"/>
              </w:rPr>
              <w:t>дующим заветом:</w:t>
            </w:r>
          </w:p>
          <w:p w:rsidR="00FF5AB8" w:rsidRPr="00390DA6" w:rsidRDefault="00FF5AB8" w:rsidP="000D759F">
            <w:pPr>
              <w:pStyle w:val="af4"/>
              <w:numPr>
                <w:ilvl w:val="0"/>
                <w:numId w:val="123"/>
              </w:numPr>
              <w:ind w:left="313"/>
              <w:jc w:val="both"/>
              <w:rPr>
                <w:sz w:val="18"/>
                <w:szCs w:val="18"/>
              </w:rPr>
            </w:pPr>
            <w:r w:rsidRPr="00390DA6">
              <w:rPr>
                <w:bCs/>
                <w:sz w:val="18"/>
                <w:szCs w:val="18"/>
              </w:rPr>
              <w:t>«не лги»;</w:t>
            </w:r>
          </w:p>
          <w:p w:rsidR="00FF5AB8" w:rsidRPr="00390DA6" w:rsidRDefault="00FF5AB8" w:rsidP="000D759F">
            <w:pPr>
              <w:pStyle w:val="af4"/>
              <w:numPr>
                <w:ilvl w:val="0"/>
                <w:numId w:val="123"/>
              </w:numPr>
              <w:ind w:left="313"/>
              <w:jc w:val="both"/>
              <w:rPr>
                <w:sz w:val="18"/>
                <w:szCs w:val="18"/>
              </w:rPr>
            </w:pPr>
            <w:r w:rsidRPr="00390DA6">
              <w:rPr>
                <w:bCs/>
                <w:sz w:val="18"/>
                <w:szCs w:val="18"/>
              </w:rPr>
              <w:t>«возлюби ближнего своего»;</w:t>
            </w:r>
          </w:p>
          <w:p w:rsidR="00FF5AB8" w:rsidRPr="00390DA6" w:rsidRDefault="00FF5AB8" w:rsidP="000D759F">
            <w:pPr>
              <w:pStyle w:val="af4"/>
              <w:numPr>
                <w:ilvl w:val="0"/>
                <w:numId w:val="123"/>
              </w:numPr>
              <w:ind w:left="313"/>
              <w:jc w:val="both"/>
              <w:rPr>
                <w:sz w:val="18"/>
                <w:szCs w:val="18"/>
              </w:rPr>
            </w:pPr>
            <w:r w:rsidRPr="00390DA6">
              <w:rPr>
                <w:bCs/>
                <w:sz w:val="18"/>
                <w:szCs w:val="18"/>
              </w:rPr>
              <w:t>«не укради»;</w:t>
            </w:r>
          </w:p>
          <w:p w:rsidR="00FF5AB8" w:rsidRPr="00390DA6" w:rsidRDefault="00FF5AB8" w:rsidP="000D759F">
            <w:pPr>
              <w:pStyle w:val="af4"/>
              <w:numPr>
                <w:ilvl w:val="0"/>
                <w:numId w:val="123"/>
              </w:numPr>
              <w:ind w:left="313"/>
              <w:jc w:val="both"/>
              <w:rPr>
                <w:sz w:val="18"/>
                <w:szCs w:val="18"/>
              </w:rPr>
            </w:pPr>
            <w:r w:rsidRPr="00390DA6">
              <w:rPr>
                <w:bCs/>
                <w:sz w:val="18"/>
                <w:szCs w:val="18"/>
              </w:rPr>
              <w:t>«не прелюбодействуй».</w:t>
            </w:r>
          </w:p>
        </w:tc>
        <w:tc>
          <w:tcPr>
            <w:tcW w:w="0" w:type="auto"/>
            <w:tcBorders>
              <w:top w:val="single" w:sz="4" w:space="0" w:color="auto"/>
              <w:left w:val="single" w:sz="4" w:space="0" w:color="auto"/>
              <w:bottom w:val="single" w:sz="4" w:space="0" w:color="auto"/>
              <w:right w:val="single" w:sz="4" w:space="0" w:color="auto"/>
            </w:tcBorders>
          </w:tcPr>
          <w:p w:rsidR="00FF5AB8" w:rsidRPr="00390DA6" w:rsidRDefault="00FF5AB8" w:rsidP="00390DA6">
            <w:pPr>
              <w:jc w:val="both"/>
              <w:rPr>
                <w:sz w:val="18"/>
                <w:szCs w:val="18"/>
              </w:rPr>
            </w:pPr>
            <w:r>
              <w:rPr>
                <w:bCs/>
                <w:sz w:val="18"/>
                <w:szCs w:val="18"/>
              </w:rPr>
              <w:t xml:space="preserve">Если производство осуществляется в интересах отдельного индивидуума, то его </w:t>
            </w:r>
            <w:r w:rsidRPr="00390DA6">
              <w:rPr>
                <w:bCs/>
                <w:sz w:val="18"/>
                <w:szCs w:val="18"/>
              </w:rPr>
              <w:t>основой является:</w:t>
            </w:r>
          </w:p>
          <w:p w:rsidR="00FF5AB8" w:rsidRPr="00390DA6" w:rsidRDefault="00FF5AB8" w:rsidP="000D759F">
            <w:pPr>
              <w:pStyle w:val="af4"/>
              <w:numPr>
                <w:ilvl w:val="0"/>
                <w:numId w:val="124"/>
              </w:numPr>
              <w:ind w:left="354"/>
              <w:jc w:val="both"/>
              <w:rPr>
                <w:sz w:val="18"/>
                <w:szCs w:val="18"/>
              </w:rPr>
            </w:pPr>
            <w:r w:rsidRPr="00390DA6">
              <w:rPr>
                <w:bCs/>
                <w:sz w:val="18"/>
                <w:szCs w:val="18"/>
              </w:rPr>
              <w:t>коллективная собственность;</w:t>
            </w:r>
          </w:p>
          <w:p w:rsidR="00FF5AB8" w:rsidRPr="00390DA6" w:rsidRDefault="00FF5AB8" w:rsidP="000D759F">
            <w:pPr>
              <w:pStyle w:val="af4"/>
              <w:numPr>
                <w:ilvl w:val="0"/>
                <w:numId w:val="124"/>
              </w:numPr>
              <w:ind w:left="354"/>
              <w:jc w:val="both"/>
              <w:rPr>
                <w:sz w:val="18"/>
                <w:szCs w:val="18"/>
              </w:rPr>
            </w:pPr>
            <w:r w:rsidRPr="00390DA6">
              <w:rPr>
                <w:bCs/>
                <w:sz w:val="18"/>
                <w:szCs w:val="18"/>
              </w:rPr>
              <w:t>частная собственность;</w:t>
            </w:r>
          </w:p>
          <w:p w:rsidR="00FF5AB8" w:rsidRPr="00390DA6" w:rsidRDefault="00FF5AB8" w:rsidP="000D759F">
            <w:pPr>
              <w:pStyle w:val="af4"/>
              <w:numPr>
                <w:ilvl w:val="0"/>
                <w:numId w:val="124"/>
              </w:numPr>
              <w:ind w:left="354"/>
              <w:jc w:val="both"/>
              <w:rPr>
                <w:sz w:val="18"/>
                <w:szCs w:val="18"/>
              </w:rPr>
            </w:pPr>
            <w:r w:rsidRPr="00390DA6">
              <w:rPr>
                <w:bCs/>
                <w:sz w:val="18"/>
                <w:szCs w:val="18"/>
              </w:rPr>
              <w:t>общественная собственность;</w:t>
            </w:r>
          </w:p>
          <w:p w:rsidR="00FF5AB8" w:rsidRPr="00390DA6" w:rsidRDefault="00FF5AB8" w:rsidP="000D759F">
            <w:pPr>
              <w:pStyle w:val="af4"/>
              <w:numPr>
                <w:ilvl w:val="0"/>
                <w:numId w:val="124"/>
              </w:numPr>
              <w:tabs>
                <w:tab w:val="left" w:pos="-7018"/>
              </w:tabs>
              <w:ind w:left="354"/>
              <w:jc w:val="both"/>
              <w:rPr>
                <w:sz w:val="18"/>
                <w:szCs w:val="18"/>
              </w:rPr>
            </w:pPr>
            <w:r w:rsidRPr="00390DA6">
              <w:rPr>
                <w:bCs/>
                <w:sz w:val="18"/>
                <w:szCs w:val="18"/>
              </w:rPr>
              <w:t>все ответы неверны.</w:t>
            </w:r>
          </w:p>
        </w:tc>
      </w:tr>
      <w:tr w:rsidR="00390DA6" w:rsidTr="00FF5AB8">
        <w:tc>
          <w:tcPr>
            <w:tcW w:w="0" w:type="auto"/>
            <w:tcBorders>
              <w:top w:val="single" w:sz="4" w:space="0" w:color="auto"/>
              <w:left w:val="single" w:sz="4" w:space="0" w:color="auto"/>
              <w:bottom w:val="single" w:sz="4" w:space="0" w:color="auto"/>
              <w:right w:val="single" w:sz="4" w:space="0" w:color="auto"/>
            </w:tcBorders>
            <w:vAlign w:val="center"/>
          </w:tcPr>
          <w:p w:rsidR="00390DA6" w:rsidRDefault="00390DA6">
            <w:pPr>
              <w:rPr>
                <w:sz w:val="18"/>
                <w:szCs w:val="18"/>
                <w:lang w:eastAsia="en-US"/>
              </w:rPr>
            </w:pPr>
            <w:r>
              <w:rPr>
                <w:sz w:val="18"/>
                <w:szCs w:val="18"/>
              </w:rPr>
              <w:t xml:space="preserve">29 </w:t>
            </w:r>
          </w:p>
        </w:tc>
        <w:tc>
          <w:tcPr>
            <w:tcW w:w="2794" w:type="dxa"/>
            <w:tcBorders>
              <w:top w:val="single" w:sz="4" w:space="0" w:color="auto"/>
              <w:left w:val="single" w:sz="4" w:space="0" w:color="auto"/>
              <w:bottom w:val="single" w:sz="4" w:space="0" w:color="auto"/>
              <w:right w:val="single" w:sz="4" w:space="0" w:color="auto"/>
            </w:tcBorders>
          </w:tcPr>
          <w:p w:rsidR="00390DA6" w:rsidRDefault="00390DA6" w:rsidP="00390DA6">
            <w:pPr>
              <w:jc w:val="both"/>
              <w:rPr>
                <w:sz w:val="18"/>
                <w:szCs w:val="18"/>
              </w:rPr>
            </w:pPr>
            <w:r>
              <w:rPr>
                <w:sz w:val="18"/>
                <w:szCs w:val="18"/>
              </w:rPr>
              <w:t>Процесс перехода от плановой экономики к рыночной НЕ во</w:t>
            </w:r>
            <w:r>
              <w:rPr>
                <w:sz w:val="18"/>
                <w:szCs w:val="18"/>
              </w:rPr>
              <w:t>з</w:t>
            </w:r>
            <w:r>
              <w:rPr>
                <w:sz w:val="18"/>
                <w:szCs w:val="18"/>
              </w:rPr>
              <w:t>можен без…</w:t>
            </w:r>
          </w:p>
          <w:p w:rsidR="00390DA6" w:rsidRPr="00390DA6" w:rsidRDefault="00390DA6" w:rsidP="000D759F">
            <w:pPr>
              <w:pStyle w:val="af4"/>
              <w:numPr>
                <w:ilvl w:val="0"/>
                <w:numId w:val="125"/>
              </w:numPr>
              <w:tabs>
                <w:tab w:val="num" w:pos="360"/>
              </w:tabs>
              <w:ind w:left="313"/>
              <w:jc w:val="both"/>
              <w:rPr>
                <w:sz w:val="18"/>
                <w:szCs w:val="18"/>
              </w:rPr>
            </w:pPr>
            <w:r w:rsidRPr="00390DA6">
              <w:rPr>
                <w:sz w:val="18"/>
                <w:szCs w:val="18"/>
              </w:rPr>
              <w:t>национализации;</w:t>
            </w:r>
          </w:p>
          <w:p w:rsidR="00390DA6" w:rsidRPr="00390DA6" w:rsidRDefault="00390DA6" w:rsidP="000D759F">
            <w:pPr>
              <w:pStyle w:val="af4"/>
              <w:numPr>
                <w:ilvl w:val="0"/>
                <w:numId w:val="125"/>
              </w:numPr>
              <w:tabs>
                <w:tab w:val="num" w:pos="360"/>
              </w:tabs>
              <w:ind w:left="313"/>
              <w:jc w:val="both"/>
              <w:rPr>
                <w:sz w:val="18"/>
                <w:szCs w:val="18"/>
              </w:rPr>
            </w:pPr>
            <w:r w:rsidRPr="00390DA6">
              <w:rPr>
                <w:sz w:val="18"/>
                <w:szCs w:val="18"/>
              </w:rPr>
              <w:t>приватизации;</w:t>
            </w:r>
          </w:p>
          <w:p w:rsidR="00390DA6" w:rsidRPr="00390DA6" w:rsidRDefault="00390DA6" w:rsidP="000D759F">
            <w:pPr>
              <w:pStyle w:val="af4"/>
              <w:numPr>
                <w:ilvl w:val="0"/>
                <w:numId w:val="125"/>
              </w:numPr>
              <w:tabs>
                <w:tab w:val="num" w:pos="360"/>
              </w:tabs>
              <w:ind w:left="313"/>
              <w:jc w:val="both"/>
              <w:rPr>
                <w:sz w:val="18"/>
                <w:szCs w:val="18"/>
              </w:rPr>
            </w:pPr>
            <w:r w:rsidRPr="00390DA6">
              <w:rPr>
                <w:sz w:val="18"/>
                <w:szCs w:val="18"/>
              </w:rPr>
              <w:t>референдума (общенародн</w:t>
            </w:r>
            <w:r w:rsidRPr="00390DA6">
              <w:rPr>
                <w:sz w:val="18"/>
                <w:szCs w:val="18"/>
              </w:rPr>
              <w:t>о</w:t>
            </w:r>
            <w:r w:rsidRPr="00390DA6">
              <w:rPr>
                <w:sz w:val="18"/>
                <w:szCs w:val="18"/>
              </w:rPr>
              <w:t>го голосования);</w:t>
            </w:r>
          </w:p>
          <w:p w:rsidR="00390DA6" w:rsidRPr="00390DA6" w:rsidRDefault="00390DA6" w:rsidP="000D759F">
            <w:pPr>
              <w:pStyle w:val="af4"/>
              <w:numPr>
                <w:ilvl w:val="0"/>
                <w:numId w:val="125"/>
              </w:numPr>
              <w:tabs>
                <w:tab w:val="num" w:pos="360"/>
              </w:tabs>
              <w:ind w:left="313"/>
              <w:jc w:val="both"/>
              <w:rPr>
                <w:sz w:val="18"/>
                <w:szCs w:val="18"/>
                <w:lang w:eastAsia="en-US"/>
              </w:rPr>
            </w:pPr>
            <w:r w:rsidRPr="00390DA6">
              <w:rPr>
                <w:sz w:val="18"/>
                <w:szCs w:val="18"/>
              </w:rPr>
              <w:t>демократизации общества.</w:t>
            </w:r>
          </w:p>
        </w:tc>
        <w:tc>
          <w:tcPr>
            <w:tcW w:w="0" w:type="auto"/>
            <w:tcBorders>
              <w:top w:val="single" w:sz="4" w:space="0" w:color="auto"/>
              <w:left w:val="single" w:sz="4" w:space="0" w:color="auto"/>
              <w:bottom w:val="single" w:sz="4" w:space="0" w:color="auto"/>
              <w:right w:val="single" w:sz="4" w:space="0" w:color="auto"/>
            </w:tcBorders>
          </w:tcPr>
          <w:p w:rsidR="00390DA6" w:rsidRDefault="00390DA6" w:rsidP="00390DA6">
            <w:pPr>
              <w:jc w:val="both"/>
              <w:rPr>
                <w:sz w:val="18"/>
                <w:szCs w:val="18"/>
              </w:rPr>
            </w:pPr>
            <w:r>
              <w:rPr>
                <w:sz w:val="18"/>
                <w:szCs w:val="18"/>
              </w:rPr>
              <w:t>В РФ законодательно признана пр</w:t>
            </w:r>
            <w:r>
              <w:rPr>
                <w:sz w:val="18"/>
                <w:szCs w:val="18"/>
              </w:rPr>
              <w:t>е</w:t>
            </w:r>
            <w:r>
              <w:rPr>
                <w:sz w:val="18"/>
                <w:szCs w:val="18"/>
              </w:rPr>
              <w:t>обладающей форма приватизации государственного имущества, как…</w:t>
            </w:r>
          </w:p>
          <w:p w:rsidR="00390DA6" w:rsidRPr="00390DA6" w:rsidRDefault="00390DA6" w:rsidP="000D759F">
            <w:pPr>
              <w:pStyle w:val="af4"/>
              <w:numPr>
                <w:ilvl w:val="0"/>
                <w:numId w:val="126"/>
              </w:numPr>
              <w:ind w:left="354"/>
              <w:jc w:val="both"/>
              <w:rPr>
                <w:sz w:val="18"/>
                <w:szCs w:val="18"/>
              </w:rPr>
            </w:pPr>
            <w:r w:rsidRPr="00390DA6">
              <w:rPr>
                <w:sz w:val="18"/>
                <w:szCs w:val="18"/>
              </w:rPr>
              <w:t>бесплатная передача;</w:t>
            </w:r>
          </w:p>
          <w:p w:rsidR="00390DA6" w:rsidRPr="00390DA6" w:rsidRDefault="00390DA6" w:rsidP="000D759F">
            <w:pPr>
              <w:pStyle w:val="af4"/>
              <w:numPr>
                <w:ilvl w:val="0"/>
                <w:numId w:val="126"/>
              </w:numPr>
              <w:ind w:left="354"/>
              <w:jc w:val="both"/>
              <w:rPr>
                <w:sz w:val="18"/>
                <w:szCs w:val="18"/>
              </w:rPr>
            </w:pPr>
            <w:r w:rsidRPr="00390DA6">
              <w:rPr>
                <w:sz w:val="18"/>
                <w:szCs w:val="18"/>
              </w:rPr>
              <w:t>продажа;</w:t>
            </w:r>
          </w:p>
          <w:p w:rsidR="00390DA6" w:rsidRPr="00390DA6" w:rsidRDefault="00390DA6" w:rsidP="000D759F">
            <w:pPr>
              <w:pStyle w:val="af4"/>
              <w:numPr>
                <w:ilvl w:val="0"/>
                <w:numId w:val="126"/>
              </w:numPr>
              <w:ind w:left="354"/>
              <w:jc w:val="both"/>
              <w:rPr>
                <w:sz w:val="18"/>
                <w:szCs w:val="18"/>
              </w:rPr>
            </w:pPr>
            <w:r w:rsidRPr="00390DA6">
              <w:rPr>
                <w:sz w:val="18"/>
                <w:szCs w:val="18"/>
              </w:rPr>
              <w:t>выкуп на льготных условиях;</w:t>
            </w:r>
          </w:p>
          <w:p w:rsidR="00390DA6" w:rsidRPr="00390DA6" w:rsidRDefault="00390DA6" w:rsidP="000D759F">
            <w:pPr>
              <w:pStyle w:val="af4"/>
              <w:numPr>
                <w:ilvl w:val="0"/>
                <w:numId w:val="126"/>
              </w:numPr>
              <w:tabs>
                <w:tab w:val="num" w:pos="360"/>
              </w:tabs>
              <w:ind w:left="354"/>
              <w:jc w:val="both"/>
              <w:rPr>
                <w:sz w:val="18"/>
                <w:szCs w:val="18"/>
                <w:lang w:eastAsia="en-US"/>
              </w:rPr>
            </w:pPr>
            <w:r w:rsidRPr="00390DA6">
              <w:rPr>
                <w:sz w:val="18"/>
                <w:szCs w:val="18"/>
              </w:rPr>
              <w:t>сдача в аренду с последующим выкупом.</w:t>
            </w:r>
          </w:p>
        </w:tc>
      </w:tr>
      <w:tr w:rsidR="00390DA6" w:rsidTr="00FF5AB8">
        <w:tc>
          <w:tcPr>
            <w:tcW w:w="0" w:type="auto"/>
            <w:tcBorders>
              <w:top w:val="single" w:sz="4" w:space="0" w:color="auto"/>
              <w:left w:val="single" w:sz="4" w:space="0" w:color="auto"/>
              <w:bottom w:val="single" w:sz="4" w:space="0" w:color="auto"/>
              <w:right w:val="single" w:sz="4" w:space="0" w:color="auto"/>
            </w:tcBorders>
            <w:vAlign w:val="center"/>
          </w:tcPr>
          <w:p w:rsidR="00390DA6" w:rsidRDefault="00390DA6">
            <w:pPr>
              <w:rPr>
                <w:sz w:val="18"/>
                <w:szCs w:val="18"/>
                <w:lang w:eastAsia="en-US"/>
              </w:rPr>
            </w:pPr>
            <w:r>
              <w:rPr>
                <w:sz w:val="18"/>
                <w:szCs w:val="18"/>
              </w:rPr>
              <w:t xml:space="preserve">30 </w:t>
            </w:r>
          </w:p>
        </w:tc>
        <w:tc>
          <w:tcPr>
            <w:tcW w:w="2794" w:type="dxa"/>
            <w:tcBorders>
              <w:top w:val="single" w:sz="4" w:space="0" w:color="auto"/>
              <w:left w:val="single" w:sz="4" w:space="0" w:color="auto"/>
              <w:bottom w:val="single" w:sz="4" w:space="0" w:color="auto"/>
              <w:right w:val="single" w:sz="4" w:space="0" w:color="auto"/>
            </w:tcBorders>
          </w:tcPr>
          <w:p w:rsidR="00390DA6" w:rsidRDefault="00390DA6">
            <w:pPr>
              <w:jc w:val="both"/>
              <w:rPr>
                <w:sz w:val="18"/>
                <w:szCs w:val="18"/>
              </w:rPr>
            </w:pPr>
            <w:r>
              <w:rPr>
                <w:sz w:val="18"/>
                <w:szCs w:val="18"/>
              </w:rPr>
              <w:t xml:space="preserve">В условиях переходного периода в функции государства </w:t>
            </w:r>
            <w:r>
              <w:rPr>
                <w:bCs/>
                <w:sz w:val="18"/>
                <w:szCs w:val="18"/>
              </w:rPr>
              <w:t>НЕ вх</w:t>
            </w:r>
            <w:r>
              <w:rPr>
                <w:bCs/>
                <w:sz w:val="18"/>
                <w:szCs w:val="18"/>
              </w:rPr>
              <w:t>о</w:t>
            </w:r>
            <w:r>
              <w:rPr>
                <w:bCs/>
                <w:sz w:val="18"/>
                <w:szCs w:val="18"/>
              </w:rPr>
              <w:t>дит</w:t>
            </w:r>
            <w:r>
              <w:rPr>
                <w:sz w:val="18"/>
                <w:szCs w:val="18"/>
              </w:rPr>
              <w:t>…</w:t>
            </w:r>
          </w:p>
          <w:p w:rsidR="00390DA6" w:rsidRPr="00BC2BA1" w:rsidRDefault="00390DA6" w:rsidP="000D759F">
            <w:pPr>
              <w:pStyle w:val="af4"/>
              <w:numPr>
                <w:ilvl w:val="0"/>
                <w:numId w:val="127"/>
              </w:numPr>
              <w:ind w:left="313"/>
              <w:jc w:val="both"/>
              <w:rPr>
                <w:sz w:val="18"/>
                <w:szCs w:val="18"/>
              </w:rPr>
            </w:pPr>
            <w:r w:rsidRPr="00BC2BA1">
              <w:rPr>
                <w:sz w:val="18"/>
                <w:szCs w:val="18"/>
              </w:rPr>
              <w:t>создание общих правовых условий экономической де</w:t>
            </w:r>
            <w:r w:rsidRPr="00BC2BA1">
              <w:rPr>
                <w:sz w:val="18"/>
                <w:szCs w:val="18"/>
              </w:rPr>
              <w:t>я</w:t>
            </w:r>
            <w:r w:rsidRPr="00BC2BA1">
              <w:rPr>
                <w:sz w:val="18"/>
                <w:szCs w:val="18"/>
              </w:rPr>
              <w:t>тельности;</w:t>
            </w:r>
          </w:p>
          <w:p w:rsidR="00390DA6" w:rsidRPr="00BC2BA1" w:rsidRDefault="00390DA6" w:rsidP="000D759F">
            <w:pPr>
              <w:pStyle w:val="af4"/>
              <w:numPr>
                <w:ilvl w:val="0"/>
                <w:numId w:val="127"/>
              </w:numPr>
              <w:ind w:left="313"/>
              <w:jc w:val="both"/>
              <w:rPr>
                <w:sz w:val="18"/>
                <w:szCs w:val="18"/>
              </w:rPr>
            </w:pPr>
            <w:r w:rsidRPr="00BC2BA1">
              <w:rPr>
                <w:sz w:val="18"/>
                <w:szCs w:val="18"/>
              </w:rPr>
              <w:t>регулирование распредел</w:t>
            </w:r>
            <w:r w:rsidRPr="00BC2BA1">
              <w:rPr>
                <w:sz w:val="18"/>
                <w:szCs w:val="18"/>
              </w:rPr>
              <w:t>и</w:t>
            </w:r>
            <w:r w:rsidRPr="00BC2BA1">
              <w:rPr>
                <w:sz w:val="18"/>
                <w:szCs w:val="18"/>
              </w:rPr>
              <w:t>тельными процессами;</w:t>
            </w:r>
          </w:p>
          <w:p w:rsidR="00390DA6" w:rsidRPr="00BC2BA1" w:rsidRDefault="00390DA6" w:rsidP="000D759F">
            <w:pPr>
              <w:pStyle w:val="af4"/>
              <w:numPr>
                <w:ilvl w:val="0"/>
                <w:numId w:val="127"/>
              </w:numPr>
              <w:ind w:left="313"/>
              <w:jc w:val="both"/>
              <w:rPr>
                <w:sz w:val="18"/>
                <w:szCs w:val="18"/>
              </w:rPr>
            </w:pPr>
            <w:r w:rsidRPr="00BC2BA1">
              <w:rPr>
                <w:sz w:val="18"/>
                <w:szCs w:val="18"/>
              </w:rPr>
              <w:t>управление всеми субъект</w:t>
            </w:r>
            <w:r w:rsidRPr="00BC2BA1">
              <w:rPr>
                <w:sz w:val="18"/>
                <w:szCs w:val="18"/>
              </w:rPr>
              <w:t>а</w:t>
            </w:r>
            <w:r w:rsidRPr="00BC2BA1">
              <w:rPr>
                <w:sz w:val="18"/>
                <w:szCs w:val="18"/>
              </w:rPr>
              <w:t>ми хозяйствования;</w:t>
            </w:r>
          </w:p>
          <w:p w:rsidR="00390DA6" w:rsidRPr="00BC2BA1" w:rsidRDefault="00390DA6" w:rsidP="000D759F">
            <w:pPr>
              <w:pStyle w:val="af4"/>
              <w:numPr>
                <w:ilvl w:val="0"/>
                <w:numId w:val="127"/>
              </w:numPr>
              <w:ind w:left="313"/>
              <w:jc w:val="both"/>
              <w:rPr>
                <w:sz w:val="18"/>
                <w:szCs w:val="18"/>
                <w:lang w:eastAsia="en-US"/>
              </w:rPr>
            </w:pPr>
            <w:r w:rsidRPr="00BC2BA1">
              <w:rPr>
                <w:sz w:val="18"/>
                <w:szCs w:val="18"/>
              </w:rPr>
              <w:t>стимулирование конкуре</w:t>
            </w:r>
            <w:r w:rsidRPr="00BC2BA1">
              <w:rPr>
                <w:sz w:val="18"/>
                <w:szCs w:val="18"/>
              </w:rPr>
              <w:t>н</w:t>
            </w:r>
            <w:r w:rsidRPr="00BC2BA1">
              <w:rPr>
                <w:sz w:val="18"/>
                <w:szCs w:val="18"/>
              </w:rPr>
              <w:t>ции.</w:t>
            </w:r>
          </w:p>
        </w:tc>
        <w:tc>
          <w:tcPr>
            <w:tcW w:w="0" w:type="auto"/>
            <w:tcBorders>
              <w:top w:val="single" w:sz="4" w:space="0" w:color="auto"/>
              <w:left w:val="single" w:sz="4" w:space="0" w:color="auto"/>
              <w:bottom w:val="single" w:sz="4" w:space="0" w:color="auto"/>
              <w:right w:val="single" w:sz="4" w:space="0" w:color="auto"/>
            </w:tcBorders>
          </w:tcPr>
          <w:p w:rsidR="00390DA6" w:rsidRDefault="00390DA6">
            <w:pPr>
              <w:jc w:val="both"/>
              <w:rPr>
                <w:sz w:val="18"/>
                <w:szCs w:val="18"/>
              </w:rPr>
            </w:pPr>
            <w:r>
              <w:rPr>
                <w:sz w:val="18"/>
                <w:szCs w:val="18"/>
              </w:rPr>
              <w:t>Развитию конкуренции в переходный период способствует…</w:t>
            </w:r>
          </w:p>
          <w:p w:rsidR="00390DA6" w:rsidRPr="00BC2BA1" w:rsidRDefault="00390DA6" w:rsidP="000D759F">
            <w:pPr>
              <w:pStyle w:val="af4"/>
              <w:numPr>
                <w:ilvl w:val="0"/>
                <w:numId w:val="128"/>
              </w:numPr>
              <w:ind w:left="354"/>
              <w:jc w:val="both"/>
              <w:rPr>
                <w:sz w:val="18"/>
                <w:szCs w:val="18"/>
              </w:rPr>
            </w:pPr>
            <w:r w:rsidRPr="00BC2BA1">
              <w:rPr>
                <w:sz w:val="18"/>
                <w:szCs w:val="18"/>
              </w:rPr>
              <w:t>стимулирование создания новых предприятий в монополизир</w:t>
            </w:r>
            <w:r w:rsidRPr="00BC2BA1">
              <w:rPr>
                <w:sz w:val="18"/>
                <w:szCs w:val="18"/>
              </w:rPr>
              <w:t>о</w:t>
            </w:r>
            <w:r w:rsidRPr="00BC2BA1">
              <w:rPr>
                <w:sz w:val="18"/>
                <w:szCs w:val="18"/>
              </w:rPr>
              <w:t>ванных отраслях;</w:t>
            </w:r>
          </w:p>
          <w:p w:rsidR="00390DA6" w:rsidRPr="00BC2BA1" w:rsidRDefault="00390DA6" w:rsidP="000D759F">
            <w:pPr>
              <w:pStyle w:val="af4"/>
              <w:numPr>
                <w:ilvl w:val="0"/>
                <w:numId w:val="128"/>
              </w:numPr>
              <w:ind w:left="354"/>
              <w:jc w:val="both"/>
              <w:rPr>
                <w:sz w:val="18"/>
                <w:szCs w:val="18"/>
              </w:rPr>
            </w:pPr>
            <w:r w:rsidRPr="00BC2BA1">
              <w:rPr>
                <w:sz w:val="18"/>
                <w:szCs w:val="18"/>
              </w:rPr>
              <w:t>обособление производственного капитала от финансового;</w:t>
            </w:r>
          </w:p>
          <w:p w:rsidR="00390DA6" w:rsidRPr="00BC2BA1" w:rsidRDefault="00390DA6" w:rsidP="000D759F">
            <w:pPr>
              <w:pStyle w:val="af4"/>
              <w:numPr>
                <w:ilvl w:val="0"/>
                <w:numId w:val="128"/>
              </w:numPr>
              <w:ind w:left="354"/>
              <w:jc w:val="both"/>
              <w:rPr>
                <w:sz w:val="18"/>
                <w:szCs w:val="18"/>
              </w:rPr>
            </w:pPr>
            <w:r w:rsidRPr="00BC2BA1">
              <w:rPr>
                <w:sz w:val="18"/>
                <w:szCs w:val="18"/>
              </w:rPr>
              <w:t>перелив капитала в наиболее выгодные сферы торговли, ф</w:t>
            </w:r>
            <w:r w:rsidRPr="00BC2BA1">
              <w:rPr>
                <w:sz w:val="18"/>
                <w:szCs w:val="18"/>
              </w:rPr>
              <w:t>и</w:t>
            </w:r>
            <w:r w:rsidRPr="00BC2BA1">
              <w:rPr>
                <w:sz w:val="18"/>
                <w:szCs w:val="18"/>
              </w:rPr>
              <w:t>нансовые операции;</w:t>
            </w:r>
          </w:p>
          <w:p w:rsidR="00390DA6" w:rsidRPr="00BC2BA1" w:rsidRDefault="00390DA6" w:rsidP="000D759F">
            <w:pPr>
              <w:pStyle w:val="af4"/>
              <w:numPr>
                <w:ilvl w:val="0"/>
                <w:numId w:val="128"/>
              </w:numPr>
              <w:ind w:left="354"/>
              <w:jc w:val="both"/>
              <w:rPr>
                <w:sz w:val="18"/>
                <w:szCs w:val="18"/>
                <w:lang w:eastAsia="en-US"/>
              </w:rPr>
            </w:pPr>
            <w:r w:rsidRPr="00BC2BA1">
              <w:rPr>
                <w:sz w:val="18"/>
                <w:szCs w:val="18"/>
              </w:rPr>
              <w:t>дробление крупных хозяйстве</w:t>
            </w:r>
            <w:r w:rsidRPr="00BC2BA1">
              <w:rPr>
                <w:sz w:val="18"/>
                <w:szCs w:val="18"/>
              </w:rPr>
              <w:t>н</w:t>
            </w:r>
            <w:r w:rsidRPr="00BC2BA1">
              <w:rPr>
                <w:sz w:val="18"/>
                <w:szCs w:val="18"/>
              </w:rPr>
              <w:t>ных комплексов.</w:t>
            </w:r>
          </w:p>
        </w:tc>
      </w:tr>
      <w:tr w:rsidR="00390DA6" w:rsidTr="00FF5AB8">
        <w:tc>
          <w:tcPr>
            <w:tcW w:w="0" w:type="auto"/>
            <w:tcBorders>
              <w:top w:val="single" w:sz="4" w:space="0" w:color="auto"/>
              <w:left w:val="single" w:sz="4" w:space="0" w:color="auto"/>
              <w:bottom w:val="single" w:sz="4" w:space="0" w:color="auto"/>
              <w:right w:val="single" w:sz="4" w:space="0" w:color="auto"/>
            </w:tcBorders>
            <w:vAlign w:val="center"/>
          </w:tcPr>
          <w:p w:rsidR="00390DA6" w:rsidRDefault="00390DA6">
            <w:pPr>
              <w:rPr>
                <w:sz w:val="18"/>
                <w:szCs w:val="18"/>
                <w:lang w:eastAsia="en-US"/>
              </w:rPr>
            </w:pPr>
            <w:r>
              <w:rPr>
                <w:sz w:val="18"/>
                <w:szCs w:val="18"/>
              </w:rPr>
              <w:t xml:space="preserve">31 </w:t>
            </w:r>
          </w:p>
        </w:tc>
        <w:tc>
          <w:tcPr>
            <w:tcW w:w="2794" w:type="dxa"/>
            <w:tcBorders>
              <w:top w:val="single" w:sz="4" w:space="0" w:color="auto"/>
              <w:left w:val="single" w:sz="4" w:space="0" w:color="auto"/>
              <w:bottom w:val="single" w:sz="4" w:space="0" w:color="auto"/>
              <w:right w:val="single" w:sz="4" w:space="0" w:color="auto"/>
            </w:tcBorders>
          </w:tcPr>
          <w:p w:rsidR="00390DA6" w:rsidRDefault="00390DA6">
            <w:pPr>
              <w:jc w:val="both"/>
              <w:rPr>
                <w:sz w:val="18"/>
                <w:szCs w:val="18"/>
              </w:rPr>
            </w:pPr>
            <w:r>
              <w:rPr>
                <w:sz w:val="18"/>
                <w:szCs w:val="18"/>
              </w:rPr>
              <w:t>В любой экономической системе люди вступают в экономические отношения по поводу присво</w:t>
            </w:r>
            <w:r>
              <w:rPr>
                <w:sz w:val="18"/>
                <w:szCs w:val="18"/>
              </w:rPr>
              <w:t>е</w:t>
            </w:r>
            <w:r>
              <w:rPr>
                <w:sz w:val="18"/>
                <w:szCs w:val="18"/>
              </w:rPr>
              <w:t>ния …</w:t>
            </w:r>
          </w:p>
          <w:p w:rsidR="00390DA6" w:rsidRPr="00BC2BA1" w:rsidRDefault="00390DA6" w:rsidP="000D759F">
            <w:pPr>
              <w:pStyle w:val="af4"/>
              <w:numPr>
                <w:ilvl w:val="0"/>
                <w:numId w:val="129"/>
              </w:numPr>
              <w:ind w:left="313"/>
              <w:jc w:val="both"/>
              <w:rPr>
                <w:sz w:val="18"/>
                <w:szCs w:val="18"/>
              </w:rPr>
            </w:pPr>
            <w:r w:rsidRPr="00BC2BA1">
              <w:rPr>
                <w:sz w:val="18"/>
                <w:szCs w:val="18"/>
              </w:rPr>
              <w:t>природных ресурсов;</w:t>
            </w:r>
          </w:p>
          <w:p w:rsidR="00390DA6" w:rsidRPr="00BC2BA1" w:rsidRDefault="00390DA6" w:rsidP="000D759F">
            <w:pPr>
              <w:pStyle w:val="af4"/>
              <w:numPr>
                <w:ilvl w:val="0"/>
                <w:numId w:val="129"/>
              </w:numPr>
              <w:ind w:left="313"/>
              <w:jc w:val="both"/>
              <w:rPr>
                <w:sz w:val="18"/>
                <w:szCs w:val="18"/>
              </w:rPr>
            </w:pPr>
            <w:r w:rsidRPr="00BC2BA1">
              <w:rPr>
                <w:sz w:val="18"/>
                <w:szCs w:val="18"/>
              </w:rPr>
              <w:t xml:space="preserve">потребительских </w:t>
            </w:r>
            <w:r w:rsidR="00BC2BA1">
              <w:rPr>
                <w:sz w:val="18"/>
                <w:szCs w:val="18"/>
              </w:rPr>
              <w:t>ресурсов;</w:t>
            </w:r>
          </w:p>
          <w:p w:rsidR="00390DA6" w:rsidRPr="00BC2BA1" w:rsidRDefault="00390DA6" w:rsidP="000D759F">
            <w:pPr>
              <w:pStyle w:val="af4"/>
              <w:numPr>
                <w:ilvl w:val="0"/>
                <w:numId w:val="129"/>
              </w:numPr>
              <w:ind w:left="313"/>
              <w:jc w:val="both"/>
              <w:rPr>
                <w:sz w:val="18"/>
                <w:szCs w:val="18"/>
              </w:rPr>
            </w:pPr>
            <w:r w:rsidRPr="00BC2BA1">
              <w:rPr>
                <w:sz w:val="18"/>
                <w:szCs w:val="18"/>
              </w:rPr>
              <w:t>только производственных ресурсов;</w:t>
            </w:r>
          </w:p>
          <w:p w:rsidR="00390DA6" w:rsidRPr="00BC2BA1" w:rsidRDefault="00390DA6" w:rsidP="000D759F">
            <w:pPr>
              <w:pStyle w:val="af4"/>
              <w:numPr>
                <w:ilvl w:val="0"/>
                <w:numId w:val="129"/>
              </w:numPr>
              <w:ind w:left="313"/>
              <w:jc w:val="both"/>
              <w:rPr>
                <w:sz w:val="18"/>
                <w:szCs w:val="18"/>
                <w:lang w:eastAsia="en-US"/>
              </w:rPr>
            </w:pPr>
            <w:r w:rsidRPr="00BC2BA1">
              <w:rPr>
                <w:sz w:val="18"/>
                <w:szCs w:val="18"/>
              </w:rPr>
              <w:t>экономических ресурсов и благ.</w:t>
            </w:r>
          </w:p>
        </w:tc>
        <w:tc>
          <w:tcPr>
            <w:tcW w:w="0" w:type="auto"/>
            <w:tcBorders>
              <w:top w:val="single" w:sz="4" w:space="0" w:color="auto"/>
              <w:left w:val="single" w:sz="4" w:space="0" w:color="auto"/>
              <w:bottom w:val="single" w:sz="4" w:space="0" w:color="auto"/>
              <w:right w:val="single" w:sz="4" w:space="0" w:color="auto"/>
            </w:tcBorders>
          </w:tcPr>
          <w:p w:rsidR="00390DA6" w:rsidRDefault="00390DA6">
            <w:pPr>
              <w:jc w:val="both"/>
              <w:rPr>
                <w:sz w:val="18"/>
                <w:szCs w:val="18"/>
              </w:rPr>
            </w:pPr>
            <w:r>
              <w:rPr>
                <w:sz w:val="18"/>
                <w:szCs w:val="18"/>
              </w:rPr>
              <w:t>Основным отличием экономических систем друг от друга является:</w:t>
            </w:r>
          </w:p>
          <w:p w:rsidR="00390DA6" w:rsidRPr="00BC2BA1" w:rsidRDefault="00390DA6" w:rsidP="000D759F">
            <w:pPr>
              <w:pStyle w:val="af4"/>
              <w:numPr>
                <w:ilvl w:val="0"/>
                <w:numId w:val="130"/>
              </w:numPr>
              <w:ind w:left="354"/>
              <w:jc w:val="both"/>
              <w:rPr>
                <w:sz w:val="18"/>
                <w:szCs w:val="18"/>
              </w:rPr>
            </w:pPr>
            <w:r w:rsidRPr="00BC2BA1">
              <w:rPr>
                <w:sz w:val="18"/>
                <w:szCs w:val="18"/>
              </w:rPr>
              <w:t>способ присвоения ограниче</w:t>
            </w:r>
            <w:r w:rsidRPr="00BC2BA1">
              <w:rPr>
                <w:sz w:val="18"/>
                <w:szCs w:val="18"/>
              </w:rPr>
              <w:t>н</w:t>
            </w:r>
            <w:r w:rsidRPr="00BC2BA1">
              <w:rPr>
                <w:sz w:val="18"/>
                <w:szCs w:val="18"/>
              </w:rPr>
              <w:t>ных ресурсов;</w:t>
            </w:r>
          </w:p>
          <w:p w:rsidR="00390DA6" w:rsidRPr="00BC2BA1" w:rsidRDefault="00390DA6" w:rsidP="000D759F">
            <w:pPr>
              <w:pStyle w:val="af4"/>
              <w:numPr>
                <w:ilvl w:val="0"/>
                <w:numId w:val="130"/>
              </w:numPr>
              <w:ind w:left="354"/>
              <w:jc w:val="both"/>
              <w:rPr>
                <w:sz w:val="18"/>
                <w:szCs w:val="18"/>
              </w:rPr>
            </w:pPr>
            <w:r w:rsidRPr="00BC2BA1">
              <w:rPr>
                <w:sz w:val="18"/>
                <w:szCs w:val="18"/>
              </w:rPr>
              <w:t>число участников экономич</w:t>
            </w:r>
            <w:r w:rsidRPr="00BC2BA1">
              <w:rPr>
                <w:sz w:val="18"/>
                <w:szCs w:val="18"/>
              </w:rPr>
              <w:t>е</w:t>
            </w:r>
            <w:r w:rsidRPr="00BC2BA1">
              <w:rPr>
                <w:sz w:val="18"/>
                <w:szCs w:val="18"/>
              </w:rPr>
              <w:t>ских отношений;</w:t>
            </w:r>
          </w:p>
          <w:p w:rsidR="00390DA6" w:rsidRPr="00BC2BA1" w:rsidRDefault="00390DA6" w:rsidP="000D759F">
            <w:pPr>
              <w:pStyle w:val="af4"/>
              <w:numPr>
                <w:ilvl w:val="0"/>
                <w:numId w:val="130"/>
              </w:numPr>
              <w:ind w:left="354"/>
              <w:jc w:val="both"/>
              <w:rPr>
                <w:sz w:val="18"/>
                <w:szCs w:val="18"/>
              </w:rPr>
            </w:pPr>
            <w:r w:rsidRPr="00BC2BA1">
              <w:rPr>
                <w:sz w:val="18"/>
                <w:szCs w:val="18"/>
              </w:rPr>
              <w:t>отраслевая структура экономики;</w:t>
            </w:r>
          </w:p>
          <w:p w:rsidR="00390DA6" w:rsidRPr="00BC2BA1" w:rsidRDefault="00390DA6" w:rsidP="000D759F">
            <w:pPr>
              <w:pStyle w:val="af4"/>
              <w:numPr>
                <w:ilvl w:val="0"/>
                <w:numId w:val="130"/>
              </w:numPr>
              <w:ind w:left="354"/>
              <w:jc w:val="both"/>
              <w:rPr>
                <w:sz w:val="18"/>
                <w:szCs w:val="18"/>
                <w:lang w:eastAsia="en-US"/>
              </w:rPr>
            </w:pPr>
            <w:r w:rsidRPr="00BC2BA1">
              <w:rPr>
                <w:sz w:val="18"/>
                <w:szCs w:val="18"/>
              </w:rPr>
              <w:t>особенности общественного разделения труда.</w:t>
            </w:r>
          </w:p>
        </w:tc>
      </w:tr>
    </w:tbl>
    <w:p w:rsidR="00697C47" w:rsidRPr="00390DA6" w:rsidRDefault="00697C47" w:rsidP="00390DA6">
      <w:pPr>
        <w:jc w:val="center"/>
        <w:rPr>
          <w:sz w:val="20"/>
          <w:szCs w:val="20"/>
        </w:rPr>
      </w:pPr>
      <w:r w:rsidRPr="00390DA6">
        <w:rPr>
          <w:sz w:val="20"/>
          <w:szCs w:val="20"/>
        </w:rPr>
        <w:lastRenderedPageBreak/>
        <w:t>Блок 3</w:t>
      </w:r>
    </w:p>
    <w:p w:rsidR="00295D7E" w:rsidRDefault="00295D7E" w:rsidP="00295D7E">
      <w:pPr>
        <w:jc w:val="right"/>
        <w:rPr>
          <w:b/>
          <w:sz w:val="20"/>
          <w:szCs w:val="20"/>
          <w:lang w:eastAsia="en-US"/>
        </w:rPr>
      </w:pPr>
      <w:r>
        <w:rPr>
          <w:i/>
          <w:sz w:val="20"/>
          <w:szCs w:val="20"/>
        </w:rPr>
        <w:t>Таблица 1.3</w:t>
      </w:r>
    </w:p>
    <w:tbl>
      <w:tblPr>
        <w:tblW w:w="0" w:type="auto"/>
        <w:tblLook w:val="01E0" w:firstRow="1" w:lastRow="1" w:firstColumn="1" w:lastColumn="1" w:noHBand="0" w:noVBand="0"/>
      </w:tblPr>
      <w:tblGrid>
        <w:gridCol w:w="396"/>
        <w:gridCol w:w="2831"/>
        <w:gridCol w:w="3113"/>
      </w:tblGrid>
      <w:tr w:rsidR="00697C47" w:rsidRPr="00295D7E" w:rsidTr="00697C47">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295D7E" w:rsidRDefault="00697C47" w:rsidP="00BC2BA1">
            <w:pPr>
              <w:jc w:val="center"/>
              <w:rPr>
                <w:b/>
                <w:sz w:val="18"/>
                <w:szCs w:val="18"/>
                <w:lang w:eastAsia="en-US"/>
              </w:rPr>
            </w:pPr>
            <w:r w:rsidRPr="00295D7E">
              <w:rPr>
                <w:b/>
                <w:sz w:val="18"/>
                <w:szCs w:val="18"/>
              </w:rPr>
              <w:t>Х</w:t>
            </w:r>
          </w:p>
        </w:tc>
        <w:tc>
          <w:tcPr>
            <w:tcW w:w="2831" w:type="dxa"/>
            <w:tcBorders>
              <w:top w:val="single" w:sz="4" w:space="0" w:color="auto"/>
              <w:left w:val="single" w:sz="4" w:space="0" w:color="auto"/>
              <w:bottom w:val="single" w:sz="4" w:space="0" w:color="auto"/>
              <w:right w:val="single" w:sz="4" w:space="0" w:color="auto"/>
            </w:tcBorders>
            <w:hideMark/>
          </w:tcPr>
          <w:p w:rsidR="00697C47" w:rsidRPr="00BC2BA1" w:rsidRDefault="00697C47" w:rsidP="00BC2BA1">
            <w:pPr>
              <w:jc w:val="center"/>
              <w:rPr>
                <w:sz w:val="18"/>
                <w:szCs w:val="18"/>
                <w:lang w:eastAsia="en-US"/>
              </w:rPr>
            </w:pPr>
            <w:r w:rsidRPr="00BC2BA1">
              <w:rPr>
                <w:b/>
                <w:sz w:val="18"/>
                <w:szCs w:val="18"/>
              </w:rPr>
              <w:t xml:space="preserve">У </w:t>
            </w:r>
            <w:r w:rsidRPr="00BC2BA1">
              <w:rPr>
                <w:sz w:val="18"/>
                <w:szCs w:val="18"/>
              </w:rPr>
              <w:t>– чётное (02, 04, и.т.д.)</w:t>
            </w:r>
          </w:p>
        </w:tc>
        <w:tc>
          <w:tcPr>
            <w:tcW w:w="0" w:type="auto"/>
            <w:tcBorders>
              <w:top w:val="single" w:sz="4" w:space="0" w:color="auto"/>
              <w:left w:val="single" w:sz="4" w:space="0" w:color="auto"/>
              <w:bottom w:val="single" w:sz="4" w:space="0" w:color="auto"/>
              <w:right w:val="single" w:sz="4" w:space="0" w:color="auto"/>
            </w:tcBorders>
            <w:hideMark/>
          </w:tcPr>
          <w:p w:rsidR="00697C47" w:rsidRPr="00BC2BA1" w:rsidRDefault="00697C47" w:rsidP="00BC2BA1">
            <w:pPr>
              <w:jc w:val="center"/>
              <w:rPr>
                <w:sz w:val="18"/>
                <w:szCs w:val="18"/>
                <w:lang w:eastAsia="en-US"/>
              </w:rPr>
            </w:pPr>
            <w:r w:rsidRPr="00BC2BA1">
              <w:rPr>
                <w:b/>
                <w:sz w:val="18"/>
                <w:szCs w:val="18"/>
              </w:rPr>
              <w:t xml:space="preserve">У </w:t>
            </w:r>
            <w:r w:rsidRPr="00BC2BA1">
              <w:rPr>
                <w:sz w:val="18"/>
                <w:szCs w:val="18"/>
              </w:rPr>
              <w:t>– нечётное (01, 03, и т.д.)</w:t>
            </w:r>
          </w:p>
        </w:tc>
      </w:tr>
      <w:tr w:rsidR="00BC2BA1" w:rsidRPr="00BC2BA1" w:rsidTr="00697C47">
        <w:tc>
          <w:tcPr>
            <w:tcW w:w="0" w:type="auto"/>
            <w:tcBorders>
              <w:top w:val="single" w:sz="4" w:space="0" w:color="auto"/>
              <w:left w:val="single" w:sz="4" w:space="0" w:color="auto"/>
              <w:bottom w:val="single" w:sz="4" w:space="0" w:color="auto"/>
              <w:right w:val="single" w:sz="4" w:space="0" w:color="auto"/>
            </w:tcBorders>
            <w:vAlign w:val="center"/>
          </w:tcPr>
          <w:p w:rsidR="00BC2BA1" w:rsidRPr="00BC2BA1" w:rsidRDefault="00BC2BA1" w:rsidP="00BC2BA1">
            <w:pPr>
              <w:jc w:val="center"/>
              <w:rPr>
                <w:sz w:val="18"/>
                <w:szCs w:val="18"/>
              </w:rPr>
            </w:pPr>
            <w:r w:rsidRPr="00BC2BA1">
              <w:rPr>
                <w:sz w:val="18"/>
                <w:szCs w:val="18"/>
              </w:rPr>
              <w:t>1</w:t>
            </w:r>
          </w:p>
        </w:tc>
        <w:tc>
          <w:tcPr>
            <w:tcW w:w="2831" w:type="dxa"/>
            <w:tcBorders>
              <w:top w:val="single" w:sz="4" w:space="0" w:color="auto"/>
              <w:left w:val="single" w:sz="4" w:space="0" w:color="auto"/>
              <w:bottom w:val="single" w:sz="4" w:space="0" w:color="auto"/>
              <w:right w:val="single" w:sz="4" w:space="0" w:color="auto"/>
            </w:tcBorders>
          </w:tcPr>
          <w:p w:rsidR="00BC2BA1" w:rsidRPr="00BC2BA1" w:rsidRDefault="00BC2BA1" w:rsidP="00BC2BA1">
            <w:pPr>
              <w:jc w:val="center"/>
              <w:rPr>
                <w:sz w:val="18"/>
                <w:szCs w:val="18"/>
              </w:rPr>
            </w:pPr>
            <w:r w:rsidRPr="00BC2BA1">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BC2BA1" w:rsidRPr="00BC2BA1" w:rsidRDefault="00BC2BA1" w:rsidP="00BC2BA1">
            <w:pPr>
              <w:jc w:val="center"/>
              <w:rPr>
                <w:sz w:val="18"/>
                <w:szCs w:val="18"/>
              </w:rPr>
            </w:pPr>
            <w:r w:rsidRPr="00BC2BA1">
              <w:rPr>
                <w:sz w:val="18"/>
                <w:szCs w:val="18"/>
              </w:rPr>
              <w:t>3</w:t>
            </w:r>
          </w:p>
        </w:tc>
      </w:tr>
      <w:tr w:rsidR="00697C47" w:rsidRPr="00295D7E" w:rsidTr="00697C47">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295D7E" w:rsidRDefault="00697C47">
            <w:pPr>
              <w:rPr>
                <w:sz w:val="18"/>
                <w:szCs w:val="18"/>
                <w:lang w:eastAsia="en-US"/>
              </w:rPr>
            </w:pPr>
            <w:r w:rsidRPr="00295D7E">
              <w:rPr>
                <w:sz w:val="18"/>
                <w:szCs w:val="18"/>
              </w:rPr>
              <w:t xml:space="preserve">01 </w:t>
            </w:r>
          </w:p>
        </w:tc>
        <w:tc>
          <w:tcPr>
            <w:tcW w:w="2831" w:type="dxa"/>
            <w:tcBorders>
              <w:top w:val="single" w:sz="4" w:space="0" w:color="auto"/>
              <w:left w:val="single" w:sz="4" w:space="0" w:color="auto"/>
              <w:bottom w:val="single" w:sz="4" w:space="0" w:color="auto"/>
              <w:right w:val="single" w:sz="4" w:space="0" w:color="auto"/>
            </w:tcBorders>
            <w:hideMark/>
          </w:tcPr>
          <w:p w:rsidR="00BC2BA1" w:rsidRDefault="00BC2BA1" w:rsidP="00BC2BA1">
            <w:pPr>
              <w:tabs>
                <w:tab w:val="left" w:pos="142"/>
                <w:tab w:val="left" w:pos="284"/>
              </w:tabs>
              <w:jc w:val="both"/>
              <w:rPr>
                <w:sz w:val="18"/>
                <w:szCs w:val="18"/>
              </w:rPr>
            </w:pPr>
            <w:r>
              <w:rPr>
                <w:sz w:val="18"/>
                <w:szCs w:val="18"/>
              </w:rPr>
              <w:t>Реализацию интересов рыночных субъектов и соединение интер</w:t>
            </w:r>
            <w:r>
              <w:rPr>
                <w:sz w:val="18"/>
                <w:szCs w:val="18"/>
              </w:rPr>
              <w:t>е</w:t>
            </w:r>
            <w:r>
              <w:rPr>
                <w:sz w:val="18"/>
                <w:szCs w:val="18"/>
              </w:rPr>
              <w:t>сов продавца и покупателя обе</w:t>
            </w:r>
            <w:r>
              <w:rPr>
                <w:sz w:val="18"/>
                <w:szCs w:val="18"/>
              </w:rPr>
              <w:t>с</w:t>
            </w:r>
            <w:r>
              <w:rPr>
                <w:sz w:val="18"/>
                <w:szCs w:val="18"/>
              </w:rPr>
              <w:t>печивает…</w:t>
            </w:r>
          </w:p>
          <w:p w:rsidR="00BC2BA1" w:rsidRPr="00BC2BA1" w:rsidRDefault="00BC2BA1" w:rsidP="000D759F">
            <w:pPr>
              <w:pStyle w:val="af4"/>
              <w:numPr>
                <w:ilvl w:val="0"/>
                <w:numId w:val="131"/>
              </w:numPr>
              <w:tabs>
                <w:tab w:val="left" w:pos="-3373"/>
                <w:tab w:val="left" w:pos="-3231"/>
              </w:tabs>
              <w:ind w:left="313"/>
              <w:jc w:val="both"/>
              <w:rPr>
                <w:sz w:val="18"/>
                <w:szCs w:val="18"/>
              </w:rPr>
            </w:pPr>
            <w:r w:rsidRPr="00BC2BA1">
              <w:rPr>
                <w:sz w:val="18"/>
                <w:szCs w:val="18"/>
              </w:rPr>
              <w:t>посредническая функция рынка;</w:t>
            </w:r>
          </w:p>
          <w:p w:rsidR="00BC2BA1" w:rsidRPr="00BC2BA1" w:rsidRDefault="00BC2BA1" w:rsidP="000D759F">
            <w:pPr>
              <w:pStyle w:val="af4"/>
              <w:numPr>
                <w:ilvl w:val="0"/>
                <w:numId w:val="131"/>
              </w:numPr>
              <w:tabs>
                <w:tab w:val="left" w:pos="-3373"/>
                <w:tab w:val="left" w:pos="-3231"/>
              </w:tabs>
              <w:ind w:left="313"/>
              <w:jc w:val="both"/>
              <w:rPr>
                <w:sz w:val="18"/>
                <w:szCs w:val="18"/>
              </w:rPr>
            </w:pPr>
            <w:r w:rsidRPr="00BC2BA1">
              <w:rPr>
                <w:sz w:val="18"/>
                <w:szCs w:val="18"/>
              </w:rPr>
              <w:t>стимулирующая функция рынка;</w:t>
            </w:r>
          </w:p>
          <w:p w:rsidR="00BC2BA1" w:rsidRPr="00BC2BA1" w:rsidRDefault="00BC2BA1" w:rsidP="000D759F">
            <w:pPr>
              <w:pStyle w:val="af4"/>
              <w:numPr>
                <w:ilvl w:val="0"/>
                <w:numId w:val="131"/>
              </w:numPr>
              <w:tabs>
                <w:tab w:val="left" w:pos="-3373"/>
                <w:tab w:val="left" w:pos="-3231"/>
              </w:tabs>
              <w:ind w:left="313"/>
              <w:jc w:val="both"/>
              <w:rPr>
                <w:sz w:val="18"/>
                <w:szCs w:val="18"/>
              </w:rPr>
            </w:pPr>
            <w:r w:rsidRPr="00BC2BA1">
              <w:rPr>
                <w:sz w:val="18"/>
                <w:szCs w:val="18"/>
              </w:rPr>
              <w:t>санирующая функция рынка;</w:t>
            </w:r>
          </w:p>
          <w:p w:rsidR="00697C47" w:rsidRPr="00BC2BA1" w:rsidRDefault="00BC2BA1" w:rsidP="000D759F">
            <w:pPr>
              <w:pStyle w:val="af4"/>
              <w:numPr>
                <w:ilvl w:val="0"/>
                <w:numId w:val="131"/>
              </w:numPr>
              <w:tabs>
                <w:tab w:val="left" w:pos="-3373"/>
                <w:tab w:val="left" w:pos="-3231"/>
              </w:tabs>
              <w:ind w:left="313"/>
              <w:jc w:val="both"/>
              <w:rPr>
                <w:sz w:val="18"/>
                <w:szCs w:val="18"/>
                <w:lang w:eastAsia="en-US"/>
              </w:rPr>
            </w:pPr>
            <w:r w:rsidRPr="00BC2BA1">
              <w:rPr>
                <w:sz w:val="18"/>
                <w:szCs w:val="18"/>
              </w:rPr>
              <w:t>информационная.</w:t>
            </w:r>
          </w:p>
        </w:tc>
        <w:tc>
          <w:tcPr>
            <w:tcW w:w="0" w:type="auto"/>
            <w:tcBorders>
              <w:top w:val="single" w:sz="4" w:space="0" w:color="auto"/>
              <w:left w:val="single" w:sz="4" w:space="0" w:color="auto"/>
              <w:bottom w:val="single" w:sz="4" w:space="0" w:color="auto"/>
              <w:right w:val="single" w:sz="4" w:space="0" w:color="auto"/>
            </w:tcBorders>
            <w:hideMark/>
          </w:tcPr>
          <w:p w:rsidR="00BC2BA1" w:rsidRDefault="00BC2BA1" w:rsidP="00BC2BA1">
            <w:pPr>
              <w:jc w:val="both"/>
              <w:rPr>
                <w:sz w:val="18"/>
                <w:szCs w:val="18"/>
              </w:rPr>
            </w:pPr>
            <w:r>
              <w:rPr>
                <w:bCs/>
                <w:sz w:val="18"/>
                <w:szCs w:val="18"/>
              </w:rPr>
              <w:t>Конкурентный рыночный механизм – это способ:</w:t>
            </w:r>
          </w:p>
          <w:p w:rsidR="00BC2BA1" w:rsidRPr="00BC2BA1" w:rsidRDefault="00BC2BA1" w:rsidP="000D759F">
            <w:pPr>
              <w:pStyle w:val="af4"/>
              <w:numPr>
                <w:ilvl w:val="0"/>
                <w:numId w:val="132"/>
              </w:numPr>
              <w:ind w:left="317"/>
              <w:jc w:val="both"/>
              <w:rPr>
                <w:sz w:val="18"/>
                <w:szCs w:val="18"/>
              </w:rPr>
            </w:pPr>
            <w:r w:rsidRPr="00BC2BA1">
              <w:rPr>
                <w:bCs/>
                <w:sz w:val="18"/>
                <w:szCs w:val="18"/>
              </w:rPr>
              <w:t>согласования решений потреб</w:t>
            </w:r>
            <w:r w:rsidRPr="00BC2BA1">
              <w:rPr>
                <w:bCs/>
                <w:sz w:val="18"/>
                <w:szCs w:val="18"/>
              </w:rPr>
              <w:t>и</w:t>
            </w:r>
            <w:r w:rsidRPr="00BC2BA1">
              <w:rPr>
                <w:bCs/>
                <w:sz w:val="18"/>
                <w:szCs w:val="18"/>
              </w:rPr>
              <w:t>телей, производителей и вл</w:t>
            </w:r>
            <w:r w:rsidRPr="00BC2BA1">
              <w:rPr>
                <w:bCs/>
                <w:sz w:val="18"/>
                <w:szCs w:val="18"/>
              </w:rPr>
              <w:t>а</w:t>
            </w:r>
            <w:r w:rsidRPr="00BC2BA1">
              <w:rPr>
                <w:bCs/>
                <w:sz w:val="18"/>
                <w:szCs w:val="18"/>
              </w:rPr>
              <w:t>дельцев факторов производства;</w:t>
            </w:r>
          </w:p>
          <w:p w:rsidR="00BC2BA1" w:rsidRPr="00BC2BA1" w:rsidRDefault="00BC2BA1" w:rsidP="000D759F">
            <w:pPr>
              <w:pStyle w:val="af4"/>
              <w:numPr>
                <w:ilvl w:val="0"/>
                <w:numId w:val="132"/>
              </w:numPr>
              <w:ind w:left="317"/>
              <w:jc w:val="both"/>
              <w:rPr>
                <w:sz w:val="18"/>
                <w:szCs w:val="18"/>
              </w:rPr>
            </w:pPr>
            <w:r w:rsidRPr="00BC2BA1">
              <w:rPr>
                <w:bCs/>
                <w:sz w:val="18"/>
                <w:szCs w:val="18"/>
              </w:rPr>
              <w:t>синхронизации этих решений;</w:t>
            </w:r>
          </w:p>
          <w:p w:rsidR="00BC2BA1" w:rsidRPr="00BC2BA1" w:rsidRDefault="00BC2BA1" w:rsidP="000D759F">
            <w:pPr>
              <w:pStyle w:val="af4"/>
              <w:numPr>
                <w:ilvl w:val="0"/>
                <w:numId w:val="132"/>
              </w:numPr>
              <w:ind w:left="317"/>
              <w:jc w:val="both"/>
              <w:rPr>
                <w:sz w:val="18"/>
                <w:szCs w:val="18"/>
                <w:lang w:eastAsia="en-US"/>
              </w:rPr>
            </w:pPr>
            <w:r w:rsidRPr="00BC2BA1">
              <w:rPr>
                <w:bCs/>
                <w:sz w:val="18"/>
                <w:szCs w:val="18"/>
              </w:rPr>
              <w:t>согласования и синхронизации этих решений;</w:t>
            </w:r>
          </w:p>
          <w:p w:rsidR="00697C47" w:rsidRPr="00BC2BA1" w:rsidRDefault="00BC2BA1" w:rsidP="000D759F">
            <w:pPr>
              <w:pStyle w:val="af4"/>
              <w:numPr>
                <w:ilvl w:val="0"/>
                <w:numId w:val="132"/>
              </w:numPr>
              <w:ind w:left="317"/>
              <w:jc w:val="both"/>
              <w:rPr>
                <w:sz w:val="18"/>
                <w:szCs w:val="18"/>
                <w:lang w:eastAsia="en-US"/>
              </w:rPr>
            </w:pPr>
            <w:r w:rsidRPr="00BC2BA1">
              <w:rPr>
                <w:bCs/>
                <w:sz w:val="18"/>
                <w:szCs w:val="18"/>
              </w:rPr>
              <w:t>ни синхронизации, ни соглас</w:t>
            </w:r>
            <w:r w:rsidRPr="00BC2BA1">
              <w:rPr>
                <w:bCs/>
                <w:sz w:val="18"/>
                <w:szCs w:val="18"/>
              </w:rPr>
              <w:t>о</w:t>
            </w:r>
            <w:r w:rsidRPr="00BC2BA1">
              <w:rPr>
                <w:bCs/>
                <w:sz w:val="18"/>
                <w:szCs w:val="18"/>
              </w:rPr>
              <w:t>вания этих решений.</w:t>
            </w:r>
          </w:p>
        </w:tc>
      </w:tr>
      <w:tr w:rsidR="00697C47" w:rsidRPr="00295D7E" w:rsidTr="00697C47">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295D7E" w:rsidRDefault="00697C47">
            <w:pPr>
              <w:rPr>
                <w:sz w:val="18"/>
                <w:szCs w:val="18"/>
                <w:lang w:eastAsia="en-US"/>
              </w:rPr>
            </w:pPr>
            <w:r w:rsidRPr="00295D7E">
              <w:rPr>
                <w:sz w:val="18"/>
                <w:szCs w:val="18"/>
              </w:rPr>
              <w:t xml:space="preserve">02 </w:t>
            </w:r>
          </w:p>
        </w:tc>
        <w:tc>
          <w:tcPr>
            <w:tcW w:w="2831" w:type="dxa"/>
            <w:tcBorders>
              <w:top w:val="single" w:sz="4" w:space="0" w:color="auto"/>
              <w:left w:val="single" w:sz="4" w:space="0" w:color="auto"/>
              <w:bottom w:val="single" w:sz="4" w:space="0" w:color="auto"/>
              <w:right w:val="single" w:sz="4" w:space="0" w:color="auto"/>
            </w:tcBorders>
            <w:hideMark/>
          </w:tcPr>
          <w:p w:rsidR="00697C47" w:rsidRPr="00BC2BA1" w:rsidRDefault="00697C47" w:rsidP="00BC2BA1">
            <w:pPr>
              <w:jc w:val="both"/>
              <w:rPr>
                <w:sz w:val="18"/>
                <w:szCs w:val="18"/>
              </w:rPr>
            </w:pPr>
            <w:r w:rsidRPr="00BC2BA1">
              <w:rPr>
                <w:sz w:val="18"/>
                <w:szCs w:val="18"/>
              </w:rPr>
              <w:t>По критерию насыщения това</w:t>
            </w:r>
            <w:r w:rsidRPr="00BC2BA1">
              <w:rPr>
                <w:sz w:val="18"/>
                <w:szCs w:val="18"/>
              </w:rPr>
              <w:t>р</w:t>
            </w:r>
            <w:r w:rsidRPr="00BC2BA1">
              <w:rPr>
                <w:sz w:val="18"/>
                <w:szCs w:val="18"/>
              </w:rPr>
              <w:t>ной массой выделяют равнове</w:t>
            </w:r>
            <w:r w:rsidRPr="00BC2BA1">
              <w:rPr>
                <w:sz w:val="18"/>
                <w:szCs w:val="18"/>
              </w:rPr>
              <w:t>с</w:t>
            </w:r>
            <w:r w:rsidRPr="00BC2BA1">
              <w:rPr>
                <w:sz w:val="18"/>
                <w:szCs w:val="18"/>
              </w:rPr>
              <w:t>ный, избыточный и…</w:t>
            </w:r>
          </w:p>
          <w:p w:rsidR="00697C47" w:rsidRPr="00BC2BA1" w:rsidRDefault="00697C47" w:rsidP="000D759F">
            <w:pPr>
              <w:pStyle w:val="af4"/>
              <w:numPr>
                <w:ilvl w:val="0"/>
                <w:numId w:val="133"/>
              </w:numPr>
              <w:ind w:left="313"/>
              <w:jc w:val="both"/>
              <w:rPr>
                <w:sz w:val="18"/>
                <w:szCs w:val="18"/>
              </w:rPr>
            </w:pPr>
            <w:r w:rsidRPr="00BC2BA1">
              <w:rPr>
                <w:sz w:val="18"/>
                <w:szCs w:val="18"/>
              </w:rPr>
              <w:t>развитый рынки;</w:t>
            </w:r>
          </w:p>
          <w:p w:rsidR="00697C47" w:rsidRPr="00BC2BA1" w:rsidRDefault="00697C47" w:rsidP="000D759F">
            <w:pPr>
              <w:pStyle w:val="af4"/>
              <w:numPr>
                <w:ilvl w:val="0"/>
                <w:numId w:val="133"/>
              </w:numPr>
              <w:ind w:left="313"/>
              <w:jc w:val="both"/>
              <w:rPr>
                <w:sz w:val="18"/>
                <w:szCs w:val="18"/>
              </w:rPr>
            </w:pPr>
            <w:r w:rsidRPr="00BC2BA1">
              <w:rPr>
                <w:sz w:val="18"/>
                <w:szCs w:val="18"/>
              </w:rPr>
              <w:t>дефицитный рынки;</w:t>
            </w:r>
          </w:p>
          <w:p w:rsidR="00697C47" w:rsidRPr="00BC2BA1" w:rsidRDefault="00697C47" w:rsidP="000D759F">
            <w:pPr>
              <w:pStyle w:val="af4"/>
              <w:numPr>
                <w:ilvl w:val="0"/>
                <w:numId w:val="133"/>
              </w:numPr>
              <w:ind w:left="313"/>
              <w:jc w:val="both"/>
              <w:rPr>
                <w:sz w:val="18"/>
                <w:szCs w:val="18"/>
              </w:rPr>
            </w:pPr>
            <w:r w:rsidRPr="00BC2BA1">
              <w:rPr>
                <w:sz w:val="18"/>
                <w:szCs w:val="18"/>
              </w:rPr>
              <w:t>неразвитый рынки;</w:t>
            </w:r>
          </w:p>
          <w:p w:rsidR="00697C47" w:rsidRPr="00BC2BA1" w:rsidRDefault="00697C47" w:rsidP="000D759F">
            <w:pPr>
              <w:pStyle w:val="af4"/>
              <w:numPr>
                <w:ilvl w:val="0"/>
                <w:numId w:val="133"/>
              </w:numPr>
              <w:ind w:left="313"/>
              <w:jc w:val="both"/>
              <w:rPr>
                <w:sz w:val="18"/>
                <w:szCs w:val="18"/>
                <w:lang w:eastAsia="en-US"/>
              </w:rPr>
            </w:pPr>
            <w:r w:rsidRPr="00BC2BA1">
              <w:rPr>
                <w:sz w:val="18"/>
                <w:szCs w:val="18"/>
              </w:rPr>
              <w:t>свободный рынки.</w:t>
            </w:r>
          </w:p>
        </w:tc>
        <w:tc>
          <w:tcPr>
            <w:tcW w:w="0" w:type="auto"/>
            <w:tcBorders>
              <w:top w:val="single" w:sz="4" w:space="0" w:color="auto"/>
              <w:left w:val="single" w:sz="4" w:space="0" w:color="auto"/>
              <w:bottom w:val="single" w:sz="4" w:space="0" w:color="auto"/>
              <w:right w:val="single" w:sz="4" w:space="0" w:color="auto"/>
            </w:tcBorders>
            <w:hideMark/>
          </w:tcPr>
          <w:p w:rsidR="00697C47" w:rsidRPr="00BC2BA1" w:rsidRDefault="00697C47" w:rsidP="00BC2BA1">
            <w:pPr>
              <w:tabs>
                <w:tab w:val="left" w:pos="142"/>
                <w:tab w:val="left" w:pos="284"/>
              </w:tabs>
              <w:jc w:val="both"/>
              <w:rPr>
                <w:sz w:val="18"/>
                <w:szCs w:val="18"/>
              </w:rPr>
            </w:pPr>
            <w:r w:rsidRPr="00BC2BA1">
              <w:rPr>
                <w:sz w:val="18"/>
                <w:szCs w:val="18"/>
              </w:rPr>
              <w:t xml:space="preserve">К инфраструктуре рынка </w:t>
            </w:r>
            <w:r w:rsidRPr="00BC2BA1">
              <w:rPr>
                <w:bCs/>
                <w:sz w:val="18"/>
                <w:szCs w:val="18"/>
              </w:rPr>
              <w:t>НЕ отн</w:t>
            </w:r>
            <w:r w:rsidRPr="00BC2BA1">
              <w:rPr>
                <w:bCs/>
                <w:sz w:val="18"/>
                <w:szCs w:val="18"/>
              </w:rPr>
              <w:t>о</w:t>
            </w:r>
            <w:r w:rsidRPr="00BC2BA1">
              <w:rPr>
                <w:bCs/>
                <w:sz w:val="18"/>
                <w:szCs w:val="18"/>
              </w:rPr>
              <w:t>сятся</w:t>
            </w:r>
            <w:r w:rsidRPr="00BC2BA1">
              <w:rPr>
                <w:sz w:val="18"/>
                <w:szCs w:val="18"/>
              </w:rPr>
              <w:t>…</w:t>
            </w:r>
          </w:p>
          <w:p w:rsidR="00697C47" w:rsidRPr="00BC2BA1" w:rsidRDefault="00697C47" w:rsidP="000D759F">
            <w:pPr>
              <w:pStyle w:val="af4"/>
              <w:numPr>
                <w:ilvl w:val="0"/>
                <w:numId w:val="134"/>
              </w:numPr>
              <w:tabs>
                <w:tab w:val="left" w:pos="-6062"/>
              </w:tabs>
              <w:ind w:left="317"/>
              <w:jc w:val="both"/>
              <w:rPr>
                <w:sz w:val="18"/>
                <w:szCs w:val="18"/>
              </w:rPr>
            </w:pPr>
            <w:r w:rsidRPr="00BC2BA1">
              <w:rPr>
                <w:sz w:val="18"/>
                <w:szCs w:val="18"/>
              </w:rPr>
              <w:t>коммерческие банки;</w:t>
            </w:r>
          </w:p>
          <w:p w:rsidR="00697C47" w:rsidRPr="00BC2BA1" w:rsidRDefault="00697C47" w:rsidP="000D759F">
            <w:pPr>
              <w:pStyle w:val="af4"/>
              <w:numPr>
                <w:ilvl w:val="0"/>
                <w:numId w:val="134"/>
              </w:numPr>
              <w:tabs>
                <w:tab w:val="left" w:pos="-6062"/>
              </w:tabs>
              <w:ind w:left="317"/>
              <w:jc w:val="both"/>
              <w:rPr>
                <w:sz w:val="18"/>
                <w:szCs w:val="18"/>
              </w:rPr>
            </w:pPr>
            <w:r w:rsidRPr="00BC2BA1">
              <w:rPr>
                <w:sz w:val="18"/>
                <w:szCs w:val="18"/>
              </w:rPr>
              <w:t>фондовые биржи;</w:t>
            </w:r>
          </w:p>
          <w:p w:rsidR="00697C47" w:rsidRPr="00BC2BA1" w:rsidRDefault="00697C47" w:rsidP="000D759F">
            <w:pPr>
              <w:pStyle w:val="af4"/>
              <w:numPr>
                <w:ilvl w:val="0"/>
                <w:numId w:val="134"/>
              </w:numPr>
              <w:tabs>
                <w:tab w:val="left" w:pos="-6062"/>
              </w:tabs>
              <w:ind w:left="317"/>
              <w:jc w:val="both"/>
              <w:rPr>
                <w:sz w:val="18"/>
                <w:szCs w:val="18"/>
              </w:rPr>
            </w:pPr>
            <w:r w:rsidRPr="00BC2BA1">
              <w:rPr>
                <w:sz w:val="18"/>
                <w:szCs w:val="18"/>
              </w:rPr>
              <w:t>научно-исследовательские и</w:t>
            </w:r>
            <w:r w:rsidRPr="00BC2BA1">
              <w:rPr>
                <w:sz w:val="18"/>
                <w:szCs w:val="18"/>
              </w:rPr>
              <w:t>н</w:t>
            </w:r>
            <w:r w:rsidRPr="00BC2BA1">
              <w:rPr>
                <w:sz w:val="18"/>
                <w:szCs w:val="18"/>
              </w:rPr>
              <w:t>ституты;</w:t>
            </w:r>
          </w:p>
          <w:p w:rsidR="00697C47" w:rsidRPr="00BC2BA1" w:rsidRDefault="00697C47" w:rsidP="000D759F">
            <w:pPr>
              <w:pStyle w:val="af4"/>
              <w:numPr>
                <w:ilvl w:val="0"/>
                <w:numId w:val="134"/>
              </w:numPr>
              <w:tabs>
                <w:tab w:val="left" w:pos="-6062"/>
              </w:tabs>
              <w:ind w:left="317"/>
              <w:jc w:val="both"/>
              <w:rPr>
                <w:sz w:val="18"/>
                <w:szCs w:val="18"/>
                <w:lang w:eastAsia="en-US"/>
              </w:rPr>
            </w:pPr>
            <w:r w:rsidRPr="00BC2BA1">
              <w:rPr>
                <w:sz w:val="18"/>
                <w:szCs w:val="18"/>
              </w:rPr>
              <w:t>аукционы и ярмарки.</w:t>
            </w:r>
          </w:p>
        </w:tc>
      </w:tr>
      <w:tr w:rsidR="00697C47" w:rsidRPr="00295D7E" w:rsidTr="00697C47">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295D7E" w:rsidRDefault="00697C47">
            <w:pPr>
              <w:rPr>
                <w:sz w:val="18"/>
                <w:szCs w:val="18"/>
                <w:lang w:eastAsia="en-US"/>
              </w:rPr>
            </w:pPr>
            <w:r w:rsidRPr="00295D7E">
              <w:rPr>
                <w:sz w:val="18"/>
                <w:szCs w:val="18"/>
              </w:rPr>
              <w:t xml:space="preserve">03 </w:t>
            </w:r>
          </w:p>
        </w:tc>
        <w:tc>
          <w:tcPr>
            <w:tcW w:w="2831" w:type="dxa"/>
            <w:tcBorders>
              <w:top w:val="single" w:sz="4" w:space="0" w:color="auto"/>
              <w:left w:val="single" w:sz="4" w:space="0" w:color="auto"/>
              <w:bottom w:val="single" w:sz="4" w:space="0" w:color="auto"/>
              <w:right w:val="single" w:sz="4" w:space="0" w:color="auto"/>
            </w:tcBorders>
            <w:hideMark/>
          </w:tcPr>
          <w:p w:rsidR="00697C47" w:rsidRPr="00BC2BA1" w:rsidRDefault="00697C47" w:rsidP="00BC2BA1">
            <w:pPr>
              <w:jc w:val="both"/>
              <w:rPr>
                <w:sz w:val="18"/>
                <w:szCs w:val="18"/>
              </w:rPr>
            </w:pPr>
            <w:r w:rsidRPr="00BC2BA1">
              <w:rPr>
                <w:sz w:val="18"/>
                <w:szCs w:val="18"/>
              </w:rPr>
              <w:t>Субъектами рыночной экономике являются:</w:t>
            </w:r>
          </w:p>
          <w:p w:rsidR="00697C47" w:rsidRPr="00BC2BA1" w:rsidRDefault="00697C47" w:rsidP="000D759F">
            <w:pPr>
              <w:pStyle w:val="af4"/>
              <w:numPr>
                <w:ilvl w:val="0"/>
                <w:numId w:val="135"/>
              </w:numPr>
              <w:ind w:left="313"/>
              <w:jc w:val="both"/>
              <w:rPr>
                <w:sz w:val="18"/>
                <w:szCs w:val="18"/>
              </w:rPr>
            </w:pPr>
            <w:r w:rsidRPr="00BC2BA1">
              <w:rPr>
                <w:sz w:val="18"/>
                <w:szCs w:val="18"/>
              </w:rPr>
              <w:t>домохозяйства и наемные работники;</w:t>
            </w:r>
          </w:p>
          <w:p w:rsidR="00697C47" w:rsidRPr="00BC2BA1" w:rsidRDefault="00697C47" w:rsidP="000D759F">
            <w:pPr>
              <w:pStyle w:val="af4"/>
              <w:numPr>
                <w:ilvl w:val="0"/>
                <w:numId w:val="135"/>
              </w:numPr>
              <w:ind w:left="313"/>
              <w:jc w:val="both"/>
              <w:rPr>
                <w:sz w:val="18"/>
                <w:szCs w:val="18"/>
              </w:rPr>
            </w:pPr>
            <w:r w:rsidRPr="00BC2BA1">
              <w:rPr>
                <w:sz w:val="18"/>
                <w:szCs w:val="18"/>
              </w:rPr>
              <w:t>банки и предприниматели;</w:t>
            </w:r>
          </w:p>
          <w:p w:rsidR="00BC2BA1" w:rsidRDefault="00697C47" w:rsidP="000D759F">
            <w:pPr>
              <w:pStyle w:val="af4"/>
              <w:numPr>
                <w:ilvl w:val="0"/>
                <w:numId w:val="135"/>
              </w:numPr>
              <w:ind w:left="313"/>
              <w:jc w:val="both"/>
              <w:rPr>
                <w:sz w:val="18"/>
                <w:szCs w:val="18"/>
                <w:lang w:eastAsia="en-US"/>
              </w:rPr>
            </w:pPr>
            <w:r w:rsidRPr="00BC2BA1">
              <w:rPr>
                <w:sz w:val="18"/>
                <w:szCs w:val="18"/>
              </w:rPr>
              <w:t>фирмы и домохозяйства;</w:t>
            </w:r>
          </w:p>
          <w:p w:rsidR="00697C47" w:rsidRPr="00BC2BA1" w:rsidRDefault="00697C47" w:rsidP="000D759F">
            <w:pPr>
              <w:pStyle w:val="af4"/>
              <w:numPr>
                <w:ilvl w:val="0"/>
                <w:numId w:val="135"/>
              </w:numPr>
              <w:ind w:left="313"/>
              <w:jc w:val="both"/>
              <w:rPr>
                <w:sz w:val="18"/>
                <w:szCs w:val="18"/>
                <w:lang w:eastAsia="en-US"/>
              </w:rPr>
            </w:pPr>
            <w:r w:rsidRPr="00BC2BA1">
              <w:rPr>
                <w:sz w:val="18"/>
                <w:szCs w:val="18"/>
              </w:rPr>
              <w:t>предприятия и биржи.</w:t>
            </w:r>
          </w:p>
        </w:tc>
        <w:tc>
          <w:tcPr>
            <w:tcW w:w="0" w:type="auto"/>
            <w:tcBorders>
              <w:top w:val="single" w:sz="4" w:space="0" w:color="auto"/>
              <w:left w:val="single" w:sz="4" w:space="0" w:color="auto"/>
              <w:bottom w:val="single" w:sz="4" w:space="0" w:color="auto"/>
              <w:right w:val="single" w:sz="4" w:space="0" w:color="auto"/>
            </w:tcBorders>
            <w:hideMark/>
          </w:tcPr>
          <w:p w:rsidR="00697C47" w:rsidRPr="00BC2BA1" w:rsidRDefault="00697C47" w:rsidP="00BC2BA1">
            <w:pPr>
              <w:tabs>
                <w:tab w:val="left" w:pos="142"/>
                <w:tab w:val="left" w:pos="284"/>
              </w:tabs>
              <w:jc w:val="both"/>
              <w:rPr>
                <w:sz w:val="18"/>
                <w:szCs w:val="18"/>
              </w:rPr>
            </w:pPr>
            <w:r w:rsidRPr="00BC2BA1">
              <w:rPr>
                <w:sz w:val="18"/>
                <w:szCs w:val="18"/>
              </w:rPr>
              <w:t>Самостоятельно хозяйствующая единица, являющаяся поставщиком товаров и услуг:</w:t>
            </w:r>
          </w:p>
          <w:p w:rsidR="00697C47" w:rsidRPr="00BC2BA1" w:rsidRDefault="00697C47" w:rsidP="000D759F">
            <w:pPr>
              <w:pStyle w:val="af4"/>
              <w:numPr>
                <w:ilvl w:val="0"/>
                <w:numId w:val="136"/>
              </w:numPr>
              <w:ind w:left="317"/>
              <w:jc w:val="both"/>
              <w:rPr>
                <w:sz w:val="18"/>
                <w:szCs w:val="18"/>
              </w:rPr>
            </w:pPr>
            <w:r w:rsidRPr="00BC2BA1">
              <w:rPr>
                <w:sz w:val="18"/>
                <w:szCs w:val="18"/>
              </w:rPr>
              <w:t>фирма;</w:t>
            </w:r>
          </w:p>
          <w:p w:rsidR="00697C47" w:rsidRPr="00BC2BA1" w:rsidRDefault="00697C47" w:rsidP="000D759F">
            <w:pPr>
              <w:pStyle w:val="af4"/>
              <w:numPr>
                <w:ilvl w:val="0"/>
                <w:numId w:val="136"/>
              </w:numPr>
              <w:ind w:left="317"/>
              <w:jc w:val="both"/>
              <w:rPr>
                <w:sz w:val="18"/>
                <w:szCs w:val="18"/>
              </w:rPr>
            </w:pPr>
            <w:r w:rsidRPr="00BC2BA1">
              <w:rPr>
                <w:sz w:val="18"/>
                <w:szCs w:val="18"/>
              </w:rPr>
              <w:t>домохозяйство;</w:t>
            </w:r>
          </w:p>
          <w:p w:rsidR="00697C47" w:rsidRPr="00BC2BA1" w:rsidRDefault="00697C47" w:rsidP="000D759F">
            <w:pPr>
              <w:pStyle w:val="af4"/>
              <w:numPr>
                <w:ilvl w:val="0"/>
                <w:numId w:val="136"/>
              </w:numPr>
              <w:ind w:left="317"/>
              <w:jc w:val="both"/>
              <w:rPr>
                <w:sz w:val="18"/>
                <w:szCs w:val="18"/>
              </w:rPr>
            </w:pPr>
            <w:r w:rsidRPr="00BC2BA1">
              <w:rPr>
                <w:sz w:val="18"/>
                <w:szCs w:val="18"/>
              </w:rPr>
              <w:t>семья;</w:t>
            </w:r>
          </w:p>
          <w:p w:rsidR="00697C47" w:rsidRPr="00BC2BA1" w:rsidRDefault="00697C47" w:rsidP="000D759F">
            <w:pPr>
              <w:pStyle w:val="af4"/>
              <w:numPr>
                <w:ilvl w:val="0"/>
                <w:numId w:val="136"/>
              </w:numPr>
              <w:ind w:left="317"/>
              <w:jc w:val="both"/>
              <w:rPr>
                <w:sz w:val="18"/>
                <w:szCs w:val="18"/>
                <w:lang w:eastAsia="en-US"/>
              </w:rPr>
            </w:pPr>
            <w:r w:rsidRPr="00BC2BA1">
              <w:rPr>
                <w:sz w:val="18"/>
                <w:szCs w:val="18"/>
              </w:rPr>
              <w:t>муниципалитет.</w:t>
            </w:r>
          </w:p>
        </w:tc>
      </w:tr>
      <w:tr w:rsidR="00697C47" w:rsidRPr="00295D7E" w:rsidTr="00697C47">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295D7E" w:rsidRDefault="00697C47">
            <w:pPr>
              <w:rPr>
                <w:sz w:val="18"/>
                <w:szCs w:val="18"/>
                <w:lang w:eastAsia="en-US"/>
              </w:rPr>
            </w:pPr>
            <w:r w:rsidRPr="00295D7E">
              <w:rPr>
                <w:sz w:val="18"/>
                <w:szCs w:val="18"/>
              </w:rPr>
              <w:t xml:space="preserve">04 </w:t>
            </w:r>
          </w:p>
        </w:tc>
        <w:tc>
          <w:tcPr>
            <w:tcW w:w="2831" w:type="dxa"/>
            <w:tcBorders>
              <w:top w:val="single" w:sz="4" w:space="0" w:color="auto"/>
              <w:left w:val="single" w:sz="4" w:space="0" w:color="auto"/>
              <w:bottom w:val="single" w:sz="4" w:space="0" w:color="auto"/>
              <w:right w:val="single" w:sz="4" w:space="0" w:color="auto"/>
            </w:tcBorders>
            <w:hideMark/>
          </w:tcPr>
          <w:p w:rsidR="00697C47" w:rsidRPr="00BC2BA1" w:rsidRDefault="00697C47" w:rsidP="00BC2BA1">
            <w:pPr>
              <w:tabs>
                <w:tab w:val="left" w:pos="142"/>
                <w:tab w:val="left" w:pos="284"/>
              </w:tabs>
              <w:jc w:val="both"/>
              <w:rPr>
                <w:sz w:val="18"/>
                <w:szCs w:val="18"/>
              </w:rPr>
            </w:pPr>
            <w:r w:rsidRPr="00BC2BA1">
              <w:rPr>
                <w:sz w:val="18"/>
                <w:szCs w:val="18"/>
              </w:rPr>
              <w:t>Деньги – это:</w:t>
            </w:r>
          </w:p>
          <w:p w:rsidR="00697C47" w:rsidRPr="00BC2BA1" w:rsidRDefault="00697C47" w:rsidP="000D759F">
            <w:pPr>
              <w:pStyle w:val="af4"/>
              <w:numPr>
                <w:ilvl w:val="0"/>
                <w:numId w:val="137"/>
              </w:numPr>
              <w:tabs>
                <w:tab w:val="left" w:pos="-3231"/>
              </w:tabs>
              <w:ind w:left="313"/>
              <w:jc w:val="both"/>
              <w:rPr>
                <w:sz w:val="18"/>
                <w:szCs w:val="18"/>
              </w:rPr>
            </w:pPr>
            <w:r w:rsidRPr="00BC2BA1">
              <w:rPr>
                <w:sz w:val="18"/>
                <w:szCs w:val="18"/>
              </w:rPr>
              <w:t>всеобщий эквивалент обмена, совершенно не обладающий ликвидностью;</w:t>
            </w:r>
          </w:p>
          <w:p w:rsidR="00697C47" w:rsidRPr="00BC2BA1" w:rsidRDefault="00697C47" w:rsidP="000D759F">
            <w:pPr>
              <w:pStyle w:val="af4"/>
              <w:numPr>
                <w:ilvl w:val="0"/>
                <w:numId w:val="137"/>
              </w:numPr>
              <w:tabs>
                <w:tab w:val="left" w:pos="-3231"/>
              </w:tabs>
              <w:ind w:left="313"/>
              <w:jc w:val="both"/>
              <w:rPr>
                <w:sz w:val="18"/>
                <w:szCs w:val="18"/>
              </w:rPr>
            </w:pPr>
            <w:r w:rsidRPr="00BC2BA1">
              <w:rPr>
                <w:sz w:val="18"/>
                <w:szCs w:val="18"/>
              </w:rPr>
              <w:t>особый товар, абсолютно не ликвидный;</w:t>
            </w:r>
          </w:p>
          <w:p w:rsidR="00697C47" w:rsidRPr="00BC2BA1" w:rsidRDefault="00697C47" w:rsidP="000D759F">
            <w:pPr>
              <w:pStyle w:val="af4"/>
              <w:numPr>
                <w:ilvl w:val="0"/>
                <w:numId w:val="137"/>
              </w:numPr>
              <w:tabs>
                <w:tab w:val="left" w:pos="-3231"/>
                <w:tab w:val="left" w:pos="-3060"/>
              </w:tabs>
              <w:ind w:left="313"/>
              <w:jc w:val="both"/>
              <w:rPr>
                <w:sz w:val="18"/>
                <w:szCs w:val="18"/>
              </w:rPr>
            </w:pPr>
            <w:r w:rsidRPr="00BC2BA1">
              <w:rPr>
                <w:sz w:val="18"/>
                <w:szCs w:val="18"/>
              </w:rPr>
              <w:t>примитивное средство расч</w:t>
            </w:r>
            <w:r w:rsidRPr="00BC2BA1">
              <w:rPr>
                <w:sz w:val="18"/>
                <w:szCs w:val="18"/>
              </w:rPr>
              <w:t>ё</w:t>
            </w:r>
            <w:r w:rsidRPr="00BC2BA1">
              <w:rPr>
                <w:sz w:val="18"/>
                <w:szCs w:val="18"/>
              </w:rPr>
              <w:t>тов на рынке;</w:t>
            </w:r>
          </w:p>
          <w:p w:rsidR="00697C47" w:rsidRPr="00BC2BA1" w:rsidRDefault="00697C47" w:rsidP="000D759F">
            <w:pPr>
              <w:pStyle w:val="af4"/>
              <w:numPr>
                <w:ilvl w:val="0"/>
                <w:numId w:val="137"/>
              </w:numPr>
              <w:tabs>
                <w:tab w:val="left" w:pos="-3231"/>
              </w:tabs>
              <w:ind w:left="313"/>
              <w:jc w:val="both"/>
              <w:rPr>
                <w:sz w:val="18"/>
                <w:szCs w:val="18"/>
                <w:lang w:eastAsia="en-US"/>
              </w:rPr>
            </w:pPr>
            <w:r w:rsidRPr="00BC2BA1">
              <w:rPr>
                <w:sz w:val="18"/>
                <w:szCs w:val="18"/>
              </w:rPr>
              <w:t>особый товар, обладающий абсолютной ликвидностью.</w:t>
            </w:r>
          </w:p>
        </w:tc>
        <w:tc>
          <w:tcPr>
            <w:tcW w:w="0" w:type="auto"/>
            <w:tcBorders>
              <w:top w:val="single" w:sz="4" w:space="0" w:color="auto"/>
              <w:left w:val="single" w:sz="4" w:space="0" w:color="auto"/>
              <w:bottom w:val="single" w:sz="4" w:space="0" w:color="auto"/>
              <w:right w:val="single" w:sz="4" w:space="0" w:color="auto"/>
            </w:tcBorders>
            <w:hideMark/>
          </w:tcPr>
          <w:p w:rsidR="00697C47" w:rsidRPr="00BC2BA1" w:rsidRDefault="00697C47" w:rsidP="00BC2BA1">
            <w:pPr>
              <w:tabs>
                <w:tab w:val="left" w:pos="142"/>
                <w:tab w:val="left" w:pos="284"/>
              </w:tabs>
              <w:jc w:val="both"/>
              <w:rPr>
                <w:sz w:val="18"/>
                <w:szCs w:val="18"/>
              </w:rPr>
            </w:pPr>
            <w:r w:rsidRPr="00BC2BA1">
              <w:rPr>
                <w:sz w:val="18"/>
                <w:szCs w:val="18"/>
              </w:rPr>
              <w:t>Домашние хозяйства заинтересов</w:t>
            </w:r>
            <w:r w:rsidRPr="00BC2BA1">
              <w:rPr>
                <w:sz w:val="18"/>
                <w:szCs w:val="18"/>
              </w:rPr>
              <w:t>а</w:t>
            </w:r>
            <w:r w:rsidRPr="00BC2BA1">
              <w:rPr>
                <w:sz w:val="18"/>
                <w:szCs w:val="18"/>
              </w:rPr>
              <w:t>ны…</w:t>
            </w:r>
          </w:p>
          <w:p w:rsidR="00697C47" w:rsidRPr="00BC2BA1" w:rsidRDefault="00697C47" w:rsidP="000D759F">
            <w:pPr>
              <w:pStyle w:val="af4"/>
              <w:numPr>
                <w:ilvl w:val="0"/>
                <w:numId w:val="138"/>
              </w:numPr>
              <w:tabs>
                <w:tab w:val="left" w:pos="-6204"/>
                <w:tab w:val="left" w:pos="-6062"/>
              </w:tabs>
              <w:ind w:left="317"/>
              <w:jc w:val="both"/>
              <w:rPr>
                <w:sz w:val="18"/>
                <w:szCs w:val="18"/>
              </w:rPr>
            </w:pPr>
            <w:r w:rsidRPr="00BC2BA1">
              <w:rPr>
                <w:sz w:val="18"/>
                <w:szCs w:val="18"/>
              </w:rPr>
              <w:t>в получении максимальной в</w:t>
            </w:r>
            <w:r w:rsidRPr="00BC2BA1">
              <w:rPr>
                <w:sz w:val="18"/>
                <w:szCs w:val="18"/>
              </w:rPr>
              <w:t>ы</w:t>
            </w:r>
            <w:r w:rsidRPr="00BC2BA1">
              <w:rPr>
                <w:sz w:val="18"/>
                <w:szCs w:val="18"/>
              </w:rPr>
              <w:t>годы;</w:t>
            </w:r>
          </w:p>
          <w:p w:rsidR="00697C47" w:rsidRPr="00BC2BA1" w:rsidRDefault="00697C47" w:rsidP="000D759F">
            <w:pPr>
              <w:pStyle w:val="af4"/>
              <w:numPr>
                <w:ilvl w:val="0"/>
                <w:numId w:val="138"/>
              </w:numPr>
              <w:tabs>
                <w:tab w:val="left" w:pos="-6204"/>
                <w:tab w:val="left" w:pos="-6062"/>
              </w:tabs>
              <w:ind w:left="317"/>
              <w:jc w:val="both"/>
              <w:rPr>
                <w:sz w:val="18"/>
                <w:szCs w:val="18"/>
              </w:rPr>
            </w:pPr>
            <w:r w:rsidRPr="00BC2BA1">
              <w:rPr>
                <w:sz w:val="18"/>
                <w:szCs w:val="18"/>
              </w:rPr>
              <w:t>в минимальных затратах дене</w:t>
            </w:r>
            <w:r w:rsidRPr="00BC2BA1">
              <w:rPr>
                <w:sz w:val="18"/>
                <w:szCs w:val="18"/>
              </w:rPr>
              <w:t>ж</w:t>
            </w:r>
            <w:r w:rsidRPr="00BC2BA1">
              <w:rPr>
                <w:sz w:val="18"/>
                <w:szCs w:val="18"/>
              </w:rPr>
              <w:t>ных средств;</w:t>
            </w:r>
          </w:p>
          <w:p w:rsidR="00697C47" w:rsidRPr="00BC2BA1" w:rsidRDefault="00697C47" w:rsidP="000D759F">
            <w:pPr>
              <w:pStyle w:val="af4"/>
              <w:numPr>
                <w:ilvl w:val="0"/>
                <w:numId w:val="138"/>
              </w:numPr>
              <w:tabs>
                <w:tab w:val="left" w:pos="-6204"/>
                <w:tab w:val="left" w:pos="-6062"/>
              </w:tabs>
              <w:ind w:left="317"/>
              <w:jc w:val="both"/>
              <w:rPr>
                <w:sz w:val="18"/>
                <w:szCs w:val="18"/>
              </w:rPr>
            </w:pPr>
            <w:r w:rsidRPr="00BC2BA1">
              <w:rPr>
                <w:sz w:val="18"/>
                <w:szCs w:val="18"/>
              </w:rPr>
              <w:t>в наиболее полном удовлетвор</w:t>
            </w:r>
            <w:r w:rsidRPr="00BC2BA1">
              <w:rPr>
                <w:sz w:val="18"/>
                <w:szCs w:val="18"/>
              </w:rPr>
              <w:t>е</w:t>
            </w:r>
            <w:r w:rsidRPr="00BC2BA1">
              <w:rPr>
                <w:sz w:val="18"/>
                <w:szCs w:val="18"/>
              </w:rPr>
              <w:t>нии потребностей;</w:t>
            </w:r>
          </w:p>
          <w:p w:rsidR="00697C47" w:rsidRPr="00BC2BA1" w:rsidRDefault="00697C47" w:rsidP="000D759F">
            <w:pPr>
              <w:pStyle w:val="af4"/>
              <w:numPr>
                <w:ilvl w:val="0"/>
                <w:numId w:val="138"/>
              </w:numPr>
              <w:tabs>
                <w:tab w:val="left" w:pos="-6204"/>
                <w:tab w:val="left" w:pos="-6062"/>
              </w:tabs>
              <w:ind w:left="317"/>
              <w:jc w:val="both"/>
              <w:rPr>
                <w:sz w:val="18"/>
                <w:szCs w:val="18"/>
                <w:lang w:eastAsia="en-US"/>
              </w:rPr>
            </w:pPr>
            <w:r w:rsidRPr="00BC2BA1">
              <w:rPr>
                <w:sz w:val="18"/>
                <w:szCs w:val="18"/>
              </w:rPr>
              <w:t>в снижении цен на всех видах рынков.</w:t>
            </w:r>
          </w:p>
        </w:tc>
      </w:tr>
      <w:tr w:rsidR="00BC2BA1" w:rsidRPr="00295D7E" w:rsidTr="00697C47">
        <w:tc>
          <w:tcPr>
            <w:tcW w:w="0" w:type="auto"/>
            <w:tcBorders>
              <w:top w:val="single" w:sz="4" w:space="0" w:color="auto"/>
              <w:left w:val="single" w:sz="4" w:space="0" w:color="auto"/>
              <w:bottom w:val="single" w:sz="4" w:space="0" w:color="auto"/>
              <w:right w:val="single" w:sz="4" w:space="0" w:color="auto"/>
            </w:tcBorders>
            <w:vAlign w:val="center"/>
            <w:hideMark/>
          </w:tcPr>
          <w:p w:rsidR="00BC2BA1" w:rsidRPr="00295D7E" w:rsidRDefault="00BC2BA1">
            <w:pPr>
              <w:rPr>
                <w:sz w:val="18"/>
                <w:szCs w:val="18"/>
                <w:lang w:eastAsia="en-US"/>
              </w:rPr>
            </w:pPr>
            <w:r w:rsidRPr="00295D7E">
              <w:rPr>
                <w:sz w:val="18"/>
                <w:szCs w:val="18"/>
              </w:rPr>
              <w:t xml:space="preserve">05 </w:t>
            </w:r>
          </w:p>
        </w:tc>
        <w:tc>
          <w:tcPr>
            <w:tcW w:w="2831" w:type="dxa"/>
            <w:tcBorders>
              <w:top w:val="single" w:sz="4" w:space="0" w:color="auto"/>
              <w:left w:val="single" w:sz="4" w:space="0" w:color="auto"/>
              <w:bottom w:val="single" w:sz="4" w:space="0" w:color="auto"/>
              <w:right w:val="single" w:sz="4" w:space="0" w:color="auto"/>
            </w:tcBorders>
            <w:hideMark/>
          </w:tcPr>
          <w:p w:rsidR="00BC2BA1" w:rsidRPr="00BC2BA1" w:rsidRDefault="00BC2BA1">
            <w:pPr>
              <w:rPr>
                <w:sz w:val="18"/>
                <w:szCs w:val="18"/>
              </w:rPr>
            </w:pPr>
            <w:r w:rsidRPr="00BC2BA1">
              <w:rPr>
                <w:sz w:val="18"/>
                <w:szCs w:val="18"/>
              </w:rPr>
              <w:t>Товар – это:</w:t>
            </w:r>
          </w:p>
          <w:p w:rsidR="00BC2BA1" w:rsidRPr="00BC2BA1" w:rsidRDefault="00BC2BA1" w:rsidP="000D759F">
            <w:pPr>
              <w:pStyle w:val="af4"/>
              <w:numPr>
                <w:ilvl w:val="0"/>
                <w:numId w:val="139"/>
              </w:numPr>
              <w:ind w:left="313"/>
              <w:rPr>
                <w:sz w:val="18"/>
                <w:szCs w:val="18"/>
              </w:rPr>
            </w:pPr>
            <w:r w:rsidRPr="00BC2BA1">
              <w:rPr>
                <w:sz w:val="18"/>
                <w:szCs w:val="18"/>
              </w:rPr>
              <w:t>благо, произведённое для себя;</w:t>
            </w:r>
          </w:p>
          <w:p w:rsidR="00BC2BA1" w:rsidRPr="00BC2BA1" w:rsidRDefault="00BC2BA1" w:rsidP="000D759F">
            <w:pPr>
              <w:pStyle w:val="af4"/>
              <w:numPr>
                <w:ilvl w:val="0"/>
                <w:numId w:val="139"/>
              </w:numPr>
              <w:ind w:left="313"/>
              <w:rPr>
                <w:sz w:val="18"/>
                <w:szCs w:val="18"/>
              </w:rPr>
            </w:pPr>
            <w:r w:rsidRPr="00BC2BA1">
              <w:rPr>
                <w:sz w:val="18"/>
                <w:szCs w:val="18"/>
              </w:rPr>
              <w:t>благо, произведённое для других;</w:t>
            </w:r>
          </w:p>
          <w:p w:rsidR="00BC2BA1" w:rsidRPr="00BC2BA1" w:rsidRDefault="00BC2BA1" w:rsidP="000D759F">
            <w:pPr>
              <w:pStyle w:val="af4"/>
              <w:numPr>
                <w:ilvl w:val="0"/>
                <w:numId w:val="139"/>
              </w:numPr>
              <w:ind w:left="313"/>
              <w:rPr>
                <w:sz w:val="18"/>
                <w:szCs w:val="18"/>
                <w:lang w:eastAsia="en-US"/>
              </w:rPr>
            </w:pPr>
            <w:r w:rsidRPr="00BC2BA1">
              <w:rPr>
                <w:sz w:val="18"/>
                <w:szCs w:val="18"/>
              </w:rPr>
              <w:t>только то, что пользуется спросом;</w:t>
            </w:r>
          </w:p>
        </w:tc>
        <w:tc>
          <w:tcPr>
            <w:tcW w:w="0" w:type="auto"/>
            <w:tcBorders>
              <w:top w:val="single" w:sz="4" w:space="0" w:color="auto"/>
              <w:left w:val="single" w:sz="4" w:space="0" w:color="auto"/>
              <w:bottom w:val="single" w:sz="4" w:space="0" w:color="auto"/>
              <w:right w:val="single" w:sz="4" w:space="0" w:color="auto"/>
            </w:tcBorders>
            <w:hideMark/>
          </w:tcPr>
          <w:p w:rsidR="00BC2BA1" w:rsidRPr="00BC2BA1" w:rsidRDefault="00BC2BA1">
            <w:pPr>
              <w:jc w:val="both"/>
              <w:rPr>
                <w:sz w:val="18"/>
                <w:szCs w:val="18"/>
              </w:rPr>
            </w:pPr>
            <w:r w:rsidRPr="00BC2BA1">
              <w:rPr>
                <w:sz w:val="18"/>
                <w:szCs w:val="18"/>
              </w:rPr>
              <w:t>Фирмы заинтересованы…</w:t>
            </w:r>
          </w:p>
          <w:p w:rsidR="00BC2BA1" w:rsidRPr="00BC2BA1" w:rsidRDefault="00BC2BA1" w:rsidP="000D759F">
            <w:pPr>
              <w:pStyle w:val="af4"/>
              <w:numPr>
                <w:ilvl w:val="0"/>
                <w:numId w:val="140"/>
              </w:numPr>
              <w:ind w:left="317"/>
              <w:jc w:val="both"/>
              <w:rPr>
                <w:sz w:val="18"/>
                <w:szCs w:val="18"/>
              </w:rPr>
            </w:pPr>
            <w:r w:rsidRPr="00BC2BA1">
              <w:rPr>
                <w:sz w:val="18"/>
                <w:szCs w:val="18"/>
              </w:rPr>
              <w:t>в получении максимальной пр</w:t>
            </w:r>
            <w:r w:rsidRPr="00BC2BA1">
              <w:rPr>
                <w:sz w:val="18"/>
                <w:szCs w:val="18"/>
              </w:rPr>
              <w:t>и</w:t>
            </w:r>
            <w:r w:rsidRPr="00BC2BA1">
              <w:rPr>
                <w:sz w:val="18"/>
                <w:szCs w:val="18"/>
              </w:rPr>
              <w:t>были;</w:t>
            </w:r>
          </w:p>
          <w:p w:rsidR="00BC2BA1" w:rsidRPr="00BC2BA1" w:rsidRDefault="00BC2BA1" w:rsidP="000D759F">
            <w:pPr>
              <w:pStyle w:val="af4"/>
              <w:numPr>
                <w:ilvl w:val="0"/>
                <w:numId w:val="140"/>
              </w:numPr>
              <w:ind w:left="317"/>
              <w:jc w:val="both"/>
              <w:rPr>
                <w:sz w:val="18"/>
                <w:szCs w:val="18"/>
              </w:rPr>
            </w:pPr>
            <w:r w:rsidRPr="00BC2BA1">
              <w:rPr>
                <w:sz w:val="18"/>
                <w:szCs w:val="18"/>
              </w:rPr>
              <w:t>в получении максимального дохода;</w:t>
            </w:r>
          </w:p>
          <w:p w:rsidR="00BC2BA1" w:rsidRPr="00BC2BA1" w:rsidRDefault="00BC2BA1" w:rsidP="000D759F">
            <w:pPr>
              <w:pStyle w:val="af4"/>
              <w:numPr>
                <w:ilvl w:val="0"/>
                <w:numId w:val="140"/>
              </w:numPr>
              <w:ind w:left="317"/>
              <w:jc w:val="both"/>
              <w:rPr>
                <w:sz w:val="18"/>
                <w:szCs w:val="18"/>
                <w:lang w:eastAsia="en-US"/>
              </w:rPr>
            </w:pPr>
            <w:r w:rsidRPr="00BC2BA1">
              <w:rPr>
                <w:sz w:val="18"/>
                <w:szCs w:val="18"/>
              </w:rPr>
              <w:t>в полном удовлетворении п</w:t>
            </w:r>
            <w:r w:rsidRPr="00BC2BA1">
              <w:rPr>
                <w:sz w:val="18"/>
                <w:szCs w:val="18"/>
              </w:rPr>
              <w:t>о</w:t>
            </w:r>
            <w:r w:rsidRPr="00BC2BA1">
              <w:rPr>
                <w:sz w:val="18"/>
                <w:szCs w:val="18"/>
              </w:rPr>
              <w:t>требностей;</w:t>
            </w:r>
          </w:p>
        </w:tc>
      </w:tr>
    </w:tbl>
    <w:p w:rsidR="00BC2BA1" w:rsidRDefault="00BC2BA1" w:rsidP="00BC2BA1">
      <w:pPr>
        <w:ind w:left="360"/>
        <w:jc w:val="right"/>
        <w:rPr>
          <w:b/>
          <w:sz w:val="20"/>
          <w:szCs w:val="20"/>
        </w:rPr>
      </w:pPr>
      <w:r>
        <w:rPr>
          <w:i/>
          <w:sz w:val="20"/>
          <w:szCs w:val="20"/>
        </w:rPr>
        <w:lastRenderedPageBreak/>
        <w:t>продолжение табл.1.3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BC2BA1" w:rsidTr="00BC2BA1">
        <w:tc>
          <w:tcPr>
            <w:tcW w:w="0" w:type="auto"/>
            <w:tcBorders>
              <w:top w:val="single" w:sz="4" w:space="0" w:color="auto"/>
              <w:left w:val="single" w:sz="4" w:space="0" w:color="auto"/>
              <w:bottom w:val="single" w:sz="4" w:space="0" w:color="auto"/>
              <w:right w:val="single" w:sz="4" w:space="0" w:color="auto"/>
            </w:tcBorders>
            <w:vAlign w:val="center"/>
            <w:hideMark/>
          </w:tcPr>
          <w:p w:rsidR="00BC2BA1" w:rsidRDefault="00BC2BA1">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BC2BA1" w:rsidRDefault="00BC2BA1">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BC2BA1" w:rsidRDefault="00BC2BA1">
            <w:pPr>
              <w:tabs>
                <w:tab w:val="left" w:pos="-7018"/>
              </w:tabs>
              <w:jc w:val="center"/>
              <w:rPr>
                <w:sz w:val="18"/>
                <w:szCs w:val="18"/>
              </w:rPr>
            </w:pPr>
            <w:r>
              <w:rPr>
                <w:sz w:val="18"/>
                <w:szCs w:val="18"/>
              </w:rPr>
              <w:t>3</w:t>
            </w:r>
          </w:p>
        </w:tc>
      </w:tr>
      <w:tr w:rsidR="00BC2BA1" w:rsidTr="00BC2BA1">
        <w:tc>
          <w:tcPr>
            <w:tcW w:w="0" w:type="auto"/>
            <w:tcBorders>
              <w:top w:val="single" w:sz="4" w:space="0" w:color="auto"/>
              <w:left w:val="single" w:sz="4" w:space="0" w:color="auto"/>
              <w:bottom w:val="single" w:sz="4" w:space="0" w:color="auto"/>
              <w:right w:val="single" w:sz="4" w:space="0" w:color="auto"/>
            </w:tcBorders>
            <w:vAlign w:val="center"/>
          </w:tcPr>
          <w:p w:rsidR="00BC2BA1" w:rsidRDefault="00BC2BA1" w:rsidP="00BC2BA1">
            <w:pPr>
              <w:jc w:val="both"/>
              <w:rPr>
                <w:sz w:val="18"/>
                <w:szCs w:val="18"/>
              </w:rPr>
            </w:pPr>
            <w:r>
              <w:rPr>
                <w:sz w:val="18"/>
                <w:szCs w:val="18"/>
              </w:rPr>
              <w:t>05</w:t>
            </w:r>
          </w:p>
        </w:tc>
        <w:tc>
          <w:tcPr>
            <w:tcW w:w="2794" w:type="dxa"/>
            <w:tcBorders>
              <w:top w:val="single" w:sz="4" w:space="0" w:color="auto"/>
              <w:left w:val="single" w:sz="4" w:space="0" w:color="auto"/>
              <w:bottom w:val="single" w:sz="4" w:space="0" w:color="auto"/>
              <w:right w:val="single" w:sz="4" w:space="0" w:color="auto"/>
            </w:tcBorders>
          </w:tcPr>
          <w:p w:rsidR="00BC2BA1" w:rsidRDefault="00BC2BA1" w:rsidP="00BC2BA1">
            <w:pPr>
              <w:jc w:val="both"/>
              <w:rPr>
                <w:sz w:val="18"/>
                <w:szCs w:val="18"/>
              </w:rPr>
            </w:pPr>
            <w:r>
              <w:rPr>
                <w:sz w:val="18"/>
                <w:szCs w:val="18"/>
              </w:rPr>
              <w:t>г)   только то, что пользуется платёжеспособным спросом.</w:t>
            </w:r>
          </w:p>
        </w:tc>
        <w:tc>
          <w:tcPr>
            <w:tcW w:w="0" w:type="auto"/>
            <w:tcBorders>
              <w:top w:val="single" w:sz="4" w:space="0" w:color="auto"/>
              <w:left w:val="single" w:sz="4" w:space="0" w:color="auto"/>
              <w:bottom w:val="single" w:sz="4" w:space="0" w:color="auto"/>
              <w:right w:val="single" w:sz="4" w:space="0" w:color="auto"/>
            </w:tcBorders>
          </w:tcPr>
          <w:p w:rsidR="00BC2BA1" w:rsidRDefault="00BC2BA1" w:rsidP="00BC2BA1">
            <w:pPr>
              <w:tabs>
                <w:tab w:val="left" w:pos="-7018"/>
              </w:tabs>
              <w:jc w:val="both"/>
              <w:rPr>
                <w:sz w:val="18"/>
                <w:szCs w:val="18"/>
              </w:rPr>
            </w:pPr>
            <w:r>
              <w:rPr>
                <w:sz w:val="18"/>
                <w:szCs w:val="18"/>
              </w:rPr>
              <w:t>г)    в сохранении окружающей ср</w:t>
            </w:r>
            <w:r>
              <w:rPr>
                <w:sz w:val="18"/>
                <w:szCs w:val="18"/>
              </w:rPr>
              <w:t>е</w:t>
            </w:r>
            <w:r>
              <w:rPr>
                <w:sz w:val="18"/>
                <w:szCs w:val="18"/>
              </w:rPr>
              <w:t>ды.</w:t>
            </w:r>
          </w:p>
        </w:tc>
      </w:tr>
      <w:tr w:rsidR="00BC2BA1" w:rsidTr="00BC2BA1">
        <w:tc>
          <w:tcPr>
            <w:tcW w:w="0" w:type="auto"/>
            <w:tcBorders>
              <w:top w:val="single" w:sz="4" w:space="0" w:color="auto"/>
              <w:left w:val="single" w:sz="4" w:space="0" w:color="auto"/>
              <w:bottom w:val="single" w:sz="4" w:space="0" w:color="auto"/>
              <w:right w:val="single" w:sz="4" w:space="0" w:color="auto"/>
            </w:tcBorders>
            <w:vAlign w:val="center"/>
          </w:tcPr>
          <w:p w:rsidR="00BC2BA1" w:rsidRDefault="00BC2BA1">
            <w:pPr>
              <w:rPr>
                <w:sz w:val="18"/>
                <w:szCs w:val="18"/>
                <w:lang w:eastAsia="en-US"/>
              </w:rPr>
            </w:pPr>
            <w:r>
              <w:rPr>
                <w:sz w:val="18"/>
                <w:szCs w:val="18"/>
              </w:rPr>
              <w:t xml:space="preserve">06 </w:t>
            </w:r>
          </w:p>
        </w:tc>
        <w:tc>
          <w:tcPr>
            <w:tcW w:w="2794" w:type="dxa"/>
            <w:tcBorders>
              <w:top w:val="single" w:sz="4" w:space="0" w:color="auto"/>
              <w:left w:val="single" w:sz="4" w:space="0" w:color="auto"/>
              <w:bottom w:val="single" w:sz="4" w:space="0" w:color="auto"/>
              <w:right w:val="single" w:sz="4" w:space="0" w:color="auto"/>
            </w:tcBorders>
          </w:tcPr>
          <w:p w:rsidR="00BC2BA1" w:rsidRDefault="00BC2BA1">
            <w:pPr>
              <w:jc w:val="both"/>
              <w:rPr>
                <w:sz w:val="18"/>
                <w:szCs w:val="18"/>
              </w:rPr>
            </w:pPr>
            <w:r>
              <w:rPr>
                <w:bCs/>
                <w:sz w:val="18"/>
                <w:szCs w:val="18"/>
              </w:rPr>
              <w:t>К важнейшим элементам рыно</w:t>
            </w:r>
            <w:r>
              <w:rPr>
                <w:bCs/>
                <w:sz w:val="18"/>
                <w:szCs w:val="18"/>
              </w:rPr>
              <w:t>ч</w:t>
            </w:r>
            <w:r>
              <w:rPr>
                <w:bCs/>
                <w:sz w:val="18"/>
                <w:szCs w:val="18"/>
              </w:rPr>
              <w:t>ной системы НЕ относятся:</w:t>
            </w:r>
          </w:p>
          <w:p w:rsidR="00BC2BA1" w:rsidRPr="00BC2BA1" w:rsidRDefault="00BC2BA1" w:rsidP="000D759F">
            <w:pPr>
              <w:pStyle w:val="af4"/>
              <w:numPr>
                <w:ilvl w:val="0"/>
                <w:numId w:val="141"/>
              </w:numPr>
              <w:ind w:left="313"/>
              <w:jc w:val="both"/>
              <w:rPr>
                <w:sz w:val="18"/>
                <w:szCs w:val="18"/>
              </w:rPr>
            </w:pPr>
            <w:r w:rsidRPr="00BC2BA1">
              <w:rPr>
                <w:bCs/>
                <w:sz w:val="18"/>
                <w:szCs w:val="18"/>
              </w:rPr>
              <w:t>спрос и предложение;</w:t>
            </w:r>
          </w:p>
          <w:p w:rsidR="00BC2BA1" w:rsidRPr="00BC2BA1" w:rsidRDefault="00BC2BA1" w:rsidP="000D759F">
            <w:pPr>
              <w:pStyle w:val="af4"/>
              <w:numPr>
                <w:ilvl w:val="0"/>
                <w:numId w:val="141"/>
              </w:numPr>
              <w:ind w:left="313"/>
              <w:jc w:val="both"/>
              <w:rPr>
                <w:sz w:val="18"/>
                <w:szCs w:val="18"/>
              </w:rPr>
            </w:pPr>
            <w:r w:rsidRPr="00BC2BA1">
              <w:rPr>
                <w:bCs/>
                <w:sz w:val="18"/>
                <w:szCs w:val="18"/>
              </w:rPr>
              <w:t>конкуренция;</w:t>
            </w:r>
          </w:p>
          <w:p w:rsidR="00BC2BA1" w:rsidRPr="00BC2BA1" w:rsidRDefault="00BC2BA1" w:rsidP="000D759F">
            <w:pPr>
              <w:pStyle w:val="af4"/>
              <w:numPr>
                <w:ilvl w:val="0"/>
                <w:numId w:val="141"/>
              </w:numPr>
              <w:ind w:left="313"/>
              <w:jc w:val="both"/>
              <w:rPr>
                <w:sz w:val="18"/>
                <w:szCs w:val="18"/>
              </w:rPr>
            </w:pPr>
            <w:r w:rsidRPr="00BC2BA1">
              <w:rPr>
                <w:bCs/>
                <w:sz w:val="18"/>
                <w:szCs w:val="18"/>
              </w:rPr>
              <w:t>наличие общей цели;</w:t>
            </w:r>
          </w:p>
          <w:p w:rsidR="00BC2BA1" w:rsidRPr="00BC2BA1" w:rsidRDefault="00BC2BA1" w:rsidP="000D759F">
            <w:pPr>
              <w:pStyle w:val="af4"/>
              <w:numPr>
                <w:ilvl w:val="0"/>
                <w:numId w:val="141"/>
              </w:numPr>
              <w:ind w:left="313"/>
              <w:jc w:val="both"/>
              <w:rPr>
                <w:sz w:val="18"/>
                <w:szCs w:val="18"/>
                <w:lang w:eastAsia="en-US"/>
              </w:rPr>
            </w:pPr>
            <w:r w:rsidRPr="00BC2BA1">
              <w:rPr>
                <w:bCs/>
                <w:sz w:val="18"/>
                <w:szCs w:val="18"/>
              </w:rPr>
              <w:t>цена.</w:t>
            </w:r>
          </w:p>
        </w:tc>
        <w:tc>
          <w:tcPr>
            <w:tcW w:w="0" w:type="auto"/>
            <w:tcBorders>
              <w:top w:val="single" w:sz="4" w:space="0" w:color="auto"/>
              <w:left w:val="single" w:sz="4" w:space="0" w:color="auto"/>
              <w:bottom w:val="single" w:sz="4" w:space="0" w:color="auto"/>
              <w:right w:val="single" w:sz="4" w:space="0" w:color="auto"/>
            </w:tcBorders>
          </w:tcPr>
          <w:p w:rsidR="00BC2BA1" w:rsidRDefault="00BC2BA1">
            <w:pPr>
              <w:jc w:val="both"/>
              <w:rPr>
                <w:sz w:val="18"/>
                <w:szCs w:val="18"/>
              </w:rPr>
            </w:pPr>
            <w:r>
              <w:rPr>
                <w:sz w:val="18"/>
                <w:szCs w:val="18"/>
              </w:rPr>
              <w:t>Негативной стороной проявления конкуренции является…</w:t>
            </w:r>
          </w:p>
          <w:p w:rsidR="00BC2BA1" w:rsidRPr="00BC2BA1" w:rsidRDefault="00BC2BA1" w:rsidP="000D759F">
            <w:pPr>
              <w:pStyle w:val="af4"/>
              <w:numPr>
                <w:ilvl w:val="0"/>
                <w:numId w:val="142"/>
              </w:numPr>
              <w:ind w:left="354"/>
              <w:jc w:val="both"/>
              <w:rPr>
                <w:sz w:val="18"/>
                <w:szCs w:val="18"/>
              </w:rPr>
            </w:pPr>
            <w:r w:rsidRPr="00BC2BA1">
              <w:rPr>
                <w:sz w:val="18"/>
                <w:szCs w:val="18"/>
              </w:rPr>
              <w:t>социальная справедливость;</w:t>
            </w:r>
          </w:p>
          <w:p w:rsidR="00BC2BA1" w:rsidRPr="00BC2BA1" w:rsidRDefault="00BC2BA1" w:rsidP="000D759F">
            <w:pPr>
              <w:pStyle w:val="af4"/>
              <w:numPr>
                <w:ilvl w:val="0"/>
                <w:numId w:val="142"/>
              </w:numPr>
              <w:ind w:left="354"/>
              <w:jc w:val="both"/>
              <w:rPr>
                <w:sz w:val="18"/>
                <w:szCs w:val="18"/>
              </w:rPr>
            </w:pPr>
            <w:r w:rsidRPr="00BC2BA1">
              <w:rPr>
                <w:sz w:val="18"/>
                <w:szCs w:val="18"/>
              </w:rPr>
              <w:t>отсутствие монополий;</w:t>
            </w:r>
          </w:p>
          <w:p w:rsidR="00BC2BA1" w:rsidRPr="00BC2BA1" w:rsidRDefault="00BC2BA1" w:rsidP="000D759F">
            <w:pPr>
              <w:pStyle w:val="af4"/>
              <w:numPr>
                <w:ilvl w:val="0"/>
                <w:numId w:val="142"/>
              </w:numPr>
              <w:ind w:left="354"/>
              <w:jc w:val="both"/>
              <w:rPr>
                <w:sz w:val="18"/>
                <w:szCs w:val="18"/>
              </w:rPr>
            </w:pPr>
            <w:r w:rsidRPr="00BC2BA1">
              <w:rPr>
                <w:sz w:val="18"/>
                <w:szCs w:val="18"/>
              </w:rPr>
              <w:t>дифференциация доходов;</w:t>
            </w:r>
          </w:p>
          <w:p w:rsidR="00BC2BA1" w:rsidRPr="00BC2BA1" w:rsidRDefault="00BC2BA1" w:rsidP="000D759F">
            <w:pPr>
              <w:pStyle w:val="af4"/>
              <w:numPr>
                <w:ilvl w:val="0"/>
                <w:numId w:val="142"/>
              </w:numPr>
              <w:ind w:left="354"/>
              <w:jc w:val="both"/>
              <w:rPr>
                <w:sz w:val="18"/>
                <w:szCs w:val="18"/>
                <w:lang w:eastAsia="en-US"/>
              </w:rPr>
            </w:pPr>
            <w:r w:rsidRPr="00BC2BA1">
              <w:rPr>
                <w:sz w:val="18"/>
                <w:szCs w:val="18"/>
              </w:rPr>
              <w:t>снижение цен.</w:t>
            </w:r>
          </w:p>
        </w:tc>
      </w:tr>
      <w:tr w:rsidR="00BC2BA1" w:rsidTr="00BC2BA1">
        <w:tc>
          <w:tcPr>
            <w:tcW w:w="0" w:type="auto"/>
            <w:tcBorders>
              <w:top w:val="single" w:sz="4" w:space="0" w:color="auto"/>
              <w:left w:val="single" w:sz="4" w:space="0" w:color="auto"/>
              <w:bottom w:val="single" w:sz="4" w:space="0" w:color="auto"/>
              <w:right w:val="single" w:sz="4" w:space="0" w:color="auto"/>
            </w:tcBorders>
            <w:vAlign w:val="center"/>
          </w:tcPr>
          <w:p w:rsidR="00BC2BA1" w:rsidRDefault="00BC2BA1">
            <w:pPr>
              <w:rPr>
                <w:sz w:val="18"/>
                <w:szCs w:val="18"/>
                <w:lang w:eastAsia="en-US"/>
              </w:rPr>
            </w:pPr>
            <w:r>
              <w:rPr>
                <w:sz w:val="18"/>
                <w:szCs w:val="18"/>
              </w:rPr>
              <w:t xml:space="preserve">07 </w:t>
            </w:r>
          </w:p>
        </w:tc>
        <w:tc>
          <w:tcPr>
            <w:tcW w:w="2794" w:type="dxa"/>
            <w:tcBorders>
              <w:top w:val="single" w:sz="4" w:space="0" w:color="auto"/>
              <w:left w:val="single" w:sz="4" w:space="0" w:color="auto"/>
              <w:bottom w:val="single" w:sz="4" w:space="0" w:color="auto"/>
              <w:right w:val="single" w:sz="4" w:space="0" w:color="auto"/>
            </w:tcBorders>
          </w:tcPr>
          <w:p w:rsidR="00BC2BA1" w:rsidRPr="00BC2BA1" w:rsidRDefault="00BC2BA1">
            <w:pPr>
              <w:rPr>
                <w:sz w:val="18"/>
                <w:szCs w:val="18"/>
              </w:rPr>
            </w:pPr>
            <w:r w:rsidRPr="00BC2BA1">
              <w:rPr>
                <w:sz w:val="18"/>
                <w:szCs w:val="18"/>
              </w:rPr>
              <w:t>В конкуренции среди покупат</w:t>
            </w:r>
            <w:r w:rsidRPr="00BC2BA1">
              <w:rPr>
                <w:sz w:val="18"/>
                <w:szCs w:val="18"/>
              </w:rPr>
              <w:t>е</w:t>
            </w:r>
            <w:r w:rsidRPr="00BC2BA1">
              <w:rPr>
                <w:sz w:val="18"/>
                <w:szCs w:val="18"/>
              </w:rPr>
              <w:t>лей побеждает тот, кто покуп</w:t>
            </w:r>
            <w:r w:rsidRPr="00BC2BA1">
              <w:rPr>
                <w:sz w:val="18"/>
                <w:szCs w:val="18"/>
              </w:rPr>
              <w:t>а</w:t>
            </w:r>
            <w:r w:rsidRPr="00BC2BA1">
              <w:rPr>
                <w:sz w:val="18"/>
                <w:szCs w:val="18"/>
              </w:rPr>
              <w:t>ет…</w:t>
            </w:r>
          </w:p>
          <w:p w:rsidR="00BC2BA1" w:rsidRPr="00BC2BA1" w:rsidRDefault="00BC2BA1" w:rsidP="000D759F">
            <w:pPr>
              <w:pStyle w:val="af4"/>
              <w:numPr>
                <w:ilvl w:val="0"/>
                <w:numId w:val="143"/>
              </w:numPr>
              <w:ind w:left="313"/>
              <w:rPr>
                <w:sz w:val="18"/>
                <w:szCs w:val="18"/>
              </w:rPr>
            </w:pPr>
            <w:r w:rsidRPr="00BC2BA1">
              <w:rPr>
                <w:sz w:val="18"/>
                <w:szCs w:val="18"/>
              </w:rPr>
              <w:t>больше и по цене равной рыночной;</w:t>
            </w:r>
          </w:p>
          <w:p w:rsidR="00BC2BA1" w:rsidRPr="00BC2BA1" w:rsidRDefault="00BC2BA1" w:rsidP="000D759F">
            <w:pPr>
              <w:pStyle w:val="af4"/>
              <w:numPr>
                <w:ilvl w:val="0"/>
                <w:numId w:val="143"/>
              </w:numPr>
              <w:ind w:left="313"/>
              <w:rPr>
                <w:sz w:val="18"/>
                <w:szCs w:val="18"/>
              </w:rPr>
            </w:pPr>
            <w:r w:rsidRPr="00BC2BA1">
              <w:rPr>
                <w:sz w:val="18"/>
                <w:szCs w:val="18"/>
              </w:rPr>
              <w:t>больше и по цене меньше рыночной;</w:t>
            </w:r>
          </w:p>
          <w:p w:rsidR="00BC2BA1" w:rsidRPr="00BC2BA1" w:rsidRDefault="00BC2BA1" w:rsidP="000D759F">
            <w:pPr>
              <w:pStyle w:val="af4"/>
              <w:numPr>
                <w:ilvl w:val="0"/>
                <w:numId w:val="143"/>
              </w:numPr>
              <w:ind w:left="313"/>
              <w:rPr>
                <w:sz w:val="18"/>
                <w:szCs w:val="18"/>
              </w:rPr>
            </w:pPr>
            <w:r w:rsidRPr="00BC2BA1">
              <w:rPr>
                <w:sz w:val="18"/>
                <w:szCs w:val="18"/>
              </w:rPr>
              <w:t>меньше и по цене больше рыночной;</w:t>
            </w:r>
          </w:p>
          <w:p w:rsidR="00BC2BA1" w:rsidRPr="00BC2BA1" w:rsidRDefault="00BC2BA1" w:rsidP="000D759F">
            <w:pPr>
              <w:pStyle w:val="af4"/>
              <w:numPr>
                <w:ilvl w:val="0"/>
                <w:numId w:val="143"/>
              </w:numPr>
              <w:ind w:left="313"/>
              <w:rPr>
                <w:sz w:val="18"/>
                <w:szCs w:val="18"/>
                <w:lang w:eastAsia="en-US"/>
              </w:rPr>
            </w:pPr>
            <w:r w:rsidRPr="00BC2BA1">
              <w:rPr>
                <w:sz w:val="18"/>
                <w:szCs w:val="18"/>
              </w:rPr>
              <w:t>больше и по цене выше р</w:t>
            </w:r>
            <w:r w:rsidRPr="00BC2BA1">
              <w:rPr>
                <w:sz w:val="18"/>
                <w:szCs w:val="18"/>
              </w:rPr>
              <w:t>ы</w:t>
            </w:r>
            <w:r w:rsidRPr="00BC2BA1">
              <w:rPr>
                <w:sz w:val="18"/>
                <w:szCs w:val="18"/>
              </w:rPr>
              <w:t>ночной.</w:t>
            </w:r>
          </w:p>
        </w:tc>
        <w:tc>
          <w:tcPr>
            <w:tcW w:w="0" w:type="auto"/>
            <w:tcBorders>
              <w:top w:val="single" w:sz="4" w:space="0" w:color="auto"/>
              <w:left w:val="single" w:sz="4" w:space="0" w:color="auto"/>
              <w:bottom w:val="single" w:sz="4" w:space="0" w:color="auto"/>
              <w:right w:val="single" w:sz="4" w:space="0" w:color="auto"/>
            </w:tcBorders>
          </w:tcPr>
          <w:p w:rsidR="00BC2BA1" w:rsidRPr="00BC2BA1" w:rsidRDefault="00BC2BA1">
            <w:pPr>
              <w:jc w:val="both"/>
              <w:rPr>
                <w:sz w:val="18"/>
                <w:szCs w:val="18"/>
              </w:rPr>
            </w:pPr>
            <w:r w:rsidRPr="00BC2BA1">
              <w:rPr>
                <w:sz w:val="18"/>
                <w:szCs w:val="18"/>
              </w:rPr>
              <w:t>Конкуренция …</w:t>
            </w:r>
          </w:p>
          <w:p w:rsidR="00BC2BA1" w:rsidRPr="00BC2BA1" w:rsidRDefault="00BC2BA1" w:rsidP="000D759F">
            <w:pPr>
              <w:pStyle w:val="af4"/>
              <w:numPr>
                <w:ilvl w:val="0"/>
                <w:numId w:val="144"/>
              </w:numPr>
              <w:ind w:left="354"/>
              <w:rPr>
                <w:sz w:val="18"/>
                <w:szCs w:val="18"/>
              </w:rPr>
            </w:pPr>
            <w:r w:rsidRPr="00BC2BA1">
              <w:rPr>
                <w:sz w:val="18"/>
                <w:szCs w:val="18"/>
              </w:rPr>
              <w:t>способствует стимулированию производств общественных благ и услуг;</w:t>
            </w:r>
          </w:p>
          <w:p w:rsidR="00BC2BA1" w:rsidRPr="00BC2BA1" w:rsidRDefault="00BC2BA1" w:rsidP="000D759F">
            <w:pPr>
              <w:pStyle w:val="af4"/>
              <w:numPr>
                <w:ilvl w:val="0"/>
                <w:numId w:val="144"/>
              </w:numPr>
              <w:ind w:left="354"/>
              <w:rPr>
                <w:sz w:val="18"/>
                <w:szCs w:val="18"/>
              </w:rPr>
            </w:pPr>
            <w:r w:rsidRPr="00BC2BA1">
              <w:rPr>
                <w:sz w:val="18"/>
                <w:szCs w:val="18"/>
              </w:rPr>
              <w:t>способствует улучшению кач</w:t>
            </w:r>
            <w:r w:rsidRPr="00BC2BA1">
              <w:rPr>
                <w:sz w:val="18"/>
                <w:szCs w:val="18"/>
              </w:rPr>
              <w:t>е</w:t>
            </w:r>
            <w:r w:rsidRPr="00BC2BA1">
              <w:rPr>
                <w:sz w:val="18"/>
                <w:szCs w:val="18"/>
              </w:rPr>
              <w:t>ства продукции;</w:t>
            </w:r>
          </w:p>
          <w:p w:rsidR="00BC2BA1" w:rsidRPr="00BC2BA1" w:rsidRDefault="00BC2BA1" w:rsidP="000D759F">
            <w:pPr>
              <w:pStyle w:val="af4"/>
              <w:numPr>
                <w:ilvl w:val="0"/>
                <w:numId w:val="144"/>
              </w:numPr>
              <w:ind w:left="354"/>
              <w:rPr>
                <w:sz w:val="18"/>
                <w:szCs w:val="18"/>
              </w:rPr>
            </w:pPr>
            <w:r w:rsidRPr="00BC2BA1">
              <w:rPr>
                <w:sz w:val="18"/>
                <w:szCs w:val="18"/>
              </w:rPr>
              <w:t>способствует повышению р</w:t>
            </w:r>
            <w:r w:rsidRPr="00BC2BA1">
              <w:rPr>
                <w:sz w:val="18"/>
                <w:szCs w:val="18"/>
              </w:rPr>
              <w:t>ы</w:t>
            </w:r>
            <w:r w:rsidRPr="00BC2BA1">
              <w:rPr>
                <w:sz w:val="18"/>
                <w:szCs w:val="18"/>
              </w:rPr>
              <w:t>ночной цены;</w:t>
            </w:r>
          </w:p>
          <w:p w:rsidR="00BC2BA1" w:rsidRPr="00BC2BA1" w:rsidRDefault="00BC2BA1" w:rsidP="000D759F">
            <w:pPr>
              <w:pStyle w:val="af4"/>
              <w:numPr>
                <w:ilvl w:val="0"/>
                <w:numId w:val="144"/>
              </w:numPr>
              <w:ind w:left="354"/>
              <w:rPr>
                <w:sz w:val="18"/>
                <w:szCs w:val="18"/>
                <w:lang w:eastAsia="en-US"/>
              </w:rPr>
            </w:pPr>
            <w:r w:rsidRPr="00BC2BA1">
              <w:rPr>
                <w:sz w:val="18"/>
                <w:szCs w:val="18"/>
              </w:rPr>
              <w:t>препятствует появлению дифф</w:t>
            </w:r>
            <w:r w:rsidRPr="00BC2BA1">
              <w:rPr>
                <w:sz w:val="18"/>
                <w:szCs w:val="18"/>
              </w:rPr>
              <w:t>е</w:t>
            </w:r>
            <w:r w:rsidRPr="00BC2BA1">
              <w:rPr>
                <w:sz w:val="18"/>
                <w:szCs w:val="18"/>
              </w:rPr>
              <w:t>ренциации доходов населения.</w:t>
            </w:r>
          </w:p>
        </w:tc>
      </w:tr>
      <w:tr w:rsidR="00BC2BA1" w:rsidTr="00BC2BA1">
        <w:tc>
          <w:tcPr>
            <w:tcW w:w="0" w:type="auto"/>
            <w:tcBorders>
              <w:top w:val="single" w:sz="4" w:space="0" w:color="auto"/>
              <w:left w:val="single" w:sz="4" w:space="0" w:color="auto"/>
              <w:bottom w:val="single" w:sz="4" w:space="0" w:color="auto"/>
              <w:right w:val="single" w:sz="4" w:space="0" w:color="auto"/>
            </w:tcBorders>
            <w:vAlign w:val="center"/>
          </w:tcPr>
          <w:p w:rsidR="00BC2BA1" w:rsidRDefault="00BC2BA1">
            <w:pPr>
              <w:rPr>
                <w:sz w:val="18"/>
                <w:szCs w:val="18"/>
                <w:lang w:eastAsia="en-US"/>
              </w:rPr>
            </w:pPr>
            <w:r>
              <w:rPr>
                <w:sz w:val="18"/>
                <w:szCs w:val="18"/>
              </w:rPr>
              <w:t xml:space="preserve">08 </w:t>
            </w:r>
          </w:p>
        </w:tc>
        <w:tc>
          <w:tcPr>
            <w:tcW w:w="2794" w:type="dxa"/>
            <w:tcBorders>
              <w:top w:val="single" w:sz="4" w:space="0" w:color="auto"/>
              <w:left w:val="single" w:sz="4" w:space="0" w:color="auto"/>
              <w:bottom w:val="single" w:sz="4" w:space="0" w:color="auto"/>
              <w:right w:val="single" w:sz="4" w:space="0" w:color="auto"/>
            </w:tcBorders>
          </w:tcPr>
          <w:p w:rsidR="00BC2BA1" w:rsidRDefault="00BC2BA1">
            <w:pPr>
              <w:jc w:val="both"/>
              <w:rPr>
                <w:sz w:val="18"/>
                <w:szCs w:val="18"/>
              </w:rPr>
            </w:pPr>
            <w:r>
              <w:rPr>
                <w:sz w:val="18"/>
                <w:szCs w:val="18"/>
              </w:rPr>
              <w:t>Модель кругооборота в рыно</w:t>
            </w:r>
            <w:r>
              <w:rPr>
                <w:sz w:val="18"/>
                <w:szCs w:val="18"/>
              </w:rPr>
              <w:t>ч</w:t>
            </w:r>
            <w:r>
              <w:rPr>
                <w:sz w:val="18"/>
                <w:szCs w:val="18"/>
              </w:rPr>
              <w:t>ной экономике включает…</w:t>
            </w:r>
          </w:p>
          <w:p w:rsidR="00BC2BA1" w:rsidRPr="00BC2BA1" w:rsidRDefault="00BC2BA1" w:rsidP="000D759F">
            <w:pPr>
              <w:pStyle w:val="af4"/>
              <w:numPr>
                <w:ilvl w:val="0"/>
                <w:numId w:val="145"/>
              </w:numPr>
              <w:ind w:left="313"/>
              <w:jc w:val="both"/>
              <w:rPr>
                <w:sz w:val="18"/>
                <w:szCs w:val="18"/>
              </w:rPr>
            </w:pPr>
            <w:r w:rsidRPr="00BC2BA1">
              <w:rPr>
                <w:sz w:val="18"/>
                <w:szCs w:val="18"/>
              </w:rPr>
              <w:t>денежный рынок и рынок продуктов;</w:t>
            </w:r>
          </w:p>
          <w:p w:rsidR="00BC2BA1" w:rsidRPr="00BC2BA1" w:rsidRDefault="00BC2BA1" w:rsidP="000D759F">
            <w:pPr>
              <w:pStyle w:val="af4"/>
              <w:numPr>
                <w:ilvl w:val="0"/>
                <w:numId w:val="145"/>
              </w:numPr>
              <w:ind w:left="313"/>
              <w:jc w:val="both"/>
              <w:rPr>
                <w:sz w:val="18"/>
                <w:szCs w:val="18"/>
              </w:rPr>
            </w:pPr>
            <w:r w:rsidRPr="00BC2BA1">
              <w:rPr>
                <w:sz w:val="18"/>
                <w:szCs w:val="18"/>
              </w:rPr>
              <w:t>рынок инвестиций и рынок ресурсов;</w:t>
            </w:r>
          </w:p>
          <w:p w:rsidR="00BC2BA1" w:rsidRPr="00BC2BA1" w:rsidRDefault="00BC2BA1" w:rsidP="000D759F">
            <w:pPr>
              <w:pStyle w:val="af4"/>
              <w:numPr>
                <w:ilvl w:val="0"/>
                <w:numId w:val="145"/>
              </w:numPr>
              <w:ind w:left="313"/>
              <w:jc w:val="both"/>
              <w:rPr>
                <w:sz w:val="18"/>
                <w:szCs w:val="18"/>
              </w:rPr>
            </w:pPr>
            <w:r w:rsidRPr="00BC2BA1">
              <w:rPr>
                <w:sz w:val="18"/>
                <w:szCs w:val="18"/>
              </w:rPr>
              <w:t>рынок товаров и услуг и рынок ресурсов;</w:t>
            </w:r>
          </w:p>
          <w:p w:rsidR="00BC2BA1" w:rsidRPr="00BC2BA1" w:rsidRDefault="00BC2BA1" w:rsidP="000D759F">
            <w:pPr>
              <w:pStyle w:val="af4"/>
              <w:numPr>
                <w:ilvl w:val="0"/>
                <w:numId w:val="145"/>
              </w:numPr>
              <w:ind w:left="313"/>
              <w:jc w:val="both"/>
              <w:rPr>
                <w:sz w:val="18"/>
                <w:szCs w:val="18"/>
                <w:lang w:eastAsia="en-US"/>
              </w:rPr>
            </w:pPr>
            <w:r w:rsidRPr="00BC2BA1">
              <w:rPr>
                <w:sz w:val="18"/>
                <w:szCs w:val="18"/>
              </w:rPr>
              <w:t>рынок ценных бумаг и р</w:t>
            </w:r>
            <w:r w:rsidRPr="00BC2BA1">
              <w:rPr>
                <w:sz w:val="18"/>
                <w:szCs w:val="18"/>
              </w:rPr>
              <w:t>ы</w:t>
            </w:r>
            <w:r w:rsidRPr="00BC2BA1">
              <w:rPr>
                <w:sz w:val="18"/>
                <w:szCs w:val="18"/>
              </w:rPr>
              <w:t>нок рабочей силы.</w:t>
            </w:r>
          </w:p>
        </w:tc>
        <w:tc>
          <w:tcPr>
            <w:tcW w:w="0" w:type="auto"/>
            <w:tcBorders>
              <w:top w:val="single" w:sz="4" w:space="0" w:color="auto"/>
              <w:left w:val="single" w:sz="4" w:space="0" w:color="auto"/>
              <w:bottom w:val="single" w:sz="4" w:space="0" w:color="auto"/>
              <w:right w:val="single" w:sz="4" w:space="0" w:color="auto"/>
            </w:tcBorders>
          </w:tcPr>
          <w:p w:rsidR="00BC2BA1" w:rsidRDefault="00BC2BA1">
            <w:pPr>
              <w:jc w:val="both"/>
              <w:rPr>
                <w:sz w:val="18"/>
                <w:szCs w:val="18"/>
              </w:rPr>
            </w:pPr>
            <w:r>
              <w:rPr>
                <w:sz w:val="18"/>
                <w:szCs w:val="18"/>
              </w:rPr>
              <w:t>Экономический кругооборот – это сопровождающееся встречным пот</w:t>
            </w:r>
            <w:r>
              <w:rPr>
                <w:sz w:val="18"/>
                <w:szCs w:val="18"/>
              </w:rPr>
              <w:t>о</w:t>
            </w:r>
            <w:r>
              <w:rPr>
                <w:sz w:val="18"/>
                <w:szCs w:val="18"/>
              </w:rPr>
              <w:t>ком денежных доходов и расходов, круговое движение:</w:t>
            </w:r>
          </w:p>
          <w:p w:rsidR="00BC2BA1" w:rsidRPr="00BC2BA1" w:rsidRDefault="00BC2BA1" w:rsidP="000D759F">
            <w:pPr>
              <w:pStyle w:val="af4"/>
              <w:numPr>
                <w:ilvl w:val="0"/>
                <w:numId w:val="146"/>
              </w:numPr>
              <w:ind w:left="354"/>
              <w:jc w:val="both"/>
              <w:rPr>
                <w:sz w:val="18"/>
                <w:szCs w:val="18"/>
              </w:rPr>
            </w:pPr>
            <w:r w:rsidRPr="00BC2BA1">
              <w:rPr>
                <w:sz w:val="18"/>
                <w:szCs w:val="18"/>
              </w:rPr>
              <w:t>рынков факторов производства и рынков товаров и услуг;</w:t>
            </w:r>
          </w:p>
          <w:p w:rsidR="00BC2BA1" w:rsidRPr="00BC2BA1" w:rsidRDefault="00BC2BA1" w:rsidP="000D759F">
            <w:pPr>
              <w:pStyle w:val="af4"/>
              <w:numPr>
                <w:ilvl w:val="0"/>
                <w:numId w:val="146"/>
              </w:numPr>
              <w:ind w:left="354"/>
              <w:jc w:val="both"/>
              <w:rPr>
                <w:sz w:val="18"/>
                <w:szCs w:val="18"/>
              </w:rPr>
            </w:pPr>
            <w:r w:rsidRPr="00BC2BA1">
              <w:rPr>
                <w:sz w:val="18"/>
                <w:szCs w:val="18"/>
              </w:rPr>
              <w:t>фирм и домохозяйств;</w:t>
            </w:r>
          </w:p>
          <w:p w:rsidR="00BC2BA1" w:rsidRPr="00BC2BA1" w:rsidRDefault="00BC2BA1" w:rsidP="000D759F">
            <w:pPr>
              <w:pStyle w:val="af4"/>
              <w:numPr>
                <w:ilvl w:val="0"/>
                <w:numId w:val="146"/>
              </w:numPr>
              <w:ind w:left="354"/>
              <w:jc w:val="both"/>
              <w:rPr>
                <w:sz w:val="18"/>
                <w:szCs w:val="18"/>
              </w:rPr>
            </w:pPr>
            <w:r w:rsidRPr="00BC2BA1">
              <w:rPr>
                <w:sz w:val="18"/>
                <w:szCs w:val="18"/>
              </w:rPr>
              <w:t>экономических субъектов и ры</w:t>
            </w:r>
            <w:r w:rsidRPr="00BC2BA1">
              <w:rPr>
                <w:sz w:val="18"/>
                <w:szCs w:val="18"/>
              </w:rPr>
              <w:t>н</w:t>
            </w:r>
            <w:r w:rsidRPr="00BC2BA1">
              <w:rPr>
                <w:sz w:val="18"/>
                <w:szCs w:val="18"/>
              </w:rPr>
              <w:t>ков;</w:t>
            </w:r>
          </w:p>
          <w:p w:rsidR="00BC2BA1" w:rsidRPr="00BC2BA1" w:rsidRDefault="00BC2BA1" w:rsidP="000D759F">
            <w:pPr>
              <w:pStyle w:val="af4"/>
              <w:numPr>
                <w:ilvl w:val="0"/>
                <w:numId w:val="146"/>
              </w:numPr>
              <w:ind w:left="354"/>
              <w:jc w:val="both"/>
              <w:rPr>
                <w:sz w:val="18"/>
                <w:szCs w:val="18"/>
                <w:lang w:eastAsia="en-US"/>
              </w:rPr>
            </w:pPr>
            <w:r w:rsidRPr="00BC2BA1">
              <w:rPr>
                <w:sz w:val="18"/>
                <w:szCs w:val="18"/>
              </w:rPr>
              <w:t>реальных экономических благ.</w:t>
            </w:r>
          </w:p>
        </w:tc>
      </w:tr>
      <w:tr w:rsidR="00BC2BA1" w:rsidTr="00BC2BA1">
        <w:tc>
          <w:tcPr>
            <w:tcW w:w="0" w:type="auto"/>
            <w:tcBorders>
              <w:top w:val="single" w:sz="4" w:space="0" w:color="auto"/>
              <w:left w:val="single" w:sz="4" w:space="0" w:color="auto"/>
              <w:bottom w:val="single" w:sz="4" w:space="0" w:color="auto"/>
              <w:right w:val="single" w:sz="4" w:space="0" w:color="auto"/>
            </w:tcBorders>
            <w:vAlign w:val="center"/>
          </w:tcPr>
          <w:p w:rsidR="00BC2BA1" w:rsidRDefault="00BC2BA1">
            <w:pPr>
              <w:rPr>
                <w:sz w:val="18"/>
                <w:szCs w:val="18"/>
                <w:lang w:eastAsia="en-US"/>
              </w:rPr>
            </w:pPr>
            <w:r>
              <w:rPr>
                <w:sz w:val="18"/>
                <w:szCs w:val="18"/>
              </w:rPr>
              <w:t xml:space="preserve">09 </w:t>
            </w:r>
          </w:p>
        </w:tc>
        <w:tc>
          <w:tcPr>
            <w:tcW w:w="2794" w:type="dxa"/>
            <w:tcBorders>
              <w:top w:val="single" w:sz="4" w:space="0" w:color="auto"/>
              <w:left w:val="single" w:sz="4" w:space="0" w:color="auto"/>
              <w:bottom w:val="single" w:sz="4" w:space="0" w:color="auto"/>
              <w:right w:val="single" w:sz="4" w:space="0" w:color="auto"/>
            </w:tcBorders>
          </w:tcPr>
          <w:p w:rsidR="00BC2BA1" w:rsidRDefault="00BC2BA1">
            <w:pPr>
              <w:jc w:val="both"/>
              <w:rPr>
                <w:sz w:val="18"/>
                <w:szCs w:val="18"/>
              </w:rPr>
            </w:pPr>
            <w:r>
              <w:rPr>
                <w:sz w:val="18"/>
                <w:szCs w:val="18"/>
              </w:rPr>
              <w:t>Дирижистская концепция пре</w:t>
            </w:r>
            <w:r>
              <w:rPr>
                <w:sz w:val="18"/>
                <w:szCs w:val="18"/>
              </w:rPr>
              <w:t>д</w:t>
            </w:r>
            <w:r>
              <w:rPr>
                <w:sz w:val="18"/>
                <w:szCs w:val="18"/>
              </w:rPr>
              <w:t>полагает…</w:t>
            </w:r>
          </w:p>
          <w:p w:rsidR="00BC2BA1" w:rsidRPr="00BC2BA1" w:rsidRDefault="00BC2BA1" w:rsidP="000D759F">
            <w:pPr>
              <w:pStyle w:val="af4"/>
              <w:numPr>
                <w:ilvl w:val="0"/>
                <w:numId w:val="147"/>
              </w:numPr>
              <w:ind w:left="313"/>
              <w:jc w:val="both"/>
              <w:rPr>
                <w:sz w:val="18"/>
                <w:szCs w:val="18"/>
              </w:rPr>
            </w:pPr>
            <w:r w:rsidRPr="00BC2BA1">
              <w:rPr>
                <w:sz w:val="18"/>
                <w:szCs w:val="18"/>
              </w:rPr>
              <w:t>обеспечение высокого уро</w:t>
            </w:r>
            <w:r w:rsidRPr="00BC2BA1">
              <w:rPr>
                <w:sz w:val="18"/>
                <w:szCs w:val="18"/>
              </w:rPr>
              <w:t>в</w:t>
            </w:r>
            <w:r w:rsidRPr="00BC2BA1">
              <w:rPr>
                <w:sz w:val="18"/>
                <w:szCs w:val="18"/>
              </w:rPr>
              <w:t>ня социальных гарантий;</w:t>
            </w:r>
          </w:p>
          <w:p w:rsidR="00BC2BA1" w:rsidRPr="00BC2BA1" w:rsidRDefault="00BC2BA1" w:rsidP="000D759F">
            <w:pPr>
              <w:pStyle w:val="af4"/>
              <w:numPr>
                <w:ilvl w:val="0"/>
                <w:numId w:val="147"/>
              </w:numPr>
              <w:ind w:left="313"/>
              <w:jc w:val="both"/>
              <w:rPr>
                <w:sz w:val="18"/>
                <w:szCs w:val="18"/>
              </w:rPr>
            </w:pPr>
            <w:r w:rsidRPr="00BC2BA1">
              <w:rPr>
                <w:sz w:val="18"/>
                <w:szCs w:val="18"/>
              </w:rPr>
              <w:t>использование косвенных методов государственного регулирования;</w:t>
            </w:r>
          </w:p>
          <w:p w:rsidR="00BC2BA1" w:rsidRPr="00BC2BA1" w:rsidRDefault="00BC2BA1" w:rsidP="000D759F">
            <w:pPr>
              <w:pStyle w:val="af4"/>
              <w:numPr>
                <w:ilvl w:val="0"/>
                <w:numId w:val="147"/>
              </w:numPr>
              <w:ind w:left="313"/>
              <w:jc w:val="both"/>
              <w:rPr>
                <w:sz w:val="18"/>
                <w:szCs w:val="18"/>
              </w:rPr>
            </w:pPr>
            <w:r w:rsidRPr="00BC2BA1">
              <w:rPr>
                <w:sz w:val="18"/>
                <w:szCs w:val="18"/>
              </w:rPr>
              <w:t xml:space="preserve">поощрение малого </w:t>
            </w:r>
            <w:r>
              <w:rPr>
                <w:sz w:val="18"/>
                <w:szCs w:val="18"/>
              </w:rPr>
              <w:t>бизнеса</w:t>
            </w:r>
            <w:r w:rsidRPr="00BC2BA1">
              <w:rPr>
                <w:sz w:val="18"/>
                <w:szCs w:val="18"/>
              </w:rPr>
              <w:t>;</w:t>
            </w:r>
          </w:p>
          <w:p w:rsidR="00BC2BA1" w:rsidRPr="00BC2BA1" w:rsidRDefault="00BC2BA1" w:rsidP="000D759F">
            <w:pPr>
              <w:pStyle w:val="af4"/>
              <w:numPr>
                <w:ilvl w:val="0"/>
                <w:numId w:val="147"/>
              </w:numPr>
              <w:ind w:left="313"/>
              <w:jc w:val="both"/>
              <w:rPr>
                <w:sz w:val="18"/>
                <w:szCs w:val="18"/>
                <w:lang w:eastAsia="en-US"/>
              </w:rPr>
            </w:pPr>
            <w:r w:rsidRPr="00BC2BA1">
              <w:rPr>
                <w:sz w:val="18"/>
                <w:szCs w:val="18"/>
              </w:rPr>
              <w:t>низкие налоги.</w:t>
            </w:r>
          </w:p>
        </w:tc>
        <w:tc>
          <w:tcPr>
            <w:tcW w:w="0" w:type="auto"/>
            <w:tcBorders>
              <w:top w:val="single" w:sz="4" w:space="0" w:color="auto"/>
              <w:left w:val="single" w:sz="4" w:space="0" w:color="auto"/>
              <w:bottom w:val="single" w:sz="4" w:space="0" w:color="auto"/>
              <w:right w:val="single" w:sz="4" w:space="0" w:color="auto"/>
            </w:tcBorders>
          </w:tcPr>
          <w:p w:rsidR="00BC2BA1" w:rsidRDefault="00BC2BA1">
            <w:pPr>
              <w:jc w:val="both"/>
              <w:rPr>
                <w:sz w:val="18"/>
                <w:szCs w:val="18"/>
              </w:rPr>
            </w:pPr>
            <w:r>
              <w:rPr>
                <w:sz w:val="18"/>
                <w:szCs w:val="18"/>
              </w:rPr>
              <w:t>Либеральная концепция роли гос</w:t>
            </w:r>
            <w:r>
              <w:rPr>
                <w:sz w:val="18"/>
                <w:szCs w:val="18"/>
              </w:rPr>
              <w:t>у</w:t>
            </w:r>
            <w:r>
              <w:rPr>
                <w:sz w:val="18"/>
                <w:szCs w:val="18"/>
              </w:rPr>
              <w:t>дарства в экономике предполагает…</w:t>
            </w:r>
          </w:p>
          <w:p w:rsidR="00BC2BA1" w:rsidRPr="00BC2BA1" w:rsidRDefault="00BC2BA1" w:rsidP="000D759F">
            <w:pPr>
              <w:pStyle w:val="af4"/>
              <w:numPr>
                <w:ilvl w:val="0"/>
                <w:numId w:val="148"/>
              </w:numPr>
              <w:ind w:left="354"/>
              <w:jc w:val="both"/>
              <w:rPr>
                <w:sz w:val="18"/>
                <w:szCs w:val="18"/>
              </w:rPr>
            </w:pPr>
            <w:r w:rsidRPr="00BC2BA1">
              <w:rPr>
                <w:sz w:val="18"/>
                <w:szCs w:val="18"/>
              </w:rPr>
              <w:t>проведение активной протекц</w:t>
            </w:r>
            <w:r w:rsidRPr="00BC2BA1">
              <w:rPr>
                <w:sz w:val="18"/>
                <w:szCs w:val="18"/>
              </w:rPr>
              <w:t>и</w:t>
            </w:r>
            <w:r w:rsidRPr="00BC2BA1">
              <w:rPr>
                <w:sz w:val="18"/>
                <w:szCs w:val="18"/>
              </w:rPr>
              <w:t>онистской политики;</w:t>
            </w:r>
          </w:p>
          <w:p w:rsidR="00BC2BA1" w:rsidRPr="00BC2BA1" w:rsidRDefault="00BC2BA1" w:rsidP="000D759F">
            <w:pPr>
              <w:pStyle w:val="af4"/>
              <w:numPr>
                <w:ilvl w:val="0"/>
                <w:numId w:val="148"/>
              </w:numPr>
              <w:ind w:left="354"/>
              <w:jc w:val="both"/>
              <w:rPr>
                <w:sz w:val="18"/>
                <w:szCs w:val="18"/>
              </w:rPr>
            </w:pPr>
            <w:r w:rsidRPr="00BC2BA1">
              <w:rPr>
                <w:sz w:val="18"/>
                <w:szCs w:val="18"/>
              </w:rPr>
              <w:t>минимальное участие госуда</w:t>
            </w:r>
            <w:r w:rsidRPr="00BC2BA1">
              <w:rPr>
                <w:sz w:val="18"/>
                <w:szCs w:val="18"/>
              </w:rPr>
              <w:t>р</w:t>
            </w:r>
            <w:r w:rsidRPr="00BC2BA1">
              <w:rPr>
                <w:sz w:val="18"/>
                <w:szCs w:val="18"/>
              </w:rPr>
              <w:t>ства в инвестиционной деятел</w:t>
            </w:r>
            <w:r w:rsidRPr="00BC2BA1">
              <w:rPr>
                <w:sz w:val="18"/>
                <w:szCs w:val="18"/>
              </w:rPr>
              <w:t>ь</w:t>
            </w:r>
            <w:r w:rsidRPr="00BC2BA1">
              <w:rPr>
                <w:sz w:val="18"/>
                <w:szCs w:val="18"/>
              </w:rPr>
              <w:t>ности;</w:t>
            </w:r>
          </w:p>
          <w:p w:rsidR="00BC2BA1" w:rsidRPr="00BC2BA1" w:rsidRDefault="00BC2BA1" w:rsidP="000D759F">
            <w:pPr>
              <w:pStyle w:val="af4"/>
              <w:numPr>
                <w:ilvl w:val="0"/>
                <w:numId w:val="148"/>
              </w:numPr>
              <w:ind w:left="354"/>
              <w:jc w:val="both"/>
              <w:rPr>
                <w:sz w:val="18"/>
                <w:szCs w:val="18"/>
              </w:rPr>
            </w:pPr>
            <w:r w:rsidRPr="00BC2BA1">
              <w:rPr>
                <w:sz w:val="18"/>
                <w:szCs w:val="18"/>
              </w:rPr>
              <w:t>активное регулирование цен;</w:t>
            </w:r>
          </w:p>
          <w:p w:rsidR="00BC2BA1" w:rsidRPr="00BC2BA1" w:rsidRDefault="00BC2BA1" w:rsidP="000D759F">
            <w:pPr>
              <w:pStyle w:val="af4"/>
              <w:numPr>
                <w:ilvl w:val="0"/>
                <w:numId w:val="148"/>
              </w:numPr>
              <w:ind w:left="354"/>
              <w:jc w:val="both"/>
              <w:rPr>
                <w:sz w:val="18"/>
                <w:szCs w:val="18"/>
                <w:lang w:eastAsia="en-US"/>
              </w:rPr>
            </w:pPr>
            <w:r w:rsidRPr="00BC2BA1">
              <w:rPr>
                <w:sz w:val="18"/>
                <w:szCs w:val="18"/>
              </w:rPr>
              <w:t>увеличение налоговых изъятий.</w:t>
            </w:r>
          </w:p>
        </w:tc>
      </w:tr>
      <w:tr w:rsidR="00BC2BA1" w:rsidTr="00BC2BA1">
        <w:tc>
          <w:tcPr>
            <w:tcW w:w="0" w:type="auto"/>
            <w:tcBorders>
              <w:top w:val="single" w:sz="4" w:space="0" w:color="auto"/>
              <w:left w:val="single" w:sz="4" w:space="0" w:color="auto"/>
              <w:bottom w:val="single" w:sz="4" w:space="0" w:color="auto"/>
              <w:right w:val="single" w:sz="4" w:space="0" w:color="auto"/>
            </w:tcBorders>
            <w:vAlign w:val="center"/>
          </w:tcPr>
          <w:p w:rsidR="00BC2BA1" w:rsidRDefault="00BC2BA1">
            <w:pPr>
              <w:rPr>
                <w:sz w:val="18"/>
                <w:szCs w:val="18"/>
              </w:rPr>
            </w:pPr>
            <w:r>
              <w:rPr>
                <w:sz w:val="18"/>
                <w:szCs w:val="18"/>
              </w:rPr>
              <w:t>10</w:t>
            </w:r>
          </w:p>
        </w:tc>
        <w:tc>
          <w:tcPr>
            <w:tcW w:w="2794" w:type="dxa"/>
            <w:tcBorders>
              <w:top w:val="single" w:sz="4" w:space="0" w:color="auto"/>
              <w:left w:val="single" w:sz="4" w:space="0" w:color="auto"/>
              <w:bottom w:val="single" w:sz="4" w:space="0" w:color="auto"/>
              <w:right w:val="single" w:sz="4" w:space="0" w:color="auto"/>
            </w:tcBorders>
          </w:tcPr>
          <w:p w:rsidR="00BC2BA1" w:rsidRDefault="00BC2BA1">
            <w:pPr>
              <w:jc w:val="both"/>
              <w:rPr>
                <w:sz w:val="18"/>
                <w:szCs w:val="18"/>
              </w:rPr>
            </w:pPr>
            <w:r>
              <w:rPr>
                <w:sz w:val="18"/>
                <w:szCs w:val="18"/>
              </w:rPr>
              <w:t>Ситуация, когда государство оказывается неспособно обесп</w:t>
            </w:r>
            <w:r>
              <w:rPr>
                <w:sz w:val="18"/>
                <w:szCs w:val="18"/>
              </w:rPr>
              <w:t>е</w:t>
            </w:r>
            <w:r>
              <w:rPr>
                <w:sz w:val="18"/>
                <w:szCs w:val="18"/>
              </w:rPr>
              <w:t>чить оптимальное размещение благ называется…</w:t>
            </w:r>
          </w:p>
          <w:p w:rsidR="00BC2BA1" w:rsidRPr="00BC2BA1" w:rsidRDefault="00BC2BA1" w:rsidP="000D759F">
            <w:pPr>
              <w:pStyle w:val="af4"/>
              <w:numPr>
                <w:ilvl w:val="0"/>
                <w:numId w:val="150"/>
              </w:numPr>
              <w:ind w:left="313"/>
              <w:jc w:val="both"/>
              <w:rPr>
                <w:sz w:val="18"/>
                <w:szCs w:val="18"/>
              </w:rPr>
            </w:pPr>
            <w:r w:rsidRPr="00BC2BA1">
              <w:rPr>
                <w:sz w:val="18"/>
                <w:szCs w:val="18"/>
              </w:rPr>
              <w:t>профицит бюджета;</w:t>
            </w:r>
          </w:p>
          <w:p w:rsidR="00BC2BA1" w:rsidRPr="00BC2BA1" w:rsidRDefault="00BC2BA1" w:rsidP="000D759F">
            <w:pPr>
              <w:pStyle w:val="af4"/>
              <w:numPr>
                <w:ilvl w:val="0"/>
                <w:numId w:val="150"/>
              </w:numPr>
              <w:ind w:left="313"/>
              <w:jc w:val="both"/>
              <w:rPr>
                <w:sz w:val="18"/>
                <w:szCs w:val="18"/>
              </w:rPr>
            </w:pPr>
            <w:r w:rsidRPr="00BC2BA1">
              <w:rPr>
                <w:sz w:val="18"/>
                <w:szCs w:val="18"/>
              </w:rPr>
              <w:t>кризис роста;</w:t>
            </w:r>
          </w:p>
        </w:tc>
        <w:tc>
          <w:tcPr>
            <w:tcW w:w="0" w:type="auto"/>
            <w:tcBorders>
              <w:top w:val="single" w:sz="4" w:space="0" w:color="auto"/>
              <w:left w:val="single" w:sz="4" w:space="0" w:color="auto"/>
              <w:bottom w:val="single" w:sz="4" w:space="0" w:color="auto"/>
              <w:right w:val="single" w:sz="4" w:space="0" w:color="auto"/>
            </w:tcBorders>
          </w:tcPr>
          <w:p w:rsidR="00BC2BA1" w:rsidRDefault="00BC2BA1">
            <w:pPr>
              <w:jc w:val="both"/>
              <w:rPr>
                <w:sz w:val="18"/>
                <w:szCs w:val="18"/>
              </w:rPr>
            </w:pPr>
            <w:r>
              <w:rPr>
                <w:sz w:val="18"/>
                <w:szCs w:val="18"/>
              </w:rPr>
              <w:t xml:space="preserve">Действие рынка </w:t>
            </w:r>
            <w:r>
              <w:rPr>
                <w:bCs/>
                <w:sz w:val="18"/>
                <w:szCs w:val="18"/>
              </w:rPr>
              <w:t>НЕ эффективно</w:t>
            </w:r>
            <w:r>
              <w:rPr>
                <w:sz w:val="18"/>
                <w:szCs w:val="18"/>
              </w:rPr>
              <w:t xml:space="preserve"> в сфере…</w:t>
            </w:r>
          </w:p>
          <w:p w:rsidR="00BC2BA1" w:rsidRPr="00BC2BA1" w:rsidRDefault="00BC2BA1" w:rsidP="000D759F">
            <w:pPr>
              <w:pStyle w:val="af4"/>
              <w:numPr>
                <w:ilvl w:val="0"/>
                <w:numId w:val="149"/>
              </w:numPr>
              <w:ind w:left="354"/>
              <w:jc w:val="both"/>
              <w:rPr>
                <w:sz w:val="18"/>
                <w:szCs w:val="18"/>
              </w:rPr>
            </w:pPr>
            <w:r w:rsidRPr="00BC2BA1">
              <w:rPr>
                <w:sz w:val="18"/>
                <w:szCs w:val="18"/>
              </w:rPr>
              <w:t>культуры;</w:t>
            </w:r>
          </w:p>
          <w:p w:rsidR="00BC2BA1" w:rsidRPr="00BC2BA1" w:rsidRDefault="00BC2BA1" w:rsidP="000D759F">
            <w:pPr>
              <w:pStyle w:val="af4"/>
              <w:numPr>
                <w:ilvl w:val="0"/>
                <w:numId w:val="149"/>
              </w:numPr>
              <w:ind w:left="354"/>
              <w:jc w:val="both"/>
              <w:rPr>
                <w:sz w:val="18"/>
                <w:szCs w:val="18"/>
              </w:rPr>
            </w:pPr>
            <w:r w:rsidRPr="00BC2BA1">
              <w:rPr>
                <w:sz w:val="18"/>
                <w:szCs w:val="18"/>
              </w:rPr>
              <w:t>производства строительных м</w:t>
            </w:r>
            <w:r w:rsidRPr="00BC2BA1">
              <w:rPr>
                <w:sz w:val="18"/>
                <w:szCs w:val="18"/>
              </w:rPr>
              <w:t>а</w:t>
            </w:r>
            <w:r w:rsidRPr="00BC2BA1">
              <w:rPr>
                <w:sz w:val="18"/>
                <w:szCs w:val="18"/>
              </w:rPr>
              <w:t>териалов;</w:t>
            </w:r>
          </w:p>
          <w:p w:rsidR="00BC2BA1" w:rsidRPr="00BC2BA1" w:rsidRDefault="00BC2BA1" w:rsidP="000D759F">
            <w:pPr>
              <w:pStyle w:val="af4"/>
              <w:numPr>
                <w:ilvl w:val="0"/>
                <w:numId w:val="149"/>
              </w:numPr>
              <w:ind w:left="354"/>
              <w:jc w:val="both"/>
              <w:rPr>
                <w:sz w:val="18"/>
                <w:szCs w:val="18"/>
                <w:lang w:eastAsia="en-US"/>
              </w:rPr>
            </w:pPr>
            <w:r w:rsidRPr="00BC2BA1">
              <w:rPr>
                <w:sz w:val="18"/>
                <w:szCs w:val="18"/>
              </w:rPr>
              <w:t xml:space="preserve">производства потребительских </w:t>
            </w:r>
          </w:p>
        </w:tc>
      </w:tr>
    </w:tbl>
    <w:p w:rsidR="00BC2BA1" w:rsidRDefault="00BC2BA1" w:rsidP="00BC2BA1">
      <w:pPr>
        <w:ind w:left="360"/>
        <w:jc w:val="right"/>
        <w:rPr>
          <w:b/>
          <w:sz w:val="20"/>
          <w:szCs w:val="20"/>
        </w:rPr>
      </w:pPr>
      <w:r>
        <w:rPr>
          <w:i/>
          <w:sz w:val="20"/>
          <w:szCs w:val="20"/>
        </w:rPr>
        <w:lastRenderedPageBreak/>
        <w:t>продолжение табл.1.3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BC2BA1" w:rsidTr="00BC2BA1">
        <w:tc>
          <w:tcPr>
            <w:tcW w:w="0" w:type="auto"/>
            <w:tcBorders>
              <w:top w:val="single" w:sz="4" w:space="0" w:color="auto"/>
              <w:left w:val="single" w:sz="4" w:space="0" w:color="auto"/>
              <w:bottom w:val="single" w:sz="4" w:space="0" w:color="auto"/>
              <w:right w:val="single" w:sz="4" w:space="0" w:color="auto"/>
            </w:tcBorders>
            <w:vAlign w:val="center"/>
            <w:hideMark/>
          </w:tcPr>
          <w:p w:rsidR="00BC2BA1" w:rsidRDefault="00BC2BA1">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BC2BA1" w:rsidRDefault="00BC2BA1">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BC2BA1" w:rsidRDefault="00BC2BA1">
            <w:pPr>
              <w:tabs>
                <w:tab w:val="left" w:pos="-7018"/>
              </w:tabs>
              <w:jc w:val="center"/>
              <w:rPr>
                <w:sz w:val="18"/>
                <w:szCs w:val="18"/>
              </w:rPr>
            </w:pPr>
            <w:r>
              <w:rPr>
                <w:sz w:val="18"/>
                <w:szCs w:val="18"/>
              </w:rPr>
              <w:t>3</w:t>
            </w:r>
          </w:p>
        </w:tc>
      </w:tr>
      <w:tr w:rsidR="00BC2BA1" w:rsidTr="00BC2BA1">
        <w:tc>
          <w:tcPr>
            <w:tcW w:w="0" w:type="auto"/>
            <w:tcBorders>
              <w:top w:val="single" w:sz="4" w:space="0" w:color="auto"/>
              <w:left w:val="single" w:sz="4" w:space="0" w:color="auto"/>
              <w:bottom w:val="single" w:sz="4" w:space="0" w:color="auto"/>
              <w:right w:val="single" w:sz="4" w:space="0" w:color="auto"/>
            </w:tcBorders>
            <w:vAlign w:val="center"/>
          </w:tcPr>
          <w:p w:rsidR="00BC2BA1" w:rsidRDefault="00103B43">
            <w:pPr>
              <w:jc w:val="both"/>
              <w:rPr>
                <w:sz w:val="18"/>
                <w:szCs w:val="18"/>
              </w:rPr>
            </w:pPr>
            <w:r>
              <w:rPr>
                <w:sz w:val="18"/>
                <w:szCs w:val="18"/>
              </w:rPr>
              <w:t>10</w:t>
            </w:r>
          </w:p>
        </w:tc>
        <w:tc>
          <w:tcPr>
            <w:tcW w:w="2794" w:type="dxa"/>
            <w:tcBorders>
              <w:top w:val="single" w:sz="4" w:space="0" w:color="auto"/>
              <w:left w:val="single" w:sz="4" w:space="0" w:color="auto"/>
              <w:bottom w:val="single" w:sz="4" w:space="0" w:color="auto"/>
              <w:right w:val="single" w:sz="4" w:space="0" w:color="auto"/>
            </w:tcBorders>
          </w:tcPr>
          <w:p w:rsidR="00BC2BA1" w:rsidRDefault="00BC2BA1" w:rsidP="00BC2BA1">
            <w:pPr>
              <w:ind w:left="-47"/>
              <w:jc w:val="both"/>
              <w:rPr>
                <w:sz w:val="18"/>
                <w:szCs w:val="18"/>
              </w:rPr>
            </w:pPr>
            <w:r>
              <w:rPr>
                <w:sz w:val="18"/>
                <w:szCs w:val="18"/>
              </w:rPr>
              <w:t>в)    полная занятость;</w:t>
            </w:r>
          </w:p>
          <w:p w:rsidR="00BC2BA1" w:rsidRDefault="00BC2BA1" w:rsidP="00BC2BA1">
            <w:pPr>
              <w:ind w:left="-47"/>
              <w:jc w:val="both"/>
              <w:rPr>
                <w:sz w:val="18"/>
                <w:szCs w:val="18"/>
              </w:rPr>
            </w:pPr>
            <w:r>
              <w:rPr>
                <w:sz w:val="18"/>
                <w:szCs w:val="18"/>
              </w:rPr>
              <w:t>г)    фиаско государства.</w:t>
            </w:r>
          </w:p>
        </w:tc>
        <w:tc>
          <w:tcPr>
            <w:tcW w:w="0" w:type="auto"/>
            <w:tcBorders>
              <w:top w:val="single" w:sz="4" w:space="0" w:color="auto"/>
              <w:left w:val="single" w:sz="4" w:space="0" w:color="auto"/>
              <w:bottom w:val="single" w:sz="4" w:space="0" w:color="auto"/>
              <w:right w:val="single" w:sz="4" w:space="0" w:color="auto"/>
            </w:tcBorders>
          </w:tcPr>
          <w:p w:rsidR="00BC2BA1" w:rsidRPr="00BC2BA1" w:rsidRDefault="00BC2BA1" w:rsidP="00BC2BA1">
            <w:pPr>
              <w:jc w:val="both"/>
              <w:rPr>
                <w:sz w:val="18"/>
                <w:szCs w:val="18"/>
              </w:rPr>
            </w:pPr>
            <w:r w:rsidRPr="00BC2BA1">
              <w:rPr>
                <w:sz w:val="18"/>
                <w:szCs w:val="18"/>
              </w:rPr>
              <w:t>товаров;</w:t>
            </w:r>
          </w:p>
          <w:p w:rsidR="00BC2BA1" w:rsidRDefault="00BC2BA1" w:rsidP="00BC2BA1">
            <w:pPr>
              <w:tabs>
                <w:tab w:val="left" w:pos="-7018"/>
              </w:tabs>
              <w:jc w:val="both"/>
              <w:rPr>
                <w:sz w:val="18"/>
                <w:szCs w:val="18"/>
              </w:rPr>
            </w:pPr>
            <w:r>
              <w:rPr>
                <w:sz w:val="18"/>
                <w:szCs w:val="18"/>
              </w:rPr>
              <w:t>г)    образования.</w:t>
            </w:r>
          </w:p>
        </w:tc>
      </w:tr>
      <w:tr w:rsidR="00103B43" w:rsidTr="00BC2BA1">
        <w:tc>
          <w:tcPr>
            <w:tcW w:w="0" w:type="auto"/>
            <w:tcBorders>
              <w:top w:val="single" w:sz="4" w:space="0" w:color="auto"/>
              <w:left w:val="single" w:sz="4" w:space="0" w:color="auto"/>
              <w:bottom w:val="single" w:sz="4" w:space="0" w:color="auto"/>
              <w:right w:val="single" w:sz="4" w:space="0" w:color="auto"/>
            </w:tcBorders>
            <w:vAlign w:val="center"/>
          </w:tcPr>
          <w:p w:rsidR="00103B43" w:rsidRDefault="00103B43">
            <w:pPr>
              <w:rPr>
                <w:sz w:val="18"/>
                <w:szCs w:val="18"/>
                <w:lang w:eastAsia="en-US"/>
              </w:rPr>
            </w:pPr>
            <w:r>
              <w:rPr>
                <w:sz w:val="18"/>
                <w:szCs w:val="18"/>
              </w:rPr>
              <w:t xml:space="preserve">11 </w:t>
            </w:r>
          </w:p>
        </w:tc>
        <w:tc>
          <w:tcPr>
            <w:tcW w:w="2794" w:type="dxa"/>
            <w:tcBorders>
              <w:top w:val="single" w:sz="4" w:space="0" w:color="auto"/>
              <w:left w:val="single" w:sz="4" w:space="0" w:color="auto"/>
              <w:bottom w:val="single" w:sz="4" w:space="0" w:color="auto"/>
              <w:right w:val="single" w:sz="4" w:space="0" w:color="auto"/>
            </w:tcBorders>
          </w:tcPr>
          <w:p w:rsidR="00103B43" w:rsidRPr="00103B43" w:rsidRDefault="00103B43">
            <w:pPr>
              <w:rPr>
                <w:sz w:val="18"/>
                <w:szCs w:val="18"/>
              </w:rPr>
            </w:pPr>
            <w:r w:rsidRPr="00103B43">
              <w:rPr>
                <w:sz w:val="18"/>
                <w:szCs w:val="18"/>
              </w:rPr>
              <w:t>Рынок - это:</w:t>
            </w:r>
          </w:p>
          <w:p w:rsidR="00103B43" w:rsidRPr="00103B43" w:rsidRDefault="00103B43" w:rsidP="000D759F">
            <w:pPr>
              <w:pStyle w:val="af4"/>
              <w:numPr>
                <w:ilvl w:val="0"/>
                <w:numId w:val="151"/>
              </w:numPr>
              <w:ind w:left="313"/>
              <w:rPr>
                <w:sz w:val="18"/>
                <w:szCs w:val="18"/>
              </w:rPr>
            </w:pPr>
            <w:r w:rsidRPr="00103B43">
              <w:rPr>
                <w:sz w:val="18"/>
                <w:szCs w:val="18"/>
              </w:rPr>
              <w:t>совокупность актов купли-продажи;</w:t>
            </w:r>
          </w:p>
          <w:p w:rsidR="00103B43" w:rsidRPr="00103B43" w:rsidRDefault="00103B43" w:rsidP="000D759F">
            <w:pPr>
              <w:pStyle w:val="af4"/>
              <w:numPr>
                <w:ilvl w:val="0"/>
                <w:numId w:val="151"/>
              </w:numPr>
              <w:ind w:left="313"/>
              <w:rPr>
                <w:sz w:val="18"/>
                <w:szCs w:val="18"/>
              </w:rPr>
            </w:pPr>
            <w:r w:rsidRPr="00103B43">
              <w:rPr>
                <w:sz w:val="18"/>
                <w:szCs w:val="18"/>
              </w:rPr>
              <w:t>взаимоотношения между продавцами и покупателями;</w:t>
            </w:r>
          </w:p>
          <w:p w:rsidR="00103B43" w:rsidRPr="00103B43" w:rsidRDefault="00103B43" w:rsidP="000D759F">
            <w:pPr>
              <w:pStyle w:val="af4"/>
              <w:numPr>
                <w:ilvl w:val="0"/>
                <w:numId w:val="151"/>
              </w:numPr>
              <w:ind w:left="313"/>
              <w:rPr>
                <w:sz w:val="18"/>
                <w:szCs w:val="18"/>
                <w:lang w:eastAsia="en-US"/>
              </w:rPr>
            </w:pPr>
            <w:r w:rsidRPr="00103B43">
              <w:rPr>
                <w:sz w:val="18"/>
                <w:szCs w:val="18"/>
              </w:rPr>
              <w:t>экономическая форма обм</w:t>
            </w:r>
            <w:r w:rsidRPr="00103B43">
              <w:rPr>
                <w:sz w:val="18"/>
                <w:szCs w:val="18"/>
              </w:rPr>
              <w:t>е</w:t>
            </w:r>
            <w:r w:rsidRPr="00103B43">
              <w:rPr>
                <w:sz w:val="18"/>
                <w:szCs w:val="18"/>
              </w:rPr>
              <w:t>на, когда продукт существ</w:t>
            </w:r>
            <w:r w:rsidRPr="00103B43">
              <w:rPr>
                <w:sz w:val="18"/>
                <w:szCs w:val="18"/>
              </w:rPr>
              <w:t>у</w:t>
            </w:r>
            <w:r w:rsidRPr="00103B43">
              <w:rPr>
                <w:sz w:val="18"/>
                <w:szCs w:val="18"/>
              </w:rPr>
              <w:t>ет в качестве товара;</w:t>
            </w:r>
          </w:p>
          <w:p w:rsidR="00103B43" w:rsidRPr="00103B43" w:rsidRDefault="00103B43" w:rsidP="000D759F">
            <w:pPr>
              <w:pStyle w:val="af4"/>
              <w:numPr>
                <w:ilvl w:val="0"/>
                <w:numId w:val="151"/>
              </w:numPr>
              <w:ind w:left="313"/>
              <w:rPr>
                <w:sz w:val="18"/>
                <w:szCs w:val="18"/>
                <w:lang w:eastAsia="en-US"/>
              </w:rPr>
            </w:pPr>
            <w:r w:rsidRPr="00103B43">
              <w:rPr>
                <w:sz w:val="18"/>
                <w:szCs w:val="18"/>
              </w:rPr>
              <w:t>система экономических отношений между людьми, охватывающих процессы производства, распредел</w:t>
            </w:r>
            <w:r w:rsidRPr="00103B43">
              <w:rPr>
                <w:sz w:val="18"/>
                <w:szCs w:val="18"/>
              </w:rPr>
              <w:t>е</w:t>
            </w:r>
            <w:r w:rsidRPr="00103B43">
              <w:rPr>
                <w:sz w:val="18"/>
                <w:szCs w:val="18"/>
              </w:rPr>
              <w:t>ния, обмена и потребления.</w:t>
            </w:r>
          </w:p>
        </w:tc>
        <w:tc>
          <w:tcPr>
            <w:tcW w:w="0" w:type="auto"/>
            <w:tcBorders>
              <w:top w:val="single" w:sz="4" w:space="0" w:color="auto"/>
              <w:left w:val="single" w:sz="4" w:space="0" w:color="auto"/>
              <w:bottom w:val="single" w:sz="4" w:space="0" w:color="auto"/>
              <w:right w:val="single" w:sz="4" w:space="0" w:color="auto"/>
            </w:tcBorders>
          </w:tcPr>
          <w:p w:rsidR="00103B43" w:rsidRPr="00103B43" w:rsidRDefault="00103B43">
            <w:pPr>
              <w:tabs>
                <w:tab w:val="left" w:pos="142"/>
                <w:tab w:val="left" w:pos="284"/>
              </w:tabs>
              <w:jc w:val="both"/>
              <w:rPr>
                <w:sz w:val="18"/>
                <w:szCs w:val="18"/>
              </w:rPr>
            </w:pPr>
            <w:r w:rsidRPr="00103B43">
              <w:rPr>
                <w:sz w:val="18"/>
                <w:szCs w:val="18"/>
              </w:rPr>
              <w:t>Рынок, как экономическая категория – это…</w:t>
            </w:r>
          </w:p>
          <w:p w:rsidR="00103B43" w:rsidRPr="00103B43" w:rsidRDefault="00103B43" w:rsidP="000D759F">
            <w:pPr>
              <w:pStyle w:val="af4"/>
              <w:numPr>
                <w:ilvl w:val="0"/>
                <w:numId w:val="152"/>
              </w:numPr>
              <w:tabs>
                <w:tab w:val="left" w:pos="-6025"/>
              </w:tabs>
              <w:ind w:left="354"/>
              <w:jc w:val="both"/>
              <w:rPr>
                <w:sz w:val="18"/>
                <w:szCs w:val="18"/>
              </w:rPr>
            </w:pPr>
            <w:r w:rsidRPr="00103B43">
              <w:rPr>
                <w:sz w:val="18"/>
                <w:szCs w:val="18"/>
              </w:rPr>
              <w:t>место встречи продавца и пок</w:t>
            </w:r>
            <w:r w:rsidRPr="00103B43">
              <w:rPr>
                <w:sz w:val="18"/>
                <w:szCs w:val="18"/>
              </w:rPr>
              <w:t>у</w:t>
            </w:r>
            <w:r w:rsidRPr="00103B43">
              <w:rPr>
                <w:sz w:val="18"/>
                <w:szCs w:val="18"/>
              </w:rPr>
              <w:t>пателя;</w:t>
            </w:r>
          </w:p>
          <w:p w:rsidR="00103B43" w:rsidRPr="00103B43" w:rsidRDefault="00103B43" w:rsidP="000D759F">
            <w:pPr>
              <w:pStyle w:val="af4"/>
              <w:numPr>
                <w:ilvl w:val="0"/>
                <w:numId w:val="152"/>
              </w:numPr>
              <w:tabs>
                <w:tab w:val="left" w:pos="-6025"/>
              </w:tabs>
              <w:ind w:left="354"/>
              <w:jc w:val="both"/>
              <w:rPr>
                <w:sz w:val="18"/>
                <w:szCs w:val="18"/>
              </w:rPr>
            </w:pPr>
            <w:r w:rsidRPr="00103B43">
              <w:rPr>
                <w:sz w:val="18"/>
                <w:szCs w:val="18"/>
              </w:rPr>
              <w:t>система экономических отнош</w:t>
            </w:r>
            <w:r w:rsidRPr="00103B43">
              <w:rPr>
                <w:sz w:val="18"/>
                <w:szCs w:val="18"/>
              </w:rPr>
              <w:t>е</w:t>
            </w:r>
            <w:r w:rsidRPr="00103B43">
              <w:rPr>
                <w:sz w:val="18"/>
                <w:szCs w:val="18"/>
              </w:rPr>
              <w:t>ний между покупателем и пр</w:t>
            </w:r>
            <w:r w:rsidRPr="00103B43">
              <w:rPr>
                <w:sz w:val="18"/>
                <w:szCs w:val="18"/>
              </w:rPr>
              <w:t>о</w:t>
            </w:r>
            <w:r w:rsidRPr="00103B43">
              <w:rPr>
                <w:sz w:val="18"/>
                <w:szCs w:val="18"/>
              </w:rPr>
              <w:t>давцом, основанная на финанс</w:t>
            </w:r>
            <w:r w:rsidRPr="00103B43">
              <w:rPr>
                <w:sz w:val="18"/>
                <w:szCs w:val="18"/>
              </w:rPr>
              <w:t>о</w:t>
            </w:r>
            <w:r w:rsidRPr="00103B43">
              <w:rPr>
                <w:sz w:val="18"/>
                <w:szCs w:val="18"/>
              </w:rPr>
              <w:t>вых возможностях обоих;</w:t>
            </w:r>
          </w:p>
          <w:p w:rsidR="00103B43" w:rsidRPr="00103B43" w:rsidRDefault="00103B43" w:rsidP="000D759F">
            <w:pPr>
              <w:pStyle w:val="af4"/>
              <w:numPr>
                <w:ilvl w:val="0"/>
                <w:numId w:val="152"/>
              </w:numPr>
              <w:tabs>
                <w:tab w:val="left" w:pos="-6025"/>
              </w:tabs>
              <w:ind w:left="354"/>
              <w:jc w:val="both"/>
              <w:rPr>
                <w:sz w:val="18"/>
                <w:szCs w:val="18"/>
              </w:rPr>
            </w:pPr>
            <w:r w:rsidRPr="00103B43">
              <w:rPr>
                <w:sz w:val="18"/>
                <w:szCs w:val="18"/>
              </w:rPr>
              <w:t>место массовой купли-продажи;</w:t>
            </w:r>
          </w:p>
          <w:p w:rsidR="00103B43" w:rsidRPr="00103B43" w:rsidRDefault="00103B43" w:rsidP="000D759F">
            <w:pPr>
              <w:pStyle w:val="af4"/>
              <w:numPr>
                <w:ilvl w:val="0"/>
                <w:numId w:val="152"/>
              </w:numPr>
              <w:tabs>
                <w:tab w:val="left" w:pos="-6025"/>
              </w:tabs>
              <w:ind w:left="354"/>
              <w:jc w:val="both"/>
              <w:rPr>
                <w:sz w:val="18"/>
                <w:szCs w:val="18"/>
                <w:lang w:eastAsia="en-US"/>
              </w:rPr>
            </w:pPr>
            <w:r w:rsidRPr="00103B43">
              <w:rPr>
                <w:sz w:val="18"/>
                <w:szCs w:val="18"/>
              </w:rPr>
              <w:t>система экономических отнош</w:t>
            </w:r>
            <w:r w:rsidRPr="00103B43">
              <w:rPr>
                <w:sz w:val="18"/>
                <w:szCs w:val="18"/>
              </w:rPr>
              <w:t>е</w:t>
            </w:r>
            <w:r w:rsidRPr="00103B43">
              <w:rPr>
                <w:sz w:val="18"/>
                <w:szCs w:val="18"/>
              </w:rPr>
              <w:t>ний между людьми, основанная на частной собственности, ко</w:t>
            </w:r>
            <w:r w:rsidRPr="00103B43">
              <w:rPr>
                <w:sz w:val="18"/>
                <w:szCs w:val="18"/>
              </w:rPr>
              <w:t>н</w:t>
            </w:r>
            <w:r w:rsidRPr="00103B43">
              <w:rPr>
                <w:sz w:val="18"/>
                <w:szCs w:val="18"/>
              </w:rPr>
              <w:t>куренции, механизме спроса и предложения.</w:t>
            </w:r>
          </w:p>
        </w:tc>
      </w:tr>
      <w:tr w:rsidR="00103B43" w:rsidTr="00BC2BA1">
        <w:tc>
          <w:tcPr>
            <w:tcW w:w="0" w:type="auto"/>
            <w:tcBorders>
              <w:top w:val="single" w:sz="4" w:space="0" w:color="auto"/>
              <w:left w:val="single" w:sz="4" w:space="0" w:color="auto"/>
              <w:bottom w:val="single" w:sz="4" w:space="0" w:color="auto"/>
              <w:right w:val="single" w:sz="4" w:space="0" w:color="auto"/>
            </w:tcBorders>
            <w:vAlign w:val="center"/>
          </w:tcPr>
          <w:p w:rsidR="00103B43" w:rsidRDefault="00103B43">
            <w:pPr>
              <w:rPr>
                <w:sz w:val="18"/>
                <w:szCs w:val="18"/>
                <w:lang w:eastAsia="en-US"/>
              </w:rPr>
            </w:pPr>
            <w:r>
              <w:rPr>
                <w:sz w:val="18"/>
                <w:szCs w:val="18"/>
              </w:rPr>
              <w:t xml:space="preserve">12 </w:t>
            </w:r>
          </w:p>
        </w:tc>
        <w:tc>
          <w:tcPr>
            <w:tcW w:w="2794" w:type="dxa"/>
            <w:tcBorders>
              <w:top w:val="single" w:sz="4" w:space="0" w:color="auto"/>
              <w:left w:val="single" w:sz="4" w:space="0" w:color="auto"/>
              <w:bottom w:val="single" w:sz="4" w:space="0" w:color="auto"/>
              <w:right w:val="single" w:sz="4" w:space="0" w:color="auto"/>
            </w:tcBorders>
          </w:tcPr>
          <w:p w:rsidR="00103B43" w:rsidRPr="00103B43" w:rsidRDefault="00EE0BC7">
            <w:pPr>
              <w:rPr>
                <w:sz w:val="18"/>
                <w:szCs w:val="18"/>
              </w:rPr>
            </w:pPr>
            <w:r>
              <w:rPr>
                <w:sz w:val="18"/>
                <w:szCs w:val="18"/>
              </w:rPr>
              <w:t>В инфраструктуру рынка</w:t>
            </w:r>
            <w:r w:rsidR="00103B43" w:rsidRPr="00103B43">
              <w:rPr>
                <w:sz w:val="18"/>
                <w:szCs w:val="18"/>
              </w:rPr>
              <w:t xml:space="preserve"> </w:t>
            </w:r>
            <w:r>
              <w:rPr>
                <w:sz w:val="18"/>
                <w:szCs w:val="18"/>
              </w:rPr>
              <w:t xml:space="preserve">можно </w:t>
            </w:r>
            <w:r w:rsidR="00103B43" w:rsidRPr="00103B43">
              <w:rPr>
                <w:sz w:val="18"/>
                <w:szCs w:val="18"/>
              </w:rPr>
              <w:t>включ</w:t>
            </w:r>
            <w:r>
              <w:rPr>
                <w:sz w:val="18"/>
                <w:szCs w:val="18"/>
              </w:rPr>
              <w:t>ить</w:t>
            </w:r>
            <w:r w:rsidR="00103B43" w:rsidRPr="00103B43">
              <w:rPr>
                <w:sz w:val="18"/>
                <w:szCs w:val="18"/>
              </w:rPr>
              <w:t>:</w:t>
            </w:r>
          </w:p>
          <w:p w:rsidR="00103B43" w:rsidRPr="00103B43" w:rsidRDefault="00103B43" w:rsidP="000D759F">
            <w:pPr>
              <w:pStyle w:val="af4"/>
              <w:numPr>
                <w:ilvl w:val="0"/>
                <w:numId w:val="153"/>
              </w:numPr>
              <w:rPr>
                <w:sz w:val="18"/>
                <w:szCs w:val="18"/>
              </w:rPr>
            </w:pPr>
            <w:r w:rsidRPr="00103B43">
              <w:rPr>
                <w:sz w:val="18"/>
                <w:szCs w:val="18"/>
              </w:rPr>
              <w:t>ярмарки;</w:t>
            </w:r>
          </w:p>
          <w:p w:rsidR="00103B43" w:rsidRPr="00103B43" w:rsidRDefault="00103B43" w:rsidP="000D759F">
            <w:pPr>
              <w:pStyle w:val="af4"/>
              <w:numPr>
                <w:ilvl w:val="0"/>
                <w:numId w:val="153"/>
              </w:numPr>
              <w:rPr>
                <w:sz w:val="18"/>
                <w:szCs w:val="18"/>
              </w:rPr>
            </w:pPr>
            <w:r w:rsidRPr="00103B43">
              <w:rPr>
                <w:sz w:val="18"/>
                <w:szCs w:val="18"/>
              </w:rPr>
              <w:t>предприятия;</w:t>
            </w:r>
          </w:p>
          <w:p w:rsidR="00103B43" w:rsidRPr="00103B43" w:rsidRDefault="00103B43" w:rsidP="000D759F">
            <w:pPr>
              <w:pStyle w:val="af4"/>
              <w:numPr>
                <w:ilvl w:val="0"/>
                <w:numId w:val="153"/>
              </w:numPr>
              <w:rPr>
                <w:sz w:val="18"/>
                <w:szCs w:val="18"/>
              </w:rPr>
            </w:pPr>
            <w:r w:rsidRPr="00103B43">
              <w:rPr>
                <w:sz w:val="18"/>
                <w:szCs w:val="18"/>
              </w:rPr>
              <w:t>домохозяйства;</w:t>
            </w:r>
          </w:p>
          <w:p w:rsidR="00103B43" w:rsidRPr="00103B43" w:rsidRDefault="00103B43" w:rsidP="000D759F">
            <w:pPr>
              <w:pStyle w:val="af4"/>
              <w:numPr>
                <w:ilvl w:val="0"/>
                <w:numId w:val="153"/>
              </w:numPr>
              <w:rPr>
                <w:sz w:val="18"/>
                <w:szCs w:val="18"/>
                <w:lang w:eastAsia="en-US"/>
              </w:rPr>
            </w:pPr>
            <w:r w:rsidRPr="00103B43">
              <w:rPr>
                <w:sz w:val="18"/>
                <w:szCs w:val="18"/>
              </w:rPr>
              <w:t>государство.</w:t>
            </w:r>
          </w:p>
        </w:tc>
        <w:tc>
          <w:tcPr>
            <w:tcW w:w="0" w:type="auto"/>
            <w:tcBorders>
              <w:top w:val="single" w:sz="4" w:space="0" w:color="auto"/>
              <w:left w:val="single" w:sz="4" w:space="0" w:color="auto"/>
              <w:bottom w:val="single" w:sz="4" w:space="0" w:color="auto"/>
              <w:right w:val="single" w:sz="4" w:space="0" w:color="auto"/>
            </w:tcBorders>
          </w:tcPr>
          <w:p w:rsidR="00103B43" w:rsidRPr="00103B43" w:rsidRDefault="00103B43">
            <w:pPr>
              <w:rPr>
                <w:sz w:val="18"/>
                <w:szCs w:val="18"/>
              </w:rPr>
            </w:pPr>
            <w:r>
              <w:rPr>
                <w:sz w:val="18"/>
                <w:szCs w:val="18"/>
              </w:rPr>
              <w:t>Элементо</w:t>
            </w:r>
            <w:r w:rsidR="00EE0BC7">
              <w:rPr>
                <w:sz w:val="18"/>
                <w:szCs w:val="18"/>
              </w:rPr>
              <w:t>м</w:t>
            </w:r>
            <w:r>
              <w:rPr>
                <w:sz w:val="18"/>
                <w:szCs w:val="18"/>
              </w:rPr>
              <w:t xml:space="preserve"> рыночной структуры, определяемой по степени огранич</w:t>
            </w:r>
            <w:r>
              <w:rPr>
                <w:sz w:val="18"/>
                <w:szCs w:val="18"/>
              </w:rPr>
              <w:t>е</w:t>
            </w:r>
            <w:r>
              <w:rPr>
                <w:sz w:val="18"/>
                <w:szCs w:val="18"/>
              </w:rPr>
              <w:t>ния конкуренции НЕ является:</w:t>
            </w:r>
          </w:p>
          <w:p w:rsidR="00103B43" w:rsidRPr="00103B43" w:rsidRDefault="00103B43" w:rsidP="000D759F">
            <w:pPr>
              <w:pStyle w:val="af4"/>
              <w:numPr>
                <w:ilvl w:val="0"/>
                <w:numId w:val="154"/>
              </w:numPr>
              <w:rPr>
                <w:sz w:val="18"/>
                <w:szCs w:val="18"/>
              </w:rPr>
            </w:pPr>
            <w:r w:rsidRPr="00103B43">
              <w:rPr>
                <w:sz w:val="18"/>
                <w:szCs w:val="18"/>
              </w:rPr>
              <w:t>свободный</w:t>
            </w:r>
            <w:r>
              <w:rPr>
                <w:sz w:val="18"/>
                <w:szCs w:val="18"/>
              </w:rPr>
              <w:t xml:space="preserve"> рынок</w:t>
            </w:r>
            <w:r w:rsidRPr="00103B43">
              <w:rPr>
                <w:sz w:val="18"/>
                <w:szCs w:val="18"/>
              </w:rPr>
              <w:t>;</w:t>
            </w:r>
          </w:p>
          <w:p w:rsidR="00103B43" w:rsidRPr="00103B43" w:rsidRDefault="00103B43" w:rsidP="000D759F">
            <w:pPr>
              <w:pStyle w:val="af4"/>
              <w:numPr>
                <w:ilvl w:val="0"/>
                <w:numId w:val="154"/>
              </w:numPr>
              <w:rPr>
                <w:sz w:val="18"/>
                <w:szCs w:val="18"/>
              </w:rPr>
            </w:pPr>
            <w:r w:rsidRPr="00103B43">
              <w:rPr>
                <w:sz w:val="18"/>
                <w:szCs w:val="18"/>
              </w:rPr>
              <w:t>монополистический</w:t>
            </w:r>
            <w:r>
              <w:rPr>
                <w:sz w:val="18"/>
                <w:szCs w:val="18"/>
              </w:rPr>
              <w:t xml:space="preserve"> рынок</w:t>
            </w:r>
            <w:r w:rsidRPr="00103B43">
              <w:rPr>
                <w:sz w:val="18"/>
                <w:szCs w:val="18"/>
              </w:rPr>
              <w:t>;</w:t>
            </w:r>
          </w:p>
          <w:p w:rsidR="00103B43" w:rsidRPr="00103B43" w:rsidRDefault="00103B43" w:rsidP="000D759F">
            <w:pPr>
              <w:pStyle w:val="af4"/>
              <w:numPr>
                <w:ilvl w:val="0"/>
                <w:numId w:val="154"/>
              </w:numPr>
              <w:rPr>
                <w:sz w:val="18"/>
                <w:szCs w:val="18"/>
              </w:rPr>
            </w:pPr>
            <w:r w:rsidRPr="00103B43">
              <w:rPr>
                <w:sz w:val="18"/>
                <w:szCs w:val="18"/>
              </w:rPr>
              <w:t>легальный</w:t>
            </w:r>
            <w:r>
              <w:rPr>
                <w:sz w:val="18"/>
                <w:szCs w:val="18"/>
              </w:rPr>
              <w:t xml:space="preserve"> рынок</w:t>
            </w:r>
            <w:r w:rsidRPr="00103B43">
              <w:rPr>
                <w:sz w:val="18"/>
                <w:szCs w:val="18"/>
              </w:rPr>
              <w:t>;</w:t>
            </w:r>
          </w:p>
          <w:p w:rsidR="00103B43" w:rsidRPr="00103B43" w:rsidRDefault="00103B43" w:rsidP="000D759F">
            <w:pPr>
              <w:pStyle w:val="af4"/>
              <w:numPr>
                <w:ilvl w:val="0"/>
                <w:numId w:val="154"/>
              </w:numPr>
              <w:jc w:val="both"/>
              <w:rPr>
                <w:sz w:val="18"/>
                <w:szCs w:val="18"/>
                <w:lang w:eastAsia="en-US"/>
              </w:rPr>
            </w:pPr>
            <w:r w:rsidRPr="00103B43">
              <w:rPr>
                <w:sz w:val="18"/>
                <w:szCs w:val="18"/>
              </w:rPr>
              <w:t>олигополистический</w:t>
            </w:r>
            <w:r>
              <w:rPr>
                <w:sz w:val="18"/>
                <w:szCs w:val="18"/>
              </w:rPr>
              <w:t xml:space="preserve"> рынок</w:t>
            </w:r>
            <w:r w:rsidRPr="00103B43">
              <w:rPr>
                <w:sz w:val="18"/>
                <w:szCs w:val="18"/>
              </w:rPr>
              <w:t>.</w:t>
            </w:r>
          </w:p>
        </w:tc>
      </w:tr>
      <w:tr w:rsidR="00103B43" w:rsidTr="00BC2BA1">
        <w:tc>
          <w:tcPr>
            <w:tcW w:w="0" w:type="auto"/>
            <w:tcBorders>
              <w:top w:val="single" w:sz="4" w:space="0" w:color="auto"/>
              <w:left w:val="single" w:sz="4" w:space="0" w:color="auto"/>
              <w:bottom w:val="single" w:sz="4" w:space="0" w:color="auto"/>
              <w:right w:val="single" w:sz="4" w:space="0" w:color="auto"/>
            </w:tcBorders>
            <w:vAlign w:val="center"/>
          </w:tcPr>
          <w:p w:rsidR="00103B43" w:rsidRDefault="00103B43">
            <w:pPr>
              <w:rPr>
                <w:sz w:val="18"/>
                <w:szCs w:val="18"/>
                <w:lang w:eastAsia="en-US"/>
              </w:rPr>
            </w:pPr>
            <w:r>
              <w:rPr>
                <w:sz w:val="18"/>
                <w:szCs w:val="18"/>
              </w:rPr>
              <w:t xml:space="preserve">13 </w:t>
            </w:r>
          </w:p>
        </w:tc>
        <w:tc>
          <w:tcPr>
            <w:tcW w:w="2794" w:type="dxa"/>
            <w:tcBorders>
              <w:top w:val="single" w:sz="4" w:space="0" w:color="auto"/>
              <w:left w:val="single" w:sz="4" w:space="0" w:color="auto"/>
              <w:bottom w:val="single" w:sz="4" w:space="0" w:color="auto"/>
              <w:right w:val="single" w:sz="4" w:space="0" w:color="auto"/>
            </w:tcBorders>
          </w:tcPr>
          <w:p w:rsidR="00103B43" w:rsidRDefault="00103B43">
            <w:pPr>
              <w:jc w:val="both"/>
              <w:rPr>
                <w:sz w:val="18"/>
                <w:szCs w:val="18"/>
              </w:rPr>
            </w:pPr>
            <w:r>
              <w:rPr>
                <w:sz w:val="18"/>
                <w:szCs w:val="18"/>
              </w:rPr>
              <w:t>Объектами рынка могут быть:</w:t>
            </w:r>
          </w:p>
          <w:p w:rsidR="00103B43" w:rsidRPr="00EE0BC7" w:rsidRDefault="00103B43" w:rsidP="000D759F">
            <w:pPr>
              <w:pStyle w:val="af4"/>
              <w:numPr>
                <w:ilvl w:val="0"/>
                <w:numId w:val="156"/>
              </w:numPr>
              <w:ind w:left="313"/>
              <w:jc w:val="both"/>
              <w:rPr>
                <w:sz w:val="18"/>
                <w:szCs w:val="18"/>
              </w:rPr>
            </w:pPr>
            <w:r w:rsidRPr="00EE0BC7">
              <w:rPr>
                <w:sz w:val="18"/>
                <w:szCs w:val="18"/>
              </w:rPr>
              <w:t>только результаты человеч</w:t>
            </w:r>
            <w:r w:rsidRPr="00EE0BC7">
              <w:rPr>
                <w:sz w:val="18"/>
                <w:szCs w:val="18"/>
              </w:rPr>
              <w:t>е</w:t>
            </w:r>
            <w:r w:rsidRPr="00EE0BC7">
              <w:rPr>
                <w:sz w:val="18"/>
                <w:szCs w:val="18"/>
              </w:rPr>
              <w:t>ской деятельности;</w:t>
            </w:r>
          </w:p>
          <w:p w:rsidR="00103B43" w:rsidRPr="00EE0BC7" w:rsidRDefault="00103B43" w:rsidP="000D759F">
            <w:pPr>
              <w:pStyle w:val="af4"/>
              <w:numPr>
                <w:ilvl w:val="0"/>
                <w:numId w:val="156"/>
              </w:numPr>
              <w:ind w:left="313"/>
              <w:jc w:val="both"/>
              <w:rPr>
                <w:sz w:val="18"/>
                <w:szCs w:val="18"/>
              </w:rPr>
            </w:pPr>
            <w:r w:rsidRPr="00EE0BC7">
              <w:rPr>
                <w:sz w:val="18"/>
                <w:szCs w:val="18"/>
              </w:rPr>
              <w:t>только природные блага;</w:t>
            </w:r>
          </w:p>
          <w:p w:rsidR="00103B43" w:rsidRPr="00EE0BC7" w:rsidRDefault="00103B43" w:rsidP="000D759F">
            <w:pPr>
              <w:pStyle w:val="af4"/>
              <w:numPr>
                <w:ilvl w:val="0"/>
                <w:numId w:val="156"/>
              </w:numPr>
              <w:ind w:left="313"/>
              <w:jc w:val="both"/>
              <w:rPr>
                <w:sz w:val="18"/>
                <w:szCs w:val="18"/>
              </w:rPr>
            </w:pPr>
            <w:r w:rsidRPr="00EE0BC7">
              <w:rPr>
                <w:sz w:val="18"/>
                <w:szCs w:val="18"/>
              </w:rPr>
              <w:t>любе результаты человеч</w:t>
            </w:r>
            <w:r w:rsidRPr="00EE0BC7">
              <w:rPr>
                <w:sz w:val="18"/>
                <w:szCs w:val="18"/>
              </w:rPr>
              <w:t>е</w:t>
            </w:r>
            <w:r w:rsidRPr="00EE0BC7">
              <w:rPr>
                <w:sz w:val="18"/>
                <w:szCs w:val="18"/>
              </w:rPr>
              <w:t>ской деятельности, а также природные блага;</w:t>
            </w:r>
          </w:p>
          <w:p w:rsidR="00103B43" w:rsidRPr="00EE0BC7" w:rsidRDefault="00103B43" w:rsidP="000D759F">
            <w:pPr>
              <w:pStyle w:val="af4"/>
              <w:numPr>
                <w:ilvl w:val="0"/>
                <w:numId w:val="156"/>
              </w:numPr>
              <w:ind w:left="313"/>
              <w:jc w:val="both"/>
              <w:rPr>
                <w:sz w:val="18"/>
                <w:szCs w:val="18"/>
                <w:lang w:eastAsia="en-US"/>
              </w:rPr>
            </w:pPr>
            <w:r w:rsidRPr="00EE0BC7">
              <w:rPr>
                <w:sz w:val="18"/>
                <w:szCs w:val="18"/>
              </w:rPr>
              <w:t>сырьё, материалы и труд.</w:t>
            </w:r>
          </w:p>
        </w:tc>
        <w:tc>
          <w:tcPr>
            <w:tcW w:w="0" w:type="auto"/>
            <w:tcBorders>
              <w:top w:val="single" w:sz="4" w:space="0" w:color="auto"/>
              <w:left w:val="single" w:sz="4" w:space="0" w:color="auto"/>
              <w:bottom w:val="single" w:sz="4" w:space="0" w:color="auto"/>
              <w:right w:val="single" w:sz="4" w:space="0" w:color="auto"/>
            </w:tcBorders>
          </w:tcPr>
          <w:p w:rsidR="00103B43" w:rsidRDefault="00103B43">
            <w:pPr>
              <w:jc w:val="both"/>
              <w:rPr>
                <w:sz w:val="18"/>
                <w:szCs w:val="18"/>
              </w:rPr>
            </w:pPr>
            <w:r>
              <w:rPr>
                <w:sz w:val="18"/>
                <w:szCs w:val="18"/>
              </w:rPr>
              <w:t>Товар должен быть…</w:t>
            </w:r>
          </w:p>
          <w:p w:rsidR="00103B43" w:rsidRPr="00EE0BC7" w:rsidRDefault="00103B43" w:rsidP="000D759F">
            <w:pPr>
              <w:pStyle w:val="af4"/>
              <w:numPr>
                <w:ilvl w:val="0"/>
                <w:numId w:val="155"/>
              </w:numPr>
              <w:ind w:left="354"/>
              <w:jc w:val="both"/>
              <w:rPr>
                <w:sz w:val="18"/>
                <w:szCs w:val="18"/>
              </w:rPr>
            </w:pPr>
            <w:r w:rsidRPr="00EE0BC7">
              <w:rPr>
                <w:sz w:val="18"/>
                <w:szCs w:val="18"/>
              </w:rPr>
              <w:t>изготовлен для личного потре</w:t>
            </w:r>
            <w:r w:rsidRPr="00EE0BC7">
              <w:rPr>
                <w:sz w:val="18"/>
                <w:szCs w:val="18"/>
              </w:rPr>
              <w:t>б</w:t>
            </w:r>
            <w:r w:rsidRPr="00EE0BC7">
              <w:rPr>
                <w:sz w:val="18"/>
                <w:szCs w:val="18"/>
              </w:rPr>
              <w:t>ления;</w:t>
            </w:r>
          </w:p>
          <w:p w:rsidR="00103B43" w:rsidRPr="00EE0BC7" w:rsidRDefault="00103B43" w:rsidP="000D759F">
            <w:pPr>
              <w:pStyle w:val="af4"/>
              <w:numPr>
                <w:ilvl w:val="0"/>
                <w:numId w:val="155"/>
              </w:numPr>
              <w:ind w:left="354"/>
              <w:jc w:val="both"/>
              <w:rPr>
                <w:sz w:val="18"/>
                <w:szCs w:val="18"/>
              </w:rPr>
            </w:pPr>
            <w:r w:rsidRPr="00EE0BC7">
              <w:rPr>
                <w:sz w:val="18"/>
                <w:szCs w:val="18"/>
              </w:rPr>
              <w:t>изготовлен для других и продан другим;</w:t>
            </w:r>
          </w:p>
          <w:p w:rsidR="00103B43" w:rsidRPr="00EE0BC7" w:rsidRDefault="00103B43" w:rsidP="000D759F">
            <w:pPr>
              <w:pStyle w:val="af4"/>
              <w:numPr>
                <w:ilvl w:val="0"/>
                <w:numId w:val="155"/>
              </w:numPr>
              <w:ind w:left="354"/>
              <w:jc w:val="both"/>
              <w:rPr>
                <w:sz w:val="18"/>
                <w:szCs w:val="18"/>
              </w:rPr>
            </w:pPr>
            <w:r w:rsidRPr="00EE0BC7">
              <w:rPr>
                <w:sz w:val="18"/>
                <w:szCs w:val="18"/>
              </w:rPr>
              <w:t>всеобщим эквивалентом;</w:t>
            </w:r>
          </w:p>
          <w:p w:rsidR="00103B43" w:rsidRPr="00EE0BC7" w:rsidRDefault="00103B43" w:rsidP="000D759F">
            <w:pPr>
              <w:pStyle w:val="af4"/>
              <w:numPr>
                <w:ilvl w:val="0"/>
                <w:numId w:val="155"/>
              </w:numPr>
              <w:ind w:left="354"/>
              <w:jc w:val="both"/>
              <w:rPr>
                <w:sz w:val="18"/>
                <w:szCs w:val="18"/>
                <w:lang w:eastAsia="en-US"/>
              </w:rPr>
            </w:pPr>
            <w:r w:rsidRPr="00EE0BC7">
              <w:rPr>
                <w:sz w:val="18"/>
                <w:szCs w:val="18"/>
              </w:rPr>
              <w:t>изготовлен для коллективного потребления.</w:t>
            </w:r>
          </w:p>
        </w:tc>
      </w:tr>
      <w:tr w:rsidR="00EE0BC7" w:rsidTr="00BC2BA1">
        <w:tc>
          <w:tcPr>
            <w:tcW w:w="0" w:type="auto"/>
            <w:tcBorders>
              <w:top w:val="single" w:sz="4" w:space="0" w:color="auto"/>
              <w:left w:val="single" w:sz="4" w:space="0" w:color="auto"/>
              <w:bottom w:val="single" w:sz="4" w:space="0" w:color="auto"/>
              <w:right w:val="single" w:sz="4" w:space="0" w:color="auto"/>
            </w:tcBorders>
            <w:vAlign w:val="center"/>
          </w:tcPr>
          <w:p w:rsidR="00EE0BC7" w:rsidRDefault="00EE0BC7">
            <w:pPr>
              <w:rPr>
                <w:sz w:val="18"/>
                <w:szCs w:val="18"/>
                <w:lang w:eastAsia="en-US"/>
              </w:rPr>
            </w:pPr>
            <w:r>
              <w:rPr>
                <w:sz w:val="18"/>
                <w:szCs w:val="18"/>
              </w:rPr>
              <w:t xml:space="preserve">14 </w:t>
            </w:r>
          </w:p>
        </w:tc>
        <w:tc>
          <w:tcPr>
            <w:tcW w:w="2794" w:type="dxa"/>
            <w:tcBorders>
              <w:top w:val="single" w:sz="4" w:space="0" w:color="auto"/>
              <w:left w:val="single" w:sz="4" w:space="0" w:color="auto"/>
              <w:bottom w:val="single" w:sz="4" w:space="0" w:color="auto"/>
              <w:right w:val="single" w:sz="4" w:space="0" w:color="auto"/>
            </w:tcBorders>
          </w:tcPr>
          <w:p w:rsidR="00EE0BC7" w:rsidRPr="00EE0BC7" w:rsidRDefault="00EE0BC7">
            <w:pPr>
              <w:jc w:val="both"/>
              <w:rPr>
                <w:bCs/>
                <w:sz w:val="18"/>
                <w:szCs w:val="18"/>
              </w:rPr>
            </w:pPr>
            <w:r w:rsidRPr="00EE0BC7">
              <w:rPr>
                <w:sz w:val="18"/>
                <w:szCs w:val="18"/>
              </w:rPr>
              <w:t>В момент покупки проявляется такое свойство товара, как….</w:t>
            </w:r>
          </w:p>
          <w:p w:rsidR="00EE0BC7" w:rsidRPr="00EE0BC7" w:rsidRDefault="00EE0BC7" w:rsidP="000D759F">
            <w:pPr>
              <w:pStyle w:val="af4"/>
              <w:numPr>
                <w:ilvl w:val="0"/>
                <w:numId w:val="157"/>
              </w:numPr>
              <w:ind w:left="313"/>
              <w:jc w:val="both"/>
              <w:rPr>
                <w:sz w:val="18"/>
                <w:szCs w:val="18"/>
              </w:rPr>
            </w:pPr>
            <w:r w:rsidRPr="00EE0BC7">
              <w:rPr>
                <w:sz w:val="18"/>
                <w:szCs w:val="18"/>
              </w:rPr>
              <w:t>стоимость;</w:t>
            </w:r>
          </w:p>
          <w:p w:rsidR="00EE0BC7" w:rsidRPr="00EE0BC7" w:rsidRDefault="00EE0BC7" w:rsidP="000D759F">
            <w:pPr>
              <w:pStyle w:val="af4"/>
              <w:numPr>
                <w:ilvl w:val="0"/>
                <w:numId w:val="157"/>
              </w:numPr>
              <w:ind w:left="313"/>
              <w:jc w:val="both"/>
              <w:rPr>
                <w:sz w:val="18"/>
                <w:szCs w:val="18"/>
              </w:rPr>
            </w:pPr>
            <w:r w:rsidRPr="00EE0BC7">
              <w:rPr>
                <w:sz w:val="18"/>
                <w:szCs w:val="18"/>
              </w:rPr>
              <w:t>ценность;</w:t>
            </w:r>
          </w:p>
          <w:p w:rsidR="00EE0BC7" w:rsidRDefault="00EE0BC7" w:rsidP="000D759F">
            <w:pPr>
              <w:pStyle w:val="af4"/>
              <w:numPr>
                <w:ilvl w:val="0"/>
                <w:numId w:val="157"/>
              </w:numPr>
              <w:ind w:left="313"/>
              <w:jc w:val="both"/>
              <w:rPr>
                <w:sz w:val="18"/>
                <w:szCs w:val="18"/>
                <w:lang w:eastAsia="en-US"/>
              </w:rPr>
            </w:pPr>
            <w:r w:rsidRPr="00EE0BC7">
              <w:rPr>
                <w:sz w:val="18"/>
                <w:szCs w:val="18"/>
              </w:rPr>
              <w:t>качество;</w:t>
            </w:r>
          </w:p>
          <w:p w:rsidR="00EE0BC7" w:rsidRPr="00EE0BC7" w:rsidRDefault="00EE0BC7" w:rsidP="000D759F">
            <w:pPr>
              <w:pStyle w:val="af4"/>
              <w:numPr>
                <w:ilvl w:val="0"/>
                <w:numId w:val="157"/>
              </w:numPr>
              <w:ind w:left="313"/>
              <w:jc w:val="both"/>
              <w:rPr>
                <w:sz w:val="18"/>
                <w:szCs w:val="18"/>
                <w:lang w:eastAsia="en-US"/>
              </w:rPr>
            </w:pPr>
            <w:r w:rsidRPr="00EE0BC7">
              <w:rPr>
                <w:sz w:val="18"/>
                <w:szCs w:val="18"/>
              </w:rPr>
              <w:t>полезность.</w:t>
            </w:r>
          </w:p>
        </w:tc>
        <w:tc>
          <w:tcPr>
            <w:tcW w:w="0" w:type="auto"/>
            <w:tcBorders>
              <w:top w:val="single" w:sz="4" w:space="0" w:color="auto"/>
              <w:left w:val="single" w:sz="4" w:space="0" w:color="auto"/>
              <w:bottom w:val="single" w:sz="4" w:space="0" w:color="auto"/>
              <w:right w:val="single" w:sz="4" w:space="0" w:color="auto"/>
            </w:tcBorders>
          </w:tcPr>
          <w:p w:rsidR="00EE0BC7" w:rsidRPr="00EE0BC7" w:rsidRDefault="00EE0BC7">
            <w:pPr>
              <w:tabs>
                <w:tab w:val="left" w:pos="142"/>
                <w:tab w:val="left" w:pos="284"/>
              </w:tabs>
              <w:jc w:val="both"/>
              <w:rPr>
                <w:sz w:val="18"/>
                <w:szCs w:val="18"/>
              </w:rPr>
            </w:pPr>
            <w:r w:rsidRPr="00EE0BC7">
              <w:rPr>
                <w:sz w:val="18"/>
                <w:szCs w:val="18"/>
              </w:rPr>
              <w:t>Объектами рыночных отношений являются…</w:t>
            </w:r>
          </w:p>
          <w:p w:rsidR="00EE0BC7" w:rsidRPr="00EE0BC7" w:rsidRDefault="00EE0BC7" w:rsidP="000D759F">
            <w:pPr>
              <w:pStyle w:val="af4"/>
              <w:numPr>
                <w:ilvl w:val="0"/>
                <w:numId w:val="158"/>
              </w:numPr>
              <w:tabs>
                <w:tab w:val="left" w:pos="-6025"/>
              </w:tabs>
              <w:ind w:left="354"/>
              <w:jc w:val="both"/>
              <w:rPr>
                <w:sz w:val="18"/>
                <w:szCs w:val="18"/>
              </w:rPr>
            </w:pPr>
            <w:r w:rsidRPr="00EE0BC7">
              <w:rPr>
                <w:sz w:val="18"/>
                <w:szCs w:val="18"/>
              </w:rPr>
              <w:t>фирмы и домохозяйства;</w:t>
            </w:r>
          </w:p>
          <w:p w:rsidR="00EE0BC7" w:rsidRPr="00EE0BC7" w:rsidRDefault="00EE0BC7" w:rsidP="000D759F">
            <w:pPr>
              <w:pStyle w:val="af4"/>
              <w:numPr>
                <w:ilvl w:val="0"/>
                <w:numId w:val="158"/>
              </w:numPr>
              <w:tabs>
                <w:tab w:val="left" w:pos="-6025"/>
              </w:tabs>
              <w:ind w:left="354"/>
              <w:jc w:val="both"/>
              <w:rPr>
                <w:sz w:val="18"/>
                <w:szCs w:val="18"/>
              </w:rPr>
            </w:pPr>
            <w:r w:rsidRPr="00EE0BC7">
              <w:rPr>
                <w:sz w:val="18"/>
                <w:szCs w:val="18"/>
              </w:rPr>
              <w:t>товар и деньги;</w:t>
            </w:r>
          </w:p>
          <w:p w:rsidR="00EE0BC7" w:rsidRPr="00EE0BC7" w:rsidRDefault="00EE0BC7" w:rsidP="000D759F">
            <w:pPr>
              <w:pStyle w:val="af4"/>
              <w:numPr>
                <w:ilvl w:val="0"/>
                <w:numId w:val="158"/>
              </w:numPr>
              <w:tabs>
                <w:tab w:val="left" w:pos="-6025"/>
              </w:tabs>
              <w:ind w:left="354"/>
              <w:jc w:val="both"/>
              <w:rPr>
                <w:sz w:val="18"/>
                <w:szCs w:val="18"/>
              </w:rPr>
            </w:pPr>
            <w:r w:rsidRPr="00EE0BC7">
              <w:rPr>
                <w:sz w:val="18"/>
                <w:szCs w:val="18"/>
              </w:rPr>
              <w:t>собственность и конкуренция;</w:t>
            </w:r>
          </w:p>
          <w:p w:rsidR="00EE0BC7" w:rsidRPr="00EE0BC7" w:rsidRDefault="00EE0BC7" w:rsidP="000D759F">
            <w:pPr>
              <w:pStyle w:val="af4"/>
              <w:numPr>
                <w:ilvl w:val="0"/>
                <w:numId w:val="158"/>
              </w:numPr>
              <w:tabs>
                <w:tab w:val="left" w:pos="-6025"/>
              </w:tabs>
              <w:ind w:left="354"/>
              <w:jc w:val="both"/>
              <w:rPr>
                <w:sz w:val="18"/>
                <w:szCs w:val="18"/>
                <w:lang w:eastAsia="en-US"/>
              </w:rPr>
            </w:pPr>
            <w:r w:rsidRPr="00EE0BC7">
              <w:rPr>
                <w:sz w:val="18"/>
                <w:szCs w:val="18"/>
              </w:rPr>
              <w:t>ресурсы и факторы.</w:t>
            </w:r>
          </w:p>
        </w:tc>
      </w:tr>
      <w:tr w:rsidR="00EE0BC7" w:rsidTr="00BC2BA1">
        <w:tc>
          <w:tcPr>
            <w:tcW w:w="0" w:type="auto"/>
            <w:tcBorders>
              <w:top w:val="single" w:sz="4" w:space="0" w:color="auto"/>
              <w:left w:val="single" w:sz="4" w:space="0" w:color="auto"/>
              <w:bottom w:val="single" w:sz="4" w:space="0" w:color="auto"/>
              <w:right w:val="single" w:sz="4" w:space="0" w:color="auto"/>
            </w:tcBorders>
            <w:vAlign w:val="center"/>
          </w:tcPr>
          <w:p w:rsidR="00EE0BC7" w:rsidRDefault="00EE0BC7">
            <w:pPr>
              <w:rPr>
                <w:sz w:val="18"/>
                <w:szCs w:val="18"/>
                <w:lang w:eastAsia="en-US"/>
              </w:rPr>
            </w:pPr>
            <w:r>
              <w:rPr>
                <w:sz w:val="18"/>
                <w:szCs w:val="18"/>
              </w:rPr>
              <w:t xml:space="preserve">15 </w:t>
            </w:r>
          </w:p>
        </w:tc>
        <w:tc>
          <w:tcPr>
            <w:tcW w:w="2794" w:type="dxa"/>
            <w:tcBorders>
              <w:top w:val="single" w:sz="4" w:space="0" w:color="auto"/>
              <w:left w:val="single" w:sz="4" w:space="0" w:color="auto"/>
              <w:bottom w:val="single" w:sz="4" w:space="0" w:color="auto"/>
              <w:right w:val="single" w:sz="4" w:space="0" w:color="auto"/>
            </w:tcBorders>
          </w:tcPr>
          <w:p w:rsidR="00EE0BC7" w:rsidRPr="00EE0BC7" w:rsidRDefault="00EE0BC7">
            <w:pPr>
              <w:rPr>
                <w:sz w:val="18"/>
                <w:szCs w:val="18"/>
              </w:rPr>
            </w:pPr>
            <w:r w:rsidRPr="00EE0BC7">
              <w:rPr>
                <w:sz w:val="18"/>
                <w:szCs w:val="18"/>
              </w:rPr>
              <w:t xml:space="preserve">Свойством товара </w:t>
            </w:r>
            <w:r w:rsidRPr="00EE0BC7">
              <w:rPr>
                <w:bCs/>
                <w:sz w:val="18"/>
                <w:szCs w:val="18"/>
              </w:rPr>
              <w:t>НЕ является</w:t>
            </w:r>
            <w:r w:rsidRPr="00EE0BC7">
              <w:rPr>
                <w:sz w:val="18"/>
                <w:szCs w:val="18"/>
              </w:rPr>
              <w:t>…</w:t>
            </w:r>
          </w:p>
          <w:p w:rsidR="00EE0BC7" w:rsidRPr="00EE0BC7" w:rsidRDefault="00EE0BC7" w:rsidP="000D759F">
            <w:pPr>
              <w:pStyle w:val="af4"/>
              <w:numPr>
                <w:ilvl w:val="0"/>
                <w:numId w:val="159"/>
              </w:numPr>
              <w:ind w:left="313"/>
              <w:rPr>
                <w:sz w:val="18"/>
                <w:szCs w:val="18"/>
              </w:rPr>
            </w:pPr>
            <w:r w:rsidRPr="00EE0BC7">
              <w:rPr>
                <w:sz w:val="18"/>
                <w:szCs w:val="18"/>
              </w:rPr>
              <w:t>узнаваемость;</w:t>
            </w:r>
          </w:p>
          <w:p w:rsidR="00EE0BC7" w:rsidRPr="00EE0BC7" w:rsidRDefault="00EE0BC7" w:rsidP="000D759F">
            <w:pPr>
              <w:pStyle w:val="af4"/>
              <w:numPr>
                <w:ilvl w:val="0"/>
                <w:numId w:val="159"/>
              </w:numPr>
              <w:ind w:left="313"/>
              <w:rPr>
                <w:sz w:val="18"/>
                <w:szCs w:val="18"/>
              </w:rPr>
            </w:pPr>
            <w:r w:rsidRPr="00EE0BC7">
              <w:rPr>
                <w:sz w:val="18"/>
                <w:szCs w:val="18"/>
              </w:rPr>
              <w:t>полезность;</w:t>
            </w:r>
          </w:p>
          <w:p w:rsidR="00EE0BC7" w:rsidRPr="00EE0BC7" w:rsidRDefault="00EE0BC7" w:rsidP="000D759F">
            <w:pPr>
              <w:pStyle w:val="af4"/>
              <w:numPr>
                <w:ilvl w:val="0"/>
                <w:numId w:val="159"/>
              </w:numPr>
              <w:ind w:left="313"/>
              <w:rPr>
                <w:sz w:val="18"/>
                <w:szCs w:val="18"/>
              </w:rPr>
            </w:pPr>
            <w:r w:rsidRPr="00EE0BC7">
              <w:rPr>
                <w:sz w:val="18"/>
                <w:szCs w:val="18"/>
              </w:rPr>
              <w:t>меновая стоимость;</w:t>
            </w:r>
          </w:p>
          <w:p w:rsidR="00EE0BC7" w:rsidRPr="00EE0BC7" w:rsidRDefault="00EE0BC7" w:rsidP="000D759F">
            <w:pPr>
              <w:pStyle w:val="af4"/>
              <w:numPr>
                <w:ilvl w:val="0"/>
                <w:numId w:val="159"/>
              </w:numPr>
              <w:ind w:left="313"/>
              <w:jc w:val="both"/>
              <w:rPr>
                <w:color w:val="000000"/>
                <w:sz w:val="18"/>
                <w:szCs w:val="18"/>
                <w:lang w:eastAsia="en-US"/>
              </w:rPr>
            </w:pPr>
            <w:r w:rsidRPr="00EE0BC7">
              <w:rPr>
                <w:sz w:val="18"/>
                <w:szCs w:val="18"/>
              </w:rPr>
              <w:t>ценность.</w:t>
            </w:r>
          </w:p>
        </w:tc>
        <w:tc>
          <w:tcPr>
            <w:tcW w:w="0" w:type="auto"/>
            <w:tcBorders>
              <w:top w:val="single" w:sz="4" w:space="0" w:color="auto"/>
              <w:left w:val="single" w:sz="4" w:space="0" w:color="auto"/>
              <w:bottom w:val="single" w:sz="4" w:space="0" w:color="auto"/>
              <w:right w:val="single" w:sz="4" w:space="0" w:color="auto"/>
            </w:tcBorders>
          </w:tcPr>
          <w:p w:rsidR="00EE0BC7" w:rsidRPr="00EE0BC7" w:rsidRDefault="00EE0BC7">
            <w:pPr>
              <w:jc w:val="both"/>
              <w:rPr>
                <w:sz w:val="18"/>
                <w:szCs w:val="18"/>
              </w:rPr>
            </w:pPr>
            <w:r w:rsidRPr="00EE0BC7">
              <w:rPr>
                <w:sz w:val="18"/>
                <w:szCs w:val="18"/>
              </w:rPr>
              <w:t>К основным субъектам рыночной экономики относится:</w:t>
            </w:r>
          </w:p>
          <w:p w:rsidR="00EE0BC7" w:rsidRPr="00EE0BC7" w:rsidRDefault="00EE0BC7" w:rsidP="000D759F">
            <w:pPr>
              <w:pStyle w:val="af4"/>
              <w:numPr>
                <w:ilvl w:val="0"/>
                <w:numId w:val="160"/>
              </w:numPr>
              <w:ind w:left="354"/>
              <w:jc w:val="both"/>
              <w:rPr>
                <w:sz w:val="18"/>
                <w:szCs w:val="18"/>
              </w:rPr>
            </w:pPr>
            <w:r w:rsidRPr="00EE0BC7">
              <w:rPr>
                <w:sz w:val="18"/>
                <w:szCs w:val="18"/>
              </w:rPr>
              <w:t>семья;</w:t>
            </w:r>
          </w:p>
          <w:p w:rsidR="00EE0BC7" w:rsidRPr="00EE0BC7" w:rsidRDefault="00EE0BC7" w:rsidP="000D759F">
            <w:pPr>
              <w:pStyle w:val="af4"/>
              <w:numPr>
                <w:ilvl w:val="0"/>
                <w:numId w:val="160"/>
              </w:numPr>
              <w:ind w:left="354"/>
              <w:jc w:val="both"/>
              <w:rPr>
                <w:sz w:val="18"/>
                <w:szCs w:val="18"/>
              </w:rPr>
            </w:pPr>
            <w:r w:rsidRPr="00EE0BC7">
              <w:rPr>
                <w:sz w:val="18"/>
                <w:szCs w:val="18"/>
              </w:rPr>
              <w:t>домашнее хозяйство;</w:t>
            </w:r>
          </w:p>
          <w:p w:rsidR="00EE0BC7" w:rsidRPr="00EE0BC7" w:rsidRDefault="00EE0BC7" w:rsidP="000D759F">
            <w:pPr>
              <w:pStyle w:val="af4"/>
              <w:numPr>
                <w:ilvl w:val="0"/>
                <w:numId w:val="160"/>
              </w:numPr>
              <w:ind w:left="354"/>
              <w:jc w:val="both"/>
              <w:rPr>
                <w:sz w:val="18"/>
                <w:szCs w:val="18"/>
              </w:rPr>
            </w:pPr>
            <w:r w:rsidRPr="00EE0BC7">
              <w:rPr>
                <w:sz w:val="18"/>
                <w:szCs w:val="18"/>
              </w:rPr>
              <w:t>магазин;</w:t>
            </w:r>
          </w:p>
          <w:p w:rsidR="00EE0BC7" w:rsidRPr="00EE0BC7" w:rsidRDefault="00EE0BC7" w:rsidP="000D759F">
            <w:pPr>
              <w:pStyle w:val="af4"/>
              <w:numPr>
                <w:ilvl w:val="0"/>
                <w:numId w:val="160"/>
              </w:numPr>
              <w:ind w:left="354"/>
              <w:rPr>
                <w:sz w:val="18"/>
                <w:szCs w:val="18"/>
                <w:lang w:eastAsia="en-US"/>
              </w:rPr>
            </w:pPr>
            <w:r w:rsidRPr="00EE0BC7">
              <w:rPr>
                <w:sz w:val="18"/>
                <w:szCs w:val="18"/>
              </w:rPr>
              <w:t>банк.</w:t>
            </w:r>
          </w:p>
        </w:tc>
      </w:tr>
    </w:tbl>
    <w:p w:rsidR="00EE0BC7" w:rsidRDefault="00EE0BC7" w:rsidP="00EE0BC7">
      <w:pPr>
        <w:ind w:left="360"/>
        <w:jc w:val="right"/>
        <w:rPr>
          <w:b/>
          <w:sz w:val="20"/>
          <w:szCs w:val="20"/>
        </w:rPr>
      </w:pPr>
      <w:r>
        <w:rPr>
          <w:i/>
          <w:sz w:val="20"/>
          <w:szCs w:val="20"/>
        </w:rPr>
        <w:lastRenderedPageBreak/>
        <w:t>продолжение табл.1.3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EE0BC7" w:rsidTr="00EE0BC7">
        <w:tc>
          <w:tcPr>
            <w:tcW w:w="0" w:type="auto"/>
            <w:tcBorders>
              <w:top w:val="single" w:sz="4" w:space="0" w:color="auto"/>
              <w:left w:val="single" w:sz="4" w:space="0" w:color="auto"/>
              <w:bottom w:val="single" w:sz="4" w:space="0" w:color="auto"/>
              <w:right w:val="single" w:sz="4" w:space="0" w:color="auto"/>
            </w:tcBorders>
            <w:vAlign w:val="center"/>
            <w:hideMark/>
          </w:tcPr>
          <w:p w:rsidR="00EE0BC7" w:rsidRDefault="00EE0BC7">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EE0BC7" w:rsidRDefault="00EE0BC7">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EE0BC7" w:rsidRDefault="00EE0BC7">
            <w:pPr>
              <w:tabs>
                <w:tab w:val="left" w:pos="-7018"/>
              </w:tabs>
              <w:jc w:val="center"/>
              <w:rPr>
                <w:sz w:val="18"/>
                <w:szCs w:val="18"/>
              </w:rPr>
            </w:pPr>
            <w:r>
              <w:rPr>
                <w:sz w:val="18"/>
                <w:szCs w:val="18"/>
              </w:rPr>
              <w:t>3</w:t>
            </w:r>
          </w:p>
        </w:tc>
      </w:tr>
      <w:tr w:rsidR="00426915" w:rsidTr="00EE0BC7">
        <w:tc>
          <w:tcPr>
            <w:tcW w:w="0" w:type="auto"/>
            <w:tcBorders>
              <w:top w:val="single" w:sz="4" w:space="0" w:color="auto"/>
              <w:left w:val="single" w:sz="4" w:space="0" w:color="auto"/>
              <w:bottom w:val="single" w:sz="4" w:space="0" w:color="auto"/>
              <w:right w:val="single" w:sz="4" w:space="0" w:color="auto"/>
            </w:tcBorders>
            <w:vAlign w:val="center"/>
          </w:tcPr>
          <w:p w:rsidR="00426915" w:rsidRDefault="00426915">
            <w:pPr>
              <w:rPr>
                <w:sz w:val="18"/>
                <w:szCs w:val="18"/>
                <w:lang w:eastAsia="en-US"/>
              </w:rPr>
            </w:pPr>
            <w:r>
              <w:rPr>
                <w:sz w:val="18"/>
                <w:szCs w:val="18"/>
              </w:rPr>
              <w:t xml:space="preserve">16 </w:t>
            </w:r>
          </w:p>
        </w:tc>
        <w:tc>
          <w:tcPr>
            <w:tcW w:w="2794" w:type="dxa"/>
            <w:tcBorders>
              <w:top w:val="single" w:sz="4" w:space="0" w:color="auto"/>
              <w:left w:val="single" w:sz="4" w:space="0" w:color="auto"/>
              <w:bottom w:val="single" w:sz="4" w:space="0" w:color="auto"/>
              <w:right w:val="single" w:sz="4" w:space="0" w:color="auto"/>
            </w:tcBorders>
          </w:tcPr>
          <w:p w:rsidR="00426915" w:rsidRPr="00426915" w:rsidRDefault="00426915">
            <w:pPr>
              <w:jc w:val="both"/>
              <w:rPr>
                <w:sz w:val="18"/>
                <w:szCs w:val="18"/>
              </w:rPr>
            </w:pPr>
            <w:r w:rsidRPr="00426915">
              <w:rPr>
                <w:sz w:val="18"/>
                <w:szCs w:val="18"/>
              </w:rPr>
              <w:t>Обязательным условием возни</w:t>
            </w:r>
            <w:r w:rsidRPr="00426915">
              <w:rPr>
                <w:sz w:val="18"/>
                <w:szCs w:val="18"/>
              </w:rPr>
              <w:t>к</w:t>
            </w:r>
            <w:r w:rsidRPr="00426915">
              <w:rPr>
                <w:sz w:val="18"/>
                <w:szCs w:val="18"/>
              </w:rPr>
              <w:t>новения конкуренции является…</w:t>
            </w:r>
          </w:p>
          <w:p w:rsidR="00426915" w:rsidRPr="00426915" w:rsidRDefault="00426915" w:rsidP="000D759F">
            <w:pPr>
              <w:pStyle w:val="af4"/>
              <w:numPr>
                <w:ilvl w:val="0"/>
                <w:numId w:val="161"/>
              </w:numPr>
              <w:ind w:left="313"/>
              <w:jc w:val="both"/>
              <w:rPr>
                <w:sz w:val="18"/>
                <w:szCs w:val="18"/>
              </w:rPr>
            </w:pPr>
            <w:r w:rsidRPr="00426915">
              <w:rPr>
                <w:sz w:val="18"/>
                <w:szCs w:val="18"/>
              </w:rPr>
              <w:t>частная собственность;</w:t>
            </w:r>
          </w:p>
          <w:p w:rsidR="00426915" w:rsidRPr="00426915" w:rsidRDefault="00426915" w:rsidP="000D759F">
            <w:pPr>
              <w:pStyle w:val="af4"/>
              <w:numPr>
                <w:ilvl w:val="0"/>
                <w:numId w:val="161"/>
              </w:numPr>
              <w:ind w:left="313"/>
              <w:jc w:val="both"/>
              <w:rPr>
                <w:sz w:val="18"/>
                <w:szCs w:val="18"/>
              </w:rPr>
            </w:pPr>
            <w:r w:rsidRPr="00426915">
              <w:rPr>
                <w:sz w:val="18"/>
                <w:szCs w:val="18"/>
              </w:rPr>
              <w:t>решение правительства;</w:t>
            </w:r>
          </w:p>
          <w:p w:rsidR="00426915" w:rsidRPr="00426915" w:rsidRDefault="00426915" w:rsidP="000D759F">
            <w:pPr>
              <w:pStyle w:val="af4"/>
              <w:numPr>
                <w:ilvl w:val="0"/>
                <w:numId w:val="161"/>
              </w:numPr>
              <w:ind w:left="313"/>
              <w:jc w:val="both"/>
              <w:rPr>
                <w:sz w:val="18"/>
                <w:szCs w:val="18"/>
              </w:rPr>
            </w:pPr>
            <w:r w:rsidRPr="00426915">
              <w:rPr>
                <w:sz w:val="18"/>
                <w:szCs w:val="18"/>
              </w:rPr>
              <w:t>законодательный акт;</w:t>
            </w:r>
          </w:p>
          <w:p w:rsidR="00426915" w:rsidRPr="00426915" w:rsidRDefault="00426915" w:rsidP="000D759F">
            <w:pPr>
              <w:pStyle w:val="af4"/>
              <w:numPr>
                <w:ilvl w:val="0"/>
                <w:numId w:val="161"/>
              </w:numPr>
              <w:ind w:left="313"/>
              <w:jc w:val="both"/>
              <w:rPr>
                <w:sz w:val="18"/>
                <w:szCs w:val="18"/>
                <w:lang w:eastAsia="en-US"/>
              </w:rPr>
            </w:pPr>
            <w:r w:rsidRPr="00426915">
              <w:rPr>
                <w:sz w:val="18"/>
                <w:szCs w:val="18"/>
              </w:rPr>
              <w:t>договор заинтересованных сторон.</w:t>
            </w:r>
          </w:p>
        </w:tc>
        <w:tc>
          <w:tcPr>
            <w:tcW w:w="0" w:type="auto"/>
            <w:tcBorders>
              <w:top w:val="single" w:sz="4" w:space="0" w:color="auto"/>
              <w:left w:val="single" w:sz="4" w:space="0" w:color="auto"/>
              <w:bottom w:val="single" w:sz="4" w:space="0" w:color="auto"/>
              <w:right w:val="single" w:sz="4" w:space="0" w:color="auto"/>
            </w:tcBorders>
          </w:tcPr>
          <w:p w:rsidR="00426915" w:rsidRPr="00426915" w:rsidRDefault="00426915">
            <w:pPr>
              <w:rPr>
                <w:sz w:val="18"/>
                <w:szCs w:val="18"/>
              </w:rPr>
            </w:pPr>
            <w:r w:rsidRPr="00426915">
              <w:rPr>
                <w:sz w:val="18"/>
                <w:szCs w:val="18"/>
              </w:rPr>
              <w:t>Цена выполняют ряд функций, х</w:t>
            </w:r>
            <w:r w:rsidRPr="00426915">
              <w:rPr>
                <w:sz w:val="18"/>
                <w:szCs w:val="18"/>
              </w:rPr>
              <w:t>а</w:t>
            </w:r>
            <w:r w:rsidRPr="00426915">
              <w:rPr>
                <w:sz w:val="18"/>
                <w:szCs w:val="18"/>
              </w:rPr>
              <w:t>рактеризующих её роль в экономике, какая к ним НЕ относятся:</w:t>
            </w:r>
          </w:p>
          <w:p w:rsidR="00426915" w:rsidRPr="00426915" w:rsidRDefault="00426915" w:rsidP="000D759F">
            <w:pPr>
              <w:pStyle w:val="af4"/>
              <w:numPr>
                <w:ilvl w:val="0"/>
                <w:numId w:val="162"/>
              </w:numPr>
              <w:ind w:left="354"/>
              <w:rPr>
                <w:sz w:val="18"/>
                <w:szCs w:val="18"/>
              </w:rPr>
            </w:pPr>
            <w:r w:rsidRPr="00426915">
              <w:rPr>
                <w:sz w:val="18"/>
                <w:szCs w:val="18"/>
              </w:rPr>
              <w:t>распределительная;</w:t>
            </w:r>
          </w:p>
          <w:p w:rsidR="00426915" w:rsidRPr="00426915" w:rsidRDefault="00426915" w:rsidP="000D759F">
            <w:pPr>
              <w:pStyle w:val="af4"/>
              <w:numPr>
                <w:ilvl w:val="0"/>
                <w:numId w:val="162"/>
              </w:numPr>
              <w:ind w:left="354"/>
              <w:rPr>
                <w:sz w:val="18"/>
                <w:szCs w:val="18"/>
              </w:rPr>
            </w:pPr>
            <w:r w:rsidRPr="00426915">
              <w:rPr>
                <w:sz w:val="18"/>
                <w:szCs w:val="18"/>
              </w:rPr>
              <w:t>стимулирующая;</w:t>
            </w:r>
          </w:p>
          <w:p w:rsidR="00426915" w:rsidRPr="00426915" w:rsidRDefault="00426915" w:rsidP="000D759F">
            <w:pPr>
              <w:pStyle w:val="af4"/>
              <w:numPr>
                <w:ilvl w:val="0"/>
                <w:numId w:val="162"/>
              </w:numPr>
              <w:ind w:left="354"/>
              <w:rPr>
                <w:sz w:val="18"/>
                <w:szCs w:val="18"/>
              </w:rPr>
            </w:pPr>
            <w:r w:rsidRPr="00426915">
              <w:rPr>
                <w:sz w:val="18"/>
                <w:szCs w:val="18"/>
              </w:rPr>
              <w:t>санирующая;</w:t>
            </w:r>
          </w:p>
          <w:p w:rsidR="00426915" w:rsidRPr="00426915" w:rsidRDefault="00426915" w:rsidP="000D759F">
            <w:pPr>
              <w:pStyle w:val="af4"/>
              <w:numPr>
                <w:ilvl w:val="0"/>
                <w:numId w:val="162"/>
              </w:numPr>
              <w:ind w:left="354"/>
              <w:rPr>
                <w:sz w:val="18"/>
                <w:szCs w:val="18"/>
                <w:lang w:eastAsia="en-US"/>
              </w:rPr>
            </w:pPr>
            <w:r w:rsidRPr="00426915">
              <w:rPr>
                <w:sz w:val="18"/>
                <w:szCs w:val="18"/>
              </w:rPr>
              <w:t>учётная.</w:t>
            </w:r>
          </w:p>
        </w:tc>
      </w:tr>
      <w:tr w:rsidR="00426915" w:rsidTr="00EE0BC7">
        <w:tc>
          <w:tcPr>
            <w:tcW w:w="0" w:type="auto"/>
            <w:tcBorders>
              <w:top w:val="single" w:sz="4" w:space="0" w:color="auto"/>
              <w:left w:val="single" w:sz="4" w:space="0" w:color="auto"/>
              <w:bottom w:val="single" w:sz="4" w:space="0" w:color="auto"/>
              <w:right w:val="single" w:sz="4" w:space="0" w:color="auto"/>
            </w:tcBorders>
            <w:vAlign w:val="center"/>
          </w:tcPr>
          <w:p w:rsidR="00426915" w:rsidRDefault="00426915">
            <w:pPr>
              <w:rPr>
                <w:sz w:val="18"/>
                <w:szCs w:val="18"/>
                <w:lang w:eastAsia="en-US"/>
              </w:rPr>
            </w:pPr>
            <w:r>
              <w:rPr>
                <w:sz w:val="18"/>
                <w:szCs w:val="18"/>
              </w:rPr>
              <w:t xml:space="preserve">17 </w:t>
            </w:r>
          </w:p>
        </w:tc>
        <w:tc>
          <w:tcPr>
            <w:tcW w:w="2794" w:type="dxa"/>
            <w:tcBorders>
              <w:top w:val="single" w:sz="4" w:space="0" w:color="auto"/>
              <w:left w:val="single" w:sz="4" w:space="0" w:color="auto"/>
              <w:bottom w:val="single" w:sz="4" w:space="0" w:color="auto"/>
              <w:right w:val="single" w:sz="4" w:space="0" w:color="auto"/>
            </w:tcBorders>
          </w:tcPr>
          <w:p w:rsidR="00426915" w:rsidRDefault="00426915">
            <w:pPr>
              <w:jc w:val="both"/>
              <w:rPr>
                <w:sz w:val="18"/>
                <w:szCs w:val="18"/>
              </w:rPr>
            </w:pPr>
            <w:r>
              <w:rPr>
                <w:sz w:val="18"/>
                <w:szCs w:val="18"/>
              </w:rPr>
              <w:t>Цены в рыночной экономике…</w:t>
            </w:r>
          </w:p>
          <w:p w:rsidR="00426915" w:rsidRPr="00426915" w:rsidRDefault="00426915" w:rsidP="000D759F">
            <w:pPr>
              <w:pStyle w:val="af4"/>
              <w:numPr>
                <w:ilvl w:val="0"/>
                <w:numId w:val="163"/>
              </w:numPr>
              <w:ind w:left="313"/>
              <w:jc w:val="both"/>
              <w:rPr>
                <w:sz w:val="18"/>
                <w:szCs w:val="18"/>
              </w:rPr>
            </w:pPr>
            <w:r w:rsidRPr="00426915">
              <w:rPr>
                <w:sz w:val="18"/>
                <w:szCs w:val="18"/>
              </w:rPr>
              <w:t>стабильно низкие;</w:t>
            </w:r>
          </w:p>
          <w:p w:rsidR="00426915" w:rsidRPr="00426915" w:rsidRDefault="00426915" w:rsidP="000D759F">
            <w:pPr>
              <w:pStyle w:val="af4"/>
              <w:numPr>
                <w:ilvl w:val="0"/>
                <w:numId w:val="163"/>
              </w:numPr>
              <w:ind w:left="313"/>
              <w:jc w:val="both"/>
              <w:rPr>
                <w:sz w:val="18"/>
                <w:szCs w:val="18"/>
              </w:rPr>
            </w:pPr>
            <w:r w:rsidRPr="00426915">
              <w:rPr>
                <w:sz w:val="18"/>
                <w:szCs w:val="18"/>
              </w:rPr>
              <w:t>меняются в результате вза</w:t>
            </w:r>
            <w:r w:rsidRPr="00426915">
              <w:rPr>
                <w:sz w:val="18"/>
                <w:szCs w:val="18"/>
              </w:rPr>
              <w:t>и</w:t>
            </w:r>
            <w:r w:rsidRPr="00426915">
              <w:rPr>
                <w:sz w:val="18"/>
                <w:szCs w:val="18"/>
              </w:rPr>
              <w:t>модействия спроса и пре</w:t>
            </w:r>
            <w:r w:rsidRPr="00426915">
              <w:rPr>
                <w:sz w:val="18"/>
                <w:szCs w:val="18"/>
              </w:rPr>
              <w:t>д</w:t>
            </w:r>
            <w:r w:rsidRPr="00426915">
              <w:rPr>
                <w:sz w:val="18"/>
                <w:szCs w:val="18"/>
              </w:rPr>
              <w:t>ложения;</w:t>
            </w:r>
          </w:p>
          <w:p w:rsidR="00426915" w:rsidRPr="00426915" w:rsidRDefault="00426915" w:rsidP="000D759F">
            <w:pPr>
              <w:pStyle w:val="af4"/>
              <w:numPr>
                <w:ilvl w:val="0"/>
                <w:numId w:val="163"/>
              </w:numPr>
              <w:ind w:left="313"/>
              <w:jc w:val="both"/>
              <w:rPr>
                <w:sz w:val="18"/>
                <w:szCs w:val="18"/>
              </w:rPr>
            </w:pPr>
            <w:r w:rsidRPr="00426915">
              <w:rPr>
                <w:sz w:val="18"/>
                <w:szCs w:val="18"/>
              </w:rPr>
              <w:t>выше, чем при госуда</w:t>
            </w:r>
            <w:r w:rsidRPr="00426915">
              <w:rPr>
                <w:sz w:val="18"/>
                <w:szCs w:val="18"/>
              </w:rPr>
              <w:t>р</w:t>
            </w:r>
            <w:r w:rsidRPr="00426915">
              <w:rPr>
                <w:sz w:val="18"/>
                <w:szCs w:val="18"/>
              </w:rPr>
              <w:t>ственном регулировании;</w:t>
            </w:r>
          </w:p>
          <w:p w:rsidR="00426915" w:rsidRPr="00426915" w:rsidRDefault="00426915" w:rsidP="000D759F">
            <w:pPr>
              <w:pStyle w:val="af4"/>
              <w:numPr>
                <w:ilvl w:val="0"/>
                <w:numId w:val="163"/>
              </w:numPr>
              <w:ind w:left="313"/>
              <w:jc w:val="both"/>
              <w:rPr>
                <w:sz w:val="18"/>
                <w:szCs w:val="18"/>
                <w:lang w:eastAsia="en-US"/>
              </w:rPr>
            </w:pPr>
            <w:r w:rsidRPr="00426915">
              <w:rPr>
                <w:sz w:val="18"/>
                <w:szCs w:val="18"/>
              </w:rPr>
              <w:t>устраивают продавцов, но не устраивают покупателей.</w:t>
            </w:r>
          </w:p>
        </w:tc>
        <w:tc>
          <w:tcPr>
            <w:tcW w:w="0" w:type="auto"/>
            <w:tcBorders>
              <w:top w:val="single" w:sz="4" w:space="0" w:color="auto"/>
              <w:left w:val="single" w:sz="4" w:space="0" w:color="auto"/>
              <w:bottom w:val="single" w:sz="4" w:space="0" w:color="auto"/>
              <w:right w:val="single" w:sz="4" w:space="0" w:color="auto"/>
            </w:tcBorders>
          </w:tcPr>
          <w:p w:rsidR="00426915" w:rsidRDefault="00426915">
            <w:pPr>
              <w:jc w:val="both"/>
              <w:rPr>
                <w:sz w:val="18"/>
                <w:szCs w:val="18"/>
              </w:rPr>
            </w:pPr>
            <w:r>
              <w:rPr>
                <w:sz w:val="18"/>
                <w:szCs w:val="18"/>
              </w:rPr>
              <w:t>Конкуренция…</w:t>
            </w:r>
          </w:p>
          <w:p w:rsidR="00426915" w:rsidRPr="00426915" w:rsidRDefault="00426915" w:rsidP="000D759F">
            <w:pPr>
              <w:pStyle w:val="af4"/>
              <w:numPr>
                <w:ilvl w:val="0"/>
                <w:numId w:val="164"/>
              </w:numPr>
              <w:ind w:left="354"/>
              <w:jc w:val="both"/>
              <w:rPr>
                <w:sz w:val="18"/>
                <w:szCs w:val="18"/>
              </w:rPr>
            </w:pPr>
            <w:r w:rsidRPr="00426915">
              <w:rPr>
                <w:sz w:val="18"/>
                <w:szCs w:val="18"/>
              </w:rPr>
              <w:t>способствует экономическому прогрессу;</w:t>
            </w:r>
          </w:p>
          <w:p w:rsidR="00426915" w:rsidRPr="00426915" w:rsidRDefault="00426915" w:rsidP="000D759F">
            <w:pPr>
              <w:pStyle w:val="af4"/>
              <w:numPr>
                <w:ilvl w:val="0"/>
                <w:numId w:val="164"/>
              </w:numPr>
              <w:ind w:left="354"/>
              <w:jc w:val="both"/>
              <w:rPr>
                <w:sz w:val="18"/>
                <w:szCs w:val="18"/>
              </w:rPr>
            </w:pPr>
            <w:r w:rsidRPr="00426915">
              <w:rPr>
                <w:sz w:val="18"/>
                <w:szCs w:val="18"/>
              </w:rPr>
              <w:t>тормозит экономический пр</w:t>
            </w:r>
            <w:r w:rsidRPr="00426915">
              <w:rPr>
                <w:sz w:val="18"/>
                <w:szCs w:val="18"/>
              </w:rPr>
              <w:t>о</w:t>
            </w:r>
            <w:r w:rsidRPr="00426915">
              <w:rPr>
                <w:sz w:val="18"/>
                <w:szCs w:val="18"/>
              </w:rPr>
              <w:t>гресс;</w:t>
            </w:r>
          </w:p>
          <w:p w:rsidR="00426915" w:rsidRPr="00426915" w:rsidRDefault="00426915" w:rsidP="000D759F">
            <w:pPr>
              <w:pStyle w:val="af4"/>
              <w:numPr>
                <w:ilvl w:val="0"/>
                <w:numId w:val="164"/>
              </w:numPr>
              <w:ind w:left="354"/>
              <w:jc w:val="both"/>
              <w:rPr>
                <w:sz w:val="18"/>
                <w:szCs w:val="18"/>
              </w:rPr>
            </w:pPr>
            <w:r w:rsidRPr="00426915">
              <w:rPr>
                <w:sz w:val="18"/>
                <w:szCs w:val="18"/>
              </w:rPr>
              <w:t>не влияет на экономический прогресс;</w:t>
            </w:r>
          </w:p>
          <w:p w:rsidR="00426915" w:rsidRPr="00426915" w:rsidRDefault="00426915" w:rsidP="000D759F">
            <w:pPr>
              <w:pStyle w:val="af4"/>
              <w:numPr>
                <w:ilvl w:val="0"/>
                <w:numId w:val="164"/>
              </w:numPr>
              <w:ind w:left="354"/>
              <w:jc w:val="both"/>
              <w:rPr>
                <w:sz w:val="18"/>
                <w:szCs w:val="18"/>
                <w:lang w:eastAsia="en-US"/>
              </w:rPr>
            </w:pPr>
            <w:r w:rsidRPr="00426915">
              <w:rPr>
                <w:sz w:val="18"/>
                <w:szCs w:val="18"/>
              </w:rPr>
              <w:t>является общим экономическим законом.</w:t>
            </w:r>
          </w:p>
        </w:tc>
      </w:tr>
      <w:tr w:rsidR="003F3F5F" w:rsidTr="00EE0BC7">
        <w:tc>
          <w:tcPr>
            <w:tcW w:w="0" w:type="auto"/>
            <w:tcBorders>
              <w:top w:val="single" w:sz="4" w:space="0" w:color="auto"/>
              <w:left w:val="single" w:sz="4" w:space="0" w:color="auto"/>
              <w:bottom w:val="single" w:sz="4" w:space="0" w:color="auto"/>
              <w:right w:val="single" w:sz="4" w:space="0" w:color="auto"/>
            </w:tcBorders>
            <w:vAlign w:val="center"/>
          </w:tcPr>
          <w:p w:rsidR="003F3F5F" w:rsidRDefault="003F3F5F">
            <w:pPr>
              <w:rPr>
                <w:sz w:val="18"/>
                <w:szCs w:val="18"/>
                <w:lang w:eastAsia="en-US"/>
              </w:rPr>
            </w:pPr>
            <w:r>
              <w:rPr>
                <w:sz w:val="18"/>
                <w:szCs w:val="18"/>
              </w:rPr>
              <w:t xml:space="preserve">18 </w:t>
            </w:r>
          </w:p>
        </w:tc>
        <w:tc>
          <w:tcPr>
            <w:tcW w:w="2794" w:type="dxa"/>
            <w:tcBorders>
              <w:top w:val="single" w:sz="4" w:space="0" w:color="auto"/>
              <w:left w:val="single" w:sz="4" w:space="0" w:color="auto"/>
              <w:bottom w:val="single" w:sz="4" w:space="0" w:color="auto"/>
              <w:right w:val="single" w:sz="4" w:space="0" w:color="auto"/>
            </w:tcBorders>
          </w:tcPr>
          <w:p w:rsidR="003F3F5F" w:rsidRPr="003F3F5F" w:rsidRDefault="003F3F5F">
            <w:pPr>
              <w:jc w:val="both"/>
              <w:rPr>
                <w:sz w:val="18"/>
                <w:szCs w:val="18"/>
              </w:rPr>
            </w:pPr>
            <w:r w:rsidRPr="003F3F5F">
              <w:rPr>
                <w:sz w:val="18"/>
                <w:szCs w:val="18"/>
              </w:rPr>
              <w:t>Государство, в модели эконом</w:t>
            </w:r>
            <w:r w:rsidRPr="003F3F5F">
              <w:rPr>
                <w:sz w:val="18"/>
                <w:szCs w:val="18"/>
              </w:rPr>
              <w:t>и</w:t>
            </w:r>
            <w:r w:rsidRPr="003F3F5F">
              <w:rPr>
                <w:sz w:val="18"/>
                <w:szCs w:val="18"/>
              </w:rPr>
              <w:t>ческого кругооборота предста</w:t>
            </w:r>
            <w:r w:rsidRPr="003F3F5F">
              <w:rPr>
                <w:sz w:val="18"/>
                <w:szCs w:val="18"/>
              </w:rPr>
              <w:t>в</w:t>
            </w:r>
            <w:r w:rsidRPr="003F3F5F">
              <w:rPr>
                <w:sz w:val="18"/>
                <w:szCs w:val="18"/>
              </w:rPr>
              <w:t>ляет:</w:t>
            </w:r>
          </w:p>
          <w:p w:rsidR="003F3F5F" w:rsidRPr="003F3F5F" w:rsidRDefault="003F3F5F" w:rsidP="000D759F">
            <w:pPr>
              <w:pStyle w:val="af4"/>
              <w:numPr>
                <w:ilvl w:val="0"/>
                <w:numId w:val="166"/>
              </w:numPr>
              <w:ind w:left="313"/>
              <w:jc w:val="both"/>
              <w:rPr>
                <w:sz w:val="18"/>
                <w:szCs w:val="18"/>
              </w:rPr>
            </w:pPr>
            <w:r w:rsidRPr="003F3F5F">
              <w:rPr>
                <w:sz w:val="18"/>
                <w:szCs w:val="18"/>
              </w:rPr>
              <w:t>государственная дума,</w:t>
            </w:r>
          </w:p>
          <w:p w:rsidR="003F3F5F" w:rsidRPr="003F3F5F" w:rsidRDefault="003F3F5F" w:rsidP="000D759F">
            <w:pPr>
              <w:pStyle w:val="af4"/>
              <w:numPr>
                <w:ilvl w:val="0"/>
                <w:numId w:val="166"/>
              </w:numPr>
              <w:ind w:left="313"/>
              <w:jc w:val="both"/>
              <w:rPr>
                <w:sz w:val="18"/>
                <w:szCs w:val="18"/>
              </w:rPr>
            </w:pPr>
            <w:r w:rsidRPr="003F3F5F">
              <w:rPr>
                <w:sz w:val="18"/>
                <w:szCs w:val="18"/>
              </w:rPr>
              <w:t>правительство,</w:t>
            </w:r>
          </w:p>
          <w:p w:rsidR="003F3F5F" w:rsidRPr="003F3F5F" w:rsidRDefault="003F3F5F" w:rsidP="000D759F">
            <w:pPr>
              <w:pStyle w:val="af4"/>
              <w:numPr>
                <w:ilvl w:val="0"/>
                <w:numId w:val="166"/>
              </w:numPr>
              <w:ind w:left="313"/>
              <w:jc w:val="both"/>
              <w:rPr>
                <w:sz w:val="18"/>
                <w:szCs w:val="18"/>
              </w:rPr>
            </w:pPr>
            <w:r w:rsidRPr="003F3F5F">
              <w:rPr>
                <w:sz w:val="18"/>
                <w:szCs w:val="18"/>
              </w:rPr>
              <w:t>президент,</w:t>
            </w:r>
          </w:p>
          <w:p w:rsidR="003F3F5F" w:rsidRPr="003F3F5F" w:rsidRDefault="003F3F5F" w:rsidP="000D759F">
            <w:pPr>
              <w:pStyle w:val="af4"/>
              <w:numPr>
                <w:ilvl w:val="0"/>
                <w:numId w:val="166"/>
              </w:numPr>
              <w:ind w:left="313"/>
              <w:rPr>
                <w:sz w:val="18"/>
                <w:szCs w:val="18"/>
                <w:lang w:eastAsia="en-US"/>
              </w:rPr>
            </w:pPr>
            <w:r>
              <w:rPr>
                <w:sz w:val="18"/>
                <w:szCs w:val="18"/>
              </w:rPr>
              <w:t>совет Федераций</w:t>
            </w:r>
            <w:r w:rsidRPr="003F3F5F">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3F3F5F" w:rsidRPr="003F3F5F" w:rsidRDefault="003F3F5F">
            <w:pPr>
              <w:jc w:val="both"/>
              <w:rPr>
                <w:sz w:val="18"/>
                <w:szCs w:val="18"/>
              </w:rPr>
            </w:pPr>
            <w:r w:rsidRPr="003F3F5F">
              <w:rPr>
                <w:sz w:val="18"/>
                <w:szCs w:val="18"/>
              </w:rPr>
              <w:t>В модели кругооборота фирмы в</w:t>
            </w:r>
            <w:r w:rsidRPr="003F3F5F">
              <w:rPr>
                <w:sz w:val="18"/>
                <w:szCs w:val="18"/>
              </w:rPr>
              <w:t>ы</w:t>
            </w:r>
            <w:r w:rsidRPr="003F3F5F">
              <w:rPr>
                <w:sz w:val="18"/>
                <w:szCs w:val="18"/>
              </w:rPr>
              <w:t>ступают…</w:t>
            </w:r>
          </w:p>
          <w:p w:rsidR="003F3F5F" w:rsidRPr="003F3F5F" w:rsidRDefault="003F3F5F" w:rsidP="000D759F">
            <w:pPr>
              <w:pStyle w:val="af4"/>
              <w:numPr>
                <w:ilvl w:val="0"/>
                <w:numId w:val="165"/>
              </w:numPr>
              <w:ind w:left="354"/>
              <w:jc w:val="both"/>
              <w:rPr>
                <w:sz w:val="18"/>
                <w:szCs w:val="18"/>
              </w:rPr>
            </w:pPr>
            <w:r w:rsidRPr="003F3F5F">
              <w:rPr>
                <w:sz w:val="18"/>
                <w:szCs w:val="18"/>
              </w:rPr>
              <w:t>субъектами на рынках продуктов и ресурсов;</w:t>
            </w:r>
          </w:p>
          <w:p w:rsidR="003F3F5F" w:rsidRPr="003F3F5F" w:rsidRDefault="003F3F5F" w:rsidP="000D759F">
            <w:pPr>
              <w:pStyle w:val="af4"/>
              <w:numPr>
                <w:ilvl w:val="0"/>
                <w:numId w:val="165"/>
              </w:numPr>
              <w:ind w:left="354"/>
              <w:jc w:val="both"/>
              <w:rPr>
                <w:sz w:val="18"/>
                <w:szCs w:val="18"/>
              </w:rPr>
            </w:pPr>
            <w:r w:rsidRPr="003F3F5F">
              <w:rPr>
                <w:sz w:val="18"/>
                <w:szCs w:val="18"/>
              </w:rPr>
              <w:t>объектами на рынках продуктов и ресурсов;</w:t>
            </w:r>
          </w:p>
          <w:p w:rsidR="003F3F5F" w:rsidRPr="003F3F5F" w:rsidRDefault="003F3F5F" w:rsidP="000D759F">
            <w:pPr>
              <w:pStyle w:val="af4"/>
              <w:numPr>
                <w:ilvl w:val="0"/>
                <w:numId w:val="165"/>
              </w:numPr>
              <w:ind w:left="354"/>
              <w:jc w:val="both"/>
              <w:rPr>
                <w:sz w:val="18"/>
                <w:szCs w:val="18"/>
                <w:lang w:eastAsia="en-US"/>
              </w:rPr>
            </w:pPr>
            <w:r w:rsidRPr="003F3F5F">
              <w:rPr>
                <w:sz w:val="18"/>
                <w:szCs w:val="18"/>
              </w:rPr>
              <w:t>субъектами на ресурсных ры</w:t>
            </w:r>
            <w:r w:rsidRPr="003F3F5F">
              <w:rPr>
                <w:sz w:val="18"/>
                <w:szCs w:val="18"/>
              </w:rPr>
              <w:t>н</w:t>
            </w:r>
            <w:r w:rsidRPr="003F3F5F">
              <w:rPr>
                <w:sz w:val="18"/>
                <w:szCs w:val="18"/>
              </w:rPr>
              <w:t>ках и объектами на товарных;</w:t>
            </w:r>
          </w:p>
          <w:p w:rsidR="003F3F5F" w:rsidRPr="003F3F5F" w:rsidRDefault="003F3F5F" w:rsidP="000D759F">
            <w:pPr>
              <w:pStyle w:val="af4"/>
              <w:numPr>
                <w:ilvl w:val="0"/>
                <w:numId w:val="165"/>
              </w:numPr>
              <w:ind w:left="354"/>
              <w:jc w:val="both"/>
              <w:rPr>
                <w:sz w:val="18"/>
                <w:szCs w:val="18"/>
                <w:lang w:eastAsia="en-US"/>
              </w:rPr>
            </w:pPr>
            <w:r w:rsidRPr="003F3F5F">
              <w:rPr>
                <w:sz w:val="18"/>
                <w:szCs w:val="18"/>
              </w:rPr>
              <w:t>субъектами на товарных рынках и объектами на ресурсных.</w:t>
            </w:r>
          </w:p>
        </w:tc>
      </w:tr>
      <w:tr w:rsidR="003F3F5F" w:rsidTr="00EE0BC7">
        <w:tc>
          <w:tcPr>
            <w:tcW w:w="0" w:type="auto"/>
            <w:tcBorders>
              <w:top w:val="single" w:sz="4" w:space="0" w:color="auto"/>
              <w:left w:val="single" w:sz="4" w:space="0" w:color="auto"/>
              <w:bottom w:val="single" w:sz="4" w:space="0" w:color="auto"/>
              <w:right w:val="single" w:sz="4" w:space="0" w:color="auto"/>
            </w:tcBorders>
            <w:vAlign w:val="center"/>
          </w:tcPr>
          <w:p w:rsidR="003F3F5F" w:rsidRDefault="003F3F5F">
            <w:pPr>
              <w:rPr>
                <w:sz w:val="18"/>
                <w:szCs w:val="18"/>
                <w:lang w:eastAsia="en-US"/>
              </w:rPr>
            </w:pPr>
            <w:r>
              <w:rPr>
                <w:sz w:val="18"/>
                <w:szCs w:val="18"/>
              </w:rPr>
              <w:t xml:space="preserve">19 </w:t>
            </w:r>
          </w:p>
        </w:tc>
        <w:tc>
          <w:tcPr>
            <w:tcW w:w="2794" w:type="dxa"/>
            <w:tcBorders>
              <w:top w:val="single" w:sz="4" w:space="0" w:color="auto"/>
              <w:left w:val="single" w:sz="4" w:space="0" w:color="auto"/>
              <w:bottom w:val="single" w:sz="4" w:space="0" w:color="auto"/>
              <w:right w:val="single" w:sz="4" w:space="0" w:color="auto"/>
            </w:tcBorders>
          </w:tcPr>
          <w:p w:rsidR="003F3F5F" w:rsidRDefault="003F3F5F">
            <w:pPr>
              <w:jc w:val="both"/>
              <w:rPr>
                <w:sz w:val="18"/>
                <w:szCs w:val="18"/>
              </w:rPr>
            </w:pPr>
            <w:r>
              <w:rPr>
                <w:sz w:val="18"/>
                <w:szCs w:val="18"/>
              </w:rPr>
              <w:t>Характеристикой «шведской модели» рыночной экономики является:</w:t>
            </w:r>
          </w:p>
          <w:p w:rsidR="003F3F5F" w:rsidRPr="003F3F5F" w:rsidRDefault="003F3F5F" w:rsidP="000D759F">
            <w:pPr>
              <w:pStyle w:val="af4"/>
              <w:numPr>
                <w:ilvl w:val="0"/>
                <w:numId w:val="167"/>
              </w:numPr>
              <w:ind w:left="313"/>
              <w:jc w:val="both"/>
              <w:rPr>
                <w:sz w:val="18"/>
                <w:szCs w:val="18"/>
              </w:rPr>
            </w:pPr>
            <w:r w:rsidRPr="003F3F5F">
              <w:rPr>
                <w:sz w:val="18"/>
                <w:szCs w:val="18"/>
              </w:rPr>
              <w:t>высокая дифференциация заработной платы;</w:t>
            </w:r>
          </w:p>
          <w:p w:rsidR="003F3F5F" w:rsidRPr="003F3F5F" w:rsidRDefault="003F3F5F" w:rsidP="000D759F">
            <w:pPr>
              <w:pStyle w:val="af4"/>
              <w:numPr>
                <w:ilvl w:val="0"/>
                <w:numId w:val="167"/>
              </w:numPr>
              <w:ind w:left="313"/>
              <w:jc w:val="both"/>
              <w:rPr>
                <w:sz w:val="18"/>
                <w:szCs w:val="18"/>
              </w:rPr>
            </w:pPr>
            <w:r w:rsidRPr="003F3F5F">
              <w:rPr>
                <w:sz w:val="18"/>
                <w:szCs w:val="18"/>
              </w:rPr>
              <w:t>минимальное вмешательство государства;</w:t>
            </w:r>
          </w:p>
          <w:p w:rsidR="003F3F5F" w:rsidRPr="003F3F5F" w:rsidRDefault="003F3F5F" w:rsidP="000D759F">
            <w:pPr>
              <w:pStyle w:val="af4"/>
              <w:numPr>
                <w:ilvl w:val="0"/>
                <w:numId w:val="167"/>
              </w:numPr>
              <w:ind w:left="313"/>
              <w:jc w:val="both"/>
              <w:rPr>
                <w:sz w:val="18"/>
                <w:szCs w:val="18"/>
              </w:rPr>
            </w:pPr>
            <w:r w:rsidRPr="003F3F5F">
              <w:rPr>
                <w:sz w:val="18"/>
                <w:szCs w:val="18"/>
              </w:rPr>
              <w:t>составление планов развития экономики;</w:t>
            </w:r>
          </w:p>
          <w:p w:rsidR="003F3F5F" w:rsidRPr="003F3F5F" w:rsidRDefault="003F3F5F" w:rsidP="000D759F">
            <w:pPr>
              <w:pStyle w:val="af4"/>
              <w:numPr>
                <w:ilvl w:val="0"/>
                <w:numId w:val="167"/>
              </w:numPr>
              <w:ind w:left="313"/>
              <w:jc w:val="both"/>
              <w:rPr>
                <w:sz w:val="18"/>
                <w:szCs w:val="18"/>
                <w:lang w:eastAsia="en-US"/>
              </w:rPr>
            </w:pPr>
            <w:r w:rsidRPr="003F3F5F">
              <w:rPr>
                <w:sz w:val="18"/>
                <w:szCs w:val="18"/>
              </w:rPr>
              <w:t>высокий удельный вес гос</w:t>
            </w:r>
            <w:r w:rsidRPr="003F3F5F">
              <w:rPr>
                <w:sz w:val="18"/>
                <w:szCs w:val="18"/>
              </w:rPr>
              <w:t>у</w:t>
            </w:r>
            <w:r w:rsidRPr="003F3F5F">
              <w:rPr>
                <w:sz w:val="18"/>
                <w:szCs w:val="18"/>
              </w:rPr>
              <w:t>дарственного сектора.</w:t>
            </w:r>
          </w:p>
        </w:tc>
        <w:tc>
          <w:tcPr>
            <w:tcW w:w="0" w:type="auto"/>
            <w:tcBorders>
              <w:top w:val="single" w:sz="4" w:space="0" w:color="auto"/>
              <w:left w:val="single" w:sz="4" w:space="0" w:color="auto"/>
              <w:bottom w:val="single" w:sz="4" w:space="0" w:color="auto"/>
              <w:right w:val="single" w:sz="4" w:space="0" w:color="auto"/>
            </w:tcBorders>
          </w:tcPr>
          <w:p w:rsidR="003F3F5F" w:rsidRDefault="003F3F5F">
            <w:pPr>
              <w:jc w:val="both"/>
              <w:rPr>
                <w:sz w:val="18"/>
                <w:szCs w:val="18"/>
              </w:rPr>
            </w:pPr>
            <w:r>
              <w:rPr>
                <w:sz w:val="18"/>
                <w:szCs w:val="18"/>
              </w:rPr>
              <w:t>Характеристикой «американской модели» рыночной экономики не является:</w:t>
            </w:r>
          </w:p>
          <w:p w:rsidR="003F3F5F" w:rsidRPr="003F3F5F" w:rsidRDefault="003F3F5F" w:rsidP="000D759F">
            <w:pPr>
              <w:pStyle w:val="af4"/>
              <w:numPr>
                <w:ilvl w:val="0"/>
                <w:numId w:val="168"/>
              </w:numPr>
              <w:ind w:left="354"/>
              <w:jc w:val="both"/>
              <w:rPr>
                <w:sz w:val="18"/>
                <w:szCs w:val="18"/>
              </w:rPr>
            </w:pPr>
            <w:r w:rsidRPr="003F3F5F">
              <w:rPr>
                <w:sz w:val="18"/>
                <w:szCs w:val="18"/>
              </w:rPr>
              <w:t>дифференциация населения на богатых и бедных;</w:t>
            </w:r>
          </w:p>
          <w:p w:rsidR="003F3F5F" w:rsidRPr="003F3F5F" w:rsidRDefault="003F3F5F" w:rsidP="000D759F">
            <w:pPr>
              <w:pStyle w:val="af4"/>
              <w:numPr>
                <w:ilvl w:val="0"/>
                <w:numId w:val="168"/>
              </w:numPr>
              <w:ind w:left="354"/>
              <w:jc w:val="both"/>
              <w:rPr>
                <w:sz w:val="18"/>
                <w:szCs w:val="18"/>
              </w:rPr>
            </w:pPr>
            <w:r w:rsidRPr="003F3F5F">
              <w:rPr>
                <w:sz w:val="18"/>
                <w:szCs w:val="18"/>
              </w:rPr>
              <w:t>минимальное вмешательство государства;</w:t>
            </w:r>
          </w:p>
          <w:p w:rsidR="003F3F5F" w:rsidRPr="003F3F5F" w:rsidRDefault="003F3F5F" w:rsidP="000D759F">
            <w:pPr>
              <w:pStyle w:val="af4"/>
              <w:numPr>
                <w:ilvl w:val="0"/>
                <w:numId w:val="168"/>
              </w:numPr>
              <w:ind w:left="354"/>
              <w:jc w:val="both"/>
              <w:rPr>
                <w:sz w:val="18"/>
                <w:szCs w:val="18"/>
              </w:rPr>
            </w:pPr>
            <w:r w:rsidRPr="003F3F5F">
              <w:rPr>
                <w:sz w:val="18"/>
                <w:szCs w:val="18"/>
              </w:rPr>
              <w:t>социальная направленность;</w:t>
            </w:r>
          </w:p>
          <w:p w:rsidR="003F3F5F" w:rsidRPr="003F3F5F" w:rsidRDefault="003F3F5F" w:rsidP="000D759F">
            <w:pPr>
              <w:pStyle w:val="af4"/>
              <w:numPr>
                <w:ilvl w:val="0"/>
                <w:numId w:val="168"/>
              </w:numPr>
              <w:ind w:left="354"/>
              <w:jc w:val="both"/>
              <w:rPr>
                <w:sz w:val="18"/>
                <w:szCs w:val="18"/>
                <w:lang w:eastAsia="en-US"/>
              </w:rPr>
            </w:pPr>
            <w:r w:rsidRPr="003F3F5F">
              <w:rPr>
                <w:sz w:val="18"/>
                <w:szCs w:val="18"/>
              </w:rPr>
              <w:t>высокий удельный вес госуда</w:t>
            </w:r>
            <w:r w:rsidRPr="003F3F5F">
              <w:rPr>
                <w:sz w:val="18"/>
                <w:szCs w:val="18"/>
              </w:rPr>
              <w:t>р</w:t>
            </w:r>
            <w:r w:rsidRPr="003F3F5F">
              <w:rPr>
                <w:sz w:val="18"/>
                <w:szCs w:val="18"/>
              </w:rPr>
              <w:t>ственного сектора.</w:t>
            </w:r>
          </w:p>
        </w:tc>
      </w:tr>
      <w:tr w:rsidR="003F3F5F" w:rsidTr="00EE0BC7">
        <w:tc>
          <w:tcPr>
            <w:tcW w:w="0" w:type="auto"/>
            <w:tcBorders>
              <w:top w:val="single" w:sz="4" w:space="0" w:color="auto"/>
              <w:left w:val="single" w:sz="4" w:space="0" w:color="auto"/>
              <w:bottom w:val="single" w:sz="4" w:space="0" w:color="auto"/>
              <w:right w:val="single" w:sz="4" w:space="0" w:color="auto"/>
            </w:tcBorders>
            <w:vAlign w:val="center"/>
          </w:tcPr>
          <w:p w:rsidR="003F3F5F" w:rsidRDefault="003F3F5F">
            <w:pPr>
              <w:rPr>
                <w:sz w:val="18"/>
                <w:szCs w:val="18"/>
                <w:lang w:eastAsia="en-US"/>
              </w:rPr>
            </w:pPr>
            <w:r>
              <w:rPr>
                <w:sz w:val="18"/>
                <w:szCs w:val="18"/>
              </w:rPr>
              <w:t xml:space="preserve">20 </w:t>
            </w:r>
          </w:p>
        </w:tc>
        <w:tc>
          <w:tcPr>
            <w:tcW w:w="2794" w:type="dxa"/>
            <w:tcBorders>
              <w:top w:val="single" w:sz="4" w:space="0" w:color="auto"/>
              <w:left w:val="single" w:sz="4" w:space="0" w:color="auto"/>
              <w:bottom w:val="single" w:sz="4" w:space="0" w:color="auto"/>
              <w:right w:val="single" w:sz="4" w:space="0" w:color="auto"/>
            </w:tcBorders>
          </w:tcPr>
          <w:p w:rsidR="003F3F5F" w:rsidRDefault="003F3F5F">
            <w:pPr>
              <w:jc w:val="both"/>
              <w:rPr>
                <w:sz w:val="18"/>
                <w:szCs w:val="18"/>
              </w:rPr>
            </w:pPr>
            <w:r>
              <w:rPr>
                <w:sz w:val="18"/>
                <w:szCs w:val="18"/>
              </w:rPr>
              <w:t>Провалом рынка считается сит</w:t>
            </w:r>
            <w:r>
              <w:rPr>
                <w:sz w:val="18"/>
                <w:szCs w:val="18"/>
              </w:rPr>
              <w:t>у</w:t>
            </w:r>
            <w:r>
              <w:rPr>
                <w:sz w:val="18"/>
                <w:szCs w:val="18"/>
              </w:rPr>
              <w:t>ация, при которой:</w:t>
            </w:r>
          </w:p>
          <w:p w:rsidR="003F3F5F" w:rsidRPr="00052171" w:rsidRDefault="003F3F5F" w:rsidP="000D759F">
            <w:pPr>
              <w:pStyle w:val="af4"/>
              <w:numPr>
                <w:ilvl w:val="0"/>
                <w:numId w:val="169"/>
              </w:numPr>
              <w:ind w:left="313"/>
              <w:jc w:val="both"/>
              <w:rPr>
                <w:sz w:val="18"/>
                <w:szCs w:val="18"/>
              </w:rPr>
            </w:pPr>
            <w:r w:rsidRPr="00052171">
              <w:rPr>
                <w:sz w:val="18"/>
                <w:szCs w:val="18"/>
              </w:rPr>
              <w:t>рынок не обеспечивает уд</w:t>
            </w:r>
            <w:r w:rsidRPr="00052171">
              <w:rPr>
                <w:sz w:val="18"/>
                <w:szCs w:val="18"/>
              </w:rPr>
              <w:t>о</w:t>
            </w:r>
            <w:r w:rsidRPr="00052171">
              <w:rPr>
                <w:sz w:val="18"/>
                <w:szCs w:val="18"/>
              </w:rPr>
              <w:t>влетворения всех потребн</w:t>
            </w:r>
            <w:r w:rsidRPr="00052171">
              <w:rPr>
                <w:sz w:val="18"/>
                <w:szCs w:val="18"/>
              </w:rPr>
              <w:t>о</w:t>
            </w:r>
            <w:r w:rsidRPr="00052171">
              <w:rPr>
                <w:sz w:val="18"/>
                <w:szCs w:val="18"/>
              </w:rPr>
              <w:t>стей членов общества;</w:t>
            </w:r>
          </w:p>
          <w:p w:rsidR="003F3F5F" w:rsidRDefault="003F3F5F" w:rsidP="000D759F">
            <w:pPr>
              <w:pStyle w:val="af4"/>
              <w:numPr>
                <w:ilvl w:val="0"/>
                <w:numId w:val="169"/>
              </w:numPr>
              <w:ind w:left="313"/>
              <w:jc w:val="both"/>
              <w:rPr>
                <w:sz w:val="18"/>
                <w:szCs w:val="18"/>
                <w:lang w:eastAsia="en-US"/>
              </w:rPr>
            </w:pPr>
            <w:r w:rsidRPr="00052171">
              <w:rPr>
                <w:sz w:val="18"/>
                <w:szCs w:val="18"/>
              </w:rPr>
              <w:t xml:space="preserve">рынок не способен решить проблему ограниченности </w:t>
            </w:r>
          </w:p>
        </w:tc>
        <w:tc>
          <w:tcPr>
            <w:tcW w:w="0" w:type="auto"/>
            <w:tcBorders>
              <w:top w:val="single" w:sz="4" w:space="0" w:color="auto"/>
              <w:left w:val="single" w:sz="4" w:space="0" w:color="auto"/>
              <w:bottom w:val="single" w:sz="4" w:space="0" w:color="auto"/>
              <w:right w:val="single" w:sz="4" w:space="0" w:color="auto"/>
            </w:tcBorders>
          </w:tcPr>
          <w:p w:rsidR="003F3F5F" w:rsidRDefault="003F3F5F">
            <w:pPr>
              <w:jc w:val="both"/>
              <w:rPr>
                <w:sz w:val="18"/>
                <w:szCs w:val="18"/>
              </w:rPr>
            </w:pPr>
            <w:r>
              <w:rPr>
                <w:bCs/>
                <w:sz w:val="18"/>
                <w:szCs w:val="18"/>
              </w:rPr>
              <w:t>В рыночной экономике государство должно заниматься:</w:t>
            </w:r>
          </w:p>
          <w:p w:rsidR="003F3F5F" w:rsidRPr="00052171" w:rsidRDefault="003F3F5F" w:rsidP="000D759F">
            <w:pPr>
              <w:pStyle w:val="af4"/>
              <w:numPr>
                <w:ilvl w:val="0"/>
                <w:numId w:val="170"/>
              </w:numPr>
              <w:ind w:left="354"/>
              <w:jc w:val="both"/>
              <w:rPr>
                <w:sz w:val="18"/>
                <w:szCs w:val="18"/>
              </w:rPr>
            </w:pPr>
            <w:r w:rsidRPr="00052171">
              <w:rPr>
                <w:bCs/>
                <w:sz w:val="18"/>
                <w:szCs w:val="18"/>
              </w:rPr>
              <w:t>распределением денежных дох</w:t>
            </w:r>
            <w:r w:rsidRPr="00052171">
              <w:rPr>
                <w:bCs/>
                <w:sz w:val="18"/>
                <w:szCs w:val="18"/>
              </w:rPr>
              <w:t>о</w:t>
            </w:r>
            <w:r w:rsidRPr="00052171">
              <w:rPr>
                <w:bCs/>
                <w:sz w:val="18"/>
                <w:szCs w:val="18"/>
              </w:rPr>
              <w:t>дов в обществе;</w:t>
            </w:r>
          </w:p>
          <w:p w:rsidR="003F3F5F" w:rsidRDefault="003F3F5F" w:rsidP="000D759F">
            <w:pPr>
              <w:pStyle w:val="af4"/>
              <w:numPr>
                <w:ilvl w:val="0"/>
                <w:numId w:val="170"/>
              </w:numPr>
              <w:ind w:left="354"/>
              <w:jc w:val="both"/>
              <w:rPr>
                <w:sz w:val="18"/>
                <w:szCs w:val="18"/>
                <w:lang w:eastAsia="en-US"/>
              </w:rPr>
            </w:pPr>
            <w:r w:rsidRPr="00052171">
              <w:rPr>
                <w:bCs/>
                <w:sz w:val="18"/>
                <w:szCs w:val="18"/>
              </w:rPr>
              <w:t>помощ</w:t>
            </w:r>
            <w:r w:rsidR="00981D9E">
              <w:rPr>
                <w:bCs/>
                <w:sz w:val="18"/>
                <w:szCs w:val="18"/>
              </w:rPr>
              <w:t>ью</w:t>
            </w:r>
            <w:r w:rsidRPr="00052171">
              <w:rPr>
                <w:bCs/>
                <w:sz w:val="18"/>
                <w:szCs w:val="18"/>
              </w:rPr>
              <w:t xml:space="preserve"> потребителям с огр</w:t>
            </w:r>
            <w:r w:rsidRPr="00052171">
              <w:rPr>
                <w:bCs/>
                <w:sz w:val="18"/>
                <w:szCs w:val="18"/>
              </w:rPr>
              <w:t>а</w:t>
            </w:r>
            <w:r w:rsidRPr="00052171">
              <w:rPr>
                <w:bCs/>
                <w:sz w:val="18"/>
                <w:szCs w:val="18"/>
              </w:rPr>
              <w:t xml:space="preserve">ниченными доходами, определяя способы их </w:t>
            </w:r>
            <w:r w:rsidR="00981D9E">
              <w:rPr>
                <w:bCs/>
                <w:sz w:val="18"/>
                <w:szCs w:val="18"/>
              </w:rPr>
              <w:t>использования;</w:t>
            </w:r>
          </w:p>
        </w:tc>
      </w:tr>
    </w:tbl>
    <w:p w:rsidR="003F3F5F" w:rsidRDefault="003F3F5F" w:rsidP="003F3F5F">
      <w:pPr>
        <w:ind w:left="360"/>
        <w:jc w:val="right"/>
        <w:rPr>
          <w:b/>
          <w:sz w:val="20"/>
          <w:szCs w:val="20"/>
        </w:rPr>
      </w:pPr>
      <w:r>
        <w:rPr>
          <w:i/>
          <w:sz w:val="20"/>
          <w:szCs w:val="20"/>
        </w:rPr>
        <w:lastRenderedPageBreak/>
        <w:t>продолжение табл.1.3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3F3F5F" w:rsidTr="003F3F5F">
        <w:tc>
          <w:tcPr>
            <w:tcW w:w="0" w:type="auto"/>
            <w:tcBorders>
              <w:top w:val="single" w:sz="4" w:space="0" w:color="auto"/>
              <w:left w:val="single" w:sz="4" w:space="0" w:color="auto"/>
              <w:bottom w:val="single" w:sz="4" w:space="0" w:color="auto"/>
              <w:right w:val="single" w:sz="4" w:space="0" w:color="auto"/>
            </w:tcBorders>
            <w:vAlign w:val="center"/>
            <w:hideMark/>
          </w:tcPr>
          <w:p w:rsidR="003F3F5F" w:rsidRDefault="003F3F5F">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3F3F5F" w:rsidRDefault="003F3F5F">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3F3F5F" w:rsidRDefault="003F3F5F">
            <w:pPr>
              <w:tabs>
                <w:tab w:val="left" w:pos="-7018"/>
              </w:tabs>
              <w:jc w:val="center"/>
              <w:rPr>
                <w:sz w:val="18"/>
                <w:szCs w:val="18"/>
              </w:rPr>
            </w:pPr>
            <w:r>
              <w:rPr>
                <w:sz w:val="18"/>
                <w:szCs w:val="18"/>
              </w:rPr>
              <w:t>3</w:t>
            </w:r>
          </w:p>
        </w:tc>
      </w:tr>
      <w:tr w:rsidR="003F3F5F" w:rsidTr="003F3F5F">
        <w:tc>
          <w:tcPr>
            <w:tcW w:w="0" w:type="auto"/>
            <w:tcBorders>
              <w:top w:val="single" w:sz="4" w:space="0" w:color="auto"/>
              <w:left w:val="single" w:sz="4" w:space="0" w:color="auto"/>
              <w:bottom w:val="single" w:sz="4" w:space="0" w:color="auto"/>
              <w:right w:val="single" w:sz="4" w:space="0" w:color="auto"/>
            </w:tcBorders>
            <w:vAlign w:val="center"/>
          </w:tcPr>
          <w:p w:rsidR="003F3F5F" w:rsidRDefault="00052171">
            <w:pPr>
              <w:jc w:val="both"/>
              <w:rPr>
                <w:sz w:val="18"/>
                <w:szCs w:val="18"/>
              </w:rPr>
            </w:pPr>
            <w:r>
              <w:rPr>
                <w:sz w:val="18"/>
                <w:szCs w:val="18"/>
              </w:rPr>
              <w:t>20</w:t>
            </w:r>
          </w:p>
        </w:tc>
        <w:tc>
          <w:tcPr>
            <w:tcW w:w="2794" w:type="dxa"/>
            <w:tcBorders>
              <w:top w:val="single" w:sz="4" w:space="0" w:color="auto"/>
              <w:left w:val="single" w:sz="4" w:space="0" w:color="auto"/>
              <w:bottom w:val="single" w:sz="4" w:space="0" w:color="auto"/>
              <w:right w:val="single" w:sz="4" w:space="0" w:color="auto"/>
            </w:tcBorders>
          </w:tcPr>
          <w:p w:rsidR="00052171" w:rsidRDefault="00052171" w:rsidP="00052171">
            <w:pPr>
              <w:autoSpaceDN w:val="0"/>
              <w:jc w:val="both"/>
              <w:rPr>
                <w:bCs/>
                <w:sz w:val="18"/>
                <w:szCs w:val="18"/>
              </w:rPr>
            </w:pPr>
            <w:r>
              <w:rPr>
                <w:sz w:val="18"/>
                <w:szCs w:val="18"/>
              </w:rPr>
              <w:t>ресурсов;</w:t>
            </w:r>
          </w:p>
          <w:p w:rsidR="00052171" w:rsidRDefault="00052171" w:rsidP="00052171">
            <w:pPr>
              <w:autoSpaceDN w:val="0"/>
              <w:jc w:val="both"/>
              <w:rPr>
                <w:sz w:val="18"/>
                <w:szCs w:val="18"/>
              </w:rPr>
            </w:pPr>
            <w:r>
              <w:rPr>
                <w:bCs/>
                <w:sz w:val="18"/>
                <w:szCs w:val="18"/>
              </w:rPr>
              <w:t xml:space="preserve">в)   </w:t>
            </w:r>
            <w:r>
              <w:rPr>
                <w:sz w:val="18"/>
                <w:szCs w:val="18"/>
              </w:rPr>
              <w:t>рынок не способен обесп</w:t>
            </w:r>
            <w:r>
              <w:rPr>
                <w:sz w:val="18"/>
                <w:szCs w:val="18"/>
              </w:rPr>
              <w:t>е</w:t>
            </w:r>
            <w:r>
              <w:rPr>
                <w:sz w:val="18"/>
                <w:szCs w:val="18"/>
              </w:rPr>
              <w:t>чить общественно оптимальное распределение ресурсов;</w:t>
            </w:r>
          </w:p>
          <w:p w:rsidR="003F3F5F" w:rsidRDefault="00052171" w:rsidP="00981D9E">
            <w:pPr>
              <w:autoSpaceDN w:val="0"/>
              <w:jc w:val="both"/>
              <w:rPr>
                <w:sz w:val="18"/>
                <w:szCs w:val="18"/>
              </w:rPr>
            </w:pPr>
            <w:r>
              <w:rPr>
                <w:bCs/>
                <w:sz w:val="18"/>
                <w:szCs w:val="18"/>
              </w:rPr>
              <w:t xml:space="preserve">г)    </w:t>
            </w:r>
            <w:r w:rsidR="003F3F5F">
              <w:rPr>
                <w:sz w:val="18"/>
                <w:szCs w:val="18"/>
              </w:rPr>
              <w:t>рынок недоступен для части покупателей или продавцов</w:t>
            </w:r>
            <w:r w:rsidR="00981D9E">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052171" w:rsidRDefault="00052171" w:rsidP="00052171">
            <w:pPr>
              <w:jc w:val="both"/>
              <w:rPr>
                <w:sz w:val="18"/>
                <w:szCs w:val="18"/>
              </w:rPr>
            </w:pPr>
            <w:r>
              <w:rPr>
                <w:bCs/>
                <w:sz w:val="18"/>
                <w:szCs w:val="18"/>
              </w:rPr>
              <w:t>в)   определением, что и сколько нужно произвести;</w:t>
            </w:r>
          </w:p>
          <w:p w:rsidR="003F3F5F" w:rsidRDefault="003F3F5F">
            <w:pPr>
              <w:tabs>
                <w:tab w:val="left" w:pos="-7018"/>
              </w:tabs>
              <w:jc w:val="both"/>
              <w:rPr>
                <w:sz w:val="18"/>
                <w:szCs w:val="18"/>
              </w:rPr>
            </w:pPr>
            <w:r>
              <w:rPr>
                <w:bCs/>
                <w:sz w:val="18"/>
                <w:szCs w:val="18"/>
              </w:rPr>
              <w:t>г)</w:t>
            </w:r>
            <w:r w:rsidR="00052171">
              <w:rPr>
                <w:bCs/>
                <w:sz w:val="18"/>
                <w:szCs w:val="18"/>
              </w:rPr>
              <w:t xml:space="preserve">    </w:t>
            </w:r>
            <w:r>
              <w:rPr>
                <w:bCs/>
                <w:sz w:val="18"/>
                <w:szCs w:val="18"/>
              </w:rPr>
              <w:t>определением круга товаров и услуг, в которых нуждается общ</w:t>
            </w:r>
            <w:r>
              <w:rPr>
                <w:bCs/>
                <w:sz w:val="18"/>
                <w:szCs w:val="18"/>
              </w:rPr>
              <w:t>е</w:t>
            </w:r>
            <w:r>
              <w:rPr>
                <w:bCs/>
                <w:sz w:val="18"/>
                <w:szCs w:val="18"/>
              </w:rPr>
              <w:t>ство, независимо от вкусов и предп</w:t>
            </w:r>
            <w:r>
              <w:rPr>
                <w:bCs/>
                <w:sz w:val="18"/>
                <w:szCs w:val="18"/>
              </w:rPr>
              <w:t>о</w:t>
            </w:r>
            <w:r>
              <w:rPr>
                <w:bCs/>
                <w:sz w:val="18"/>
                <w:szCs w:val="18"/>
              </w:rPr>
              <w:t>чтений какой-то группы населения.</w:t>
            </w:r>
          </w:p>
        </w:tc>
      </w:tr>
      <w:tr w:rsidR="00981D9E" w:rsidTr="003F3F5F">
        <w:tc>
          <w:tcPr>
            <w:tcW w:w="0" w:type="auto"/>
            <w:tcBorders>
              <w:top w:val="single" w:sz="4" w:space="0" w:color="auto"/>
              <w:left w:val="single" w:sz="4" w:space="0" w:color="auto"/>
              <w:bottom w:val="single" w:sz="4" w:space="0" w:color="auto"/>
              <w:right w:val="single" w:sz="4" w:space="0" w:color="auto"/>
            </w:tcBorders>
            <w:vAlign w:val="center"/>
          </w:tcPr>
          <w:p w:rsidR="00981D9E" w:rsidRDefault="00981D9E">
            <w:pPr>
              <w:rPr>
                <w:sz w:val="18"/>
                <w:szCs w:val="18"/>
                <w:lang w:eastAsia="en-US"/>
              </w:rPr>
            </w:pPr>
            <w:r>
              <w:rPr>
                <w:sz w:val="18"/>
                <w:szCs w:val="18"/>
              </w:rPr>
              <w:t xml:space="preserve">21 </w:t>
            </w:r>
          </w:p>
        </w:tc>
        <w:tc>
          <w:tcPr>
            <w:tcW w:w="2794" w:type="dxa"/>
            <w:tcBorders>
              <w:top w:val="single" w:sz="4" w:space="0" w:color="auto"/>
              <w:left w:val="single" w:sz="4" w:space="0" w:color="auto"/>
              <w:bottom w:val="single" w:sz="4" w:space="0" w:color="auto"/>
              <w:right w:val="single" w:sz="4" w:space="0" w:color="auto"/>
            </w:tcBorders>
          </w:tcPr>
          <w:p w:rsidR="00981D9E" w:rsidRDefault="00981D9E">
            <w:pPr>
              <w:jc w:val="both"/>
              <w:rPr>
                <w:sz w:val="18"/>
                <w:szCs w:val="18"/>
              </w:rPr>
            </w:pPr>
            <w:r>
              <w:rPr>
                <w:sz w:val="18"/>
                <w:szCs w:val="18"/>
              </w:rPr>
              <w:t>К функциям рынка относится….</w:t>
            </w:r>
          </w:p>
          <w:p w:rsidR="00981D9E" w:rsidRPr="00981D9E" w:rsidRDefault="00981D9E" w:rsidP="000D759F">
            <w:pPr>
              <w:pStyle w:val="af4"/>
              <w:numPr>
                <w:ilvl w:val="0"/>
                <w:numId w:val="171"/>
              </w:numPr>
              <w:ind w:left="313"/>
              <w:jc w:val="both"/>
              <w:rPr>
                <w:sz w:val="18"/>
                <w:szCs w:val="18"/>
              </w:rPr>
            </w:pPr>
            <w:r w:rsidRPr="00981D9E">
              <w:rPr>
                <w:sz w:val="18"/>
                <w:szCs w:val="18"/>
              </w:rPr>
              <w:t>измерительная функция;</w:t>
            </w:r>
          </w:p>
          <w:p w:rsidR="00981D9E" w:rsidRPr="00981D9E" w:rsidRDefault="00981D9E" w:rsidP="000D759F">
            <w:pPr>
              <w:pStyle w:val="af4"/>
              <w:numPr>
                <w:ilvl w:val="0"/>
                <w:numId w:val="171"/>
              </w:numPr>
              <w:ind w:left="313"/>
              <w:jc w:val="both"/>
              <w:rPr>
                <w:sz w:val="18"/>
                <w:szCs w:val="18"/>
              </w:rPr>
            </w:pPr>
            <w:r w:rsidRPr="00981D9E">
              <w:rPr>
                <w:sz w:val="18"/>
                <w:szCs w:val="18"/>
              </w:rPr>
              <w:t>социальная функция;</w:t>
            </w:r>
          </w:p>
          <w:p w:rsidR="00981D9E" w:rsidRPr="00981D9E" w:rsidRDefault="00981D9E" w:rsidP="000D759F">
            <w:pPr>
              <w:pStyle w:val="af4"/>
              <w:numPr>
                <w:ilvl w:val="0"/>
                <w:numId w:val="171"/>
              </w:numPr>
              <w:ind w:left="313"/>
              <w:jc w:val="both"/>
              <w:rPr>
                <w:sz w:val="18"/>
                <w:szCs w:val="18"/>
              </w:rPr>
            </w:pPr>
            <w:r w:rsidRPr="00981D9E">
              <w:rPr>
                <w:sz w:val="18"/>
                <w:szCs w:val="18"/>
              </w:rPr>
              <w:t>учётная функция;</w:t>
            </w:r>
          </w:p>
          <w:p w:rsidR="00981D9E" w:rsidRPr="00981D9E" w:rsidRDefault="00981D9E" w:rsidP="000D759F">
            <w:pPr>
              <w:pStyle w:val="af4"/>
              <w:numPr>
                <w:ilvl w:val="0"/>
                <w:numId w:val="171"/>
              </w:numPr>
              <w:ind w:left="313"/>
              <w:jc w:val="both"/>
              <w:rPr>
                <w:sz w:val="18"/>
                <w:szCs w:val="18"/>
                <w:lang w:eastAsia="en-US"/>
              </w:rPr>
            </w:pPr>
            <w:r w:rsidRPr="00981D9E">
              <w:rPr>
                <w:sz w:val="18"/>
                <w:szCs w:val="18"/>
              </w:rPr>
              <w:t>контролирующая функция.</w:t>
            </w:r>
          </w:p>
        </w:tc>
        <w:tc>
          <w:tcPr>
            <w:tcW w:w="0" w:type="auto"/>
            <w:tcBorders>
              <w:top w:val="single" w:sz="4" w:space="0" w:color="auto"/>
              <w:left w:val="single" w:sz="4" w:space="0" w:color="auto"/>
              <w:bottom w:val="single" w:sz="4" w:space="0" w:color="auto"/>
              <w:right w:val="single" w:sz="4" w:space="0" w:color="auto"/>
            </w:tcBorders>
          </w:tcPr>
          <w:p w:rsidR="00981D9E" w:rsidRDefault="00981D9E">
            <w:pPr>
              <w:jc w:val="both"/>
              <w:rPr>
                <w:sz w:val="18"/>
                <w:szCs w:val="18"/>
              </w:rPr>
            </w:pPr>
            <w:r>
              <w:rPr>
                <w:sz w:val="18"/>
                <w:szCs w:val="18"/>
              </w:rPr>
              <w:t xml:space="preserve">Функцией рынка </w:t>
            </w:r>
            <w:r>
              <w:rPr>
                <w:bCs/>
                <w:sz w:val="18"/>
                <w:szCs w:val="18"/>
              </w:rPr>
              <w:t>НЕ является</w:t>
            </w:r>
            <w:r>
              <w:rPr>
                <w:sz w:val="18"/>
                <w:szCs w:val="18"/>
              </w:rPr>
              <w:t>…</w:t>
            </w:r>
          </w:p>
          <w:p w:rsidR="00981D9E" w:rsidRPr="00981D9E" w:rsidRDefault="00981D9E" w:rsidP="000D759F">
            <w:pPr>
              <w:pStyle w:val="af4"/>
              <w:numPr>
                <w:ilvl w:val="0"/>
                <w:numId w:val="172"/>
              </w:numPr>
              <w:ind w:left="354"/>
              <w:jc w:val="both"/>
              <w:rPr>
                <w:sz w:val="18"/>
                <w:szCs w:val="18"/>
              </w:rPr>
            </w:pPr>
            <w:r w:rsidRPr="00981D9E">
              <w:rPr>
                <w:sz w:val="18"/>
                <w:szCs w:val="18"/>
              </w:rPr>
              <w:t>измерительная функция;</w:t>
            </w:r>
          </w:p>
          <w:p w:rsidR="00981D9E" w:rsidRPr="00981D9E" w:rsidRDefault="00981D9E" w:rsidP="000D759F">
            <w:pPr>
              <w:pStyle w:val="af4"/>
              <w:numPr>
                <w:ilvl w:val="0"/>
                <w:numId w:val="172"/>
              </w:numPr>
              <w:ind w:left="354"/>
              <w:jc w:val="both"/>
              <w:rPr>
                <w:sz w:val="18"/>
                <w:szCs w:val="18"/>
              </w:rPr>
            </w:pPr>
            <w:r w:rsidRPr="00981D9E">
              <w:rPr>
                <w:sz w:val="18"/>
                <w:szCs w:val="18"/>
              </w:rPr>
              <w:t>стимулирующая функция;</w:t>
            </w:r>
          </w:p>
          <w:p w:rsidR="00981D9E" w:rsidRPr="00981D9E" w:rsidRDefault="00981D9E" w:rsidP="000D759F">
            <w:pPr>
              <w:pStyle w:val="af4"/>
              <w:numPr>
                <w:ilvl w:val="0"/>
                <w:numId w:val="172"/>
              </w:numPr>
              <w:ind w:left="354"/>
              <w:jc w:val="both"/>
              <w:rPr>
                <w:sz w:val="18"/>
                <w:szCs w:val="18"/>
              </w:rPr>
            </w:pPr>
            <w:r w:rsidRPr="00981D9E">
              <w:rPr>
                <w:sz w:val="18"/>
                <w:szCs w:val="18"/>
              </w:rPr>
              <w:t>регулирующая функция;</w:t>
            </w:r>
          </w:p>
          <w:p w:rsidR="00981D9E" w:rsidRPr="00981D9E" w:rsidRDefault="00981D9E" w:rsidP="000D759F">
            <w:pPr>
              <w:pStyle w:val="af4"/>
              <w:numPr>
                <w:ilvl w:val="0"/>
                <w:numId w:val="172"/>
              </w:numPr>
              <w:ind w:left="354"/>
              <w:jc w:val="both"/>
              <w:rPr>
                <w:sz w:val="18"/>
                <w:szCs w:val="18"/>
                <w:lang w:eastAsia="en-US"/>
              </w:rPr>
            </w:pPr>
            <w:r w:rsidRPr="00981D9E">
              <w:rPr>
                <w:sz w:val="18"/>
                <w:szCs w:val="18"/>
              </w:rPr>
              <w:t>посредническая функция.</w:t>
            </w:r>
          </w:p>
        </w:tc>
      </w:tr>
      <w:tr w:rsidR="00981D9E" w:rsidTr="003F3F5F">
        <w:tc>
          <w:tcPr>
            <w:tcW w:w="0" w:type="auto"/>
            <w:tcBorders>
              <w:top w:val="single" w:sz="4" w:space="0" w:color="auto"/>
              <w:left w:val="single" w:sz="4" w:space="0" w:color="auto"/>
              <w:bottom w:val="single" w:sz="4" w:space="0" w:color="auto"/>
              <w:right w:val="single" w:sz="4" w:space="0" w:color="auto"/>
            </w:tcBorders>
            <w:vAlign w:val="center"/>
          </w:tcPr>
          <w:p w:rsidR="00981D9E" w:rsidRDefault="00981D9E">
            <w:pPr>
              <w:rPr>
                <w:sz w:val="18"/>
                <w:szCs w:val="18"/>
                <w:lang w:eastAsia="en-US"/>
              </w:rPr>
            </w:pPr>
            <w:r>
              <w:rPr>
                <w:sz w:val="18"/>
                <w:szCs w:val="18"/>
              </w:rPr>
              <w:t xml:space="preserve">22 </w:t>
            </w:r>
          </w:p>
        </w:tc>
        <w:tc>
          <w:tcPr>
            <w:tcW w:w="2794" w:type="dxa"/>
            <w:tcBorders>
              <w:top w:val="single" w:sz="4" w:space="0" w:color="auto"/>
              <w:left w:val="single" w:sz="4" w:space="0" w:color="auto"/>
              <w:bottom w:val="single" w:sz="4" w:space="0" w:color="auto"/>
              <w:right w:val="single" w:sz="4" w:space="0" w:color="auto"/>
            </w:tcBorders>
          </w:tcPr>
          <w:p w:rsidR="00BE3417" w:rsidRDefault="00BE3417">
            <w:pPr>
              <w:jc w:val="both"/>
              <w:rPr>
                <w:sz w:val="18"/>
                <w:szCs w:val="18"/>
              </w:rPr>
            </w:pPr>
            <w:r>
              <w:rPr>
                <w:sz w:val="18"/>
                <w:szCs w:val="18"/>
              </w:rPr>
              <w:t>Элементом рыночной структуры, определяемой по степени огр</w:t>
            </w:r>
            <w:r>
              <w:rPr>
                <w:sz w:val="18"/>
                <w:szCs w:val="18"/>
              </w:rPr>
              <w:t>а</w:t>
            </w:r>
            <w:r>
              <w:rPr>
                <w:sz w:val="18"/>
                <w:szCs w:val="18"/>
              </w:rPr>
              <w:t>ничения конкуренции является:</w:t>
            </w:r>
          </w:p>
          <w:p w:rsidR="00981D9E" w:rsidRPr="00BE3417" w:rsidRDefault="00981D9E" w:rsidP="000D759F">
            <w:pPr>
              <w:pStyle w:val="af4"/>
              <w:numPr>
                <w:ilvl w:val="0"/>
                <w:numId w:val="173"/>
              </w:numPr>
              <w:ind w:left="313"/>
              <w:jc w:val="both"/>
              <w:rPr>
                <w:sz w:val="18"/>
                <w:szCs w:val="18"/>
              </w:rPr>
            </w:pPr>
            <w:r w:rsidRPr="00BE3417">
              <w:rPr>
                <w:sz w:val="18"/>
                <w:szCs w:val="18"/>
              </w:rPr>
              <w:t>свободный</w:t>
            </w:r>
            <w:r w:rsidR="00BE3417" w:rsidRPr="00BE3417">
              <w:rPr>
                <w:sz w:val="18"/>
                <w:szCs w:val="18"/>
              </w:rPr>
              <w:t xml:space="preserve"> рынок</w:t>
            </w:r>
            <w:r w:rsidRPr="00BE3417">
              <w:rPr>
                <w:sz w:val="18"/>
                <w:szCs w:val="18"/>
              </w:rPr>
              <w:t>;</w:t>
            </w:r>
          </w:p>
          <w:p w:rsidR="00981D9E" w:rsidRPr="00BE3417" w:rsidRDefault="00981D9E" w:rsidP="000D759F">
            <w:pPr>
              <w:pStyle w:val="af4"/>
              <w:numPr>
                <w:ilvl w:val="0"/>
                <w:numId w:val="173"/>
              </w:numPr>
              <w:ind w:left="313"/>
              <w:jc w:val="both"/>
              <w:rPr>
                <w:sz w:val="18"/>
                <w:szCs w:val="18"/>
              </w:rPr>
            </w:pPr>
            <w:r w:rsidRPr="00BE3417">
              <w:rPr>
                <w:sz w:val="18"/>
                <w:szCs w:val="18"/>
              </w:rPr>
              <w:t>национальный</w:t>
            </w:r>
            <w:r w:rsidR="00BE3417" w:rsidRPr="00BE3417">
              <w:rPr>
                <w:sz w:val="18"/>
                <w:szCs w:val="18"/>
              </w:rPr>
              <w:t xml:space="preserve"> рынок</w:t>
            </w:r>
            <w:r w:rsidRPr="00BE3417">
              <w:rPr>
                <w:sz w:val="18"/>
                <w:szCs w:val="18"/>
              </w:rPr>
              <w:t>;</w:t>
            </w:r>
          </w:p>
          <w:p w:rsidR="00981D9E" w:rsidRPr="00BE3417" w:rsidRDefault="00981D9E" w:rsidP="000D759F">
            <w:pPr>
              <w:pStyle w:val="af4"/>
              <w:numPr>
                <w:ilvl w:val="0"/>
                <w:numId w:val="173"/>
              </w:numPr>
              <w:ind w:left="313"/>
              <w:jc w:val="both"/>
              <w:rPr>
                <w:sz w:val="18"/>
                <w:szCs w:val="18"/>
              </w:rPr>
            </w:pPr>
            <w:r w:rsidRPr="00BE3417">
              <w:rPr>
                <w:sz w:val="18"/>
                <w:szCs w:val="18"/>
              </w:rPr>
              <w:t>легальный</w:t>
            </w:r>
            <w:r w:rsidR="00BE3417" w:rsidRPr="00BE3417">
              <w:rPr>
                <w:sz w:val="18"/>
                <w:szCs w:val="18"/>
              </w:rPr>
              <w:t xml:space="preserve"> рынок</w:t>
            </w:r>
            <w:r w:rsidRPr="00BE3417">
              <w:rPr>
                <w:sz w:val="18"/>
                <w:szCs w:val="18"/>
              </w:rPr>
              <w:t>;</w:t>
            </w:r>
          </w:p>
          <w:p w:rsidR="00981D9E" w:rsidRPr="00BE3417" w:rsidRDefault="00981D9E" w:rsidP="000D759F">
            <w:pPr>
              <w:pStyle w:val="af4"/>
              <w:numPr>
                <w:ilvl w:val="0"/>
                <w:numId w:val="173"/>
              </w:numPr>
              <w:ind w:left="313"/>
              <w:jc w:val="both"/>
              <w:rPr>
                <w:sz w:val="18"/>
                <w:szCs w:val="18"/>
                <w:lang w:eastAsia="en-US"/>
              </w:rPr>
            </w:pPr>
            <w:r w:rsidRPr="00BE3417">
              <w:rPr>
                <w:sz w:val="18"/>
                <w:szCs w:val="18"/>
              </w:rPr>
              <w:t>оптовый</w:t>
            </w:r>
            <w:r w:rsidR="00BE3417" w:rsidRPr="00BE3417">
              <w:rPr>
                <w:sz w:val="18"/>
                <w:szCs w:val="18"/>
              </w:rPr>
              <w:t xml:space="preserve"> рынок</w:t>
            </w:r>
            <w:r w:rsidRPr="00BE3417">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981D9E" w:rsidRDefault="00981D9E">
            <w:pPr>
              <w:tabs>
                <w:tab w:val="left" w:pos="142"/>
                <w:tab w:val="left" w:pos="284"/>
              </w:tabs>
              <w:jc w:val="both"/>
              <w:rPr>
                <w:sz w:val="18"/>
                <w:szCs w:val="18"/>
              </w:rPr>
            </w:pPr>
            <w:r>
              <w:rPr>
                <w:sz w:val="18"/>
                <w:szCs w:val="18"/>
              </w:rPr>
              <w:t>Обеспечением бесперебойного фун</w:t>
            </w:r>
            <w:r>
              <w:rPr>
                <w:sz w:val="18"/>
                <w:szCs w:val="18"/>
              </w:rPr>
              <w:t>к</w:t>
            </w:r>
            <w:r>
              <w:rPr>
                <w:sz w:val="18"/>
                <w:szCs w:val="18"/>
              </w:rPr>
              <w:t>ционирования рыночного механизма занимается…</w:t>
            </w:r>
          </w:p>
          <w:p w:rsidR="00981D9E" w:rsidRPr="00BE3417" w:rsidRDefault="00981D9E" w:rsidP="000D759F">
            <w:pPr>
              <w:pStyle w:val="af4"/>
              <w:numPr>
                <w:ilvl w:val="0"/>
                <w:numId w:val="174"/>
              </w:numPr>
              <w:tabs>
                <w:tab w:val="left" w:pos="-6025"/>
              </w:tabs>
              <w:ind w:left="354"/>
              <w:jc w:val="both"/>
              <w:rPr>
                <w:sz w:val="18"/>
                <w:szCs w:val="18"/>
              </w:rPr>
            </w:pPr>
            <w:r w:rsidRPr="00BE3417">
              <w:rPr>
                <w:sz w:val="18"/>
                <w:szCs w:val="18"/>
              </w:rPr>
              <w:t>государство;</w:t>
            </w:r>
          </w:p>
          <w:p w:rsidR="00981D9E" w:rsidRPr="00BE3417" w:rsidRDefault="00981D9E" w:rsidP="000D759F">
            <w:pPr>
              <w:pStyle w:val="af4"/>
              <w:numPr>
                <w:ilvl w:val="0"/>
                <w:numId w:val="174"/>
              </w:numPr>
              <w:tabs>
                <w:tab w:val="left" w:pos="-6025"/>
              </w:tabs>
              <w:ind w:left="354"/>
              <w:jc w:val="both"/>
              <w:rPr>
                <w:sz w:val="18"/>
                <w:szCs w:val="18"/>
              </w:rPr>
            </w:pPr>
            <w:r w:rsidRPr="00BE3417">
              <w:rPr>
                <w:sz w:val="18"/>
                <w:szCs w:val="18"/>
              </w:rPr>
              <w:t>инфраструктура рынка;</w:t>
            </w:r>
          </w:p>
          <w:p w:rsidR="00981D9E" w:rsidRPr="00BE3417" w:rsidRDefault="00981D9E" w:rsidP="000D759F">
            <w:pPr>
              <w:pStyle w:val="af4"/>
              <w:numPr>
                <w:ilvl w:val="0"/>
                <w:numId w:val="174"/>
              </w:numPr>
              <w:tabs>
                <w:tab w:val="left" w:pos="-6025"/>
              </w:tabs>
              <w:ind w:left="354"/>
              <w:jc w:val="both"/>
              <w:rPr>
                <w:sz w:val="18"/>
                <w:szCs w:val="18"/>
              </w:rPr>
            </w:pPr>
            <w:r w:rsidRPr="00BE3417">
              <w:rPr>
                <w:sz w:val="18"/>
                <w:szCs w:val="18"/>
              </w:rPr>
              <w:t>рынок факторов производства;</w:t>
            </w:r>
          </w:p>
          <w:p w:rsidR="00981D9E" w:rsidRPr="00BE3417" w:rsidRDefault="00981D9E" w:rsidP="000D759F">
            <w:pPr>
              <w:pStyle w:val="af4"/>
              <w:numPr>
                <w:ilvl w:val="0"/>
                <w:numId w:val="174"/>
              </w:numPr>
              <w:tabs>
                <w:tab w:val="left" w:pos="-6025"/>
              </w:tabs>
              <w:ind w:left="354"/>
              <w:jc w:val="both"/>
              <w:rPr>
                <w:sz w:val="18"/>
                <w:szCs w:val="18"/>
                <w:lang w:eastAsia="en-US"/>
              </w:rPr>
            </w:pPr>
            <w:r w:rsidRPr="00BE3417">
              <w:rPr>
                <w:sz w:val="18"/>
                <w:szCs w:val="18"/>
              </w:rPr>
              <w:t>рынок потребительских товаров.</w:t>
            </w:r>
          </w:p>
        </w:tc>
      </w:tr>
      <w:tr w:rsidR="008B2F55" w:rsidTr="003F3F5F">
        <w:tc>
          <w:tcPr>
            <w:tcW w:w="0" w:type="auto"/>
            <w:tcBorders>
              <w:top w:val="single" w:sz="4" w:space="0" w:color="auto"/>
              <w:left w:val="single" w:sz="4" w:space="0" w:color="auto"/>
              <w:bottom w:val="single" w:sz="4" w:space="0" w:color="auto"/>
              <w:right w:val="single" w:sz="4" w:space="0" w:color="auto"/>
            </w:tcBorders>
            <w:vAlign w:val="center"/>
          </w:tcPr>
          <w:p w:rsidR="008B2F55" w:rsidRDefault="008B2F55">
            <w:pPr>
              <w:rPr>
                <w:sz w:val="18"/>
                <w:szCs w:val="18"/>
                <w:lang w:eastAsia="en-US"/>
              </w:rPr>
            </w:pPr>
            <w:r>
              <w:rPr>
                <w:sz w:val="18"/>
                <w:szCs w:val="18"/>
              </w:rPr>
              <w:t xml:space="preserve">23 </w:t>
            </w:r>
          </w:p>
        </w:tc>
        <w:tc>
          <w:tcPr>
            <w:tcW w:w="2794" w:type="dxa"/>
            <w:tcBorders>
              <w:top w:val="single" w:sz="4" w:space="0" w:color="auto"/>
              <w:left w:val="single" w:sz="4" w:space="0" w:color="auto"/>
              <w:bottom w:val="single" w:sz="4" w:space="0" w:color="auto"/>
              <w:right w:val="single" w:sz="4" w:space="0" w:color="auto"/>
            </w:tcBorders>
          </w:tcPr>
          <w:p w:rsidR="008B2F55" w:rsidRDefault="008B2F55">
            <w:pPr>
              <w:jc w:val="both"/>
              <w:rPr>
                <w:sz w:val="18"/>
                <w:szCs w:val="18"/>
              </w:rPr>
            </w:pPr>
            <w:r>
              <w:rPr>
                <w:sz w:val="18"/>
                <w:szCs w:val="18"/>
              </w:rPr>
              <w:t>Товар - это благо,…</w:t>
            </w:r>
          </w:p>
          <w:p w:rsidR="008B2F55" w:rsidRDefault="008B2F55" w:rsidP="000D759F">
            <w:pPr>
              <w:pStyle w:val="af4"/>
              <w:numPr>
                <w:ilvl w:val="0"/>
                <w:numId w:val="175"/>
              </w:numPr>
              <w:ind w:left="313"/>
              <w:jc w:val="both"/>
              <w:rPr>
                <w:sz w:val="18"/>
                <w:szCs w:val="18"/>
              </w:rPr>
            </w:pPr>
            <w:r>
              <w:rPr>
                <w:sz w:val="18"/>
                <w:szCs w:val="18"/>
              </w:rPr>
              <w:t>обладающее ценностью;</w:t>
            </w:r>
          </w:p>
          <w:p w:rsidR="008B2F55" w:rsidRDefault="008B2F55" w:rsidP="000D759F">
            <w:pPr>
              <w:pStyle w:val="af4"/>
              <w:numPr>
                <w:ilvl w:val="0"/>
                <w:numId w:val="175"/>
              </w:numPr>
              <w:ind w:left="313"/>
              <w:jc w:val="both"/>
              <w:rPr>
                <w:sz w:val="18"/>
                <w:szCs w:val="18"/>
              </w:rPr>
            </w:pPr>
            <w:r>
              <w:rPr>
                <w:sz w:val="18"/>
                <w:szCs w:val="18"/>
              </w:rPr>
              <w:t>являющееся продуктом ч</w:t>
            </w:r>
            <w:r>
              <w:rPr>
                <w:sz w:val="18"/>
                <w:szCs w:val="18"/>
              </w:rPr>
              <w:t>е</w:t>
            </w:r>
            <w:r>
              <w:rPr>
                <w:sz w:val="18"/>
                <w:szCs w:val="18"/>
              </w:rPr>
              <w:t>ловеческого труда;</w:t>
            </w:r>
          </w:p>
          <w:p w:rsidR="008B2F55" w:rsidRDefault="008B2F55" w:rsidP="000D759F">
            <w:pPr>
              <w:pStyle w:val="af4"/>
              <w:numPr>
                <w:ilvl w:val="0"/>
                <w:numId w:val="175"/>
              </w:numPr>
              <w:ind w:left="313"/>
              <w:jc w:val="both"/>
              <w:rPr>
                <w:sz w:val="18"/>
                <w:szCs w:val="18"/>
              </w:rPr>
            </w:pPr>
            <w:r>
              <w:rPr>
                <w:sz w:val="18"/>
                <w:szCs w:val="18"/>
              </w:rPr>
              <w:t>не обмениваемое на другую вещь или деньги;</w:t>
            </w:r>
          </w:p>
          <w:p w:rsidR="008B2F55" w:rsidRDefault="008B2F55" w:rsidP="000D759F">
            <w:pPr>
              <w:pStyle w:val="af4"/>
              <w:numPr>
                <w:ilvl w:val="0"/>
                <w:numId w:val="175"/>
              </w:numPr>
              <w:ind w:left="313"/>
              <w:jc w:val="both"/>
              <w:rPr>
                <w:sz w:val="18"/>
                <w:szCs w:val="18"/>
                <w:lang w:eastAsia="en-US"/>
              </w:rPr>
            </w:pPr>
            <w:r>
              <w:rPr>
                <w:sz w:val="18"/>
                <w:szCs w:val="18"/>
              </w:rPr>
              <w:t>не являющееся продуктом труда, но полезное человеку.</w:t>
            </w:r>
          </w:p>
        </w:tc>
        <w:tc>
          <w:tcPr>
            <w:tcW w:w="0" w:type="auto"/>
            <w:tcBorders>
              <w:top w:val="single" w:sz="4" w:space="0" w:color="auto"/>
              <w:left w:val="single" w:sz="4" w:space="0" w:color="auto"/>
              <w:bottom w:val="single" w:sz="4" w:space="0" w:color="auto"/>
              <w:right w:val="single" w:sz="4" w:space="0" w:color="auto"/>
            </w:tcBorders>
          </w:tcPr>
          <w:p w:rsidR="008B2F55" w:rsidRDefault="008B2F55">
            <w:pPr>
              <w:tabs>
                <w:tab w:val="left" w:pos="142"/>
                <w:tab w:val="left" w:pos="284"/>
              </w:tabs>
              <w:jc w:val="both"/>
              <w:rPr>
                <w:sz w:val="18"/>
                <w:szCs w:val="18"/>
              </w:rPr>
            </w:pPr>
            <w:r>
              <w:rPr>
                <w:sz w:val="18"/>
                <w:szCs w:val="18"/>
              </w:rPr>
              <w:t>Самостоятельно хозяйствующая ед</w:t>
            </w:r>
            <w:r>
              <w:rPr>
                <w:sz w:val="18"/>
                <w:szCs w:val="18"/>
              </w:rPr>
              <w:t>и</w:t>
            </w:r>
            <w:r>
              <w:rPr>
                <w:sz w:val="18"/>
                <w:szCs w:val="18"/>
              </w:rPr>
              <w:t>ница, являющаяся собственником и поставщиком факторов производства:</w:t>
            </w:r>
          </w:p>
          <w:p w:rsidR="008B2F55" w:rsidRDefault="008B2F55" w:rsidP="000D759F">
            <w:pPr>
              <w:pStyle w:val="af4"/>
              <w:numPr>
                <w:ilvl w:val="0"/>
                <w:numId w:val="176"/>
              </w:numPr>
              <w:ind w:left="317"/>
              <w:jc w:val="both"/>
              <w:rPr>
                <w:sz w:val="18"/>
                <w:szCs w:val="18"/>
              </w:rPr>
            </w:pPr>
            <w:r>
              <w:rPr>
                <w:sz w:val="18"/>
                <w:szCs w:val="18"/>
              </w:rPr>
              <w:t>фирма;</w:t>
            </w:r>
          </w:p>
          <w:p w:rsidR="008B2F55" w:rsidRDefault="008B2F55" w:rsidP="000D759F">
            <w:pPr>
              <w:pStyle w:val="af4"/>
              <w:numPr>
                <w:ilvl w:val="0"/>
                <w:numId w:val="176"/>
              </w:numPr>
              <w:ind w:left="317"/>
              <w:jc w:val="both"/>
              <w:rPr>
                <w:sz w:val="18"/>
                <w:szCs w:val="18"/>
              </w:rPr>
            </w:pPr>
            <w:r>
              <w:rPr>
                <w:sz w:val="18"/>
                <w:szCs w:val="18"/>
              </w:rPr>
              <w:t>домохозяйство;</w:t>
            </w:r>
          </w:p>
          <w:p w:rsidR="008B2F55" w:rsidRDefault="008B2F55" w:rsidP="000D759F">
            <w:pPr>
              <w:pStyle w:val="af4"/>
              <w:numPr>
                <w:ilvl w:val="0"/>
                <w:numId w:val="176"/>
              </w:numPr>
              <w:ind w:left="317"/>
              <w:jc w:val="both"/>
              <w:rPr>
                <w:sz w:val="18"/>
                <w:szCs w:val="18"/>
              </w:rPr>
            </w:pPr>
            <w:r>
              <w:rPr>
                <w:sz w:val="18"/>
                <w:szCs w:val="18"/>
              </w:rPr>
              <w:t>акционерное общество;</w:t>
            </w:r>
          </w:p>
          <w:p w:rsidR="008B2F55" w:rsidRDefault="008B2F55" w:rsidP="000D759F">
            <w:pPr>
              <w:pStyle w:val="af4"/>
              <w:numPr>
                <w:ilvl w:val="0"/>
                <w:numId w:val="176"/>
              </w:numPr>
              <w:ind w:left="317"/>
              <w:jc w:val="both"/>
              <w:rPr>
                <w:sz w:val="18"/>
                <w:szCs w:val="18"/>
                <w:lang w:eastAsia="en-US"/>
              </w:rPr>
            </w:pPr>
            <w:r>
              <w:rPr>
                <w:sz w:val="18"/>
                <w:szCs w:val="18"/>
              </w:rPr>
              <w:t>бизнес.</w:t>
            </w:r>
          </w:p>
        </w:tc>
      </w:tr>
      <w:tr w:rsidR="002A6721" w:rsidTr="003F3F5F">
        <w:tc>
          <w:tcPr>
            <w:tcW w:w="0" w:type="auto"/>
            <w:tcBorders>
              <w:top w:val="single" w:sz="4" w:space="0" w:color="auto"/>
              <w:left w:val="single" w:sz="4" w:space="0" w:color="auto"/>
              <w:bottom w:val="single" w:sz="4" w:space="0" w:color="auto"/>
              <w:right w:val="single" w:sz="4" w:space="0" w:color="auto"/>
            </w:tcBorders>
            <w:vAlign w:val="center"/>
          </w:tcPr>
          <w:p w:rsidR="002A6721" w:rsidRDefault="002A6721">
            <w:pPr>
              <w:rPr>
                <w:sz w:val="18"/>
                <w:szCs w:val="18"/>
                <w:lang w:eastAsia="en-US"/>
              </w:rPr>
            </w:pPr>
            <w:r>
              <w:rPr>
                <w:sz w:val="18"/>
                <w:szCs w:val="18"/>
              </w:rPr>
              <w:t xml:space="preserve">24 </w:t>
            </w:r>
          </w:p>
        </w:tc>
        <w:tc>
          <w:tcPr>
            <w:tcW w:w="2794" w:type="dxa"/>
            <w:tcBorders>
              <w:top w:val="single" w:sz="4" w:space="0" w:color="auto"/>
              <w:left w:val="single" w:sz="4" w:space="0" w:color="auto"/>
              <w:bottom w:val="single" w:sz="4" w:space="0" w:color="auto"/>
              <w:right w:val="single" w:sz="4" w:space="0" w:color="auto"/>
            </w:tcBorders>
          </w:tcPr>
          <w:p w:rsidR="002A6721" w:rsidRDefault="002A6721">
            <w:pPr>
              <w:jc w:val="both"/>
              <w:rPr>
                <w:sz w:val="18"/>
                <w:szCs w:val="18"/>
              </w:rPr>
            </w:pPr>
            <w:r>
              <w:rPr>
                <w:sz w:val="18"/>
                <w:szCs w:val="18"/>
              </w:rPr>
              <w:t>Товар – это…</w:t>
            </w:r>
          </w:p>
          <w:p w:rsidR="002A6721" w:rsidRPr="002A6721" w:rsidRDefault="002A6721" w:rsidP="000D759F">
            <w:pPr>
              <w:pStyle w:val="af4"/>
              <w:numPr>
                <w:ilvl w:val="0"/>
                <w:numId w:val="178"/>
              </w:numPr>
              <w:ind w:left="313"/>
              <w:jc w:val="both"/>
              <w:rPr>
                <w:sz w:val="18"/>
                <w:szCs w:val="18"/>
              </w:rPr>
            </w:pPr>
            <w:r w:rsidRPr="002A6721">
              <w:rPr>
                <w:sz w:val="18"/>
                <w:szCs w:val="18"/>
              </w:rPr>
              <w:t>экономическое благо, не предназначенный для обм</w:t>
            </w:r>
            <w:r w:rsidRPr="002A6721">
              <w:rPr>
                <w:sz w:val="18"/>
                <w:szCs w:val="18"/>
              </w:rPr>
              <w:t>е</w:t>
            </w:r>
            <w:r w:rsidRPr="002A6721">
              <w:rPr>
                <w:sz w:val="18"/>
                <w:szCs w:val="18"/>
              </w:rPr>
              <w:t>на;</w:t>
            </w:r>
          </w:p>
          <w:p w:rsidR="002A6721" w:rsidRPr="002A6721" w:rsidRDefault="002A6721" w:rsidP="000D759F">
            <w:pPr>
              <w:pStyle w:val="af4"/>
              <w:numPr>
                <w:ilvl w:val="0"/>
                <w:numId w:val="178"/>
              </w:numPr>
              <w:ind w:left="313"/>
              <w:jc w:val="both"/>
              <w:rPr>
                <w:sz w:val="18"/>
                <w:szCs w:val="18"/>
              </w:rPr>
            </w:pPr>
            <w:r w:rsidRPr="002A6721">
              <w:rPr>
                <w:sz w:val="18"/>
                <w:szCs w:val="18"/>
              </w:rPr>
              <w:t>неэкономическое благо, предназначенное для пода</w:t>
            </w:r>
            <w:r w:rsidRPr="002A6721">
              <w:rPr>
                <w:sz w:val="18"/>
                <w:szCs w:val="18"/>
              </w:rPr>
              <w:t>р</w:t>
            </w:r>
            <w:r w:rsidRPr="002A6721">
              <w:rPr>
                <w:sz w:val="18"/>
                <w:szCs w:val="18"/>
              </w:rPr>
              <w:t>ка;</w:t>
            </w:r>
          </w:p>
          <w:p w:rsidR="002A6721" w:rsidRPr="002A6721" w:rsidRDefault="002A6721" w:rsidP="000D759F">
            <w:pPr>
              <w:pStyle w:val="af4"/>
              <w:numPr>
                <w:ilvl w:val="0"/>
                <w:numId w:val="178"/>
              </w:numPr>
              <w:ind w:left="313"/>
              <w:jc w:val="both"/>
              <w:rPr>
                <w:sz w:val="18"/>
                <w:szCs w:val="18"/>
              </w:rPr>
            </w:pPr>
            <w:r w:rsidRPr="002A6721">
              <w:rPr>
                <w:sz w:val="18"/>
                <w:szCs w:val="18"/>
              </w:rPr>
              <w:t>неэкономическое благо, предназначенное для обм</w:t>
            </w:r>
            <w:r w:rsidRPr="002A6721">
              <w:rPr>
                <w:sz w:val="18"/>
                <w:szCs w:val="18"/>
              </w:rPr>
              <w:t>е</w:t>
            </w:r>
            <w:r w:rsidRPr="002A6721">
              <w:rPr>
                <w:sz w:val="18"/>
                <w:szCs w:val="18"/>
              </w:rPr>
              <w:t>на;</w:t>
            </w:r>
          </w:p>
          <w:p w:rsidR="002A6721" w:rsidRPr="002A6721" w:rsidRDefault="002A6721" w:rsidP="000D759F">
            <w:pPr>
              <w:pStyle w:val="af4"/>
              <w:numPr>
                <w:ilvl w:val="0"/>
                <w:numId w:val="178"/>
              </w:numPr>
              <w:ind w:left="313"/>
              <w:jc w:val="both"/>
              <w:rPr>
                <w:sz w:val="18"/>
                <w:szCs w:val="18"/>
                <w:lang w:eastAsia="en-US"/>
              </w:rPr>
            </w:pPr>
            <w:r w:rsidRPr="002A6721">
              <w:rPr>
                <w:sz w:val="18"/>
                <w:szCs w:val="18"/>
              </w:rPr>
              <w:t>экономическое благо, пре</w:t>
            </w:r>
            <w:r w:rsidRPr="002A6721">
              <w:rPr>
                <w:sz w:val="18"/>
                <w:szCs w:val="18"/>
              </w:rPr>
              <w:t>д</w:t>
            </w:r>
            <w:r w:rsidRPr="002A6721">
              <w:rPr>
                <w:sz w:val="18"/>
                <w:szCs w:val="18"/>
              </w:rPr>
              <w:t>назначенное для обмена.</w:t>
            </w:r>
          </w:p>
        </w:tc>
        <w:tc>
          <w:tcPr>
            <w:tcW w:w="0" w:type="auto"/>
            <w:tcBorders>
              <w:top w:val="single" w:sz="4" w:space="0" w:color="auto"/>
              <w:left w:val="single" w:sz="4" w:space="0" w:color="auto"/>
              <w:bottom w:val="single" w:sz="4" w:space="0" w:color="auto"/>
              <w:right w:val="single" w:sz="4" w:space="0" w:color="auto"/>
            </w:tcBorders>
          </w:tcPr>
          <w:p w:rsidR="002A6721" w:rsidRDefault="002A6721">
            <w:pPr>
              <w:jc w:val="both"/>
              <w:rPr>
                <w:sz w:val="18"/>
                <w:szCs w:val="18"/>
              </w:rPr>
            </w:pPr>
            <w:r>
              <w:rPr>
                <w:sz w:val="18"/>
                <w:szCs w:val="18"/>
              </w:rPr>
              <w:t>Экономическая категория «товар»</w:t>
            </w:r>
            <w:r>
              <w:rPr>
                <w:bCs/>
                <w:sz w:val="18"/>
                <w:szCs w:val="18"/>
              </w:rPr>
              <w:t xml:space="preserve"> НЕ может</w:t>
            </w:r>
            <w:r>
              <w:rPr>
                <w:sz w:val="18"/>
                <w:szCs w:val="18"/>
              </w:rPr>
              <w:t xml:space="preserve"> характеризоваться как…</w:t>
            </w:r>
          </w:p>
          <w:p w:rsidR="002A6721" w:rsidRPr="002A6721" w:rsidRDefault="002A6721" w:rsidP="000D759F">
            <w:pPr>
              <w:pStyle w:val="af4"/>
              <w:numPr>
                <w:ilvl w:val="0"/>
                <w:numId w:val="177"/>
              </w:numPr>
              <w:ind w:left="354"/>
              <w:jc w:val="both"/>
              <w:rPr>
                <w:sz w:val="18"/>
                <w:szCs w:val="18"/>
              </w:rPr>
            </w:pPr>
            <w:r w:rsidRPr="002A6721">
              <w:rPr>
                <w:sz w:val="18"/>
                <w:szCs w:val="18"/>
              </w:rPr>
              <w:t>продукт производственно-экономической деятельности в материально-вещественной фо</w:t>
            </w:r>
            <w:r w:rsidRPr="002A6721">
              <w:rPr>
                <w:sz w:val="18"/>
                <w:szCs w:val="18"/>
              </w:rPr>
              <w:t>р</w:t>
            </w:r>
            <w:r w:rsidRPr="002A6721">
              <w:rPr>
                <w:sz w:val="18"/>
                <w:szCs w:val="18"/>
              </w:rPr>
              <w:t>ме;</w:t>
            </w:r>
          </w:p>
          <w:p w:rsidR="002A6721" w:rsidRPr="002A6721" w:rsidRDefault="002A6721" w:rsidP="000D759F">
            <w:pPr>
              <w:pStyle w:val="af4"/>
              <w:numPr>
                <w:ilvl w:val="0"/>
                <w:numId w:val="177"/>
              </w:numPr>
              <w:ind w:left="354"/>
              <w:jc w:val="both"/>
              <w:rPr>
                <w:sz w:val="18"/>
                <w:szCs w:val="18"/>
              </w:rPr>
            </w:pPr>
            <w:r w:rsidRPr="002A6721">
              <w:rPr>
                <w:sz w:val="18"/>
                <w:szCs w:val="18"/>
              </w:rPr>
              <w:t>благо не являющееся продуктом труда, но полезное человеку и предназначенное для обмена;</w:t>
            </w:r>
          </w:p>
          <w:p w:rsidR="002A6721" w:rsidRPr="002A6721" w:rsidRDefault="002A6721" w:rsidP="000D759F">
            <w:pPr>
              <w:pStyle w:val="af4"/>
              <w:numPr>
                <w:ilvl w:val="0"/>
                <w:numId w:val="177"/>
              </w:numPr>
              <w:ind w:left="354"/>
              <w:jc w:val="both"/>
              <w:rPr>
                <w:sz w:val="18"/>
                <w:szCs w:val="18"/>
              </w:rPr>
            </w:pPr>
            <w:r w:rsidRPr="002A6721">
              <w:rPr>
                <w:sz w:val="18"/>
                <w:szCs w:val="18"/>
              </w:rPr>
              <w:t>продукт труда, предназначенный для обмена;</w:t>
            </w:r>
          </w:p>
          <w:p w:rsidR="002A6721" w:rsidRPr="002A6721" w:rsidRDefault="002A6721" w:rsidP="000D759F">
            <w:pPr>
              <w:pStyle w:val="af4"/>
              <w:numPr>
                <w:ilvl w:val="0"/>
                <w:numId w:val="177"/>
              </w:numPr>
              <w:ind w:left="354"/>
              <w:jc w:val="both"/>
              <w:rPr>
                <w:sz w:val="18"/>
                <w:szCs w:val="18"/>
                <w:lang w:eastAsia="en-US"/>
              </w:rPr>
            </w:pPr>
            <w:r w:rsidRPr="002A6721">
              <w:rPr>
                <w:sz w:val="18"/>
                <w:szCs w:val="18"/>
              </w:rPr>
              <w:t>объект купли-продажи.</w:t>
            </w:r>
          </w:p>
        </w:tc>
      </w:tr>
      <w:tr w:rsidR="002A6721" w:rsidTr="003F3F5F">
        <w:tc>
          <w:tcPr>
            <w:tcW w:w="0" w:type="auto"/>
            <w:tcBorders>
              <w:top w:val="single" w:sz="4" w:space="0" w:color="auto"/>
              <w:left w:val="single" w:sz="4" w:space="0" w:color="auto"/>
              <w:bottom w:val="single" w:sz="4" w:space="0" w:color="auto"/>
              <w:right w:val="single" w:sz="4" w:space="0" w:color="auto"/>
            </w:tcBorders>
            <w:vAlign w:val="center"/>
          </w:tcPr>
          <w:p w:rsidR="002A6721" w:rsidRDefault="002A6721">
            <w:pPr>
              <w:rPr>
                <w:sz w:val="18"/>
                <w:szCs w:val="18"/>
                <w:lang w:eastAsia="en-US"/>
              </w:rPr>
            </w:pPr>
            <w:r>
              <w:rPr>
                <w:sz w:val="18"/>
                <w:szCs w:val="18"/>
              </w:rPr>
              <w:t>25</w:t>
            </w:r>
          </w:p>
        </w:tc>
        <w:tc>
          <w:tcPr>
            <w:tcW w:w="2794" w:type="dxa"/>
            <w:tcBorders>
              <w:top w:val="single" w:sz="4" w:space="0" w:color="auto"/>
              <w:left w:val="single" w:sz="4" w:space="0" w:color="auto"/>
              <w:bottom w:val="single" w:sz="4" w:space="0" w:color="auto"/>
              <w:right w:val="single" w:sz="4" w:space="0" w:color="auto"/>
            </w:tcBorders>
          </w:tcPr>
          <w:p w:rsidR="002A6721" w:rsidRPr="002A6721" w:rsidRDefault="002A6721">
            <w:pPr>
              <w:rPr>
                <w:sz w:val="18"/>
                <w:szCs w:val="18"/>
              </w:rPr>
            </w:pPr>
            <w:r w:rsidRPr="002A6721">
              <w:rPr>
                <w:sz w:val="18"/>
                <w:szCs w:val="18"/>
              </w:rPr>
              <w:t>Объектами рынка могут быть…</w:t>
            </w:r>
          </w:p>
          <w:p w:rsidR="002A6721" w:rsidRPr="002A6721" w:rsidRDefault="002A6721" w:rsidP="000D759F">
            <w:pPr>
              <w:pStyle w:val="af4"/>
              <w:numPr>
                <w:ilvl w:val="0"/>
                <w:numId w:val="179"/>
              </w:numPr>
              <w:ind w:left="313"/>
              <w:rPr>
                <w:sz w:val="18"/>
                <w:szCs w:val="18"/>
              </w:rPr>
            </w:pPr>
            <w:r w:rsidRPr="002A6721">
              <w:rPr>
                <w:sz w:val="18"/>
                <w:szCs w:val="18"/>
              </w:rPr>
              <w:t>трудовые и денежные ресу</w:t>
            </w:r>
            <w:r w:rsidRPr="002A6721">
              <w:rPr>
                <w:sz w:val="18"/>
                <w:szCs w:val="18"/>
              </w:rPr>
              <w:t>р</w:t>
            </w:r>
            <w:r w:rsidRPr="002A6721">
              <w:rPr>
                <w:sz w:val="18"/>
                <w:szCs w:val="18"/>
              </w:rPr>
              <w:t>сы;</w:t>
            </w:r>
          </w:p>
          <w:p w:rsidR="002A6721" w:rsidRPr="002A6721" w:rsidRDefault="002A6721" w:rsidP="000D759F">
            <w:pPr>
              <w:pStyle w:val="af4"/>
              <w:numPr>
                <w:ilvl w:val="0"/>
                <w:numId w:val="179"/>
              </w:numPr>
              <w:ind w:left="313"/>
              <w:rPr>
                <w:sz w:val="18"/>
                <w:szCs w:val="18"/>
              </w:rPr>
            </w:pPr>
            <w:r w:rsidRPr="002A6721">
              <w:rPr>
                <w:sz w:val="18"/>
                <w:szCs w:val="18"/>
              </w:rPr>
              <w:t>природные блага и результ</w:t>
            </w:r>
            <w:r w:rsidRPr="002A6721">
              <w:rPr>
                <w:sz w:val="18"/>
                <w:szCs w:val="18"/>
              </w:rPr>
              <w:t>а</w:t>
            </w:r>
            <w:r w:rsidRPr="002A6721">
              <w:rPr>
                <w:sz w:val="18"/>
                <w:szCs w:val="18"/>
              </w:rPr>
              <w:t>ты человеческой деятельн</w:t>
            </w:r>
            <w:r w:rsidRPr="002A6721">
              <w:rPr>
                <w:sz w:val="18"/>
                <w:szCs w:val="18"/>
              </w:rPr>
              <w:t>о</w:t>
            </w:r>
            <w:r w:rsidRPr="002A6721">
              <w:rPr>
                <w:sz w:val="18"/>
                <w:szCs w:val="18"/>
              </w:rPr>
              <w:t>сти;</w:t>
            </w:r>
          </w:p>
        </w:tc>
        <w:tc>
          <w:tcPr>
            <w:tcW w:w="0" w:type="auto"/>
            <w:tcBorders>
              <w:top w:val="single" w:sz="4" w:space="0" w:color="auto"/>
              <w:left w:val="single" w:sz="4" w:space="0" w:color="auto"/>
              <w:bottom w:val="single" w:sz="4" w:space="0" w:color="auto"/>
              <w:right w:val="single" w:sz="4" w:space="0" w:color="auto"/>
            </w:tcBorders>
          </w:tcPr>
          <w:p w:rsidR="002A6721" w:rsidRPr="002A6721" w:rsidRDefault="002A6721">
            <w:pPr>
              <w:rPr>
                <w:sz w:val="18"/>
                <w:szCs w:val="18"/>
              </w:rPr>
            </w:pPr>
            <w:r w:rsidRPr="002A6721">
              <w:rPr>
                <w:sz w:val="18"/>
                <w:szCs w:val="18"/>
              </w:rPr>
              <w:t>Ликвидность – это:</w:t>
            </w:r>
          </w:p>
          <w:p w:rsidR="002A6721" w:rsidRPr="002A6721" w:rsidRDefault="002A6721" w:rsidP="000D759F">
            <w:pPr>
              <w:pStyle w:val="af4"/>
              <w:numPr>
                <w:ilvl w:val="0"/>
                <w:numId w:val="180"/>
              </w:numPr>
              <w:ind w:left="354"/>
              <w:rPr>
                <w:sz w:val="18"/>
                <w:szCs w:val="18"/>
              </w:rPr>
            </w:pPr>
            <w:r w:rsidRPr="002A6721">
              <w:rPr>
                <w:sz w:val="18"/>
                <w:szCs w:val="18"/>
              </w:rPr>
              <w:t>стоимость товара;</w:t>
            </w:r>
          </w:p>
          <w:p w:rsidR="002A6721" w:rsidRPr="002A6721" w:rsidRDefault="002A6721" w:rsidP="000D759F">
            <w:pPr>
              <w:pStyle w:val="af4"/>
              <w:numPr>
                <w:ilvl w:val="0"/>
                <w:numId w:val="180"/>
              </w:numPr>
              <w:ind w:left="354"/>
              <w:rPr>
                <w:sz w:val="18"/>
                <w:szCs w:val="18"/>
              </w:rPr>
            </w:pPr>
            <w:r w:rsidRPr="002A6721">
              <w:rPr>
                <w:sz w:val="18"/>
                <w:szCs w:val="18"/>
              </w:rPr>
              <w:t>свойство чего-либо обращаться в деньги;</w:t>
            </w:r>
          </w:p>
          <w:p w:rsidR="002A6721" w:rsidRPr="002A6721" w:rsidRDefault="002A6721" w:rsidP="000D759F">
            <w:pPr>
              <w:pStyle w:val="af4"/>
              <w:numPr>
                <w:ilvl w:val="0"/>
                <w:numId w:val="180"/>
              </w:numPr>
              <w:ind w:left="354"/>
              <w:rPr>
                <w:sz w:val="18"/>
                <w:szCs w:val="18"/>
                <w:lang w:eastAsia="en-US"/>
              </w:rPr>
            </w:pPr>
            <w:r w:rsidRPr="002A6721">
              <w:rPr>
                <w:sz w:val="18"/>
                <w:szCs w:val="18"/>
              </w:rPr>
              <w:t>свойство чего-либо обращаться в товар;</w:t>
            </w:r>
          </w:p>
        </w:tc>
      </w:tr>
    </w:tbl>
    <w:p w:rsidR="002A6721" w:rsidRDefault="002A6721" w:rsidP="002A6721">
      <w:pPr>
        <w:ind w:left="360"/>
        <w:jc w:val="right"/>
        <w:rPr>
          <w:b/>
          <w:sz w:val="20"/>
          <w:szCs w:val="20"/>
        </w:rPr>
      </w:pPr>
      <w:r>
        <w:rPr>
          <w:i/>
          <w:sz w:val="20"/>
          <w:szCs w:val="20"/>
        </w:rPr>
        <w:lastRenderedPageBreak/>
        <w:t>продолжение табл.1.3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2A6721" w:rsidTr="002A6721">
        <w:tc>
          <w:tcPr>
            <w:tcW w:w="0" w:type="auto"/>
            <w:tcBorders>
              <w:top w:val="single" w:sz="4" w:space="0" w:color="auto"/>
              <w:left w:val="single" w:sz="4" w:space="0" w:color="auto"/>
              <w:bottom w:val="single" w:sz="4" w:space="0" w:color="auto"/>
              <w:right w:val="single" w:sz="4" w:space="0" w:color="auto"/>
            </w:tcBorders>
            <w:vAlign w:val="center"/>
            <w:hideMark/>
          </w:tcPr>
          <w:p w:rsidR="002A6721" w:rsidRDefault="002A6721">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2A6721" w:rsidRDefault="002A6721">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2A6721" w:rsidRDefault="002A6721">
            <w:pPr>
              <w:tabs>
                <w:tab w:val="left" w:pos="-7018"/>
              </w:tabs>
              <w:jc w:val="center"/>
              <w:rPr>
                <w:sz w:val="18"/>
                <w:szCs w:val="18"/>
              </w:rPr>
            </w:pPr>
            <w:r>
              <w:rPr>
                <w:sz w:val="18"/>
                <w:szCs w:val="18"/>
              </w:rPr>
              <w:t>3</w:t>
            </w:r>
          </w:p>
        </w:tc>
      </w:tr>
      <w:tr w:rsidR="002A6721" w:rsidTr="002A6721">
        <w:tc>
          <w:tcPr>
            <w:tcW w:w="0" w:type="auto"/>
            <w:tcBorders>
              <w:top w:val="single" w:sz="4" w:space="0" w:color="auto"/>
              <w:left w:val="single" w:sz="4" w:space="0" w:color="auto"/>
              <w:bottom w:val="single" w:sz="4" w:space="0" w:color="auto"/>
              <w:right w:val="single" w:sz="4" w:space="0" w:color="auto"/>
            </w:tcBorders>
            <w:vAlign w:val="center"/>
          </w:tcPr>
          <w:p w:rsidR="002A6721" w:rsidRDefault="002A6721">
            <w:pPr>
              <w:jc w:val="both"/>
              <w:rPr>
                <w:sz w:val="18"/>
                <w:szCs w:val="18"/>
              </w:rPr>
            </w:pPr>
            <w:r>
              <w:rPr>
                <w:sz w:val="18"/>
                <w:szCs w:val="18"/>
              </w:rPr>
              <w:t>25</w:t>
            </w:r>
          </w:p>
        </w:tc>
        <w:tc>
          <w:tcPr>
            <w:tcW w:w="2794" w:type="dxa"/>
            <w:tcBorders>
              <w:top w:val="single" w:sz="4" w:space="0" w:color="auto"/>
              <w:left w:val="single" w:sz="4" w:space="0" w:color="auto"/>
              <w:bottom w:val="single" w:sz="4" w:space="0" w:color="auto"/>
              <w:right w:val="single" w:sz="4" w:space="0" w:color="auto"/>
            </w:tcBorders>
          </w:tcPr>
          <w:p w:rsidR="002A6721" w:rsidRPr="002A6721" w:rsidRDefault="002A6721" w:rsidP="002A6721">
            <w:pPr>
              <w:rPr>
                <w:sz w:val="18"/>
                <w:szCs w:val="18"/>
              </w:rPr>
            </w:pPr>
            <w:r>
              <w:rPr>
                <w:bCs/>
                <w:sz w:val="18"/>
                <w:szCs w:val="18"/>
              </w:rPr>
              <w:t xml:space="preserve">в)   </w:t>
            </w:r>
            <w:r w:rsidRPr="002A6721">
              <w:rPr>
                <w:sz w:val="18"/>
                <w:szCs w:val="18"/>
              </w:rPr>
              <w:t>сырьё и материалы;</w:t>
            </w:r>
          </w:p>
          <w:p w:rsidR="002A6721" w:rsidRDefault="002A6721" w:rsidP="002A6721">
            <w:pPr>
              <w:jc w:val="both"/>
              <w:rPr>
                <w:sz w:val="18"/>
                <w:szCs w:val="18"/>
              </w:rPr>
            </w:pPr>
            <w:r>
              <w:rPr>
                <w:bCs/>
                <w:sz w:val="18"/>
                <w:szCs w:val="18"/>
              </w:rPr>
              <w:t xml:space="preserve">г)   </w:t>
            </w:r>
            <w:r>
              <w:rPr>
                <w:sz w:val="18"/>
                <w:szCs w:val="18"/>
              </w:rPr>
              <w:t>только природные ресурсы.</w:t>
            </w:r>
          </w:p>
        </w:tc>
        <w:tc>
          <w:tcPr>
            <w:tcW w:w="0" w:type="auto"/>
            <w:tcBorders>
              <w:top w:val="single" w:sz="4" w:space="0" w:color="auto"/>
              <w:left w:val="single" w:sz="4" w:space="0" w:color="auto"/>
              <w:bottom w:val="single" w:sz="4" w:space="0" w:color="auto"/>
              <w:right w:val="single" w:sz="4" w:space="0" w:color="auto"/>
            </w:tcBorders>
          </w:tcPr>
          <w:p w:rsidR="002A6721" w:rsidRDefault="002A6721">
            <w:pPr>
              <w:tabs>
                <w:tab w:val="left" w:pos="-7018"/>
              </w:tabs>
              <w:jc w:val="both"/>
              <w:rPr>
                <w:sz w:val="18"/>
                <w:szCs w:val="18"/>
              </w:rPr>
            </w:pPr>
            <w:r>
              <w:rPr>
                <w:bCs/>
                <w:sz w:val="18"/>
                <w:szCs w:val="18"/>
              </w:rPr>
              <w:t xml:space="preserve">г)   </w:t>
            </w:r>
            <w:r>
              <w:rPr>
                <w:sz w:val="18"/>
                <w:szCs w:val="18"/>
              </w:rPr>
              <w:t>себестоимость товара.</w:t>
            </w:r>
          </w:p>
        </w:tc>
      </w:tr>
      <w:tr w:rsidR="002A6721" w:rsidTr="002A6721">
        <w:tc>
          <w:tcPr>
            <w:tcW w:w="0" w:type="auto"/>
            <w:tcBorders>
              <w:top w:val="single" w:sz="4" w:space="0" w:color="auto"/>
              <w:left w:val="single" w:sz="4" w:space="0" w:color="auto"/>
              <w:bottom w:val="single" w:sz="4" w:space="0" w:color="auto"/>
              <w:right w:val="single" w:sz="4" w:space="0" w:color="auto"/>
            </w:tcBorders>
            <w:vAlign w:val="center"/>
          </w:tcPr>
          <w:p w:rsidR="002A6721" w:rsidRDefault="002A6721">
            <w:pPr>
              <w:rPr>
                <w:sz w:val="18"/>
                <w:szCs w:val="18"/>
                <w:lang w:eastAsia="en-US"/>
              </w:rPr>
            </w:pPr>
            <w:r>
              <w:rPr>
                <w:sz w:val="18"/>
                <w:szCs w:val="18"/>
              </w:rPr>
              <w:t xml:space="preserve">26 </w:t>
            </w:r>
          </w:p>
        </w:tc>
        <w:tc>
          <w:tcPr>
            <w:tcW w:w="2794" w:type="dxa"/>
            <w:tcBorders>
              <w:top w:val="single" w:sz="4" w:space="0" w:color="auto"/>
              <w:left w:val="single" w:sz="4" w:space="0" w:color="auto"/>
              <w:bottom w:val="single" w:sz="4" w:space="0" w:color="auto"/>
              <w:right w:val="single" w:sz="4" w:space="0" w:color="auto"/>
            </w:tcBorders>
          </w:tcPr>
          <w:p w:rsidR="002A6721" w:rsidRDefault="002A6721">
            <w:pPr>
              <w:jc w:val="both"/>
              <w:rPr>
                <w:sz w:val="18"/>
                <w:szCs w:val="18"/>
              </w:rPr>
            </w:pPr>
            <w:r>
              <w:rPr>
                <w:sz w:val="18"/>
                <w:szCs w:val="18"/>
              </w:rPr>
              <w:t>С точки зрения экономической науки НЕ существует:</w:t>
            </w:r>
          </w:p>
          <w:p w:rsidR="002A6721" w:rsidRPr="002A6721" w:rsidRDefault="002A6721" w:rsidP="000D759F">
            <w:pPr>
              <w:pStyle w:val="af4"/>
              <w:numPr>
                <w:ilvl w:val="0"/>
                <w:numId w:val="181"/>
              </w:numPr>
              <w:ind w:left="313"/>
              <w:jc w:val="both"/>
              <w:rPr>
                <w:sz w:val="18"/>
                <w:szCs w:val="18"/>
              </w:rPr>
            </w:pPr>
            <w:r w:rsidRPr="002A6721">
              <w:rPr>
                <w:sz w:val="18"/>
                <w:szCs w:val="18"/>
              </w:rPr>
              <w:t>внутриотраслевой конкуре</w:t>
            </w:r>
            <w:r w:rsidRPr="002A6721">
              <w:rPr>
                <w:sz w:val="18"/>
                <w:szCs w:val="18"/>
              </w:rPr>
              <w:t>н</w:t>
            </w:r>
            <w:r w:rsidRPr="002A6721">
              <w:rPr>
                <w:sz w:val="18"/>
                <w:szCs w:val="18"/>
              </w:rPr>
              <w:t>ции;</w:t>
            </w:r>
          </w:p>
          <w:p w:rsidR="002A6721" w:rsidRPr="002A6721" w:rsidRDefault="002A6721" w:rsidP="000D759F">
            <w:pPr>
              <w:pStyle w:val="af4"/>
              <w:numPr>
                <w:ilvl w:val="0"/>
                <w:numId w:val="181"/>
              </w:numPr>
              <w:ind w:left="313"/>
              <w:jc w:val="both"/>
              <w:rPr>
                <w:sz w:val="18"/>
                <w:szCs w:val="18"/>
              </w:rPr>
            </w:pPr>
            <w:r w:rsidRPr="002A6721">
              <w:rPr>
                <w:sz w:val="18"/>
                <w:szCs w:val="18"/>
              </w:rPr>
              <w:t>недобросовестной конкуре</w:t>
            </w:r>
            <w:r w:rsidRPr="002A6721">
              <w:rPr>
                <w:sz w:val="18"/>
                <w:szCs w:val="18"/>
              </w:rPr>
              <w:t>н</w:t>
            </w:r>
            <w:r w:rsidRPr="002A6721">
              <w:rPr>
                <w:sz w:val="18"/>
                <w:szCs w:val="18"/>
              </w:rPr>
              <w:t>ции;</w:t>
            </w:r>
          </w:p>
          <w:p w:rsidR="002A6721" w:rsidRPr="002A6721" w:rsidRDefault="002A6721" w:rsidP="000D759F">
            <w:pPr>
              <w:pStyle w:val="af4"/>
              <w:numPr>
                <w:ilvl w:val="0"/>
                <w:numId w:val="181"/>
              </w:numPr>
              <w:ind w:left="313"/>
              <w:jc w:val="both"/>
              <w:rPr>
                <w:sz w:val="18"/>
                <w:szCs w:val="18"/>
              </w:rPr>
            </w:pPr>
            <w:r w:rsidRPr="002A6721">
              <w:rPr>
                <w:sz w:val="18"/>
                <w:szCs w:val="18"/>
              </w:rPr>
              <w:t>внутрифирменной конк</w:t>
            </w:r>
            <w:r w:rsidRPr="002A6721">
              <w:rPr>
                <w:sz w:val="18"/>
                <w:szCs w:val="18"/>
              </w:rPr>
              <w:t>у</w:t>
            </w:r>
            <w:r w:rsidRPr="002A6721">
              <w:rPr>
                <w:sz w:val="18"/>
                <w:szCs w:val="18"/>
              </w:rPr>
              <w:t>ренции;</w:t>
            </w:r>
          </w:p>
          <w:p w:rsidR="002A6721" w:rsidRPr="002A6721" w:rsidRDefault="002A6721" w:rsidP="000D759F">
            <w:pPr>
              <w:pStyle w:val="af4"/>
              <w:numPr>
                <w:ilvl w:val="0"/>
                <w:numId w:val="181"/>
              </w:numPr>
              <w:ind w:left="313"/>
              <w:jc w:val="both"/>
              <w:rPr>
                <w:sz w:val="18"/>
                <w:szCs w:val="18"/>
                <w:lang w:eastAsia="en-US"/>
              </w:rPr>
            </w:pPr>
            <w:r w:rsidRPr="002A6721">
              <w:rPr>
                <w:sz w:val="18"/>
                <w:szCs w:val="18"/>
              </w:rPr>
              <w:t>несовершенной конкуре</w:t>
            </w:r>
            <w:r w:rsidRPr="002A6721">
              <w:rPr>
                <w:sz w:val="18"/>
                <w:szCs w:val="18"/>
              </w:rPr>
              <w:t>н</w:t>
            </w:r>
            <w:r w:rsidRPr="002A6721">
              <w:rPr>
                <w:sz w:val="18"/>
                <w:szCs w:val="18"/>
              </w:rPr>
              <w:t>ции.</w:t>
            </w:r>
          </w:p>
        </w:tc>
        <w:tc>
          <w:tcPr>
            <w:tcW w:w="0" w:type="auto"/>
            <w:tcBorders>
              <w:top w:val="single" w:sz="4" w:space="0" w:color="auto"/>
              <w:left w:val="single" w:sz="4" w:space="0" w:color="auto"/>
              <w:bottom w:val="single" w:sz="4" w:space="0" w:color="auto"/>
              <w:right w:val="single" w:sz="4" w:space="0" w:color="auto"/>
            </w:tcBorders>
          </w:tcPr>
          <w:p w:rsidR="002A6721" w:rsidRDefault="002A6721">
            <w:pPr>
              <w:jc w:val="both"/>
              <w:rPr>
                <w:sz w:val="18"/>
                <w:szCs w:val="18"/>
              </w:rPr>
            </w:pPr>
            <w:r>
              <w:rPr>
                <w:sz w:val="18"/>
                <w:szCs w:val="18"/>
              </w:rPr>
              <w:t>В конкурентной борьбе между пок</w:t>
            </w:r>
            <w:r>
              <w:rPr>
                <w:sz w:val="18"/>
                <w:szCs w:val="18"/>
              </w:rPr>
              <w:t>у</w:t>
            </w:r>
            <w:r>
              <w:rPr>
                <w:sz w:val="18"/>
                <w:szCs w:val="18"/>
              </w:rPr>
              <w:t>пателями и продавцами выигрывают …</w:t>
            </w:r>
          </w:p>
          <w:p w:rsidR="002A6721" w:rsidRPr="002A6721" w:rsidRDefault="002A6721" w:rsidP="000D759F">
            <w:pPr>
              <w:pStyle w:val="af4"/>
              <w:numPr>
                <w:ilvl w:val="0"/>
                <w:numId w:val="182"/>
              </w:numPr>
              <w:ind w:left="354"/>
              <w:jc w:val="both"/>
              <w:rPr>
                <w:sz w:val="18"/>
                <w:szCs w:val="18"/>
              </w:rPr>
            </w:pPr>
            <w:r w:rsidRPr="002A6721">
              <w:rPr>
                <w:sz w:val="18"/>
                <w:szCs w:val="18"/>
              </w:rPr>
              <w:t>те продавцы, которые продают больше продукции;</w:t>
            </w:r>
          </w:p>
          <w:p w:rsidR="002A6721" w:rsidRPr="002A6721" w:rsidRDefault="002A6721" w:rsidP="000D759F">
            <w:pPr>
              <w:pStyle w:val="af4"/>
              <w:numPr>
                <w:ilvl w:val="0"/>
                <w:numId w:val="182"/>
              </w:numPr>
              <w:ind w:left="354"/>
              <w:jc w:val="both"/>
              <w:rPr>
                <w:sz w:val="18"/>
                <w:szCs w:val="18"/>
              </w:rPr>
            </w:pPr>
            <w:r w:rsidRPr="002A6721">
              <w:rPr>
                <w:sz w:val="18"/>
                <w:szCs w:val="18"/>
              </w:rPr>
              <w:t>те, кто может повлиять на р</w:t>
            </w:r>
            <w:r w:rsidRPr="002A6721">
              <w:rPr>
                <w:sz w:val="18"/>
                <w:szCs w:val="18"/>
              </w:rPr>
              <w:t>ы</w:t>
            </w:r>
            <w:r w:rsidRPr="002A6721">
              <w:rPr>
                <w:sz w:val="18"/>
                <w:szCs w:val="18"/>
              </w:rPr>
              <w:t>ночную цену;</w:t>
            </w:r>
          </w:p>
          <w:p w:rsidR="002A6721" w:rsidRPr="002A6721" w:rsidRDefault="002A6721" w:rsidP="000D759F">
            <w:pPr>
              <w:pStyle w:val="af4"/>
              <w:numPr>
                <w:ilvl w:val="0"/>
                <w:numId w:val="182"/>
              </w:numPr>
              <w:ind w:left="354"/>
              <w:jc w:val="both"/>
              <w:rPr>
                <w:sz w:val="18"/>
                <w:szCs w:val="18"/>
              </w:rPr>
            </w:pPr>
            <w:r w:rsidRPr="002A6721">
              <w:rPr>
                <w:sz w:val="18"/>
                <w:szCs w:val="18"/>
              </w:rPr>
              <w:t>те покупатели, которые покуп</w:t>
            </w:r>
            <w:r w:rsidRPr="002A6721">
              <w:rPr>
                <w:sz w:val="18"/>
                <w:szCs w:val="18"/>
              </w:rPr>
              <w:t>а</w:t>
            </w:r>
            <w:r w:rsidRPr="002A6721">
              <w:rPr>
                <w:sz w:val="18"/>
                <w:szCs w:val="18"/>
              </w:rPr>
              <w:t>ют больше продукции;</w:t>
            </w:r>
          </w:p>
          <w:p w:rsidR="002A6721" w:rsidRPr="002A6721" w:rsidRDefault="002A6721" w:rsidP="000D759F">
            <w:pPr>
              <w:pStyle w:val="af4"/>
              <w:numPr>
                <w:ilvl w:val="0"/>
                <w:numId w:val="182"/>
              </w:numPr>
              <w:ind w:left="354"/>
              <w:jc w:val="both"/>
              <w:rPr>
                <w:sz w:val="18"/>
                <w:szCs w:val="18"/>
                <w:lang w:eastAsia="en-US"/>
              </w:rPr>
            </w:pPr>
            <w:r w:rsidRPr="002A6721">
              <w:rPr>
                <w:sz w:val="18"/>
                <w:szCs w:val="18"/>
              </w:rPr>
              <w:t>в любых случаях обе стороны.</w:t>
            </w:r>
          </w:p>
        </w:tc>
      </w:tr>
      <w:tr w:rsidR="002A6721" w:rsidTr="002A6721">
        <w:tc>
          <w:tcPr>
            <w:tcW w:w="0" w:type="auto"/>
            <w:tcBorders>
              <w:top w:val="single" w:sz="4" w:space="0" w:color="auto"/>
              <w:left w:val="single" w:sz="4" w:space="0" w:color="auto"/>
              <w:bottom w:val="single" w:sz="4" w:space="0" w:color="auto"/>
              <w:right w:val="single" w:sz="4" w:space="0" w:color="auto"/>
            </w:tcBorders>
            <w:vAlign w:val="center"/>
          </w:tcPr>
          <w:p w:rsidR="002A6721" w:rsidRDefault="002A6721">
            <w:pPr>
              <w:rPr>
                <w:sz w:val="18"/>
                <w:szCs w:val="18"/>
                <w:lang w:eastAsia="en-US"/>
              </w:rPr>
            </w:pPr>
            <w:r>
              <w:rPr>
                <w:sz w:val="18"/>
                <w:szCs w:val="18"/>
              </w:rPr>
              <w:t xml:space="preserve">27 </w:t>
            </w:r>
          </w:p>
        </w:tc>
        <w:tc>
          <w:tcPr>
            <w:tcW w:w="2794" w:type="dxa"/>
            <w:tcBorders>
              <w:top w:val="single" w:sz="4" w:space="0" w:color="auto"/>
              <w:left w:val="single" w:sz="4" w:space="0" w:color="auto"/>
              <w:bottom w:val="single" w:sz="4" w:space="0" w:color="auto"/>
              <w:right w:val="single" w:sz="4" w:space="0" w:color="auto"/>
            </w:tcBorders>
          </w:tcPr>
          <w:p w:rsidR="002A6721" w:rsidRDefault="002A6721">
            <w:pPr>
              <w:rPr>
                <w:sz w:val="18"/>
                <w:szCs w:val="18"/>
              </w:rPr>
            </w:pPr>
            <w:r>
              <w:rPr>
                <w:sz w:val="18"/>
                <w:szCs w:val="18"/>
              </w:rPr>
              <w:t>Конкуренция существует…</w:t>
            </w:r>
          </w:p>
          <w:p w:rsidR="002A6721" w:rsidRPr="0058711C" w:rsidRDefault="002A6721" w:rsidP="000D759F">
            <w:pPr>
              <w:pStyle w:val="af4"/>
              <w:numPr>
                <w:ilvl w:val="0"/>
                <w:numId w:val="183"/>
              </w:numPr>
              <w:ind w:left="313"/>
              <w:rPr>
                <w:sz w:val="18"/>
                <w:szCs w:val="18"/>
              </w:rPr>
            </w:pPr>
            <w:r w:rsidRPr="0058711C">
              <w:rPr>
                <w:sz w:val="18"/>
                <w:szCs w:val="18"/>
              </w:rPr>
              <w:t>только между продавцами;</w:t>
            </w:r>
          </w:p>
          <w:p w:rsidR="002A6721" w:rsidRPr="0058711C" w:rsidRDefault="002A6721" w:rsidP="000D759F">
            <w:pPr>
              <w:pStyle w:val="af4"/>
              <w:numPr>
                <w:ilvl w:val="0"/>
                <w:numId w:val="183"/>
              </w:numPr>
              <w:ind w:left="313"/>
              <w:rPr>
                <w:sz w:val="18"/>
                <w:szCs w:val="18"/>
              </w:rPr>
            </w:pPr>
            <w:r w:rsidRPr="0058711C">
              <w:rPr>
                <w:sz w:val="18"/>
                <w:szCs w:val="18"/>
              </w:rPr>
              <w:t>между всеми экономическ</w:t>
            </w:r>
            <w:r w:rsidRPr="0058711C">
              <w:rPr>
                <w:sz w:val="18"/>
                <w:szCs w:val="18"/>
              </w:rPr>
              <w:t>и</w:t>
            </w:r>
            <w:r w:rsidRPr="0058711C">
              <w:rPr>
                <w:sz w:val="18"/>
                <w:szCs w:val="18"/>
              </w:rPr>
              <w:t>ми субъектами;</w:t>
            </w:r>
          </w:p>
          <w:p w:rsidR="002A6721" w:rsidRPr="0058711C" w:rsidRDefault="002A6721" w:rsidP="000D759F">
            <w:pPr>
              <w:pStyle w:val="af4"/>
              <w:numPr>
                <w:ilvl w:val="0"/>
                <w:numId w:val="183"/>
              </w:numPr>
              <w:ind w:left="313"/>
              <w:rPr>
                <w:sz w:val="18"/>
                <w:szCs w:val="18"/>
              </w:rPr>
            </w:pPr>
            <w:r w:rsidRPr="0058711C">
              <w:rPr>
                <w:sz w:val="18"/>
                <w:szCs w:val="18"/>
              </w:rPr>
              <w:t>только между покупателями;</w:t>
            </w:r>
          </w:p>
          <w:p w:rsidR="002A6721" w:rsidRPr="0058711C" w:rsidRDefault="002A6721" w:rsidP="000D759F">
            <w:pPr>
              <w:pStyle w:val="af4"/>
              <w:numPr>
                <w:ilvl w:val="0"/>
                <w:numId w:val="183"/>
              </w:numPr>
              <w:ind w:left="313"/>
              <w:rPr>
                <w:i/>
                <w:sz w:val="18"/>
                <w:szCs w:val="18"/>
                <w:lang w:eastAsia="en-US"/>
              </w:rPr>
            </w:pPr>
            <w:r w:rsidRPr="0058711C">
              <w:rPr>
                <w:sz w:val="18"/>
                <w:szCs w:val="18"/>
              </w:rPr>
              <w:t>между продавцами и пок</w:t>
            </w:r>
            <w:r w:rsidRPr="0058711C">
              <w:rPr>
                <w:sz w:val="18"/>
                <w:szCs w:val="18"/>
              </w:rPr>
              <w:t>у</w:t>
            </w:r>
            <w:r w:rsidRPr="0058711C">
              <w:rPr>
                <w:sz w:val="18"/>
                <w:szCs w:val="18"/>
              </w:rPr>
              <w:t>пателями.</w:t>
            </w:r>
          </w:p>
        </w:tc>
        <w:tc>
          <w:tcPr>
            <w:tcW w:w="0" w:type="auto"/>
            <w:tcBorders>
              <w:top w:val="single" w:sz="4" w:space="0" w:color="auto"/>
              <w:left w:val="single" w:sz="4" w:space="0" w:color="auto"/>
              <w:bottom w:val="single" w:sz="4" w:space="0" w:color="auto"/>
              <w:right w:val="single" w:sz="4" w:space="0" w:color="auto"/>
            </w:tcBorders>
          </w:tcPr>
          <w:p w:rsidR="002A6721" w:rsidRDefault="002A6721">
            <w:pPr>
              <w:jc w:val="both"/>
              <w:rPr>
                <w:sz w:val="18"/>
                <w:szCs w:val="18"/>
              </w:rPr>
            </w:pPr>
            <w:r>
              <w:rPr>
                <w:sz w:val="18"/>
                <w:szCs w:val="18"/>
              </w:rPr>
              <w:t xml:space="preserve">В конкуренции между продавцами проигрывают те, у кого… </w:t>
            </w:r>
          </w:p>
          <w:p w:rsidR="002A6721" w:rsidRPr="0058711C" w:rsidRDefault="002A6721" w:rsidP="000D759F">
            <w:pPr>
              <w:pStyle w:val="af4"/>
              <w:numPr>
                <w:ilvl w:val="0"/>
                <w:numId w:val="184"/>
              </w:numPr>
              <w:ind w:left="354"/>
              <w:jc w:val="both"/>
              <w:rPr>
                <w:sz w:val="18"/>
                <w:szCs w:val="18"/>
              </w:rPr>
            </w:pPr>
            <w:r w:rsidRPr="0058711C">
              <w:rPr>
                <w:sz w:val="18"/>
                <w:szCs w:val="18"/>
              </w:rPr>
              <w:t>цены выше, чем рыночные;</w:t>
            </w:r>
          </w:p>
          <w:p w:rsidR="002A6721" w:rsidRPr="0058711C" w:rsidRDefault="002A6721" w:rsidP="000D759F">
            <w:pPr>
              <w:pStyle w:val="af4"/>
              <w:numPr>
                <w:ilvl w:val="0"/>
                <w:numId w:val="184"/>
              </w:numPr>
              <w:ind w:left="354"/>
              <w:jc w:val="both"/>
              <w:rPr>
                <w:sz w:val="18"/>
                <w:szCs w:val="18"/>
              </w:rPr>
            </w:pPr>
            <w:r w:rsidRPr="0058711C">
              <w:rPr>
                <w:sz w:val="18"/>
                <w:szCs w:val="18"/>
              </w:rPr>
              <w:t>цены соответствуют рыночным;</w:t>
            </w:r>
          </w:p>
          <w:p w:rsidR="002A6721" w:rsidRPr="0058711C" w:rsidRDefault="002A6721" w:rsidP="000D759F">
            <w:pPr>
              <w:pStyle w:val="af4"/>
              <w:numPr>
                <w:ilvl w:val="0"/>
                <w:numId w:val="184"/>
              </w:numPr>
              <w:ind w:left="354"/>
              <w:jc w:val="both"/>
              <w:rPr>
                <w:sz w:val="18"/>
                <w:szCs w:val="18"/>
              </w:rPr>
            </w:pPr>
            <w:r w:rsidRPr="0058711C">
              <w:rPr>
                <w:sz w:val="18"/>
                <w:szCs w:val="18"/>
              </w:rPr>
              <w:t>цены ниже, чем рыночные;</w:t>
            </w:r>
          </w:p>
          <w:p w:rsidR="002A6721" w:rsidRPr="0058711C" w:rsidRDefault="002A6721" w:rsidP="000D759F">
            <w:pPr>
              <w:pStyle w:val="af4"/>
              <w:numPr>
                <w:ilvl w:val="0"/>
                <w:numId w:val="184"/>
              </w:numPr>
              <w:ind w:left="354"/>
              <w:jc w:val="both"/>
              <w:rPr>
                <w:color w:val="000000"/>
                <w:sz w:val="18"/>
                <w:szCs w:val="18"/>
                <w:lang w:eastAsia="en-US"/>
              </w:rPr>
            </w:pPr>
            <w:r w:rsidRPr="0058711C">
              <w:rPr>
                <w:sz w:val="18"/>
                <w:szCs w:val="18"/>
              </w:rPr>
              <w:t>цены на продукцию устанавл</w:t>
            </w:r>
            <w:r w:rsidRPr="0058711C">
              <w:rPr>
                <w:sz w:val="18"/>
                <w:szCs w:val="18"/>
              </w:rPr>
              <w:t>и</w:t>
            </w:r>
            <w:r w:rsidRPr="0058711C">
              <w:rPr>
                <w:sz w:val="18"/>
                <w:szCs w:val="18"/>
              </w:rPr>
              <w:t>вает государство.</w:t>
            </w:r>
          </w:p>
        </w:tc>
      </w:tr>
      <w:tr w:rsidR="002A6721" w:rsidTr="002A6721">
        <w:tc>
          <w:tcPr>
            <w:tcW w:w="0" w:type="auto"/>
            <w:tcBorders>
              <w:top w:val="single" w:sz="4" w:space="0" w:color="auto"/>
              <w:left w:val="single" w:sz="4" w:space="0" w:color="auto"/>
              <w:bottom w:val="single" w:sz="4" w:space="0" w:color="auto"/>
              <w:right w:val="single" w:sz="4" w:space="0" w:color="auto"/>
            </w:tcBorders>
            <w:vAlign w:val="center"/>
          </w:tcPr>
          <w:p w:rsidR="002A6721" w:rsidRDefault="002A6721">
            <w:pPr>
              <w:rPr>
                <w:sz w:val="18"/>
                <w:szCs w:val="18"/>
                <w:lang w:eastAsia="en-US"/>
              </w:rPr>
            </w:pPr>
            <w:r>
              <w:rPr>
                <w:sz w:val="18"/>
                <w:szCs w:val="18"/>
              </w:rPr>
              <w:t xml:space="preserve">28 </w:t>
            </w:r>
          </w:p>
        </w:tc>
        <w:tc>
          <w:tcPr>
            <w:tcW w:w="2794" w:type="dxa"/>
            <w:tcBorders>
              <w:top w:val="single" w:sz="4" w:space="0" w:color="auto"/>
              <w:left w:val="single" w:sz="4" w:space="0" w:color="auto"/>
              <w:bottom w:val="single" w:sz="4" w:space="0" w:color="auto"/>
              <w:right w:val="single" w:sz="4" w:space="0" w:color="auto"/>
            </w:tcBorders>
          </w:tcPr>
          <w:p w:rsidR="002A6721" w:rsidRPr="0058711C" w:rsidRDefault="002A6721">
            <w:pPr>
              <w:jc w:val="both"/>
              <w:rPr>
                <w:sz w:val="18"/>
                <w:szCs w:val="18"/>
              </w:rPr>
            </w:pPr>
            <w:r w:rsidRPr="0058711C">
              <w:rPr>
                <w:sz w:val="18"/>
                <w:szCs w:val="18"/>
              </w:rPr>
              <w:t>В модели кругооборота ресу</w:t>
            </w:r>
            <w:r w:rsidRPr="0058711C">
              <w:rPr>
                <w:sz w:val="18"/>
                <w:szCs w:val="18"/>
              </w:rPr>
              <w:t>р</w:t>
            </w:r>
            <w:r w:rsidRPr="0058711C">
              <w:rPr>
                <w:sz w:val="18"/>
                <w:szCs w:val="18"/>
              </w:rPr>
              <w:t>сов, продуктов и доходов поток экономических благ движется…</w:t>
            </w:r>
          </w:p>
          <w:p w:rsidR="002A6721" w:rsidRPr="0058711C" w:rsidRDefault="002A6721" w:rsidP="000D759F">
            <w:pPr>
              <w:pStyle w:val="af4"/>
              <w:numPr>
                <w:ilvl w:val="0"/>
                <w:numId w:val="185"/>
              </w:numPr>
              <w:ind w:left="313"/>
              <w:jc w:val="both"/>
              <w:rPr>
                <w:sz w:val="18"/>
                <w:szCs w:val="18"/>
              </w:rPr>
            </w:pPr>
            <w:r w:rsidRPr="0058711C">
              <w:rPr>
                <w:sz w:val="18"/>
                <w:szCs w:val="18"/>
              </w:rPr>
              <w:t>по кругу в одну сторону с де</w:t>
            </w:r>
            <w:r w:rsidR="0058711C" w:rsidRPr="0058711C">
              <w:rPr>
                <w:sz w:val="18"/>
                <w:szCs w:val="18"/>
              </w:rPr>
              <w:t xml:space="preserve">нежным потоком </w:t>
            </w:r>
            <w:r w:rsidRPr="0058711C">
              <w:rPr>
                <w:sz w:val="18"/>
                <w:szCs w:val="18"/>
              </w:rPr>
              <w:t>доходов и расходов;</w:t>
            </w:r>
          </w:p>
          <w:p w:rsidR="002A6721" w:rsidRPr="0058711C" w:rsidRDefault="002A6721" w:rsidP="000D759F">
            <w:pPr>
              <w:pStyle w:val="af4"/>
              <w:numPr>
                <w:ilvl w:val="0"/>
                <w:numId w:val="185"/>
              </w:numPr>
              <w:ind w:left="313"/>
              <w:jc w:val="both"/>
              <w:rPr>
                <w:sz w:val="18"/>
                <w:szCs w:val="18"/>
              </w:rPr>
            </w:pPr>
            <w:r w:rsidRPr="0058711C">
              <w:rPr>
                <w:sz w:val="18"/>
                <w:szCs w:val="18"/>
              </w:rPr>
              <w:t>по прямой в одном напра</w:t>
            </w:r>
            <w:r w:rsidRPr="0058711C">
              <w:rPr>
                <w:sz w:val="18"/>
                <w:szCs w:val="18"/>
              </w:rPr>
              <w:t>в</w:t>
            </w:r>
            <w:r w:rsidRPr="0058711C">
              <w:rPr>
                <w:sz w:val="18"/>
                <w:szCs w:val="18"/>
              </w:rPr>
              <w:t>лении  с денежным потоком;</w:t>
            </w:r>
          </w:p>
          <w:p w:rsidR="002A6721" w:rsidRPr="0058711C" w:rsidRDefault="002A6721" w:rsidP="000D759F">
            <w:pPr>
              <w:pStyle w:val="af4"/>
              <w:numPr>
                <w:ilvl w:val="0"/>
                <w:numId w:val="185"/>
              </w:numPr>
              <w:ind w:left="313"/>
              <w:jc w:val="both"/>
              <w:rPr>
                <w:sz w:val="18"/>
                <w:szCs w:val="18"/>
              </w:rPr>
            </w:pPr>
            <w:r w:rsidRPr="0058711C">
              <w:rPr>
                <w:sz w:val="18"/>
                <w:szCs w:val="18"/>
              </w:rPr>
              <w:t>по кругу навстречу дене</w:t>
            </w:r>
            <w:r w:rsidRPr="0058711C">
              <w:rPr>
                <w:sz w:val="18"/>
                <w:szCs w:val="18"/>
              </w:rPr>
              <w:t>ж</w:t>
            </w:r>
            <w:r w:rsidRPr="0058711C">
              <w:rPr>
                <w:sz w:val="18"/>
                <w:szCs w:val="18"/>
              </w:rPr>
              <w:t>ному потоку доходов и ра</w:t>
            </w:r>
            <w:r w:rsidRPr="0058711C">
              <w:rPr>
                <w:sz w:val="18"/>
                <w:szCs w:val="18"/>
              </w:rPr>
              <w:t>с</w:t>
            </w:r>
            <w:r w:rsidRPr="0058711C">
              <w:rPr>
                <w:sz w:val="18"/>
                <w:szCs w:val="18"/>
              </w:rPr>
              <w:t>ходов;</w:t>
            </w:r>
          </w:p>
          <w:p w:rsidR="002A6721" w:rsidRPr="0058711C" w:rsidRDefault="002A6721" w:rsidP="000D759F">
            <w:pPr>
              <w:pStyle w:val="af4"/>
              <w:numPr>
                <w:ilvl w:val="0"/>
                <w:numId w:val="185"/>
              </w:numPr>
              <w:ind w:left="313"/>
              <w:jc w:val="both"/>
              <w:rPr>
                <w:sz w:val="18"/>
                <w:szCs w:val="18"/>
                <w:lang w:eastAsia="en-US"/>
              </w:rPr>
            </w:pPr>
            <w:r w:rsidRPr="0058711C">
              <w:rPr>
                <w:sz w:val="18"/>
                <w:szCs w:val="18"/>
              </w:rPr>
              <w:t>по волнообразной траект</w:t>
            </w:r>
            <w:r w:rsidRPr="0058711C">
              <w:rPr>
                <w:sz w:val="18"/>
                <w:szCs w:val="18"/>
              </w:rPr>
              <w:t>о</w:t>
            </w:r>
            <w:r w:rsidRPr="0058711C">
              <w:rPr>
                <w:sz w:val="18"/>
                <w:szCs w:val="18"/>
              </w:rPr>
              <w:t>рии, пересекаясь с денежным потоком.</w:t>
            </w:r>
          </w:p>
        </w:tc>
        <w:tc>
          <w:tcPr>
            <w:tcW w:w="0" w:type="auto"/>
            <w:tcBorders>
              <w:top w:val="single" w:sz="4" w:space="0" w:color="auto"/>
              <w:left w:val="single" w:sz="4" w:space="0" w:color="auto"/>
              <w:bottom w:val="single" w:sz="4" w:space="0" w:color="auto"/>
              <w:right w:val="single" w:sz="4" w:space="0" w:color="auto"/>
            </w:tcBorders>
          </w:tcPr>
          <w:p w:rsidR="002A6721" w:rsidRPr="0058711C" w:rsidRDefault="002A6721">
            <w:pPr>
              <w:jc w:val="both"/>
              <w:rPr>
                <w:sz w:val="18"/>
                <w:szCs w:val="18"/>
              </w:rPr>
            </w:pPr>
            <w:r w:rsidRPr="0058711C">
              <w:rPr>
                <w:sz w:val="18"/>
                <w:szCs w:val="18"/>
              </w:rPr>
              <w:t>Движение в модели кругооборота начинается…</w:t>
            </w:r>
          </w:p>
          <w:p w:rsidR="002A6721" w:rsidRPr="0058711C" w:rsidRDefault="002A6721" w:rsidP="000D759F">
            <w:pPr>
              <w:pStyle w:val="af4"/>
              <w:numPr>
                <w:ilvl w:val="0"/>
                <w:numId w:val="186"/>
              </w:numPr>
              <w:ind w:left="354"/>
              <w:jc w:val="both"/>
              <w:rPr>
                <w:sz w:val="18"/>
                <w:szCs w:val="18"/>
              </w:rPr>
            </w:pPr>
            <w:r w:rsidRPr="0058711C">
              <w:rPr>
                <w:sz w:val="18"/>
                <w:szCs w:val="18"/>
              </w:rPr>
              <w:t>получением домохозяйствами доходов от продажи принадл</w:t>
            </w:r>
            <w:r w:rsidRPr="0058711C">
              <w:rPr>
                <w:sz w:val="18"/>
                <w:szCs w:val="18"/>
              </w:rPr>
              <w:t>е</w:t>
            </w:r>
            <w:r w:rsidRPr="0058711C">
              <w:rPr>
                <w:sz w:val="18"/>
                <w:szCs w:val="18"/>
              </w:rPr>
              <w:t>жащих им ресурсов;</w:t>
            </w:r>
          </w:p>
          <w:p w:rsidR="002A6721" w:rsidRPr="0058711C" w:rsidRDefault="002A6721" w:rsidP="000D759F">
            <w:pPr>
              <w:pStyle w:val="af4"/>
              <w:numPr>
                <w:ilvl w:val="0"/>
                <w:numId w:val="186"/>
              </w:numPr>
              <w:ind w:left="354"/>
              <w:jc w:val="both"/>
              <w:rPr>
                <w:sz w:val="18"/>
                <w:szCs w:val="18"/>
              </w:rPr>
            </w:pPr>
            <w:r w:rsidRPr="0058711C">
              <w:rPr>
                <w:sz w:val="18"/>
                <w:szCs w:val="18"/>
              </w:rPr>
              <w:t>поставкой фирмами конечной продукции на рынок потреб</w:t>
            </w:r>
            <w:r w:rsidRPr="0058711C">
              <w:rPr>
                <w:sz w:val="18"/>
                <w:szCs w:val="18"/>
              </w:rPr>
              <w:t>и</w:t>
            </w:r>
            <w:r w:rsidRPr="0058711C">
              <w:rPr>
                <w:sz w:val="18"/>
                <w:szCs w:val="18"/>
              </w:rPr>
              <w:t>тельских товаров и услуг;</w:t>
            </w:r>
          </w:p>
          <w:p w:rsidR="002A6721" w:rsidRPr="0058711C" w:rsidRDefault="002A6721" w:rsidP="000D759F">
            <w:pPr>
              <w:pStyle w:val="af4"/>
              <w:numPr>
                <w:ilvl w:val="0"/>
                <w:numId w:val="186"/>
              </w:numPr>
              <w:ind w:left="354"/>
              <w:jc w:val="both"/>
              <w:rPr>
                <w:sz w:val="18"/>
                <w:szCs w:val="18"/>
              </w:rPr>
            </w:pPr>
            <w:r w:rsidRPr="0058711C">
              <w:rPr>
                <w:sz w:val="18"/>
                <w:szCs w:val="18"/>
              </w:rPr>
              <w:t>приобретением фирмами нео</w:t>
            </w:r>
            <w:r w:rsidRPr="0058711C">
              <w:rPr>
                <w:sz w:val="18"/>
                <w:szCs w:val="18"/>
              </w:rPr>
              <w:t>б</w:t>
            </w:r>
            <w:r w:rsidRPr="0058711C">
              <w:rPr>
                <w:sz w:val="18"/>
                <w:szCs w:val="18"/>
              </w:rPr>
              <w:t>ходимых для их деятельности ресурсов на факторных рынках;</w:t>
            </w:r>
          </w:p>
          <w:p w:rsidR="002A6721" w:rsidRPr="0058711C" w:rsidRDefault="002A6721" w:rsidP="000D759F">
            <w:pPr>
              <w:pStyle w:val="af4"/>
              <w:numPr>
                <w:ilvl w:val="0"/>
                <w:numId w:val="186"/>
              </w:numPr>
              <w:ind w:left="354"/>
              <w:jc w:val="both"/>
              <w:rPr>
                <w:sz w:val="18"/>
                <w:szCs w:val="18"/>
                <w:lang w:eastAsia="en-US"/>
              </w:rPr>
            </w:pPr>
            <w:r w:rsidRPr="0058711C">
              <w:rPr>
                <w:sz w:val="18"/>
                <w:szCs w:val="18"/>
              </w:rPr>
              <w:t>поставкой домохозяйствами ресурсов на рынок факторов производства.</w:t>
            </w:r>
          </w:p>
        </w:tc>
      </w:tr>
      <w:tr w:rsidR="0058711C" w:rsidTr="002A6721">
        <w:tc>
          <w:tcPr>
            <w:tcW w:w="0" w:type="auto"/>
            <w:tcBorders>
              <w:top w:val="single" w:sz="4" w:space="0" w:color="auto"/>
              <w:left w:val="single" w:sz="4" w:space="0" w:color="auto"/>
              <w:bottom w:val="single" w:sz="4" w:space="0" w:color="auto"/>
              <w:right w:val="single" w:sz="4" w:space="0" w:color="auto"/>
            </w:tcBorders>
            <w:vAlign w:val="center"/>
          </w:tcPr>
          <w:p w:rsidR="0058711C" w:rsidRDefault="0058711C">
            <w:pPr>
              <w:rPr>
                <w:sz w:val="18"/>
                <w:szCs w:val="18"/>
                <w:lang w:eastAsia="en-US"/>
              </w:rPr>
            </w:pPr>
            <w:r>
              <w:rPr>
                <w:sz w:val="18"/>
                <w:szCs w:val="18"/>
              </w:rPr>
              <w:t xml:space="preserve">29 </w:t>
            </w:r>
          </w:p>
        </w:tc>
        <w:tc>
          <w:tcPr>
            <w:tcW w:w="2794" w:type="dxa"/>
            <w:tcBorders>
              <w:top w:val="single" w:sz="4" w:space="0" w:color="auto"/>
              <w:left w:val="single" w:sz="4" w:space="0" w:color="auto"/>
              <w:bottom w:val="single" w:sz="4" w:space="0" w:color="auto"/>
              <w:right w:val="single" w:sz="4" w:space="0" w:color="auto"/>
            </w:tcBorders>
          </w:tcPr>
          <w:p w:rsidR="0058711C" w:rsidRDefault="0058711C">
            <w:pPr>
              <w:jc w:val="both"/>
              <w:rPr>
                <w:sz w:val="18"/>
                <w:szCs w:val="18"/>
              </w:rPr>
            </w:pPr>
            <w:r>
              <w:rPr>
                <w:sz w:val="18"/>
                <w:szCs w:val="18"/>
              </w:rPr>
              <w:t>Государство должно…</w:t>
            </w:r>
          </w:p>
          <w:p w:rsidR="0058711C" w:rsidRPr="0058711C" w:rsidRDefault="0058711C" w:rsidP="000D759F">
            <w:pPr>
              <w:pStyle w:val="af4"/>
              <w:numPr>
                <w:ilvl w:val="0"/>
                <w:numId w:val="187"/>
              </w:numPr>
              <w:ind w:left="313"/>
              <w:jc w:val="both"/>
              <w:rPr>
                <w:sz w:val="18"/>
                <w:szCs w:val="18"/>
              </w:rPr>
            </w:pPr>
            <w:r w:rsidRPr="0058711C">
              <w:rPr>
                <w:sz w:val="18"/>
                <w:szCs w:val="18"/>
              </w:rPr>
              <w:t>ограничивать конкуренцию;</w:t>
            </w:r>
          </w:p>
          <w:p w:rsidR="0058711C" w:rsidRPr="0058711C" w:rsidRDefault="0058711C" w:rsidP="000D759F">
            <w:pPr>
              <w:pStyle w:val="af4"/>
              <w:numPr>
                <w:ilvl w:val="0"/>
                <w:numId w:val="187"/>
              </w:numPr>
              <w:ind w:left="313"/>
              <w:jc w:val="both"/>
              <w:rPr>
                <w:sz w:val="18"/>
                <w:szCs w:val="18"/>
              </w:rPr>
            </w:pPr>
            <w:r w:rsidRPr="0058711C">
              <w:rPr>
                <w:sz w:val="18"/>
                <w:szCs w:val="18"/>
              </w:rPr>
              <w:t>запретить конкуренцию;</w:t>
            </w:r>
          </w:p>
          <w:p w:rsidR="0058711C" w:rsidRDefault="0058711C" w:rsidP="000D759F">
            <w:pPr>
              <w:pStyle w:val="af4"/>
              <w:numPr>
                <w:ilvl w:val="0"/>
                <w:numId w:val="187"/>
              </w:numPr>
              <w:ind w:left="313"/>
              <w:jc w:val="both"/>
              <w:rPr>
                <w:sz w:val="18"/>
                <w:szCs w:val="18"/>
                <w:lang w:eastAsia="en-US"/>
              </w:rPr>
            </w:pPr>
            <w:r w:rsidRPr="0058711C">
              <w:rPr>
                <w:sz w:val="18"/>
                <w:szCs w:val="18"/>
              </w:rPr>
              <w:t>осуществлять конкуренцию;</w:t>
            </w:r>
          </w:p>
          <w:p w:rsidR="0058711C" w:rsidRPr="0058711C" w:rsidRDefault="0058711C" w:rsidP="000D759F">
            <w:pPr>
              <w:pStyle w:val="af4"/>
              <w:numPr>
                <w:ilvl w:val="0"/>
                <w:numId w:val="187"/>
              </w:numPr>
              <w:ind w:left="313"/>
              <w:jc w:val="both"/>
              <w:rPr>
                <w:sz w:val="18"/>
                <w:szCs w:val="18"/>
                <w:lang w:eastAsia="en-US"/>
              </w:rPr>
            </w:pPr>
            <w:r w:rsidRPr="0058711C">
              <w:rPr>
                <w:sz w:val="18"/>
                <w:szCs w:val="18"/>
              </w:rPr>
              <w:t>поддерживать конкуренцию.</w:t>
            </w:r>
          </w:p>
        </w:tc>
        <w:tc>
          <w:tcPr>
            <w:tcW w:w="0" w:type="auto"/>
            <w:tcBorders>
              <w:top w:val="single" w:sz="4" w:space="0" w:color="auto"/>
              <w:left w:val="single" w:sz="4" w:space="0" w:color="auto"/>
              <w:bottom w:val="single" w:sz="4" w:space="0" w:color="auto"/>
              <w:right w:val="single" w:sz="4" w:space="0" w:color="auto"/>
            </w:tcBorders>
          </w:tcPr>
          <w:p w:rsidR="0058711C" w:rsidRDefault="0058711C">
            <w:pPr>
              <w:tabs>
                <w:tab w:val="left" w:pos="142"/>
                <w:tab w:val="left" w:pos="284"/>
              </w:tabs>
              <w:jc w:val="both"/>
              <w:rPr>
                <w:sz w:val="18"/>
                <w:szCs w:val="18"/>
              </w:rPr>
            </w:pPr>
            <w:r>
              <w:rPr>
                <w:sz w:val="18"/>
                <w:szCs w:val="18"/>
              </w:rPr>
              <w:t>Фиаско рынка может быть преодол</w:t>
            </w:r>
            <w:r>
              <w:rPr>
                <w:sz w:val="18"/>
                <w:szCs w:val="18"/>
              </w:rPr>
              <w:t>е</w:t>
            </w:r>
            <w:r>
              <w:rPr>
                <w:sz w:val="18"/>
                <w:szCs w:val="18"/>
              </w:rPr>
              <w:t>но с помощью …</w:t>
            </w:r>
          </w:p>
          <w:p w:rsidR="0058711C" w:rsidRPr="0058711C" w:rsidRDefault="0058711C" w:rsidP="000D759F">
            <w:pPr>
              <w:pStyle w:val="af4"/>
              <w:numPr>
                <w:ilvl w:val="0"/>
                <w:numId w:val="188"/>
              </w:numPr>
              <w:tabs>
                <w:tab w:val="left" w:pos="-6167"/>
              </w:tabs>
              <w:ind w:left="354"/>
              <w:jc w:val="both"/>
              <w:rPr>
                <w:sz w:val="18"/>
                <w:szCs w:val="18"/>
              </w:rPr>
            </w:pPr>
            <w:r w:rsidRPr="0058711C">
              <w:rPr>
                <w:sz w:val="18"/>
                <w:szCs w:val="18"/>
              </w:rPr>
              <w:t>не вмешательства государства;</w:t>
            </w:r>
          </w:p>
          <w:p w:rsidR="0058711C" w:rsidRPr="0058711C" w:rsidRDefault="0058711C" w:rsidP="000D759F">
            <w:pPr>
              <w:pStyle w:val="af4"/>
              <w:numPr>
                <w:ilvl w:val="0"/>
                <w:numId w:val="188"/>
              </w:numPr>
              <w:tabs>
                <w:tab w:val="left" w:pos="-6167"/>
              </w:tabs>
              <w:ind w:left="354"/>
              <w:jc w:val="both"/>
              <w:rPr>
                <w:sz w:val="18"/>
                <w:szCs w:val="18"/>
              </w:rPr>
            </w:pPr>
            <w:r w:rsidRPr="0058711C">
              <w:rPr>
                <w:sz w:val="18"/>
                <w:szCs w:val="18"/>
              </w:rPr>
              <w:t>международных организаций;</w:t>
            </w:r>
          </w:p>
          <w:p w:rsidR="0058711C" w:rsidRPr="0058711C" w:rsidRDefault="0058711C" w:rsidP="000D759F">
            <w:pPr>
              <w:pStyle w:val="af4"/>
              <w:numPr>
                <w:ilvl w:val="0"/>
                <w:numId w:val="188"/>
              </w:numPr>
              <w:tabs>
                <w:tab w:val="left" w:pos="-6167"/>
              </w:tabs>
              <w:ind w:left="354"/>
              <w:jc w:val="both"/>
              <w:rPr>
                <w:sz w:val="18"/>
                <w:szCs w:val="18"/>
              </w:rPr>
            </w:pPr>
            <w:r w:rsidRPr="0058711C">
              <w:rPr>
                <w:sz w:val="18"/>
                <w:szCs w:val="18"/>
              </w:rPr>
              <w:t>монополизации предприятий;</w:t>
            </w:r>
          </w:p>
          <w:p w:rsidR="0058711C" w:rsidRPr="0058711C" w:rsidRDefault="0058711C" w:rsidP="000D759F">
            <w:pPr>
              <w:pStyle w:val="af4"/>
              <w:numPr>
                <w:ilvl w:val="0"/>
                <w:numId w:val="188"/>
              </w:numPr>
              <w:tabs>
                <w:tab w:val="left" w:pos="-6167"/>
              </w:tabs>
              <w:ind w:left="354"/>
              <w:jc w:val="both"/>
              <w:rPr>
                <w:sz w:val="18"/>
                <w:szCs w:val="18"/>
                <w:lang w:eastAsia="en-US"/>
              </w:rPr>
            </w:pPr>
            <w:r w:rsidRPr="0058711C">
              <w:rPr>
                <w:sz w:val="18"/>
                <w:szCs w:val="18"/>
              </w:rPr>
              <w:t>государственного вмешател</w:t>
            </w:r>
            <w:r w:rsidRPr="0058711C">
              <w:rPr>
                <w:sz w:val="18"/>
                <w:szCs w:val="18"/>
              </w:rPr>
              <w:t>ь</w:t>
            </w:r>
            <w:r w:rsidRPr="0058711C">
              <w:rPr>
                <w:sz w:val="18"/>
                <w:szCs w:val="18"/>
              </w:rPr>
              <w:t>ства.</w:t>
            </w:r>
          </w:p>
        </w:tc>
      </w:tr>
      <w:tr w:rsidR="002A6721" w:rsidTr="002A6721">
        <w:tc>
          <w:tcPr>
            <w:tcW w:w="0" w:type="auto"/>
            <w:tcBorders>
              <w:top w:val="single" w:sz="4" w:space="0" w:color="auto"/>
              <w:left w:val="single" w:sz="4" w:space="0" w:color="auto"/>
              <w:bottom w:val="single" w:sz="4" w:space="0" w:color="auto"/>
              <w:right w:val="single" w:sz="4" w:space="0" w:color="auto"/>
            </w:tcBorders>
            <w:vAlign w:val="center"/>
          </w:tcPr>
          <w:p w:rsidR="002A6721" w:rsidRDefault="008B6A3A">
            <w:pPr>
              <w:rPr>
                <w:sz w:val="18"/>
                <w:szCs w:val="18"/>
              </w:rPr>
            </w:pPr>
            <w:r>
              <w:rPr>
                <w:sz w:val="18"/>
                <w:szCs w:val="18"/>
              </w:rPr>
              <w:t>30</w:t>
            </w:r>
          </w:p>
        </w:tc>
        <w:tc>
          <w:tcPr>
            <w:tcW w:w="2794" w:type="dxa"/>
            <w:tcBorders>
              <w:top w:val="single" w:sz="4" w:space="0" w:color="auto"/>
              <w:left w:val="single" w:sz="4" w:space="0" w:color="auto"/>
              <w:bottom w:val="single" w:sz="4" w:space="0" w:color="auto"/>
              <w:right w:val="single" w:sz="4" w:space="0" w:color="auto"/>
            </w:tcBorders>
          </w:tcPr>
          <w:p w:rsidR="002A6721" w:rsidRDefault="008B6A3A" w:rsidP="008B6A3A">
            <w:pPr>
              <w:jc w:val="both"/>
              <w:rPr>
                <w:sz w:val="18"/>
                <w:szCs w:val="18"/>
              </w:rPr>
            </w:pPr>
            <w:r>
              <w:rPr>
                <w:sz w:val="18"/>
                <w:szCs w:val="18"/>
              </w:rPr>
              <w:t xml:space="preserve">К недостаткам рынка </w:t>
            </w:r>
            <w:r>
              <w:rPr>
                <w:bCs/>
                <w:sz w:val="18"/>
                <w:szCs w:val="18"/>
              </w:rPr>
              <w:t>НЕ отн</w:t>
            </w:r>
            <w:r>
              <w:rPr>
                <w:bCs/>
                <w:sz w:val="18"/>
                <w:szCs w:val="18"/>
              </w:rPr>
              <w:t>о</w:t>
            </w:r>
            <w:r>
              <w:rPr>
                <w:bCs/>
                <w:sz w:val="18"/>
                <w:szCs w:val="18"/>
              </w:rPr>
              <w:t>сится</w:t>
            </w:r>
            <w:r>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2A6721" w:rsidRDefault="008B6A3A">
            <w:pPr>
              <w:jc w:val="both"/>
              <w:rPr>
                <w:sz w:val="18"/>
                <w:szCs w:val="18"/>
              </w:rPr>
            </w:pPr>
            <w:r>
              <w:rPr>
                <w:sz w:val="18"/>
                <w:szCs w:val="18"/>
              </w:rPr>
              <w:t>В модели кругооборота домохозя</w:t>
            </w:r>
            <w:r>
              <w:rPr>
                <w:sz w:val="18"/>
                <w:szCs w:val="18"/>
              </w:rPr>
              <w:t>й</w:t>
            </w:r>
            <w:r>
              <w:rPr>
                <w:sz w:val="18"/>
                <w:szCs w:val="18"/>
              </w:rPr>
              <w:t>ства выступают…</w:t>
            </w:r>
          </w:p>
        </w:tc>
      </w:tr>
    </w:tbl>
    <w:p w:rsidR="00220438" w:rsidRDefault="00220438">
      <w:pPr>
        <w:rPr>
          <w:i/>
          <w:sz w:val="20"/>
          <w:szCs w:val="20"/>
        </w:rPr>
      </w:pPr>
      <w:r>
        <w:rPr>
          <w:i/>
          <w:sz w:val="20"/>
          <w:szCs w:val="20"/>
        </w:rPr>
        <w:br w:type="page"/>
      </w:r>
    </w:p>
    <w:p w:rsidR="0058711C" w:rsidRDefault="0058711C" w:rsidP="0058711C">
      <w:pPr>
        <w:ind w:left="360"/>
        <w:jc w:val="right"/>
        <w:rPr>
          <w:b/>
          <w:sz w:val="20"/>
          <w:szCs w:val="20"/>
        </w:rPr>
      </w:pPr>
      <w:r>
        <w:rPr>
          <w:i/>
          <w:sz w:val="20"/>
          <w:szCs w:val="20"/>
        </w:rPr>
        <w:lastRenderedPageBreak/>
        <w:t>окончание табл.1.3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58711C" w:rsidTr="0058711C">
        <w:tc>
          <w:tcPr>
            <w:tcW w:w="0" w:type="auto"/>
            <w:tcBorders>
              <w:top w:val="single" w:sz="4" w:space="0" w:color="auto"/>
              <w:left w:val="single" w:sz="4" w:space="0" w:color="auto"/>
              <w:bottom w:val="single" w:sz="4" w:space="0" w:color="auto"/>
              <w:right w:val="single" w:sz="4" w:space="0" w:color="auto"/>
            </w:tcBorders>
            <w:vAlign w:val="center"/>
            <w:hideMark/>
          </w:tcPr>
          <w:p w:rsidR="0058711C" w:rsidRDefault="0058711C">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58711C" w:rsidRDefault="0058711C">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58711C" w:rsidRDefault="0058711C">
            <w:pPr>
              <w:tabs>
                <w:tab w:val="left" w:pos="-7018"/>
              </w:tabs>
              <w:jc w:val="center"/>
              <w:rPr>
                <w:sz w:val="18"/>
                <w:szCs w:val="18"/>
              </w:rPr>
            </w:pPr>
            <w:r>
              <w:rPr>
                <w:sz w:val="18"/>
                <w:szCs w:val="18"/>
              </w:rPr>
              <w:t>3</w:t>
            </w:r>
          </w:p>
        </w:tc>
      </w:tr>
      <w:tr w:rsidR="008B6A3A" w:rsidTr="0058711C">
        <w:tc>
          <w:tcPr>
            <w:tcW w:w="0" w:type="auto"/>
            <w:tcBorders>
              <w:top w:val="single" w:sz="4" w:space="0" w:color="auto"/>
              <w:left w:val="single" w:sz="4" w:space="0" w:color="auto"/>
              <w:bottom w:val="single" w:sz="4" w:space="0" w:color="auto"/>
              <w:right w:val="single" w:sz="4" w:space="0" w:color="auto"/>
            </w:tcBorders>
            <w:vAlign w:val="center"/>
          </w:tcPr>
          <w:p w:rsidR="008B6A3A" w:rsidRDefault="008B6A3A">
            <w:pPr>
              <w:rPr>
                <w:sz w:val="18"/>
                <w:szCs w:val="18"/>
                <w:lang w:eastAsia="en-US"/>
              </w:rPr>
            </w:pPr>
            <w:r>
              <w:rPr>
                <w:sz w:val="18"/>
                <w:szCs w:val="18"/>
              </w:rPr>
              <w:t xml:space="preserve">30 </w:t>
            </w:r>
          </w:p>
        </w:tc>
        <w:tc>
          <w:tcPr>
            <w:tcW w:w="2794" w:type="dxa"/>
            <w:tcBorders>
              <w:top w:val="single" w:sz="4" w:space="0" w:color="auto"/>
              <w:left w:val="single" w:sz="4" w:space="0" w:color="auto"/>
              <w:bottom w:val="single" w:sz="4" w:space="0" w:color="auto"/>
              <w:right w:val="single" w:sz="4" w:space="0" w:color="auto"/>
            </w:tcBorders>
          </w:tcPr>
          <w:p w:rsidR="008B6A3A" w:rsidRPr="008B6A3A" w:rsidRDefault="008B6A3A" w:rsidP="000D759F">
            <w:pPr>
              <w:pStyle w:val="af4"/>
              <w:numPr>
                <w:ilvl w:val="0"/>
                <w:numId w:val="189"/>
              </w:numPr>
              <w:ind w:left="313"/>
              <w:jc w:val="both"/>
              <w:rPr>
                <w:sz w:val="18"/>
                <w:szCs w:val="18"/>
              </w:rPr>
            </w:pPr>
            <w:r w:rsidRPr="008B6A3A">
              <w:rPr>
                <w:sz w:val="18"/>
                <w:szCs w:val="18"/>
              </w:rPr>
              <w:t>высокая дифференциация доходов;</w:t>
            </w:r>
          </w:p>
          <w:p w:rsidR="008B6A3A" w:rsidRPr="008B6A3A" w:rsidRDefault="008B6A3A" w:rsidP="000D759F">
            <w:pPr>
              <w:pStyle w:val="af4"/>
              <w:numPr>
                <w:ilvl w:val="0"/>
                <w:numId w:val="189"/>
              </w:numPr>
              <w:ind w:left="313"/>
              <w:jc w:val="both"/>
              <w:rPr>
                <w:sz w:val="18"/>
                <w:szCs w:val="18"/>
              </w:rPr>
            </w:pPr>
            <w:r w:rsidRPr="008B6A3A">
              <w:rPr>
                <w:sz w:val="18"/>
                <w:szCs w:val="18"/>
              </w:rPr>
              <w:t>цикличность развития;</w:t>
            </w:r>
          </w:p>
          <w:p w:rsidR="008B6A3A" w:rsidRPr="008B6A3A" w:rsidRDefault="008B6A3A" w:rsidP="000D759F">
            <w:pPr>
              <w:pStyle w:val="af4"/>
              <w:numPr>
                <w:ilvl w:val="0"/>
                <w:numId w:val="189"/>
              </w:numPr>
              <w:ind w:left="313"/>
              <w:jc w:val="both"/>
              <w:rPr>
                <w:sz w:val="18"/>
                <w:szCs w:val="18"/>
              </w:rPr>
            </w:pPr>
            <w:r w:rsidRPr="008B6A3A">
              <w:rPr>
                <w:sz w:val="18"/>
                <w:szCs w:val="18"/>
              </w:rPr>
              <w:t>появление фирм, монопол</w:t>
            </w:r>
            <w:r w:rsidRPr="008B6A3A">
              <w:rPr>
                <w:sz w:val="18"/>
                <w:szCs w:val="18"/>
              </w:rPr>
              <w:t>и</w:t>
            </w:r>
            <w:r w:rsidRPr="008B6A3A">
              <w:rPr>
                <w:sz w:val="18"/>
                <w:szCs w:val="18"/>
              </w:rPr>
              <w:t>зирующих рынок;</w:t>
            </w:r>
          </w:p>
          <w:p w:rsidR="008B6A3A" w:rsidRPr="008B6A3A" w:rsidRDefault="008B6A3A" w:rsidP="000D759F">
            <w:pPr>
              <w:pStyle w:val="af4"/>
              <w:numPr>
                <w:ilvl w:val="0"/>
                <w:numId w:val="189"/>
              </w:numPr>
              <w:ind w:left="313"/>
              <w:jc w:val="both"/>
              <w:rPr>
                <w:sz w:val="18"/>
                <w:szCs w:val="18"/>
                <w:lang w:eastAsia="en-US"/>
              </w:rPr>
            </w:pPr>
            <w:r w:rsidRPr="008B6A3A">
              <w:rPr>
                <w:sz w:val="18"/>
                <w:szCs w:val="18"/>
              </w:rPr>
              <w:t>свобода выбора потребит</w:t>
            </w:r>
            <w:r w:rsidRPr="008B6A3A">
              <w:rPr>
                <w:sz w:val="18"/>
                <w:szCs w:val="18"/>
              </w:rPr>
              <w:t>е</w:t>
            </w:r>
            <w:r w:rsidRPr="008B6A3A">
              <w:rPr>
                <w:sz w:val="18"/>
                <w:szCs w:val="18"/>
              </w:rPr>
              <w:t>лей и производителей.</w:t>
            </w:r>
          </w:p>
        </w:tc>
        <w:tc>
          <w:tcPr>
            <w:tcW w:w="0" w:type="auto"/>
            <w:tcBorders>
              <w:top w:val="single" w:sz="4" w:space="0" w:color="auto"/>
              <w:left w:val="single" w:sz="4" w:space="0" w:color="auto"/>
              <w:bottom w:val="single" w:sz="4" w:space="0" w:color="auto"/>
              <w:right w:val="single" w:sz="4" w:space="0" w:color="auto"/>
            </w:tcBorders>
          </w:tcPr>
          <w:p w:rsidR="008B6A3A" w:rsidRPr="008B6A3A" w:rsidRDefault="008B6A3A" w:rsidP="000D759F">
            <w:pPr>
              <w:pStyle w:val="af4"/>
              <w:numPr>
                <w:ilvl w:val="0"/>
                <w:numId w:val="190"/>
              </w:numPr>
              <w:ind w:left="354"/>
              <w:jc w:val="both"/>
              <w:rPr>
                <w:sz w:val="18"/>
                <w:szCs w:val="18"/>
              </w:rPr>
            </w:pPr>
            <w:r w:rsidRPr="008B6A3A">
              <w:rPr>
                <w:sz w:val="18"/>
                <w:szCs w:val="18"/>
              </w:rPr>
              <w:t>объектами на рынках продуктов и ресурсов;</w:t>
            </w:r>
          </w:p>
          <w:p w:rsidR="008B6A3A" w:rsidRPr="008B6A3A" w:rsidRDefault="008B6A3A" w:rsidP="000D759F">
            <w:pPr>
              <w:pStyle w:val="af4"/>
              <w:numPr>
                <w:ilvl w:val="0"/>
                <w:numId w:val="190"/>
              </w:numPr>
              <w:ind w:left="354"/>
              <w:jc w:val="both"/>
              <w:rPr>
                <w:sz w:val="18"/>
                <w:szCs w:val="18"/>
              </w:rPr>
            </w:pPr>
            <w:r w:rsidRPr="008B6A3A">
              <w:rPr>
                <w:sz w:val="18"/>
                <w:szCs w:val="18"/>
              </w:rPr>
              <w:t>субъектами на ресурсных ры</w:t>
            </w:r>
            <w:r w:rsidRPr="008B6A3A">
              <w:rPr>
                <w:sz w:val="18"/>
                <w:szCs w:val="18"/>
              </w:rPr>
              <w:t>н</w:t>
            </w:r>
            <w:r w:rsidRPr="008B6A3A">
              <w:rPr>
                <w:sz w:val="18"/>
                <w:szCs w:val="18"/>
              </w:rPr>
              <w:t>ках и объектами на товарных;</w:t>
            </w:r>
          </w:p>
          <w:p w:rsidR="008B6A3A" w:rsidRPr="008B6A3A" w:rsidRDefault="008B6A3A" w:rsidP="000D759F">
            <w:pPr>
              <w:pStyle w:val="af4"/>
              <w:numPr>
                <w:ilvl w:val="0"/>
                <w:numId w:val="190"/>
              </w:numPr>
              <w:ind w:left="354"/>
              <w:jc w:val="both"/>
              <w:rPr>
                <w:sz w:val="18"/>
                <w:szCs w:val="18"/>
              </w:rPr>
            </w:pPr>
            <w:r w:rsidRPr="008B6A3A">
              <w:rPr>
                <w:sz w:val="18"/>
                <w:szCs w:val="18"/>
              </w:rPr>
              <w:t>субъектами на рынках продуктов и ресурсов;</w:t>
            </w:r>
          </w:p>
          <w:p w:rsidR="008B6A3A" w:rsidRPr="008B6A3A" w:rsidRDefault="008B6A3A" w:rsidP="000D759F">
            <w:pPr>
              <w:pStyle w:val="af4"/>
              <w:numPr>
                <w:ilvl w:val="0"/>
                <w:numId w:val="190"/>
              </w:numPr>
              <w:ind w:left="354"/>
              <w:jc w:val="both"/>
              <w:rPr>
                <w:sz w:val="18"/>
                <w:szCs w:val="18"/>
                <w:lang w:eastAsia="en-US"/>
              </w:rPr>
            </w:pPr>
            <w:r w:rsidRPr="008B6A3A">
              <w:rPr>
                <w:sz w:val="18"/>
                <w:szCs w:val="18"/>
              </w:rPr>
              <w:t>субъектами на товарных рынках и объектами на ресурсных.</w:t>
            </w:r>
          </w:p>
        </w:tc>
      </w:tr>
      <w:tr w:rsidR="008B6A3A" w:rsidTr="0058711C">
        <w:tc>
          <w:tcPr>
            <w:tcW w:w="0" w:type="auto"/>
            <w:tcBorders>
              <w:top w:val="single" w:sz="4" w:space="0" w:color="auto"/>
              <w:left w:val="single" w:sz="4" w:space="0" w:color="auto"/>
              <w:bottom w:val="single" w:sz="4" w:space="0" w:color="auto"/>
              <w:right w:val="single" w:sz="4" w:space="0" w:color="auto"/>
            </w:tcBorders>
            <w:vAlign w:val="center"/>
          </w:tcPr>
          <w:p w:rsidR="008B6A3A" w:rsidRDefault="008B6A3A">
            <w:pPr>
              <w:rPr>
                <w:sz w:val="18"/>
                <w:szCs w:val="18"/>
                <w:lang w:eastAsia="en-US"/>
              </w:rPr>
            </w:pPr>
            <w:r>
              <w:rPr>
                <w:sz w:val="18"/>
                <w:szCs w:val="18"/>
              </w:rPr>
              <w:t xml:space="preserve">31 </w:t>
            </w:r>
          </w:p>
        </w:tc>
        <w:tc>
          <w:tcPr>
            <w:tcW w:w="2794" w:type="dxa"/>
            <w:tcBorders>
              <w:top w:val="single" w:sz="4" w:space="0" w:color="auto"/>
              <w:left w:val="single" w:sz="4" w:space="0" w:color="auto"/>
              <w:bottom w:val="single" w:sz="4" w:space="0" w:color="auto"/>
              <w:right w:val="single" w:sz="4" w:space="0" w:color="auto"/>
            </w:tcBorders>
          </w:tcPr>
          <w:p w:rsidR="008B6A3A" w:rsidRPr="008B6A3A" w:rsidRDefault="008B6A3A">
            <w:pPr>
              <w:jc w:val="both"/>
              <w:rPr>
                <w:bCs/>
                <w:iCs/>
                <w:sz w:val="18"/>
                <w:szCs w:val="18"/>
              </w:rPr>
            </w:pPr>
            <w:r w:rsidRPr="008B6A3A">
              <w:rPr>
                <w:sz w:val="18"/>
                <w:szCs w:val="18"/>
              </w:rPr>
              <w:t>Дифференциацию товаропрои</w:t>
            </w:r>
            <w:r w:rsidRPr="008B6A3A">
              <w:rPr>
                <w:sz w:val="18"/>
                <w:szCs w:val="18"/>
              </w:rPr>
              <w:t>з</w:t>
            </w:r>
            <w:r w:rsidRPr="008B6A3A">
              <w:rPr>
                <w:sz w:val="18"/>
                <w:szCs w:val="18"/>
              </w:rPr>
              <w:t>водителей и ликвидацию уб</w:t>
            </w:r>
            <w:r w:rsidRPr="008B6A3A">
              <w:rPr>
                <w:sz w:val="18"/>
                <w:szCs w:val="18"/>
              </w:rPr>
              <w:t>ы</w:t>
            </w:r>
            <w:r w:rsidRPr="008B6A3A">
              <w:rPr>
                <w:sz w:val="18"/>
                <w:szCs w:val="18"/>
              </w:rPr>
              <w:t>точных предприятий обеспеч</w:t>
            </w:r>
            <w:r w:rsidRPr="008B6A3A">
              <w:rPr>
                <w:sz w:val="18"/>
                <w:szCs w:val="18"/>
              </w:rPr>
              <w:t>и</w:t>
            </w:r>
            <w:r w:rsidRPr="008B6A3A">
              <w:rPr>
                <w:sz w:val="18"/>
                <w:szCs w:val="18"/>
              </w:rPr>
              <w:t>вает:</w:t>
            </w:r>
          </w:p>
          <w:p w:rsidR="008B6A3A" w:rsidRPr="008B6A3A" w:rsidRDefault="008B6A3A" w:rsidP="000D759F">
            <w:pPr>
              <w:pStyle w:val="af4"/>
              <w:numPr>
                <w:ilvl w:val="0"/>
                <w:numId w:val="191"/>
              </w:numPr>
              <w:ind w:left="313"/>
              <w:jc w:val="both"/>
              <w:rPr>
                <w:sz w:val="16"/>
                <w:szCs w:val="16"/>
              </w:rPr>
            </w:pPr>
            <w:r w:rsidRPr="008B6A3A">
              <w:rPr>
                <w:sz w:val="16"/>
                <w:szCs w:val="16"/>
              </w:rPr>
              <w:t>посредническая функция рынка;</w:t>
            </w:r>
          </w:p>
          <w:p w:rsidR="008B6A3A" w:rsidRPr="008B6A3A" w:rsidRDefault="008B6A3A" w:rsidP="000D759F">
            <w:pPr>
              <w:pStyle w:val="af4"/>
              <w:numPr>
                <w:ilvl w:val="0"/>
                <w:numId w:val="191"/>
              </w:numPr>
              <w:ind w:left="313"/>
              <w:jc w:val="both"/>
              <w:rPr>
                <w:sz w:val="16"/>
                <w:szCs w:val="16"/>
              </w:rPr>
            </w:pPr>
            <w:r w:rsidRPr="008B6A3A">
              <w:rPr>
                <w:sz w:val="16"/>
                <w:szCs w:val="16"/>
              </w:rPr>
              <w:t>стимулирующая функция рынка;</w:t>
            </w:r>
          </w:p>
          <w:p w:rsidR="008B6A3A" w:rsidRPr="008B6A3A" w:rsidRDefault="008B6A3A" w:rsidP="000D759F">
            <w:pPr>
              <w:pStyle w:val="af4"/>
              <w:numPr>
                <w:ilvl w:val="0"/>
                <w:numId w:val="191"/>
              </w:numPr>
              <w:ind w:left="313"/>
              <w:jc w:val="both"/>
              <w:rPr>
                <w:sz w:val="16"/>
                <w:szCs w:val="16"/>
              </w:rPr>
            </w:pPr>
            <w:r w:rsidRPr="008B6A3A">
              <w:rPr>
                <w:sz w:val="16"/>
                <w:szCs w:val="16"/>
              </w:rPr>
              <w:t>санирующая функция рынка;</w:t>
            </w:r>
          </w:p>
          <w:p w:rsidR="008B6A3A" w:rsidRPr="008B6A3A" w:rsidRDefault="008B6A3A" w:rsidP="000D759F">
            <w:pPr>
              <w:pStyle w:val="af4"/>
              <w:numPr>
                <w:ilvl w:val="0"/>
                <w:numId w:val="191"/>
              </w:numPr>
              <w:ind w:left="313"/>
              <w:rPr>
                <w:sz w:val="18"/>
                <w:szCs w:val="18"/>
                <w:lang w:eastAsia="en-US"/>
              </w:rPr>
            </w:pPr>
            <w:r w:rsidRPr="008B6A3A">
              <w:rPr>
                <w:sz w:val="16"/>
                <w:szCs w:val="16"/>
              </w:rPr>
              <w:t>информационная функция ры</w:t>
            </w:r>
            <w:r w:rsidRPr="008B6A3A">
              <w:rPr>
                <w:sz w:val="16"/>
                <w:szCs w:val="16"/>
              </w:rPr>
              <w:t>н</w:t>
            </w:r>
            <w:r w:rsidRPr="008B6A3A">
              <w:rPr>
                <w:sz w:val="16"/>
                <w:szCs w:val="16"/>
              </w:rPr>
              <w:t>ка.</w:t>
            </w:r>
          </w:p>
        </w:tc>
        <w:tc>
          <w:tcPr>
            <w:tcW w:w="0" w:type="auto"/>
            <w:tcBorders>
              <w:top w:val="single" w:sz="4" w:space="0" w:color="auto"/>
              <w:left w:val="single" w:sz="4" w:space="0" w:color="auto"/>
              <w:bottom w:val="single" w:sz="4" w:space="0" w:color="auto"/>
              <w:right w:val="single" w:sz="4" w:space="0" w:color="auto"/>
            </w:tcBorders>
          </w:tcPr>
          <w:p w:rsidR="008B6A3A" w:rsidRPr="008B6A3A" w:rsidRDefault="008B6A3A">
            <w:pPr>
              <w:jc w:val="both"/>
              <w:rPr>
                <w:bCs/>
                <w:iCs/>
                <w:sz w:val="18"/>
                <w:szCs w:val="18"/>
              </w:rPr>
            </w:pPr>
            <w:r w:rsidRPr="008B6A3A">
              <w:rPr>
                <w:sz w:val="18"/>
                <w:szCs w:val="18"/>
              </w:rPr>
              <w:t>Реализацию интересов рыночных субъектов и соединение интересов продавца и покупателя обеспечивает:</w:t>
            </w:r>
          </w:p>
          <w:p w:rsidR="008B6A3A" w:rsidRPr="008B6A3A" w:rsidRDefault="008B6A3A" w:rsidP="000D759F">
            <w:pPr>
              <w:pStyle w:val="af4"/>
              <w:numPr>
                <w:ilvl w:val="0"/>
                <w:numId w:val="192"/>
              </w:numPr>
              <w:ind w:left="354"/>
              <w:jc w:val="both"/>
              <w:rPr>
                <w:sz w:val="18"/>
                <w:szCs w:val="18"/>
              </w:rPr>
            </w:pPr>
            <w:r w:rsidRPr="008B6A3A">
              <w:rPr>
                <w:sz w:val="18"/>
                <w:szCs w:val="18"/>
              </w:rPr>
              <w:t>посредническая функция рынка;</w:t>
            </w:r>
          </w:p>
          <w:p w:rsidR="008B6A3A" w:rsidRPr="008B6A3A" w:rsidRDefault="008B6A3A" w:rsidP="000D759F">
            <w:pPr>
              <w:pStyle w:val="af4"/>
              <w:numPr>
                <w:ilvl w:val="0"/>
                <w:numId w:val="192"/>
              </w:numPr>
              <w:ind w:left="354"/>
              <w:jc w:val="both"/>
              <w:rPr>
                <w:sz w:val="18"/>
                <w:szCs w:val="18"/>
              </w:rPr>
            </w:pPr>
            <w:r w:rsidRPr="008B6A3A">
              <w:rPr>
                <w:sz w:val="18"/>
                <w:szCs w:val="18"/>
              </w:rPr>
              <w:t>стимулирующая функция рынка;</w:t>
            </w:r>
          </w:p>
          <w:p w:rsidR="008B6A3A" w:rsidRPr="008B6A3A" w:rsidRDefault="008B6A3A" w:rsidP="000D759F">
            <w:pPr>
              <w:pStyle w:val="af4"/>
              <w:numPr>
                <w:ilvl w:val="0"/>
                <w:numId w:val="192"/>
              </w:numPr>
              <w:ind w:left="354"/>
              <w:jc w:val="both"/>
              <w:rPr>
                <w:sz w:val="18"/>
                <w:szCs w:val="18"/>
              </w:rPr>
            </w:pPr>
            <w:r w:rsidRPr="008B6A3A">
              <w:rPr>
                <w:sz w:val="18"/>
                <w:szCs w:val="18"/>
              </w:rPr>
              <w:t>санирующая функция рынка;</w:t>
            </w:r>
          </w:p>
          <w:p w:rsidR="008B6A3A" w:rsidRPr="008B6A3A" w:rsidRDefault="008B6A3A" w:rsidP="000D759F">
            <w:pPr>
              <w:pStyle w:val="af4"/>
              <w:numPr>
                <w:ilvl w:val="0"/>
                <w:numId w:val="192"/>
              </w:numPr>
              <w:ind w:left="354"/>
              <w:rPr>
                <w:sz w:val="18"/>
                <w:szCs w:val="18"/>
                <w:lang w:eastAsia="en-US"/>
              </w:rPr>
            </w:pPr>
            <w:r w:rsidRPr="008B6A3A">
              <w:rPr>
                <w:sz w:val="18"/>
                <w:szCs w:val="18"/>
              </w:rPr>
              <w:t>информационная функция ры</w:t>
            </w:r>
            <w:r w:rsidRPr="008B6A3A">
              <w:rPr>
                <w:sz w:val="18"/>
                <w:szCs w:val="18"/>
              </w:rPr>
              <w:t>н</w:t>
            </w:r>
            <w:r w:rsidRPr="008B6A3A">
              <w:rPr>
                <w:sz w:val="18"/>
                <w:szCs w:val="18"/>
              </w:rPr>
              <w:t>ка.</w:t>
            </w:r>
          </w:p>
        </w:tc>
      </w:tr>
    </w:tbl>
    <w:p w:rsidR="00697C47" w:rsidRPr="008B6A3A" w:rsidRDefault="00697C47" w:rsidP="00697C47">
      <w:pPr>
        <w:ind w:left="360"/>
        <w:jc w:val="center"/>
        <w:rPr>
          <w:sz w:val="20"/>
          <w:szCs w:val="20"/>
        </w:rPr>
      </w:pPr>
      <w:r w:rsidRPr="008B6A3A">
        <w:rPr>
          <w:sz w:val="20"/>
          <w:szCs w:val="20"/>
        </w:rPr>
        <w:t>Блок 4</w:t>
      </w:r>
    </w:p>
    <w:p w:rsidR="00295D7E" w:rsidRDefault="00295D7E" w:rsidP="00295D7E">
      <w:pPr>
        <w:ind w:left="360"/>
        <w:jc w:val="right"/>
        <w:rPr>
          <w:b/>
          <w:sz w:val="20"/>
          <w:szCs w:val="20"/>
          <w:lang w:eastAsia="en-US"/>
        </w:rPr>
      </w:pPr>
      <w:r>
        <w:rPr>
          <w:i/>
          <w:sz w:val="20"/>
          <w:szCs w:val="20"/>
        </w:rPr>
        <w:t>Таблица 1.4</w:t>
      </w:r>
    </w:p>
    <w:tbl>
      <w:tblPr>
        <w:tblW w:w="6345" w:type="dxa"/>
        <w:tblLook w:val="01E0" w:firstRow="1" w:lastRow="1" w:firstColumn="1" w:lastColumn="1" w:noHBand="0" w:noVBand="0"/>
      </w:tblPr>
      <w:tblGrid>
        <w:gridCol w:w="396"/>
        <w:gridCol w:w="2831"/>
        <w:gridCol w:w="3118"/>
      </w:tblGrid>
      <w:tr w:rsidR="00697C47" w:rsidRPr="00295D7E" w:rsidTr="00697C47">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295D7E" w:rsidRDefault="00697C47">
            <w:pPr>
              <w:rPr>
                <w:b/>
                <w:sz w:val="18"/>
                <w:szCs w:val="18"/>
                <w:lang w:eastAsia="en-US"/>
              </w:rPr>
            </w:pPr>
            <w:r w:rsidRPr="00295D7E">
              <w:rPr>
                <w:b/>
                <w:sz w:val="18"/>
                <w:szCs w:val="18"/>
              </w:rPr>
              <w:t>Х</w:t>
            </w:r>
          </w:p>
        </w:tc>
        <w:tc>
          <w:tcPr>
            <w:tcW w:w="2831" w:type="dxa"/>
            <w:tcBorders>
              <w:top w:val="single" w:sz="4" w:space="0" w:color="auto"/>
              <w:left w:val="single" w:sz="4" w:space="0" w:color="auto"/>
              <w:bottom w:val="single" w:sz="4" w:space="0" w:color="auto"/>
              <w:right w:val="single" w:sz="4" w:space="0" w:color="auto"/>
            </w:tcBorders>
            <w:hideMark/>
          </w:tcPr>
          <w:p w:rsidR="00697C47" w:rsidRPr="00295D7E" w:rsidRDefault="00697C47" w:rsidP="00BC2BA1">
            <w:pPr>
              <w:jc w:val="center"/>
              <w:rPr>
                <w:sz w:val="18"/>
                <w:szCs w:val="18"/>
                <w:lang w:eastAsia="en-US"/>
              </w:rPr>
            </w:pPr>
            <w:r w:rsidRPr="00295D7E">
              <w:rPr>
                <w:b/>
                <w:sz w:val="18"/>
                <w:szCs w:val="18"/>
              </w:rPr>
              <w:t xml:space="preserve">У </w:t>
            </w:r>
            <w:r w:rsidRPr="00295D7E">
              <w:rPr>
                <w:sz w:val="18"/>
                <w:szCs w:val="18"/>
              </w:rPr>
              <w:t>– чётное (02, 04, и.т.д.)</w:t>
            </w:r>
          </w:p>
        </w:tc>
        <w:tc>
          <w:tcPr>
            <w:tcW w:w="3118" w:type="dxa"/>
            <w:tcBorders>
              <w:top w:val="single" w:sz="4" w:space="0" w:color="auto"/>
              <w:left w:val="single" w:sz="4" w:space="0" w:color="auto"/>
              <w:bottom w:val="single" w:sz="4" w:space="0" w:color="auto"/>
              <w:right w:val="single" w:sz="4" w:space="0" w:color="auto"/>
            </w:tcBorders>
            <w:hideMark/>
          </w:tcPr>
          <w:p w:rsidR="00697C47" w:rsidRPr="00295D7E" w:rsidRDefault="00697C47" w:rsidP="00BC2BA1">
            <w:pPr>
              <w:jc w:val="center"/>
              <w:rPr>
                <w:sz w:val="18"/>
                <w:szCs w:val="18"/>
                <w:lang w:eastAsia="en-US"/>
              </w:rPr>
            </w:pPr>
            <w:r w:rsidRPr="00295D7E">
              <w:rPr>
                <w:b/>
                <w:sz w:val="18"/>
                <w:szCs w:val="18"/>
              </w:rPr>
              <w:t>У</w:t>
            </w:r>
            <w:r w:rsidRPr="00295D7E">
              <w:rPr>
                <w:sz w:val="18"/>
                <w:szCs w:val="18"/>
              </w:rPr>
              <w:t xml:space="preserve"> – нечётное (01, 03, и т.д.)</w:t>
            </w:r>
          </w:p>
        </w:tc>
      </w:tr>
      <w:tr w:rsidR="008B6A3A" w:rsidRPr="008B6A3A" w:rsidTr="00697C47">
        <w:tc>
          <w:tcPr>
            <w:tcW w:w="0" w:type="auto"/>
            <w:tcBorders>
              <w:top w:val="single" w:sz="4" w:space="0" w:color="auto"/>
              <w:left w:val="single" w:sz="4" w:space="0" w:color="auto"/>
              <w:bottom w:val="single" w:sz="4" w:space="0" w:color="auto"/>
              <w:right w:val="single" w:sz="4" w:space="0" w:color="auto"/>
            </w:tcBorders>
            <w:vAlign w:val="center"/>
          </w:tcPr>
          <w:p w:rsidR="008B6A3A" w:rsidRPr="008B6A3A" w:rsidRDefault="008B6A3A">
            <w:pPr>
              <w:rPr>
                <w:sz w:val="18"/>
                <w:szCs w:val="18"/>
              </w:rPr>
            </w:pPr>
            <w:r w:rsidRPr="008B6A3A">
              <w:rPr>
                <w:sz w:val="18"/>
                <w:szCs w:val="18"/>
              </w:rPr>
              <w:t>1</w:t>
            </w:r>
          </w:p>
        </w:tc>
        <w:tc>
          <w:tcPr>
            <w:tcW w:w="2831" w:type="dxa"/>
            <w:tcBorders>
              <w:top w:val="single" w:sz="4" w:space="0" w:color="auto"/>
              <w:left w:val="single" w:sz="4" w:space="0" w:color="auto"/>
              <w:bottom w:val="single" w:sz="4" w:space="0" w:color="auto"/>
              <w:right w:val="single" w:sz="4" w:space="0" w:color="auto"/>
            </w:tcBorders>
          </w:tcPr>
          <w:p w:rsidR="008B6A3A" w:rsidRPr="008B6A3A" w:rsidRDefault="008B6A3A" w:rsidP="00BC2BA1">
            <w:pPr>
              <w:jc w:val="center"/>
              <w:rPr>
                <w:sz w:val="18"/>
                <w:szCs w:val="18"/>
              </w:rPr>
            </w:pPr>
            <w:r w:rsidRPr="008B6A3A">
              <w:rPr>
                <w:sz w:val="18"/>
                <w:szCs w:val="18"/>
              </w:rPr>
              <w:t>2</w:t>
            </w:r>
          </w:p>
        </w:tc>
        <w:tc>
          <w:tcPr>
            <w:tcW w:w="3118" w:type="dxa"/>
            <w:tcBorders>
              <w:top w:val="single" w:sz="4" w:space="0" w:color="auto"/>
              <w:left w:val="single" w:sz="4" w:space="0" w:color="auto"/>
              <w:bottom w:val="single" w:sz="4" w:space="0" w:color="auto"/>
              <w:right w:val="single" w:sz="4" w:space="0" w:color="auto"/>
            </w:tcBorders>
          </w:tcPr>
          <w:p w:rsidR="008B6A3A" w:rsidRPr="008B6A3A" w:rsidRDefault="008B6A3A" w:rsidP="00BC2BA1">
            <w:pPr>
              <w:jc w:val="center"/>
              <w:rPr>
                <w:sz w:val="18"/>
                <w:szCs w:val="18"/>
              </w:rPr>
            </w:pPr>
            <w:r w:rsidRPr="008B6A3A">
              <w:rPr>
                <w:sz w:val="18"/>
                <w:szCs w:val="18"/>
              </w:rPr>
              <w:t>3</w:t>
            </w:r>
          </w:p>
        </w:tc>
      </w:tr>
      <w:tr w:rsidR="00697C47" w:rsidRPr="00295D7E" w:rsidTr="00697C47">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295D7E" w:rsidRDefault="00697C47">
            <w:pPr>
              <w:rPr>
                <w:sz w:val="18"/>
                <w:szCs w:val="18"/>
                <w:lang w:eastAsia="en-US"/>
              </w:rPr>
            </w:pPr>
            <w:r w:rsidRPr="00295D7E">
              <w:rPr>
                <w:sz w:val="18"/>
                <w:szCs w:val="18"/>
              </w:rPr>
              <w:t xml:space="preserve">01 </w:t>
            </w:r>
          </w:p>
        </w:tc>
        <w:tc>
          <w:tcPr>
            <w:tcW w:w="2831" w:type="dxa"/>
            <w:tcBorders>
              <w:top w:val="single" w:sz="4" w:space="0" w:color="auto"/>
              <w:left w:val="single" w:sz="4" w:space="0" w:color="auto"/>
              <w:bottom w:val="single" w:sz="4" w:space="0" w:color="auto"/>
              <w:right w:val="single" w:sz="4" w:space="0" w:color="auto"/>
            </w:tcBorders>
            <w:hideMark/>
          </w:tcPr>
          <w:p w:rsidR="00697C47" w:rsidRPr="00295D7E" w:rsidRDefault="00697C47" w:rsidP="00BC2BA1">
            <w:pPr>
              <w:jc w:val="both"/>
              <w:rPr>
                <w:sz w:val="18"/>
                <w:szCs w:val="18"/>
              </w:rPr>
            </w:pPr>
            <w:r w:rsidRPr="00295D7E">
              <w:rPr>
                <w:sz w:val="18"/>
                <w:szCs w:val="18"/>
              </w:rPr>
              <w:t>Уменьшение ставки подоходного налога вызовет…</w:t>
            </w:r>
          </w:p>
          <w:p w:rsidR="00697C47" w:rsidRPr="00EE5DCF" w:rsidRDefault="00697C47" w:rsidP="000D759F">
            <w:pPr>
              <w:pStyle w:val="af4"/>
              <w:numPr>
                <w:ilvl w:val="0"/>
                <w:numId w:val="193"/>
              </w:numPr>
              <w:ind w:left="313"/>
              <w:jc w:val="both"/>
              <w:rPr>
                <w:sz w:val="18"/>
                <w:szCs w:val="18"/>
              </w:rPr>
            </w:pPr>
            <w:r w:rsidRPr="00EE5DCF">
              <w:rPr>
                <w:sz w:val="18"/>
                <w:szCs w:val="18"/>
              </w:rPr>
              <w:t>снижение спроса;</w:t>
            </w:r>
          </w:p>
          <w:p w:rsidR="00697C47" w:rsidRPr="00EE5DCF" w:rsidRDefault="00697C47" w:rsidP="000D759F">
            <w:pPr>
              <w:pStyle w:val="af4"/>
              <w:numPr>
                <w:ilvl w:val="0"/>
                <w:numId w:val="193"/>
              </w:numPr>
              <w:ind w:left="313"/>
              <w:jc w:val="both"/>
              <w:rPr>
                <w:sz w:val="18"/>
                <w:szCs w:val="18"/>
              </w:rPr>
            </w:pPr>
            <w:r w:rsidRPr="00EE5DCF">
              <w:rPr>
                <w:sz w:val="18"/>
                <w:szCs w:val="18"/>
              </w:rPr>
              <w:t>рост предложения;</w:t>
            </w:r>
          </w:p>
          <w:p w:rsidR="00697C47" w:rsidRPr="00EE5DCF" w:rsidRDefault="00697C47" w:rsidP="000D759F">
            <w:pPr>
              <w:pStyle w:val="af4"/>
              <w:numPr>
                <w:ilvl w:val="0"/>
                <w:numId w:val="193"/>
              </w:numPr>
              <w:ind w:left="313"/>
              <w:jc w:val="both"/>
              <w:rPr>
                <w:sz w:val="18"/>
                <w:szCs w:val="18"/>
              </w:rPr>
            </w:pPr>
            <w:r w:rsidRPr="00EE5DCF">
              <w:rPr>
                <w:sz w:val="18"/>
                <w:szCs w:val="18"/>
              </w:rPr>
              <w:t>сокращение предложения;</w:t>
            </w:r>
          </w:p>
          <w:p w:rsidR="00697C47" w:rsidRPr="00EE5DCF" w:rsidRDefault="00697C47" w:rsidP="000D759F">
            <w:pPr>
              <w:pStyle w:val="af4"/>
              <w:numPr>
                <w:ilvl w:val="0"/>
                <w:numId w:val="193"/>
              </w:numPr>
              <w:ind w:left="313"/>
              <w:jc w:val="both"/>
              <w:rPr>
                <w:sz w:val="18"/>
                <w:szCs w:val="18"/>
                <w:lang w:eastAsia="en-US"/>
              </w:rPr>
            </w:pPr>
            <w:r w:rsidRPr="00EE5DCF">
              <w:rPr>
                <w:sz w:val="18"/>
                <w:szCs w:val="18"/>
              </w:rPr>
              <w:t>повышение спроса.</w:t>
            </w:r>
          </w:p>
        </w:tc>
        <w:tc>
          <w:tcPr>
            <w:tcW w:w="3118" w:type="dxa"/>
            <w:tcBorders>
              <w:top w:val="single" w:sz="4" w:space="0" w:color="auto"/>
              <w:left w:val="single" w:sz="4" w:space="0" w:color="auto"/>
              <w:bottom w:val="single" w:sz="4" w:space="0" w:color="auto"/>
              <w:right w:val="single" w:sz="4" w:space="0" w:color="auto"/>
            </w:tcBorders>
            <w:hideMark/>
          </w:tcPr>
          <w:p w:rsidR="00697C47" w:rsidRPr="00295D7E" w:rsidRDefault="00697C47" w:rsidP="00BC2BA1">
            <w:pPr>
              <w:jc w:val="both"/>
              <w:rPr>
                <w:sz w:val="18"/>
                <w:szCs w:val="18"/>
              </w:rPr>
            </w:pPr>
            <w:r w:rsidRPr="00295D7E">
              <w:rPr>
                <w:sz w:val="18"/>
                <w:szCs w:val="18"/>
              </w:rPr>
              <w:t>Смещение кривой спроса на товар вправо вызвано…</w:t>
            </w:r>
          </w:p>
          <w:p w:rsidR="00697C47" w:rsidRPr="00EE5DCF" w:rsidRDefault="00EE5DCF" w:rsidP="000D759F">
            <w:pPr>
              <w:pStyle w:val="af4"/>
              <w:numPr>
                <w:ilvl w:val="0"/>
                <w:numId w:val="194"/>
              </w:numPr>
              <w:ind w:left="317"/>
              <w:jc w:val="both"/>
              <w:rPr>
                <w:sz w:val="18"/>
                <w:szCs w:val="18"/>
              </w:rPr>
            </w:pPr>
            <w:r>
              <w:rPr>
                <w:sz w:val="18"/>
                <w:szCs w:val="18"/>
              </w:rPr>
              <w:t>сниже</w:t>
            </w:r>
            <w:r w:rsidR="00697C47" w:rsidRPr="00EE5DCF">
              <w:rPr>
                <w:sz w:val="18"/>
                <w:szCs w:val="18"/>
              </w:rPr>
              <w:t>нием предложения товара;</w:t>
            </w:r>
          </w:p>
          <w:p w:rsidR="00697C47" w:rsidRPr="00EE5DCF" w:rsidRDefault="00697C47" w:rsidP="000D759F">
            <w:pPr>
              <w:pStyle w:val="af4"/>
              <w:numPr>
                <w:ilvl w:val="0"/>
                <w:numId w:val="194"/>
              </w:numPr>
              <w:ind w:left="317"/>
              <w:jc w:val="both"/>
              <w:rPr>
                <w:sz w:val="18"/>
                <w:szCs w:val="18"/>
              </w:rPr>
            </w:pPr>
            <w:r w:rsidRPr="00EE5DCF">
              <w:rPr>
                <w:sz w:val="18"/>
                <w:szCs w:val="18"/>
              </w:rPr>
              <w:t>ростом подоходного налога;</w:t>
            </w:r>
          </w:p>
          <w:p w:rsidR="00697C47" w:rsidRPr="00EE5DCF" w:rsidRDefault="00697C47" w:rsidP="000D759F">
            <w:pPr>
              <w:pStyle w:val="af4"/>
              <w:numPr>
                <w:ilvl w:val="0"/>
                <w:numId w:val="194"/>
              </w:numPr>
              <w:ind w:left="317"/>
              <w:jc w:val="both"/>
              <w:rPr>
                <w:sz w:val="18"/>
                <w:szCs w:val="18"/>
              </w:rPr>
            </w:pPr>
            <w:r w:rsidRPr="00EE5DCF">
              <w:rPr>
                <w:sz w:val="18"/>
                <w:szCs w:val="18"/>
              </w:rPr>
              <w:t>ростом доходов населения;</w:t>
            </w:r>
          </w:p>
          <w:p w:rsidR="00697C47" w:rsidRPr="00EE5DCF" w:rsidRDefault="00697C47" w:rsidP="000D759F">
            <w:pPr>
              <w:pStyle w:val="af4"/>
              <w:numPr>
                <w:ilvl w:val="0"/>
                <w:numId w:val="194"/>
              </w:numPr>
              <w:ind w:left="317"/>
              <w:jc w:val="both"/>
              <w:rPr>
                <w:sz w:val="18"/>
                <w:szCs w:val="18"/>
                <w:lang w:eastAsia="en-US"/>
              </w:rPr>
            </w:pPr>
            <w:r w:rsidRPr="00EE5DCF">
              <w:rPr>
                <w:sz w:val="18"/>
                <w:szCs w:val="18"/>
              </w:rPr>
              <w:t>снижением цены товар</w:t>
            </w:r>
            <w:r w:rsidR="00EE5DCF">
              <w:rPr>
                <w:sz w:val="18"/>
                <w:szCs w:val="18"/>
              </w:rPr>
              <w:t>а</w:t>
            </w:r>
            <w:r w:rsidRPr="00EE5DCF">
              <w:rPr>
                <w:sz w:val="18"/>
                <w:szCs w:val="18"/>
              </w:rPr>
              <w:t>.</w:t>
            </w:r>
          </w:p>
        </w:tc>
      </w:tr>
      <w:tr w:rsidR="00697C47" w:rsidRPr="00295D7E" w:rsidTr="00697C47">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295D7E" w:rsidRDefault="00697C47">
            <w:pPr>
              <w:rPr>
                <w:sz w:val="18"/>
                <w:szCs w:val="18"/>
                <w:lang w:eastAsia="en-US"/>
              </w:rPr>
            </w:pPr>
            <w:r w:rsidRPr="00295D7E">
              <w:rPr>
                <w:sz w:val="18"/>
                <w:szCs w:val="18"/>
              </w:rPr>
              <w:t xml:space="preserve">02 </w:t>
            </w:r>
          </w:p>
        </w:tc>
        <w:tc>
          <w:tcPr>
            <w:tcW w:w="2831" w:type="dxa"/>
            <w:tcBorders>
              <w:top w:val="single" w:sz="4" w:space="0" w:color="auto"/>
              <w:left w:val="single" w:sz="4" w:space="0" w:color="auto"/>
              <w:bottom w:val="single" w:sz="4" w:space="0" w:color="auto"/>
              <w:right w:val="single" w:sz="4" w:space="0" w:color="auto"/>
            </w:tcBorders>
            <w:hideMark/>
          </w:tcPr>
          <w:p w:rsidR="00697C47" w:rsidRPr="00295D7E" w:rsidRDefault="00697C47" w:rsidP="00BC2BA1">
            <w:pPr>
              <w:jc w:val="both"/>
              <w:rPr>
                <w:sz w:val="18"/>
                <w:szCs w:val="18"/>
              </w:rPr>
            </w:pPr>
            <w:r w:rsidRPr="00295D7E">
              <w:rPr>
                <w:sz w:val="18"/>
                <w:szCs w:val="18"/>
              </w:rPr>
              <w:t>Снижение спроса на товар может быть вызвано ростом цены…</w:t>
            </w:r>
          </w:p>
          <w:p w:rsidR="00697C47" w:rsidRPr="00EE5DCF" w:rsidRDefault="00697C47" w:rsidP="000D759F">
            <w:pPr>
              <w:pStyle w:val="af4"/>
              <w:numPr>
                <w:ilvl w:val="0"/>
                <w:numId w:val="195"/>
              </w:numPr>
              <w:ind w:left="313"/>
              <w:jc w:val="both"/>
              <w:rPr>
                <w:sz w:val="18"/>
                <w:szCs w:val="18"/>
              </w:rPr>
            </w:pPr>
            <w:r w:rsidRPr="00EE5DCF">
              <w:rPr>
                <w:sz w:val="18"/>
                <w:szCs w:val="18"/>
              </w:rPr>
              <w:t>данного товара;</w:t>
            </w:r>
          </w:p>
          <w:p w:rsidR="00697C47" w:rsidRPr="00EE5DCF" w:rsidRDefault="00697C47" w:rsidP="000D759F">
            <w:pPr>
              <w:pStyle w:val="af4"/>
              <w:numPr>
                <w:ilvl w:val="0"/>
                <w:numId w:val="195"/>
              </w:numPr>
              <w:ind w:left="313"/>
              <w:jc w:val="both"/>
              <w:rPr>
                <w:sz w:val="18"/>
                <w:szCs w:val="18"/>
              </w:rPr>
            </w:pPr>
            <w:r w:rsidRPr="00EE5DCF">
              <w:rPr>
                <w:sz w:val="18"/>
                <w:szCs w:val="18"/>
              </w:rPr>
              <w:t xml:space="preserve">дополняющего товара; </w:t>
            </w:r>
          </w:p>
          <w:p w:rsidR="00697C47" w:rsidRPr="00EE5DCF" w:rsidRDefault="00697C47" w:rsidP="000D759F">
            <w:pPr>
              <w:pStyle w:val="af4"/>
              <w:numPr>
                <w:ilvl w:val="0"/>
                <w:numId w:val="195"/>
              </w:numPr>
              <w:ind w:left="313"/>
              <w:jc w:val="both"/>
              <w:rPr>
                <w:sz w:val="18"/>
                <w:szCs w:val="18"/>
              </w:rPr>
            </w:pPr>
            <w:r w:rsidRPr="00EE5DCF">
              <w:rPr>
                <w:sz w:val="18"/>
                <w:szCs w:val="18"/>
              </w:rPr>
              <w:t>товара-заменителя;</w:t>
            </w:r>
          </w:p>
          <w:p w:rsidR="00697C47" w:rsidRPr="00EE5DCF" w:rsidRDefault="00697C47" w:rsidP="000D759F">
            <w:pPr>
              <w:pStyle w:val="af4"/>
              <w:numPr>
                <w:ilvl w:val="0"/>
                <w:numId w:val="195"/>
              </w:numPr>
              <w:ind w:left="313"/>
              <w:jc w:val="both"/>
              <w:rPr>
                <w:sz w:val="18"/>
                <w:szCs w:val="18"/>
                <w:lang w:eastAsia="en-US"/>
              </w:rPr>
            </w:pPr>
            <w:r w:rsidRPr="00EE5DCF">
              <w:rPr>
                <w:sz w:val="18"/>
                <w:szCs w:val="18"/>
              </w:rPr>
              <w:t>любого другого товара.</w:t>
            </w:r>
          </w:p>
        </w:tc>
        <w:tc>
          <w:tcPr>
            <w:tcW w:w="3118" w:type="dxa"/>
            <w:tcBorders>
              <w:top w:val="single" w:sz="4" w:space="0" w:color="auto"/>
              <w:left w:val="single" w:sz="4" w:space="0" w:color="auto"/>
              <w:bottom w:val="single" w:sz="4" w:space="0" w:color="auto"/>
              <w:right w:val="single" w:sz="4" w:space="0" w:color="auto"/>
            </w:tcBorders>
            <w:hideMark/>
          </w:tcPr>
          <w:p w:rsidR="00697C47" w:rsidRPr="00295D7E" w:rsidRDefault="00697C47" w:rsidP="00BC2BA1">
            <w:pPr>
              <w:jc w:val="both"/>
              <w:rPr>
                <w:sz w:val="18"/>
                <w:szCs w:val="18"/>
              </w:rPr>
            </w:pPr>
            <w:r w:rsidRPr="00295D7E">
              <w:rPr>
                <w:sz w:val="18"/>
                <w:szCs w:val="18"/>
              </w:rPr>
              <w:t>Смещение кривой спроса на товар влево вызвано…</w:t>
            </w:r>
          </w:p>
          <w:p w:rsidR="00697C47" w:rsidRPr="00EE5DCF" w:rsidRDefault="00EE5DCF" w:rsidP="000D759F">
            <w:pPr>
              <w:pStyle w:val="af4"/>
              <w:numPr>
                <w:ilvl w:val="0"/>
                <w:numId w:val="196"/>
              </w:numPr>
              <w:ind w:left="317"/>
              <w:jc w:val="both"/>
              <w:rPr>
                <w:sz w:val="18"/>
                <w:szCs w:val="18"/>
              </w:rPr>
            </w:pPr>
            <w:r>
              <w:rPr>
                <w:sz w:val="18"/>
                <w:szCs w:val="18"/>
              </w:rPr>
              <w:t>сниж</w:t>
            </w:r>
            <w:r w:rsidR="00697C47" w:rsidRPr="00EE5DCF">
              <w:rPr>
                <w:sz w:val="18"/>
                <w:szCs w:val="18"/>
              </w:rPr>
              <w:t>ением предложения товара;</w:t>
            </w:r>
          </w:p>
          <w:p w:rsidR="00697C47" w:rsidRPr="00EE5DCF" w:rsidRDefault="00697C47" w:rsidP="000D759F">
            <w:pPr>
              <w:pStyle w:val="af4"/>
              <w:numPr>
                <w:ilvl w:val="0"/>
                <w:numId w:val="196"/>
              </w:numPr>
              <w:ind w:left="317"/>
              <w:jc w:val="both"/>
              <w:rPr>
                <w:sz w:val="18"/>
                <w:szCs w:val="18"/>
              </w:rPr>
            </w:pPr>
            <w:r w:rsidRPr="00EE5DCF">
              <w:rPr>
                <w:sz w:val="18"/>
                <w:szCs w:val="18"/>
              </w:rPr>
              <w:t>ростом подоходного налога;</w:t>
            </w:r>
          </w:p>
          <w:p w:rsidR="00697C47" w:rsidRPr="00EE5DCF" w:rsidRDefault="00697C47" w:rsidP="000D759F">
            <w:pPr>
              <w:pStyle w:val="af4"/>
              <w:numPr>
                <w:ilvl w:val="0"/>
                <w:numId w:val="196"/>
              </w:numPr>
              <w:ind w:left="317"/>
              <w:jc w:val="both"/>
              <w:rPr>
                <w:sz w:val="18"/>
                <w:szCs w:val="18"/>
              </w:rPr>
            </w:pPr>
            <w:r w:rsidRPr="00EE5DCF">
              <w:rPr>
                <w:sz w:val="18"/>
                <w:szCs w:val="18"/>
              </w:rPr>
              <w:t>ростом доходов населения;</w:t>
            </w:r>
          </w:p>
          <w:p w:rsidR="00697C47" w:rsidRPr="00EE5DCF" w:rsidRDefault="00697C47" w:rsidP="000D759F">
            <w:pPr>
              <w:pStyle w:val="af4"/>
              <w:numPr>
                <w:ilvl w:val="0"/>
                <w:numId w:val="196"/>
              </w:numPr>
              <w:ind w:left="317"/>
              <w:jc w:val="both"/>
              <w:rPr>
                <w:sz w:val="18"/>
                <w:szCs w:val="18"/>
                <w:lang w:eastAsia="en-US"/>
              </w:rPr>
            </w:pPr>
            <w:r w:rsidRPr="00EE5DCF">
              <w:rPr>
                <w:sz w:val="18"/>
                <w:szCs w:val="18"/>
              </w:rPr>
              <w:t>снижением цены товар</w:t>
            </w:r>
            <w:r w:rsidR="00EE5DCF">
              <w:rPr>
                <w:sz w:val="18"/>
                <w:szCs w:val="18"/>
              </w:rPr>
              <w:t>а</w:t>
            </w:r>
            <w:r w:rsidRPr="00EE5DCF">
              <w:rPr>
                <w:sz w:val="18"/>
                <w:szCs w:val="18"/>
              </w:rPr>
              <w:t>.</w:t>
            </w:r>
          </w:p>
        </w:tc>
      </w:tr>
      <w:tr w:rsidR="00697C47" w:rsidRPr="00295D7E" w:rsidTr="00697C47">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295D7E" w:rsidRDefault="00697C47">
            <w:pPr>
              <w:rPr>
                <w:sz w:val="18"/>
                <w:szCs w:val="18"/>
                <w:lang w:eastAsia="en-US"/>
              </w:rPr>
            </w:pPr>
            <w:r w:rsidRPr="00295D7E">
              <w:rPr>
                <w:sz w:val="18"/>
                <w:szCs w:val="18"/>
              </w:rPr>
              <w:t xml:space="preserve">03 </w:t>
            </w:r>
          </w:p>
        </w:tc>
        <w:tc>
          <w:tcPr>
            <w:tcW w:w="2831" w:type="dxa"/>
            <w:tcBorders>
              <w:top w:val="single" w:sz="4" w:space="0" w:color="auto"/>
              <w:left w:val="single" w:sz="4" w:space="0" w:color="auto"/>
              <w:bottom w:val="single" w:sz="4" w:space="0" w:color="auto"/>
              <w:right w:val="single" w:sz="4" w:space="0" w:color="auto"/>
            </w:tcBorders>
            <w:hideMark/>
          </w:tcPr>
          <w:p w:rsidR="00697C47" w:rsidRPr="00295D7E" w:rsidRDefault="00697C47" w:rsidP="00BC2BA1">
            <w:pPr>
              <w:jc w:val="both"/>
              <w:rPr>
                <w:sz w:val="18"/>
                <w:szCs w:val="18"/>
              </w:rPr>
            </w:pPr>
            <w:r w:rsidRPr="00295D7E">
              <w:rPr>
                <w:sz w:val="18"/>
                <w:szCs w:val="18"/>
              </w:rPr>
              <w:t>Когда в наборе из двух потребл</w:t>
            </w:r>
            <w:r w:rsidRPr="00295D7E">
              <w:rPr>
                <w:sz w:val="18"/>
                <w:szCs w:val="18"/>
              </w:rPr>
              <w:t>я</w:t>
            </w:r>
            <w:r w:rsidRPr="00295D7E">
              <w:rPr>
                <w:sz w:val="18"/>
                <w:szCs w:val="18"/>
              </w:rPr>
              <w:t>емых экономическим субъектом товаров, падение в цене одного из товаров влечёт за собой ув</w:t>
            </w:r>
            <w:r w:rsidRPr="00295D7E">
              <w:rPr>
                <w:sz w:val="18"/>
                <w:szCs w:val="18"/>
              </w:rPr>
              <w:t>е</w:t>
            </w:r>
            <w:r w:rsidRPr="00295D7E">
              <w:rPr>
                <w:sz w:val="18"/>
                <w:szCs w:val="18"/>
              </w:rPr>
              <w:t>личение потребления обоих пр</w:t>
            </w:r>
            <w:r w:rsidRPr="00295D7E">
              <w:rPr>
                <w:sz w:val="18"/>
                <w:szCs w:val="18"/>
              </w:rPr>
              <w:t>о</w:t>
            </w:r>
            <w:r w:rsidRPr="00295D7E">
              <w:rPr>
                <w:sz w:val="18"/>
                <w:szCs w:val="18"/>
              </w:rPr>
              <w:t>дуктов, речь идёт об эффекте:</w:t>
            </w:r>
          </w:p>
          <w:p w:rsidR="00697C47" w:rsidRPr="00EE5DCF" w:rsidRDefault="00697C47" w:rsidP="000D759F">
            <w:pPr>
              <w:pStyle w:val="af4"/>
              <w:numPr>
                <w:ilvl w:val="0"/>
                <w:numId w:val="198"/>
              </w:numPr>
              <w:ind w:left="313"/>
              <w:jc w:val="both"/>
              <w:rPr>
                <w:bCs/>
                <w:sz w:val="18"/>
                <w:szCs w:val="18"/>
              </w:rPr>
            </w:pPr>
            <w:r w:rsidRPr="00EE5DCF">
              <w:rPr>
                <w:bCs/>
                <w:sz w:val="18"/>
                <w:szCs w:val="18"/>
              </w:rPr>
              <w:t>Веблена;</w:t>
            </w:r>
          </w:p>
          <w:p w:rsidR="00697C47" w:rsidRPr="00EE5DCF" w:rsidRDefault="00697C47" w:rsidP="000D759F">
            <w:pPr>
              <w:pStyle w:val="af4"/>
              <w:numPr>
                <w:ilvl w:val="0"/>
                <w:numId w:val="198"/>
              </w:numPr>
              <w:ind w:left="313"/>
              <w:jc w:val="both"/>
              <w:rPr>
                <w:sz w:val="18"/>
                <w:szCs w:val="18"/>
              </w:rPr>
            </w:pPr>
            <w:r w:rsidRPr="00EE5DCF">
              <w:rPr>
                <w:bCs/>
                <w:sz w:val="18"/>
                <w:szCs w:val="18"/>
              </w:rPr>
              <w:t>Гиффена;</w:t>
            </w:r>
          </w:p>
          <w:p w:rsidR="00697C47" w:rsidRPr="00EE5DCF" w:rsidRDefault="00697C47" w:rsidP="000D759F">
            <w:pPr>
              <w:pStyle w:val="af4"/>
              <w:numPr>
                <w:ilvl w:val="0"/>
                <w:numId w:val="198"/>
              </w:numPr>
              <w:ind w:left="313"/>
              <w:jc w:val="both"/>
              <w:rPr>
                <w:sz w:val="18"/>
                <w:szCs w:val="18"/>
              </w:rPr>
            </w:pPr>
            <w:r w:rsidRPr="00EE5DCF">
              <w:rPr>
                <w:sz w:val="18"/>
                <w:szCs w:val="18"/>
              </w:rPr>
              <w:t>дохода;</w:t>
            </w:r>
          </w:p>
          <w:p w:rsidR="00697C47" w:rsidRPr="00EE5DCF" w:rsidRDefault="00697C47" w:rsidP="000D759F">
            <w:pPr>
              <w:pStyle w:val="af4"/>
              <w:numPr>
                <w:ilvl w:val="0"/>
                <w:numId w:val="198"/>
              </w:numPr>
              <w:ind w:left="313"/>
              <w:jc w:val="both"/>
              <w:rPr>
                <w:sz w:val="18"/>
                <w:szCs w:val="18"/>
                <w:lang w:eastAsia="en-US"/>
              </w:rPr>
            </w:pPr>
            <w:r w:rsidRPr="00EE5DCF">
              <w:rPr>
                <w:bCs/>
                <w:sz w:val="18"/>
                <w:szCs w:val="18"/>
              </w:rPr>
              <w:t>замещения</w:t>
            </w:r>
            <w:r w:rsidRPr="00EE5DCF">
              <w:rPr>
                <w:sz w:val="18"/>
                <w:szCs w:val="18"/>
              </w:rPr>
              <w:t>.</w:t>
            </w:r>
          </w:p>
        </w:tc>
        <w:tc>
          <w:tcPr>
            <w:tcW w:w="3118" w:type="dxa"/>
            <w:tcBorders>
              <w:top w:val="single" w:sz="4" w:space="0" w:color="auto"/>
              <w:left w:val="single" w:sz="4" w:space="0" w:color="auto"/>
              <w:bottom w:val="single" w:sz="4" w:space="0" w:color="auto"/>
              <w:right w:val="single" w:sz="4" w:space="0" w:color="auto"/>
            </w:tcBorders>
            <w:hideMark/>
          </w:tcPr>
          <w:p w:rsidR="00697C47" w:rsidRPr="00295D7E" w:rsidRDefault="00697C47" w:rsidP="00BC2BA1">
            <w:pPr>
              <w:jc w:val="both"/>
              <w:rPr>
                <w:sz w:val="18"/>
                <w:szCs w:val="18"/>
              </w:rPr>
            </w:pPr>
            <w:r w:rsidRPr="00295D7E">
              <w:rPr>
                <w:sz w:val="18"/>
                <w:szCs w:val="18"/>
              </w:rPr>
              <w:t>Когда в наборе из двух потребля</w:t>
            </w:r>
            <w:r w:rsidRPr="00295D7E">
              <w:rPr>
                <w:sz w:val="18"/>
                <w:szCs w:val="18"/>
              </w:rPr>
              <w:t>е</w:t>
            </w:r>
            <w:r w:rsidRPr="00295D7E">
              <w:rPr>
                <w:sz w:val="18"/>
                <w:szCs w:val="18"/>
              </w:rPr>
              <w:t>мых экономическим субъектом тов</w:t>
            </w:r>
            <w:r w:rsidRPr="00295D7E">
              <w:rPr>
                <w:sz w:val="18"/>
                <w:szCs w:val="18"/>
              </w:rPr>
              <w:t>а</w:t>
            </w:r>
            <w:r w:rsidRPr="00295D7E">
              <w:rPr>
                <w:sz w:val="18"/>
                <w:szCs w:val="18"/>
              </w:rPr>
              <w:t>ров, один из товаров становится д</w:t>
            </w:r>
            <w:r w:rsidRPr="00295D7E">
              <w:rPr>
                <w:sz w:val="18"/>
                <w:szCs w:val="18"/>
              </w:rPr>
              <w:t>е</w:t>
            </w:r>
            <w:r w:rsidRPr="00295D7E">
              <w:rPr>
                <w:sz w:val="18"/>
                <w:szCs w:val="18"/>
              </w:rPr>
              <w:t>шевле, и это сопровождается свер</w:t>
            </w:r>
            <w:r w:rsidRPr="00295D7E">
              <w:rPr>
                <w:sz w:val="18"/>
                <w:szCs w:val="18"/>
              </w:rPr>
              <w:t>х</w:t>
            </w:r>
            <w:r w:rsidRPr="00295D7E">
              <w:rPr>
                <w:sz w:val="18"/>
                <w:szCs w:val="18"/>
              </w:rPr>
              <w:t>пропорциональным ростом спроса на этот товар, речь идёт об эффекте:</w:t>
            </w:r>
          </w:p>
          <w:p w:rsidR="00697C47" w:rsidRPr="00EE5DCF" w:rsidRDefault="00697C47" w:rsidP="000D759F">
            <w:pPr>
              <w:pStyle w:val="af4"/>
              <w:numPr>
                <w:ilvl w:val="0"/>
                <w:numId w:val="197"/>
              </w:numPr>
              <w:ind w:left="317"/>
              <w:jc w:val="both"/>
              <w:rPr>
                <w:bCs/>
                <w:sz w:val="18"/>
                <w:szCs w:val="18"/>
              </w:rPr>
            </w:pPr>
            <w:r w:rsidRPr="00EE5DCF">
              <w:rPr>
                <w:bCs/>
                <w:sz w:val="18"/>
                <w:szCs w:val="18"/>
              </w:rPr>
              <w:t>Веблена;</w:t>
            </w:r>
          </w:p>
          <w:p w:rsidR="00697C47" w:rsidRPr="00EE5DCF" w:rsidRDefault="00697C47" w:rsidP="000D759F">
            <w:pPr>
              <w:pStyle w:val="af4"/>
              <w:numPr>
                <w:ilvl w:val="0"/>
                <w:numId w:val="197"/>
              </w:numPr>
              <w:ind w:left="317"/>
              <w:jc w:val="both"/>
              <w:rPr>
                <w:sz w:val="18"/>
                <w:szCs w:val="18"/>
              </w:rPr>
            </w:pPr>
            <w:r w:rsidRPr="00EE5DCF">
              <w:rPr>
                <w:bCs/>
                <w:sz w:val="18"/>
                <w:szCs w:val="18"/>
              </w:rPr>
              <w:t>Гиффена;</w:t>
            </w:r>
          </w:p>
          <w:p w:rsidR="00697C47" w:rsidRPr="00EE5DCF" w:rsidRDefault="00697C47" w:rsidP="000D759F">
            <w:pPr>
              <w:pStyle w:val="af4"/>
              <w:numPr>
                <w:ilvl w:val="0"/>
                <w:numId w:val="197"/>
              </w:numPr>
              <w:ind w:left="317"/>
              <w:jc w:val="both"/>
              <w:rPr>
                <w:sz w:val="18"/>
                <w:szCs w:val="18"/>
              </w:rPr>
            </w:pPr>
            <w:r w:rsidRPr="00EE5DCF">
              <w:rPr>
                <w:sz w:val="18"/>
                <w:szCs w:val="18"/>
              </w:rPr>
              <w:t>дохода;</w:t>
            </w:r>
          </w:p>
          <w:p w:rsidR="00697C47" w:rsidRPr="00EE5DCF" w:rsidRDefault="00697C47" w:rsidP="000D759F">
            <w:pPr>
              <w:pStyle w:val="af4"/>
              <w:numPr>
                <w:ilvl w:val="0"/>
                <w:numId w:val="197"/>
              </w:numPr>
              <w:ind w:left="317"/>
              <w:jc w:val="both"/>
              <w:rPr>
                <w:sz w:val="18"/>
                <w:szCs w:val="18"/>
                <w:lang w:eastAsia="en-US"/>
              </w:rPr>
            </w:pPr>
            <w:r w:rsidRPr="00EE5DCF">
              <w:rPr>
                <w:bCs/>
                <w:sz w:val="18"/>
                <w:szCs w:val="18"/>
              </w:rPr>
              <w:t>замещения</w:t>
            </w:r>
            <w:r w:rsidRPr="00EE5DCF">
              <w:rPr>
                <w:sz w:val="18"/>
                <w:szCs w:val="18"/>
              </w:rPr>
              <w:t>.</w:t>
            </w:r>
          </w:p>
        </w:tc>
      </w:tr>
    </w:tbl>
    <w:p w:rsidR="00B64428" w:rsidRDefault="00B64428" w:rsidP="00697C47">
      <w:pPr>
        <w:ind w:left="360"/>
        <w:jc w:val="center"/>
        <w:rPr>
          <w:b/>
          <w:sz w:val="20"/>
          <w:szCs w:val="20"/>
        </w:rPr>
      </w:pPr>
    </w:p>
    <w:p w:rsidR="00B64428" w:rsidRDefault="00B64428" w:rsidP="00B64428">
      <w:pPr>
        <w:ind w:left="360"/>
        <w:jc w:val="right"/>
        <w:rPr>
          <w:b/>
          <w:sz w:val="20"/>
          <w:szCs w:val="20"/>
        </w:rPr>
      </w:pPr>
      <w:r>
        <w:rPr>
          <w:i/>
          <w:sz w:val="20"/>
          <w:szCs w:val="20"/>
        </w:rPr>
        <w:lastRenderedPageBreak/>
        <w:t>продолжение табл.1.4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B64428" w:rsidTr="00B64428">
        <w:tc>
          <w:tcPr>
            <w:tcW w:w="0" w:type="auto"/>
            <w:tcBorders>
              <w:top w:val="single" w:sz="4" w:space="0" w:color="auto"/>
              <w:left w:val="single" w:sz="4" w:space="0" w:color="auto"/>
              <w:bottom w:val="single" w:sz="4" w:space="0" w:color="auto"/>
              <w:right w:val="single" w:sz="4" w:space="0" w:color="auto"/>
            </w:tcBorders>
            <w:vAlign w:val="center"/>
            <w:hideMark/>
          </w:tcPr>
          <w:p w:rsidR="00B64428" w:rsidRDefault="00B64428">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B64428" w:rsidRDefault="00B64428">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B64428" w:rsidRDefault="00B64428">
            <w:pPr>
              <w:tabs>
                <w:tab w:val="left" w:pos="-7018"/>
              </w:tabs>
              <w:jc w:val="center"/>
              <w:rPr>
                <w:sz w:val="18"/>
                <w:szCs w:val="18"/>
              </w:rPr>
            </w:pPr>
            <w:r>
              <w:rPr>
                <w:sz w:val="18"/>
                <w:szCs w:val="18"/>
              </w:rPr>
              <w:t>3</w:t>
            </w:r>
          </w:p>
        </w:tc>
      </w:tr>
      <w:tr w:rsidR="00B64428" w:rsidTr="00B64428">
        <w:tc>
          <w:tcPr>
            <w:tcW w:w="0" w:type="auto"/>
            <w:tcBorders>
              <w:top w:val="single" w:sz="4" w:space="0" w:color="auto"/>
              <w:left w:val="single" w:sz="4" w:space="0" w:color="auto"/>
              <w:bottom w:val="single" w:sz="4" w:space="0" w:color="auto"/>
              <w:right w:val="single" w:sz="4" w:space="0" w:color="auto"/>
            </w:tcBorders>
            <w:vAlign w:val="center"/>
          </w:tcPr>
          <w:p w:rsidR="00B64428" w:rsidRDefault="00B64428">
            <w:pPr>
              <w:rPr>
                <w:sz w:val="18"/>
                <w:szCs w:val="18"/>
                <w:lang w:eastAsia="en-US"/>
              </w:rPr>
            </w:pPr>
            <w:r>
              <w:rPr>
                <w:sz w:val="18"/>
                <w:szCs w:val="18"/>
              </w:rPr>
              <w:t xml:space="preserve">04 </w:t>
            </w:r>
          </w:p>
        </w:tc>
        <w:tc>
          <w:tcPr>
            <w:tcW w:w="2794" w:type="dxa"/>
            <w:tcBorders>
              <w:top w:val="single" w:sz="4" w:space="0" w:color="auto"/>
              <w:left w:val="single" w:sz="4" w:space="0" w:color="auto"/>
              <w:bottom w:val="single" w:sz="4" w:space="0" w:color="auto"/>
              <w:right w:val="single" w:sz="4" w:space="0" w:color="auto"/>
            </w:tcBorders>
          </w:tcPr>
          <w:p w:rsidR="00B64428" w:rsidRDefault="00B64428">
            <w:pPr>
              <w:jc w:val="both"/>
              <w:rPr>
                <w:sz w:val="18"/>
                <w:szCs w:val="18"/>
              </w:rPr>
            </w:pPr>
            <w:r>
              <w:rPr>
                <w:sz w:val="18"/>
                <w:szCs w:val="18"/>
              </w:rPr>
              <w:t>Кривая предложения сместится вправо, если…</w:t>
            </w:r>
          </w:p>
          <w:p w:rsidR="00B64428" w:rsidRPr="00B64428" w:rsidRDefault="00B64428" w:rsidP="000D759F">
            <w:pPr>
              <w:pStyle w:val="af4"/>
              <w:numPr>
                <w:ilvl w:val="0"/>
                <w:numId w:val="199"/>
              </w:numPr>
              <w:ind w:left="313"/>
              <w:jc w:val="both"/>
              <w:rPr>
                <w:sz w:val="18"/>
                <w:szCs w:val="18"/>
              </w:rPr>
            </w:pPr>
            <w:r w:rsidRPr="00B64428">
              <w:rPr>
                <w:sz w:val="18"/>
                <w:szCs w:val="18"/>
              </w:rPr>
              <w:t>повысятся налоги на пр</w:t>
            </w:r>
            <w:r w:rsidRPr="00B64428">
              <w:rPr>
                <w:sz w:val="18"/>
                <w:szCs w:val="18"/>
              </w:rPr>
              <w:t>и</w:t>
            </w:r>
            <w:r w:rsidRPr="00B64428">
              <w:rPr>
                <w:sz w:val="18"/>
                <w:szCs w:val="18"/>
              </w:rPr>
              <w:t>быль;</w:t>
            </w:r>
          </w:p>
          <w:p w:rsidR="00B64428" w:rsidRPr="00B64428" w:rsidRDefault="00B64428" w:rsidP="000D759F">
            <w:pPr>
              <w:pStyle w:val="af4"/>
              <w:numPr>
                <w:ilvl w:val="0"/>
                <w:numId w:val="199"/>
              </w:numPr>
              <w:ind w:left="313"/>
              <w:jc w:val="both"/>
              <w:rPr>
                <w:sz w:val="18"/>
                <w:szCs w:val="18"/>
              </w:rPr>
            </w:pPr>
            <w:r>
              <w:rPr>
                <w:sz w:val="18"/>
                <w:szCs w:val="18"/>
              </w:rPr>
              <w:t xml:space="preserve">производитель </w:t>
            </w:r>
            <w:r w:rsidRPr="00B64428">
              <w:rPr>
                <w:sz w:val="18"/>
                <w:szCs w:val="18"/>
              </w:rPr>
              <w:t>товара пол</w:t>
            </w:r>
            <w:r w:rsidRPr="00B64428">
              <w:rPr>
                <w:sz w:val="18"/>
                <w:szCs w:val="18"/>
              </w:rPr>
              <w:t>у</w:t>
            </w:r>
            <w:r w:rsidRPr="00B64428">
              <w:rPr>
                <w:sz w:val="18"/>
                <w:szCs w:val="18"/>
              </w:rPr>
              <w:t>чит субсидию;</w:t>
            </w:r>
          </w:p>
          <w:p w:rsidR="00B64428" w:rsidRPr="00B64428" w:rsidRDefault="00B64428" w:rsidP="000D759F">
            <w:pPr>
              <w:pStyle w:val="af4"/>
              <w:numPr>
                <w:ilvl w:val="0"/>
                <w:numId w:val="199"/>
              </w:numPr>
              <w:ind w:left="313"/>
              <w:jc w:val="both"/>
              <w:rPr>
                <w:sz w:val="18"/>
                <w:szCs w:val="18"/>
              </w:rPr>
            </w:pPr>
            <w:r w:rsidRPr="00B64428">
              <w:rPr>
                <w:sz w:val="18"/>
                <w:szCs w:val="18"/>
              </w:rPr>
              <w:t>вырастет цена товара;</w:t>
            </w:r>
          </w:p>
          <w:p w:rsidR="00B64428" w:rsidRPr="00B64428" w:rsidRDefault="00B64428" w:rsidP="000D759F">
            <w:pPr>
              <w:pStyle w:val="af4"/>
              <w:numPr>
                <w:ilvl w:val="0"/>
                <w:numId w:val="199"/>
              </w:numPr>
              <w:ind w:left="313"/>
              <w:jc w:val="both"/>
              <w:rPr>
                <w:sz w:val="18"/>
                <w:szCs w:val="18"/>
                <w:lang w:eastAsia="en-US"/>
              </w:rPr>
            </w:pPr>
            <w:r w:rsidRPr="00B64428">
              <w:rPr>
                <w:sz w:val="18"/>
                <w:szCs w:val="18"/>
              </w:rPr>
              <w:t>возрастет уровень инфляции.</w:t>
            </w:r>
          </w:p>
        </w:tc>
        <w:tc>
          <w:tcPr>
            <w:tcW w:w="0" w:type="auto"/>
            <w:tcBorders>
              <w:top w:val="single" w:sz="4" w:space="0" w:color="auto"/>
              <w:left w:val="single" w:sz="4" w:space="0" w:color="auto"/>
              <w:bottom w:val="single" w:sz="4" w:space="0" w:color="auto"/>
              <w:right w:val="single" w:sz="4" w:space="0" w:color="auto"/>
            </w:tcBorders>
          </w:tcPr>
          <w:p w:rsidR="00B64428" w:rsidRDefault="00B64428">
            <w:pPr>
              <w:jc w:val="both"/>
              <w:rPr>
                <w:sz w:val="18"/>
                <w:szCs w:val="18"/>
              </w:rPr>
            </w:pPr>
            <w:r>
              <w:rPr>
                <w:sz w:val="18"/>
                <w:szCs w:val="18"/>
              </w:rPr>
              <w:t>Совершенствование технологии в</w:t>
            </w:r>
            <w:r>
              <w:rPr>
                <w:sz w:val="18"/>
                <w:szCs w:val="18"/>
              </w:rPr>
              <w:t>ы</w:t>
            </w:r>
            <w:r>
              <w:rPr>
                <w:sz w:val="18"/>
                <w:szCs w:val="18"/>
              </w:rPr>
              <w:t>зывает…</w:t>
            </w:r>
          </w:p>
          <w:p w:rsidR="00B64428" w:rsidRPr="00B64428" w:rsidRDefault="00B64428" w:rsidP="000D759F">
            <w:pPr>
              <w:pStyle w:val="af4"/>
              <w:numPr>
                <w:ilvl w:val="0"/>
                <w:numId w:val="200"/>
              </w:numPr>
              <w:ind w:left="354"/>
              <w:jc w:val="both"/>
              <w:rPr>
                <w:sz w:val="18"/>
                <w:szCs w:val="18"/>
              </w:rPr>
            </w:pPr>
            <w:r w:rsidRPr="00B64428">
              <w:rPr>
                <w:sz w:val="18"/>
                <w:szCs w:val="18"/>
              </w:rPr>
              <w:t>сдвиг кривой предложения вл</w:t>
            </w:r>
            <w:r w:rsidRPr="00B64428">
              <w:rPr>
                <w:sz w:val="18"/>
                <w:szCs w:val="18"/>
              </w:rPr>
              <w:t>е</w:t>
            </w:r>
            <w:r w:rsidRPr="00B64428">
              <w:rPr>
                <w:sz w:val="18"/>
                <w:szCs w:val="18"/>
              </w:rPr>
              <w:t>во;</w:t>
            </w:r>
          </w:p>
          <w:p w:rsidR="00B64428" w:rsidRPr="00B64428" w:rsidRDefault="00B64428" w:rsidP="000D759F">
            <w:pPr>
              <w:pStyle w:val="af4"/>
              <w:numPr>
                <w:ilvl w:val="0"/>
                <w:numId w:val="200"/>
              </w:numPr>
              <w:ind w:left="354"/>
              <w:jc w:val="both"/>
              <w:rPr>
                <w:sz w:val="18"/>
                <w:szCs w:val="18"/>
              </w:rPr>
            </w:pPr>
            <w:r w:rsidRPr="00B64428">
              <w:rPr>
                <w:sz w:val="18"/>
                <w:szCs w:val="18"/>
              </w:rPr>
              <w:t>сдвиг кривой спроса влево;</w:t>
            </w:r>
          </w:p>
          <w:p w:rsidR="00B64428" w:rsidRPr="00B64428" w:rsidRDefault="00B64428" w:rsidP="000D759F">
            <w:pPr>
              <w:pStyle w:val="af4"/>
              <w:numPr>
                <w:ilvl w:val="0"/>
                <w:numId w:val="200"/>
              </w:numPr>
              <w:ind w:left="354"/>
              <w:jc w:val="both"/>
              <w:rPr>
                <w:sz w:val="18"/>
                <w:szCs w:val="18"/>
              </w:rPr>
            </w:pPr>
            <w:r w:rsidRPr="00B64428">
              <w:rPr>
                <w:sz w:val="18"/>
                <w:szCs w:val="18"/>
              </w:rPr>
              <w:t>передвижение вдоль (по) кривой предложения;</w:t>
            </w:r>
          </w:p>
          <w:p w:rsidR="00B64428" w:rsidRPr="00B64428" w:rsidRDefault="00B64428" w:rsidP="000D759F">
            <w:pPr>
              <w:pStyle w:val="af4"/>
              <w:numPr>
                <w:ilvl w:val="0"/>
                <w:numId w:val="200"/>
              </w:numPr>
              <w:shd w:val="clear" w:color="auto" w:fill="FFFFFF"/>
              <w:tabs>
                <w:tab w:val="left" w:pos="360"/>
                <w:tab w:val="left" w:pos="720"/>
              </w:tabs>
              <w:ind w:left="354"/>
              <w:jc w:val="both"/>
              <w:rPr>
                <w:sz w:val="18"/>
                <w:szCs w:val="18"/>
                <w:lang w:eastAsia="en-US"/>
              </w:rPr>
            </w:pPr>
            <w:r w:rsidRPr="00B64428">
              <w:rPr>
                <w:sz w:val="18"/>
                <w:szCs w:val="18"/>
              </w:rPr>
              <w:t>сдвиг кривой предложения впр</w:t>
            </w:r>
            <w:r w:rsidRPr="00B64428">
              <w:rPr>
                <w:sz w:val="18"/>
                <w:szCs w:val="18"/>
              </w:rPr>
              <w:t>а</w:t>
            </w:r>
            <w:r w:rsidRPr="00B64428">
              <w:rPr>
                <w:sz w:val="18"/>
                <w:szCs w:val="18"/>
              </w:rPr>
              <w:t>во.</w:t>
            </w:r>
          </w:p>
        </w:tc>
      </w:tr>
      <w:tr w:rsidR="00B64428" w:rsidTr="00B64428">
        <w:tc>
          <w:tcPr>
            <w:tcW w:w="0" w:type="auto"/>
            <w:tcBorders>
              <w:top w:val="single" w:sz="4" w:space="0" w:color="auto"/>
              <w:left w:val="single" w:sz="4" w:space="0" w:color="auto"/>
              <w:bottom w:val="single" w:sz="4" w:space="0" w:color="auto"/>
              <w:right w:val="single" w:sz="4" w:space="0" w:color="auto"/>
            </w:tcBorders>
            <w:vAlign w:val="center"/>
          </w:tcPr>
          <w:p w:rsidR="00B64428" w:rsidRDefault="00B64428">
            <w:pPr>
              <w:rPr>
                <w:sz w:val="18"/>
                <w:szCs w:val="18"/>
                <w:lang w:eastAsia="en-US"/>
              </w:rPr>
            </w:pPr>
            <w:r>
              <w:rPr>
                <w:sz w:val="18"/>
                <w:szCs w:val="18"/>
              </w:rPr>
              <w:t xml:space="preserve">05 </w:t>
            </w:r>
          </w:p>
        </w:tc>
        <w:tc>
          <w:tcPr>
            <w:tcW w:w="2794" w:type="dxa"/>
            <w:tcBorders>
              <w:top w:val="single" w:sz="4" w:space="0" w:color="auto"/>
              <w:left w:val="single" w:sz="4" w:space="0" w:color="auto"/>
              <w:bottom w:val="single" w:sz="4" w:space="0" w:color="auto"/>
              <w:right w:val="single" w:sz="4" w:space="0" w:color="auto"/>
            </w:tcBorders>
          </w:tcPr>
          <w:p w:rsidR="00B64428" w:rsidRPr="00B64428" w:rsidRDefault="00B64428">
            <w:pPr>
              <w:shd w:val="clear" w:color="auto" w:fill="FFFFFF"/>
              <w:tabs>
                <w:tab w:val="left" w:pos="360"/>
                <w:tab w:val="left" w:pos="720"/>
              </w:tabs>
              <w:rPr>
                <w:sz w:val="18"/>
                <w:szCs w:val="18"/>
              </w:rPr>
            </w:pPr>
            <w:r w:rsidRPr="00B64428">
              <w:rPr>
                <w:color w:val="000000"/>
                <w:sz w:val="18"/>
                <w:szCs w:val="18"/>
              </w:rPr>
              <w:t>Кривая предложения смещается влево, если:</w:t>
            </w:r>
          </w:p>
          <w:p w:rsidR="00B64428" w:rsidRPr="00B64428" w:rsidRDefault="00B64428" w:rsidP="000D759F">
            <w:pPr>
              <w:pStyle w:val="af4"/>
              <w:numPr>
                <w:ilvl w:val="0"/>
                <w:numId w:val="201"/>
              </w:numPr>
              <w:shd w:val="clear" w:color="auto" w:fill="FFFFFF"/>
              <w:tabs>
                <w:tab w:val="left" w:pos="-3373"/>
                <w:tab w:val="left" w:pos="-3231"/>
              </w:tabs>
              <w:ind w:left="313"/>
              <w:rPr>
                <w:color w:val="000000"/>
                <w:sz w:val="18"/>
                <w:szCs w:val="18"/>
              </w:rPr>
            </w:pPr>
            <w:r w:rsidRPr="00B64428">
              <w:rPr>
                <w:color w:val="000000"/>
                <w:sz w:val="18"/>
                <w:szCs w:val="18"/>
              </w:rPr>
              <w:t>ожидается понижение пр</w:t>
            </w:r>
            <w:r w:rsidRPr="00B64428">
              <w:rPr>
                <w:color w:val="000000"/>
                <w:sz w:val="18"/>
                <w:szCs w:val="18"/>
              </w:rPr>
              <w:t>и</w:t>
            </w:r>
            <w:r w:rsidRPr="00B64428">
              <w:rPr>
                <w:color w:val="000000"/>
                <w:sz w:val="18"/>
                <w:szCs w:val="18"/>
              </w:rPr>
              <w:t>были;</w:t>
            </w:r>
          </w:p>
          <w:p w:rsidR="00B64428" w:rsidRPr="00B64428" w:rsidRDefault="00B64428" w:rsidP="000D759F">
            <w:pPr>
              <w:pStyle w:val="af4"/>
              <w:numPr>
                <w:ilvl w:val="0"/>
                <w:numId w:val="201"/>
              </w:numPr>
              <w:shd w:val="clear" w:color="auto" w:fill="FFFFFF"/>
              <w:tabs>
                <w:tab w:val="left" w:pos="-3373"/>
                <w:tab w:val="left" w:pos="-3231"/>
              </w:tabs>
              <w:ind w:left="313"/>
              <w:rPr>
                <w:color w:val="000000"/>
                <w:sz w:val="18"/>
                <w:szCs w:val="18"/>
              </w:rPr>
            </w:pPr>
            <w:r w:rsidRPr="00B64428">
              <w:rPr>
                <w:color w:val="000000"/>
                <w:sz w:val="18"/>
                <w:szCs w:val="18"/>
              </w:rPr>
              <w:t>растут цены на взаимозам</w:t>
            </w:r>
            <w:r w:rsidRPr="00B64428">
              <w:rPr>
                <w:color w:val="000000"/>
                <w:sz w:val="18"/>
                <w:szCs w:val="18"/>
              </w:rPr>
              <w:t>е</w:t>
            </w:r>
            <w:r w:rsidRPr="00B64428">
              <w:rPr>
                <w:color w:val="000000"/>
                <w:sz w:val="18"/>
                <w:szCs w:val="18"/>
              </w:rPr>
              <w:t>няемые товары;</w:t>
            </w:r>
          </w:p>
          <w:p w:rsidR="00B64428" w:rsidRPr="00B64428" w:rsidRDefault="00B64428" w:rsidP="000D759F">
            <w:pPr>
              <w:pStyle w:val="af4"/>
              <w:numPr>
                <w:ilvl w:val="0"/>
                <w:numId w:val="201"/>
              </w:numPr>
              <w:shd w:val="clear" w:color="auto" w:fill="FFFFFF"/>
              <w:tabs>
                <w:tab w:val="left" w:pos="-3373"/>
                <w:tab w:val="left" w:pos="-3231"/>
              </w:tabs>
              <w:ind w:left="313"/>
              <w:rPr>
                <w:color w:val="000000"/>
                <w:sz w:val="18"/>
                <w:szCs w:val="18"/>
              </w:rPr>
            </w:pPr>
            <w:r w:rsidRPr="00B64428">
              <w:rPr>
                <w:color w:val="000000"/>
                <w:sz w:val="18"/>
                <w:szCs w:val="18"/>
              </w:rPr>
              <w:t>снижаются цены на факторы производства;</w:t>
            </w:r>
          </w:p>
          <w:p w:rsidR="00B64428" w:rsidRPr="00B64428" w:rsidRDefault="00B64428" w:rsidP="000D759F">
            <w:pPr>
              <w:pStyle w:val="af4"/>
              <w:numPr>
                <w:ilvl w:val="0"/>
                <w:numId w:val="201"/>
              </w:numPr>
              <w:tabs>
                <w:tab w:val="left" w:pos="-3373"/>
                <w:tab w:val="left" w:pos="-3231"/>
              </w:tabs>
              <w:ind w:left="313"/>
              <w:rPr>
                <w:sz w:val="18"/>
                <w:szCs w:val="18"/>
                <w:lang w:eastAsia="en-US"/>
              </w:rPr>
            </w:pPr>
            <w:r w:rsidRPr="00B64428">
              <w:rPr>
                <w:color w:val="000000"/>
                <w:sz w:val="18"/>
                <w:szCs w:val="18"/>
              </w:rPr>
              <w:t>совершенствуется техника производства.</w:t>
            </w:r>
          </w:p>
        </w:tc>
        <w:tc>
          <w:tcPr>
            <w:tcW w:w="0" w:type="auto"/>
            <w:tcBorders>
              <w:top w:val="single" w:sz="4" w:space="0" w:color="auto"/>
              <w:left w:val="single" w:sz="4" w:space="0" w:color="auto"/>
              <w:bottom w:val="single" w:sz="4" w:space="0" w:color="auto"/>
              <w:right w:val="single" w:sz="4" w:space="0" w:color="auto"/>
            </w:tcBorders>
          </w:tcPr>
          <w:p w:rsidR="00B64428" w:rsidRPr="00B64428" w:rsidRDefault="00B64428">
            <w:pPr>
              <w:rPr>
                <w:sz w:val="18"/>
                <w:szCs w:val="18"/>
              </w:rPr>
            </w:pPr>
            <w:r w:rsidRPr="00B64428">
              <w:rPr>
                <w:sz w:val="18"/>
                <w:szCs w:val="18"/>
              </w:rPr>
              <w:t>Кривая предложения сместится вл</w:t>
            </w:r>
            <w:r w:rsidRPr="00B64428">
              <w:rPr>
                <w:sz w:val="18"/>
                <w:szCs w:val="18"/>
              </w:rPr>
              <w:t>е</w:t>
            </w:r>
            <w:r w:rsidRPr="00B64428">
              <w:rPr>
                <w:sz w:val="18"/>
                <w:szCs w:val="18"/>
              </w:rPr>
              <w:t>во, если…</w:t>
            </w:r>
          </w:p>
          <w:p w:rsidR="00B64428" w:rsidRPr="00B64428" w:rsidRDefault="00B64428" w:rsidP="000D759F">
            <w:pPr>
              <w:pStyle w:val="af4"/>
              <w:numPr>
                <w:ilvl w:val="0"/>
                <w:numId w:val="202"/>
              </w:numPr>
              <w:ind w:left="354"/>
              <w:rPr>
                <w:sz w:val="18"/>
                <w:szCs w:val="18"/>
              </w:rPr>
            </w:pPr>
            <w:r w:rsidRPr="00B64428">
              <w:rPr>
                <w:sz w:val="18"/>
                <w:szCs w:val="18"/>
              </w:rPr>
              <w:t>правительство отменит налог на добавленную стоимость;</w:t>
            </w:r>
          </w:p>
          <w:p w:rsidR="00B64428" w:rsidRPr="00B64428" w:rsidRDefault="00B64428" w:rsidP="000D759F">
            <w:pPr>
              <w:pStyle w:val="af4"/>
              <w:numPr>
                <w:ilvl w:val="0"/>
                <w:numId w:val="202"/>
              </w:numPr>
              <w:ind w:left="354"/>
              <w:rPr>
                <w:sz w:val="18"/>
                <w:szCs w:val="18"/>
              </w:rPr>
            </w:pPr>
            <w:r w:rsidRPr="00B64428">
              <w:rPr>
                <w:sz w:val="18"/>
                <w:szCs w:val="18"/>
              </w:rPr>
              <w:t>производитель получит доступ к новым технологиям;</w:t>
            </w:r>
          </w:p>
          <w:p w:rsidR="00B64428" w:rsidRPr="00B64428" w:rsidRDefault="00B64428" w:rsidP="000D759F">
            <w:pPr>
              <w:pStyle w:val="af4"/>
              <w:numPr>
                <w:ilvl w:val="0"/>
                <w:numId w:val="202"/>
              </w:numPr>
              <w:ind w:left="354"/>
              <w:rPr>
                <w:sz w:val="18"/>
                <w:szCs w:val="18"/>
              </w:rPr>
            </w:pPr>
            <w:r w:rsidRPr="00B64428">
              <w:rPr>
                <w:sz w:val="18"/>
                <w:szCs w:val="18"/>
              </w:rPr>
              <w:t>повысится цена товара;</w:t>
            </w:r>
          </w:p>
          <w:p w:rsidR="00B64428" w:rsidRPr="00B64428" w:rsidRDefault="00B64428" w:rsidP="000D759F">
            <w:pPr>
              <w:pStyle w:val="af4"/>
              <w:numPr>
                <w:ilvl w:val="0"/>
                <w:numId w:val="202"/>
              </w:numPr>
              <w:shd w:val="clear" w:color="auto" w:fill="FFFFFF"/>
              <w:tabs>
                <w:tab w:val="left" w:pos="360"/>
                <w:tab w:val="left" w:pos="566"/>
                <w:tab w:val="left" w:pos="720"/>
              </w:tabs>
              <w:ind w:left="354"/>
              <w:rPr>
                <w:color w:val="000000"/>
                <w:sz w:val="18"/>
                <w:szCs w:val="18"/>
                <w:lang w:eastAsia="en-US"/>
              </w:rPr>
            </w:pPr>
            <w:r w:rsidRPr="00B64428">
              <w:rPr>
                <w:sz w:val="18"/>
                <w:szCs w:val="18"/>
              </w:rPr>
              <w:t>вырастут цены на энергоресу</w:t>
            </w:r>
            <w:r w:rsidRPr="00B64428">
              <w:rPr>
                <w:sz w:val="18"/>
                <w:szCs w:val="18"/>
              </w:rPr>
              <w:t>р</w:t>
            </w:r>
            <w:r w:rsidRPr="00B64428">
              <w:rPr>
                <w:sz w:val="18"/>
                <w:szCs w:val="18"/>
              </w:rPr>
              <w:t>сы.</w:t>
            </w:r>
          </w:p>
        </w:tc>
      </w:tr>
      <w:tr w:rsidR="00B64428" w:rsidTr="00B64428">
        <w:tc>
          <w:tcPr>
            <w:tcW w:w="0" w:type="auto"/>
            <w:tcBorders>
              <w:top w:val="single" w:sz="4" w:space="0" w:color="auto"/>
              <w:left w:val="single" w:sz="4" w:space="0" w:color="auto"/>
              <w:bottom w:val="single" w:sz="4" w:space="0" w:color="auto"/>
              <w:right w:val="single" w:sz="4" w:space="0" w:color="auto"/>
            </w:tcBorders>
            <w:vAlign w:val="center"/>
          </w:tcPr>
          <w:p w:rsidR="00B64428" w:rsidRDefault="00B64428">
            <w:pPr>
              <w:rPr>
                <w:sz w:val="18"/>
                <w:szCs w:val="18"/>
                <w:lang w:eastAsia="en-US"/>
              </w:rPr>
            </w:pPr>
            <w:r>
              <w:rPr>
                <w:sz w:val="18"/>
                <w:szCs w:val="18"/>
              </w:rPr>
              <w:t xml:space="preserve">06 </w:t>
            </w:r>
          </w:p>
        </w:tc>
        <w:tc>
          <w:tcPr>
            <w:tcW w:w="2794" w:type="dxa"/>
            <w:tcBorders>
              <w:top w:val="single" w:sz="4" w:space="0" w:color="auto"/>
              <w:left w:val="single" w:sz="4" w:space="0" w:color="auto"/>
              <w:bottom w:val="single" w:sz="4" w:space="0" w:color="auto"/>
              <w:right w:val="single" w:sz="4" w:space="0" w:color="auto"/>
            </w:tcBorders>
          </w:tcPr>
          <w:p w:rsidR="00B64428" w:rsidRDefault="00B64428">
            <w:pPr>
              <w:jc w:val="both"/>
              <w:rPr>
                <w:sz w:val="18"/>
                <w:szCs w:val="18"/>
              </w:rPr>
            </w:pPr>
            <w:r>
              <w:rPr>
                <w:sz w:val="18"/>
                <w:szCs w:val="18"/>
              </w:rPr>
              <w:t>Повышение заработной платы:</w:t>
            </w:r>
          </w:p>
          <w:p w:rsidR="00B64428" w:rsidRPr="00B64428" w:rsidRDefault="00B64428" w:rsidP="000D759F">
            <w:pPr>
              <w:pStyle w:val="af4"/>
              <w:numPr>
                <w:ilvl w:val="0"/>
                <w:numId w:val="203"/>
              </w:numPr>
              <w:ind w:left="313"/>
              <w:jc w:val="both"/>
              <w:rPr>
                <w:sz w:val="18"/>
                <w:szCs w:val="18"/>
              </w:rPr>
            </w:pPr>
            <w:r w:rsidRPr="00B64428">
              <w:rPr>
                <w:sz w:val="18"/>
                <w:szCs w:val="18"/>
              </w:rPr>
              <w:t>сдвигает кривую спроса на товар вправо;</w:t>
            </w:r>
          </w:p>
          <w:p w:rsidR="00B64428" w:rsidRPr="00B64428" w:rsidRDefault="00B64428" w:rsidP="000D759F">
            <w:pPr>
              <w:pStyle w:val="af4"/>
              <w:numPr>
                <w:ilvl w:val="0"/>
                <w:numId w:val="203"/>
              </w:numPr>
              <w:ind w:left="313"/>
              <w:jc w:val="both"/>
              <w:rPr>
                <w:sz w:val="18"/>
                <w:szCs w:val="18"/>
              </w:rPr>
            </w:pPr>
            <w:r w:rsidRPr="00B64428">
              <w:rPr>
                <w:sz w:val="18"/>
                <w:szCs w:val="18"/>
              </w:rPr>
              <w:t>сдвигает кривую спроса на товар влево;</w:t>
            </w:r>
          </w:p>
          <w:p w:rsidR="00B64428" w:rsidRPr="00B64428" w:rsidRDefault="00B64428" w:rsidP="000D759F">
            <w:pPr>
              <w:pStyle w:val="af4"/>
              <w:numPr>
                <w:ilvl w:val="0"/>
                <w:numId w:val="203"/>
              </w:numPr>
              <w:ind w:left="313"/>
              <w:jc w:val="both"/>
              <w:rPr>
                <w:sz w:val="18"/>
                <w:szCs w:val="18"/>
              </w:rPr>
            </w:pPr>
            <w:r w:rsidRPr="00B64428">
              <w:rPr>
                <w:sz w:val="18"/>
                <w:szCs w:val="18"/>
              </w:rPr>
              <w:t>сдвигает кривую предлож</w:t>
            </w:r>
            <w:r w:rsidRPr="00B64428">
              <w:rPr>
                <w:sz w:val="18"/>
                <w:szCs w:val="18"/>
              </w:rPr>
              <w:t>е</w:t>
            </w:r>
            <w:r w:rsidRPr="00B64428">
              <w:rPr>
                <w:sz w:val="18"/>
                <w:szCs w:val="18"/>
              </w:rPr>
              <w:t>ния на товар вправо;</w:t>
            </w:r>
          </w:p>
          <w:p w:rsidR="00B64428" w:rsidRPr="00B64428" w:rsidRDefault="00B64428" w:rsidP="000D759F">
            <w:pPr>
              <w:pStyle w:val="af4"/>
              <w:numPr>
                <w:ilvl w:val="0"/>
                <w:numId w:val="203"/>
              </w:numPr>
              <w:ind w:left="313"/>
              <w:jc w:val="both"/>
              <w:rPr>
                <w:sz w:val="18"/>
                <w:szCs w:val="18"/>
                <w:lang w:eastAsia="en-US"/>
              </w:rPr>
            </w:pPr>
            <w:r w:rsidRPr="00B64428">
              <w:rPr>
                <w:sz w:val="18"/>
                <w:szCs w:val="18"/>
              </w:rPr>
              <w:t>сдвигает кривую предлож</w:t>
            </w:r>
            <w:r w:rsidRPr="00B64428">
              <w:rPr>
                <w:sz w:val="18"/>
                <w:szCs w:val="18"/>
              </w:rPr>
              <w:t>е</w:t>
            </w:r>
            <w:r w:rsidRPr="00B64428">
              <w:rPr>
                <w:sz w:val="18"/>
                <w:szCs w:val="18"/>
              </w:rPr>
              <w:t>ния на товар влево.</w:t>
            </w:r>
          </w:p>
        </w:tc>
        <w:tc>
          <w:tcPr>
            <w:tcW w:w="0" w:type="auto"/>
            <w:tcBorders>
              <w:top w:val="single" w:sz="4" w:space="0" w:color="auto"/>
              <w:left w:val="single" w:sz="4" w:space="0" w:color="auto"/>
              <w:bottom w:val="single" w:sz="4" w:space="0" w:color="auto"/>
              <w:right w:val="single" w:sz="4" w:space="0" w:color="auto"/>
            </w:tcBorders>
          </w:tcPr>
          <w:p w:rsidR="00B64428" w:rsidRDefault="00B64428">
            <w:pPr>
              <w:jc w:val="both"/>
              <w:rPr>
                <w:sz w:val="18"/>
                <w:szCs w:val="18"/>
              </w:rPr>
            </w:pPr>
            <w:r>
              <w:rPr>
                <w:sz w:val="18"/>
                <w:szCs w:val="18"/>
              </w:rPr>
              <w:t>Уменьшение предложения вызовет…</w:t>
            </w:r>
          </w:p>
          <w:p w:rsidR="00B64428" w:rsidRPr="00B64428" w:rsidRDefault="00B64428" w:rsidP="000D759F">
            <w:pPr>
              <w:pStyle w:val="af4"/>
              <w:numPr>
                <w:ilvl w:val="0"/>
                <w:numId w:val="204"/>
              </w:numPr>
              <w:ind w:left="354"/>
              <w:jc w:val="both"/>
              <w:rPr>
                <w:sz w:val="18"/>
                <w:szCs w:val="18"/>
              </w:rPr>
            </w:pPr>
            <w:r w:rsidRPr="00B64428">
              <w:rPr>
                <w:sz w:val="18"/>
                <w:szCs w:val="18"/>
              </w:rPr>
              <w:t>снижение и равновесной цены, и равновесного объема;</w:t>
            </w:r>
          </w:p>
          <w:p w:rsidR="00B64428" w:rsidRPr="00B64428" w:rsidRDefault="00B64428" w:rsidP="000D759F">
            <w:pPr>
              <w:pStyle w:val="af4"/>
              <w:numPr>
                <w:ilvl w:val="0"/>
                <w:numId w:val="204"/>
              </w:numPr>
              <w:ind w:left="354"/>
              <w:jc w:val="both"/>
              <w:rPr>
                <w:sz w:val="18"/>
                <w:szCs w:val="18"/>
              </w:rPr>
            </w:pPr>
            <w:r w:rsidRPr="00B64428">
              <w:rPr>
                <w:sz w:val="18"/>
                <w:szCs w:val="18"/>
              </w:rPr>
              <w:t>повышение равновесной цены и снижение равновесного объема;</w:t>
            </w:r>
          </w:p>
          <w:p w:rsidR="00B64428" w:rsidRPr="00B64428" w:rsidRDefault="00B64428" w:rsidP="000D759F">
            <w:pPr>
              <w:pStyle w:val="af4"/>
              <w:numPr>
                <w:ilvl w:val="0"/>
                <w:numId w:val="204"/>
              </w:numPr>
              <w:ind w:left="354"/>
              <w:jc w:val="both"/>
              <w:rPr>
                <w:sz w:val="18"/>
                <w:szCs w:val="18"/>
              </w:rPr>
            </w:pPr>
            <w:r w:rsidRPr="00B64428">
              <w:rPr>
                <w:sz w:val="18"/>
                <w:szCs w:val="18"/>
              </w:rPr>
              <w:t>повышение и равновесного об</w:t>
            </w:r>
            <w:r w:rsidRPr="00B64428">
              <w:rPr>
                <w:sz w:val="18"/>
                <w:szCs w:val="18"/>
              </w:rPr>
              <w:t>ъ</w:t>
            </w:r>
            <w:r w:rsidRPr="00B64428">
              <w:rPr>
                <w:sz w:val="18"/>
                <w:szCs w:val="18"/>
              </w:rPr>
              <w:t>ема, и равновесной цены;</w:t>
            </w:r>
          </w:p>
          <w:p w:rsidR="00B64428" w:rsidRPr="00B64428" w:rsidRDefault="00B64428" w:rsidP="000D759F">
            <w:pPr>
              <w:pStyle w:val="af4"/>
              <w:numPr>
                <w:ilvl w:val="0"/>
                <w:numId w:val="204"/>
              </w:numPr>
              <w:shd w:val="clear" w:color="auto" w:fill="FFFFFF"/>
              <w:tabs>
                <w:tab w:val="left" w:pos="360"/>
                <w:tab w:val="left" w:pos="720"/>
              </w:tabs>
              <w:ind w:left="354"/>
              <w:jc w:val="both"/>
              <w:rPr>
                <w:sz w:val="18"/>
                <w:szCs w:val="18"/>
                <w:lang w:eastAsia="en-US"/>
              </w:rPr>
            </w:pPr>
            <w:r w:rsidRPr="00B64428">
              <w:rPr>
                <w:sz w:val="18"/>
                <w:szCs w:val="18"/>
              </w:rPr>
              <w:t xml:space="preserve">снижение равновесной цены и </w:t>
            </w:r>
            <w:r>
              <w:rPr>
                <w:sz w:val="18"/>
                <w:szCs w:val="18"/>
              </w:rPr>
              <w:t>ростом</w:t>
            </w:r>
            <w:r w:rsidRPr="00B64428">
              <w:rPr>
                <w:sz w:val="18"/>
                <w:szCs w:val="18"/>
              </w:rPr>
              <w:t xml:space="preserve"> равновесного объема.</w:t>
            </w:r>
          </w:p>
        </w:tc>
      </w:tr>
      <w:tr w:rsidR="00B64428" w:rsidTr="00B64428">
        <w:tc>
          <w:tcPr>
            <w:tcW w:w="0" w:type="auto"/>
            <w:tcBorders>
              <w:top w:val="single" w:sz="4" w:space="0" w:color="auto"/>
              <w:left w:val="single" w:sz="4" w:space="0" w:color="auto"/>
              <w:bottom w:val="single" w:sz="4" w:space="0" w:color="auto"/>
              <w:right w:val="single" w:sz="4" w:space="0" w:color="auto"/>
            </w:tcBorders>
            <w:vAlign w:val="center"/>
          </w:tcPr>
          <w:p w:rsidR="00B64428" w:rsidRDefault="00B64428">
            <w:pPr>
              <w:rPr>
                <w:sz w:val="18"/>
                <w:szCs w:val="18"/>
                <w:lang w:eastAsia="en-US"/>
              </w:rPr>
            </w:pPr>
            <w:r>
              <w:rPr>
                <w:sz w:val="18"/>
                <w:szCs w:val="18"/>
              </w:rPr>
              <w:t xml:space="preserve">07 </w:t>
            </w:r>
          </w:p>
        </w:tc>
        <w:tc>
          <w:tcPr>
            <w:tcW w:w="2794" w:type="dxa"/>
            <w:tcBorders>
              <w:top w:val="single" w:sz="4" w:space="0" w:color="auto"/>
              <w:left w:val="single" w:sz="4" w:space="0" w:color="auto"/>
              <w:bottom w:val="single" w:sz="4" w:space="0" w:color="auto"/>
              <w:right w:val="single" w:sz="4" w:space="0" w:color="auto"/>
            </w:tcBorders>
          </w:tcPr>
          <w:p w:rsidR="00B64428" w:rsidRDefault="00B64428">
            <w:pPr>
              <w:rPr>
                <w:sz w:val="18"/>
                <w:szCs w:val="18"/>
              </w:rPr>
            </w:pPr>
            <w:r>
              <w:rPr>
                <w:sz w:val="18"/>
                <w:szCs w:val="18"/>
              </w:rPr>
              <w:t>Одновременный рост спроса и предложения ведет:</w:t>
            </w:r>
          </w:p>
          <w:p w:rsidR="00B64428" w:rsidRPr="00B64428" w:rsidRDefault="00B64428" w:rsidP="000D759F">
            <w:pPr>
              <w:pStyle w:val="af4"/>
              <w:numPr>
                <w:ilvl w:val="0"/>
                <w:numId w:val="205"/>
              </w:numPr>
              <w:ind w:left="313"/>
              <w:rPr>
                <w:sz w:val="18"/>
                <w:szCs w:val="18"/>
              </w:rPr>
            </w:pPr>
            <w:r w:rsidRPr="00B64428">
              <w:rPr>
                <w:sz w:val="18"/>
                <w:szCs w:val="18"/>
              </w:rPr>
              <w:t>к росту цены и уменьшению объема;</w:t>
            </w:r>
          </w:p>
          <w:p w:rsidR="00B64428" w:rsidRPr="00B64428" w:rsidRDefault="00B64428" w:rsidP="000D759F">
            <w:pPr>
              <w:pStyle w:val="af4"/>
              <w:numPr>
                <w:ilvl w:val="0"/>
                <w:numId w:val="205"/>
              </w:numPr>
              <w:ind w:left="313"/>
              <w:rPr>
                <w:sz w:val="18"/>
                <w:szCs w:val="18"/>
              </w:rPr>
            </w:pPr>
            <w:r w:rsidRPr="00B64428">
              <w:rPr>
                <w:sz w:val="18"/>
                <w:szCs w:val="18"/>
              </w:rPr>
              <w:t>к росту равновесного объема и равновесной цены;</w:t>
            </w:r>
          </w:p>
          <w:p w:rsidR="00B64428" w:rsidRPr="00B64428" w:rsidRDefault="00B64428" w:rsidP="000D759F">
            <w:pPr>
              <w:pStyle w:val="af4"/>
              <w:numPr>
                <w:ilvl w:val="0"/>
                <w:numId w:val="205"/>
              </w:numPr>
              <w:ind w:left="313"/>
              <w:rPr>
                <w:sz w:val="18"/>
                <w:szCs w:val="18"/>
              </w:rPr>
            </w:pPr>
            <w:r w:rsidRPr="00B64428">
              <w:rPr>
                <w:sz w:val="18"/>
                <w:szCs w:val="18"/>
              </w:rPr>
              <w:t xml:space="preserve">к росту цены, при этом </w:t>
            </w:r>
            <w:r w:rsidR="006304D4">
              <w:rPr>
                <w:sz w:val="18"/>
                <w:szCs w:val="18"/>
              </w:rPr>
              <w:t>и</w:t>
            </w:r>
            <w:r w:rsidR="006304D4">
              <w:rPr>
                <w:sz w:val="18"/>
                <w:szCs w:val="18"/>
              </w:rPr>
              <w:t>з</w:t>
            </w:r>
            <w:r w:rsidR="006304D4">
              <w:rPr>
                <w:sz w:val="18"/>
                <w:szCs w:val="18"/>
              </w:rPr>
              <w:t xml:space="preserve">менение </w:t>
            </w:r>
            <w:r w:rsidRPr="00B64428">
              <w:rPr>
                <w:sz w:val="18"/>
                <w:szCs w:val="18"/>
              </w:rPr>
              <w:t>объем</w:t>
            </w:r>
            <w:r w:rsidR="006304D4">
              <w:rPr>
                <w:sz w:val="18"/>
                <w:szCs w:val="18"/>
              </w:rPr>
              <w:t xml:space="preserve">а </w:t>
            </w:r>
            <w:r w:rsidRPr="00B64428">
              <w:rPr>
                <w:sz w:val="18"/>
                <w:szCs w:val="18"/>
              </w:rPr>
              <w:t>неизвестно;</w:t>
            </w:r>
          </w:p>
          <w:p w:rsidR="00B64428" w:rsidRPr="00B64428" w:rsidRDefault="00B64428" w:rsidP="000D759F">
            <w:pPr>
              <w:pStyle w:val="af4"/>
              <w:numPr>
                <w:ilvl w:val="0"/>
                <w:numId w:val="205"/>
              </w:numPr>
              <w:ind w:left="313"/>
              <w:rPr>
                <w:sz w:val="18"/>
                <w:szCs w:val="18"/>
                <w:lang w:eastAsia="en-US"/>
              </w:rPr>
            </w:pPr>
            <w:r w:rsidRPr="00B64428">
              <w:rPr>
                <w:sz w:val="18"/>
                <w:szCs w:val="18"/>
              </w:rPr>
              <w:t xml:space="preserve">к росту объема, при этом </w:t>
            </w:r>
            <w:r w:rsidR="006304D4">
              <w:rPr>
                <w:sz w:val="18"/>
                <w:szCs w:val="18"/>
              </w:rPr>
              <w:t xml:space="preserve">изменение </w:t>
            </w:r>
            <w:r w:rsidRPr="00B64428">
              <w:rPr>
                <w:sz w:val="18"/>
                <w:szCs w:val="18"/>
              </w:rPr>
              <w:t>цен</w:t>
            </w:r>
            <w:r w:rsidR="006304D4">
              <w:rPr>
                <w:sz w:val="18"/>
                <w:szCs w:val="18"/>
              </w:rPr>
              <w:t>ы</w:t>
            </w:r>
            <w:r w:rsidRPr="00B64428">
              <w:rPr>
                <w:sz w:val="18"/>
                <w:szCs w:val="18"/>
              </w:rPr>
              <w:t xml:space="preserve"> неизвестно.</w:t>
            </w:r>
          </w:p>
        </w:tc>
        <w:tc>
          <w:tcPr>
            <w:tcW w:w="0" w:type="auto"/>
            <w:tcBorders>
              <w:top w:val="single" w:sz="4" w:space="0" w:color="auto"/>
              <w:left w:val="single" w:sz="4" w:space="0" w:color="auto"/>
              <w:bottom w:val="single" w:sz="4" w:space="0" w:color="auto"/>
              <w:right w:val="single" w:sz="4" w:space="0" w:color="auto"/>
            </w:tcBorders>
          </w:tcPr>
          <w:p w:rsidR="00B64428" w:rsidRDefault="00B64428">
            <w:pPr>
              <w:rPr>
                <w:sz w:val="18"/>
                <w:szCs w:val="18"/>
              </w:rPr>
            </w:pPr>
            <w:r>
              <w:rPr>
                <w:sz w:val="18"/>
                <w:szCs w:val="18"/>
              </w:rPr>
              <w:t>Одновременное уменьшение спроса и предложения ведет:</w:t>
            </w:r>
          </w:p>
          <w:p w:rsidR="00B64428" w:rsidRPr="00B64428" w:rsidRDefault="00B64428" w:rsidP="000D759F">
            <w:pPr>
              <w:pStyle w:val="af4"/>
              <w:numPr>
                <w:ilvl w:val="0"/>
                <w:numId w:val="206"/>
              </w:numPr>
              <w:ind w:left="354"/>
              <w:rPr>
                <w:sz w:val="18"/>
                <w:szCs w:val="18"/>
              </w:rPr>
            </w:pPr>
            <w:r w:rsidRPr="00B64428">
              <w:rPr>
                <w:sz w:val="18"/>
                <w:szCs w:val="18"/>
              </w:rPr>
              <w:t>к уменьшению цены, как ведет себя при этом объем, неизвестно;</w:t>
            </w:r>
          </w:p>
          <w:p w:rsidR="00B64428" w:rsidRPr="00B64428" w:rsidRDefault="00B64428" w:rsidP="000D759F">
            <w:pPr>
              <w:pStyle w:val="af4"/>
              <w:numPr>
                <w:ilvl w:val="0"/>
                <w:numId w:val="206"/>
              </w:numPr>
              <w:ind w:left="354"/>
              <w:rPr>
                <w:sz w:val="18"/>
                <w:szCs w:val="18"/>
              </w:rPr>
            </w:pPr>
            <w:r w:rsidRPr="00B64428">
              <w:rPr>
                <w:sz w:val="18"/>
                <w:szCs w:val="18"/>
              </w:rPr>
              <w:t>к росту равновесной цены и снижению объема;</w:t>
            </w:r>
          </w:p>
          <w:p w:rsidR="00B64428" w:rsidRPr="00B64428" w:rsidRDefault="00B64428" w:rsidP="000D759F">
            <w:pPr>
              <w:pStyle w:val="af4"/>
              <w:numPr>
                <w:ilvl w:val="0"/>
                <w:numId w:val="206"/>
              </w:numPr>
              <w:ind w:left="354"/>
              <w:rPr>
                <w:sz w:val="18"/>
                <w:szCs w:val="18"/>
              </w:rPr>
            </w:pPr>
            <w:r w:rsidRPr="00B64428">
              <w:rPr>
                <w:sz w:val="18"/>
                <w:szCs w:val="18"/>
              </w:rPr>
              <w:t>к сокращению объёма, как ведет себя при этом цена, неизвестно;</w:t>
            </w:r>
          </w:p>
          <w:p w:rsidR="00B64428" w:rsidRPr="00B64428" w:rsidRDefault="00B64428" w:rsidP="000D759F">
            <w:pPr>
              <w:pStyle w:val="af4"/>
              <w:numPr>
                <w:ilvl w:val="0"/>
                <w:numId w:val="206"/>
              </w:numPr>
              <w:ind w:left="354"/>
              <w:rPr>
                <w:sz w:val="18"/>
                <w:szCs w:val="18"/>
                <w:lang w:eastAsia="en-US"/>
              </w:rPr>
            </w:pPr>
            <w:r w:rsidRPr="00B64428">
              <w:rPr>
                <w:sz w:val="18"/>
                <w:szCs w:val="18"/>
              </w:rPr>
              <w:t>к уменьшению равновесного объема и равновесной цены.</w:t>
            </w:r>
          </w:p>
        </w:tc>
      </w:tr>
      <w:tr w:rsidR="00B64428" w:rsidTr="00B64428">
        <w:tc>
          <w:tcPr>
            <w:tcW w:w="0" w:type="auto"/>
            <w:tcBorders>
              <w:top w:val="single" w:sz="4" w:space="0" w:color="auto"/>
              <w:left w:val="single" w:sz="4" w:space="0" w:color="auto"/>
              <w:bottom w:val="single" w:sz="4" w:space="0" w:color="auto"/>
              <w:right w:val="single" w:sz="4" w:space="0" w:color="auto"/>
            </w:tcBorders>
            <w:vAlign w:val="center"/>
          </w:tcPr>
          <w:p w:rsidR="00B64428" w:rsidRDefault="00B64428">
            <w:pPr>
              <w:rPr>
                <w:sz w:val="18"/>
                <w:szCs w:val="18"/>
              </w:rPr>
            </w:pPr>
            <w:r>
              <w:rPr>
                <w:sz w:val="18"/>
                <w:szCs w:val="18"/>
              </w:rPr>
              <w:t>08</w:t>
            </w:r>
          </w:p>
        </w:tc>
        <w:tc>
          <w:tcPr>
            <w:tcW w:w="2794" w:type="dxa"/>
            <w:tcBorders>
              <w:top w:val="single" w:sz="4" w:space="0" w:color="auto"/>
              <w:left w:val="single" w:sz="4" w:space="0" w:color="auto"/>
              <w:bottom w:val="single" w:sz="4" w:space="0" w:color="auto"/>
              <w:right w:val="single" w:sz="4" w:space="0" w:color="auto"/>
            </w:tcBorders>
          </w:tcPr>
          <w:p w:rsidR="006304D4" w:rsidRDefault="006304D4" w:rsidP="006304D4">
            <w:pPr>
              <w:jc w:val="both"/>
              <w:rPr>
                <w:sz w:val="18"/>
                <w:szCs w:val="18"/>
              </w:rPr>
            </w:pPr>
            <w:r>
              <w:rPr>
                <w:sz w:val="18"/>
                <w:szCs w:val="18"/>
              </w:rPr>
              <w:t>Если спрос и предложение одн</w:t>
            </w:r>
            <w:r>
              <w:rPr>
                <w:sz w:val="18"/>
                <w:szCs w:val="18"/>
              </w:rPr>
              <w:t>о</w:t>
            </w:r>
            <w:r>
              <w:rPr>
                <w:sz w:val="18"/>
                <w:szCs w:val="18"/>
              </w:rPr>
              <w:t>временно возрастут, то равн</w:t>
            </w:r>
            <w:r>
              <w:rPr>
                <w:sz w:val="18"/>
                <w:szCs w:val="18"/>
              </w:rPr>
              <w:t>о</w:t>
            </w:r>
            <w:r>
              <w:rPr>
                <w:sz w:val="18"/>
                <w:szCs w:val="18"/>
              </w:rPr>
              <w:t>весная цена…</w:t>
            </w:r>
          </w:p>
          <w:p w:rsidR="006304D4" w:rsidRPr="006304D4" w:rsidRDefault="006304D4" w:rsidP="000D759F">
            <w:pPr>
              <w:pStyle w:val="af4"/>
              <w:numPr>
                <w:ilvl w:val="0"/>
                <w:numId w:val="207"/>
              </w:numPr>
              <w:ind w:left="313"/>
              <w:jc w:val="both"/>
              <w:rPr>
                <w:sz w:val="18"/>
                <w:szCs w:val="18"/>
              </w:rPr>
            </w:pPr>
            <w:r w:rsidRPr="006304D4">
              <w:rPr>
                <w:sz w:val="18"/>
                <w:szCs w:val="18"/>
              </w:rPr>
              <w:t>обязательно вырастет;</w:t>
            </w:r>
          </w:p>
          <w:p w:rsidR="006304D4" w:rsidRPr="006304D4" w:rsidRDefault="006304D4" w:rsidP="000D759F">
            <w:pPr>
              <w:pStyle w:val="af4"/>
              <w:numPr>
                <w:ilvl w:val="0"/>
                <w:numId w:val="207"/>
              </w:numPr>
              <w:ind w:left="313"/>
              <w:jc w:val="both"/>
              <w:rPr>
                <w:sz w:val="18"/>
                <w:szCs w:val="18"/>
              </w:rPr>
            </w:pPr>
            <w:r w:rsidRPr="006304D4">
              <w:rPr>
                <w:sz w:val="18"/>
                <w:szCs w:val="18"/>
              </w:rPr>
              <w:t>обязательно снизится;</w:t>
            </w:r>
          </w:p>
          <w:p w:rsidR="00B64428" w:rsidRDefault="006304D4" w:rsidP="000D759F">
            <w:pPr>
              <w:pStyle w:val="af4"/>
              <w:numPr>
                <w:ilvl w:val="0"/>
                <w:numId w:val="207"/>
              </w:numPr>
              <w:ind w:left="313"/>
              <w:jc w:val="both"/>
              <w:rPr>
                <w:sz w:val="18"/>
                <w:szCs w:val="18"/>
              </w:rPr>
            </w:pPr>
            <w:r w:rsidRPr="006304D4">
              <w:rPr>
                <w:sz w:val="18"/>
                <w:szCs w:val="18"/>
              </w:rPr>
              <w:t xml:space="preserve">может вырасти, снизиться </w:t>
            </w:r>
          </w:p>
        </w:tc>
        <w:tc>
          <w:tcPr>
            <w:tcW w:w="0" w:type="auto"/>
            <w:tcBorders>
              <w:top w:val="single" w:sz="4" w:space="0" w:color="auto"/>
              <w:left w:val="single" w:sz="4" w:space="0" w:color="auto"/>
              <w:bottom w:val="single" w:sz="4" w:space="0" w:color="auto"/>
              <w:right w:val="single" w:sz="4" w:space="0" w:color="auto"/>
            </w:tcBorders>
          </w:tcPr>
          <w:p w:rsidR="006304D4" w:rsidRDefault="006304D4" w:rsidP="006304D4">
            <w:pPr>
              <w:jc w:val="both"/>
              <w:rPr>
                <w:sz w:val="18"/>
                <w:szCs w:val="18"/>
              </w:rPr>
            </w:pPr>
            <w:r>
              <w:rPr>
                <w:sz w:val="18"/>
                <w:szCs w:val="18"/>
              </w:rPr>
              <w:t>Рост предложения при неизменном спросе приводит:</w:t>
            </w:r>
          </w:p>
          <w:p w:rsidR="006304D4" w:rsidRPr="006304D4" w:rsidRDefault="006304D4" w:rsidP="000D759F">
            <w:pPr>
              <w:pStyle w:val="af4"/>
              <w:numPr>
                <w:ilvl w:val="0"/>
                <w:numId w:val="208"/>
              </w:numPr>
              <w:ind w:left="354"/>
              <w:jc w:val="both"/>
              <w:rPr>
                <w:sz w:val="18"/>
                <w:szCs w:val="18"/>
              </w:rPr>
            </w:pPr>
            <w:r w:rsidRPr="006304D4">
              <w:rPr>
                <w:sz w:val="18"/>
                <w:szCs w:val="18"/>
              </w:rPr>
              <w:t>к росту равновесной цены и ра</w:t>
            </w:r>
            <w:r w:rsidRPr="006304D4">
              <w:rPr>
                <w:sz w:val="18"/>
                <w:szCs w:val="18"/>
              </w:rPr>
              <w:t>в</w:t>
            </w:r>
            <w:r w:rsidRPr="006304D4">
              <w:rPr>
                <w:sz w:val="18"/>
                <w:szCs w:val="18"/>
              </w:rPr>
              <w:t>новесного объема;</w:t>
            </w:r>
          </w:p>
          <w:p w:rsidR="006304D4" w:rsidRDefault="006304D4" w:rsidP="000D759F">
            <w:pPr>
              <w:pStyle w:val="af4"/>
              <w:numPr>
                <w:ilvl w:val="0"/>
                <w:numId w:val="208"/>
              </w:numPr>
              <w:ind w:left="354"/>
              <w:rPr>
                <w:sz w:val="18"/>
                <w:szCs w:val="18"/>
              </w:rPr>
            </w:pPr>
            <w:r w:rsidRPr="006304D4">
              <w:rPr>
                <w:sz w:val="18"/>
                <w:szCs w:val="18"/>
              </w:rPr>
              <w:t>к. росту цены и уменьшению объема;</w:t>
            </w:r>
          </w:p>
        </w:tc>
      </w:tr>
    </w:tbl>
    <w:p w:rsidR="00B64428" w:rsidRDefault="00B64428" w:rsidP="00B64428">
      <w:pPr>
        <w:ind w:left="360"/>
        <w:jc w:val="right"/>
        <w:rPr>
          <w:b/>
          <w:sz w:val="20"/>
          <w:szCs w:val="20"/>
        </w:rPr>
      </w:pPr>
      <w:r>
        <w:rPr>
          <w:i/>
          <w:sz w:val="20"/>
          <w:szCs w:val="20"/>
        </w:rPr>
        <w:lastRenderedPageBreak/>
        <w:t>продолжение табл.1.4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B64428" w:rsidTr="00B64428">
        <w:tc>
          <w:tcPr>
            <w:tcW w:w="0" w:type="auto"/>
            <w:tcBorders>
              <w:top w:val="single" w:sz="4" w:space="0" w:color="auto"/>
              <w:left w:val="single" w:sz="4" w:space="0" w:color="auto"/>
              <w:bottom w:val="single" w:sz="4" w:space="0" w:color="auto"/>
              <w:right w:val="single" w:sz="4" w:space="0" w:color="auto"/>
            </w:tcBorders>
            <w:vAlign w:val="center"/>
            <w:hideMark/>
          </w:tcPr>
          <w:p w:rsidR="00B64428" w:rsidRDefault="00B64428">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B64428" w:rsidRDefault="00B64428">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B64428" w:rsidRDefault="00B64428">
            <w:pPr>
              <w:tabs>
                <w:tab w:val="left" w:pos="-7018"/>
              </w:tabs>
              <w:jc w:val="center"/>
              <w:rPr>
                <w:sz w:val="18"/>
                <w:szCs w:val="18"/>
              </w:rPr>
            </w:pPr>
            <w:r>
              <w:rPr>
                <w:sz w:val="18"/>
                <w:szCs w:val="18"/>
              </w:rPr>
              <w:t>3</w:t>
            </w:r>
          </w:p>
        </w:tc>
      </w:tr>
      <w:tr w:rsidR="00B64428" w:rsidTr="00B64428">
        <w:tc>
          <w:tcPr>
            <w:tcW w:w="0" w:type="auto"/>
            <w:tcBorders>
              <w:top w:val="single" w:sz="4" w:space="0" w:color="auto"/>
              <w:left w:val="single" w:sz="4" w:space="0" w:color="auto"/>
              <w:bottom w:val="single" w:sz="4" w:space="0" w:color="auto"/>
              <w:right w:val="single" w:sz="4" w:space="0" w:color="auto"/>
            </w:tcBorders>
            <w:vAlign w:val="center"/>
          </w:tcPr>
          <w:p w:rsidR="00B64428" w:rsidRDefault="00B64428">
            <w:pPr>
              <w:jc w:val="both"/>
              <w:rPr>
                <w:sz w:val="18"/>
                <w:szCs w:val="18"/>
              </w:rPr>
            </w:pPr>
            <w:r>
              <w:rPr>
                <w:sz w:val="18"/>
                <w:szCs w:val="18"/>
              </w:rPr>
              <w:t>08</w:t>
            </w:r>
          </w:p>
        </w:tc>
        <w:tc>
          <w:tcPr>
            <w:tcW w:w="2794" w:type="dxa"/>
            <w:tcBorders>
              <w:top w:val="single" w:sz="4" w:space="0" w:color="auto"/>
              <w:left w:val="single" w:sz="4" w:space="0" w:color="auto"/>
              <w:bottom w:val="single" w:sz="4" w:space="0" w:color="auto"/>
              <w:right w:val="single" w:sz="4" w:space="0" w:color="auto"/>
            </w:tcBorders>
          </w:tcPr>
          <w:p w:rsidR="006304D4" w:rsidRDefault="006304D4">
            <w:pPr>
              <w:jc w:val="both"/>
              <w:rPr>
                <w:sz w:val="18"/>
                <w:szCs w:val="18"/>
              </w:rPr>
            </w:pPr>
            <w:r>
              <w:rPr>
                <w:sz w:val="18"/>
                <w:szCs w:val="18"/>
              </w:rPr>
              <w:t>или остаться не изменой;</w:t>
            </w:r>
          </w:p>
          <w:p w:rsidR="00B64428" w:rsidRDefault="006304D4">
            <w:pPr>
              <w:jc w:val="both"/>
              <w:rPr>
                <w:sz w:val="18"/>
                <w:szCs w:val="18"/>
                <w:lang w:eastAsia="en-US"/>
              </w:rPr>
            </w:pPr>
            <w:r>
              <w:rPr>
                <w:bCs/>
                <w:sz w:val="18"/>
                <w:szCs w:val="18"/>
              </w:rPr>
              <w:t xml:space="preserve">г)   </w:t>
            </w:r>
            <w:r w:rsidR="00B64428">
              <w:rPr>
                <w:sz w:val="18"/>
                <w:szCs w:val="18"/>
              </w:rPr>
              <w:t>останется без изменений.</w:t>
            </w:r>
          </w:p>
        </w:tc>
        <w:tc>
          <w:tcPr>
            <w:tcW w:w="0" w:type="auto"/>
            <w:tcBorders>
              <w:top w:val="single" w:sz="4" w:space="0" w:color="auto"/>
              <w:left w:val="single" w:sz="4" w:space="0" w:color="auto"/>
              <w:bottom w:val="single" w:sz="4" w:space="0" w:color="auto"/>
              <w:right w:val="single" w:sz="4" w:space="0" w:color="auto"/>
            </w:tcBorders>
          </w:tcPr>
          <w:p w:rsidR="006304D4" w:rsidRDefault="006304D4" w:rsidP="006304D4">
            <w:pPr>
              <w:ind w:left="-6"/>
              <w:jc w:val="both"/>
              <w:rPr>
                <w:sz w:val="18"/>
                <w:szCs w:val="18"/>
              </w:rPr>
            </w:pPr>
            <w:r>
              <w:rPr>
                <w:bCs/>
                <w:sz w:val="18"/>
                <w:szCs w:val="18"/>
              </w:rPr>
              <w:t xml:space="preserve">в)   </w:t>
            </w:r>
            <w:r>
              <w:rPr>
                <w:sz w:val="18"/>
                <w:szCs w:val="18"/>
              </w:rPr>
              <w:t>к снижению цены и росту объема;</w:t>
            </w:r>
          </w:p>
          <w:p w:rsidR="00B64428" w:rsidRDefault="006304D4">
            <w:pPr>
              <w:jc w:val="both"/>
              <w:rPr>
                <w:sz w:val="18"/>
                <w:szCs w:val="18"/>
                <w:lang w:eastAsia="en-US"/>
              </w:rPr>
            </w:pPr>
            <w:r>
              <w:rPr>
                <w:bCs/>
                <w:sz w:val="18"/>
                <w:szCs w:val="18"/>
              </w:rPr>
              <w:t xml:space="preserve">г)   </w:t>
            </w:r>
            <w:r w:rsidR="00B64428">
              <w:rPr>
                <w:sz w:val="18"/>
                <w:szCs w:val="18"/>
              </w:rPr>
              <w:t>к уменьшению и цены и объема.</w:t>
            </w:r>
          </w:p>
        </w:tc>
      </w:tr>
      <w:tr w:rsidR="00B64428" w:rsidTr="00B64428">
        <w:tc>
          <w:tcPr>
            <w:tcW w:w="0" w:type="auto"/>
            <w:tcBorders>
              <w:top w:val="single" w:sz="4" w:space="0" w:color="auto"/>
              <w:left w:val="single" w:sz="4" w:space="0" w:color="auto"/>
              <w:bottom w:val="single" w:sz="4" w:space="0" w:color="auto"/>
              <w:right w:val="single" w:sz="4" w:space="0" w:color="auto"/>
            </w:tcBorders>
            <w:vAlign w:val="center"/>
          </w:tcPr>
          <w:p w:rsidR="00B64428" w:rsidRDefault="00B64428">
            <w:pPr>
              <w:rPr>
                <w:sz w:val="18"/>
                <w:szCs w:val="18"/>
                <w:lang w:eastAsia="en-US"/>
              </w:rPr>
            </w:pPr>
            <w:r>
              <w:rPr>
                <w:sz w:val="18"/>
                <w:szCs w:val="18"/>
              </w:rPr>
              <w:t xml:space="preserve">09 </w:t>
            </w:r>
          </w:p>
        </w:tc>
        <w:tc>
          <w:tcPr>
            <w:tcW w:w="2794" w:type="dxa"/>
            <w:tcBorders>
              <w:top w:val="single" w:sz="4" w:space="0" w:color="auto"/>
              <w:left w:val="single" w:sz="4" w:space="0" w:color="auto"/>
              <w:bottom w:val="single" w:sz="4" w:space="0" w:color="auto"/>
              <w:right w:val="single" w:sz="4" w:space="0" w:color="auto"/>
            </w:tcBorders>
          </w:tcPr>
          <w:p w:rsidR="00B64428" w:rsidRDefault="00B64428">
            <w:pPr>
              <w:jc w:val="both"/>
              <w:rPr>
                <w:sz w:val="18"/>
                <w:szCs w:val="18"/>
              </w:rPr>
            </w:pPr>
            <w:r>
              <w:rPr>
                <w:sz w:val="18"/>
                <w:szCs w:val="18"/>
              </w:rPr>
              <w:t xml:space="preserve">Спрос и предложение товара заданы уравнениями: </w:t>
            </w:r>
            <w:r>
              <w:rPr>
                <w:sz w:val="18"/>
                <w:szCs w:val="18"/>
                <w:lang w:val="en-US"/>
              </w:rPr>
              <w:t>Q</w:t>
            </w:r>
            <w:r>
              <w:rPr>
                <w:sz w:val="18"/>
                <w:szCs w:val="18"/>
                <w:vertAlign w:val="subscript"/>
                <w:lang w:val="en-US"/>
              </w:rPr>
              <w:t>D</w:t>
            </w:r>
            <w:r>
              <w:rPr>
                <w:sz w:val="18"/>
                <w:szCs w:val="18"/>
              </w:rPr>
              <w:t xml:space="preserve"> = 8 - 2Р; Qs = -7 + 3Р. Равновесная цена этого товара:</w:t>
            </w:r>
          </w:p>
          <w:p w:rsidR="00B64428" w:rsidRPr="006304D4" w:rsidRDefault="00B64428" w:rsidP="000D759F">
            <w:pPr>
              <w:pStyle w:val="af4"/>
              <w:numPr>
                <w:ilvl w:val="0"/>
                <w:numId w:val="209"/>
              </w:numPr>
              <w:ind w:left="313"/>
              <w:jc w:val="both"/>
              <w:rPr>
                <w:sz w:val="18"/>
                <w:szCs w:val="18"/>
              </w:rPr>
            </w:pPr>
            <w:r w:rsidRPr="006304D4">
              <w:rPr>
                <w:sz w:val="18"/>
                <w:szCs w:val="18"/>
              </w:rPr>
              <w:t xml:space="preserve">2 </w:t>
            </w:r>
            <w:r w:rsidR="006304D4" w:rsidRPr="006304D4">
              <w:rPr>
                <w:sz w:val="18"/>
                <w:szCs w:val="18"/>
              </w:rPr>
              <w:t>ден.ед.</w:t>
            </w:r>
          </w:p>
          <w:p w:rsidR="00B64428" w:rsidRPr="006304D4" w:rsidRDefault="00B64428" w:rsidP="000D759F">
            <w:pPr>
              <w:pStyle w:val="af4"/>
              <w:numPr>
                <w:ilvl w:val="0"/>
                <w:numId w:val="209"/>
              </w:numPr>
              <w:ind w:left="313"/>
              <w:jc w:val="both"/>
              <w:rPr>
                <w:sz w:val="18"/>
                <w:szCs w:val="18"/>
              </w:rPr>
            </w:pPr>
            <w:r w:rsidRPr="006304D4">
              <w:rPr>
                <w:sz w:val="18"/>
                <w:szCs w:val="18"/>
              </w:rPr>
              <w:t xml:space="preserve">9 </w:t>
            </w:r>
            <w:r w:rsidR="006304D4" w:rsidRPr="006304D4">
              <w:rPr>
                <w:sz w:val="18"/>
                <w:szCs w:val="18"/>
              </w:rPr>
              <w:t>ден.ед.;</w:t>
            </w:r>
          </w:p>
          <w:p w:rsidR="00B64428" w:rsidRPr="006304D4" w:rsidRDefault="00B64428" w:rsidP="000D759F">
            <w:pPr>
              <w:pStyle w:val="af4"/>
              <w:numPr>
                <w:ilvl w:val="0"/>
                <w:numId w:val="209"/>
              </w:numPr>
              <w:ind w:left="313"/>
              <w:jc w:val="both"/>
              <w:rPr>
                <w:sz w:val="18"/>
                <w:szCs w:val="18"/>
              </w:rPr>
            </w:pPr>
            <w:r w:rsidRPr="006304D4">
              <w:rPr>
                <w:sz w:val="18"/>
                <w:szCs w:val="18"/>
              </w:rPr>
              <w:t xml:space="preserve">5 </w:t>
            </w:r>
            <w:r w:rsidR="006304D4" w:rsidRPr="006304D4">
              <w:rPr>
                <w:sz w:val="18"/>
                <w:szCs w:val="18"/>
              </w:rPr>
              <w:t>ден.ед.;</w:t>
            </w:r>
          </w:p>
          <w:p w:rsidR="00B64428" w:rsidRPr="006304D4" w:rsidRDefault="00B64428" w:rsidP="000D759F">
            <w:pPr>
              <w:pStyle w:val="af4"/>
              <w:numPr>
                <w:ilvl w:val="0"/>
                <w:numId w:val="209"/>
              </w:numPr>
              <w:ind w:left="313"/>
              <w:jc w:val="both"/>
              <w:rPr>
                <w:sz w:val="18"/>
                <w:szCs w:val="18"/>
                <w:lang w:eastAsia="en-US"/>
              </w:rPr>
            </w:pPr>
            <w:r w:rsidRPr="006304D4">
              <w:rPr>
                <w:sz w:val="18"/>
                <w:szCs w:val="18"/>
              </w:rPr>
              <w:t xml:space="preserve">3 </w:t>
            </w:r>
            <w:r w:rsidR="006304D4" w:rsidRPr="006304D4">
              <w:rPr>
                <w:sz w:val="18"/>
                <w:szCs w:val="18"/>
              </w:rPr>
              <w:t>ден.ед.</w:t>
            </w:r>
          </w:p>
        </w:tc>
        <w:tc>
          <w:tcPr>
            <w:tcW w:w="0" w:type="auto"/>
            <w:tcBorders>
              <w:top w:val="single" w:sz="4" w:space="0" w:color="auto"/>
              <w:left w:val="single" w:sz="4" w:space="0" w:color="auto"/>
              <w:bottom w:val="single" w:sz="4" w:space="0" w:color="auto"/>
              <w:right w:val="single" w:sz="4" w:space="0" w:color="auto"/>
            </w:tcBorders>
          </w:tcPr>
          <w:p w:rsidR="00B64428" w:rsidRDefault="00B64428">
            <w:pPr>
              <w:jc w:val="both"/>
              <w:rPr>
                <w:sz w:val="18"/>
                <w:szCs w:val="18"/>
              </w:rPr>
            </w:pPr>
            <w:r>
              <w:rPr>
                <w:sz w:val="18"/>
                <w:szCs w:val="18"/>
              </w:rPr>
              <w:t>Спрос и предложение товара заданы уравнениями: P = 200 – 10Q</w:t>
            </w:r>
            <w:r>
              <w:rPr>
                <w:sz w:val="18"/>
                <w:szCs w:val="18"/>
                <w:vertAlign w:val="subscript"/>
              </w:rPr>
              <w:t>D</w:t>
            </w:r>
            <w:r>
              <w:rPr>
                <w:sz w:val="18"/>
                <w:szCs w:val="18"/>
              </w:rPr>
              <w:t>; P = 50 + 5 Q</w:t>
            </w:r>
            <w:r>
              <w:rPr>
                <w:sz w:val="18"/>
                <w:szCs w:val="18"/>
                <w:vertAlign w:val="subscript"/>
              </w:rPr>
              <w:t>S</w:t>
            </w:r>
            <w:r>
              <w:rPr>
                <w:sz w:val="18"/>
                <w:szCs w:val="18"/>
              </w:rPr>
              <w:t>. Равновесная цена и равнове</w:t>
            </w:r>
            <w:r>
              <w:rPr>
                <w:sz w:val="18"/>
                <w:szCs w:val="18"/>
              </w:rPr>
              <w:t>с</w:t>
            </w:r>
            <w:r>
              <w:rPr>
                <w:sz w:val="18"/>
                <w:szCs w:val="18"/>
              </w:rPr>
              <w:t>ный объем составят соответственно:</w:t>
            </w:r>
          </w:p>
          <w:p w:rsidR="00B64428" w:rsidRPr="006304D4" w:rsidRDefault="00B64428" w:rsidP="000D759F">
            <w:pPr>
              <w:pStyle w:val="af4"/>
              <w:numPr>
                <w:ilvl w:val="0"/>
                <w:numId w:val="210"/>
              </w:numPr>
              <w:ind w:left="354"/>
              <w:jc w:val="both"/>
              <w:rPr>
                <w:sz w:val="18"/>
                <w:szCs w:val="18"/>
              </w:rPr>
            </w:pPr>
            <w:r w:rsidRPr="006304D4">
              <w:rPr>
                <w:sz w:val="18"/>
                <w:szCs w:val="18"/>
              </w:rPr>
              <w:t xml:space="preserve">10 </w:t>
            </w:r>
            <w:r w:rsidR="006304D4" w:rsidRPr="006304D4">
              <w:rPr>
                <w:sz w:val="18"/>
                <w:szCs w:val="18"/>
              </w:rPr>
              <w:t xml:space="preserve">ден.ед. </w:t>
            </w:r>
            <w:r w:rsidRPr="006304D4">
              <w:rPr>
                <w:sz w:val="18"/>
                <w:szCs w:val="18"/>
              </w:rPr>
              <w:t>и 100</w:t>
            </w:r>
            <w:r w:rsidR="006304D4" w:rsidRPr="006304D4">
              <w:rPr>
                <w:sz w:val="18"/>
                <w:szCs w:val="18"/>
              </w:rPr>
              <w:t xml:space="preserve"> ед.</w:t>
            </w:r>
            <w:r w:rsidRPr="006304D4">
              <w:rPr>
                <w:sz w:val="18"/>
                <w:szCs w:val="18"/>
              </w:rPr>
              <w:t>;</w:t>
            </w:r>
          </w:p>
          <w:p w:rsidR="00B64428" w:rsidRPr="006304D4" w:rsidRDefault="00B64428" w:rsidP="000D759F">
            <w:pPr>
              <w:pStyle w:val="af4"/>
              <w:numPr>
                <w:ilvl w:val="0"/>
                <w:numId w:val="210"/>
              </w:numPr>
              <w:ind w:left="354"/>
              <w:jc w:val="both"/>
              <w:rPr>
                <w:sz w:val="18"/>
                <w:szCs w:val="18"/>
              </w:rPr>
            </w:pPr>
            <w:r w:rsidRPr="006304D4">
              <w:rPr>
                <w:sz w:val="18"/>
                <w:szCs w:val="18"/>
              </w:rPr>
              <w:t xml:space="preserve">100 </w:t>
            </w:r>
            <w:r w:rsidR="006304D4" w:rsidRPr="006304D4">
              <w:rPr>
                <w:sz w:val="18"/>
                <w:szCs w:val="18"/>
              </w:rPr>
              <w:t xml:space="preserve">ден.ед. </w:t>
            </w:r>
            <w:r w:rsidRPr="006304D4">
              <w:rPr>
                <w:sz w:val="18"/>
                <w:szCs w:val="18"/>
              </w:rPr>
              <w:t>и 10</w:t>
            </w:r>
            <w:r w:rsidR="006304D4" w:rsidRPr="006304D4">
              <w:rPr>
                <w:sz w:val="18"/>
                <w:szCs w:val="18"/>
              </w:rPr>
              <w:t xml:space="preserve"> ед.;</w:t>
            </w:r>
          </w:p>
          <w:p w:rsidR="00B64428" w:rsidRPr="006304D4" w:rsidRDefault="00B64428" w:rsidP="000D759F">
            <w:pPr>
              <w:pStyle w:val="af4"/>
              <w:numPr>
                <w:ilvl w:val="0"/>
                <w:numId w:val="210"/>
              </w:numPr>
              <w:ind w:left="354"/>
              <w:jc w:val="both"/>
              <w:rPr>
                <w:sz w:val="18"/>
                <w:szCs w:val="18"/>
              </w:rPr>
            </w:pPr>
            <w:r w:rsidRPr="006304D4">
              <w:rPr>
                <w:sz w:val="18"/>
                <w:szCs w:val="18"/>
              </w:rPr>
              <w:t>250</w:t>
            </w:r>
            <w:r w:rsidR="006304D4" w:rsidRPr="006304D4">
              <w:rPr>
                <w:sz w:val="18"/>
                <w:szCs w:val="18"/>
              </w:rPr>
              <w:t xml:space="preserve"> ден.ед.</w:t>
            </w:r>
            <w:r w:rsidRPr="006304D4">
              <w:rPr>
                <w:sz w:val="18"/>
                <w:szCs w:val="18"/>
              </w:rPr>
              <w:t xml:space="preserve"> и 15</w:t>
            </w:r>
            <w:r w:rsidR="006304D4" w:rsidRPr="006304D4">
              <w:rPr>
                <w:sz w:val="18"/>
                <w:szCs w:val="18"/>
              </w:rPr>
              <w:t xml:space="preserve"> ед.;</w:t>
            </w:r>
          </w:p>
          <w:p w:rsidR="00B64428" w:rsidRPr="006304D4" w:rsidRDefault="00B64428" w:rsidP="000D759F">
            <w:pPr>
              <w:pStyle w:val="af4"/>
              <w:numPr>
                <w:ilvl w:val="0"/>
                <w:numId w:val="210"/>
              </w:numPr>
              <w:ind w:left="354"/>
              <w:jc w:val="both"/>
              <w:rPr>
                <w:sz w:val="18"/>
                <w:szCs w:val="18"/>
                <w:lang w:eastAsia="en-US"/>
              </w:rPr>
            </w:pPr>
            <w:r w:rsidRPr="006304D4">
              <w:rPr>
                <w:sz w:val="18"/>
                <w:szCs w:val="18"/>
              </w:rPr>
              <w:t>300</w:t>
            </w:r>
            <w:r w:rsidR="006304D4" w:rsidRPr="006304D4">
              <w:rPr>
                <w:sz w:val="18"/>
                <w:szCs w:val="18"/>
              </w:rPr>
              <w:t xml:space="preserve"> ден.ед.</w:t>
            </w:r>
            <w:r w:rsidRPr="006304D4">
              <w:rPr>
                <w:sz w:val="18"/>
                <w:szCs w:val="18"/>
              </w:rPr>
              <w:t xml:space="preserve"> и 50</w:t>
            </w:r>
            <w:r w:rsidR="006304D4" w:rsidRPr="006304D4">
              <w:rPr>
                <w:sz w:val="18"/>
                <w:szCs w:val="18"/>
              </w:rPr>
              <w:t xml:space="preserve"> ед.</w:t>
            </w:r>
          </w:p>
        </w:tc>
      </w:tr>
      <w:tr w:rsidR="00B64428" w:rsidTr="00B64428">
        <w:tc>
          <w:tcPr>
            <w:tcW w:w="0" w:type="auto"/>
            <w:tcBorders>
              <w:top w:val="single" w:sz="4" w:space="0" w:color="auto"/>
              <w:left w:val="single" w:sz="4" w:space="0" w:color="auto"/>
              <w:bottom w:val="single" w:sz="4" w:space="0" w:color="auto"/>
              <w:right w:val="single" w:sz="4" w:space="0" w:color="auto"/>
            </w:tcBorders>
            <w:vAlign w:val="center"/>
          </w:tcPr>
          <w:p w:rsidR="00B64428" w:rsidRDefault="00B64428">
            <w:pPr>
              <w:rPr>
                <w:sz w:val="18"/>
                <w:szCs w:val="18"/>
                <w:lang w:eastAsia="en-US"/>
              </w:rPr>
            </w:pPr>
            <w:r>
              <w:rPr>
                <w:sz w:val="18"/>
                <w:szCs w:val="18"/>
              </w:rPr>
              <w:t xml:space="preserve">10 </w:t>
            </w:r>
          </w:p>
        </w:tc>
        <w:tc>
          <w:tcPr>
            <w:tcW w:w="2794" w:type="dxa"/>
            <w:tcBorders>
              <w:top w:val="single" w:sz="4" w:space="0" w:color="auto"/>
              <w:left w:val="single" w:sz="4" w:space="0" w:color="auto"/>
              <w:bottom w:val="single" w:sz="4" w:space="0" w:color="auto"/>
              <w:right w:val="single" w:sz="4" w:space="0" w:color="auto"/>
            </w:tcBorders>
          </w:tcPr>
          <w:p w:rsidR="00B64428" w:rsidRDefault="00B64428">
            <w:pPr>
              <w:jc w:val="both"/>
              <w:rPr>
                <w:sz w:val="18"/>
                <w:szCs w:val="18"/>
              </w:rPr>
            </w:pPr>
            <w:r>
              <w:rPr>
                <w:sz w:val="18"/>
                <w:szCs w:val="18"/>
              </w:rPr>
              <w:t>Уменьшение потребительского излишка может вызываться…</w:t>
            </w:r>
          </w:p>
          <w:p w:rsidR="00B64428" w:rsidRPr="006304D4" w:rsidRDefault="00B64428" w:rsidP="000D759F">
            <w:pPr>
              <w:pStyle w:val="af4"/>
              <w:numPr>
                <w:ilvl w:val="0"/>
                <w:numId w:val="211"/>
              </w:numPr>
              <w:ind w:left="313"/>
              <w:jc w:val="both"/>
              <w:rPr>
                <w:sz w:val="18"/>
                <w:szCs w:val="18"/>
              </w:rPr>
            </w:pPr>
            <w:r w:rsidRPr="006304D4">
              <w:rPr>
                <w:sz w:val="18"/>
                <w:szCs w:val="18"/>
              </w:rPr>
              <w:t>ростом налогового бремени покупателей;</w:t>
            </w:r>
          </w:p>
          <w:p w:rsidR="00B64428" w:rsidRPr="006304D4" w:rsidRDefault="00B64428" w:rsidP="000D759F">
            <w:pPr>
              <w:pStyle w:val="af4"/>
              <w:numPr>
                <w:ilvl w:val="0"/>
                <w:numId w:val="211"/>
              </w:numPr>
              <w:ind w:left="313"/>
              <w:jc w:val="both"/>
              <w:rPr>
                <w:sz w:val="18"/>
                <w:szCs w:val="18"/>
              </w:rPr>
            </w:pPr>
            <w:r w:rsidRPr="006304D4">
              <w:rPr>
                <w:sz w:val="18"/>
                <w:szCs w:val="18"/>
              </w:rPr>
              <w:t>снижением налогового бр</w:t>
            </w:r>
            <w:r w:rsidRPr="006304D4">
              <w:rPr>
                <w:sz w:val="18"/>
                <w:szCs w:val="18"/>
              </w:rPr>
              <w:t>е</w:t>
            </w:r>
            <w:r w:rsidRPr="006304D4">
              <w:rPr>
                <w:sz w:val="18"/>
                <w:szCs w:val="18"/>
              </w:rPr>
              <w:t>мени покупателей;</w:t>
            </w:r>
          </w:p>
          <w:p w:rsidR="00B64428" w:rsidRPr="006304D4" w:rsidRDefault="00B64428" w:rsidP="000D759F">
            <w:pPr>
              <w:pStyle w:val="af4"/>
              <w:numPr>
                <w:ilvl w:val="0"/>
                <w:numId w:val="211"/>
              </w:numPr>
              <w:ind w:left="313"/>
              <w:jc w:val="both"/>
              <w:rPr>
                <w:sz w:val="18"/>
                <w:szCs w:val="18"/>
              </w:rPr>
            </w:pPr>
            <w:r w:rsidRPr="006304D4">
              <w:rPr>
                <w:sz w:val="18"/>
                <w:szCs w:val="18"/>
              </w:rPr>
              <w:t>ростом налогового бремени продавцов;</w:t>
            </w:r>
          </w:p>
          <w:p w:rsidR="00B64428" w:rsidRPr="006304D4" w:rsidRDefault="00B64428" w:rsidP="000D759F">
            <w:pPr>
              <w:pStyle w:val="af4"/>
              <w:numPr>
                <w:ilvl w:val="0"/>
                <w:numId w:val="211"/>
              </w:numPr>
              <w:ind w:left="313"/>
              <w:jc w:val="both"/>
              <w:rPr>
                <w:sz w:val="18"/>
                <w:szCs w:val="18"/>
                <w:lang w:eastAsia="en-US"/>
              </w:rPr>
            </w:pPr>
            <w:r w:rsidRPr="006304D4">
              <w:rPr>
                <w:sz w:val="18"/>
                <w:szCs w:val="18"/>
              </w:rPr>
              <w:t>ростом расходов населения на престижные товары.</w:t>
            </w:r>
          </w:p>
        </w:tc>
        <w:tc>
          <w:tcPr>
            <w:tcW w:w="0" w:type="auto"/>
            <w:tcBorders>
              <w:top w:val="single" w:sz="4" w:space="0" w:color="auto"/>
              <w:left w:val="single" w:sz="4" w:space="0" w:color="auto"/>
              <w:bottom w:val="single" w:sz="4" w:space="0" w:color="auto"/>
              <w:right w:val="single" w:sz="4" w:space="0" w:color="auto"/>
            </w:tcBorders>
          </w:tcPr>
          <w:p w:rsidR="00B64428" w:rsidRDefault="00B64428">
            <w:pPr>
              <w:jc w:val="both"/>
              <w:rPr>
                <w:sz w:val="18"/>
                <w:szCs w:val="18"/>
              </w:rPr>
            </w:pPr>
            <w:r>
              <w:rPr>
                <w:sz w:val="18"/>
                <w:szCs w:val="18"/>
              </w:rPr>
              <w:t>Потребительский излишек измеряе</w:t>
            </w:r>
            <w:r>
              <w:rPr>
                <w:sz w:val="18"/>
                <w:szCs w:val="18"/>
              </w:rPr>
              <w:t>т</w:t>
            </w:r>
            <w:r>
              <w:rPr>
                <w:sz w:val="18"/>
                <w:szCs w:val="18"/>
              </w:rPr>
              <w:t>ся…</w:t>
            </w:r>
          </w:p>
          <w:p w:rsidR="00B64428" w:rsidRPr="006304D4" w:rsidRDefault="00B64428" w:rsidP="000D759F">
            <w:pPr>
              <w:pStyle w:val="af4"/>
              <w:numPr>
                <w:ilvl w:val="0"/>
                <w:numId w:val="212"/>
              </w:numPr>
              <w:ind w:left="354"/>
              <w:jc w:val="both"/>
              <w:rPr>
                <w:sz w:val="18"/>
                <w:szCs w:val="18"/>
              </w:rPr>
            </w:pPr>
            <w:r w:rsidRPr="006304D4">
              <w:rPr>
                <w:sz w:val="18"/>
                <w:szCs w:val="18"/>
              </w:rPr>
              <w:t>суммой денежных средств, сэк</w:t>
            </w:r>
            <w:r w:rsidRPr="006304D4">
              <w:rPr>
                <w:sz w:val="18"/>
                <w:szCs w:val="18"/>
              </w:rPr>
              <w:t>о</w:t>
            </w:r>
            <w:r w:rsidRPr="006304D4">
              <w:rPr>
                <w:sz w:val="18"/>
                <w:szCs w:val="18"/>
              </w:rPr>
              <w:t>номленных в результате прев</w:t>
            </w:r>
            <w:r w:rsidRPr="006304D4">
              <w:rPr>
                <w:sz w:val="18"/>
                <w:szCs w:val="18"/>
              </w:rPr>
              <w:t>ы</w:t>
            </w:r>
            <w:r w:rsidRPr="006304D4">
              <w:rPr>
                <w:sz w:val="18"/>
                <w:szCs w:val="18"/>
              </w:rPr>
              <w:t>шения ценой предложения р</w:t>
            </w:r>
            <w:r w:rsidRPr="006304D4">
              <w:rPr>
                <w:sz w:val="18"/>
                <w:szCs w:val="18"/>
              </w:rPr>
              <w:t>ы</w:t>
            </w:r>
            <w:r w:rsidRPr="006304D4">
              <w:rPr>
                <w:sz w:val="18"/>
                <w:szCs w:val="18"/>
              </w:rPr>
              <w:t>ночной цены;</w:t>
            </w:r>
          </w:p>
          <w:p w:rsidR="00B64428" w:rsidRPr="006304D4" w:rsidRDefault="00B64428" w:rsidP="000D759F">
            <w:pPr>
              <w:pStyle w:val="af4"/>
              <w:numPr>
                <w:ilvl w:val="0"/>
                <w:numId w:val="212"/>
              </w:numPr>
              <w:ind w:left="354"/>
              <w:jc w:val="both"/>
              <w:rPr>
                <w:sz w:val="18"/>
                <w:szCs w:val="18"/>
              </w:rPr>
            </w:pPr>
            <w:r w:rsidRPr="006304D4">
              <w:rPr>
                <w:sz w:val="18"/>
                <w:szCs w:val="18"/>
              </w:rPr>
              <w:t>размером денежных средств, в распоряжении потребителя;</w:t>
            </w:r>
          </w:p>
          <w:p w:rsidR="00B64428" w:rsidRPr="006304D4" w:rsidRDefault="00B64428" w:rsidP="000D759F">
            <w:pPr>
              <w:pStyle w:val="af4"/>
              <w:numPr>
                <w:ilvl w:val="0"/>
                <w:numId w:val="212"/>
              </w:numPr>
              <w:ind w:left="354"/>
              <w:jc w:val="both"/>
              <w:rPr>
                <w:sz w:val="18"/>
                <w:szCs w:val="18"/>
              </w:rPr>
            </w:pPr>
            <w:r w:rsidRPr="006304D4">
              <w:rPr>
                <w:sz w:val="18"/>
                <w:szCs w:val="18"/>
              </w:rPr>
              <w:t>суммой денег, накопленных п</w:t>
            </w:r>
            <w:r w:rsidRPr="006304D4">
              <w:rPr>
                <w:sz w:val="18"/>
                <w:szCs w:val="18"/>
              </w:rPr>
              <w:t>о</w:t>
            </w:r>
            <w:r w:rsidRPr="006304D4">
              <w:rPr>
                <w:sz w:val="18"/>
                <w:szCs w:val="18"/>
              </w:rPr>
              <w:t>требителем в банке;</w:t>
            </w:r>
          </w:p>
          <w:p w:rsidR="00B64428" w:rsidRPr="006304D4" w:rsidRDefault="00B64428" w:rsidP="000D759F">
            <w:pPr>
              <w:pStyle w:val="af4"/>
              <w:numPr>
                <w:ilvl w:val="0"/>
                <w:numId w:val="212"/>
              </w:numPr>
              <w:ind w:left="354"/>
              <w:jc w:val="both"/>
              <w:rPr>
                <w:sz w:val="18"/>
                <w:szCs w:val="18"/>
                <w:lang w:eastAsia="en-US"/>
              </w:rPr>
            </w:pPr>
            <w:r w:rsidRPr="006304D4">
              <w:rPr>
                <w:sz w:val="18"/>
                <w:szCs w:val="18"/>
              </w:rPr>
              <w:t>суммой денег, отданной потр</w:t>
            </w:r>
            <w:r w:rsidRPr="006304D4">
              <w:rPr>
                <w:sz w:val="18"/>
                <w:szCs w:val="18"/>
              </w:rPr>
              <w:t>е</w:t>
            </w:r>
            <w:r w:rsidRPr="006304D4">
              <w:rPr>
                <w:sz w:val="18"/>
                <w:szCs w:val="18"/>
              </w:rPr>
              <w:t>бителем в долг.</w:t>
            </w:r>
          </w:p>
        </w:tc>
      </w:tr>
      <w:tr w:rsidR="00B64428" w:rsidTr="00B64428">
        <w:tc>
          <w:tcPr>
            <w:tcW w:w="0" w:type="auto"/>
            <w:tcBorders>
              <w:top w:val="single" w:sz="4" w:space="0" w:color="auto"/>
              <w:left w:val="single" w:sz="4" w:space="0" w:color="auto"/>
              <w:bottom w:val="single" w:sz="4" w:space="0" w:color="auto"/>
              <w:right w:val="single" w:sz="4" w:space="0" w:color="auto"/>
            </w:tcBorders>
            <w:vAlign w:val="center"/>
          </w:tcPr>
          <w:p w:rsidR="00B64428" w:rsidRDefault="00B64428">
            <w:pPr>
              <w:rPr>
                <w:sz w:val="18"/>
                <w:szCs w:val="18"/>
                <w:lang w:eastAsia="en-US"/>
              </w:rPr>
            </w:pPr>
            <w:r>
              <w:rPr>
                <w:sz w:val="18"/>
                <w:szCs w:val="18"/>
              </w:rPr>
              <w:t xml:space="preserve">11 </w:t>
            </w:r>
          </w:p>
        </w:tc>
        <w:tc>
          <w:tcPr>
            <w:tcW w:w="2794" w:type="dxa"/>
            <w:tcBorders>
              <w:top w:val="single" w:sz="4" w:space="0" w:color="auto"/>
              <w:left w:val="single" w:sz="4" w:space="0" w:color="auto"/>
              <w:bottom w:val="single" w:sz="4" w:space="0" w:color="auto"/>
              <w:right w:val="single" w:sz="4" w:space="0" w:color="auto"/>
            </w:tcBorders>
          </w:tcPr>
          <w:p w:rsidR="00B64428" w:rsidRDefault="00B64428">
            <w:pPr>
              <w:jc w:val="both"/>
              <w:rPr>
                <w:sz w:val="18"/>
                <w:szCs w:val="18"/>
              </w:rPr>
            </w:pPr>
            <w:r>
              <w:rPr>
                <w:sz w:val="18"/>
                <w:szCs w:val="18"/>
              </w:rPr>
              <w:t>Подготовка к «Новому году» вызывает…</w:t>
            </w:r>
          </w:p>
          <w:p w:rsidR="00B64428" w:rsidRPr="006304D4" w:rsidRDefault="00B64428" w:rsidP="000D759F">
            <w:pPr>
              <w:pStyle w:val="af4"/>
              <w:numPr>
                <w:ilvl w:val="0"/>
                <w:numId w:val="213"/>
              </w:numPr>
              <w:ind w:left="313"/>
              <w:jc w:val="both"/>
              <w:rPr>
                <w:sz w:val="18"/>
                <w:szCs w:val="18"/>
              </w:rPr>
            </w:pPr>
            <w:r w:rsidRPr="006304D4">
              <w:rPr>
                <w:sz w:val="18"/>
                <w:szCs w:val="18"/>
              </w:rPr>
              <w:t>сдвиг кривой предложения вправо;</w:t>
            </w:r>
          </w:p>
          <w:p w:rsidR="00B64428" w:rsidRPr="006304D4" w:rsidRDefault="00B64428" w:rsidP="000D759F">
            <w:pPr>
              <w:pStyle w:val="af4"/>
              <w:numPr>
                <w:ilvl w:val="0"/>
                <w:numId w:val="213"/>
              </w:numPr>
              <w:ind w:left="313"/>
              <w:jc w:val="both"/>
              <w:rPr>
                <w:sz w:val="18"/>
                <w:szCs w:val="18"/>
              </w:rPr>
            </w:pPr>
            <w:r w:rsidRPr="006304D4">
              <w:rPr>
                <w:sz w:val="18"/>
                <w:szCs w:val="18"/>
              </w:rPr>
              <w:t>сдвиг кривой предложения влево;</w:t>
            </w:r>
          </w:p>
          <w:p w:rsidR="00B64428" w:rsidRPr="006304D4" w:rsidRDefault="00B64428" w:rsidP="000D759F">
            <w:pPr>
              <w:pStyle w:val="af4"/>
              <w:numPr>
                <w:ilvl w:val="0"/>
                <w:numId w:val="213"/>
              </w:numPr>
              <w:ind w:left="313"/>
              <w:jc w:val="both"/>
              <w:rPr>
                <w:sz w:val="18"/>
                <w:szCs w:val="18"/>
              </w:rPr>
            </w:pPr>
            <w:r w:rsidRPr="006304D4">
              <w:rPr>
                <w:sz w:val="18"/>
                <w:szCs w:val="18"/>
              </w:rPr>
              <w:t>сдвиг кривой спроса вправо;</w:t>
            </w:r>
          </w:p>
          <w:p w:rsidR="00B64428" w:rsidRPr="006304D4" w:rsidRDefault="00B64428" w:rsidP="000D759F">
            <w:pPr>
              <w:pStyle w:val="af4"/>
              <w:numPr>
                <w:ilvl w:val="0"/>
                <w:numId w:val="213"/>
              </w:numPr>
              <w:ind w:left="313"/>
              <w:jc w:val="both"/>
              <w:rPr>
                <w:sz w:val="18"/>
                <w:szCs w:val="18"/>
                <w:lang w:eastAsia="en-US"/>
              </w:rPr>
            </w:pPr>
            <w:r w:rsidRPr="006304D4">
              <w:rPr>
                <w:sz w:val="18"/>
                <w:szCs w:val="18"/>
              </w:rPr>
              <w:t>сдвиг кривой спроса влево.</w:t>
            </w:r>
          </w:p>
        </w:tc>
        <w:tc>
          <w:tcPr>
            <w:tcW w:w="0" w:type="auto"/>
            <w:tcBorders>
              <w:top w:val="single" w:sz="4" w:space="0" w:color="auto"/>
              <w:left w:val="single" w:sz="4" w:space="0" w:color="auto"/>
              <w:bottom w:val="single" w:sz="4" w:space="0" w:color="auto"/>
              <w:right w:val="single" w:sz="4" w:space="0" w:color="auto"/>
            </w:tcBorders>
          </w:tcPr>
          <w:p w:rsidR="00B64428" w:rsidRDefault="00B64428">
            <w:pPr>
              <w:jc w:val="both"/>
              <w:rPr>
                <w:sz w:val="18"/>
                <w:szCs w:val="18"/>
              </w:rPr>
            </w:pPr>
            <w:r>
              <w:rPr>
                <w:sz w:val="18"/>
                <w:szCs w:val="18"/>
              </w:rPr>
              <w:t>Изменение объема спроса на отдел</w:t>
            </w:r>
            <w:r>
              <w:rPr>
                <w:sz w:val="18"/>
                <w:szCs w:val="18"/>
              </w:rPr>
              <w:t>ь</w:t>
            </w:r>
            <w:r>
              <w:rPr>
                <w:sz w:val="18"/>
                <w:szCs w:val="18"/>
              </w:rPr>
              <w:t>ный товар произойдет...</w:t>
            </w:r>
          </w:p>
          <w:p w:rsidR="00B64428" w:rsidRPr="006304D4" w:rsidRDefault="00B64428" w:rsidP="000D759F">
            <w:pPr>
              <w:pStyle w:val="af4"/>
              <w:numPr>
                <w:ilvl w:val="0"/>
                <w:numId w:val="214"/>
              </w:numPr>
              <w:ind w:left="354"/>
              <w:jc w:val="both"/>
              <w:rPr>
                <w:sz w:val="18"/>
                <w:szCs w:val="18"/>
              </w:rPr>
            </w:pPr>
            <w:r w:rsidRPr="006304D4">
              <w:rPr>
                <w:sz w:val="18"/>
                <w:szCs w:val="18"/>
              </w:rPr>
              <w:t>под воздействием НТП;</w:t>
            </w:r>
          </w:p>
          <w:p w:rsidR="00B64428" w:rsidRPr="006304D4" w:rsidRDefault="00B64428" w:rsidP="000D759F">
            <w:pPr>
              <w:pStyle w:val="af4"/>
              <w:numPr>
                <w:ilvl w:val="0"/>
                <w:numId w:val="214"/>
              </w:numPr>
              <w:ind w:left="354"/>
              <w:jc w:val="both"/>
              <w:rPr>
                <w:sz w:val="18"/>
                <w:szCs w:val="18"/>
              </w:rPr>
            </w:pPr>
            <w:r w:rsidRPr="006304D4">
              <w:rPr>
                <w:sz w:val="18"/>
                <w:szCs w:val="18"/>
              </w:rPr>
              <w:t>при улучшении качества товара;</w:t>
            </w:r>
          </w:p>
          <w:p w:rsidR="00B64428" w:rsidRPr="006304D4" w:rsidRDefault="00B64428" w:rsidP="000D759F">
            <w:pPr>
              <w:pStyle w:val="af4"/>
              <w:numPr>
                <w:ilvl w:val="0"/>
                <w:numId w:val="214"/>
              </w:numPr>
              <w:ind w:left="354"/>
              <w:jc w:val="both"/>
              <w:rPr>
                <w:sz w:val="18"/>
                <w:szCs w:val="18"/>
              </w:rPr>
            </w:pPr>
            <w:r w:rsidRPr="006304D4">
              <w:rPr>
                <w:sz w:val="18"/>
                <w:szCs w:val="18"/>
              </w:rPr>
              <w:t>при изменении цены данного товара;</w:t>
            </w:r>
          </w:p>
          <w:p w:rsidR="00B64428" w:rsidRPr="006304D4" w:rsidRDefault="00B64428" w:rsidP="000D759F">
            <w:pPr>
              <w:pStyle w:val="af4"/>
              <w:numPr>
                <w:ilvl w:val="0"/>
                <w:numId w:val="214"/>
              </w:numPr>
              <w:ind w:left="354"/>
              <w:jc w:val="both"/>
              <w:rPr>
                <w:sz w:val="18"/>
                <w:szCs w:val="18"/>
                <w:lang w:eastAsia="en-US"/>
              </w:rPr>
            </w:pPr>
            <w:r w:rsidRPr="006304D4">
              <w:rPr>
                <w:sz w:val="18"/>
                <w:szCs w:val="18"/>
              </w:rPr>
              <w:t>при изменении цен на взаимод</w:t>
            </w:r>
            <w:r w:rsidRPr="006304D4">
              <w:rPr>
                <w:sz w:val="18"/>
                <w:szCs w:val="18"/>
              </w:rPr>
              <w:t>о</w:t>
            </w:r>
            <w:r w:rsidRPr="006304D4">
              <w:rPr>
                <w:sz w:val="18"/>
                <w:szCs w:val="18"/>
              </w:rPr>
              <w:t>полняющие товары.</w:t>
            </w:r>
          </w:p>
        </w:tc>
      </w:tr>
      <w:tr w:rsidR="00057921" w:rsidTr="00B64428">
        <w:tc>
          <w:tcPr>
            <w:tcW w:w="0" w:type="auto"/>
            <w:tcBorders>
              <w:top w:val="single" w:sz="4" w:space="0" w:color="auto"/>
              <w:left w:val="single" w:sz="4" w:space="0" w:color="auto"/>
              <w:bottom w:val="single" w:sz="4" w:space="0" w:color="auto"/>
              <w:right w:val="single" w:sz="4" w:space="0" w:color="auto"/>
            </w:tcBorders>
            <w:vAlign w:val="center"/>
          </w:tcPr>
          <w:p w:rsidR="00057921" w:rsidRDefault="00057921">
            <w:pPr>
              <w:rPr>
                <w:sz w:val="18"/>
                <w:szCs w:val="18"/>
                <w:lang w:eastAsia="en-US"/>
              </w:rPr>
            </w:pPr>
            <w:r>
              <w:rPr>
                <w:sz w:val="18"/>
                <w:szCs w:val="18"/>
              </w:rPr>
              <w:t xml:space="preserve">12 </w:t>
            </w:r>
          </w:p>
        </w:tc>
        <w:tc>
          <w:tcPr>
            <w:tcW w:w="2794" w:type="dxa"/>
            <w:tcBorders>
              <w:top w:val="single" w:sz="4" w:space="0" w:color="auto"/>
              <w:left w:val="single" w:sz="4" w:space="0" w:color="auto"/>
              <w:bottom w:val="single" w:sz="4" w:space="0" w:color="auto"/>
              <w:right w:val="single" w:sz="4" w:space="0" w:color="auto"/>
            </w:tcBorders>
          </w:tcPr>
          <w:p w:rsidR="00057921" w:rsidRPr="00057921" w:rsidRDefault="00057921">
            <w:pPr>
              <w:rPr>
                <w:sz w:val="18"/>
                <w:szCs w:val="18"/>
              </w:rPr>
            </w:pPr>
            <w:r w:rsidRPr="00057921">
              <w:rPr>
                <w:sz w:val="18"/>
                <w:szCs w:val="18"/>
              </w:rPr>
              <w:t>Графической интерпретацией закона спроса служит…</w:t>
            </w:r>
          </w:p>
          <w:p w:rsidR="00057921" w:rsidRPr="00057921" w:rsidRDefault="00057921" w:rsidP="000D759F">
            <w:pPr>
              <w:pStyle w:val="af4"/>
              <w:numPr>
                <w:ilvl w:val="0"/>
                <w:numId w:val="219"/>
              </w:numPr>
              <w:ind w:left="313"/>
              <w:rPr>
                <w:sz w:val="18"/>
                <w:szCs w:val="18"/>
              </w:rPr>
            </w:pPr>
            <w:r w:rsidRPr="00057921">
              <w:rPr>
                <w:sz w:val="18"/>
                <w:szCs w:val="18"/>
              </w:rPr>
              <w:t>кривая с отрицательным наклоном;</w:t>
            </w:r>
          </w:p>
          <w:p w:rsidR="00057921" w:rsidRPr="00057921" w:rsidRDefault="00057921" w:rsidP="000D759F">
            <w:pPr>
              <w:pStyle w:val="af4"/>
              <w:numPr>
                <w:ilvl w:val="0"/>
                <w:numId w:val="219"/>
              </w:numPr>
              <w:ind w:left="313"/>
              <w:rPr>
                <w:sz w:val="18"/>
                <w:szCs w:val="18"/>
              </w:rPr>
            </w:pPr>
            <w:r w:rsidRPr="00057921">
              <w:rPr>
                <w:sz w:val="18"/>
                <w:szCs w:val="18"/>
              </w:rPr>
              <w:t>кривая с положительным наклоном;</w:t>
            </w:r>
          </w:p>
          <w:p w:rsidR="00057921" w:rsidRPr="00057921" w:rsidRDefault="00057921" w:rsidP="000D759F">
            <w:pPr>
              <w:pStyle w:val="af4"/>
              <w:numPr>
                <w:ilvl w:val="0"/>
                <w:numId w:val="219"/>
              </w:numPr>
              <w:ind w:left="313"/>
              <w:rPr>
                <w:sz w:val="18"/>
                <w:szCs w:val="18"/>
              </w:rPr>
            </w:pPr>
            <w:r w:rsidRPr="00057921">
              <w:rPr>
                <w:sz w:val="18"/>
                <w:szCs w:val="18"/>
              </w:rPr>
              <w:t>горизонтальная прямая;</w:t>
            </w:r>
          </w:p>
          <w:p w:rsidR="00057921" w:rsidRPr="00057921" w:rsidRDefault="00057921" w:rsidP="000D759F">
            <w:pPr>
              <w:pStyle w:val="af4"/>
              <w:numPr>
                <w:ilvl w:val="0"/>
                <w:numId w:val="219"/>
              </w:numPr>
              <w:ind w:left="313"/>
              <w:rPr>
                <w:sz w:val="18"/>
                <w:szCs w:val="18"/>
                <w:lang w:eastAsia="en-US"/>
              </w:rPr>
            </w:pPr>
            <w:r w:rsidRPr="00057921">
              <w:rPr>
                <w:sz w:val="18"/>
                <w:szCs w:val="18"/>
              </w:rPr>
              <w:t>вертикальная прямая.</w:t>
            </w:r>
          </w:p>
        </w:tc>
        <w:tc>
          <w:tcPr>
            <w:tcW w:w="0" w:type="auto"/>
            <w:tcBorders>
              <w:top w:val="single" w:sz="4" w:space="0" w:color="auto"/>
              <w:left w:val="single" w:sz="4" w:space="0" w:color="auto"/>
              <w:bottom w:val="single" w:sz="4" w:space="0" w:color="auto"/>
              <w:right w:val="single" w:sz="4" w:space="0" w:color="auto"/>
            </w:tcBorders>
          </w:tcPr>
          <w:p w:rsidR="00057921" w:rsidRDefault="00057921" w:rsidP="00057921">
            <w:pPr>
              <w:rPr>
                <w:sz w:val="18"/>
                <w:szCs w:val="18"/>
              </w:rPr>
            </w:pPr>
            <w:r>
              <w:rPr>
                <w:sz w:val="18"/>
                <w:szCs w:val="18"/>
              </w:rPr>
              <w:t>Графической интерпретацией закона предложения служит…</w:t>
            </w:r>
          </w:p>
          <w:p w:rsidR="00057921" w:rsidRDefault="00057921" w:rsidP="000D759F">
            <w:pPr>
              <w:pStyle w:val="af4"/>
              <w:numPr>
                <w:ilvl w:val="0"/>
                <w:numId w:val="220"/>
              </w:numPr>
              <w:ind w:left="354"/>
              <w:rPr>
                <w:sz w:val="18"/>
                <w:szCs w:val="18"/>
              </w:rPr>
            </w:pPr>
            <w:r>
              <w:rPr>
                <w:sz w:val="18"/>
                <w:szCs w:val="18"/>
              </w:rPr>
              <w:t>кривая с отрицательным накл</w:t>
            </w:r>
            <w:r>
              <w:rPr>
                <w:sz w:val="18"/>
                <w:szCs w:val="18"/>
              </w:rPr>
              <w:t>о</w:t>
            </w:r>
            <w:r>
              <w:rPr>
                <w:sz w:val="18"/>
                <w:szCs w:val="18"/>
              </w:rPr>
              <w:t>ном;</w:t>
            </w:r>
          </w:p>
          <w:p w:rsidR="00057921" w:rsidRDefault="00057921" w:rsidP="000D759F">
            <w:pPr>
              <w:pStyle w:val="af4"/>
              <w:numPr>
                <w:ilvl w:val="0"/>
                <w:numId w:val="220"/>
              </w:numPr>
              <w:ind w:left="354"/>
              <w:rPr>
                <w:sz w:val="18"/>
                <w:szCs w:val="18"/>
              </w:rPr>
            </w:pPr>
            <w:r>
              <w:rPr>
                <w:sz w:val="18"/>
                <w:szCs w:val="18"/>
              </w:rPr>
              <w:t>кривая с положительным накл</w:t>
            </w:r>
            <w:r>
              <w:rPr>
                <w:sz w:val="18"/>
                <w:szCs w:val="18"/>
              </w:rPr>
              <w:t>о</w:t>
            </w:r>
            <w:r>
              <w:rPr>
                <w:sz w:val="18"/>
                <w:szCs w:val="18"/>
              </w:rPr>
              <w:t>ном;</w:t>
            </w:r>
          </w:p>
          <w:p w:rsidR="00057921" w:rsidRDefault="00057921" w:rsidP="000D759F">
            <w:pPr>
              <w:pStyle w:val="af4"/>
              <w:numPr>
                <w:ilvl w:val="0"/>
                <w:numId w:val="220"/>
              </w:numPr>
              <w:ind w:left="354"/>
              <w:rPr>
                <w:sz w:val="18"/>
                <w:szCs w:val="18"/>
              </w:rPr>
            </w:pPr>
            <w:r>
              <w:rPr>
                <w:sz w:val="18"/>
                <w:szCs w:val="18"/>
              </w:rPr>
              <w:t>горизонтальная прямая;</w:t>
            </w:r>
          </w:p>
          <w:p w:rsidR="00057921" w:rsidRPr="00057921" w:rsidRDefault="00057921" w:rsidP="000D759F">
            <w:pPr>
              <w:pStyle w:val="af4"/>
              <w:numPr>
                <w:ilvl w:val="0"/>
                <w:numId w:val="220"/>
              </w:numPr>
              <w:ind w:left="354"/>
              <w:rPr>
                <w:sz w:val="18"/>
                <w:szCs w:val="18"/>
                <w:lang w:eastAsia="en-US"/>
              </w:rPr>
            </w:pPr>
            <w:r>
              <w:rPr>
                <w:sz w:val="18"/>
                <w:szCs w:val="18"/>
              </w:rPr>
              <w:t>вертикальная прямая.</w:t>
            </w:r>
          </w:p>
        </w:tc>
      </w:tr>
      <w:tr w:rsidR="00057921" w:rsidTr="00B64428">
        <w:tc>
          <w:tcPr>
            <w:tcW w:w="0" w:type="auto"/>
            <w:tcBorders>
              <w:top w:val="single" w:sz="4" w:space="0" w:color="auto"/>
              <w:left w:val="single" w:sz="4" w:space="0" w:color="auto"/>
              <w:bottom w:val="single" w:sz="4" w:space="0" w:color="auto"/>
              <w:right w:val="single" w:sz="4" w:space="0" w:color="auto"/>
            </w:tcBorders>
            <w:vAlign w:val="center"/>
          </w:tcPr>
          <w:p w:rsidR="00057921" w:rsidRDefault="00057921">
            <w:pPr>
              <w:rPr>
                <w:sz w:val="18"/>
                <w:szCs w:val="18"/>
                <w:lang w:eastAsia="en-US"/>
              </w:rPr>
            </w:pPr>
            <w:r>
              <w:rPr>
                <w:sz w:val="18"/>
                <w:szCs w:val="18"/>
              </w:rPr>
              <w:t xml:space="preserve">13 </w:t>
            </w:r>
          </w:p>
        </w:tc>
        <w:tc>
          <w:tcPr>
            <w:tcW w:w="2794" w:type="dxa"/>
            <w:tcBorders>
              <w:top w:val="single" w:sz="4" w:space="0" w:color="auto"/>
              <w:left w:val="single" w:sz="4" w:space="0" w:color="auto"/>
              <w:bottom w:val="single" w:sz="4" w:space="0" w:color="auto"/>
              <w:right w:val="single" w:sz="4" w:space="0" w:color="auto"/>
            </w:tcBorders>
          </w:tcPr>
          <w:p w:rsidR="00057921" w:rsidRDefault="00057921">
            <w:pPr>
              <w:widowControl w:val="0"/>
              <w:shd w:val="clear" w:color="auto" w:fill="FFFFFF"/>
              <w:tabs>
                <w:tab w:val="left" w:pos="514"/>
              </w:tabs>
              <w:autoSpaceDE w:val="0"/>
              <w:autoSpaceDN w:val="0"/>
              <w:adjustRightInd w:val="0"/>
              <w:jc w:val="both"/>
              <w:rPr>
                <w:sz w:val="18"/>
                <w:szCs w:val="18"/>
              </w:rPr>
            </w:pPr>
            <w:r>
              <w:rPr>
                <w:sz w:val="18"/>
                <w:szCs w:val="18"/>
              </w:rPr>
              <w:t>Если наблюдается повышение спроса при росте цены для нед</w:t>
            </w:r>
            <w:r>
              <w:rPr>
                <w:sz w:val="18"/>
                <w:szCs w:val="18"/>
              </w:rPr>
              <w:t>о</w:t>
            </w:r>
            <w:r>
              <w:rPr>
                <w:sz w:val="18"/>
                <w:szCs w:val="18"/>
              </w:rPr>
              <w:t>рогих повседневных товаров, речь идёт об эффекте:</w:t>
            </w:r>
          </w:p>
          <w:p w:rsidR="00057921" w:rsidRPr="00057921" w:rsidRDefault="00057921" w:rsidP="000D759F">
            <w:pPr>
              <w:pStyle w:val="af4"/>
              <w:numPr>
                <w:ilvl w:val="0"/>
                <w:numId w:val="215"/>
              </w:numPr>
              <w:ind w:left="313"/>
              <w:jc w:val="both"/>
              <w:rPr>
                <w:bCs/>
                <w:sz w:val="18"/>
                <w:szCs w:val="18"/>
              </w:rPr>
            </w:pPr>
            <w:r w:rsidRPr="00057921">
              <w:rPr>
                <w:bCs/>
                <w:sz w:val="18"/>
                <w:szCs w:val="18"/>
              </w:rPr>
              <w:t>Веблена;</w:t>
            </w:r>
          </w:p>
          <w:p w:rsidR="00057921" w:rsidRPr="00057921" w:rsidRDefault="00057921" w:rsidP="000D759F">
            <w:pPr>
              <w:pStyle w:val="af4"/>
              <w:numPr>
                <w:ilvl w:val="0"/>
                <w:numId w:val="215"/>
              </w:numPr>
              <w:ind w:left="313"/>
              <w:jc w:val="both"/>
              <w:rPr>
                <w:sz w:val="18"/>
                <w:szCs w:val="18"/>
              </w:rPr>
            </w:pPr>
            <w:r w:rsidRPr="00057921">
              <w:rPr>
                <w:bCs/>
                <w:sz w:val="18"/>
                <w:szCs w:val="18"/>
              </w:rPr>
              <w:t>Гиффена;</w:t>
            </w:r>
          </w:p>
        </w:tc>
        <w:tc>
          <w:tcPr>
            <w:tcW w:w="0" w:type="auto"/>
            <w:tcBorders>
              <w:top w:val="single" w:sz="4" w:space="0" w:color="auto"/>
              <w:left w:val="single" w:sz="4" w:space="0" w:color="auto"/>
              <w:bottom w:val="single" w:sz="4" w:space="0" w:color="auto"/>
              <w:right w:val="single" w:sz="4" w:space="0" w:color="auto"/>
            </w:tcBorders>
          </w:tcPr>
          <w:p w:rsidR="00057921" w:rsidRDefault="00057921">
            <w:pPr>
              <w:jc w:val="both"/>
              <w:rPr>
                <w:sz w:val="18"/>
                <w:szCs w:val="18"/>
              </w:rPr>
            </w:pPr>
            <w:r>
              <w:rPr>
                <w:sz w:val="18"/>
                <w:szCs w:val="18"/>
              </w:rPr>
              <w:t>Действие эффекта замещения проя</w:t>
            </w:r>
            <w:r>
              <w:rPr>
                <w:sz w:val="18"/>
                <w:szCs w:val="18"/>
              </w:rPr>
              <w:t>в</w:t>
            </w:r>
            <w:r>
              <w:rPr>
                <w:sz w:val="18"/>
                <w:szCs w:val="18"/>
              </w:rPr>
              <w:t>ляется в росте спроса на товар, при…</w:t>
            </w:r>
          </w:p>
          <w:p w:rsidR="00057921" w:rsidRPr="00057921" w:rsidRDefault="00057921" w:rsidP="000D759F">
            <w:pPr>
              <w:pStyle w:val="af4"/>
              <w:numPr>
                <w:ilvl w:val="0"/>
                <w:numId w:val="216"/>
              </w:numPr>
              <w:ind w:left="354"/>
              <w:jc w:val="both"/>
              <w:rPr>
                <w:sz w:val="18"/>
                <w:szCs w:val="18"/>
              </w:rPr>
            </w:pPr>
            <w:r w:rsidRPr="00057921">
              <w:rPr>
                <w:sz w:val="18"/>
                <w:szCs w:val="18"/>
              </w:rPr>
              <w:t>росте цен на его субститут;</w:t>
            </w:r>
          </w:p>
          <w:p w:rsidR="00057921" w:rsidRPr="00057921" w:rsidRDefault="00057921" w:rsidP="000D759F">
            <w:pPr>
              <w:pStyle w:val="af4"/>
              <w:numPr>
                <w:ilvl w:val="0"/>
                <w:numId w:val="216"/>
              </w:numPr>
              <w:ind w:left="354"/>
              <w:jc w:val="both"/>
              <w:rPr>
                <w:sz w:val="18"/>
                <w:szCs w:val="18"/>
              </w:rPr>
            </w:pPr>
            <w:r w:rsidRPr="00057921">
              <w:rPr>
                <w:sz w:val="18"/>
                <w:szCs w:val="18"/>
              </w:rPr>
              <w:t>изменение во вкусах потребит</w:t>
            </w:r>
            <w:r w:rsidRPr="00057921">
              <w:rPr>
                <w:sz w:val="18"/>
                <w:szCs w:val="18"/>
              </w:rPr>
              <w:t>е</w:t>
            </w:r>
            <w:r w:rsidRPr="00057921">
              <w:rPr>
                <w:sz w:val="18"/>
                <w:szCs w:val="18"/>
              </w:rPr>
              <w:t>ля;</w:t>
            </w:r>
          </w:p>
          <w:p w:rsidR="00057921" w:rsidRPr="00057921" w:rsidRDefault="00057921" w:rsidP="000D759F">
            <w:pPr>
              <w:pStyle w:val="af4"/>
              <w:numPr>
                <w:ilvl w:val="0"/>
                <w:numId w:val="216"/>
              </w:numPr>
              <w:ind w:left="354"/>
              <w:jc w:val="both"/>
              <w:rPr>
                <w:sz w:val="18"/>
                <w:szCs w:val="18"/>
              </w:rPr>
            </w:pPr>
            <w:r w:rsidRPr="00057921">
              <w:rPr>
                <w:sz w:val="18"/>
                <w:szCs w:val="18"/>
              </w:rPr>
              <w:t xml:space="preserve">снижении цен на </w:t>
            </w:r>
            <w:r>
              <w:rPr>
                <w:sz w:val="18"/>
                <w:szCs w:val="18"/>
              </w:rPr>
              <w:t>его</w:t>
            </w:r>
            <w:r w:rsidRPr="00057921">
              <w:rPr>
                <w:sz w:val="18"/>
                <w:szCs w:val="18"/>
              </w:rPr>
              <w:t xml:space="preserve"> субститут;</w:t>
            </w:r>
          </w:p>
        </w:tc>
      </w:tr>
    </w:tbl>
    <w:p w:rsidR="00057921" w:rsidRDefault="00057921" w:rsidP="00057921">
      <w:pPr>
        <w:ind w:left="360"/>
        <w:jc w:val="right"/>
        <w:rPr>
          <w:b/>
          <w:sz w:val="20"/>
          <w:szCs w:val="20"/>
        </w:rPr>
      </w:pPr>
      <w:r>
        <w:rPr>
          <w:i/>
          <w:sz w:val="20"/>
          <w:szCs w:val="20"/>
        </w:rPr>
        <w:lastRenderedPageBreak/>
        <w:t>продолжение табл.1.4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057921" w:rsidTr="00057921">
        <w:tc>
          <w:tcPr>
            <w:tcW w:w="0" w:type="auto"/>
            <w:tcBorders>
              <w:top w:val="single" w:sz="4" w:space="0" w:color="auto"/>
              <w:left w:val="single" w:sz="4" w:space="0" w:color="auto"/>
              <w:bottom w:val="single" w:sz="4" w:space="0" w:color="auto"/>
              <w:right w:val="single" w:sz="4" w:space="0" w:color="auto"/>
            </w:tcBorders>
            <w:vAlign w:val="center"/>
            <w:hideMark/>
          </w:tcPr>
          <w:p w:rsidR="00057921" w:rsidRDefault="00057921">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057921" w:rsidRDefault="00057921">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057921" w:rsidRDefault="00057921">
            <w:pPr>
              <w:tabs>
                <w:tab w:val="left" w:pos="-7018"/>
              </w:tabs>
              <w:jc w:val="center"/>
              <w:rPr>
                <w:sz w:val="18"/>
                <w:szCs w:val="18"/>
              </w:rPr>
            </w:pPr>
            <w:r>
              <w:rPr>
                <w:sz w:val="18"/>
                <w:szCs w:val="18"/>
              </w:rPr>
              <w:t>3</w:t>
            </w:r>
          </w:p>
        </w:tc>
      </w:tr>
      <w:tr w:rsidR="00057921" w:rsidTr="00057921">
        <w:tc>
          <w:tcPr>
            <w:tcW w:w="0" w:type="auto"/>
            <w:tcBorders>
              <w:top w:val="single" w:sz="4" w:space="0" w:color="auto"/>
              <w:left w:val="single" w:sz="4" w:space="0" w:color="auto"/>
              <w:bottom w:val="single" w:sz="4" w:space="0" w:color="auto"/>
              <w:right w:val="single" w:sz="4" w:space="0" w:color="auto"/>
            </w:tcBorders>
            <w:vAlign w:val="center"/>
          </w:tcPr>
          <w:p w:rsidR="00057921" w:rsidRDefault="00057921">
            <w:pPr>
              <w:rPr>
                <w:sz w:val="18"/>
                <w:szCs w:val="18"/>
                <w:lang w:eastAsia="en-US"/>
              </w:rPr>
            </w:pPr>
            <w:r>
              <w:rPr>
                <w:sz w:val="18"/>
                <w:szCs w:val="18"/>
                <w:lang w:eastAsia="en-US"/>
              </w:rPr>
              <w:t>13</w:t>
            </w:r>
          </w:p>
        </w:tc>
        <w:tc>
          <w:tcPr>
            <w:tcW w:w="2794" w:type="dxa"/>
            <w:tcBorders>
              <w:top w:val="single" w:sz="4" w:space="0" w:color="auto"/>
              <w:left w:val="single" w:sz="4" w:space="0" w:color="auto"/>
              <w:bottom w:val="single" w:sz="4" w:space="0" w:color="auto"/>
              <w:right w:val="single" w:sz="4" w:space="0" w:color="auto"/>
            </w:tcBorders>
          </w:tcPr>
          <w:p w:rsidR="00057921" w:rsidRPr="00057921" w:rsidRDefault="00057921" w:rsidP="00057921">
            <w:pPr>
              <w:jc w:val="both"/>
              <w:rPr>
                <w:sz w:val="18"/>
                <w:szCs w:val="18"/>
              </w:rPr>
            </w:pPr>
            <w:r>
              <w:rPr>
                <w:bCs/>
                <w:sz w:val="18"/>
                <w:szCs w:val="18"/>
              </w:rPr>
              <w:t xml:space="preserve">в)   </w:t>
            </w:r>
            <w:r w:rsidRPr="00057921">
              <w:rPr>
                <w:sz w:val="18"/>
                <w:szCs w:val="18"/>
              </w:rPr>
              <w:t>дохода;</w:t>
            </w:r>
          </w:p>
          <w:p w:rsidR="00057921" w:rsidRDefault="00057921" w:rsidP="00057921">
            <w:pPr>
              <w:jc w:val="both"/>
              <w:rPr>
                <w:noProof/>
                <w:sz w:val="18"/>
                <w:szCs w:val="18"/>
                <w:lang w:eastAsia="en-US"/>
              </w:rPr>
            </w:pPr>
            <w:r>
              <w:rPr>
                <w:bCs/>
                <w:sz w:val="18"/>
                <w:szCs w:val="18"/>
              </w:rPr>
              <w:t>г)   замещения</w:t>
            </w:r>
            <w:r>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057921" w:rsidRDefault="00057921">
            <w:pPr>
              <w:jc w:val="both"/>
              <w:rPr>
                <w:sz w:val="18"/>
                <w:szCs w:val="18"/>
                <w:lang w:eastAsia="en-US"/>
              </w:rPr>
            </w:pPr>
            <w:r>
              <w:rPr>
                <w:bCs/>
                <w:sz w:val="18"/>
                <w:szCs w:val="18"/>
              </w:rPr>
              <w:t xml:space="preserve">г)   </w:t>
            </w:r>
            <w:r>
              <w:rPr>
                <w:sz w:val="18"/>
                <w:szCs w:val="18"/>
              </w:rPr>
              <w:t>снижении личного дохода потр</w:t>
            </w:r>
            <w:r>
              <w:rPr>
                <w:sz w:val="18"/>
                <w:szCs w:val="18"/>
              </w:rPr>
              <w:t>е</w:t>
            </w:r>
            <w:r>
              <w:rPr>
                <w:sz w:val="18"/>
                <w:szCs w:val="18"/>
              </w:rPr>
              <w:t>бителя.</w:t>
            </w:r>
          </w:p>
        </w:tc>
      </w:tr>
      <w:tr w:rsidR="00057921" w:rsidTr="00057921">
        <w:tc>
          <w:tcPr>
            <w:tcW w:w="0" w:type="auto"/>
            <w:tcBorders>
              <w:top w:val="single" w:sz="4" w:space="0" w:color="auto"/>
              <w:left w:val="single" w:sz="4" w:space="0" w:color="auto"/>
              <w:bottom w:val="single" w:sz="4" w:space="0" w:color="auto"/>
              <w:right w:val="single" w:sz="4" w:space="0" w:color="auto"/>
            </w:tcBorders>
            <w:vAlign w:val="center"/>
          </w:tcPr>
          <w:p w:rsidR="00057921" w:rsidRDefault="00057921">
            <w:pPr>
              <w:rPr>
                <w:sz w:val="18"/>
                <w:szCs w:val="18"/>
                <w:lang w:eastAsia="en-US"/>
              </w:rPr>
            </w:pPr>
            <w:r>
              <w:rPr>
                <w:sz w:val="18"/>
                <w:szCs w:val="18"/>
              </w:rPr>
              <w:t xml:space="preserve">14 </w:t>
            </w:r>
          </w:p>
        </w:tc>
        <w:tc>
          <w:tcPr>
            <w:tcW w:w="2794" w:type="dxa"/>
            <w:tcBorders>
              <w:top w:val="single" w:sz="4" w:space="0" w:color="auto"/>
              <w:left w:val="single" w:sz="4" w:space="0" w:color="auto"/>
              <w:bottom w:val="single" w:sz="4" w:space="0" w:color="auto"/>
              <w:right w:val="single" w:sz="4" w:space="0" w:color="auto"/>
            </w:tcBorders>
          </w:tcPr>
          <w:p w:rsidR="00057921" w:rsidRDefault="00057921">
            <w:pPr>
              <w:jc w:val="both"/>
              <w:rPr>
                <w:sz w:val="18"/>
                <w:szCs w:val="18"/>
              </w:rPr>
            </w:pPr>
            <w:r>
              <w:rPr>
                <w:sz w:val="18"/>
                <w:szCs w:val="18"/>
              </w:rPr>
              <w:t>Количество товара, которое пр</w:t>
            </w:r>
            <w:r>
              <w:rPr>
                <w:sz w:val="18"/>
                <w:szCs w:val="18"/>
              </w:rPr>
              <w:t>о</w:t>
            </w:r>
            <w:r>
              <w:rPr>
                <w:sz w:val="18"/>
                <w:szCs w:val="18"/>
              </w:rPr>
              <w:t>изводитель готов продать по любой цене называется…</w:t>
            </w:r>
          </w:p>
          <w:p w:rsidR="00057921" w:rsidRPr="00057921" w:rsidRDefault="00057921" w:rsidP="000D759F">
            <w:pPr>
              <w:pStyle w:val="af4"/>
              <w:numPr>
                <w:ilvl w:val="0"/>
                <w:numId w:val="217"/>
              </w:numPr>
              <w:ind w:left="313"/>
              <w:jc w:val="both"/>
              <w:rPr>
                <w:sz w:val="18"/>
                <w:szCs w:val="18"/>
              </w:rPr>
            </w:pPr>
            <w:r w:rsidRPr="00057921">
              <w:rPr>
                <w:sz w:val="18"/>
                <w:szCs w:val="18"/>
              </w:rPr>
              <w:t>объёмом предложения;</w:t>
            </w:r>
          </w:p>
          <w:p w:rsidR="00057921" w:rsidRPr="00057921" w:rsidRDefault="00057921" w:rsidP="000D759F">
            <w:pPr>
              <w:pStyle w:val="af4"/>
              <w:numPr>
                <w:ilvl w:val="0"/>
                <w:numId w:val="217"/>
              </w:numPr>
              <w:ind w:left="313"/>
              <w:jc w:val="both"/>
              <w:rPr>
                <w:sz w:val="18"/>
                <w:szCs w:val="18"/>
              </w:rPr>
            </w:pPr>
            <w:r w:rsidRPr="00057921">
              <w:rPr>
                <w:sz w:val="18"/>
                <w:szCs w:val="18"/>
              </w:rPr>
              <w:t>предложением;</w:t>
            </w:r>
          </w:p>
          <w:p w:rsidR="00057921" w:rsidRPr="00057921" w:rsidRDefault="00057921" w:rsidP="000D759F">
            <w:pPr>
              <w:pStyle w:val="af4"/>
              <w:numPr>
                <w:ilvl w:val="0"/>
                <w:numId w:val="217"/>
              </w:numPr>
              <w:ind w:left="313"/>
              <w:jc w:val="both"/>
              <w:rPr>
                <w:sz w:val="18"/>
                <w:szCs w:val="18"/>
              </w:rPr>
            </w:pPr>
            <w:r w:rsidRPr="00057921">
              <w:rPr>
                <w:sz w:val="18"/>
                <w:szCs w:val="18"/>
              </w:rPr>
              <w:t>прибылью;</w:t>
            </w:r>
          </w:p>
          <w:p w:rsidR="00057921" w:rsidRPr="00057921" w:rsidRDefault="00057921" w:rsidP="000D759F">
            <w:pPr>
              <w:pStyle w:val="af4"/>
              <w:numPr>
                <w:ilvl w:val="0"/>
                <w:numId w:val="217"/>
              </w:numPr>
              <w:ind w:left="313"/>
              <w:jc w:val="both"/>
              <w:rPr>
                <w:sz w:val="18"/>
                <w:szCs w:val="18"/>
                <w:lang w:eastAsia="en-US"/>
              </w:rPr>
            </w:pPr>
            <w:r w:rsidRPr="00057921">
              <w:rPr>
                <w:sz w:val="18"/>
                <w:szCs w:val="18"/>
              </w:rPr>
              <w:t>доходом.</w:t>
            </w:r>
          </w:p>
        </w:tc>
        <w:tc>
          <w:tcPr>
            <w:tcW w:w="0" w:type="auto"/>
            <w:tcBorders>
              <w:top w:val="single" w:sz="4" w:space="0" w:color="auto"/>
              <w:left w:val="single" w:sz="4" w:space="0" w:color="auto"/>
              <w:bottom w:val="single" w:sz="4" w:space="0" w:color="auto"/>
              <w:right w:val="single" w:sz="4" w:space="0" w:color="auto"/>
            </w:tcBorders>
          </w:tcPr>
          <w:p w:rsidR="00057921" w:rsidRDefault="00057921">
            <w:pPr>
              <w:jc w:val="both"/>
              <w:rPr>
                <w:sz w:val="18"/>
                <w:szCs w:val="18"/>
              </w:rPr>
            </w:pPr>
            <w:r>
              <w:rPr>
                <w:sz w:val="18"/>
                <w:szCs w:val="18"/>
              </w:rPr>
              <w:t>Смещение кривой предложения те</w:t>
            </w:r>
            <w:r>
              <w:rPr>
                <w:sz w:val="18"/>
                <w:szCs w:val="18"/>
              </w:rPr>
              <w:t>т</w:t>
            </w:r>
            <w:r>
              <w:rPr>
                <w:sz w:val="18"/>
                <w:szCs w:val="18"/>
              </w:rPr>
              <w:t>радей влево вызовет…</w:t>
            </w:r>
          </w:p>
          <w:p w:rsidR="00057921" w:rsidRPr="00057921" w:rsidRDefault="00057921" w:rsidP="000D759F">
            <w:pPr>
              <w:pStyle w:val="af4"/>
              <w:numPr>
                <w:ilvl w:val="0"/>
                <w:numId w:val="218"/>
              </w:numPr>
              <w:ind w:left="354"/>
              <w:jc w:val="both"/>
              <w:rPr>
                <w:sz w:val="18"/>
                <w:szCs w:val="18"/>
              </w:rPr>
            </w:pPr>
            <w:r w:rsidRPr="00057921">
              <w:rPr>
                <w:sz w:val="18"/>
                <w:szCs w:val="18"/>
              </w:rPr>
              <w:t>повышение цены тетрадей;</w:t>
            </w:r>
          </w:p>
          <w:p w:rsidR="00057921" w:rsidRPr="00057921" w:rsidRDefault="00057921" w:rsidP="000D759F">
            <w:pPr>
              <w:pStyle w:val="af4"/>
              <w:numPr>
                <w:ilvl w:val="0"/>
                <w:numId w:val="218"/>
              </w:numPr>
              <w:ind w:left="354"/>
              <w:jc w:val="both"/>
              <w:rPr>
                <w:sz w:val="18"/>
                <w:szCs w:val="18"/>
              </w:rPr>
            </w:pPr>
            <w:r w:rsidRPr="00057921">
              <w:rPr>
                <w:sz w:val="18"/>
                <w:szCs w:val="18"/>
              </w:rPr>
              <w:t>увеличение цены на бумагу;</w:t>
            </w:r>
          </w:p>
          <w:p w:rsidR="00057921" w:rsidRPr="00057921" w:rsidRDefault="00057921" w:rsidP="000D759F">
            <w:pPr>
              <w:pStyle w:val="af4"/>
              <w:numPr>
                <w:ilvl w:val="0"/>
                <w:numId w:val="218"/>
              </w:numPr>
              <w:ind w:left="354"/>
              <w:jc w:val="both"/>
              <w:rPr>
                <w:sz w:val="18"/>
                <w:szCs w:val="18"/>
              </w:rPr>
            </w:pPr>
            <w:r w:rsidRPr="00057921">
              <w:rPr>
                <w:sz w:val="18"/>
                <w:szCs w:val="18"/>
              </w:rPr>
              <w:t>рост спроса на тетради;</w:t>
            </w:r>
          </w:p>
          <w:p w:rsidR="00057921" w:rsidRPr="00057921" w:rsidRDefault="00057921" w:rsidP="000D759F">
            <w:pPr>
              <w:pStyle w:val="af4"/>
              <w:numPr>
                <w:ilvl w:val="0"/>
                <w:numId w:val="218"/>
              </w:numPr>
              <w:ind w:left="354"/>
              <w:jc w:val="both"/>
              <w:rPr>
                <w:sz w:val="18"/>
                <w:szCs w:val="18"/>
                <w:lang w:eastAsia="en-US"/>
              </w:rPr>
            </w:pPr>
            <w:r w:rsidRPr="00057921">
              <w:rPr>
                <w:sz w:val="18"/>
                <w:szCs w:val="18"/>
              </w:rPr>
              <w:t>совершенствование технологии в бумажной промышленности.</w:t>
            </w:r>
          </w:p>
        </w:tc>
      </w:tr>
      <w:tr w:rsidR="002A713B" w:rsidTr="00057921">
        <w:tc>
          <w:tcPr>
            <w:tcW w:w="0" w:type="auto"/>
            <w:tcBorders>
              <w:top w:val="single" w:sz="4" w:space="0" w:color="auto"/>
              <w:left w:val="single" w:sz="4" w:space="0" w:color="auto"/>
              <w:bottom w:val="single" w:sz="4" w:space="0" w:color="auto"/>
              <w:right w:val="single" w:sz="4" w:space="0" w:color="auto"/>
            </w:tcBorders>
            <w:vAlign w:val="center"/>
          </w:tcPr>
          <w:p w:rsidR="002A713B" w:rsidRPr="002A713B" w:rsidRDefault="002A713B">
            <w:pPr>
              <w:rPr>
                <w:sz w:val="18"/>
                <w:szCs w:val="18"/>
                <w:lang w:eastAsia="en-US"/>
              </w:rPr>
            </w:pPr>
            <w:r w:rsidRPr="002A713B">
              <w:rPr>
                <w:sz w:val="18"/>
                <w:szCs w:val="18"/>
              </w:rPr>
              <w:t xml:space="preserve">15 </w:t>
            </w:r>
          </w:p>
        </w:tc>
        <w:tc>
          <w:tcPr>
            <w:tcW w:w="2794" w:type="dxa"/>
            <w:tcBorders>
              <w:top w:val="single" w:sz="4" w:space="0" w:color="auto"/>
              <w:left w:val="single" w:sz="4" w:space="0" w:color="auto"/>
              <w:bottom w:val="single" w:sz="4" w:space="0" w:color="auto"/>
              <w:right w:val="single" w:sz="4" w:space="0" w:color="auto"/>
            </w:tcBorders>
          </w:tcPr>
          <w:p w:rsidR="002A713B" w:rsidRPr="002A713B" w:rsidRDefault="002A713B">
            <w:pPr>
              <w:rPr>
                <w:sz w:val="18"/>
                <w:szCs w:val="18"/>
              </w:rPr>
            </w:pPr>
            <w:r w:rsidRPr="002A713B">
              <w:rPr>
                <w:sz w:val="18"/>
                <w:szCs w:val="18"/>
              </w:rPr>
              <w:t>Уменьшение предложения озн</w:t>
            </w:r>
            <w:r w:rsidRPr="002A713B">
              <w:rPr>
                <w:sz w:val="18"/>
                <w:szCs w:val="18"/>
              </w:rPr>
              <w:t>а</w:t>
            </w:r>
            <w:r w:rsidRPr="002A713B">
              <w:rPr>
                <w:sz w:val="18"/>
                <w:szCs w:val="18"/>
              </w:rPr>
              <w:t>чает перемещение кривой пре</w:t>
            </w:r>
            <w:r w:rsidRPr="002A713B">
              <w:rPr>
                <w:sz w:val="18"/>
                <w:szCs w:val="18"/>
              </w:rPr>
              <w:t>д</w:t>
            </w:r>
            <w:r w:rsidRPr="002A713B">
              <w:rPr>
                <w:sz w:val="18"/>
                <w:szCs w:val="18"/>
              </w:rPr>
              <w:t>ложения:</w:t>
            </w:r>
          </w:p>
          <w:p w:rsidR="002A713B" w:rsidRPr="002A713B" w:rsidRDefault="002A713B" w:rsidP="000D759F">
            <w:pPr>
              <w:pStyle w:val="af4"/>
              <w:numPr>
                <w:ilvl w:val="0"/>
                <w:numId w:val="222"/>
              </w:numPr>
              <w:ind w:left="313"/>
              <w:rPr>
                <w:sz w:val="18"/>
                <w:szCs w:val="18"/>
              </w:rPr>
            </w:pPr>
            <w:r w:rsidRPr="002A713B">
              <w:rPr>
                <w:sz w:val="18"/>
                <w:szCs w:val="18"/>
              </w:rPr>
              <w:t>вправо-вверх;</w:t>
            </w:r>
          </w:p>
          <w:p w:rsidR="002A713B" w:rsidRPr="002A713B" w:rsidRDefault="002A713B" w:rsidP="000D759F">
            <w:pPr>
              <w:pStyle w:val="af4"/>
              <w:numPr>
                <w:ilvl w:val="0"/>
                <w:numId w:val="222"/>
              </w:numPr>
              <w:ind w:left="313"/>
              <w:rPr>
                <w:sz w:val="18"/>
                <w:szCs w:val="18"/>
              </w:rPr>
            </w:pPr>
            <w:r w:rsidRPr="002A713B">
              <w:rPr>
                <w:sz w:val="18"/>
                <w:szCs w:val="18"/>
              </w:rPr>
              <w:t>вправо-вниз;</w:t>
            </w:r>
          </w:p>
          <w:p w:rsidR="002A713B" w:rsidRPr="002A713B" w:rsidRDefault="002A713B" w:rsidP="000D759F">
            <w:pPr>
              <w:pStyle w:val="af4"/>
              <w:numPr>
                <w:ilvl w:val="0"/>
                <w:numId w:val="222"/>
              </w:numPr>
              <w:ind w:left="313"/>
              <w:rPr>
                <w:sz w:val="18"/>
                <w:szCs w:val="18"/>
              </w:rPr>
            </w:pPr>
            <w:r w:rsidRPr="002A713B">
              <w:rPr>
                <w:sz w:val="18"/>
                <w:szCs w:val="18"/>
              </w:rPr>
              <w:t>влево-вверх;</w:t>
            </w:r>
          </w:p>
          <w:p w:rsidR="002A713B" w:rsidRPr="002A713B" w:rsidRDefault="002A713B" w:rsidP="000D759F">
            <w:pPr>
              <w:pStyle w:val="af4"/>
              <w:numPr>
                <w:ilvl w:val="0"/>
                <w:numId w:val="222"/>
              </w:numPr>
              <w:ind w:left="313"/>
              <w:jc w:val="both"/>
              <w:rPr>
                <w:sz w:val="18"/>
                <w:szCs w:val="18"/>
                <w:lang w:eastAsia="en-US"/>
              </w:rPr>
            </w:pPr>
            <w:r w:rsidRPr="002A713B">
              <w:rPr>
                <w:sz w:val="18"/>
                <w:szCs w:val="18"/>
              </w:rPr>
              <w:t>влево-вниз.</w:t>
            </w:r>
          </w:p>
        </w:tc>
        <w:tc>
          <w:tcPr>
            <w:tcW w:w="0" w:type="auto"/>
            <w:tcBorders>
              <w:top w:val="single" w:sz="4" w:space="0" w:color="auto"/>
              <w:left w:val="single" w:sz="4" w:space="0" w:color="auto"/>
              <w:bottom w:val="single" w:sz="4" w:space="0" w:color="auto"/>
              <w:right w:val="single" w:sz="4" w:space="0" w:color="auto"/>
            </w:tcBorders>
          </w:tcPr>
          <w:p w:rsidR="002A713B" w:rsidRPr="002A713B" w:rsidRDefault="002A713B">
            <w:pPr>
              <w:rPr>
                <w:sz w:val="18"/>
                <w:szCs w:val="18"/>
              </w:rPr>
            </w:pPr>
            <w:r w:rsidRPr="002A713B">
              <w:rPr>
                <w:sz w:val="18"/>
                <w:szCs w:val="18"/>
              </w:rPr>
              <w:t>Повышение цены на товар:</w:t>
            </w:r>
          </w:p>
          <w:p w:rsidR="002A713B" w:rsidRPr="002A713B" w:rsidRDefault="002A713B" w:rsidP="000D759F">
            <w:pPr>
              <w:pStyle w:val="af4"/>
              <w:numPr>
                <w:ilvl w:val="0"/>
                <w:numId w:val="221"/>
              </w:numPr>
              <w:ind w:left="354"/>
              <w:rPr>
                <w:sz w:val="18"/>
                <w:szCs w:val="18"/>
              </w:rPr>
            </w:pPr>
            <w:r w:rsidRPr="002A713B">
              <w:rPr>
                <w:sz w:val="18"/>
                <w:szCs w:val="18"/>
              </w:rPr>
              <w:t>сдвигает кривую спроса вправо;</w:t>
            </w:r>
          </w:p>
          <w:p w:rsidR="002A713B" w:rsidRPr="002A713B" w:rsidRDefault="002A713B" w:rsidP="000D759F">
            <w:pPr>
              <w:pStyle w:val="af4"/>
              <w:numPr>
                <w:ilvl w:val="0"/>
                <w:numId w:val="221"/>
              </w:numPr>
              <w:ind w:left="354"/>
              <w:rPr>
                <w:sz w:val="18"/>
                <w:szCs w:val="18"/>
              </w:rPr>
            </w:pPr>
            <w:r w:rsidRPr="002A713B">
              <w:rPr>
                <w:sz w:val="18"/>
                <w:szCs w:val="18"/>
              </w:rPr>
              <w:t>сдвигает кривую спроса влево;</w:t>
            </w:r>
          </w:p>
          <w:p w:rsidR="002A713B" w:rsidRPr="002A713B" w:rsidRDefault="002A713B" w:rsidP="000D759F">
            <w:pPr>
              <w:pStyle w:val="af4"/>
              <w:numPr>
                <w:ilvl w:val="0"/>
                <w:numId w:val="221"/>
              </w:numPr>
              <w:ind w:left="354"/>
              <w:rPr>
                <w:sz w:val="18"/>
                <w:szCs w:val="18"/>
              </w:rPr>
            </w:pPr>
            <w:r w:rsidRPr="002A713B">
              <w:rPr>
                <w:sz w:val="18"/>
                <w:szCs w:val="18"/>
              </w:rPr>
              <w:t>ведёт к перемещению по кривой спроса вверх;</w:t>
            </w:r>
          </w:p>
          <w:p w:rsidR="002A713B" w:rsidRPr="002A713B" w:rsidRDefault="002A713B" w:rsidP="000D759F">
            <w:pPr>
              <w:pStyle w:val="af4"/>
              <w:numPr>
                <w:ilvl w:val="0"/>
                <w:numId w:val="221"/>
              </w:numPr>
              <w:ind w:left="354"/>
              <w:rPr>
                <w:sz w:val="18"/>
                <w:szCs w:val="18"/>
                <w:lang w:eastAsia="en-US"/>
              </w:rPr>
            </w:pPr>
            <w:r w:rsidRPr="002A713B">
              <w:rPr>
                <w:sz w:val="18"/>
                <w:szCs w:val="18"/>
              </w:rPr>
              <w:t>ведёт к перемещению по кривой спроса вниз.</w:t>
            </w:r>
          </w:p>
        </w:tc>
      </w:tr>
      <w:tr w:rsidR="00D53C9E" w:rsidTr="00057921">
        <w:tc>
          <w:tcPr>
            <w:tcW w:w="0" w:type="auto"/>
            <w:tcBorders>
              <w:top w:val="single" w:sz="4" w:space="0" w:color="auto"/>
              <w:left w:val="single" w:sz="4" w:space="0" w:color="auto"/>
              <w:bottom w:val="single" w:sz="4" w:space="0" w:color="auto"/>
              <w:right w:val="single" w:sz="4" w:space="0" w:color="auto"/>
            </w:tcBorders>
            <w:vAlign w:val="center"/>
          </w:tcPr>
          <w:p w:rsidR="00D53C9E" w:rsidRDefault="00D53C9E">
            <w:pPr>
              <w:rPr>
                <w:sz w:val="18"/>
                <w:szCs w:val="18"/>
                <w:lang w:eastAsia="en-US"/>
              </w:rPr>
            </w:pPr>
            <w:r>
              <w:rPr>
                <w:sz w:val="18"/>
                <w:szCs w:val="18"/>
              </w:rPr>
              <w:t xml:space="preserve">16 </w:t>
            </w:r>
          </w:p>
        </w:tc>
        <w:tc>
          <w:tcPr>
            <w:tcW w:w="2794" w:type="dxa"/>
            <w:tcBorders>
              <w:top w:val="single" w:sz="4" w:space="0" w:color="auto"/>
              <w:left w:val="single" w:sz="4" w:space="0" w:color="auto"/>
              <w:bottom w:val="single" w:sz="4" w:space="0" w:color="auto"/>
              <w:right w:val="single" w:sz="4" w:space="0" w:color="auto"/>
            </w:tcBorders>
          </w:tcPr>
          <w:p w:rsidR="00D53C9E" w:rsidRDefault="00D53C9E">
            <w:pPr>
              <w:jc w:val="both"/>
              <w:rPr>
                <w:sz w:val="18"/>
                <w:szCs w:val="18"/>
              </w:rPr>
            </w:pPr>
            <w:r>
              <w:rPr>
                <w:sz w:val="18"/>
                <w:szCs w:val="18"/>
              </w:rPr>
              <w:t xml:space="preserve">Между ценой и предложением существует: </w:t>
            </w:r>
          </w:p>
          <w:p w:rsidR="00D53C9E" w:rsidRPr="00D53C9E" w:rsidRDefault="00D53C9E" w:rsidP="000D759F">
            <w:pPr>
              <w:pStyle w:val="af4"/>
              <w:numPr>
                <w:ilvl w:val="0"/>
                <w:numId w:val="223"/>
              </w:numPr>
              <w:ind w:left="313"/>
              <w:jc w:val="both"/>
              <w:rPr>
                <w:sz w:val="18"/>
                <w:szCs w:val="18"/>
              </w:rPr>
            </w:pPr>
            <w:r w:rsidRPr="00D53C9E">
              <w:rPr>
                <w:sz w:val="18"/>
                <w:szCs w:val="18"/>
              </w:rPr>
              <w:t>прямая зависимость;</w:t>
            </w:r>
          </w:p>
          <w:p w:rsidR="00D53C9E" w:rsidRPr="00D53C9E" w:rsidRDefault="00D53C9E" w:rsidP="000D759F">
            <w:pPr>
              <w:pStyle w:val="af4"/>
              <w:numPr>
                <w:ilvl w:val="0"/>
                <w:numId w:val="223"/>
              </w:numPr>
              <w:ind w:left="313"/>
              <w:jc w:val="both"/>
              <w:rPr>
                <w:sz w:val="18"/>
                <w:szCs w:val="18"/>
              </w:rPr>
            </w:pPr>
            <w:r w:rsidRPr="00D53C9E">
              <w:rPr>
                <w:sz w:val="18"/>
                <w:szCs w:val="18"/>
              </w:rPr>
              <w:t>обратная зависимость;</w:t>
            </w:r>
          </w:p>
          <w:p w:rsidR="00D53C9E" w:rsidRPr="00D53C9E" w:rsidRDefault="00D53C9E" w:rsidP="000D759F">
            <w:pPr>
              <w:pStyle w:val="af4"/>
              <w:numPr>
                <w:ilvl w:val="0"/>
                <w:numId w:val="223"/>
              </w:numPr>
              <w:ind w:left="313"/>
              <w:jc w:val="both"/>
              <w:rPr>
                <w:sz w:val="18"/>
                <w:szCs w:val="18"/>
              </w:rPr>
            </w:pPr>
            <w:r w:rsidRPr="00D53C9E">
              <w:rPr>
                <w:sz w:val="18"/>
                <w:szCs w:val="18"/>
              </w:rPr>
              <w:t>линейная независимость;</w:t>
            </w:r>
          </w:p>
          <w:p w:rsidR="00D53C9E" w:rsidRPr="00D53C9E" w:rsidRDefault="00D53C9E" w:rsidP="000D759F">
            <w:pPr>
              <w:pStyle w:val="af4"/>
              <w:numPr>
                <w:ilvl w:val="0"/>
                <w:numId w:val="223"/>
              </w:numPr>
              <w:ind w:left="313"/>
              <w:jc w:val="both"/>
              <w:rPr>
                <w:sz w:val="18"/>
                <w:szCs w:val="18"/>
                <w:lang w:eastAsia="en-US"/>
              </w:rPr>
            </w:pPr>
            <w:r w:rsidRPr="00D53C9E">
              <w:rPr>
                <w:sz w:val="18"/>
                <w:szCs w:val="18"/>
              </w:rPr>
              <w:t>независимость.</w:t>
            </w:r>
          </w:p>
        </w:tc>
        <w:tc>
          <w:tcPr>
            <w:tcW w:w="0" w:type="auto"/>
            <w:tcBorders>
              <w:top w:val="single" w:sz="4" w:space="0" w:color="auto"/>
              <w:left w:val="single" w:sz="4" w:space="0" w:color="auto"/>
              <w:bottom w:val="single" w:sz="4" w:space="0" w:color="auto"/>
              <w:right w:val="single" w:sz="4" w:space="0" w:color="auto"/>
            </w:tcBorders>
          </w:tcPr>
          <w:p w:rsidR="00D53C9E" w:rsidRDefault="00D53C9E">
            <w:pPr>
              <w:jc w:val="both"/>
              <w:rPr>
                <w:sz w:val="18"/>
                <w:szCs w:val="18"/>
              </w:rPr>
            </w:pPr>
            <w:r>
              <w:rPr>
                <w:sz w:val="18"/>
                <w:szCs w:val="18"/>
              </w:rPr>
              <w:t>К основным неценовым факторам предложения НЕ относятся:</w:t>
            </w:r>
          </w:p>
          <w:p w:rsidR="00D53C9E" w:rsidRPr="00D53C9E" w:rsidRDefault="00D53C9E" w:rsidP="000D759F">
            <w:pPr>
              <w:pStyle w:val="af4"/>
              <w:numPr>
                <w:ilvl w:val="0"/>
                <w:numId w:val="224"/>
              </w:numPr>
              <w:ind w:left="354"/>
              <w:jc w:val="both"/>
              <w:rPr>
                <w:sz w:val="18"/>
                <w:szCs w:val="18"/>
              </w:rPr>
            </w:pPr>
            <w:r w:rsidRPr="00D53C9E">
              <w:rPr>
                <w:sz w:val="18"/>
                <w:szCs w:val="18"/>
              </w:rPr>
              <w:t>изменение цены на ресурсы;</w:t>
            </w:r>
          </w:p>
          <w:p w:rsidR="00D53C9E" w:rsidRPr="00D53C9E" w:rsidRDefault="00D53C9E" w:rsidP="000D759F">
            <w:pPr>
              <w:pStyle w:val="af4"/>
              <w:numPr>
                <w:ilvl w:val="0"/>
                <w:numId w:val="224"/>
              </w:numPr>
              <w:ind w:left="354"/>
              <w:jc w:val="both"/>
              <w:rPr>
                <w:sz w:val="18"/>
                <w:szCs w:val="18"/>
              </w:rPr>
            </w:pPr>
            <w:r w:rsidRPr="00D53C9E">
              <w:rPr>
                <w:sz w:val="18"/>
                <w:szCs w:val="18"/>
              </w:rPr>
              <w:t>изменение технологии;</w:t>
            </w:r>
          </w:p>
          <w:p w:rsidR="00D53C9E" w:rsidRPr="00D53C9E" w:rsidRDefault="00D53C9E" w:rsidP="000D759F">
            <w:pPr>
              <w:pStyle w:val="af4"/>
              <w:numPr>
                <w:ilvl w:val="0"/>
                <w:numId w:val="224"/>
              </w:numPr>
              <w:ind w:left="354"/>
              <w:jc w:val="both"/>
              <w:rPr>
                <w:sz w:val="18"/>
                <w:szCs w:val="18"/>
              </w:rPr>
            </w:pPr>
            <w:r w:rsidRPr="00D53C9E">
              <w:rPr>
                <w:sz w:val="18"/>
                <w:szCs w:val="18"/>
              </w:rPr>
              <w:t>изменение стипендий;</w:t>
            </w:r>
          </w:p>
          <w:p w:rsidR="00D53C9E" w:rsidRPr="00D53C9E" w:rsidRDefault="00D53C9E" w:rsidP="000D759F">
            <w:pPr>
              <w:pStyle w:val="af4"/>
              <w:numPr>
                <w:ilvl w:val="0"/>
                <w:numId w:val="224"/>
              </w:numPr>
              <w:ind w:left="354"/>
              <w:jc w:val="both"/>
              <w:rPr>
                <w:sz w:val="18"/>
                <w:szCs w:val="18"/>
                <w:lang w:eastAsia="en-US"/>
              </w:rPr>
            </w:pPr>
            <w:r w:rsidRPr="00D53C9E">
              <w:rPr>
                <w:sz w:val="18"/>
                <w:szCs w:val="18"/>
              </w:rPr>
              <w:t>изменение заработной платы.</w:t>
            </w:r>
          </w:p>
        </w:tc>
      </w:tr>
      <w:tr w:rsidR="00D53C9E" w:rsidTr="00057921">
        <w:tc>
          <w:tcPr>
            <w:tcW w:w="0" w:type="auto"/>
            <w:tcBorders>
              <w:top w:val="single" w:sz="4" w:space="0" w:color="auto"/>
              <w:left w:val="single" w:sz="4" w:space="0" w:color="auto"/>
              <w:bottom w:val="single" w:sz="4" w:space="0" w:color="auto"/>
              <w:right w:val="single" w:sz="4" w:space="0" w:color="auto"/>
            </w:tcBorders>
            <w:vAlign w:val="center"/>
          </w:tcPr>
          <w:p w:rsidR="00D53C9E" w:rsidRDefault="00D53C9E">
            <w:pPr>
              <w:rPr>
                <w:sz w:val="18"/>
                <w:szCs w:val="18"/>
                <w:lang w:eastAsia="en-US"/>
              </w:rPr>
            </w:pPr>
            <w:r>
              <w:rPr>
                <w:sz w:val="18"/>
                <w:szCs w:val="18"/>
              </w:rPr>
              <w:t xml:space="preserve">17 </w:t>
            </w:r>
          </w:p>
        </w:tc>
        <w:tc>
          <w:tcPr>
            <w:tcW w:w="2794" w:type="dxa"/>
            <w:tcBorders>
              <w:top w:val="single" w:sz="4" w:space="0" w:color="auto"/>
              <w:left w:val="single" w:sz="4" w:space="0" w:color="auto"/>
              <w:bottom w:val="single" w:sz="4" w:space="0" w:color="auto"/>
              <w:right w:val="single" w:sz="4" w:space="0" w:color="auto"/>
            </w:tcBorders>
          </w:tcPr>
          <w:p w:rsidR="00D53C9E" w:rsidRDefault="00D53C9E">
            <w:pPr>
              <w:jc w:val="both"/>
              <w:rPr>
                <w:sz w:val="18"/>
                <w:szCs w:val="18"/>
              </w:rPr>
            </w:pPr>
            <w:r>
              <w:rPr>
                <w:sz w:val="18"/>
                <w:szCs w:val="18"/>
              </w:rPr>
              <w:t>Рост спроса при неизменном предложении приводит:</w:t>
            </w:r>
          </w:p>
          <w:p w:rsidR="00D53C9E" w:rsidRPr="00D53C9E" w:rsidRDefault="00D53C9E" w:rsidP="000D759F">
            <w:pPr>
              <w:pStyle w:val="af4"/>
              <w:numPr>
                <w:ilvl w:val="0"/>
                <w:numId w:val="225"/>
              </w:numPr>
              <w:ind w:left="313"/>
              <w:jc w:val="both"/>
              <w:rPr>
                <w:sz w:val="18"/>
                <w:szCs w:val="18"/>
              </w:rPr>
            </w:pPr>
            <w:r w:rsidRPr="00D53C9E">
              <w:rPr>
                <w:sz w:val="18"/>
                <w:szCs w:val="18"/>
              </w:rPr>
              <w:t>к росту равновесной цены и равновесного объема;</w:t>
            </w:r>
          </w:p>
          <w:p w:rsidR="00D53C9E" w:rsidRPr="00D53C9E" w:rsidRDefault="00D53C9E" w:rsidP="000D759F">
            <w:pPr>
              <w:pStyle w:val="af4"/>
              <w:numPr>
                <w:ilvl w:val="0"/>
                <w:numId w:val="225"/>
              </w:numPr>
              <w:ind w:left="313"/>
              <w:jc w:val="both"/>
              <w:rPr>
                <w:sz w:val="18"/>
                <w:szCs w:val="18"/>
              </w:rPr>
            </w:pPr>
            <w:r w:rsidRPr="00D53C9E">
              <w:rPr>
                <w:sz w:val="18"/>
                <w:szCs w:val="18"/>
              </w:rPr>
              <w:t>к росту цены и уменьшению объема;</w:t>
            </w:r>
          </w:p>
          <w:p w:rsidR="00D53C9E" w:rsidRPr="00D53C9E" w:rsidRDefault="00D53C9E" w:rsidP="000D759F">
            <w:pPr>
              <w:pStyle w:val="af4"/>
              <w:numPr>
                <w:ilvl w:val="0"/>
                <w:numId w:val="225"/>
              </w:numPr>
              <w:ind w:left="313"/>
              <w:jc w:val="both"/>
              <w:rPr>
                <w:sz w:val="18"/>
                <w:szCs w:val="18"/>
              </w:rPr>
            </w:pPr>
            <w:r w:rsidRPr="00D53C9E">
              <w:rPr>
                <w:sz w:val="18"/>
                <w:szCs w:val="18"/>
              </w:rPr>
              <w:t>к уменьшению цены и росту объема;</w:t>
            </w:r>
          </w:p>
          <w:p w:rsidR="00D53C9E" w:rsidRPr="00D53C9E" w:rsidRDefault="00D53C9E" w:rsidP="000D759F">
            <w:pPr>
              <w:pStyle w:val="af4"/>
              <w:numPr>
                <w:ilvl w:val="0"/>
                <w:numId w:val="225"/>
              </w:numPr>
              <w:ind w:left="313"/>
              <w:jc w:val="both"/>
              <w:rPr>
                <w:sz w:val="18"/>
                <w:szCs w:val="18"/>
                <w:lang w:eastAsia="en-US"/>
              </w:rPr>
            </w:pPr>
            <w:r w:rsidRPr="00D53C9E">
              <w:rPr>
                <w:sz w:val="18"/>
                <w:szCs w:val="18"/>
              </w:rPr>
              <w:t xml:space="preserve">к </w:t>
            </w:r>
            <w:r>
              <w:rPr>
                <w:sz w:val="18"/>
                <w:szCs w:val="18"/>
              </w:rPr>
              <w:t>сниж</w:t>
            </w:r>
            <w:r w:rsidRPr="00D53C9E">
              <w:rPr>
                <w:sz w:val="18"/>
                <w:szCs w:val="18"/>
              </w:rPr>
              <w:t>ению цены и объема.</w:t>
            </w:r>
          </w:p>
        </w:tc>
        <w:tc>
          <w:tcPr>
            <w:tcW w:w="0" w:type="auto"/>
            <w:tcBorders>
              <w:top w:val="single" w:sz="4" w:space="0" w:color="auto"/>
              <w:left w:val="single" w:sz="4" w:space="0" w:color="auto"/>
              <w:bottom w:val="single" w:sz="4" w:space="0" w:color="auto"/>
              <w:right w:val="single" w:sz="4" w:space="0" w:color="auto"/>
            </w:tcBorders>
          </w:tcPr>
          <w:p w:rsidR="00D53C9E" w:rsidRDefault="00D53C9E">
            <w:pPr>
              <w:jc w:val="both"/>
              <w:rPr>
                <w:sz w:val="18"/>
                <w:szCs w:val="18"/>
              </w:rPr>
            </w:pPr>
            <w:r>
              <w:rPr>
                <w:sz w:val="18"/>
                <w:szCs w:val="18"/>
              </w:rPr>
              <w:t>Увеличение предложения при одн</w:t>
            </w:r>
            <w:r>
              <w:rPr>
                <w:sz w:val="18"/>
                <w:szCs w:val="18"/>
              </w:rPr>
              <w:t>о</w:t>
            </w:r>
            <w:r>
              <w:rPr>
                <w:sz w:val="18"/>
                <w:szCs w:val="18"/>
              </w:rPr>
              <w:t>временном сокращении спроса ведет:</w:t>
            </w:r>
          </w:p>
          <w:p w:rsidR="00D53C9E" w:rsidRPr="00D53C9E" w:rsidRDefault="00D53C9E" w:rsidP="000D759F">
            <w:pPr>
              <w:pStyle w:val="af4"/>
              <w:numPr>
                <w:ilvl w:val="0"/>
                <w:numId w:val="226"/>
              </w:numPr>
              <w:ind w:left="354"/>
              <w:jc w:val="both"/>
              <w:rPr>
                <w:sz w:val="18"/>
                <w:szCs w:val="18"/>
              </w:rPr>
            </w:pPr>
            <w:r w:rsidRPr="00D53C9E">
              <w:rPr>
                <w:sz w:val="18"/>
                <w:szCs w:val="18"/>
              </w:rPr>
              <w:t>к сокращению объема, как ведет себя при этом цена, неизвестно;</w:t>
            </w:r>
          </w:p>
          <w:p w:rsidR="00D53C9E" w:rsidRPr="00D53C9E" w:rsidRDefault="00D53C9E" w:rsidP="000D759F">
            <w:pPr>
              <w:pStyle w:val="af4"/>
              <w:numPr>
                <w:ilvl w:val="0"/>
                <w:numId w:val="226"/>
              </w:numPr>
              <w:ind w:left="354"/>
              <w:jc w:val="both"/>
              <w:rPr>
                <w:sz w:val="18"/>
                <w:szCs w:val="18"/>
              </w:rPr>
            </w:pPr>
            <w:r w:rsidRPr="00D53C9E">
              <w:rPr>
                <w:sz w:val="18"/>
                <w:szCs w:val="18"/>
              </w:rPr>
              <w:t>к уменьшению цены, как ведет себя при этом объем, неизвестно;</w:t>
            </w:r>
          </w:p>
          <w:p w:rsidR="00D53C9E" w:rsidRPr="00D53C9E" w:rsidRDefault="00D53C9E" w:rsidP="000D759F">
            <w:pPr>
              <w:pStyle w:val="af4"/>
              <w:numPr>
                <w:ilvl w:val="0"/>
                <w:numId w:val="226"/>
              </w:numPr>
              <w:ind w:left="354"/>
              <w:jc w:val="both"/>
              <w:rPr>
                <w:sz w:val="18"/>
                <w:szCs w:val="18"/>
              </w:rPr>
            </w:pPr>
            <w:r w:rsidRPr="00D53C9E">
              <w:rPr>
                <w:sz w:val="18"/>
                <w:szCs w:val="18"/>
              </w:rPr>
              <w:t>к росту объема, как ведет себя при этом цена, неизвестно;</w:t>
            </w:r>
          </w:p>
          <w:p w:rsidR="00D53C9E" w:rsidRPr="00D53C9E" w:rsidRDefault="00D53C9E" w:rsidP="000D759F">
            <w:pPr>
              <w:pStyle w:val="af4"/>
              <w:numPr>
                <w:ilvl w:val="0"/>
                <w:numId w:val="226"/>
              </w:numPr>
              <w:ind w:left="354"/>
              <w:jc w:val="both"/>
              <w:rPr>
                <w:sz w:val="18"/>
                <w:szCs w:val="18"/>
                <w:lang w:eastAsia="en-US"/>
              </w:rPr>
            </w:pPr>
            <w:r w:rsidRPr="00D53C9E">
              <w:rPr>
                <w:sz w:val="18"/>
                <w:szCs w:val="18"/>
              </w:rPr>
              <w:t>к уменьшению и объема и цены.</w:t>
            </w:r>
          </w:p>
        </w:tc>
      </w:tr>
      <w:tr w:rsidR="00D53C9E" w:rsidTr="00057921">
        <w:tc>
          <w:tcPr>
            <w:tcW w:w="0" w:type="auto"/>
            <w:tcBorders>
              <w:top w:val="single" w:sz="4" w:space="0" w:color="auto"/>
              <w:left w:val="single" w:sz="4" w:space="0" w:color="auto"/>
              <w:bottom w:val="single" w:sz="4" w:space="0" w:color="auto"/>
              <w:right w:val="single" w:sz="4" w:space="0" w:color="auto"/>
            </w:tcBorders>
            <w:vAlign w:val="center"/>
          </w:tcPr>
          <w:p w:rsidR="00D53C9E" w:rsidRDefault="00D53C9E">
            <w:pPr>
              <w:rPr>
                <w:sz w:val="18"/>
                <w:szCs w:val="18"/>
                <w:lang w:eastAsia="en-US"/>
              </w:rPr>
            </w:pPr>
            <w:r>
              <w:rPr>
                <w:sz w:val="18"/>
                <w:szCs w:val="18"/>
              </w:rPr>
              <w:t xml:space="preserve">18 </w:t>
            </w:r>
          </w:p>
        </w:tc>
        <w:tc>
          <w:tcPr>
            <w:tcW w:w="2794" w:type="dxa"/>
            <w:tcBorders>
              <w:top w:val="single" w:sz="4" w:space="0" w:color="auto"/>
              <w:left w:val="single" w:sz="4" w:space="0" w:color="auto"/>
              <w:bottom w:val="single" w:sz="4" w:space="0" w:color="auto"/>
              <w:right w:val="single" w:sz="4" w:space="0" w:color="auto"/>
            </w:tcBorders>
          </w:tcPr>
          <w:p w:rsidR="00D53C9E" w:rsidRDefault="00D53C9E">
            <w:pPr>
              <w:jc w:val="both"/>
              <w:rPr>
                <w:sz w:val="18"/>
                <w:szCs w:val="18"/>
              </w:rPr>
            </w:pPr>
            <w:r>
              <w:rPr>
                <w:sz w:val="18"/>
                <w:szCs w:val="18"/>
              </w:rPr>
              <w:t>Если спрос и предложение одн</w:t>
            </w:r>
            <w:r>
              <w:rPr>
                <w:sz w:val="18"/>
                <w:szCs w:val="18"/>
              </w:rPr>
              <w:t>о</w:t>
            </w:r>
            <w:r>
              <w:rPr>
                <w:sz w:val="18"/>
                <w:szCs w:val="18"/>
              </w:rPr>
              <w:t>временно снизятся, то равнове</w:t>
            </w:r>
            <w:r>
              <w:rPr>
                <w:sz w:val="18"/>
                <w:szCs w:val="18"/>
              </w:rPr>
              <w:t>с</w:t>
            </w:r>
            <w:r>
              <w:rPr>
                <w:sz w:val="18"/>
                <w:szCs w:val="18"/>
              </w:rPr>
              <w:t>ная цена…</w:t>
            </w:r>
          </w:p>
          <w:p w:rsidR="00D53C9E" w:rsidRPr="00D53C9E" w:rsidRDefault="00D53C9E" w:rsidP="000D759F">
            <w:pPr>
              <w:pStyle w:val="af4"/>
              <w:numPr>
                <w:ilvl w:val="0"/>
                <w:numId w:val="227"/>
              </w:numPr>
              <w:ind w:left="313"/>
              <w:jc w:val="both"/>
              <w:rPr>
                <w:sz w:val="18"/>
                <w:szCs w:val="18"/>
              </w:rPr>
            </w:pPr>
            <w:r w:rsidRPr="00D53C9E">
              <w:rPr>
                <w:sz w:val="18"/>
                <w:szCs w:val="18"/>
              </w:rPr>
              <w:t>обязательно вырастет;</w:t>
            </w:r>
          </w:p>
          <w:p w:rsidR="00D53C9E" w:rsidRPr="00D53C9E" w:rsidRDefault="00D53C9E" w:rsidP="000D759F">
            <w:pPr>
              <w:pStyle w:val="af4"/>
              <w:numPr>
                <w:ilvl w:val="0"/>
                <w:numId w:val="227"/>
              </w:numPr>
              <w:ind w:left="313"/>
              <w:jc w:val="both"/>
              <w:rPr>
                <w:sz w:val="18"/>
                <w:szCs w:val="18"/>
              </w:rPr>
            </w:pPr>
            <w:r w:rsidRPr="00D53C9E">
              <w:rPr>
                <w:sz w:val="18"/>
                <w:szCs w:val="18"/>
              </w:rPr>
              <w:t>обязательно снизится;</w:t>
            </w:r>
          </w:p>
          <w:p w:rsidR="00D53C9E" w:rsidRPr="00D53C9E" w:rsidRDefault="00D53C9E" w:rsidP="000D759F">
            <w:pPr>
              <w:pStyle w:val="af4"/>
              <w:numPr>
                <w:ilvl w:val="0"/>
                <w:numId w:val="227"/>
              </w:numPr>
              <w:ind w:left="313"/>
              <w:jc w:val="both"/>
              <w:rPr>
                <w:sz w:val="18"/>
                <w:szCs w:val="18"/>
              </w:rPr>
            </w:pPr>
            <w:r w:rsidRPr="00D53C9E">
              <w:rPr>
                <w:sz w:val="18"/>
                <w:szCs w:val="18"/>
              </w:rPr>
              <w:t>может вырасти, снизиться или остаться не изменой;</w:t>
            </w:r>
          </w:p>
          <w:p w:rsidR="00D53C9E" w:rsidRPr="00D53C9E" w:rsidRDefault="00D53C9E" w:rsidP="000D759F">
            <w:pPr>
              <w:pStyle w:val="af4"/>
              <w:numPr>
                <w:ilvl w:val="0"/>
                <w:numId w:val="227"/>
              </w:numPr>
              <w:ind w:left="313"/>
              <w:jc w:val="both"/>
              <w:rPr>
                <w:sz w:val="18"/>
                <w:szCs w:val="18"/>
                <w:lang w:eastAsia="en-US"/>
              </w:rPr>
            </w:pPr>
            <w:r w:rsidRPr="00D53C9E">
              <w:rPr>
                <w:sz w:val="18"/>
                <w:szCs w:val="18"/>
              </w:rPr>
              <w:t>останется без изменений.</w:t>
            </w:r>
          </w:p>
        </w:tc>
        <w:tc>
          <w:tcPr>
            <w:tcW w:w="0" w:type="auto"/>
            <w:tcBorders>
              <w:top w:val="single" w:sz="4" w:space="0" w:color="auto"/>
              <w:left w:val="single" w:sz="4" w:space="0" w:color="auto"/>
              <w:bottom w:val="single" w:sz="4" w:space="0" w:color="auto"/>
              <w:right w:val="single" w:sz="4" w:space="0" w:color="auto"/>
            </w:tcBorders>
          </w:tcPr>
          <w:p w:rsidR="00D53C9E" w:rsidRDefault="00D53C9E">
            <w:pPr>
              <w:jc w:val="both"/>
              <w:rPr>
                <w:sz w:val="18"/>
                <w:szCs w:val="18"/>
              </w:rPr>
            </w:pPr>
            <w:r>
              <w:rPr>
                <w:sz w:val="18"/>
                <w:szCs w:val="18"/>
              </w:rPr>
              <w:t>Сокращение предложения при неи</w:t>
            </w:r>
            <w:r>
              <w:rPr>
                <w:sz w:val="18"/>
                <w:szCs w:val="18"/>
              </w:rPr>
              <w:t>з</w:t>
            </w:r>
            <w:r>
              <w:rPr>
                <w:sz w:val="18"/>
                <w:szCs w:val="18"/>
              </w:rPr>
              <w:t>менном спросе ведет:</w:t>
            </w:r>
          </w:p>
          <w:p w:rsidR="00D53C9E" w:rsidRPr="00D53C9E" w:rsidRDefault="00D53C9E" w:rsidP="000D759F">
            <w:pPr>
              <w:pStyle w:val="af4"/>
              <w:numPr>
                <w:ilvl w:val="0"/>
                <w:numId w:val="228"/>
              </w:numPr>
              <w:ind w:left="354"/>
              <w:jc w:val="both"/>
              <w:rPr>
                <w:sz w:val="18"/>
                <w:szCs w:val="18"/>
              </w:rPr>
            </w:pPr>
            <w:r w:rsidRPr="00D53C9E">
              <w:rPr>
                <w:sz w:val="18"/>
                <w:szCs w:val="18"/>
              </w:rPr>
              <w:t>к росту цены и объема;</w:t>
            </w:r>
          </w:p>
          <w:p w:rsidR="00D53C9E" w:rsidRPr="00D53C9E" w:rsidRDefault="00D53C9E" w:rsidP="000D759F">
            <w:pPr>
              <w:pStyle w:val="af4"/>
              <w:numPr>
                <w:ilvl w:val="0"/>
                <w:numId w:val="228"/>
              </w:numPr>
              <w:ind w:left="354"/>
              <w:jc w:val="both"/>
              <w:rPr>
                <w:sz w:val="18"/>
                <w:szCs w:val="18"/>
              </w:rPr>
            </w:pPr>
            <w:r w:rsidRPr="00D53C9E">
              <w:rPr>
                <w:sz w:val="18"/>
                <w:szCs w:val="18"/>
              </w:rPr>
              <w:t>к росту цены и уменьшению объема;</w:t>
            </w:r>
          </w:p>
          <w:p w:rsidR="00D53C9E" w:rsidRPr="00D53C9E" w:rsidRDefault="00D53C9E" w:rsidP="000D759F">
            <w:pPr>
              <w:pStyle w:val="af4"/>
              <w:numPr>
                <w:ilvl w:val="0"/>
                <w:numId w:val="228"/>
              </w:numPr>
              <w:ind w:left="354"/>
              <w:jc w:val="both"/>
              <w:rPr>
                <w:sz w:val="18"/>
                <w:szCs w:val="18"/>
              </w:rPr>
            </w:pPr>
            <w:r w:rsidRPr="00D53C9E">
              <w:rPr>
                <w:sz w:val="18"/>
                <w:szCs w:val="18"/>
              </w:rPr>
              <w:t>к уменьшению цены и росту объема;</w:t>
            </w:r>
          </w:p>
          <w:p w:rsidR="00D53C9E" w:rsidRPr="00D53C9E" w:rsidRDefault="00D53C9E" w:rsidP="000D759F">
            <w:pPr>
              <w:pStyle w:val="af4"/>
              <w:numPr>
                <w:ilvl w:val="0"/>
                <w:numId w:val="228"/>
              </w:numPr>
              <w:ind w:left="354"/>
              <w:jc w:val="both"/>
              <w:rPr>
                <w:sz w:val="18"/>
                <w:szCs w:val="18"/>
                <w:lang w:eastAsia="en-US"/>
              </w:rPr>
            </w:pPr>
            <w:r w:rsidRPr="00D53C9E">
              <w:rPr>
                <w:sz w:val="18"/>
                <w:szCs w:val="18"/>
              </w:rPr>
              <w:t>к уменьшению и цены и объема.</w:t>
            </w:r>
          </w:p>
        </w:tc>
      </w:tr>
      <w:tr w:rsidR="00D53C9E" w:rsidTr="00057921">
        <w:tc>
          <w:tcPr>
            <w:tcW w:w="0" w:type="auto"/>
            <w:tcBorders>
              <w:top w:val="single" w:sz="4" w:space="0" w:color="auto"/>
              <w:left w:val="single" w:sz="4" w:space="0" w:color="auto"/>
              <w:bottom w:val="single" w:sz="4" w:space="0" w:color="auto"/>
              <w:right w:val="single" w:sz="4" w:space="0" w:color="auto"/>
            </w:tcBorders>
            <w:vAlign w:val="center"/>
          </w:tcPr>
          <w:p w:rsidR="00D53C9E" w:rsidRDefault="00D53C9E">
            <w:pPr>
              <w:rPr>
                <w:sz w:val="18"/>
                <w:szCs w:val="18"/>
              </w:rPr>
            </w:pPr>
            <w:r>
              <w:rPr>
                <w:sz w:val="18"/>
                <w:szCs w:val="18"/>
              </w:rPr>
              <w:t>19</w:t>
            </w:r>
          </w:p>
        </w:tc>
        <w:tc>
          <w:tcPr>
            <w:tcW w:w="2794" w:type="dxa"/>
            <w:tcBorders>
              <w:top w:val="single" w:sz="4" w:space="0" w:color="auto"/>
              <w:left w:val="single" w:sz="4" w:space="0" w:color="auto"/>
              <w:bottom w:val="single" w:sz="4" w:space="0" w:color="auto"/>
              <w:right w:val="single" w:sz="4" w:space="0" w:color="auto"/>
            </w:tcBorders>
          </w:tcPr>
          <w:p w:rsidR="00D53C9E" w:rsidRDefault="00D53C9E">
            <w:pPr>
              <w:jc w:val="both"/>
              <w:rPr>
                <w:sz w:val="18"/>
                <w:szCs w:val="18"/>
              </w:rPr>
            </w:pPr>
            <w:r>
              <w:rPr>
                <w:sz w:val="18"/>
                <w:szCs w:val="18"/>
              </w:rPr>
              <w:t xml:space="preserve">Спрос и предложение на рынке жвачек заданы уравнениями: </w:t>
            </w:r>
            <w:r>
              <w:rPr>
                <w:sz w:val="18"/>
                <w:szCs w:val="18"/>
                <w:lang w:val="en-US"/>
              </w:rPr>
              <w:t>Q</w:t>
            </w:r>
            <w:r>
              <w:rPr>
                <w:sz w:val="18"/>
                <w:szCs w:val="18"/>
                <w:vertAlign w:val="subscript"/>
                <w:lang w:val="en-US"/>
              </w:rPr>
              <w:t>D</w:t>
            </w:r>
            <w:r>
              <w:rPr>
                <w:sz w:val="18"/>
                <w:szCs w:val="18"/>
              </w:rPr>
              <w:t xml:space="preserve"> = 8 - 2Р; Qs = -7 + 3Р. Равнове</w:t>
            </w:r>
            <w:r>
              <w:rPr>
                <w:sz w:val="18"/>
                <w:szCs w:val="18"/>
              </w:rPr>
              <w:t>с</w:t>
            </w:r>
            <w:r>
              <w:rPr>
                <w:sz w:val="18"/>
                <w:szCs w:val="18"/>
              </w:rPr>
              <w:t>ная цена и равновесный объем составят соответственно:</w:t>
            </w:r>
          </w:p>
        </w:tc>
        <w:tc>
          <w:tcPr>
            <w:tcW w:w="0" w:type="auto"/>
            <w:tcBorders>
              <w:top w:val="single" w:sz="4" w:space="0" w:color="auto"/>
              <w:left w:val="single" w:sz="4" w:space="0" w:color="auto"/>
              <w:bottom w:val="single" w:sz="4" w:space="0" w:color="auto"/>
              <w:right w:val="single" w:sz="4" w:space="0" w:color="auto"/>
            </w:tcBorders>
          </w:tcPr>
          <w:p w:rsidR="00D53C9E" w:rsidRDefault="00D53C9E">
            <w:pPr>
              <w:jc w:val="both"/>
              <w:rPr>
                <w:sz w:val="18"/>
                <w:szCs w:val="18"/>
              </w:rPr>
            </w:pPr>
            <w:r>
              <w:rPr>
                <w:sz w:val="18"/>
                <w:szCs w:val="18"/>
              </w:rPr>
              <w:t>Спрос и предложение на рынке бан</w:t>
            </w:r>
            <w:r>
              <w:rPr>
                <w:sz w:val="18"/>
                <w:szCs w:val="18"/>
              </w:rPr>
              <w:t>а</w:t>
            </w:r>
            <w:r>
              <w:rPr>
                <w:sz w:val="18"/>
                <w:szCs w:val="18"/>
              </w:rPr>
              <w:t xml:space="preserve">нов заданы уравнениями: </w:t>
            </w:r>
            <w:r>
              <w:rPr>
                <w:sz w:val="18"/>
                <w:szCs w:val="18"/>
                <w:lang w:val="en-US"/>
              </w:rPr>
              <w:t>Q</w:t>
            </w:r>
            <w:r>
              <w:rPr>
                <w:sz w:val="18"/>
                <w:szCs w:val="18"/>
                <w:vertAlign w:val="subscript"/>
                <w:lang w:val="en-US"/>
              </w:rPr>
              <w:t>D</w:t>
            </w:r>
            <w:r>
              <w:rPr>
                <w:sz w:val="18"/>
                <w:szCs w:val="18"/>
              </w:rPr>
              <w:t xml:space="preserve"> = 100 -2</w:t>
            </w:r>
            <w:r>
              <w:rPr>
                <w:sz w:val="18"/>
                <w:szCs w:val="18"/>
                <w:lang w:val="en-US"/>
              </w:rPr>
              <w:t>P</w:t>
            </w:r>
            <w:r>
              <w:rPr>
                <w:sz w:val="18"/>
                <w:szCs w:val="18"/>
              </w:rPr>
              <w:t xml:space="preserve">; </w:t>
            </w:r>
            <w:r>
              <w:rPr>
                <w:sz w:val="18"/>
                <w:szCs w:val="18"/>
                <w:lang w:val="en-US"/>
              </w:rPr>
              <w:t>Q</w:t>
            </w:r>
            <w:r>
              <w:rPr>
                <w:sz w:val="18"/>
                <w:szCs w:val="18"/>
                <w:vertAlign w:val="subscript"/>
                <w:lang w:val="en-US"/>
              </w:rPr>
              <w:t>S</w:t>
            </w:r>
            <w:r>
              <w:rPr>
                <w:sz w:val="18"/>
                <w:szCs w:val="18"/>
              </w:rPr>
              <w:t xml:space="preserve"> = -20 + 4</w:t>
            </w:r>
            <w:r>
              <w:rPr>
                <w:sz w:val="18"/>
                <w:szCs w:val="18"/>
                <w:lang w:val="en-US"/>
              </w:rPr>
              <w:t>P</w:t>
            </w:r>
            <w:r>
              <w:rPr>
                <w:sz w:val="18"/>
                <w:szCs w:val="18"/>
              </w:rPr>
              <w:t>. Равновесная цена и равновесный объем составят соотве</w:t>
            </w:r>
            <w:r>
              <w:rPr>
                <w:sz w:val="18"/>
                <w:szCs w:val="18"/>
              </w:rPr>
              <w:t>т</w:t>
            </w:r>
            <w:r>
              <w:rPr>
                <w:sz w:val="18"/>
                <w:szCs w:val="18"/>
              </w:rPr>
              <w:t>ственно:</w:t>
            </w:r>
          </w:p>
        </w:tc>
      </w:tr>
    </w:tbl>
    <w:p w:rsidR="00D53C9E" w:rsidRDefault="00D53C9E" w:rsidP="00D53C9E">
      <w:pPr>
        <w:ind w:left="360"/>
        <w:jc w:val="right"/>
        <w:rPr>
          <w:b/>
          <w:sz w:val="20"/>
          <w:szCs w:val="20"/>
        </w:rPr>
      </w:pPr>
      <w:r>
        <w:rPr>
          <w:i/>
          <w:sz w:val="20"/>
          <w:szCs w:val="20"/>
        </w:rPr>
        <w:lastRenderedPageBreak/>
        <w:t>продолжение табл.1.4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D53C9E" w:rsidTr="00D53C9E">
        <w:tc>
          <w:tcPr>
            <w:tcW w:w="0" w:type="auto"/>
            <w:tcBorders>
              <w:top w:val="single" w:sz="4" w:space="0" w:color="auto"/>
              <w:left w:val="single" w:sz="4" w:space="0" w:color="auto"/>
              <w:bottom w:val="single" w:sz="4" w:space="0" w:color="auto"/>
              <w:right w:val="single" w:sz="4" w:space="0" w:color="auto"/>
            </w:tcBorders>
            <w:vAlign w:val="center"/>
            <w:hideMark/>
          </w:tcPr>
          <w:p w:rsidR="00D53C9E" w:rsidRDefault="00D53C9E">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D53C9E" w:rsidRDefault="00D53C9E">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D53C9E" w:rsidRDefault="00D53C9E">
            <w:pPr>
              <w:tabs>
                <w:tab w:val="left" w:pos="-7018"/>
              </w:tabs>
              <w:jc w:val="center"/>
              <w:rPr>
                <w:sz w:val="18"/>
                <w:szCs w:val="18"/>
              </w:rPr>
            </w:pPr>
            <w:r>
              <w:rPr>
                <w:sz w:val="18"/>
                <w:szCs w:val="18"/>
              </w:rPr>
              <w:t>3</w:t>
            </w:r>
          </w:p>
        </w:tc>
      </w:tr>
      <w:tr w:rsidR="00D53C9E" w:rsidTr="00D53C9E">
        <w:tc>
          <w:tcPr>
            <w:tcW w:w="0" w:type="auto"/>
            <w:tcBorders>
              <w:top w:val="single" w:sz="4" w:space="0" w:color="auto"/>
              <w:left w:val="single" w:sz="4" w:space="0" w:color="auto"/>
              <w:bottom w:val="single" w:sz="4" w:space="0" w:color="auto"/>
              <w:right w:val="single" w:sz="4" w:space="0" w:color="auto"/>
            </w:tcBorders>
            <w:vAlign w:val="center"/>
          </w:tcPr>
          <w:p w:rsidR="00D53C9E" w:rsidRDefault="00D53C9E">
            <w:pPr>
              <w:jc w:val="both"/>
              <w:rPr>
                <w:sz w:val="18"/>
                <w:szCs w:val="18"/>
              </w:rPr>
            </w:pPr>
            <w:r>
              <w:rPr>
                <w:sz w:val="18"/>
                <w:szCs w:val="18"/>
              </w:rPr>
              <w:t>19</w:t>
            </w:r>
          </w:p>
        </w:tc>
        <w:tc>
          <w:tcPr>
            <w:tcW w:w="2794" w:type="dxa"/>
            <w:tcBorders>
              <w:top w:val="single" w:sz="4" w:space="0" w:color="auto"/>
              <w:left w:val="single" w:sz="4" w:space="0" w:color="auto"/>
              <w:bottom w:val="single" w:sz="4" w:space="0" w:color="auto"/>
              <w:right w:val="single" w:sz="4" w:space="0" w:color="auto"/>
            </w:tcBorders>
          </w:tcPr>
          <w:p w:rsidR="00D53C9E" w:rsidRPr="00D53C9E" w:rsidRDefault="00D53C9E" w:rsidP="000D759F">
            <w:pPr>
              <w:pStyle w:val="af4"/>
              <w:numPr>
                <w:ilvl w:val="0"/>
                <w:numId w:val="229"/>
              </w:numPr>
              <w:ind w:left="313"/>
              <w:jc w:val="both"/>
              <w:rPr>
                <w:sz w:val="18"/>
                <w:szCs w:val="18"/>
              </w:rPr>
            </w:pPr>
            <w:r w:rsidRPr="00D53C9E">
              <w:rPr>
                <w:sz w:val="18"/>
                <w:szCs w:val="18"/>
              </w:rPr>
              <w:t>1 ден.ед. и 6 ед.;</w:t>
            </w:r>
          </w:p>
          <w:p w:rsidR="00D53C9E" w:rsidRPr="00D53C9E" w:rsidRDefault="00D53C9E" w:rsidP="000D759F">
            <w:pPr>
              <w:pStyle w:val="af4"/>
              <w:numPr>
                <w:ilvl w:val="0"/>
                <w:numId w:val="229"/>
              </w:numPr>
              <w:ind w:left="313"/>
              <w:jc w:val="both"/>
              <w:rPr>
                <w:sz w:val="18"/>
                <w:szCs w:val="18"/>
              </w:rPr>
            </w:pPr>
            <w:r w:rsidRPr="00D53C9E">
              <w:rPr>
                <w:sz w:val="18"/>
                <w:szCs w:val="18"/>
              </w:rPr>
              <w:t>3 ден.ед. и 2 ед.;</w:t>
            </w:r>
          </w:p>
          <w:p w:rsidR="00D53C9E" w:rsidRPr="00D53C9E" w:rsidRDefault="00D53C9E" w:rsidP="000D759F">
            <w:pPr>
              <w:pStyle w:val="af4"/>
              <w:numPr>
                <w:ilvl w:val="0"/>
                <w:numId w:val="229"/>
              </w:numPr>
              <w:ind w:left="313"/>
              <w:jc w:val="both"/>
              <w:rPr>
                <w:sz w:val="18"/>
                <w:szCs w:val="18"/>
              </w:rPr>
            </w:pPr>
            <w:r w:rsidRPr="00D53C9E">
              <w:rPr>
                <w:sz w:val="18"/>
                <w:szCs w:val="18"/>
              </w:rPr>
              <w:t>5 ден.ед. и 15 ед.;</w:t>
            </w:r>
          </w:p>
          <w:p w:rsidR="00D53C9E" w:rsidRPr="00D53C9E" w:rsidRDefault="00D53C9E" w:rsidP="000D759F">
            <w:pPr>
              <w:pStyle w:val="af4"/>
              <w:numPr>
                <w:ilvl w:val="0"/>
                <w:numId w:val="229"/>
              </w:numPr>
              <w:ind w:left="313"/>
              <w:jc w:val="both"/>
              <w:rPr>
                <w:sz w:val="18"/>
                <w:szCs w:val="18"/>
                <w:lang w:eastAsia="en-US"/>
              </w:rPr>
            </w:pPr>
            <w:r w:rsidRPr="00D53C9E">
              <w:rPr>
                <w:sz w:val="18"/>
                <w:szCs w:val="18"/>
              </w:rPr>
              <w:t>15 ден.ед. и 21 ед.</w:t>
            </w:r>
          </w:p>
        </w:tc>
        <w:tc>
          <w:tcPr>
            <w:tcW w:w="0" w:type="auto"/>
            <w:tcBorders>
              <w:top w:val="single" w:sz="4" w:space="0" w:color="auto"/>
              <w:left w:val="single" w:sz="4" w:space="0" w:color="auto"/>
              <w:bottom w:val="single" w:sz="4" w:space="0" w:color="auto"/>
              <w:right w:val="single" w:sz="4" w:space="0" w:color="auto"/>
            </w:tcBorders>
          </w:tcPr>
          <w:p w:rsidR="00D53C9E" w:rsidRPr="00D53C9E" w:rsidRDefault="00D53C9E" w:rsidP="000D759F">
            <w:pPr>
              <w:pStyle w:val="af4"/>
              <w:numPr>
                <w:ilvl w:val="0"/>
                <w:numId w:val="230"/>
              </w:numPr>
              <w:ind w:left="354"/>
              <w:jc w:val="both"/>
              <w:rPr>
                <w:sz w:val="18"/>
                <w:szCs w:val="18"/>
              </w:rPr>
            </w:pPr>
            <w:r w:rsidRPr="00D53C9E">
              <w:rPr>
                <w:sz w:val="18"/>
                <w:szCs w:val="18"/>
              </w:rPr>
              <w:t>6 ден.ед. и 92ед.;</w:t>
            </w:r>
          </w:p>
          <w:p w:rsidR="00D53C9E" w:rsidRPr="00D53C9E" w:rsidRDefault="00D53C9E" w:rsidP="000D759F">
            <w:pPr>
              <w:pStyle w:val="af4"/>
              <w:numPr>
                <w:ilvl w:val="0"/>
                <w:numId w:val="230"/>
              </w:numPr>
              <w:ind w:left="354"/>
              <w:jc w:val="both"/>
              <w:rPr>
                <w:sz w:val="18"/>
                <w:szCs w:val="18"/>
              </w:rPr>
            </w:pPr>
            <w:r w:rsidRPr="00D53C9E">
              <w:rPr>
                <w:sz w:val="18"/>
                <w:szCs w:val="18"/>
              </w:rPr>
              <w:t>20 ден.ед. и 60ед.;</w:t>
            </w:r>
          </w:p>
          <w:p w:rsidR="00D53C9E" w:rsidRPr="00D53C9E" w:rsidRDefault="00D53C9E" w:rsidP="000D759F">
            <w:pPr>
              <w:pStyle w:val="af4"/>
              <w:numPr>
                <w:ilvl w:val="0"/>
                <w:numId w:val="230"/>
              </w:numPr>
              <w:ind w:left="354"/>
              <w:jc w:val="both"/>
              <w:rPr>
                <w:sz w:val="18"/>
                <w:szCs w:val="18"/>
              </w:rPr>
            </w:pPr>
            <w:r w:rsidRPr="00D53C9E">
              <w:rPr>
                <w:sz w:val="18"/>
                <w:szCs w:val="18"/>
              </w:rPr>
              <w:t>40 ден.ед. и 140ед.;</w:t>
            </w:r>
          </w:p>
          <w:p w:rsidR="00D53C9E" w:rsidRPr="00D53C9E" w:rsidRDefault="00D53C9E" w:rsidP="000D759F">
            <w:pPr>
              <w:pStyle w:val="af4"/>
              <w:numPr>
                <w:ilvl w:val="0"/>
                <w:numId w:val="230"/>
              </w:numPr>
              <w:ind w:left="354"/>
              <w:jc w:val="both"/>
              <w:rPr>
                <w:sz w:val="18"/>
                <w:szCs w:val="18"/>
                <w:lang w:eastAsia="en-US"/>
              </w:rPr>
            </w:pPr>
            <w:r w:rsidRPr="00D53C9E">
              <w:rPr>
                <w:sz w:val="18"/>
                <w:szCs w:val="18"/>
              </w:rPr>
              <w:t>60 ден.ед. и 80ед.</w:t>
            </w:r>
          </w:p>
        </w:tc>
      </w:tr>
      <w:tr w:rsidR="00752AA8" w:rsidTr="00D53C9E">
        <w:tc>
          <w:tcPr>
            <w:tcW w:w="0" w:type="auto"/>
            <w:tcBorders>
              <w:top w:val="single" w:sz="4" w:space="0" w:color="auto"/>
              <w:left w:val="single" w:sz="4" w:space="0" w:color="auto"/>
              <w:bottom w:val="single" w:sz="4" w:space="0" w:color="auto"/>
              <w:right w:val="single" w:sz="4" w:space="0" w:color="auto"/>
            </w:tcBorders>
            <w:vAlign w:val="center"/>
          </w:tcPr>
          <w:p w:rsidR="00752AA8" w:rsidRDefault="00752AA8">
            <w:pPr>
              <w:rPr>
                <w:sz w:val="18"/>
                <w:szCs w:val="18"/>
                <w:lang w:eastAsia="en-US"/>
              </w:rPr>
            </w:pPr>
            <w:r>
              <w:rPr>
                <w:sz w:val="18"/>
                <w:szCs w:val="18"/>
              </w:rPr>
              <w:t xml:space="preserve">20 </w:t>
            </w:r>
          </w:p>
        </w:tc>
        <w:tc>
          <w:tcPr>
            <w:tcW w:w="2794" w:type="dxa"/>
            <w:tcBorders>
              <w:top w:val="single" w:sz="4" w:space="0" w:color="auto"/>
              <w:left w:val="single" w:sz="4" w:space="0" w:color="auto"/>
              <w:bottom w:val="single" w:sz="4" w:space="0" w:color="auto"/>
              <w:right w:val="single" w:sz="4" w:space="0" w:color="auto"/>
            </w:tcBorders>
          </w:tcPr>
          <w:p w:rsidR="00752AA8" w:rsidRPr="00752AA8" w:rsidRDefault="00752AA8">
            <w:pPr>
              <w:rPr>
                <w:sz w:val="18"/>
                <w:szCs w:val="18"/>
              </w:rPr>
            </w:pPr>
            <w:r w:rsidRPr="00752AA8">
              <w:rPr>
                <w:sz w:val="18"/>
                <w:szCs w:val="18"/>
              </w:rPr>
              <w:t>Концепция потребительского излишка позволяет оценить…</w:t>
            </w:r>
          </w:p>
          <w:p w:rsidR="00752AA8" w:rsidRPr="00752AA8" w:rsidRDefault="00752AA8" w:rsidP="000D759F">
            <w:pPr>
              <w:pStyle w:val="af4"/>
              <w:numPr>
                <w:ilvl w:val="0"/>
                <w:numId w:val="231"/>
              </w:numPr>
              <w:ind w:left="313"/>
              <w:rPr>
                <w:sz w:val="18"/>
                <w:szCs w:val="18"/>
              </w:rPr>
            </w:pPr>
            <w:r w:rsidRPr="00752AA8">
              <w:rPr>
                <w:sz w:val="18"/>
                <w:szCs w:val="18"/>
              </w:rPr>
              <w:t>выгоды, получаемые людьми от потребления продукции;</w:t>
            </w:r>
          </w:p>
          <w:p w:rsidR="00752AA8" w:rsidRPr="00752AA8" w:rsidRDefault="00752AA8" w:rsidP="000D759F">
            <w:pPr>
              <w:pStyle w:val="af4"/>
              <w:numPr>
                <w:ilvl w:val="0"/>
                <w:numId w:val="231"/>
              </w:numPr>
              <w:ind w:left="313"/>
              <w:rPr>
                <w:sz w:val="18"/>
                <w:szCs w:val="18"/>
              </w:rPr>
            </w:pPr>
            <w:r w:rsidRPr="00752AA8">
              <w:rPr>
                <w:sz w:val="18"/>
                <w:szCs w:val="18"/>
              </w:rPr>
              <w:t>расходы, которые несут люди, приобретая ненужную продукцию;</w:t>
            </w:r>
          </w:p>
          <w:p w:rsidR="00752AA8" w:rsidRPr="00752AA8" w:rsidRDefault="00752AA8" w:rsidP="000D759F">
            <w:pPr>
              <w:pStyle w:val="af4"/>
              <w:numPr>
                <w:ilvl w:val="0"/>
                <w:numId w:val="231"/>
              </w:numPr>
              <w:ind w:left="313"/>
              <w:rPr>
                <w:sz w:val="18"/>
                <w:szCs w:val="18"/>
              </w:rPr>
            </w:pPr>
            <w:r w:rsidRPr="00752AA8">
              <w:rPr>
                <w:sz w:val="18"/>
                <w:szCs w:val="18"/>
              </w:rPr>
              <w:t>потери потребителей от хранения ненужных вещей;</w:t>
            </w:r>
          </w:p>
          <w:p w:rsidR="00752AA8" w:rsidRPr="00752AA8" w:rsidRDefault="00752AA8" w:rsidP="000D759F">
            <w:pPr>
              <w:pStyle w:val="af4"/>
              <w:numPr>
                <w:ilvl w:val="0"/>
                <w:numId w:val="231"/>
              </w:numPr>
              <w:ind w:left="313"/>
              <w:rPr>
                <w:sz w:val="18"/>
                <w:szCs w:val="18"/>
                <w:lang w:eastAsia="en-US"/>
              </w:rPr>
            </w:pPr>
            <w:r w:rsidRPr="00752AA8">
              <w:rPr>
                <w:sz w:val="18"/>
                <w:szCs w:val="18"/>
              </w:rPr>
              <w:t>выгоды от сокращения п</w:t>
            </w:r>
            <w:r w:rsidRPr="00752AA8">
              <w:rPr>
                <w:sz w:val="18"/>
                <w:szCs w:val="18"/>
              </w:rPr>
              <w:t>о</w:t>
            </w:r>
            <w:r w:rsidRPr="00752AA8">
              <w:rPr>
                <w:sz w:val="18"/>
                <w:szCs w:val="18"/>
              </w:rPr>
              <w:t>требления.</w:t>
            </w:r>
          </w:p>
        </w:tc>
        <w:tc>
          <w:tcPr>
            <w:tcW w:w="0" w:type="auto"/>
            <w:tcBorders>
              <w:top w:val="single" w:sz="4" w:space="0" w:color="auto"/>
              <w:left w:val="single" w:sz="4" w:space="0" w:color="auto"/>
              <w:bottom w:val="single" w:sz="4" w:space="0" w:color="auto"/>
              <w:right w:val="single" w:sz="4" w:space="0" w:color="auto"/>
            </w:tcBorders>
          </w:tcPr>
          <w:p w:rsidR="00752AA8" w:rsidRPr="00752AA8" w:rsidRDefault="00752AA8">
            <w:pPr>
              <w:rPr>
                <w:sz w:val="18"/>
                <w:szCs w:val="18"/>
              </w:rPr>
            </w:pPr>
            <w:r w:rsidRPr="00752AA8">
              <w:rPr>
                <w:sz w:val="18"/>
                <w:szCs w:val="18"/>
              </w:rPr>
              <w:t>Излишек потребителя – это…</w:t>
            </w:r>
          </w:p>
          <w:p w:rsidR="00752AA8" w:rsidRPr="00752AA8" w:rsidRDefault="00752AA8" w:rsidP="000D759F">
            <w:pPr>
              <w:pStyle w:val="af4"/>
              <w:numPr>
                <w:ilvl w:val="0"/>
                <w:numId w:val="232"/>
              </w:numPr>
              <w:ind w:left="354"/>
              <w:rPr>
                <w:sz w:val="18"/>
                <w:szCs w:val="18"/>
              </w:rPr>
            </w:pPr>
            <w:r w:rsidRPr="00752AA8">
              <w:rPr>
                <w:sz w:val="18"/>
                <w:szCs w:val="18"/>
              </w:rPr>
              <w:t>разница между рыночной ценой и ценой спроса;</w:t>
            </w:r>
          </w:p>
          <w:p w:rsidR="00752AA8" w:rsidRPr="00752AA8" w:rsidRDefault="00752AA8" w:rsidP="000D759F">
            <w:pPr>
              <w:pStyle w:val="af4"/>
              <w:numPr>
                <w:ilvl w:val="0"/>
                <w:numId w:val="232"/>
              </w:numPr>
              <w:ind w:left="354"/>
              <w:rPr>
                <w:sz w:val="18"/>
                <w:szCs w:val="18"/>
              </w:rPr>
            </w:pPr>
            <w:r w:rsidRPr="00752AA8">
              <w:rPr>
                <w:sz w:val="18"/>
                <w:szCs w:val="18"/>
              </w:rPr>
              <w:t>количество товара, которым потребитель располагает сверх необходимых потребностей;</w:t>
            </w:r>
          </w:p>
          <w:p w:rsidR="00752AA8" w:rsidRPr="00752AA8" w:rsidRDefault="00752AA8" w:rsidP="000D759F">
            <w:pPr>
              <w:pStyle w:val="af4"/>
              <w:numPr>
                <w:ilvl w:val="0"/>
                <w:numId w:val="232"/>
              </w:numPr>
              <w:ind w:left="354"/>
              <w:rPr>
                <w:sz w:val="18"/>
                <w:szCs w:val="18"/>
              </w:rPr>
            </w:pPr>
            <w:r w:rsidRPr="00752AA8">
              <w:rPr>
                <w:sz w:val="18"/>
                <w:szCs w:val="18"/>
              </w:rPr>
              <w:t>количество товара, которым потребитель пожертв</w:t>
            </w:r>
            <w:r>
              <w:rPr>
                <w:sz w:val="18"/>
                <w:szCs w:val="18"/>
              </w:rPr>
              <w:t>ует</w:t>
            </w:r>
            <w:r w:rsidRPr="00752AA8">
              <w:rPr>
                <w:sz w:val="18"/>
                <w:szCs w:val="18"/>
              </w:rPr>
              <w:t xml:space="preserve"> ради приобретения другого блага;</w:t>
            </w:r>
          </w:p>
          <w:p w:rsidR="00752AA8" w:rsidRPr="00752AA8" w:rsidRDefault="00752AA8" w:rsidP="000D759F">
            <w:pPr>
              <w:pStyle w:val="af4"/>
              <w:numPr>
                <w:ilvl w:val="0"/>
                <w:numId w:val="232"/>
              </w:numPr>
              <w:ind w:left="354"/>
              <w:jc w:val="both"/>
              <w:rPr>
                <w:sz w:val="18"/>
                <w:szCs w:val="18"/>
                <w:lang w:eastAsia="en-US"/>
              </w:rPr>
            </w:pPr>
            <w:r w:rsidRPr="00752AA8">
              <w:rPr>
                <w:sz w:val="18"/>
                <w:szCs w:val="18"/>
              </w:rPr>
              <w:t>денежные накопления, отложе</w:t>
            </w:r>
            <w:r w:rsidRPr="00752AA8">
              <w:rPr>
                <w:sz w:val="18"/>
                <w:szCs w:val="18"/>
              </w:rPr>
              <w:t>н</w:t>
            </w:r>
            <w:r w:rsidRPr="00752AA8">
              <w:rPr>
                <w:sz w:val="18"/>
                <w:szCs w:val="18"/>
              </w:rPr>
              <w:t xml:space="preserve">ные для будущего потребления. </w:t>
            </w:r>
          </w:p>
        </w:tc>
      </w:tr>
      <w:tr w:rsidR="00752AA8" w:rsidTr="00D53C9E">
        <w:tc>
          <w:tcPr>
            <w:tcW w:w="0" w:type="auto"/>
            <w:tcBorders>
              <w:top w:val="single" w:sz="4" w:space="0" w:color="auto"/>
              <w:left w:val="single" w:sz="4" w:space="0" w:color="auto"/>
              <w:bottom w:val="single" w:sz="4" w:space="0" w:color="auto"/>
              <w:right w:val="single" w:sz="4" w:space="0" w:color="auto"/>
            </w:tcBorders>
            <w:vAlign w:val="center"/>
          </w:tcPr>
          <w:p w:rsidR="00752AA8" w:rsidRDefault="00752AA8">
            <w:pPr>
              <w:rPr>
                <w:sz w:val="18"/>
                <w:szCs w:val="18"/>
                <w:lang w:eastAsia="en-US"/>
              </w:rPr>
            </w:pPr>
            <w:r>
              <w:rPr>
                <w:sz w:val="18"/>
                <w:szCs w:val="18"/>
              </w:rPr>
              <w:t xml:space="preserve">21 </w:t>
            </w:r>
          </w:p>
        </w:tc>
        <w:tc>
          <w:tcPr>
            <w:tcW w:w="2794" w:type="dxa"/>
            <w:tcBorders>
              <w:top w:val="single" w:sz="4" w:space="0" w:color="auto"/>
              <w:left w:val="single" w:sz="4" w:space="0" w:color="auto"/>
              <w:bottom w:val="single" w:sz="4" w:space="0" w:color="auto"/>
              <w:right w:val="single" w:sz="4" w:space="0" w:color="auto"/>
            </w:tcBorders>
          </w:tcPr>
          <w:p w:rsidR="00752AA8" w:rsidRPr="00752AA8" w:rsidRDefault="00752AA8">
            <w:pPr>
              <w:rPr>
                <w:sz w:val="18"/>
                <w:szCs w:val="18"/>
              </w:rPr>
            </w:pPr>
            <w:r w:rsidRPr="00752AA8">
              <w:rPr>
                <w:sz w:val="18"/>
                <w:szCs w:val="18"/>
              </w:rPr>
              <w:t>Рост пенсии вызывает сдвиг кривой …</w:t>
            </w:r>
          </w:p>
          <w:p w:rsidR="00752AA8" w:rsidRPr="00752AA8" w:rsidRDefault="00752AA8" w:rsidP="000D759F">
            <w:pPr>
              <w:pStyle w:val="af4"/>
              <w:numPr>
                <w:ilvl w:val="0"/>
                <w:numId w:val="233"/>
              </w:numPr>
              <w:ind w:left="313"/>
              <w:rPr>
                <w:sz w:val="18"/>
                <w:szCs w:val="18"/>
              </w:rPr>
            </w:pPr>
            <w:r w:rsidRPr="00752AA8">
              <w:rPr>
                <w:sz w:val="18"/>
                <w:szCs w:val="18"/>
              </w:rPr>
              <w:t>предложения вправо;</w:t>
            </w:r>
          </w:p>
          <w:p w:rsidR="00752AA8" w:rsidRPr="00752AA8" w:rsidRDefault="00752AA8" w:rsidP="000D759F">
            <w:pPr>
              <w:pStyle w:val="af4"/>
              <w:numPr>
                <w:ilvl w:val="0"/>
                <w:numId w:val="233"/>
              </w:numPr>
              <w:ind w:left="313"/>
              <w:rPr>
                <w:sz w:val="18"/>
                <w:szCs w:val="18"/>
              </w:rPr>
            </w:pPr>
            <w:r w:rsidRPr="00752AA8">
              <w:rPr>
                <w:sz w:val="18"/>
                <w:szCs w:val="18"/>
              </w:rPr>
              <w:t>предложения влево;</w:t>
            </w:r>
          </w:p>
          <w:p w:rsidR="00752AA8" w:rsidRPr="00752AA8" w:rsidRDefault="00752AA8" w:rsidP="000D759F">
            <w:pPr>
              <w:pStyle w:val="af4"/>
              <w:numPr>
                <w:ilvl w:val="0"/>
                <w:numId w:val="233"/>
              </w:numPr>
              <w:ind w:left="313"/>
              <w:rPr>
                <w:sz w:val="18"/>
                <w:szCs w:val="18"/>
              </w:rPr>
            </w:pPr>
            <w:r w:rsidRPr="00752AA8">
              <w:rPr>
                <w:sz w:val="18"/>
                <w:szCs w:val="18"/>
              </w:rPr>
              <w:t>спроса вправо;</w:t>
            </w:r>
          </w:p>
          <w:p w:rsidR="00752AA8" w:rsidRPr="00752AA8" w:rsidRDefault="00752AA8" w:rsidP="000D759F">
            <w:pPr>
              <w:pStyle w:val="af4"/>
              <w:numPr>
                <w:ilvl w:val="0"/>
                <w:numId w:val="233"/>
              </w:numPr>
              <w:ind w:left="313"/>
              <w:rPr>
                <w:sz w:val="18"/>
                <w:szCs w:val="18"/>
                <w:lang w:eastAsia="en-US"/>
              </w:rPr>
            </w:pPr>
            <w:r w:rsidRPr="00752AA8">
              <w:rPr>
                <w:sz w:val="18"/>
                <w:szCs w:val="18"/>
              </w:rPr>
              <w:t>спроса влево.</w:t>
            </w:r>
          </w:p>
        </w:tc>
        <w:tc>
          <w:tcPr>
            <w:tcW w:w="0" w:type="auto"/>
            <w:tcBorders>
              <w:top w:val="single" w:sz="4" w:space="0" w:color="auto"/>
              <w:left w:val="single" w:sz="4" w:space="0" w:color="auto"/>
              <w:bottom w:val="single" w:sz="4" w:space="0" w:color="auto"/>
              <w:right w:val="single" w:sz="4" w:space="0" w:color="auto"/>
            </w:tcBorders>
          </w:tcPr>
          <w:p w:rsidR="00752AA8" w:rsidRPr="00752AA8" w:rsidRDefault="00752AA8">
            <w:pPr>
              <w:rPr>
                <w:sz w:val="18"/>
                <w:szCs w:val="18"/>
              </w:rPr>
            </w:pPr>
            <w:r w:rsidRPr="00752AA8">
              <w:rPr>
                <w:sz w:val="18"/>
                <w:szCs w:val="18"/>
              </w:rPr>
              <w:t>К ценовым факторам спроса относят:</w:t>
            </w:r>
          </w:p>
          <w:p w:rsidR="00752AA8" w:rsidRPr="00752AA8" w:rsidRDefault="00752AA8" w:rsidP="000D759F">
            <w:pPr>
              <w:pStyle w:val="af4"/>
              <w:numPr>
                <w:ilvl w:val="0"/>
                <w:numId w:val="234"/>
              </w:numPr>
              <w:ind w:left="354"/>
              <w:rPr>
                <w:sz w:val="18"/>
                <w:szCs w:val="18"/>
              </w:rPr>
            </w:pPr>
            <w:r w:rsidRPr="00752AA8">
              <w:rPr>
                <w:sz w:val="18"/>
                <w:szCs w:val="18"/>
              </w:rPr>
              <w:t>цену комплементарных товаров;</w:t>
            </w:r>
          </w:p>
          <w:p w:rsidR="00752AA8" w:rsidRPr="00752AA8" w:rsidRDefault="00752AA8" w:rsidP="000D759F">
            <w:pPr>
              <w:pStyle w:val="af4"/>
              <w:numPr>
                <w:ilvl w:val="0"/>
                <w:numId w:val="234"/>
              </w:numPr>
              <w:ind w:left="354"/>
              <w:rPr>
                <w:sz w:val="18"/>
                <w:szCs w:val="18"/>
              </w:rPr>
            </w:pPr>
            <w:r w:rsidRPr="00752AA8">
              <w:rPr>
                <w:sz w:val="18"/>
                <w:szCs w:val="18"/>
              </w:rPr>
              <w:t>цену данного товара;</w:t>
            </w:r>
          </w:p>
          <w:p w:rsidR="00752AA8" w:rsidRPr="00752AA8" w:rsidRDefault="00752AA8" w:rsidP="000D759F">
            <w:pPr>
              <w:pStyle w:val="af4"/>
              <w:numPr>
                <w:ilvl w:val="0"/>
                <w:numId w:val="234"/>
              </w:numPr>
              <w:ind w:left="354"/>
              <w:rPr>
                <w:sz w:val="18"/>
                <w:szCs w:val="18"/>
              </w:rPr>
            </w:pPr>
            <w:r w:rsidRPr="00752AA8">
              <w:rPr>
                <w:sz w:val="18"/>
                <w:szCs w:val="18"/>
              </w:rPr>
              <w:t>цену товаров-субститутов;</w:t>
            </w:r>
          </w:p>
          <w:p w:rsidR="00752AA8" w:rsidRPr="00752AA8" w:rsidRDefault="00752AA8" w:rsidP="000D759F">
            <w:pPr>
              <w:pStyle w:val="af4"/>
              <w:numPr>
                <w:ilvl w:val="0"/>
                <w:numId w:val="234"/>
              </w:numPr>
              <w:ind w:left="354"/>
              <w:rPr>
                <w:sz w:val="18"/>
                <w:szCs w:val="18"/>
                <w:lang w:eastAsia="en-US"/>
              </w:rPr>
            </w:pPr>
            <w:r w:rsidRPr="00752AA8">
              <w:rPr>
                <w:sz w:val="18"/>
                <w:szCs w:val="18"/>
              </w:rPr>
              <w:t>доходы потребителей данного товара.</w:t>
            </w:r>
          </w:p>
        </w:tc>
      </w:tr>
      <w:tr w:rsidR="00752AA8" w:rsidTr="00D53C9E">
        <w:tc>
          <w:tcPr>
            <w:tcW w:w="0" w:type="auto"/>
            <w:tcBorders>
              <w:top w:val="single" w:sz="4" w:space="0" w:color="auto"/>
              <w:left w:val="single" w:sz="4" w:space="0" w:color="auto"/>
              <w:bottom w:val="single" w:sz="4" w:space="0" w:color="auto"/>
              <w:right w:val="single" w:sz="4" w:space="0" w:color="auto"/>
            </w:tcBorders>
            <w:vAlign w:val="center"/>
          </w:tcPr>
          <w:p w:rsidR="00752AA8" w:rsidRDefault="00752AA8">
            <w:pPr>
              <w:rPr>
                <w:sz w:val="18"/>
                <w:szCs w:val="18"/>
                <w:lang w:eastAsia="en-US"/>
              </w:rPr>
            </w:pPr>
            <w:r>
              <w:rPr>
                <w:sz w:val="18"/>
                <w:szCs w:val="18"/>
              </w:rPr>
              <w:t xml:space="preserve">22 </w:t>
            </w:r>
          </w:p>
        </w:tc>
        <w:tc>
          <w:tcPr>
            <w:tcW w:w="2794" w:type="dxa"/>
            <w:tcBorders>
              <w:top w:val="single" w:sz="4" w:space="0" w:color="auto"/>
              <w:left w:val="single" w:sz="4" w:space="0" w:color="auto"/>
              <w:bottom w:val="single" w:sz="4" w:space="0" w:color="auto"/>
              <w:right w:val="single" w:sz="4" w:space="0" w:color="auto"/>
            </w:tcBorders>
          </w:tcPr>
          <w:p w:rsidR="00752AA8" w:rsidRPr="00752AA8" w:rsidRDefault="00752AA8">
            <w:pPr>
              <w:jc w:val="both"/>
              <w:rPr>
                <w:sz w:val="18"/>
                <w:szCs w:val="18"/>
              </w:rPr>
            </w:pPr>
            <w:r w:rsidRPr="00752AA8">
              <w:rPr>
                <w:sz w:val="18"/>
                <w:szCs w:val="18"/>
              </w:rPr>
              <w:t>Повышение заработной платы:</w:t>
            </w:r>
          </w:p>
          <w:p w:rsidR="00752AA8" w:rsidRPr="00752AA8" w:rsidRDefault="00752AA8" w:rsidP="000D759F">
            <w:pPr>
              <w:pStyle w:val="af4"/>
              <w:numPr>
                <w:ilvl w:val="0"/>
                <w:numId w:val="236"/>
              </w:numPr>
              <w:ind w:left="313"/>
              <w:jc w:val="both"/>
              <w:rPr>
                <w:sz w:val="18"/>
                <w:szCs w:val="18"/>
              </w:rPr>
            </w:pPr>
            <w:r w:rsidRPr="00752AA8">
              <w:rPr>
                <w:sz w:val="18"/>
                <w:szCs w:val="18"/>
              </w:rPr>
              <w:t>сдвигает кривую спроса на товар вправо;</w:t>
            </w:r>
          </w:p>
          <w:p w:rsidR="00752AA8" w:rsidRPr="00752AA8" w:rsidRDefault="00752AA8" w:rsidP="000D759F">
            <w:pPr>
              <w:pStyle w:val="af4"/>
              <w:numPr>
                <w:ilvl w:val="0"/>
                <w:numId w:val="236"/>
              </w:numPr>
              <w:ind w:left="313"/>
              <w:jc w:val="both"/>
              <w:rPr>
                <w:sz w:val="18"/>
                <w:szCs w:val="18"/>
              </w:rPr>
            </w:pPr>
            <w:r w:rsidRPr="00752AA8">
              <w:rPr>
                <w:sz w:val="18"/>
                <w:szCs w:val="18"/>
              </w:rPr>
              <w:t>сдвигает кривую спроса на товар влево;</w:t>
            </w:r>
          </w:p>
          <w:p w:rsidR="00752AA8" w:rsidRPr="00752AA8" w:rsidRDefault="00752AA8" w:rsidP="000D759F">
            <w:pPr>
              <w:pStyle w:val="af4"/>
              <w:numPr>
                <w:ilvl w:val="0"/>
                <w:numId w:val="236"/>
              </w:numPr>
              <w:ind w:left="313"/>
              <w:jc w:val="both"/>
              <w:rPr>
                <w:sz w:val="18"/>
                <w:szCs w:val="18"/>
              </w:rPr>
            </w:pPr>
            <w:r w:rsidRPr="00752AA8">
              <w:rPr>
                <w:sz w:val="18"/>
                <w:szCs w:val="18"/>
              </w:rPr>
              <w:t>ведёт к перемещению по кривой спроса на товар вверх;</w:t>
            </w:r>
          </w:p>
          <w:p w:rsidR="00752AA8" w:rsidRPr="00752AA8" w:rsidRDefault="00752AA8" w:rsidP="000D759F">
            <w:pPr>
              <w:pStyle w:val="af4"/>
              <w:numPr>
                <w:ilvl w:val="0"/>
                <w:numId w:val="236"/>
              </w:numPr>
              <w:ind w:left="313"/>
              <w:jc w:val="both"/>
              <w:rPr>
                <w:sz w:val="18"/>
                <w:szCs w:val="18"/>
                <w:lang w:eastAsia="en-US"/>
              </w:rPr>
            </w:pPr>
            <w:r w:rsidRPr="00752AA8">
              <w:rPr>
                <w:sz w:val="18"/>
                <w:szCs w:val="18"/>
              </w:rPr>
              <w:t>ведёт к перемещению по кривой спроса на товар вниз.</w:t>
            </w:r>
          </w:p>
        </w:tc>
        <w:tc>
          <w:tcPr>
            <w:tcW w:w="0" w:type="auto"/>
            <w:tcBorders>
              <w:top w:val="single" w:sz="4" w:space="0" w:color="auto"/>
              <w:left w:val="single" w:sz="4" w:space="0" w:color="auto"/>
              <w:bottom w:val="single" w:sz="4" w:space="0" w:color="auto"/>
              <w:right w:val="single" w:sz="4" w:space="0" w:color="auto"/>
            </w:tcBorders>
          </w:tcPr>
          <w:p w:rsidR="00752AA8" w:rsidRPr="00752AA8" w:rsidRDefault="00752AA8">
            <w:pPr>
              <w:rPr>
                <w:sz w:val="18"/>
                <w:szCs w:val="18"/>
              </w:rPr>
            </w:pPr>
            <w:r w:rsidRPr="00752AA8">
              <w:rPr>
                <w:sz w:val="18"/>
                <w:szCs w:val="18"/>
              </w:rPr>
              <w:t>Закон спроса выражает…</w:t>
            </w:r>
          </w:p>
          <w:p w:rsidR="00752AA8" w:rsidRPr="00752AA8" w:rsidRDefault="00752AA8" w:rsidP="000D759F">
            <w:pPr>
              <w:pStyle w:val="af4"/>
              <w:numPr>
                <w:ilvl w:val="0"/>
                <w:numId w:val="235"/>
              </w:numPr>
              <w:ind w:left="354"/>
              <w:rPr>
                <w:sz w:val="18"/>
                <w:szCs w:val="18"/>
              </w:rPr>
            </w:pPr>
            <w:r w:rsidRPr="00752AA8">
              <w:rPr>
                <w:sz w:val="18"/>
                <w:szCs w:val="18"/>
              </w:rPr>
              <w:t>прямую зависимость между ц</w:t>
            </w:r>
            <w:r w:rsidRPr="00752AA8">
              <w:rPr>
                <w:sz w:val="18"/>
                <w:szCs w:val="18"/>
              </w:rPr>
              <w:t>е</w:t>
            </w:r>
            <w:r w:rsidRPr="00752AA8">
              <w:rPr>
                <w:sz w:val="18"/>
                <w:szCs w:val="18"/>
              </w:rPr>
              <w:t>ной и величиной спроса;</w:t>
            </w:r>
          </w:p>
          <w:p w:rsidR="00752AA8" w:rsidRPr="00752AA8" w:rsidRDefault="00752AA8" w:rsidP="000D759F">
            <w:pPr>
              <w:pStyle w:val="af4"/>
              <w:numPr>
                <w:ilvl w:val="0"/>
                <w:numId w:val="235"/>
              </w:numPr>
              <w:ind w:left="354"/>
              <w:rPr>
                <w:sz w:val="18"/>
                <w:szCs w:val="18"/>
              </w:rPr>
            </w:pPr>
            <w:r w:rsidRPr="00752AA8">
              <w:rPr>
                <w:sz w:val="18"/>
                <w:szCs w:val="18"/>
              </w:rPr>
              <w:t>отсутствие зависимости между ценой и величиной спроса;</w:t>
            </w:r>
          </w:p>
          <w:p w:rsidR="00752AA8" w:rsidRPr="00752AA8" w:rsidRDefault="00752AA8" w:rsidP="000D759F">
            <w:pPr>
              <w:pStyle w:val="af4"/>
              <w:numPr>
                <w:ilvl w:val="0"/>
                <w:numId w:val="235"/>
              </w:numPr>
              <w:ind w:left="354"/>
              <w:rPr>
                <w:sz w:val="18"/>
                <w:szCs w:val="18"/>
              </w:rPr>
            </w:pPr>
            <w:r w:rsidRPr="00752AA8">
              <w:rPr>
                <w:sz w:val="18"/>
                <w:szCs w:val="18"/>
              </w:rPr>
              <w:t>зависимость спроса от предл</w:t>
            </w:r>
            <w:r w:rsidRPr="00752AA8">
              <w:rPr>
                <w:sz w:val="18"/>
                <w:szCs w:val="18"/>
              </w:rPr>
              <w:t>о</w:t>
            </w:r>
            <w:r w:rsidRPr="00752AA8">
              <w:rPr>
                <w:sz w:val="18"/>
                <w:szCs w:val="18"/>
              </w:rPr>
              <w:t>жения;</w:t>
            </w:r>
          </w:p>
          <w:p w:rsidR="00752AA8" w:rsidRPr="00752AA8" w:rsidRDefault="00752AA8" w:rsidP="000D759F">
            <w:pPr>
              <w:pStyle w:val="af4"/>
              <w:numPr>
                <w:ilvl w:val="0"/>
                <w:numId w:val="235"/>
              </w:numPr>
              <w:ind w:left="354"/>
              <w:rPr>
                <w:sz w:val="18"/>
                <w:szCs w:val="18"/>
                <w:lang w:eastAsia="en-US"/>
              </w:rPr>
            </w:pPr>
            <w:r w:rsidRPr="00752AA8">
              <w:rPr>
                <w:sz w:val="18"/>
                <w:szCs w:val="18"/>
              </w:rPr>
              <w:t>обратную зависимость между ценой и величиной спроса.</w:t>
            </w:r>
          </w:p>
        </w:tc>
      </w:tr>
      <w:tr w:rsidR="00752AA8" w:rsidTr="00D53C9E">
        <w:tc>
          <w:tcPr>
            <w:tcW w:w="0" w:type="auto"/>
            <w:tcBorders>
              <w:top w:val="single" w:sz="4" w:space="0" w:color="auto"/>
              <w:left w:val="single" w:sz="4" w:space="0" w:color="auto"/>
              <w:bottom w:val="single" w:sz="4" w:space="0" w:color="auto"/>
              <w:right w:val="single" w:sz="4" w:space="0" w:color="auto"/>
            </w:tcBorders>
            <w:vAlign w:val="center"/>
          </w:tcPr>
          <w:p w:rsidR="00752AA8" w:rsidRDefault="00752AA8">
            <w:pPr>
              <w:rPr>
                <w:sz w:val="18"/>
                <w:szCs w:val="18"/>
                <w:lang w:eastAsia="en-US"/>
              </w:rPr>
            </w:pPr>
            <w:r>
              <w:rPr>
                <w:sz w:val="18"/>
                <w:szCs w:val="18"/>
              </w:rPr>
              <w:t xml:space="preserve">23 </w:t>
            </w:r>
          </w:p>
        </w:tc>
        <w:tc>
          <w:tcPr>
            <w:tcW w:w="2794" w:type="dxa"/>
            <w:tcBorders>
              <w:top w:val="single" w:sz="4" w:space="0" w:color="auto"/>
              <w:left w:val="single" w:sz="4" w:space="0" w:color="auto"/>
              <w:bottom w:val="single" w:sz="4" w:space="0" w:color="auto"/>
              <w:right w:val="single" w:sz="4" w:space="0" w:color="auto"/>
            </w:tcBorders>
          </w:tcPr>
          <w:p w:rsidR="00752AA8" w:rsidRDefault="00752AA8">
            <w:pPr>
              <w:widowControl w:val="0"/>
              <w:shd w:val="clear" w:color="auto" w:fill="FFFFFF"/>
              <w:tabs>
                <w:tab w:val="left" w:pos="514"/>
              </w:tabs>
              <w:autoSpaceDE w:val="0"/>
              <w:autoSpaceDN w:val="0"/>
              <w:adjustRightInd w:val="0"/>
              <w:jc w:val="both"/>
              <w:rPr>
                <w:sz w:val="18"/>
                <w:szCs w:val="18"/>
              </w:rPr>
            </w:pPr>
            <w:r>
              <w:rPr>
                <w:sz w:val="18"/>
                <w:szCs w:val="18"/>
              </w:rPr>
              <w:t>Если наблюдается экономически необоснованное увеличение спроса на некоторые дорогост</w:t>
            </w:r>
            <w:r>
              <w:rPr>
                <w:sz w:val="18"/>
                <w:szCs w:val="18"/>
              </w:rPr>
              <w:t>о</w:t>
            </w:r>
            <w:r>
              <w:rPr>
                <w:sz w:val="18"/>
                <w:szCs w:val="18"/>
              </w:rPr>
              <w:t>ящие товары со стороны отдел</w:t>
            </w:r>
            <w:r>
              <w:rPr>
                <w:sz w:val="18"/>
                <w:szCs w:val="18"/>
              </w:rPr>
              <w:t>ь</w:t>
            </w:r>
            <w:r>
              <w:rPr>
                <w:sz w:val="18"/>
                <w:szCs w:val="18"/>
              </w:rPr>
              <w:t>ных категорий потребителей, при росте цены на эти товары, речь идёт об эффекте:</w:t>
            </w:r>
          </w:p>
          <w:p w:rsidR="00752AA8" w:rsidRPr="00752AA8" w:rsidRDefault="00752AA8" w:rsidP="000D759F">
            <w:pPr>
              <w:pStyle w:val="af4"/>
              <w:numPr>
                <w:ilvl w:val="0"/>
                <w:numId w:val="237"/>
              </w:numPr>
              <w:ind w:left="313"/>
              <w:jc w:val="both"/>
              <w:rPr>
                <w:bCs/>
                <w:sz w:val="18"/>
                <w:szCs w:val="18"/>
              </w:rPr>
            </w:pPr>
            <w:r w:rsidRPr="00752AA8">
              <w:rPr>
                <w:bCs/>
                <w:sz w:val="18"/>
                <w:szCs w:val="18"/>
              </w:rPr>
              <w:t>Веблена;</w:t>
            </w:r>
          </w:p>
          <w:p w:rsidR="00752AA8" w:rsidRPr="00752AA8" w:rsidRDefault="00752AA8" w:rsidP="000D759F">
            <w:pPr>
              <w:pStyle w:val="af4"/>
              <w:numPr>
                <w:ilvl w:val="0"/>
                <w:numId w:val="237"/>
              </w:numPr>
              <w:ind w:left="313"/>
              <w:jc w:val="both"/>
              <w:rPr>
                <w:sz w:val="18"/>
                <w:szCs w:val="18"/>
              </w:rPr>
            </w:pPr>
            <w:r w:rsidRPr="00752AA8">
              <w:rPr>
                <w:bCs/>
                <w:sz w:val="18"/>
                <w:szCs w:val="18"/>
              </w:rPr>
              <w:t>Гиффена;</w:t>
            </w:r>
          </w:p>
          <w:p w:rsidR="00752AA8" w:rsidRPr="00752AA8" w:rsidRDefault="00752AA8" w:rsidP="000D759F">
            <w:pPr>
              <w:pStyle w:val="af4"/>
              <w:numPr>
                <w:ilvl w:val="0"/>
                <w:numId w:val="237"/>
              </w:numPr>
              <w:ind w:left="313"/>
              <w:jc w:val="both"/>
              <w:rPr>
                <w:sz w:val="18"/>
                <w:szCs w:val="18"/>
              </w:rPr>
            </w:pPr>
            <w:r w:rsidRPr="00752AA8">
              <w:rPr>
                <w:sz w:val="18"/>
                <w:szCs w:val="18"/>
              </w:rPr>
              <w:t>дохода;</w:t>
            </w:r>
          </w:p>
          <w:p w:rsidR="00752AA8" w:rsidRPr="00752AA8" w:rsidRDefault="00752AA8" w:rsidP="000D759F">
            <w:pPr>
              <w:pStyle w:val="af4"/>
              <w:numPr>
                <w:ilvl w:val="0"/>
                <w:numId w:val="237"/>
              </w:numPr>
              <w:shd w:val="clear" w:color="auto" w:fill="FFFFFF"/>
              <w:tabs>
                <w:tab w:val="left" w:pos="514"/>
              </w:tabs>
              <w:ind w:left="313"/>
              <w:jc w:val="both"/>
              <w:rPr>
                <w:sz w:val="18"/>
                <w:szCs w:val="18"/>
                <w:lang w:eastAsia="en-US"/>
              </w:rPr>
            </w:pPr>
            <w:r w:rsidRPr="00752AA8">
              <w:rPr>
                <w:bCs/>
                <w:sz w:val="18"/>
                <w:szCs w:val="18"/>
              </w:rPr>
              <w:t>замещения</w:t>
            </w:r>
            <w:r w:rsidRPr="00752AA8">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752AA8" w:rsidRDefault="00752AA8">
            <w:pPr>
              <w:widowControl w:val="0"/>
              <w:autoSpaceDE w:val="0"/>
              <w:autoSpaceDN w:val="0"/>
              <w:adjustRightInd w:val="0"/>
              <w:jc w:val="both"/>
              <w:rPr>
                <w:sz w:val="18"/>
                <w:szCs w:val="18"/>
              </w:rPr>
            </w:pPr>
            <w:r>
              <w:rPr>
                <w:sz w:val="18"/>
                <w:szCs w:val="18"/>
              </w:rPr>
              <w:t>Эффект, или парадокс, Гиффена – это…</w:t>
            </w:r>
          </w:p>
          <w:p w:rsidR="00752AA8" w:rsidRPr="00752AA8" w:rsidRDefault="00752AA8" w:rsidP="000D759F">
            <w:pPr>
              <w:pStyle w:val="af4"/>
              <w:numPr>
                <w:ilvl w:val="0"/>
                <w:numId w:val="238"/>
              </w:numPr>
              <w:ind w:left="354"/>
              <w:jc w:val="both"/>
              <w:rPr>
                <w:sz w:val="18"/>
                <w:szCs w:val="18"/>
              </w:rPr>
            </w:pPr>
            <w:r w:rsidRPr="00752AA8">
              <w:rPr>
                <w:sz w:val="18"/>
                <w:szCs w:val="18"/>
              </w:rPr>
              <w:t>расширение спроса, вызванное ростом населения;</w:t>
            </w:r>
          </w:p>
          <w:p w:rsidR="00752AA8" w:rsidRPr="00752AA8" w:rsidRDefault="00752AA8" w:rsidP="000D759F">
            <w:pPr>
              <w:pStyle w:val="af4"/>
              <w:numPr>
                <w:ilvl w:val="0"/>
                <w:numId w:val="238"/>
              </w:numPr>
              <w:ind w:left="354"/>
              <w:jc w:val="both"/>
              <w:rPr>
                <w:sz w:val="18"/>
                <w:szCs w:val="18"/>
              </w:rPr>
            </w:pPr>
            <w:r w:rsidRPr="00752AA8">
              <w:rPr>
                <w:sz w:val="18"/>
                <w:szCs w:val="18"/>
              </w:rPr>
              <w:t>явление взаимного воздействия цен на товары на различных рынках;</w:t>
            </w:r>
          </w:p>
          <w:p w:rsidR="00752AA8" w:rsidRPr="00752AA8" w:rsidRDefault="00752AA8" w:rsidP="000D759F">
            <w:pPr>
              <w:pStyle w:val="af4"/>
              <w:numPr>
                <w:ilvl w:val="0"/>
                <w:numId w:val="238"/>
              </w:numPr>
              <w:ind w:left="354"/>
              <w:jc w:val="both"/>
              <w:rPr>
                <w:sz w:val="18"/>
                <w:szCs w:val="18"/>
              </w:rPr>
            </w:pPr>
            <w:r w:rsidRPr="00752AA8">
              <w:rPr>
                <w:sz w:val="18"/>
                <w:szCs w:val="18"/>
              </w:rPr>
              <w:t>ситуация, когда снижение цены, приводит к снижению спроса;</w:t>
            </w:r>
          </w:p>
          <w:p w:rsidR="00752AA8" w:rsidRPr="00752AA8" w:rsidRDefault="00752AA8" w:rsidP="000D759F">
            <w:pPr>
              <w:pStyle w:val="af4"/>
              <w:numPr>
                <w:ilvl w:val="0"/>
                <w:numId w:val="238"/>
              </w:numPr>
              <w:ind w:left="354"/>
              <w:jc w:val="both"/>
              <w:rPr>
                <w:sz w:val="18"/>
                <w:szCs w:val="18"/>
                <w:lang w:eastAsia="en-US"/>
              </w:rPr>
            </w:pPr>
            <w:r w:rsidRPr="00752AA8">
              <w:rPr>
                <w:sz w:val="18"/>
                <w:szCs w:val="18"/>
              </w:rPr>
              <w:t>превышение объема спроса над объемом предложения товара.</w:t>
            </w:r>
          </w:p>
        </w:tc>
      </w:tr>
    </w:tbl>
    <w:p w:rsidR="00752AA8" w:rsidRDefault="00752AA8">
      <w:pPr>
        <w:rPr>
          <w:b/>
          <w:sz w:val="20"/>
          <w:szCs w:val="20"/>
        </w:rPr>
      </w:pPr>
      <w:r>
        <w:rPr>
          <w:b/>
          <w:sz w:val="20"/>
          <w:szCs w:val="20"/>
        </w:rPr>
        <w:br w:type="page"/>
      </w:r>
    </w:p>
    <w:p w:rsidR="00752AA8" w:rsidRDefault="00752AA8" w:rsidP="00752AA8">
      <w:pPr>
        <w:ind w:left="360"/>
        <w:jc w:val="right"/>
        <w:rPr>
          <w:b/>
          <w:sz w:val="20"/>
          <w:szCs w:val="20"/>
        </w:rPr>
      </w:pPr>
      <w:r>
        <w:rPr>
          <w:i/>
          <w:sz w:val="20"/>
          <w:szCs w:val="20"/>
        </w:rPr>
        <w:lastRenderedPageBreak/>
        <w:t>продолжение табл.1.4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752AA8" w:rsidTr="00752AA8">
        <w:tc>
          <w:tcPr>
            <w:tcW w:w="0" w:type="auto"/>
            <w:tcBorders>
              <w:top w:val="single" w:sz="4" w:space="0" w:color="auto"/>
              <w:left w:val="single" w:sz="4" w:space="0" w:color="auto"/>
              <w:bottom w:val="single" w:sz="4" w:space="0" w:color="auto"/>
              <w:right w:val="single" w:sz="4" w:space="0" w:color="auto"/>
            </w:tcBorders>
            <w:vAlign w:val="center"/>
            <w:hideMark/>
          </w:tcPr>
          <w:p w:rsidR="00752AA8" w:rsidRDefault="00752AA8">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752AA8" w:rsidRDefault="00752AA8">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752AA8" w:rsidRDefault="00752AA8">
            <w:pPr>
              <w:tabs>
                <w:tab w:val="left" w:pos="-7018"/>
              </w:tabs>
              <w:jc w:val="center"/>
              <w:rPr>
                <w:sz w:val="18"/>
                <w:szCs w:val="18"/>
              </w:rPr>
            </w:pPr>
            <w:r>
              <w:rPr>
                <w:sz w:val="18"/>
                <w:szCs w:val="18"/>
              </w:rPr>
              <w:t>3</w:t>
            </w:r>
          </w:p>
        </w:tc>
      </w:tr>
      <w:tr w:rsidR="00752AA8" w:rsidTr="00752AA8">
        <w:tc>
          <w:tcPr>
            <w:tcW w:w="0" w:type="auto"/>
            <w:tcBorders>
              <w:top w:val="single" w:sz="4" w:space="0" w:color="auto"/>
              <w:left w:val="single" w:sz="4" w:space="0" w:color="auto"/>
              <w:bottom w:val="single" w:sz="4" w:space="0" w:color="auto"/>
              <w:right w:val="single" w:sz="4" w:space="0" w:color="auto"/>
            </w:tcBorders>
            <w:vAlign w:val="center"/>
          </w:tcPr>
          <w:p w:rsidR="00752AA8" w:rsidRDefault="00752AA8">
            <w:pPr>
              <w:rPr>
                <w:sz w:val="18"/>
                <w:szCs w:val="18"/>
                <w:lang w:eastAsia="en-US"/>
              </w:rPr>
            </w:pPr>
            <w:r>
              <w:rPr>
                <w:sz w:val="18"/>
                <w:szCs w:val="18"/>
              </w:rPr>
              <w:t xml:space="preserve">24 </w:t>
            </w:r>
          </w:p>
        </w:tc>
        <w:tc>
          <w:tcPr>
            <w:tcW w:w="2794" w:type="dxa"/>
            <w:tcBorders>
              <w:top w:val="single" w:sz="4" w:space="0" w:color="auto"/>
              <w:left w:val="single" w:sz="4" w:space="0" w:color="auto"/>
              <w:bottom w:val="single" w:sz="4" w:space="0" w:color="auto"/>
              <w:right w:val="single" w:sz="4" w:space="0" w:color="auto"/>
            </w:tcBorders>
          </w:tcPr>
          <w:p w:rsidR="00752AA8" w:rsidRPr="00277EA2" w:rsidRDefault="00752AA8">
            <w:pPr>
              <w:jc w:val="both"/>
              <w:rPr>
                <w:sz w:val="18"/>
                <w:szCs w:val="18"/>
              </w:rPr>
            </w:pPr>
            <w:r w:rsidRPr="00277EA2">
              <w:rPr>
                <w:sz w:val="18"/>
                <w:szCs w:val="18"/>
              </w:rPr>
              <w:t>Повышение налога на прибыль:</w:t>
            </w:r>
          </w:p>
          <w:p w:rsidR="00752AA8" w:rsidRPr="00277EA2" w:rsidRDefault="00752AA8" w:rsidP="000D759F">
            <w:pPr>
              <w:pStyle w:val="af4"/>
              <w:numPr>
                <w:ilvl w:val="0"/>
                <w:numId w:val="239"/>
              </w:numPr>
              <w:ind w:left="313"/>
              <w:jc w:val="both"/>
              <w:rPr>
                <w:sz w:val="18"/>
                <w:szCs w:val="18"/>
              </w:rPr>
            </w:pPr>
            <w:r w:rsidRPr="00277EA2">
              <w:rPr>
                <w:sz w:val="18"/>
                <w:szCs w:val="18"/>
              </w:rPr>
              <w:t>сдвигает кривую спроса на товар вправо;</w:t>
            </w:r>
          </w:p>
          <w:p w:rsidR="00752AA8" w:rsidRPr="00277EA2" w:rsidRDefault="00752AA8" w:rsidP="000D759F">
            <w:pPr>
              <w:pStyle w:val="af4"/>
              <w:numPr>
                <w:ilvl w:val="0"/>
                <w:numId w:val="239"/>
              </w:numPr>
              <w:ind w:left="313"/>
              <w:jc w:val="both"/>
              <w:rPr>
                <w:sz w:val="18"/>
                <w:szCs w:val="18"/>
              </w:rPr>
            </w:pPr>
            <w:r w:rsidRPr="00277EA2">
              <w:rPr>
                <w:sz w:val="18"/>
                <w:szCs w:val="18"/>
              </w:rPr>
              <w:t>сдвигает кривую спроса на товар влево;</w:t>
            </w:r>
          </w:p>
          <w:p w:rsidR="00752AA8" w:rsidRPr="00277EA2" w:rsidRDefault="00752AA8" w:rsidP="000D759F">
            <w:pPr>
              <w:pStyle w:val="af4"/>
              <w:numPr>
                <w:ilvl w:val="0"/>
                <w:numId w:val="239"/>
              </w:numPr>
              <w:ind w:left="313"/>
              <w:jc w:val="both"/>
              <w:rPr>
                <w:sz w:val="18"/>
                <w:szCs w:val="18"/>
              </w:rPr>
            </w:pPr>
            <w:r w:rsidRPr="00277EA2">
              <w:rPr>
                <w:sz w:val="18"/>
                <w:szCs w:val="18"/>
              </w:rPr>
              <w:t>сдвигает кривую предлож</w:t>
            </w:r>
            <w:r w:rsidRPr="00277EA2">
              <w:rPr>
                <w:sz w:val="18"/>
                <w:szCs w:val="18"/>
              </w:rPr>
              <w:t>е</w:t>
            </w:r>
            <w:r w:rsidRPr="00277EA2">
              <w:rPr>
                <w:sz w:val="18"/>
                <w:szCs w:val="18"/>
              </w:rPr>
              <w:t>ния на товар вправо;</w:t>
            </w:r>
          </w:p>
          <w:p w:rsidR="00752AA8" w:rsidRPr="00277EA2" w:rsidRDefault="00752AA8" w:rsidP="000D759F">
            <w:pPr>
              <w:pStyle w:val="af4"/>
              <w:numPr>
                <w:ilvl w:val="0"/>
                <w:numId w:val="239"/>
              </w:numPr>
              <w:ind w:left="313"/>
              <w:jc w:val="both"/>
              <w:rPr>
                <w:sz w:val="18"/>
                <w:szCs w:val="18"/>
                <w:lang w:eastAsia="en-US"/>
              </w:rPr>
            </w:pPr>
            <w:r w:rsidRPr="00277EA2">
              <w:rPr>
                <w:sz w:val="18"/>
                <w:szCs w:val="18"/>
              </w:rPr>
              <w:t>сдвигает кривую предлож</w:t>
            </w:r>
            <w:r w:rsidRPr="00277EA2">
              <w:rPr>
                <w:sz w:val="18"/>
                <w:szCs w:val="18"/>
              </w:rPr>
              <w:t>е</w:t>
            </w:r>
            <w:r w:rsidRPr="00277EA2">
              <w:rPr>
                <w:sz w:val="18"/>
                <w:szCs w:val="18"/>
              </w:rPr>
              <w:t>ния на товар влево.</w:t>
            </w:r>
          </w:p>
        </w:tc>
        <w:tc>
          <w:tcPr>
            <w:tcW w:w="0" w:type="auto"/>
            <w:tcBorders>
              <w:top w:val="single" w:sz="4" w:space="0" w:color="auto"/>
              <w:left w:val="single" w:sz="4" w:space="0" w:color="auto"/>
              <w:bottom w:val="single" w:sz="4" w:space="0" w:color="auto"/>
              <w:right w:val="single" w:sz="4" w:space="0" w:color="auto"/>
            </w:tcBorders>
          </w:tcPr>
          <w:p w:rsidR="00752AA8" w:rsidRPr="00277EA2" w:rsidRDefault="00752AA8">
            <w:pPr>
              <w:jc w:val="both"/>
              <w:rPr>
                <w:sz w:val="18"/>
                <w:szCs w:val="18"/>
              </w:rPr>
            </w:pPr>
            <w:r w:rsidRPr="00277EA2">
              <w:rPr>
                <w:sz w:val="18"/>
                <w:szCs w:val="18"/>
              </w:rPr>
              <w:t>Увеличение предложения вызовет…</w:t>
            </w:r>
          </w:p>
          <w:p w:rsidR="00752AA8" w:rsidRPr="00277EA2" w:rsidRDefault="00752AA8" w:rsidP="000D759F">
            <w:pPr>
              <w:pStyle w:val="af4"/>
              <w:numPr>
                <w:ilvl w:val="0"/>
                <w:numId w:val="240"/>
              </w:numPr>
              <w:ind w:left="354"/>
              <w:jc w:val="both"/>
              <w:rPr>
                <w:sz w:val="18"/>
                <w:szCs w:val="18"/>
              </w:rPr>
            </w:pPr>
            <w:r w:rsidRPr="00277EA2">
              <w:rPr>
                <w:sz w:val="18"/>
                <w:szCs w:val="18"/>
              </w:rPr>
              <w:t>снижение и равновесной цены, и равновесного объема;</w:t>
            </w:r>
          </w:p>
          <w:p w:rsidR="00752AA8" w:rsidRPr="00277EA2" w:rsidRDefault="00752AA8" w:rsidP="000D759F">
            <w:pPr>
              <w:pStyle w:val="af4"/>
              <w:numPr>
                <w:ilvl w:val="0"/>
                <w:numId w:val="240"/>
              </w:numPr>
              <w:ind w:left="354"/>
              <w:jc w:val="both"/>
              <w:rPr>
                <w:sz w:val="18"/>
                <w:szCs w:val="18"/>
              </w:rPr>
            </w:pPr>
            <w:r w:rsidRPr="00277EA2">
              <w:rPr>
                <w:sz w:val="18"/>
                <w:szCs w:val="18"/>
              </w:rPr>
              <w:t>повышение равновесной цены и снижение равновесного объема;</w:t>
            </w:r>
          </w:p>
          <w:p w:rsidR="00752AA8" w:rsidRPr="00277EA2" w:rsidRDefault="00752AA8" w:rsidP="000D759F">
            <w:pPr>
              <w:pStyle w:val="af4"/>
              <w:numPr>
                <w:ilvl w:val="0"/>
                <w:numId w:val="240"/>
              </w:numPr>
              <w:ind w:left="354"/>
              <w:jc w:val="both"/>
              <w:rPr>
                <w:sz w:val="18"/>
                <w:szCs w:val="18"/>
              </w:rPr>
            </w:pPr>
            <w:r w:rsidRPr="00277EA2">
              <w:rPr>
                <w:sz w:val="18"/>
                <w:szCs w:val="18"/>
              </w:rPr>
              <w:t>повышение и равновесного об</w:t>
            </w:r>
            <w:r w:rsidRPr="00277EA2">
              <w:rPr>
                <w:sz w:val="18"/>
                <w:szCs w:val="18"/>
              </w:rPr>
              <w:t>ъ</w:t>
            </w:r>
            <w:r w:rsidRPr="00277EA2">
              <w:rPr>
                <w:sz w:val="18"/>
                <w:szCs w:val="18"/>
              </w:rPr>
              <w:t>ема, и равновесной цены;</w:t>
            </w:r>
          </w:p>
          <w:p w:rsidR="00752AA8" w:rsidRPr="00277EA2" w:rsidRDefault="00752AA8" w:rsidP="000D759F">
            <w:pPr>
              <w:pStyle w:val="af4"/>
              <w:numPr>
                <w:ilvl w:val="0"/>
                <w:numId w:val="240"/>
              </w:numPr>
              <w:ind w:left="354"/>
              <w:jc w:val="both"/>
              <w:rPr>
                <w:sz w:val="18"/>
                <w:szCs w:val="18"/>
                <w:lang w:eastAsia="en-US"/>
              </w:rPr>
            </w:pPr>
            <w:r w:rsidRPr="00277EA2">
              <w:rPr>
                <w:sz w:val="18"/>
                <w:szCs w:val="18"/>
              </w:rPr>
              <w:t xml:space="preserve">снижение равновесной цены и </w:t>
            </w:r>
            <w:r w:rsidR="00307E2A">
              <w:rPr>
                <w:sz w:val="18"/>
                <w:szCs w:val="18"/>
              </w:rPr>
              <w:t>рост</w:t>
            </w:r>
            <w:r w:rsidRPr="00277EA2">
              <w:rPr>
                <w:sz w:val="18"/>
                <w:szCs w:val="18"/>
              </w:rPr>
              <w:t xml:space="preserve"> равновесного объема.</w:t>
            </w:r>
          </w:p>
        </w:tc>
      </w:tr>
      <w:tr w:rsidR="00752AA8" w:rsidTr="00752AA8">
        <w:tc>
          <w:tcPr>
            <w:tcW w:w="0" w:type="auto"/>
            <w:tcBorders>
              <w:top w:val="single" w:sz="4" w:space="0" w:color="auto"/>
              <w:left w:val="single" w:sz="4" w:space="0" w:color="auto"/>
              <w:bottom w:val="single" w:sz="4" w:space="0" w:color="auto"/>
              <w:right w:val="single" w:sz="4" w:space="0" w:color="auto"/>
            </w:tcBorders>
            <w:vAlign w:val="center"/>
          </w:tcPr>
          <w:p w:rsidR="00752AA8" w:rsidRDefault="00752AA8">
            <w:pPr>
              <w:rPr>
                <w:sz w:val="18"/>
                <w:szCs w:val="18"/>
                <w:lang w:eastAsia="en-US"/>
              </w:rPr>
            </w:pPr>
            <w:r>
              <w:rPr>
                <w:sz w:val="18"/>
                <w:szCs w:val="18"/>
              </w:rPr>
              <w:t>25</w:t>
            </w:r>
          </w:p>
        </w:tc>
        <w:tc>
          <w:tcPr>
            <w:tcW w:w="2794" w:type="dxa"/>
            <w:tcBorders>
              <w:top w:val="single" w:sz="4" w:space="0" w:color="auto"/>
              <w:left w:val="single" w:sz="4" w:space="0" w:color="auto"/>
              <w:bottom w:val="single" w:sz="4" w:space="0" w:color="auto"/>
              <w:right w:val="single" w:sz="4" w:space="0" w:color="auto"/>
            </w:tcBorders>
          </w:tcPr>
          <w:p w:rsidR="00752AA8" w:rsidRDefault="00752AA8">
            <w:pPr>
              <w:jc w:val="both"/>
              <w:rPr>
                <w:sz w:val="18"/>
                <w:szCs w:val="18"/>
              </w:rPr>
            </w:pPr>
            <w:r>
              <w:rPr>
                <w:sz w:val="18"/>
                <w:szCs w:val="18"/>
              </w:rPr>
              <w:t>Рост цен на сырьё и материалы:</w:t>
            </w:r>
          </w:p>
          <w:p w:rsidR="00752AA8" w:rsidRPr="00307E2A" w:rsidRDefault="00752AA8" w:rsidP="000D759F">
            <w:pPr>
              <w:pStyle w:val="af4"/>
              <w:numPr>
                <w:ilvl w:val="0"/>
                <w:numId w:val="241"/>
              </w:numPr>
              <w:ind w:left="313"/>
              <w:jc w:val="both"/>
              <w:rPr>
                <w:sz w:val="18"/>
                <w:szCs w:val="18"/>
              </w:rPr>
            </w:pPr>
            <w:r w:rsidRPr="00307E2A">
              <w:rPr>
                <w:sz w:val="18"/>
                <w:szCs w:val="18"/>
              </w:rPr>
              <w:t>сдвигает кривую спроса на товар вправо;</w:t>
            </w:r>
          </w:p>
          <w:p w:rsidR="00752AA8" w:rsidRPr="00307E2A" w:rsidRDefault="00752AA8" w:rsidP="000D759F">
            <w:pPr>
              <w:pStyle w:val="af4"/>
              <w:numPr>
                <w:ilvl w:val="0"/>
                <w:numId w:val="241"/>
              </w:numPr>
              <w:ind w:left="313"/>
              <w:jc w:val="both"/>
              <w:rPr>
                <w:sz w:val="18"/>
                <w:szCs w:val="18"/>
              </w:rPr>
            </w:pPr>
            <w:r w:rsidRPr="00307E2A">
              <w:rPr>
                <w:sz w:val="18"/>
                <w:szCs w:val="18"/>
              </w:rPr>
              <w:t>сдвигает кривую спроса на товар влево;</w:t>
            </w:r>
          </w:p>
          <w:p w:rsidR="00752AA8" w:rsidRPr="00307E2A" w:rsidRDefault="00752AA8" w:rsidP="000D759F">
            <w:pPr>
              <w:pStyle w:val="af4"/>
              <w:numPr>
                <w:ilvl w:val="0"/>
                <w:numId w:val="241"/>
              </w:numPr>
              <w:ind w:left="313"/>
              <w:jc w:val="both"/>
              <w:rPr>
                <w:sz w:val="18"/>
                <w:szCs w:val="18"/>
              </w:rPr>
            </w:pPr>
            <w:r w:rsidRPr="00307E2A">
              <w:rPr>
                <w:sz w:val="18"/>
                <w:szCs w:val="18"/>
              </w:rPr>
              <w:t>сдвигает кривую предлож</w:t>
            </w:r>
            <w:r w:rsidRPr="00307E2A">
              <w:rPr>
                <w:sz w:val="18"/>
                <w:szCs w:val="18"/>
              </w:rPr>
              <w:t>е</w:t>
            </w:r>
            <w:r w:rsidRPr="00307E2A">
              <w:rPr>
                <w:sz w:val="18"/>
                <w:szCs w:val="18"/>
              </w:rPr>
              <w:t>ния на товар вправо;</w:t>
            </w:r>
          </w:p>
          <w:p w:rsidR="00752AA8" w:rsidRPr="00307E2A" w:rsidRDefault="00752AA8" w:rsidP="000D759F">
            <w:pPr>
              <w:pStyle w:val="af4"/>
              <w:numPr>
                <w:ilvl w:val="0"/>
                <w:numId w:val="241"/>
              </w:numPr>
              <w:ind w:left="313"/>
              <w:jc w:val="both"/>
              <w:rPr>
                <w:sz w:val="18"/>
                <w:szCs w:val="18"/>
                <w:lang w:eastAsia="en-US"/>
              </w:rPr>
            </w:pPr>
            <w:r w:rsidRPr="00307E2A">
              <w:rPr>
                <w:sz w:val="18"/>
                <w:szCs w:val="18"/>
              </w:rPr>
              <w:t>сдвигает кривую предлож</w:t>
            </w:r>
            <w:r w:rsidRPr="00307E2A">
              <w:rPr>
                <w:sz w:val="18"/>
                <w:szCs w:val="18"/>
              </w:rPr>
              <w:t>е</w:t>
            </w:r>
            <w:r w:rsidRPr="00307E2A">
              <w:rPr>
                <w:sz w:val="18"/>
                <w:szCs w:val="18"/>
              </w:rPr>
              <w:t>ния на товар влево.</w:t>
            </w:r>
          </w:p>
        </w:tc>
        <w:tc>
          <w:tcPr>
            <w:tcW w:w="0" w:type="auto"/>
            <w:tcBorders>
              <w:top w:val="single" w:sz="4" w:space="0" w:color="auto"/>
              <w:left w:val="single" w:sz="4" w:space="0" w:color="auto"/>
              <w:bottom w:val="single" w:sz="4" w:space="0" w:color="auto"/>
              <w:right w:val="single" w:sz="4" w:space="0" w:color="auto"/>
            </w:tcBorders>
          </w:tcPr>
          <w:p w:rsidR="00752AA8" w:rsidRDefault="00752AA8">
            <w:pPr>
              <w:jc w:val="both"/>
              <w:rPr>
                <w:sz w:val="18"/>
                <w:szCs w:val="18"/>
              </w:rPr>
            </w:pPr>
            <w:r>
              <w:rPr>
                <w:sz w:val="18"/>
                <w:szCs w:val="18"/>
              </w:rPr>
              <w:t>Закон предложения выражает…</w:t>
            </w:r>
          </w:p>
          <w:p w:rsidR="00752AA8" w:rsidRPr="00307E2A" w:rsidRDefault="00752AA8" w:rsidP="000D759F">
            <w:pPr>
              <w:pStyle w:val="af4"/>
              <w:numPr>
                <w:ilvl w:val="0"/>
                <w:numId w:val="242"/>
              </w:numPr>
              <w:ind w:left="354"/>
              <w:jc w:val="both"/>
              <w:rPr>
                <w:sz w:val="18"/>
                <w:szCs w:val="18"/>
              </w:rPr>
            </w:pPr>
            <w:r w:rsidRPr="00307E2A">
              <w:rPr>
                <w:sz w:val="18"/>
                <w:szCs w:val="18"/>
              </w:rPr>
              <w:t>обратную зависимость между ценой и величиной предложения;</w:t>
            </w:r>
          </w:p>
          <w:p w:rsidR="00752AA8" w:rsidRPr="00307E2A" w:rsidRDefault="00752AA8" w:rsidP="000D759F">
            <w:pPr>
              <w:pStyle w:val="af4"/>
              <w:numPr>
                <w:ilvl w:val="0"/>
                <w:numId w:val="242"/>
              </w:numPr>
              <w:ind w:left="354"/>
              <w:jc w:val="both"/>
              <w:rPr>
                <w:sz w:val="18"/>
                <w:szCs w:val="18"/>
              </w:rPr>
            </w:pPr>
            <w:r w:rsidRPr="00307E2A">
              <w:rPr>
                <w:sz w:val="18"/>
                <w:szCs w:val="18"/>
              </w:rPr>
              <w:t>отсутствие зависимости между ценой и величиной предложения;</w:t>
            </w:r>
          </w:p>
          <w:p w:rsidR="00752AA8" w:rsidRPr="00307E2A" w:rsidRDefault="00752AA8" w:rsidP="000D759F">
            <w:pPr>
              <w:pStyle w:val="af4"/>
              <w:numPr>
                <w:ilvl w:val="0"/>
                <w:numId w:val="242"/>
              </w:numPr>
              <w:ind w:left="354"/>
              <w:jc w:val="both"/>
              <w:rPr>
                <w:sz w:val="18"/>
                <w:szCs w:val="18"/>
              </w:rPr>
            </w:pPr>
            <w:r w:rsidRPr="00307E2A">
              <w:rPr>
                <w:sz w:val="18"/>
                <w:szCs w:val="18"/>
              </w:rPr>
              <w:t>прямую зависимость между ц</w:t>
            </w:r>
            <w:r w:rsidRPr="00307E2A">
              <w:rPr>
                <w:sz w:val="18"/>
                <w:szCs w:val="18"/>
              </w:rPr>
              <w:t>е</w:t>
            </w:r>
            <w:r w:rsidRPr="00307E2A">
              <w:rPr>
                <w:sz w:val="18"/>
                <w:szCs w:val="18"/>
              </w:rPr>
              <w:t>ной и величиной предложения;</w:t>
            </w:r>
          </w:p>
          <w:p w:rsidR="00752AA8" w:rsidRPr="00307E2A" w:rsidRDefault="00752AA8" w:rsidP="000D759F">
            <w:pPr>
              <w:pStyle w:val="af4"/>
              <w:numPr>
                <w:ilvl w:val="0"/>
                <w:numId w:val="242"/>
              </w:numPr>
              <w:ind w:left="354"/>
              <w:jc w:val="both"/>
              <w:rPr>
                <w:sz w:val="18"/>
                <w:szCs w:val="18"/>
                <w:lang w:eastAsia="en-US"/>
              </w:rPr>
            </w:pPr>
            <w:r w:rsidRPr="00307E2A">
              <w:rPr>
                <w:sz w:val="18"/>
                <w:szCs w:val="18"/>
              </w:rPr>
              <w:t>зависимость между спросом и предложением.</w:t>
            </w:r>
          </w:p>
        </w:tc>
      </w:tr>
      <w:tr w:rsidR="00752AA8" w:rsidTr="00752AA8">
        <w:tc>
          <w:tcPr>
            <w:tcW w:w="0" w:type="auto"/>
            <w:tcBorders>
              <w:top w:val="single" w:sz="4" w:space="0" w:color="auto"/>
              <w:left w:val="single" w:sz="4" w:space="0" w:color="auto"/>
              <w:bottom w:val="single" w:sz="4" w:space="0" w:color="auto"/>
              <w:right w:val="single" w:sz="4" w:space="0" w:color="auto"/>
            </w:tcBorders>
            <w:vAlign w:val="center"/>
          </w:tcPr>
          <w:p w:rsidR="00752AA8" w:rsidRDefault="00752AA8">
            <w:pPr>
              <w:rPr>
                <w:sz w:val="18"/>
                <w:szCs w:val="18"/>
                <w:lang w:eastAsia="en-US"/>
              </w:rPr>
            </w:pPr>
            <w:r>
              <w:rPr>
                <w:sz w:val="18"/>
                <w:szCs w:val="18"/>
              </w:rPr>
              <w:t xml:space="preserve">26 </w:t>
            </w:r>
          </w:p>
        </w:tc>
        <w:tc>
          <w:tcPr>
            <w:tcW w:w="2794" w:type="dxa"/>
            <w:tcBorders>
              <w:top w:val="single" w:sz="4" w:space="0" w:color="auto"/>
              <w:left w:val="single" w:sz="4" w:space="0" w:color="auto"/>
              <w:bottom w:val="single" w:sz="4" w:space="0" w:color="auto"/>
              <w:right w:val="single" w:sz="4" w:space="0" w:color="auto"/>
            </w:tcBorders>
          </w:tcPr>
          <w:p w:rsidR="00752AA8" w:rsidRDefault="00752AA8">
            <w:pPr>
              <w:jc w:val="both"/>
              <w:rPr>
                <w:sz w:val="18"/>
                <w:szCs w:val="18"/>
              </w:rPr>
            </w:pPr>
            <w:r>
              <w:rPr>
                <w:sz w:val="18"/>
                <w:szCs w:val="18"/>
              </w:rPr>
              <w:t>На сдвиг кривой предложения НЕ может повлиять…</w:t>
            </w:r>
          </w:p>
          <w:p w:rsidR="00752AA8" w:rsidRPr="00307E2A" w:rsidRDefault="00752AA8" w:rsidP="000D759F">
            <w:pPr>
              <w:pStyle w:val="af4"/>
              <w:numPr>
                <w:ilvl w:val="0"/>
                <w:numId w:val="243"/>
              </w:numPr>
              <w:ind w:left="313"/>
              <w:jc w:val="both"/>
              <w:rPr>
                <w:sz w:val="18"/>
                <w:szCs w:val="18"/>
              </w:rPr>
            </w:pPr>
            <w:r w:rsidRPr="00307E2A">
              <w:rPr>
                <w:sz w:val="18"/>
                <w:szCs w:val="18"/>
              </w:rPr>
              <w:t>использование прогресси</w:t>
            </w:r>
            <w:r w:rsidRPr="00307E2A">
              <w:rPr>
                <w:sz w:val="18"/>
                <w:szCs w:val="18"/>
              </w:rPr>
              <w:t>в</w:t>
            </w:r>
            <w:r w:rsidRPr="00307E2A">
              <w:rPr>
                <w:sz w:val="18"/>
                <w:szCs w:val="18"/>
              </w:rPr>
              <w:t>ных технологий;</w:t>
            </w:r>
          </w:p>
          <w:p w:rsidR="00752AA8" w:rsidRPr="00307E2A" w:rsidRDefault="00752AA8" w:rsidP="000D759F">
            <w:pPr>
              <w:pStyle w:val="af4"/>
              <w:numPr>
                <w:ilvl w:val="0"/>
                <w:numId w:val="243"/>
              </w:numPr>
              <w:ind w:left="313"/>
              <w:jc w:val="both"/>
              <w:rPr>
                <w:sz w:val="18"/>
                <w:szCs w:val="18"/>
              </w:rPr>
            </w:pPr>
            <w:r w:rsidRPr="00307E2A">
              <w:rPr>
                <w:sz w:val="18"/>
                <w:szCs w:val="18"/>
              </w:rPr>
              <w:t>изменение налоговых ст</w:t>
            </w:r>
            <w:r w:rsidRPr="00307E2A">
              <w:rPr>
                <w:sz w:val="18"/>
                <w:szCs w:val="18"/>
              </w:rPr>
              <w:t>а</w:t>
            </w:r>
            <w:r w:rsidRPr="00307E2A">
              <w:rPr>
                <w:sz w:val="18"/>
                <w:szCs w:val="18"/>
              </w:rPr>
              <w:t>вок;</w:t>
            </w:r>
          </w:p>
          <w:p w:rsidR="00752AA8" w:rsidRPr="00307E2A" w:rsidRDefault="00752AA8" w:rsidP="000D759F">
            <w:pPr>
              <w:pStyle w:val="af4"/>
              <w:numPr>
                <w:ilvl w:val="0"/>
                <w:numId w:val="243"/>
              </w:numPr>
              <w:ind w:left="313"/>
              <w:jc w:val="both"/>
              <w:rPr>
                <w:sz w:val="18"/>
                <w:szCs w:val="18"/>
              </w:rPr>
            </w:pPr>
            <w:r w:rsidRPr="00307E2A">
              <w:rPr>
                <w:sz w:val="18"/>
                <w:szCs w:val="18"/>
              </w:rPr>
              <w:t>изменение цены товара;</w:t>
            </w:r>
          </w:p>
          <w:p w:rsidR="00752AA8" w:rsidRPr="00307E2A" w:rsidRDefault="00752AA8" w:rsidP="000D759F">
            <w:pPr>
              <w:pStyle w:val="af4"/>
              <w:numPr>
                <w:ilvl w:val="0"/>
                <w:numId w:val="243"/>
              </w:numPr>
              <w:shd w:val="clear" w:color="auto" w:fill="FFFFFF"/>
              <w:tabs>
                <w:tab w:val="left" w:pos="360"/>
                <w:tab w:val="left" w:pos="720"/>
              </w:tabs>
              <w:ind w:left="313"/>
              <w:jc w:val="both"/>
              <w:rPr>
                <w:sz w:val="18"/>
                <w:szCs w:val="18"/>
                <w:lang w:eastAsia="en-US"/>
              </w:rPr>
            </w:pPr>
            <w:r w:rsidRPr="00307E2A">
              <w:rPr>
                <w:sz w:val="18"/>
                <w:szCs w:val="18"/>
              </w:rPr>
              <w:t>изменение ставок заработной платы на рынке труда.</w:t>
            </w:r>
          </w:p>
        </w:tc>
        <w:tc>
          <w:tcPr>
            <w:tcW w:w="0" w:type="auto"/>
            <w:tcBorders>
              <w:top w:val="single" w:sz="4" w:space="0" w:color="auto"/>
              <w:left w:val="single" w:sz="4" w:space="0" w:color="auto"/>
              <w:bottom w:val="single" w:sz="4" w:space="0" w:color="auto"/>
              <w:right w:val="single" w:sz="4" w:space="0" w:color="auto"/>
            </w:tcBorders>
          </w:tcPr>
          <w:p w:rsidR="00752AA8" w:rsidRDefault="00752AA8">
            <w:pPr>
              <w:jc w:val="both"/>
              <w:rPr>
                <w:sz w:val="18"/>
                <w:szCs w:val="18"/>
              </w:rPr>
            </w:pPr>
            <w:r>
              <w:rPr>
                <w:sz w:val="18"/>
                <w:szCs w:val="18"/>
              </w:rPr>
              <w:t>Снижение налога на прибыль:</w:t>
            </w:r>
          </w:p>
          <w:p w:rsidR="00752AA8" w:rsidRPr="00307E2A" w:rsidRDefault="00752AA8" w:rsidP="000D759F">
            <w:pPr>
              <w:pStyle w:val="af4"/>
              <w:numPr>
                <w:ilvl w:val="0"/>
                <w:numId w:val="244"/>
              </w:numPr>
              <w:ind w:left="354"/>
              <w:jc w:val="both"/>
              <w:rPr>
                <w:sz w:val="18"/>
                <w:szCs w:val="18"/>
              </w:rPr>
            </w:pPr>
            <w:r w:rsidRPr="00307E2A">
              <w:rPr>
                <w:sz w:val="18"/>
                <w:szCs w:val="18"/>
              </w:rPr>
              <w:t>сдвигает кривую спроса на товар вправо;</w:t>
            </w:r>
          </w:p>
          <w:p w:rsidR="00752AA8" w:rsidRPr="00307E2A" w:rsidRDefault="00752AA8" w:rsidP="000D759F">
            <w:pPr>
              <w:pStyle w:val="af4"/>
              <w:numPr>
                <w:ilvl w:val="0"/>
                <w:numId w:val="244"/>
              </w:numPr>
              <w:ind w:left="354"/>
              <w:jc w:val="both"/>
              <w:rPr>
                <w:sz w:val="18"/>
                <w:szCs w:val="18"/>
              </w:rPr>
            </w:pPr>
            <w:r w:rsidRPr="00307E2A">
              <w:rPr>
                <w:sz w:val="18"/>
                <w:szCs w:val="18"/>
              </w:rPr>
              <w:t>сдвигает кривую спроса на товар влево;</w:t>
            </w:r>
          </w:p>
          <w:p w:rsidR="00752AA8" w:rsidRPr="00307E2A" w:rsidRDefault="00752AA8" w:rsidP="000D759F">
            <w:pPr>
              <w:pStyle w:val="af4"/>
              <w:numPr>
                <w:ilvl w:val="0"/>
                <w:numId w:val="244"/>
              </w:numPr>
              <w:ind w:left="354"/>
              <w:jc w:val="both"/>
              <w:rPr>
                <w:sz w:val="18"/>
                <w:szCs w:val="18"/>
              </w:rPr>
            </w:pPr>
            <w:r w:rsidRPr="00307E2A">
              <w:rPr>
                <w:sz w:val="18"/>
                <w:szCs w:val="18"/>
              </w:rPr>
              <w:t>сдвигает кривую предложения на товар вправо;</w:t>
            </w:r>
          </w:p>
          <w:p w:rsidR="00752AA8" w:rsidRPr="00307E2A" w:rsidRDefault="00752AA8" w:rsidP="000D759F">
            <w:pPr>
              <w:pStyle w:val="af4"/>
              <w:numPr>
                <w:ilvl w:val="0"/>
                <w:numId w:val="244"/>
              </w:numPr>
              <w:ind w:left="354"/>
              <w:jc w:val="both"/>
              <w:rPr>
                <w:sz w:val="18"/>
                <w:szCs w:val="18"/>
                <w:lang w:eastAsia="en-US"/>
              </w:rPr>
            </w:pPr>
            <w:r w:rsidRPr="00307E2A">
              <w:rPr>
                <w:sz w:val="18"/>
                <w:szCs w:val="18"/>
              </w:rPr>
              <w:t>сдвигает кривую предложения на товар влево.</w:t>
            </w:r>
          </w:p>
        </w:tc>
      </w:tr>
      <w:tr w:rsidR="00752AA8" w:rsidTr="00752AA8">
        <w:tc>
          <w:tcPr>
            <w:tcW w:w="0" w:type="auto"/>
            <w:tcBorders>
              <w:top w:val="single" w:sz="4" w:space="0" w:color="auto"/>
              <w:left w:val="single" w:sz="4" w:space="0" w:color="auto"/>
              <w:bottom w:val="single" w:sz="4" w:space="0" w:color="auto"/>
              <w:right w:val="single" w:sz="4" w:space="0" w:color="auto"/>
            </w:tcBorders>
            <w:vAlign w:val="center"/>
          </w:tcPr>
          <w:p w:rsidR="00752AA8" w:rsidRDefault="00752AA8">
            <w:pPr>
              <w:rPr>
                <w:sz w:val="18"/>
                <w:szCs w:val="18"/>
                <w:lang w:eastAsia="en-US"/>
              </w:rPr>
            </w:pPr>
            <w:r>
              <w:rPr>
                <w:sz w:val="18"/>
                <w:szCs w:val="18"/>
              </w:rPr>
              <w:t xml:space="preserve">27 </w:t>
            </w:r>
          </w:p>
        </w:tc>
        <w:tc>
          <w:tcPr>
            <w:tcW w:w="2794" w:type="dxa"/>
            <w:tcBorders>
              <w:top w:val="single" w:sz="4" w:space="0" w:color="auto"/>
              <w:left w:val="single" w:sz="4" w:space="0" w:color="auto"/>
              <w:bottom w:val="single" w:sz="4" w:space="0" w:color="auto"/>
              <w:right w:val="single" w:sz="4" w:space="0" w:color="auto"/>
            </w:tcBorders>
          </w:tcPr>
          <w:p w:rsidR="00752AA8" w:rsidRDefault="00752AA8">
            <w:pPr>
              <w:jc w:val="both"/>
              <w:rPr>
                <w:sz w:val="18"/>
                <w:szCs w:val="18"/>
              </w:rPr>
            </w:pPr>
            <w:r>
              <w:rPr>
                <w:sz w:val="18"/>
                <w:szCs w:val="18"/>
              </w:rPr>
              <w:t>Сокращение спроса при неи</w:t>
            </w:r>
            <w:r>
              <w:rPr>
                <w:sz w:val="18"/>
                <w:szCs w:val="18"/>
              </w:rPr>
              <w:t>з</w:t>
            </w:r>
            <w:r>
              <w:rPr>
                <w:sz w:val="18"/>
                <w:szCs w:val="18"/>
              </w:rPr>
              <w:t>менном предложении ведет:</w:t>
            </w:r>
          </w:p>
          <w:p w:rsidR="00752AA8" w:rsidRPr="00307E2A" w:rsidRDefault="00752AA8" w:rsidP="000D759F">
            <w:pPr>
              <w:pStyle w:val="af4"/>
              <w:numPr>
                <w:ilvl w:val="0"/>
                <w:numId w:val="246"/>
              </w:numPr>
              <w:ind w:left="313"/>
              <w:jc w:val="both"/>
              <w:rPr>
                <w:sz w:val="18"/>
                <w:szCs w:val="18"/>
              </w:rPr>
            </w:pPr>
            <w:r w:rsidRPr="00307E2A">
              <w:rPr>
                <w:sz w:val="18"/>
                <w:szCs w:val="18"/>
              </w:rPr>
              <w:t>к росту равновесной цены и равновесного объема;</w:t>
            </w:r>
          </w:p>
          <w:p w:rsidR="00752AA8" w:rsidRPr="00307E2A" w:rsidRDefault="00752AA8" w:rsidP="000D759F">
            <w:pPr>
              <w:pStyle w:val="af4"/>
              <w:numPr>
                <w:ilvl w:val="0"/>
                <w:numId w:val="246"/>
              </w:numPr>
              <w:ind w:left="313"/>
              <w:jc w:val="both"/>
              <w:rPr>
                <w:sz w:val="18"/>
                <w:szCs w:val="18"/>
              </w:rPr>
            </w:pPr>
            <w:r w:rsidRPr="00307E2A">
              <w:rPr>
                <w:sz w:val="18"/>
                <w:szCs w:val="18"/>
              </w:rPr>
              <w:t>к росту цены и уменьшению объема;</w:t>
            </w:r>
          </w:p>
          <w:p w:rsidR="00752AA8" w:rsidRPr="00307E2A" w:rsidRDefault="00752AA8" w:rsidP="000D759F">
            <w:pPr>
              <w:pStyle w:val="af4"/>
              <w:numPr>
                <w:ilvl w:val="0"/>
                <w:numId w:val="246"/>
              </w:numPr>
              <w:ind w:left="313"/>
              <w:jc w:val="both"/>
              <w:rPr>
                <w:sz w:val="18"/>
                <w:szCs w:val="18"/>
              </w:rPr>
            </w:pPr>
            <w:r w:rsidRPr="00307E2A">
              <w:rPr>
                <w:sz w:val="18"/>
                <w:szCs w:val="18"/>
              </w:rPr>
              <w:t>к уменьшению цены и росту объема;</w:t>
            </w:r>
          </w:p>
          <w:p w:rsidR="00752AA8" w:rsidRPr="00307E2A" w:rsidRDefault="00752AA8" w:rsidP="000D759F">
            <w:pPr>
              <w:pStyle w:val="af4"/>
              <w:numPr>
                <w:ilvl w:val="0"/>
                <w:numId w:val="246"/>
              </w:numPr>
              <w:ind w:left="313"/>
              <w:jc w:val="both"/>
              <w:rPr>
                <w:sz w:val="18"/>
                <w:szCs w:val="18"/>
                <w:lang w:eastAsia="en-US"/>
              </w:rPr>
            </w:pPr>
            <w:r w:rsidRPr="00307E2A">
              <w:rPr>
                <w:sz w:val="18"/>
                <w:szCs w:val="18"/>
              </w:rPr>
              <w:t>к уменьшению и цены и объема.</w:t>
            </w:r>
          </w:p>
        </w:tc>
        <w:tc>
          <w:tcPr>
            <w:tcW w:w="0" w:type="auto"/>
            <w:tcBorders>
              <w:top w:val="single" w:sz="4" w:space="0" w:color="auto"/>
              <w:left w:val="single" w:sz="4" w:space="0" w:color="auto"/>
              <w:bottom w:val="single" w:sz="4" w:space="0" w:color="auto"/>
              <w:right w:val="single" w:sz="4" w:space="0" w:color="auto"/>
            </w:tcBorders>
          </w:tcPr>
          <w:p w:rsidR="00752AA8" w:rsidRDefault="00752AA8">
            <w:pPr>
              <w:jc w:val="both"/>
              <w:rPr>
                <w:sz w:val="18"/>
                <w:szCs w:val="18"/>
              </w:rPr>
            </w:pPr>
            <w:r>
              <w:rPr>
                <w:sz w:val="18"/>
                <w:szCs w:val="18"/>
              </w:rPr>
              <w:t>Увеличение спроса при одновреме</w:t>
            </w:r>
            <w:r>
              <w:rPr>
                <w:sz w:val="18"/>
                <w:szCs w:val="18"/>
              </w:rPr>
              <w:t>н</w:t>
            </w:r>
            <w:r>
              <w:rPr>
                <w:sz w:val="18"/>
                <w:szCs w:val="18"/>
              </w:rPr>
              <w:t>ном сокращении предложения ведет:</w:t>
            </w:r>
          </w:p>
          <w:p w:rsidR="00752AA8" w:rsidRPr="00307E2A" w:rsidRDefault="00752AA8" w:rsidP="000D759F">
            <w:pPr>
              <w:pStyle w:val="af4"/>
              <w:numPr>
                <w:ilvl w:val="0"/>
                <w:numId w:val="245"/>
              </w:numPr>
              <w:ind w:left="354"/>
              <w:jc w:val="both"/>
              <w:rPr>
                <w:sz w:val="18"/>
                <w:szCs w:val="18"/>
              </w:rPr>
            </w:pPr>
            <w:r w:rsidRPr="00307E2A">
              <w:rPr>
                <w:sz w:val="18"/>
                <w:szCs w:val="18"/>
              </w:rPr>
              <w:t>к росту цены, как ведет себя при этом объем, неизвестно;</w:t>
            </w:r>
          </w:p>
          <w:p w:rsidR="00752AA8" w:rsidRPr="00307E2A" w:rsidRDefault="00752AA8" w:rsidP="000D759F">
            <w:pPr>
              <w:pStyle w:val="af4"/>
              <w:numPr>
                <w:ilvl w:val="0"/>
                <w:numId w:val="245"/>
              </w:numPr>
              <w:ind w:left="354"/>
              <w:jc w:val="both"/>
              <w:rPr>
                <w:sz w:val="18"/>
                <w:szCs w:val="18"/>
              </w:rPr>
            </w:pPr>
            <w:r w:rsidRPr="00307E2A">
              <w:rPr>
                <w:sz w:val="18"/>
                <w:szCs w:val="18"/>
              </w:rPr>
              <w:t>к росту объема, как ведет себя при этом цена - неизвестно;</w:t>
            </w:r>
          </w:p>
          <w:p w:rsidR="00752AA8" w:rsidRPr="00307E2A" w:rsidRDefault="00752AA8" w:rsidP="000D759F">
            <w:pPr>
              <w:pStyle w:val="af4"/>
              <w:numPr>
                <w:ilvl w:val="0"/>
                <w:numId w:val="245"/>
              </w:numPr>
              <w:ind w:left="354"/>
              <w:jc w:val="both"/>
              <w:rPr>
                <w:sz w:val="18"/>
                <w:szCs w:val="18"/>
              </w:rPr>
            </w:pPr>
            <w:r w:rsidRPr="00307E2A">
              <w:rPr>
                <w:sz w:val="18"/>
                <w:szCs w:val="18"/>
              </w:rPr>
              <w:t>к росту равновесного объема и равновесной цены.</w:t>
            </w:r>
          </w:p>
          <w:p w:rsidR="00752AA8" w:rsidRPr="00307E2A" w:rsidRDefault="00752AA8" w:rsidP="000D759F">
            <w:pPr>
              <w:pStyle w:val="af4"/>
              <w:numPr>
                <w:ilvl w:val="0"/>
                <w:numId w:val="245"/>
              </w:numPr>
              <w:ind w:left="354"/>
              <w:jc w:val="both"/>
              <w:rPr>
                <w:sz w:val="18"/>
                <w:szCs w:val="18"/>
                <w:lang w:eastAsia="en-US"/>
              </w:rPr>
            </w:pPr>
            <w:r w:rsidRPr="00307E2A">
              <w:rPr>
                <w:sz w:val="18"/>
                <w:szCs w:val="18"/>
              </w:rPr>
              <w:t>к снижению равновесного объ</w:t>
            </w:r>
            <w:r w:rsidRPr="00307E2A">
              <w:rPr>
                <w:sz w:val="18"/>
                <w:szCs w:val="18"/>
              </w:rPr>
              <w:t>е</w:t>
            </w:r>
            <w:r w:rsidRPr="00307E2A">
              <w:rPr>
                <w:sz w:val="18"/>
                <w:szCs w:val="18"/>
              </w:rPr>
              <w:t>ма и росту равновесной цены.</w:t>
            </w:r>
          </w:p>
        </w:tc>
      </w:tr>
      <w:tr w:rsidR="00752AA8" w:rsidTr="00752AA8">
        <w:tc>
          <w:tcPr>
            <w:tcW w:w="0" w:type="auto"/>
            <w:tcBorders>
              <w:top w:val="single" w:sz="4" w:space="0" w:color="auto"/>
              <w:left w:val="single" w:sz="4" w:space="0" w:color="auto"/>
              <w:bottom w:val="single" w:sz="4" w:space="0" w:color="auto"/>
              <w:right w:val="single" w:sz="4" w:space="0" w:color="auto"/>
            </w:tcBorders>
            <w:vAlign w:val="center"/>
          </w:tcPr>
          <w:p w:rsidR="00752AA8" w:rsidRDefault="00752AA8">
            <w:pPr>
              <w:rPr>
                <w:sz w:val="18"/>
                <w:szCs w:val="18"/>
                <w:lang w:eastAsia="en-US"/>
              </w:rPr>
            </w:pPr>
            <w:r>
              <w:rPr>
                <w:sz w:val="18"/>
                <w:szCs w:val="18"/>
              </w:rPr>
              <w:t xml:space="preserve">28 </w:t>
            </w:r>
          </w:p>
        </w:tc>
        <w:tc>
          <w:tcPr>
            <w:tcW w:w="2794" w:type="dxa"/>
            <w:tcBorders>
              <w:top w:val="single" w:sz="4" w:space="0" w:color="auto"/>
              <w:left w:val="single" w:sz="4" w:space="0" w:color="auto"/>
              <w:bottom w:val="single" w:sz="4" w:space="0" w:color="auto"/>
              <w:right w:val="single" w:sz="4" w:space="0" w:color="auto"/>
            </w:tcBorders>
          </w:tcPr>
          <w:p w:rsidR="00752AA8" w:rsidRDefault="00752AA8">
            <w:pPr>
              <w:jc w:val="both"/>
              <w:rPr>
                <w:sz w:val="18"/>
                <w:szCs w:val="18"/>
              </w:rPr>
            </w:pPr>
            <w:r>
              <w:rPr>
                <w:sz w:val="18"/>
                <w:szCs w:val="18"/>
              </w:rPr>
              <w:t>Если рыночная цена ниже ра</w:t>
            </w:r>
            <w:r>
              <w:rPr>
                <w:sz w:val="18"/>
                <w:szCs w:val="18"/>
              </w:rPr>
              <w:t>в</w:t>
            </w:r>
            <w:r>
              <w:rPr>
                <w:sz w:val="18"/>
                <w:szCs w:val="18"/>
              </w:rPr>
              <w:t>новесной, то:</w:t>
            </w:r>
          </w:p>
          <w:p w:rsidR="00752AA8" w:rsidRDefault="00752AA8" w:rsidP="000D759F">
            <w:pPr>
              <w:pStyle w:val="afb"/>
              <w:numPr>
                <w:ilvl w:val="0"/>
                <w:numId w:val="247"/>
              </w:numPr>
              <w:ind w:left="313"/>
              <w:jc w:val="both"/>
              <w:rPr>
                <w:rFonts w:ascii="Times New Roman" w:hAnsi="Times New Roman" w:cs="Times New Roman"/>
                <w:lang w:eastAsia="en-US"/>
              </w:rPr>
            </w:pPr>
            <w:r>
              <w:rPr>
                <w:rFonts w:ascii="Times New Roman" w:hAnsi="Times New Roman" w:cs="Times New Roman"/>
                <w:lang w:eastAsia="en-US"/>
              </w:rPr>
              <w:t xml:space="preserve">возникает дефицит товаров; </w:t>
            </w:r>
          </w:p>
          <w:p w:rsidR="00752AA8" w:rsidRDefault="00752AA8" w:rsidP="000D759F">
            <w:pPr>
              <w:pStyle w:val="afb"/>
              <w:numPr>
                <w:ilvl w:val="0"/>
                <w:numId w:val="247"/>
              </w:numPr>
              <w:ind w:left="313"/>
              <w:jc w:val="both"/>
              <w:rPr>
                <w:rFonts w:ascii="Times New Roman" w:hAnsi="Times New Roman" w:cs="Times New Roman"/>
                <w:lang w:eastAsia="en-US"/>
              </w:rPr>
            </w:pPr>
            <w:r>
              <w:rPr>
                <w:rFonts w:ascii="Times New Roman" w:hAnsi="Times New Roman" w:cs="Times New Roman"/>
                <w:lang w:eastAsia="en-US"/>
              </w:rPr>
              <w:t>возникает излишек товаров;</w:t>
            </w:r>
          </w:p>
          <w:p w:rsidR="00752AA8" w:rsidRDefault="00752AA8" w:rsidP="000D759F">
            <w:pPr>
              <w:pStyle w:val="afb"/>
              <w:numPr>
                <w:ilvl w:val="0"/>
                <w:numId w:val="247"/>
              </w:numPr>
              <w:ind w:left="313"/>
              <w:jc w:val="both"/>
              <w:rPr>
                <w:rFonts w:ascii="Times New Roman" w:hAnsi="Times New Roman" w:cs="Times New Roman"/>
                <w:lang w:eastAsia="en-US"/>
              </w:rPr>
            </w:pPr>
            <w:r>
              <w:rPr>
                <w:rFonts w:ascii="Times New Roman" w:hAnsi="Times New Roman" w:cs="Times New Roman"/>
                <w:lang w:eastAsia="en-US"/>
              </w:rPr>
              <w:t>падает цена ресурсов;</w:t>
            </w:r>
          </w:p>
          <w:p w:rsidR="00752AA8" w:rsidRPr="00307E2A" w:rsidRDefault="00752AA8" w:rsidP="000D759F">
            <w:pPr>
              <w:pStyle w:val="af4"/>
              <w:numPr>
                <w:ilvl w:val="0"/>
                <w:numId w:val="247"/>
              </w:numPr>
              <w:ind w:left="313"/>
              <w:jc w:val="both"/>
              <w:rPr>
                <w:sz w:val="18"/>
                <w:szCs w:val="18"/>
                <w:lang w:eastAsia="en-US"/>
              </w:rPr>
            </w:pPr>
            <w:r w:rsidRPr="00307E2A">
              <w:rPr>
                <w:sz w:val="18"/>
                <w:szCs w:val="18"/>
              </w:rPr>
              <w:t>формируется рынок покуп</w:t>
            </w:r>
            <w:r w:rsidRPr="00307E2A">
              <w:rPr>
                <w:sz w:val="18"/>
                <w:szCs w:val="18"/>
              </w:rPr>
              <w:t>а</w:t>
            </w:r>
            <w:r w:rsidRPr="00307E2A">
              <w:rPr>
                <w:sz w:val="18"/>
                <w:szCs w:val="18"/>
              </w:rPr>
              <w:t>телей.</w:t>
            </w:r>
          </w:p>
        </w:tc>
        <w:tc>
          <w:tcPr>
            <w:tcW w:w="0" w:type="auto"/>
            <w:tcBorders>
              <w:top w:val="single" w:sz="4" w:space="0" w:color="auto"/>
              <w:left w:val="single" w:sz="4" w:space="0" w:color="auto"/>
              <w:bottom w:val="single" w:sz="4" w:space="0" w:color="auto"/>
              <w:right w:val="single" w:sz="4" w:space="0" w:color="auto"/>
            </w:tcBorders>
          </w:tcPr>
          <w:p w:rsidR="00752AA8" w:rsidRDefault="00752AA8">
            <w:pPr>
              <w:jc w:val="both"/>
              <w:rPr>
                <w:sz w:val="18"/>
                <w:szCs w:val="18"/>
              </w:rPr>
            </w:pPr>
            <w:r>
              <w:rPr>
                <w:sz w:val="18"/>
                <w:szCs w:val="18"/>
              </w:rPr>
              <w:t>Если «потолок цен» устанавливается ниже равновесной цены, на рынке возникает...</w:t>
            </w:r>
          </w:p>
          <w:p w:rsidR="00752AA8" w:rsidRPr="00307E2A" w:rsidRDefault="00752AA8" w:rsidP="000D759F">
            <w:pPr>
              <w:pStyle w:val="af4"/>
              <w:numPr>
                <w:ilvl w:val="0"/>
                <w:numId w:val="248"/>
              </w:numPr>
              <w:ind w:left="354"/>
              <w:jc w:val="both"/>
              <w:rPr>
                <w:sz w:val="18"/>
                <w:szCs w:val="18"/>
              </w:rPr>
            </w:pPr>
            <w:r w:rsidRPr="00307E2A">
              <w:rPr>
                <w:sz w:val="18"/>
                <w:szCs w:val="18"/>
              </w:rPr>
              <w:t>излишек;</w:t>
            </w:r>
          </w:p>
          <w:p w:rsidR="00752AA8" w:rsidRPr="00307E2A" w:rsidRDefault="00752AA8" w:rsidP="000D759F">
            <w:pPr>
              <w:pStyle w:val="af4"/>
              <w:numPr>
                <w:ilvl w:val="0"/>
                <w:numId w:val="248"/>
              </w:numPr>
              <w:ind w:left="354"/>
              <w:jc w:val="both"/>
              <w:rPr>
                <w:sz w:val="18"/>
                <w:szCs w:val="18"/>
              </w:rPr>
            </w:pPr>
            <w:r w:rsidRPr="00307E2A">
              <w:rPr>
                <w:sz w:val="18"/>
                <w:szCs w:val="18"/>
              </w:rPr>
              <w:t>деферент;</w:t>
            </w:r>
          </w:p>
          <w:p w:rsidR="00752AA8" w:rsidRPr="00307E2A" w:rsidRDefault="00752AA8" w:rsidP="000D759F">
            <w:pPr>
              <w:pStyle w:val="af4"/>
              <w:numPr>
                <w:ilvl w:val="0"/>
                <w:numId w:val="248"/>
              </w:numPr>
              <w:ind w:left="354"/>
              <w:jc w:val="both"/>
              <w:rPr>
                <w:sz w:val="18"/>
                <w:szCs w:val="18"/>
              </w:rPr>
            </w:pPr>
            <w:r w:rsidRPr="00307E2A">
              <w:rPr>
                <w:sz w:val="18"/>
                <w:szCs w:val="18"/>
              </w:rPr>
              <w:t>просфора;</w:t>
            </w:r>
          </w:p>
          <w:p w:rsidR="00752AA8" w:rsidRPr="00307E2A" w:rsidRDefault="00752AA8" w:rsidP="000D759F">
            <w:pPr>
              <w:pStyle w:val="af4"/>
              <w:numPr>
                <w:ilvl w:val="0"/>
                <w:numId w:val="248"/>
              </w:numPr>
              <w:ind w:left="354"/>
              <w:jc w:val="both"/>
              <w:rPr>
                <w:sz w:val="18"/>
                <w:szCs w:val="18"/>
                <w:lang w:eastAsia="en-US"/>
              </w:rPr>
            </w:pPr>
            <w:r w:rsidRPr="00307E2A">
              <w:rPr>
                <w:sz w:val="18"/>
                <w:szCs w:val="18"/>
              </w:rPr>
              <w:t>дефицит.</w:t>
            </w:r>
          </w:p>
        </w:tc>
      </w:tr>
    </w:tbl>
    <w:p w:rsidR="00752AA8" w:rsidRDefault="00752AA8" w:rsidP="00752AA8">
      <w:pPr>
        <w:ind w:left="360"/>
        <w:jc w:val="right"/>
        <w:rPr>
          <w:b/>
          <w:sz w:val="20"/>
          <w:szCs w:val="20"/>
        </w:rPr>
      </w:pPr>
      <w:r>
        <w:rPr>
          <w:i/>
          <w:sz w:val="20"/>
          <w:szCs w:val="20"/>
        </w:rPr>
        <w:lastRenderedPageBreak/>
        <w:t>окончание табл.1.4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752AA8" w:rsidTr="00752AA8">
        <w:tc>
          <w:tcPr>
            <w:tcW w:w="0" w:type="auto"/>
            <w:tcBorders>
              <w:top w:val="single" w:sz="4" w:space="0" w:color="auto"/>
              <w:left w:val="single" w:sz="4" w:space="0" w:color="auto"/>
              <w:bottom w:val="single" w:sz="4" w:space="0" w:color="auto"/>
              <w:right w:val="single" w:sz="4" w:space="0" w:color="auto"/>
            </w:tcBorders>
            <w:vAlign w:val="center"/>
            <w:hideMark/>
          </w:tcPr>
          <w:p w:rsidR="00752AA8" w:rsidRDefault="00752AA8">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752AA8" w:rsidRDefault="00752AA8">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752AA8" w:rsidRDefault="00752AA8">
            <w:pPr>
              <w:tabs>
                <w:tab w:val="left" w:pos="-7018"/>
              </w:tabs>
              <w:jc w:val="center"/>
              <w:rPr>
                <w:sz w:val="18"/>
                <w:szCs w:val="18"/>
              </w:rPr>
            </w:pPr>
            <w:r>
              <w:rPr>
                <w:sz w:val="18"/>
                <w:szCs w:val="18"/>
              </w:rPr>
              <w:t>3</w:t>
            </w:r>
          </w:p>
        </w:tc>
      </w:tr>
      <w:tr w:rsidR="00752AA8" w:rsidTr="00752AA8">
        <w:tc>
          <w:tcPr>
            <w:tcW w:w="0" w:type="auto"/>
            <w:tcBorders>
              <w:top w:val="single" w:sz="4" w:space="0" w:color="auto"/>
              <w:left w:val="single" w:sz="4" w:space="0" w:color="auto"/>
              <w:bottom w:val="single" w:sz="4" w:space="0" w:color="auto"/>
              <w:right w:val="single" w:sz="4" w:space="0" w:color="auto"/>
            </w:tcBorders>
            <w:vAlign w:val="center"/>
          </w:tcPr>
          <w:p w:rsidR="00752AA8" w:rsidRDefault="00752AA8">
            <w:pPr>
              <w:rPr>
                <w:sz w:val="18"/>
                <w:szCs w:val="18"/>
                <w:lang w:eastAsia="en-US"/>
              </w:rPr>
            </w:pPr>
            <w:r>
              <w:rPr>
                <w:sz w:val="18"/>
                <w:szCs w:val="18"/>
              </w:rPr>
              <w:t xml:space="preserve">29 </w:t>
            </w:r>
          </w:p>
        </w:tc>
        <w:tc>
          <w:tcPr>
            <w:tcW w:w="2794" w:type="dxa"/>
            <w:tcBorders>
              <w:top w:val="single" w:sz="4" w:space="0" w:color="auto"/>
              <w:left w:val="single" w:sz="4" w:space="0" w:color="auto"/>
              <w:bottom w:val="single" w:sz="4" w:space="0" w:color="auto"/>
              <w:right w:val="single" w:sz="4" w:space="0" w:color="auto"/>
            </w:tcBorders>
          </w:tcPr>
          <w:p w:rsidR="00752AA8" w:rsidRDefault="00752AA8">
            <w:pPr>
              <w:jc w:val="both"/>
              <w:rPr>
                <w:sz w:val="18"/>
                <w:szCs w:val="18"/>
              </w:rPr>
            </w:pPr>
            <w:r>
              <w:rPr>
                <w:sz w:val="18"/>
                <w:szCs w:val="18"/>
              </w:rPr>
              <w:t>При перепроизводстве товара…</w:t>
            </w:r>
          </w:p>
          <w:p w:rsidR="00752AA8" w:rsidRPr="00307E2A" w:rsidRDefault="00752AA8" w:rsidP="000D759F">
            <w:pPr>
              <w:pStyle w:val="af4"/>
              <w:numPr>
                <w:ilvl w:val="0"/>
                <w:numId w:val="249"/>
              </w:numPr>
              <w:ind w:left="313"/>
              <w:jc w:val="both"/>
              <w:rPr>
                <w:sz w:val="18"/>
                <w:szCs w:val="18"/>
              </w:rPr>
            </w:pPr>
            <w:r w:rsidRPr="00307E2A">
              <w:rPr>
                <w:sz w:val="18"/>
                <w:szCs w:val="18"/>
              </w:rPr>
              <w:t>величина спроса превышает величину предложения;</w:t>
            </w:r>
          </w:p>
          <w:p w:rsidR="00752AA8" w:rsidRPr="00307E2A" w:rsidRDefault="00752AA8" w:rsidP="000D759F">
            <w:pPr>
              <w:pStyle w:val="af4"/>
              <w:numPr>
                <w:ilvl w:val="0"/>
                <w:numId w:val="249"/>
              </w:numPr>
              <w:ind w:left="313"/>
              <w:jc w:val="both"/>
              <w:rPr>
                <w:sz w:val="18"/>
                <w:szCs w:val="18"/>
              </w:rPr>
            </w:pPr>
            <w:r w:rsidRPr="00307E2A">
              <w:rPr>
                <w:sz w:val="18"/>
                <w:szCs w:val="18"/>
              </w:rPr>
              <w:t>товаров произведено бол</w:t>
            </w:r>
            <w:r w:rsidRPr="00307E2A">
              <w:rPr>
                <w:sz w:val="18"/>
                <w:szCs w:val="18"/>
              </w:rPr>
              <w:t>ь</w:t>
            </w:r>
            <w:r w:rsidRPr="00307E2A">
              <w:rPr>
                <w:sz w:val="18"/>
                <w:szCs w:val="18"/>
              </w:rPr>
              <w:t>ше, чем нужно всем людям;</w:t>
            </w:r>
          </w:p>
          <w:p w:rsidR="00752AA8" w:rsidRPr="00307E2A" w:rsidRDefault="00752AA8" w:rsidP="000D759F">
            <w:pPr>
              <w:pStyle w:val="af4"/>
              <w:numPr>
                <w:ilvl w:val="0"/>
                <w:numId w:val="249"/>
              </w:numPr>
              <w:ind w:left="313"/>
              <w:jc w:val="both"/>
              <w:rPr>
                <w:sz w:val="18"/>
                <w:szCs w:val="18"/>
              </w:rPr>
            </w:pPr>
            <w:r w:rsidRPr="00307E2A">
              <w:rPr>
                <w:sz w:val="18"/>
                <w:szCs w:val="18"/>
              </w:rPr>
              <w:t>спрос меньше предложения;</w:t>
            </w:r>
          </w:p>
          <w:p w:rsidR="00752AA8" w:rsidRPr="00307E2A" w:rsidRDefault="00752AA8" w:rsidP="000D759F">
            <w:pPr>
              <w:pStyle w:val="af4"/>
              <w:numPr>
                <w:ilvl w:val="0"/>
                <w:numId w:val="249"/>
              </w:numPr>
              <w:ind w:left="313"/>
              <w:jc w:val="both"/>
              <w:rPr>
                <w:sz w:val="18"/>
                <w:szCs w:val="18"/>
                <w:lang w:eastAsia="en-US"/>
              </w:rPr>
            </w:pPr>
            <w:r w:rsidRPr="00307E2A">
              <w:rPr>
                <w:sz w:val="18"/>
                <w:szCs w:val="18"/>
              </w:rPr>
              <w:t>величина спроса меньше величины предложения.</w:t>
            </w:r>
          </w:p>
        </w:tc>
        <w:tc>
          <w:tcPr>
            <w:tcW w:w="0" w:type="auto"/>
            <w:tcBorders>
              <w:top w:val="single" w:sz="4" w:space="0" w:color="auto"/>
              <w:left w:val="single" w:sz="4" w:space="0" w:color="auto"/>
              <w:bottom w:val="single" w:sz="4" w:space="0" w:color="auto"/>
              <w:right w:val="single" w:sz="4" w:space="0" w:color="auto"/>
            </w:tcBorders>
          </w:tcPr>
          <w:p w:rsidR="00752AA8" w:rsidRDefault="00752AA8">
            <w:pPr>
              <w:jc w:val="both"/>
              <w:rPr>
                <w:sz w:val="18"/>
                <w:szCs w:val="18"/>
              </w:rPr>
            </w:pPr>
            <w:r>
              <w:rPr>
                <w:sz w:val="18"/>
                <w:szCs w:val="18"/>
              </w:rPr>
              <w:t>Если государство установит цену ниже равновесного уровня, то…</w:t>
            </w:r>
          </w:p>
          <w:p w:rsidR="00752AA8" w:rsidRPr="00307E2A" w:rsidRDefault="00752AA8" w:rsidP="000D759F">
            <w:pPr>
              <w:pStyle w:val="af4"/>
              <w:numPr>
                <w:ilvl w:val="0"/>
                <w:numId w:val="250"/>
              </w:numPr>
              <w:ind w:left="354"/>
              <w:jc w:val="both"/>
              <w:rPr>
                <w:sz w:val="18"/>
                <w:szCs w:val="18"/>
              </w:rPr>
            </w:pPr>
            <w:r w:rsidRPr="00307E2A">
              <w:rPr>
                <w:sz w:val="18"/>
                <w:szCs w:val="18"/>
              </w:rPr>
              <w:t>потери производителей превысят выигрыш потребителей;</w:t>
            </w:r>
          </w:p>
          <w:p w:rsidR="00752AA8" w:rsidRPr="00307E2A" w:rsidRDefault="00752AA8" w:rsidP="000D759F">
            <w:pPr>
              <w:pStyle w:val="af4"/>
              <w:numPr>
                <w:ilvl w:val="0"/>
                <w:numId w:val="250"/>
              </w:numPr>
              <w:ind w:left="354"/>
              <w:jc w:val="both"/>
              <w:rPr>
                <w:sz w:val="18"/>
                <w:szCs w:val="18"/>
              </w:rPr>
            </w:pPr>
            <w:r w:rsidRPr="00307E2A">
              <w:rPr>
                <w:sz w:val="18"/>
                <w:szCs w:val="18"/>
              </w:rPr>
              <w:t>выигрыш потребителей будет больше потерь производителей;</w:t>
            </w:r>
          </w:p>
          <w:p w:rsidR="00752AA8" w:rsidRPr="00307E2A" w:rsidRDefault="00752AA8" w:rsidP="000D759F">
            <w:pPr>
              <w:pStyle w:val="af4"/>
              <w:numPr>
                <w:ilvl w:val="0"/>
                <w:numId w:val="250"/>
              </w:numPr>
              <w:ind w:left="354"/>
              <w:jc w:val="both"/>
              <w:rPr>
                <w:sz w:val="18"/>
                <w:szCs w:val="18"/>
              </w:rPr>
            </w:pPr>
            <w:r w:rsidRPr="00307E2A">
              <w:rPr>
                <w:sz w:val="18"/>
                <w:szCs w:val="18"/>
              </w:rPr>
              <w:t>вырастут излишки как потреб</w:t>
            </w:r>
            <w:r w:rsidRPr="00307E2A">
              <w:rPr>
                <w:sz w:val="18"/>
                <w:szCs w:val="18"/>
              </w:rPr>
              <w:t>и</w:t>
            </w:r>
            <w:r w:rsidRPr="00307E2A">
              <w:rPr>
                <w:sz w:val="18"/>
                <w:szCs w:val="18"/>
              </w:rPr>
              <w:t>телей, так и производителей;</w:t>
            </w:r>
          </w:p>
          <w:p w:rsidR="00752AA8" w:rsidRPr="00307E2A" w:rsidRDefault="00752AA8" w:rsidP="000D759F">
            <w:pPr>
              <w:pStyle w:val="af4"/>
              <w:numPr>
                <w:ilvl w:val="0"/>
                <w:numId w:val="250"/>
              </w:numPr>
              <w:ind w:left="354"/>
              <w:jc w:val="both"/>
              <w:rPr>
                <w:sz w:val="18"/>
                <w:szCs w:val="18"/>
                <w:lang w:eastAsia="en-US"/>
              </w:rPr>
            </w:pPr>
            <w:r w:rsidRPr="00307E2A">
              <w:rPr>
                <w:sz w:val="18"/>
                <w:szCs w:val="18"/>
              </w:rPr>
              <w:t>излишки и потребителей, и пр</w:t>
            </w:r>
            <w:r w:rsidRPr="00307E2A">
              <w:rPr>
                <w:sz w:val="18"/>
                <w:szCs w:val="18"/>
              </w:rPr>
              <w:t>о</w:t>
            </w:r>
            <w:r w:rsidRPr="00307E2A">
              <w:rPr>
                <w:sz w:val="18"/>
                <w:szCs w:val="18"/>
              </w:rPr>
              <w:t>изводителей сократятся.</w:t>
            </w:r>
          </w:p>
        </w:tc>
      </w:tr>
      <w:tr w:rsidR="00752AA8" w:rsidTr="00752AA8">
        <w:tc>
          <w:tcPr>
            <w:tcW w:w="0" w:type="auto"/>
            <w:tcBorders>
              <w:top w:val="single" w:sz="4" w:space="0" w:color="auto"/>
              <w:left w:val="single" w:sz="4" w:space="0" w:color="auto"/>
              <w:bottom w:val="single" w:sz="4" w:space="0" w:color="auto"/>
              <w:right w:val="single" w:sz="4" w:space="0" w:color="auto"/>
            </w:tcBorders>
            <w:vAlign w:val="center"/>
          </w:tcPr>
          <w:p w:rsidR="00752AA8" w:rsidRDefault="00752AA8">
            <w:pPr>
              <w:rPr>
                <w:sz w:val="18"/>
                <w:szCs w:val="18"/>
                <w:lang w:eastAsia="en-US"/>
              </w:rPr>
            </w:pPr>
            <w:r>
              <w:rPr>
                <w:sz w:val="18"/>
                <w:szCs w:val="18"/>
              </w:rPr>
              <w:t xml:space="preserve">30 </w:t>
            </w:r>
          </w:p>
        </w:tc>
        <w:tc>
          <w:tcPr>
            <w:tcW w:w="2794" w:type="dxa"/>
            <w:tcBorders>
              <w:top w:val="single" w:sz="4" w:space="0" w:color="auto"/>
              <w:left w:val="single" w:sz="4" w:space="0" w:color="auto"/>
              <w:bottom w:val="single" w:sz="4" w:space="0" w:color="auto"/>
              <w:right w:val="single" w:sz="4" w:space="0" w:color="auto"/>
            </w:tcBorders>
          </w:tcPr>
          <w:p w:rsidR="00752AA8" w:rsidRDefault="00752AA8">
            <w:pPr>
              <w:jc w:val="both"/>
              <w:rPr>
                <w:sz w:val="18"/>
                <w:szCs w:val="18"/>
              </w:rPr>
            </w:pPr>
            <w:r>
              <w:rPr>
                <w:sz w:val="18"/>
                <w:szCs w:val="18"/>
              </w:rPr>
              <w:t>Излишек потребителя тем бол</w:t>
            </w:r>
            <w:r>
              <w:rPr>
                <w:sz w:val="18"/>
                <w:szCs w:val="18"/>
              </w:rPr>
              <w:t>ь</w:t>
            </w:r>
            <w:r>
              <w:rPr>
                <w:sz w:val="18"/>
                <w:szCs w:val="18"/>
              </w:rPr>
              <w:t>ше, чем…</w:t>
            </w:r>
          </w:p>
          <w:p w:rsidR="00752AA8" w:rsidRPr="00307E2A" w:rsidRDefault="00752AA8" w:rsidP="000D759F">
            <w:pPr>
              <w:pStyle w:val="af4"/>
              <w:numPr>
                <w:ilvl w:val="0"/>
                <w:numId w:val="252"/>
              </w:numPr>
              <w:ind w:left="313"/>
              <w:jc w:val="both"/>
              <w:rPr>
                <w:sz w:val="18"/>
                <w:szCs w:val="18"/>
              </w:rPr>
            </w:pPr>
            <w:r w:rsidRPr="00307E2A">
              <w:rPr>
                <w:sz w:val="18"/>
                <w:szCs w:val="18"/>
              </w:rPr>
              <w:t>выше цена товара;</w:t>
            </w:r>
          </w:p>
          <w:p w:rsidR="00752AA8" w:rsidRPr="00307E2A" w:rsidRDefault="00752AA8" w:rsidP="000D759F">
            <w:pPr>
              <w:pStyle w:val="af4"/>
              <w:numPr>
                <w:ilvl w:val="0"/>
                <w:numId w:val="252"/>
              </w:numPr>
              <w:ind w:left="313"/>
              <w:jc w:val="both"/>
              <w:rPr>
                <w:sz w:val="18"/>
                <w:szCs w:val="18"/>
              </w:rPr>
            </w:pPr>
            <w:r w:rsidRPr="00307E2A">
              <w:rPr>
                <w:sz w:val="18"/>
                <w:szCs w:val="18"/>
              </w:rPr>
              <w:t>больше у товара заменит</w:t>
            </w:r>
            <w:r w:rsidRPr="00307E2A">
              <w:rPr>
                <w:sz w:val="18"/>
                <w:szCs w:val="18"/>
              </w:rPr>
              <w:t>е</w:t>
            </w:r>
            <w:r w:rsidRPr="00307E2A">
              <w:rPr>
                <w:sz w:val="18"/>
                <w:szCs w:val="18"/>
              </w:rPr>
              <w:t>лей;</w:t>
            </w:r>
          </w:p>
          <w:p w:rsidR="00752AA8" w:rsidRPr="00307E2A" w:rsidRDefault="00752AA8" w:rsidP="000D759F">
            <w:pPr>
              <w:pStyle w:val="af4"/>
              <w:numPr>
                <w:ilvl w:val="0"/>
                <w:numId w:val="252"/>
              </w:numPr>
              <w:ind w:left="313"/>
              <w:jc w:val="both"/>
              <w:rPr>
                <w:sz w:val="18"/>
                <w:szCs w:val="18"/>
              </w:rPr>
            </w:pPr>
            <w:r w:rsidRPr="00307E2A">
              <w:rPr>
                <w:sz w:val="18"/>
                <w:szCs w:val="18"/>
              </w:rPr>
              <w:t>ниже цена товара;</w:t>
            </w:r>
          </w:p>
          <w:p w:rsidR="00752AA8" w:rsidRPr="00307E2A" w:rsidRDefault="00752AA8" w:rsidP="000D759F">
            <w:pPr>
              <w:pStyle w:val="af4"/>
              <w:numPr>
                <w:ilvl w:val="0"/>
                <w:numId w:val="252"/>
              </w:numPr>
              <w:ind w:left="313"/>
              <w:jc w:val="both"/>
              <w:rPr>
                <w:sz w:val="18"/>
                <w:szCs w:val="18"/>
                <w:lang w:eastAsia="en-US"/>
              </w:rPr>
            </w:pPr>
            <w:r w:rsidRPr="00307E2A">
              <w:rPr>
                <w:sz w:val="18"/>
                <w:szCs w:val="18"/>
              </w:rPr>
              <w:t>выше налоговое бремя п</w:t>
            </w:r>
            <w:r w:rsidRPr="00307E2A">
              <w:rPr>
                <w:sz w:val="18"/>
                <w:szCs w:val="18"/>
              </w:rPr>
              <w:t>о</w:t>
            </w:r>
            <w:r w:rsidRPr="00307E2A">
              <w:rPr>
                <w:sz w:val="18"/>
                <w:szCs w:val="18"/>
              </w:rPr>
              <w:t>требителя.</w:t>
            </w:r>
          </w:p>
        </w:tc>
        <w:tc>
          <w:tcPr>
            <w:tcW w:w="0" w:type="auto"/>
            <w:tcBorders>
              <w:top w:val="single" w:sz="4" w:space="0" w:color="auto"/>
              <w:left w:val="single" w:sz="4" w:space="0" w:color="auto"/>
              <w:bottom w:val="single" w:sz="4" w:space="0" w:color="auto"/>
              <w:right w:val="single" w:sz="4" w:space="0" w:color="auto"/>
            </w:tcBorders>
          </w:tcPr>
          <w:p w:rsidR="00752AA8" w:rsidRDefault="00752AA8">
            <w:pPr>
              <w:jc w:val="both"/>
              <w:rPr>
                <w:sz w:val="18"/>
                <w:szCs w:val="18"/>
              </w:rPr>
            </w:pPr>
            <w:r>
              <w:rPr>
                <w:sz w:val="18"/>
                <w:szCs w:val="18"/>
              </w:rPr>
              <w:t>Потребительский излишек возрастает при прочих равных условиях…</w:t>
            </w:r>
          </w:p>
          <w:p w:rsidR="00752AA8" w:rsidRPr="00307E2A" w:rsidRDefault="00752AA8" w:rsidP="000D759F">
            <w:pPr>
              <w:pStyle w:val="af4"/>
              <w:numPr>
                <w:ilvl w:val="0"/>
                <w:numId w:val="251"/>
              </w:numPr>
              <w:ind w:left="354"/>
              <w:jc w:val="both"/>
              <w:rPr>
                <w:sz w:val="18"/>
                <w:szCs w:val="18"/>
              </w:rPr>
            </w:pPr>
            <w:r w:rsidRPr="00307E2A">
              <w:rPr>
                <w:sz w:val="18"/>
                <w:szCs w:val="18"/>
              </w:rPr>
              <w:t>с повышением эластичности спроса;</w:t>
            </w:r>
          </w:p>
          <w:p w:rsidR="00752AA8" w:rsidRPr="00307E2A" w:rsidRDefault="00752AA8" w:rsidP="000D759F">
            <w:pPr>
              <w:pStyle w:val="af4"/>
              <w:numPr>
                <w:ilvl w:val="0"/>
                <w:numId w:val="251"/>
              </w:numPr>
              <w:ind w:left="354"/>
              <w:jc w:val="both"/>
              <w:rPr>
                <w:sz w:val="18"/>
                <w:szCs w:val="18"/>
              </w:rPr>
            </w:pPr>
            <w:r w:rsidRPr="00307E2A">
              <w:rPr>
                <w:sz w:val="18"/>
                <w:szCs w:val="18"/>
              </w:rPr>
              <w:t>с уменьшением эластичности спроса;</w:t>
            </w:r>
          </w:p>
          <w:p w:rsidR="00752AA8" w:rsidRPr="00307E2A" w:rsidRDefault="00752AA8" w:rsidP="000D759F">
            <w:pPr>
              <w:pStyle w:val="af4"/>
              <w:numPr>
                <w:ilvl w:val="0"/>
                <w:numId w:val="251"/>
              </w:numPr>
              <w:ind w:left="354"/>
              <w:jc w:val="both"/>
              <w:rPr>
                <w:sz w:val="18"/>
                <w:szCs w:val="18"/>
              </w:rPr>
            </w:pPr>
            <w:r w:rsidRPr="00307E2A">
              <w:rPr>
                <w:sz w:val="18"/>
                <w:szCs w:val="18"/>
              </w:rPr>
              <w:t>с увеличением числа товаров – заменителей;</w:t>
            </w:r>
          </w:p>
          <w:p w:rsidR="00752AA8" w:rsidRPr="00307E2A" w:rsidRDefault="00752AA8" w:rsidP="000D759F">
            <w:pPr>
              <w:pStyle w:val="af4"/>
              <w:numPr>
                <w:ilvl w:val="0"/>
                <w:numId w:val="251"/>
              </w:numPr>
              <w:ind w:left="354"/>
              <w:jc w:val="both"/>
              <w:rPr>
                <w:sz w:val="18"/>
                <w:szCs w:val="18"/>
                <w:lang w:eastAsia="en-US"/>
              </w:rPr>
            </w:pPr>
            <w:r w:rsidRPr="00307E2A">
              <w:rPr>
                <w:sz w:val="18"/>
                <w:szCs w:val="18"/>
              </w:rPr>
              <w:t>с ростом налогов на потребит</w:t>
            </w:r>
            <w:r w:rsidRPr="00307E2A">
              <w:rPr>
                <w:sz w:val="18"/>
                <w:szCs w:val="18"/>
              </w:rPr>
              <w:t>е</w:t>
            </w:r>
            <w:r w:rsidRPr="00307E2A">
              <w:rPr>
                <w:sz w:val="18"/>
                <w:szCs w:val="18"/>
              </w:rPr>
              <w:t>лей.</w:t>
            </w:r>
          </w:p>
        </w:tc>
      </w:tr>
      <w:tr w:rsidR="00752AA8" w:rsidTr="00752AA8">
        <w:tc>
          <w:tcPr>
            <w:tcW w:w="0" w:type="auto"/>
            <w:tcBorders>
              <w:top w:val="single" w:sz="4" w:space="0" w:color="auto"/>
              <w:left w:val="single" w:sz="4" w:space="0" w:color="auto"/>
              <w:bottom w:val="single" w:sz="4" w:space="0" w:color="auto"/>
              <w:right w:val="single" w:sz="4" w:space="0" w:color="auto"/>
            </w:tcBorders>
            <w:vAlign w:val="center"/>
          </w:tcPr>
          <w:p w:rsidR="00752AA8" w:rsidRDefault="00752AA8">
            <w:pPr>
              <w:rPr>
                <w:sz w:val="18"/>
                <w:szCs w:val="18"/>
                <w:lang w:eastAsia="en-US"/>
              </w:rPr>
            </w:pPr>
            <w:r>
              <w:rPr>
                <w:sz w:val="18"/>
                <w:szCs w:val="18"/>
              </w:rPr>
              <w:t xml:space="preserve">31 </w:t>
            </w:r>
          </w:p>
        </w:tc>
        <w:tc>
          <w:tcPr>
            <w:tcW w:w="2794" w:type="dxa"/>
            <w:tcBorders>
              <w:top w:val="single" w:sz="4" w:space="0" w:color="auto"/>
              <w:left w:val="single" w:sz="4" w:space="0" w:color="auto"/>
              <w:bottom w:val="single" w:sz="4" w:space="0" w:color="auto"/>
              <w:right w:val="single" w:sz="4" w:space="0" w:color="auto"/>
            </w:tcBorders>
          </w:tcPr>
          <w:p w:rsidR="00752AA8" w:rsidRDefault="00752AA8">
            <w:pPr>
              <w:jc w:val="both"/>
              <w:rPr>
                <w:sz w:val="18"/>
                <w:szCs w:val="18"/>
              </w:rPr>
            </w:pPr>
            <w:r>
              <w:rPr>
                <w:sz w:val="18"/>
                <w:szCs w:val="18"/>
              </w:rPr>
              <w:t>Рост ставки подоходного налога вызывает…</w:t>
            </w:r>
          </w:p>
          <w:p w:rsidR="00752AA8" w:rsidRPr="00307E2A" w:rsidRDefault="00752AA8" w:rsidP="000D759F">
            <w:pPr>
              <w:pStyle w:val="af4"/>
              <w:numPr>
                <w:ilvl w:val="0"/>
                <w:numId w:val="253"/>
              </w:numPr>
              <w:ind w:left="313"/>
              <w:jc w:val="both"/>
              <w:rPr>
                <w:sz w:val="18"/>
                <w:szCs w:val="18"/>
              </w:rPr>
            </w:pPr>
            <w:r w:rsidRPr="00307E2A">
              <w:rPr>
                <w:sz w:val="18"/>
                <w:szCs w:val="18"/>
              </w:rPr>
              <w:t>движение вдоль (по) кривой спроса вправо;</w:t>
            </w:r>
          </w:p>
          <w:p w:rsidR="00752AA8" w:rsidRPr="00307E2A" w:rsidRDefault="00752AA8" w:rsidP="000D759F">
            <w:pPr>
              <w:pStyle w:val="af4"/>
              <w:numPr>
                <w:ilvl w:val="0"/>
                <w:numId w:val="253"/>
              </w:numPr>
              <w:ind w:left="313"/>
              <w:jc w:val="both"/>
              <w:rPr>
                <w:sz w:val="18"/>
                <w:szCs w:val="18"/>
              </w:rPr>
            </w:pPr>
            <w:r w:rsidRPr="00307E2A">
              <w:rPr>
                <w:sz w:val="18"/>
                <w:szCs w:val="18"/>
              </w:rPr>
              <w:t>движение вдоль (по) кривой спроса влево;</w:t>
            </w:r>
          </w:p>
          <w:p w:rsidR="00752AA8" w:rsidRPr="00307E2A" w:rsidRDefault="00752AA8" w:rsidP="000D759F">
            <w:pPr>
              <w:pStyle w:val="af4"/>
              <w:numPr>
                <w:ilvl w:val="0"/>
                <w:numId w:val="253"/>
              </w:numPr>
              <w:ind w:left="313"/>
              <w:jc w:val="both"/>
              <w:rPr>
                <w:sz w:val="18"/>
                <w:szCs w:val="18"/>
              </w:rPr>
            </w:pPr>
            <w:r w:rsidRPr="00307E2A">
              <w:rPr>
                <w:sz w:val="18"/>
                <w:szCs w:val="18"/>
              </w:rPr>
              <w:t>сдвиг кривой спроса вправо;</w:t>
            </w:r>
          </w:p>
          <w:p w:rsidR="00752AA8" w:rsidRPr="00307E2A" w:rsidRDefault="00752AA8" w:rsidP="000D759F">
            <w:pPr>
              <w:pStyle w:val="af4"/>
              <w:numPr>
                <w:ilvl w:val="0"/>
                <w:numId w:val="253"/>
              </w:numPr>
              <w:ind w:left="313"/>
              <w:jc w:val="both"/>
              <w:rPr>
                <w:sz w:val="18"/>
                <w:szCs w:val="18"/>
                <w:lang w:eastAsia="en-US"/>
              </w:rPr>
            </w:pPr>
            <w:r w:rsidRPr="00307E2A">
              <w:rPr>
                <w:sz w:val="18"/>
                <w:szCs w:val="18"/>
              </w:rPr>
              <w:t>сдвиг кривой спроса влево.</w:t>
            </w:r>
          </w:p>
        </w:tc>
        <w:tc>
          <w:tcPr>
            <w:tcW w:w="0" w:type="auto"/>
            <w:tcBorders>
              <w:top w:val="single" w:sz="4" w:space="0" w:color="auto"/>
              <w:left w:val="single" w:sz="4" w:space="0" w:color="auto"/>
              <w:bottom w:val="single" w:sz="4" w:space="0" w:color="auto"/>
              <w:right w:val="single" w:sz="4" w:space="0" w:color="auto"/>
            </w:tcBorders>
          </w:tcPr>
          <w:p w:rsidR="00752AA8" w:rsidRDefault="00752AA8">
            <w:pPr>
              <w:jc w:val="both"/>
              <w:rPr>
                <w:sz w:val="18"/>
                <w:szCs w:val="18"/>
              </w:rPr>
            </w:pPr>
            <w:r>
              <w:rPr>
                <w:sz w:val="18"/>
                <w:szCs w:val="18"/>
              </w:rPr>
              <w:t>Снижение ставки подоходного налога вызывает…</w:t>
            </w:r>
          </w:p>
          <w:p w:rsidR="00752AA8" w:rsidRPr="00307E2A" w:rsidRDefault="00752AA8" w:rsidP="000D759F">
            <w:pPr>
              <w:pStyle w:val="af4"/>
              <w:numPr>
                <w:ilvl w:val="0"/>
                <w:numId w:val="254"/>
              </w:numPr>
              <w:ind w:left="354"/>
              <w:jc w:val="both"/>
              <w:rPr>
                <w:sz w:val="18"/>
                <w:szCs w:val="18"/>
              </w:rPr>
            </w:pPr>
            <w:r w:rsidRPr="00307E2A">
              <w:rPr>
                <w:sz w:val="18"/>
                <w:szCs w:val="18"/>
              </w:rPr>
              <w:t>движение вдоль (по) кривой спроса вправо;</w:t>
            </w:r>
          </w:p>
          <w:p w:rsidR="00752AA8" w:rsidRPr="00307E2A" w:rsidRDefault="00752AA8" w:rsidP="000D759F">
            <w:pPr>
              <w:pStyle w:val="af4"/>
              <w:numPr>
                <w:ilvl w:val="0"/>
                <w:numId w:val="254"/>
              </w:numPr>
              <w:ind w:left="354"/>
              <w:jc w:val="both"/>
              <w:rPr>
                <w:sz w:val="18"/>
                <w:szCs w:val="18"/>
              </w:rPr>
            </w:pPr>
            <w:r w:rsidRPr="00307E2A">
              <w:rPr>
                <w:sz w:val="18"/>
                <w:szCs w:val="18"/>
              </w:rPr>
              <w:t>движение вдоль (по) кривой спроса влево;</w:t>
            </w:r>
          </w:p>
          <w:p w:rsidR="00752AA8" w:rsidRPr="00307E2A" w:rsidRDefault="00752AA8" w:rsidP="000D759F">
            <w:pPr>
              <w:pStyle w:val="af4"/>
              <w:numPr>
                <w:ilvl w:val="0"/>
                <w:numId w:val="254"/>
              </w:numPr>
              <w:ind w:left="354"/>
              <w:jc w:val="both"/>
              <w:rPr>
                <w:sz w:val="18"/>
                <w:szCs w:val="18"/>
              </w:rPr>
            </w:pPr>
            <w:r w:rsidRPr="00307E2A">
              <w:rPr>
                <w:sz w:val="18"/>
                <w:szCs w:val="18"/>
              </w:rPr>
              <w:t>сдвиг кривой спроса вправо;</w:t>
            </w:r>
          </w:p>
          <w:p w:rsidR="00752AA8" w:rsidRPr="00307E2A" w:rsidRDefault="00752AA8" w:rsidP="000D759F">
            <w:pPr>
              <w:pStyle w:val="af4"/>
              <w:numPr>
                <w:ilvl w:val="0"/>
                <w:numId w:val="254"/>
              </w:numPr>
              <w:ind w:left="354"/>
              <w:jc w:val="both"/>
              <w:rPr>
                <w:sz w:val="18"/>
                <w:szCs w:val="18"/>
                <w:lang w:eastAsia="en-US"/>
              </w:rPr>
            </w:pPr>
            <w:r w:rsidRPr="00307E2A">
              <w:rPr>
                <w:sz w:val="18"/>
                <w:szCs w:val="18"/>
              </w:rPr>
              <w:t>сдвиг кривой спроса влево.</w:t>
            </w:r>
          </w:p>
        </w:tc>
      </w:tr>
    </w:tbl>
    <w:p w:rsidR="00697C47" w:rsidRPr="00307E2A" w:rsidRDefault="00697C47" w:rsidP="00697C47">
      <w:pPr>
        <w:ind w:left="360"/>
        <w:jc w:val="center"/>
        <w:rPr>
          <w:sz w:val="20"/>
          <w:szCs w:val="20"/>
        </w:rPr>
      </w:pPr>
      <w:r w:rsidRPr="00307E2A">
        <w:rPr>
          <w:sz w:val="20"/>
          <w:szCs w:val="20"/>
        </w:rPr>
        <w:t>Блок</w:t>
      </w:r>
      <w:r w:rsidRPr="00307E2A">
        <w:rPr>
          <w:sz w:val="20"/>
          <w:szCs w:val="20"/>
          <w:lang w:val="en-US"/>
        </w:rPr>
        <w:t xml:space="preserve"> 5</w:t>
      </w:r>
    </w:p>
    <w:p w:rsidR="00295D7E" w:rsidRPr="00295D7E" w:rsidRDefault="00295D7E" w:rsidP="00295D7E">
      <w:pPr>
        <w:ind w:left="360"/>
        <w:jc w:val="right"/>
        <w:rPr>
          <w:b/>
          <w:sz w:val="20"/>
          <w:szCs w:val="20"/>
          <w:lang w:eastAsia="en-US"/>
        </w:rPr>
      </w:pPr>
      <w:r>
        <w:rPr>
          <w:i/>
          <w:sz w:val="20"/>
          <w:szCs w:val="20"/>
        </w:rPr>
        <w:t>Таблица 1.5</w:t>
      </w:r>
    </w:p>
    <w:tbl>
      <w:tblPr>
        <w:tblW w:w="6345" w:type="dxa"/>
        <w:tblLook w:val="01E0" w:firstRow="1" w:lastRow="1" w:firstColumn="1" w:lastColumn="1" w:noHBand="0" w:noVBand="0"/>
      </w:tblPr>
      <w:tblGrid>
        <w:gridCol w:w="396"/>
        <w:gridCol w:w="2831"/>
        <w:gridCol w:w="3118"/>
      </w:tblGrid>
      <w:tr w:rsidR="00697C47" w:rsidRPr="00295D7E" w:rsidTr="00697C47">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295D7E" w:rsidRDefault="00697C47">
            <w:pPr>
              <w:rPr>
                <w:b/>
                <w:sz w:val="18"/>
                <w:szCs w:val="18"/>
                <w:lang w:eastAsia="en-US"/>
              </w:rPr>
            </w:pPr>
            <w:r w:rsidRPr="00295D7E">
              <w:rPr>
                <w:b/>
                <w:sz w:val="18"/>
                <w:szCs w:val="18"/>
              </w:rPr>
              <w:t>Х</w:t>
            </w:r>
          </w:p>
        </w:tc>
        <w:tc>
          <w:tcPr>
            <w:tcW w:w="2831" w:type="dxa"/>
            <w:tcBorders>
              <w:top w:val="single" w:sz="4" w:space="0" w:color="auto"/>
              <w:left w:val="single" w:sz="4" w:space="0" w:color="auto"/>
              <w:bottom w:val="single" w:sz="4" w:space="0" w:color="auto"/>
              <w:right w:val="single" w:sz="4" w:space="0" w:color="auto"/>
            </w:tcBorders>
            <w:hideMark/>
          </w:tcPr>
          <w:p w:rsidR="00697C47" w:rsidRPr="00295D7E" w:rsidRDefault="00697C47" w:rsidP="00307E2A">
            <w:pPr>
              <w:jc w:val="center"/>
              <w:rPr>
                <w:sz w:val="18"/>
                <w:szCs w:val="18"/>
                <w:lang w:eastAsia="en-US"/>
              </w:rPr>
            </w:pPr>
            <w:r w:rsidRPr="00295D7E">
              <w:rPr>
                <w:b/>
                <w:sz w:val="18"/>
                <w:szCs w:val="18"/>
              </w:rPr>
              <w:t xml:space="preserve">У </w:t>
            </w:r>
            <w:r w:rsidRPr="00295D7E">
              <w:rPr>
                <w:sz w:val="18"/>
                <w:szCs w:val="18"/>
              </w:rPr>
              <w:t>– чётное (02, 04, и.т.д.)</w:t>
            </w:r>
          </w:p>
        </w:tc>
        <w:tc>
          <w:tcPr>
            <w:tcW w:w="3118" w:type="dxa"/>
            <w:tcBorders>
              <w:top w:val="single" w:sz="4" w:space="0" w:color="auto"/>
              <w:left w:val="single" w:sz="4" w:space="0" w:color="auto"/>
              <w:bottom w:val="single" w:sz="4" w:space="0" w:color="auto"/>
              <w:right w:val="single" w:sz="4" w:space="0" w:color="auto"/>
            </w:tcBorders>
            <w:hideMark/>
          </w:tcPr>
          <w:p w:rsidR="00697C47" w:rsidRPr="00295D7E" w:rsidRDefault="00697C47" w:rsidP="00307E2A">
            <w:pPr>
              <w:jc w:val="center"/>
              <w:rPr>
                <w:sz w:val="18"/>
                <w:szCs w:val="18"/>
                <w:lang w:eastAsia="en-US"/>
              </w:rPr>
            </w:pPr>
            <w:r w:rsidRPr="00295D7E">
              <w:rPr>
                <w:b/>
                <w:sz w:val="18"/>
                <w:szCs w:val="18"/>
              </w:rPr>
              <w:t>У</w:t>
            </w:r>
            <w:r w:rsidRPr="00295D7E">
              <w:rPr>
                <w:sz w:val="18"/>
                <w:szCs w:val="18"/>
              </w:rPr>
              <w:t xml:space="preserve"> – нечётное (01, 03, и т.д.)</w:t>
            </w:r>
          </w:p>
        </w:tc>
      </w:tr>
      <w:tr w:rsidR="00307E2A" w:rsidRPr="00307E2A" w:rsidTr="00697C47">
        <w:tc>
          <w:tcPr>
            <w:tcW w:w="0" w:type="auto"/>
            <w:tcBorders>
              <w:top w:val="single" w:sz="4" w:space="0" w:color="auto"/>
              <w:left w:val="single" w:sz="4" w:space="0" w:color="auto"/>
              <w:bottom w:val="single" w:sz="4" w:space="0" w:color="auto"/>
              <w:right w:val="single" w:sz="4" w:space="0" w:color="auto"/>
            </w:tcBorders>
            <w:vAlign w:val="center"/>
          </w:tcPr>
          <w:p w:rsidR="00307E2A" w:rsidRPr="00307E2A" w:rsidRDefault="00307E2A">
            <w:pPr>
              <w:rPr>
                <w:sz w:val="18"/>
                <w:szCs w:val="18"/>
              </w:rPr>
            </w:pPr>
            <w:r w:rsidRPr="00307E2A">
              <w:rPr>
                <w:sz w:val="18"/>
                <w:szCs w:val="18"/>
              </w:rPr>
              <w:t>1</w:t>
            </w:r>
          </w:p>
        </w:tc>
        <w:tc>
          <w:tcPr>
            <w:tcW w:w="2831" w:type="dxa"/>
            <w:tcBorders>
              <w:top w:val="single" w:sz="4" w:space="0" w:color="auto"/>
              <w:left w:val="single" w:sz="4" w:space="0" w:color="auto"/>
              <w:bottom w:val="single" w:sz="4" w:space="0" w:color="auto"/>
              <w:right w:val="single" w:sz="4" w:space="0" w:color="auto"/>
            </w:tcBorders>
          </w:tcPr>
          <w:p w:rsidR="00307E2A" w:rsidRPr="00307E2A" w:rsidRDefault="00307E2A" w:rsidP="00307E2A">
            <w:pPr>
              <w:jc w:val="center"/>
              <w:rPr>
                <w:sz w:val="18"/>
                <w:szCs w:val="18"/>
              </w:rPr>
            </w:pPr>
            <w:r w:rsidRPr="00307E2A">
              <w:rPr>
                <w:sz w:val="18"/>
                <w:szCs w:val="18"/>
              </w:rPr>
              <w:t>2</w:t>
            </w:r>
          </w:p>
        </w:tc>
        <w:tc>
          <w:tcPr>
            <w:tcW w:w="3118" w:type="dxa"/>
            <w:tcBorders>
              <w:top w:val="single" w:sz="4" w:space="0" w:color="auto"/>
              <w:left w:val="single" w:sz="4" w:space="0" w:color="auto"/>
              <w:bottom w:val="single" w:sz="4" w:space="0" w:color="auto"/>
              <w:right w:val="single" w:sz="4" w:space="0" w:color="auto"/>
            </w:tcBorders>
          </w:tcPr>
          <w:p w:rsidR="00307E2A" w:rsidRPr="00307E2A" w:rsidRDefault="00307E2A" w:rsidP="00307E2A">
            <w:pPr>
              <w:jc w:val="center"/>
              <w:rPr>
                <w:sz w:val="18"/>
                <w:szCs w:val="18"/>
              </w:rPr>
            </w:pPr>
            <w:r w:rsidRPr="00307E2A">
              <w:rPr>
                <w:sz w:val="18"/>
                <w:szCs w:val="18"/>
              </w:rPr>
              <w:t>3</w:t>
            </w:r>
          </w:p>
        </w:tc>
      </w:tr>
      <w:tr w:rsidR="00697C47" w:rsidRPr="00295D7E" w:rsidTr="00697C47">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295D7E" w:rsidRDefault="00697C47">
            <w:pPr>
              <w:rPr>
                <w:sz w:val="18"/>
                <w:szCs w:val="18"/>
                <w:lang w:eastAsia="en-US"/>
              </w:rPr>
            </w:pPr>
            <w:r w:rsidRPr="00295D7E">
              <w:rPr>
                <w:sz w:val="18"/>
                <w:szCs w:val="18"/>
              </w:rPr>
              <w:t xml:space="preserve">01 </w:t>
            </w:r>
          </w:p>
        </w:tc>
        <w:tc>
          <w:tcPr>
            <w:tcW w:w="2831" w:type="dxa"/>
            <w:tcBorders>
              <w:top w:val="single" w:sz="4" w:space="0" w:color="auto"/>
              <w:left w:val="single" w:sz="4" w:space="0" w:color="auto"/>
              <w:bottom w:val="single" w:sz="4" w:space="0" w:color="auto"/>
              <w:right w:val="single" w:sz="4" w:space="0" w:color="auto"/>
            </w:tcBorders>
            <w:hideMark/>
          </w:tcPr>
          <w:p w:rsidR="00697C47" w:rsidRPr="00295D7E" w:rsidRDefault="00697C47" w:rsidP="00307E2A">
            <w:pPr>
              <w:jc w:val="both"/>
              <w:rPr>
                <w:sz w:val="18"/>
                <w:szCs w:val="18"/>
              </w:rPr>
            </w:pPr>
            <w:r w:rsidRPr="00295D7E">
              <w:rPr>
                <w:sz w:val="18"/>
                <w:szCs w:val="18"/>
              </w:rPr>
              <w:t>Коэффициент перекрестно-ценовой эластичности спроса на теннисную ракетку и теннисный мячик принимает значения…</w:t>
            </w:r>
          </w:p>
          <w:p w:rsidR="00697C47" w:rsidRPr="00307E2A" w:rsidRDefault="00697C47" w:rsidP="000D759F">
            <w:pPr>
              <w:pStyle w:val="af4"/>
              <w:numPr>
                <w:ilvl w:val="0"/>
                <w:numId w:val="255"/>
              </w:numPr>
              <w:jc w:val="both"/>
              <w:rPr>
                <w:sz w:val="18"/>
                <w:szCs w:val="18"/>
              </w:rPr>
            </w:pPr>
            <w:r w:rsidRPr="00307E2A">
              <w:rPr>
                <w:sz w:val="18"/>
                <w:szCs w:val="18"/>
                <w:lang w:val="en-US"/>
              </w:rPr>
              <w:t>E</w:t>
            </w:r>
            <w:r w:rsidRPr="00307E2A">
              <w:rPr>
                <w:sz w:val="18"/>
                <w:szCs w:val="18"/>
                <w:vertAlign w:val="subscript"/>
                <w:lang w:val="en-US"/>
              </w:rPr>
              <w:t>D</w:t>
            </w:r>
            <w:r w:rsidRPr="00307E2A">
              <w:rPr>
                <w:sz w:val="18"/>
                <w:szCs w:val="18"/>
                <w:vertAlign w:val="subscript"/>
              </w:rPr>
              <w:t>а(Рб)</w:t>
            </w:r>
            <w:r w:rsidRPr="00307E2A">
              <w:rPr>
                <w:sz w:val="18"/>
                <w:szCs w:val="18"/>
              </w:rPr>
              <w:t xml:space="preserve"> &gt; 0;</w:t>
            </w:r>
          </w:p>
          <w:p w:rsidR="00697C47" w:rsidRPr="00307E2A" w:rsidRDefault="00697C47" w:rsidP="000D759F">
            <w:pPr>
              <w:pStyle w:val="af4"/>
              <w:numPr>
                <w:ilvl w:val="0"/>
                <w:numId w:val="255"/>
              </w:numPr>
              <w:jc w:val="both"/>
              <w:rPr>
                <w:sz w:val="18"/>
                <w:szCs w:val="18"/>
              </w:rPr>
            </w:pPr>
            <w:r w:rsidRPr="00307E2A">
              <w:rPr>
                <w:sz w:val="18"/>
                <w:szCs w:val="18"/>
                <w:lang w:val="en-US"/>
              </w:rPr>
              <w:t>E</w:t>
            </w:r>
            <w:r w:rsidRPr="00307E2A">
              <w:rPr>
                <w:sz w:val="18"/>
                <w:szCs w:val="18"/>
                <w:vertAlign w:val="subscript"/>
                <w:lang w:val="en-US"/>
              </w:rPr>
              <w:t>D</w:t>
            </w:r>
            <w:r w:rsidRPr="00307E2A">
              <w:rPr>
                <w:sz w:val="18"/>
                <w:szCs w:val="18"/>
                <w:vertAlign w:val="subscript"/>
              </w:rPr>
              <w:t>а(Рб)</w:t>
            </w:r>
            <w:r w:rsidRPr="00307E2A">
              <w:rPr>
                <w:sz w:val="18"/>
                <w:szCs w:val="18"/>
              </w:rPr>
              <w:t xml:space="preserve"> </w:t>
            </w:r>
            <w:r w:rsidRPr="00307E2A">
              <w:rPr>
                <w:sz w:val="18"/>
                <w:szCs w:val="18"/>
                <w:vertAlign w:val="subscript"/>
              </w:rPr>
              <w:t xml:space="preserve"> </w:t>
            </w:r>
            <w:r w:rsidRPr="00307E2A">
              <w:rPr>
                <w:sz w:val="18"/>
                <w:szCs w:val="18"/>
              </w:rPr>
              <w:t>= 0;</w:t>
            </w:r>
          </w:p>
          <w:p w:rsidR="00697C47" w:rsidRPr="00307E2A" w:rsidRDefault="00697C47" w:rsidP="000D759F">
            <w:pPr>
              <w:pStyle w:val="af4"/>
              <w:numPr>
                <w:ilvl w:val="0"/>
                <w:numId w:val="255"/>
              </w:numPr>
              <w:jc w:val="both"/>
              <w:rPr>
                <w:sz w:val="18"/>
                <w:szCs w:val="18"/>
              </w:rPr>
            </w:pPr>
            <w:r w:rsidRPr="00307E2A">
              <w:rPr>
                <w:sz w:val="18"/>
                <w:szCs w:val="18"/>
                <w:lang w:val="en-US"/>
              </w:rPr>
              <w:t>E</w:t>
            </w:r>
            <w:r w:rsidRPr="00307E2A">
              <w:rPr>
                <w:sz w:val="18"/>
                <w:szCs w:val="18"/>
                <w:vertAlign w:val="subscript"/>
                <w:lang w:val="en-US"/>
              </w:rPr>
              <w:t>D</w:t>
            </w:r>
            <w:r w:rsidRPr="00307E2A">
              <w:rPr>
                <w:sz w:val="18"/>
                <w:szCs w:val="18"/>
                <w:vertAlign w:val="subscript"/>
              </w:rPr>
              <w:t>а(Рб)</w:t>
            </w:r>
            <w:r w:rsidRPr="00307E2A">
              <w:rPr>
                <w:sz w:val="18"/>
                <w:szCs w:val="18"/>
              </w:rPr>
              <w:t xml:space="preserve">  &lt; 0;</w:t>
            </w:r>
          </w:p>
          <w:p w:rsidR="00697C47" w:rsidRPr="00307E2A" w:rsidRDefault="00697C47" w:rsidP="000D759F">
            <w:pPr>
              <w:pStyle w:val="af4"/>
              <w:numPr>
                <w:ilvl w:val="0"/>
                <w:numId w:val="255"/>
              </w:numPr>
              <w:jc w:val="both"/>
              <w:rPr>
                <w:sz w:val="18"/>
                <w:szCs w:val="18"/>
                <w:lang w:eastAsia="en-US"/>
              </w:rPr>
            </w:pPr>
            <w:r w:rsidRPr="00307E2A">
              <w:rPr>
                <w:sz w:val="18"/>
                <w:szCs w:val="18"/>
                <w:lang w:val="en-US"/>
              </w:rPr>
              <w:t>E</w:t>
            </w:r>
            <w:r w:rsidRPr="00307E2A">
              <w:rPr>
                <w:sz w:val="18"/>
                <w:szCs w:val="18"/>
                <w:vertAlign w:val="subscript"/>
                <w:lang w:val="en-US"/>
              </w:rPr>
              <w:t>D</w:t>
            </w:r>
            <w:r w:rsidRPr="00307E2A">
              <w:rPr>
                <w:sz w:val="18"/>
                <w:szCs w:val="18"/>
                <w:vertAlign w:val="subscript"/>
              </w:rPr>
              <w:t>а(Рб)</w:t>
            </w:r>
            <w:r w:rsidRPr="00307E2A">
              <w:rPr>
                <w:sz w:val="18"/>
                <w:szCs w:val="18"/>
              </w:rPr>
              <w:t xml:space="preserve"> &gt; 1.</w:t>
            </w:r>
          </w:p>
        </w:tc>
        <w:tc>
          <w:tcPr>
            <w:tcW w:w="3118" w:type="dxa"/>
            <w:tcBorders>
              <w:top w:val="single" w:sz="4" w:space="0" w:color="auto"/>
              <w:left w:val="single" w:sz="4" w:space="0" w:color="auto"/>
              <w:bottom w:val="single" w:sz="4" w:space="0" w:color="auto"/>
              <w:right w:val="single" w:sz="4" w:space="0" w:color="auto"/>
            </w:tcBorders>
            <w:hideMark/>
          </w:tcPr>
          <w:p w:rsidR="00697C47" w:rsidRPr="00295D7E" w:rsidRDefault="00697C47" w:rsidP="00307E2A">
            <w:pPr>
              <w:jc w:val="both"/>
              <w:rPr>
                <w:sz w:val="18"/>
                <w:szCs w:val="18"/>
              </w:rPr>
            </w:pPr>
            <w:r w:rsidRPr="00295D7E">
              <w:rPr>
                <w:sz w:val="18"/>
                <w:szCs w:val="18"/>
              </w:rPr>
              <w:t>Коэффициент эластичности спроса на мандарины, рассчитанный отн</w:t>
            </w:r>
            <w:r w:rsidRPr="00295D7E">
              <w:rPr>
                <w:sz w:val="18"/>
                <w:szCs w:val="18"/>
              </w:rPr>
              <w:t>о</w:t>
            </w:r>
            <w:r w:rsidRPr="00295D7E">
              <w:rPr>
                <w:sz w:val="18"/>
                <w:szCs w:val="18"/>
              </w:rPr>
              <w:t>сительно изменения цены апельс</w:t>
            </w:r>
            <w:r w:rsidRPr="00295D7E">
              <w:rPr>
                <w:sz w:val="18"/>
                <w:szCs w:val="18"/>
              </w:rPr>
              <w:t>и</w:t>
            </w:r>
            <w:r w:rsidRPr="00295D7E">
              <w:rPr>
                <w:sz w:val="18"/>
                <w:szCs w:val="18"/>
              </w:rPr>
              <w:t>нов …</w:t>
            </w:r>
          </w:p>
          <w:p w:rsidR="00697C47" w:rsidRPr="00307E2A" w:rsidRDefault="00697C47" w:rsidP="000D759F">
            <w:pPr>
              <w:pStyle w:val="af4"/>
              <w:numPr>
                <w:ilvl w:val="0"/>
                <w:numId w:val="256"/>
              </w:numPr>
              <w:jc w:val="both"/>
              <w:rPr>
                <w:sz w:val="18"/>
                <w:szCs w:val="18"/>
              </w:rPr>
            </w:pPr>
            <w:r w:rsidRPr="00307E2A">
              <w:rPr>
                <w:sz w:val="18"/>
                <w:szCs w:val="18"/>
                <w:lang w:val="en-US"/>
              </w:rPr>
              <w:t>E</w:t>
            </w:r>
            <w:r w:rsidRPr="00307E2A">
              <w:rPr>
                <w:sz w:val="18"/>
                <w:szCs w:val="18"/>
                <w:vertAlign w:val="subscript"/>
                <w:lang w:val="en-US"/>
              </w:rPr>
              <w:t>D</w:t>
            </w:r>
            <w:r w:rsidRPr="00307E2A">
              <w:rPr>
                <w:sz w:val="18"/>
                <w:szCs w:val="18"/>
                <w:vertAlign w:val="subscript"/>
              </w:rPr>
              <w:t>а(Рб)</w:t>
            </w:r>
            <w:r w:rsidRPr="00307E2A">
              <w:rPr>
                <w:sz w:val="18"/>
                <w:szCs w:val="18"/>
              </w:rPr>
              <w:t xml:space="preserve">  &gt; 0;</w:t>
            </w:r>
          </w:p>
          <w:p w:rsidR="00697C47" w:rsidRPr="00307E2A" w:rsidRDefault="00697C47" w:rsidP="000D759F">
            <w:pPr>
              <w:pStyle w:val="af4"/>
              <w:numPr>
                <w:ilvl w:val="0"/>
                <w:numId w:val="256"/>
              </w:numPr>
              <w:jc w:val="both"/>
              <w:rPr>
                <w:sz w:val="18"/>
                <w:szCs w:val="18"/>
              </w:rPr>
            </w:pPr>
            <w:r w:rsidRPr="00307E2A">
              <w:rPr>
                <w:sz w:val="18"/>
                <w:szCs w:val="18"/>
                <w:lang w:val="en-US"/>
              </w:rPr>
              <w:t>E</w:t>
            </w:r>
            <w:r w:rsidRPr="00307E2A">
              <w:rPr>
                <w:sz w:val="18"/>
                <w:szCs w:val="18"/>
                <w:vertAlign w:val="subscript"/>
                <w:lang w:val="en-US"/>
              </w:rPr>
              <w:t>D</w:t>
            </w:r>
            <w:r w:rsidRPr="00307E2A">
              <w:rPr>
                <w:sz w:val="18"/>
                <w:szCs w:val="18"/>
                <w:vertAlign w:val="subscript"/>
              </w:rPr>
              <w:t>а(Рб)</w:t>
            </w:r>
            <w:r w:rsidRPr="00307E2A">
              <w:rPr>
                <w:sz w:val="18"/>
                <w:szCs w:val="18"/>
              </w:rPr>
              <w:t xml:space="preserve">  </w:t>
            </w:r>
            <w:r w:rsidRPr="00307E2A">
              <w:rPr>
                <w:sz w:val="18"/>
                <w:szCs w:val="18"/>
                <w:vertAlign w:val="subscript"/>
              </w:rPr>
              <w:t xml:space="preserve"> </w:t>
            </w:r>
            <w:r w:rsidRPr="00307E2A">
              <w:rPr>
                <w:sz w:val="18"/>
                <w:szCs w:val="18"/>
              </w:rPr>
              <w:t>= 0;</w:t>
            </w:r>
          </w:p>
          <w:p w:rsidR="00697C47" w:rsidRPr="00307E2A" w:rsidRDefault="00697C47" w:rsidP="000D759F">
            <w:pPr>
              <w:pStyle w:val="af4"/>
              <w:numPr>
                <w:ilvl w:val="0"/>
                <w:numId w:val="256"/>
              </w:numPr>
              <w:jc w:val="both"/>
              <w:rPr>
                <w:sz w:val="18"/>
                <w:szCs w:val="18"/>
              </w:rPr>
            </w:pPr>
            <w:r w:rsidRPr="00307E2A">
              <w:rPr>
                <w:sz w:val="18"/>
                <w:szCs w:val="18"/>
                <w:lang w:val="en-US"/>
              </w:rPr>
              <w:t>E</w:t>
            </w:r>
            <w:r w:rsidRPr="00307E2A">
              <w:rPr>
                <w:sz w:val="18"/>
                <w:szCs w:val="18"/>
                <w:vertAlign w:val="subscript"/>
                <w:lang w:val="en-US"/>
              </w:rPr>
              <w:t>D</w:t>
            </w:r>
            <w:r w:rsidRPr="00307E2A">
              <w:rPr>
                <w:sz w:val="18"/>
                <w:szCs w:val="18"/>
                <w:vertAlign w:val="subscript"/>
              </w:rPr>
              <w:t>а(Рб)</w:t>
            </w:r>
            <w:r w:rsidRPr="00307E2A">
              <w:rPr>
                <w:sz w:val="18"/>
                <w:szCs w:val="18"/>
              </w:rPr>
              <w:t xml:space="preserve">   &lt; 0;</w:t>
            </w:r>
          </w:p>
          <w:p w:rsidR="00697C47" w:rsidRPr="00307E2A" w:rsidRDefault="00697C47" w:rsidP="000D759F">
            <w:pPr>
              <w:pStyle w:val="af4"/>
              <w:numPr>
                <w:ilvl w:val="0"/>
                <w:numId w:val="256"/>
              </w:numPr>
              <w:jc w:val="both"/>
              <w:rPr>
                <w:sz w:val="18"/>
                <w:szCs w:val="18"/>
                <w:lang w:eastAsia="en-US"/>
              </w:rPr>
            </w:pPr>
            <w:r w:rsidRPr="00307E2A">
              <w:rPr>
                <w:sz w:val="18"/>
                <w:szCs w:val="18"/>
                <w:lang w:val="en-US"/>
              </w:rPr>
              <w:t>E</w:t>
            </w:r>
            <w:r w:rsidRPr="00307E2A">
              <w:rPr>
                <w:sz w:val="18"/>
                <w:szCs w:val="18"/>
                <w:vertAlign w:val="subscript"/>
                <w:lang w:val="en-US"/>
              </w:rPr>
              <w:t>D</w:t>
            </w:r>
            <w:r w:rsidRPr="00307E2A">
              <w:rPr>
                <w:sz w:val="18"/>
                <w:szCs w:val="18"/>
                <w:vertAlign w:val="subscript"/>
              </w:rPr>
              <w:t>а(Рб)</w:t>
            </w:r>
            <w:r w:rsidRPr="00307E2A">
              <w:rPr>
                <w:sz w:val="18"/>
                <w:szCs w:val="18"/>
              </w:rPr>
              <w:t xml:space="preserve">  &gt; 1.</w:t>
            </w:r>
          </w:p>
        </w:tc>
      </w:tr>
      <w:tr w:rsidR="00697C47" w:rsidRPr="00295D7E" w:rsidTr="00307E2A">
        <w:tc>
          <w:tcPr>
            <w:tcW w:w="0" w:type="auto"/>
            <w:tcBorders>
              <w:top w:val="single" w:sz="4" w:space="0" w:color="auto"/>
              <w:left w:val="single" w:sz="4" w:space="0" w:color="auto"/>
              <w:bottom w:val="single" w:sz="4" w:space="0" w:color="auto"/>
              <w:right w:val="single" w:sz="4" w:space="0" w:color="auto"/>
            </w:tcBorders>
            <w:vAlign w:val="center"/>
          </w:tcPr>
          <w:p w:rsidR="00697C47" w:rsidRPr="00295D7E" w:rsidRDefault="00DF5DA4">
            <w:pPr>
              <w:rPr>
                <w:sz w:val="18"/>
                <w:szCs w:val="18"/>
                <w:lang w:eastAsia="en-US"/>
              </w:rPr>
            </w:pPr>
            <w:r>
              <w:rPr>
                <w:sz w:val="18"/>
                <w:szCs w:val="18"/>
                <w:lang w:eastAsia="en-US"/>
              </w:rPr>
              <w:t>02</w:t>
            </w:r>
          </w:p>
        </w:tc>
        <w:tc>
          <w:tcPr>
            <w:tcW w:w="2831" w:type="dxa"/>
            <w:tcBorders>
              <w:top w:val="single" w:sz="4" w:space="0" w:color="auto"/>
              <w:left w:val="single" w:sz="4" w:space="0" w:color="auto"/>
              <w:bottom w:val="single" w:sz="4" w:space="0" w:color="auto"/>
              <w:right w:val="single" w:sz="4" w:space="0" w:color="auto"/>
            </w:tcBorders>
          </w:tcPr>
          <w:p w:rsidR="00697C47" w:rsidRPr="00DF5DA4" w:rsidRDefault="00DF5DA4" w:rsidP="00DF5DA4">
            <w:pPr>
              <w:jc w:val="both"/>
              <w:rPr>
                <w:rFonts w:eastAsiaTheme="minorHAnsi"/>
                <w:sz w:val="18"/>
                <w:szCs w:val="18"/>
              </w:rPr>
            </w:pPr>
            <w:r>
              <w:rPr>
                <w:sz w:val="18"/>
                <w:szCs w:val="18"/>
              </w:rPr>
              <w:t>Студент, устроившись на работу, заменил в своем рационе марг</w:t>
            </w:r>
            <w:r>
              <w:rPr>
                <w:sz w:val="18"/>
                <w:szCs w:val="18"/>
              </w:rPr>
              <w:t>а</w:t>
            </w:r>
            <w:r>
              <w:rPr>
                <w:sz w:val="18"/>
                <w:szCs w:val="18"/>
              </w:rPr>
              <w:t xml:space="preserve">рин на масло. Значение </w:t>
            </w:r>
          </w:p>
        </w:tc>
        <w:tc>
          <w:tcPr>
            <w:tcW w:w="3118" w:type="dxa"/>
            <w:tcBorders>
              <w:top w:val="single" w:sz="4" w:space="0" w:color="auto"/>
              <w:left w:val="single" w:sz="4" w:space="0" w:color="auto"/>
              <w:bottom w:val="single" w:sz="4" w:space="0" w:color="auto"/>
              <w:right w:val="single" w:sz="4" w:space="0" w:color="auto"/>
            </w:tcBorders>
          </w:tcPr>
          <w:p w:rsidR="00DF5DA4" w:rsidRDefault="00DF5DA4" w:rsidP="00DF5DA4">
            <w:pPr>
              <w:jc w:val="both"/>
              <w:rPr>
                <w:sz w:val="18"/>
                <w:szCs w:val="18"/>
              </w:rPr>
            </w:pPr>
            <w:r>
              <w:rPr>
                <w:sz w:val="18"/>
                <w:szCs w:val="18"/>
              </w:rPr>
              <w:t>Эластичность спроса по доходу НЕ зависит от…</w:t>
            </w:r>
          </w:p>
          <w:p w:rsidR="00697C47" w:rsidRPr="00295D7E" w:rsidRDefault="00DF5DA4" w:rsidP="00DF5DA4">
            <w:pPr>
              <w:jc w:val="both"/>
              <w:rPr>
                <w:sz w:val="18"/>
                <w:szCs w:val="18"/>
                <w:lang w:eastAsia="en-US"/>
              </w:rPr>
            </w:pPr>
            <w:r>
              <w:rPr>
                <w:bCs/>
                <w:sz w:val="18"/>
                <w:szCs w:val="18"/>
              </w:rPr>
              <w:t xml:space="preserve">а)   </w:t>
            </w:r>
            <w:r>
              <w:rPr>
                <w:sz w:val="18"/>
                <w:szCs w:val="18"/>
              </w:rPr>
              <w:t>значимости блага для</w:t>
            </w:r>
          </w:p>
        </w:tc>
      </w:tr>
    </w:tbl>
    <w:p w:rsidR="00307E2A" w:rsidRDefault="00307E2A" w:rsidP="00307E2A">
      <w:pPr>
        <w:ind w:left="360"/>
        <w:jc w:val="right"/>
        <w:rPr>
          <w:b/>
          <w:sz w:val="20"/>
          <w:szCs w:val="20"/>
        </w:rPr>
      </w:pPr>
      <w:r>
        <w:rPr>
          <w:i/>
          <w:sz w:val="20"/>
          <w:szCs w:val="20"/>
        </w:rPr>
        <w:lastRenderedPageBreak/>
        <w:t>продолжение табл.1.5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307E2A" w:rsidTr="00307E2A">
        <w:tc>
          <w:tcPr>
            <w:tcW w:w="0" w:type="auto"/>
            <w:tcBorders>
              <w:top w:val="single" w:sz="4" w:space="0" w:color="auto"/>
              <w:left w:val="single" w:sz="4" w:space="0" w:color="auto"/>
              <w:bottom w:val="single" w:sz="4" w:space="0" w:color="auto"/>
              <w:right w:val="single" w:sz="4" w:space="0" w:color="auto"/>
            </w:tcBorders>
            <w:vAlign w:val="center"/>
            <w:hideMark/>
          </w:tcPr>
          <w:p w:rsidR="00307E2A" w:rsidRDefault="00307E2A">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307E2A" w:rsidRDefault="00307E2A">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307E2A" w:rsidRDefault="00307E2A">
            <w:pPr>
              <w:tabs>
                <w:tab w:val="left" w:pos="-7018"/>
              </w:tabs>
              <w:jc w:val="center"/>
              <w:rPr>
                <w:sz w:val="18"/>
                <w:szCs w:val="18"/>
              </w:rPr>
            </w:pPr>
            <w:r>
              <w:rPr>
                <w:sz w:val="18"/>
                <w:szCs w:val="18"/>
              </w:rPr>
              <w:t>3</w:t>
            </w:r>
          </w:p>
        </w:tc>
      </w:tr>
      <w:tr w:rsidR="00DF5DA4" w:rsidRPr="00DF5DA4" w:rsidTr="00307E2A">
        <w:tc>
          <w:tcPr>
            <w:tcW w:w="0" w:type="auto"/>
            <w:tcBorders>
              <w:top w:val="single" w:sz="4" w:space="0" w:color="auto"/>
              <w:left w:val="single" w:sz="4" w:space="0" w:color="auto"/>
              <w:bottom w:val="single" w:sz="4" w:space="0" w:color="auto"/>
              <w:right w:val="single" w:sz="4" w:space="0" w:color="auto"/>
            </w:tcBorders>
            <w:vAlign w:val="center"/>
          </w:tcPr>
          <w:p w:rsidR="00DF5DA4" w:rsidRPr="00DF5DA4" w:rsidRDefault="00DF5DA4" w:rsidP="00DF5DA4">
            <w:pPr>
              <w:rPr>
                <w:sz w:val="18"/>
                <w:szCs w:val="18"/>
                <w:lang w:eastAsia="en-US"/>
              </w:rPr>
            </w:pPr>
            <w:r w:rsidRPr="00DF5DA4">
              <w:rPr>
                <w:sz w:val="18"/>
                <w:szCs w:val="18"/>
              </w:rPr>
              <w:t xml:space="preserve">02 </w:t>
            </w:r>
          </w:p>
        </w:tc>
        <w:tc>
          <w:tcPr>
            <w:tcW w:w="2794" w:type="dxa"/>
            <w:tcBorders>
              <w:top w:val="single" w:sz="4" w:space="0" w:color="auto"/>
              <w:left w:val="single" w:sz="4" w:space="0" w:color="auto"/>
              <w:bottom w:val="single" w:sz="4" w:space="0" w:color="auto"/>
              <w:right w:val="single" w:sz="4" w:space="0" w:color="auto"/>
            </w:tcBorders>
          </w:tcPr>
          <w:p w:rsidR="00DF5DA4" w:rsidRDefault="00DF5DA4" w:rsidP="00DF5DA4">
            <w:pPr>
              <w:jc w:val="both"/>
              <w:rPr>
                <w:sz w:val="18"/>
                <w:szCs w:val="18"/>
              </w:rPr>
            </w:pPr>
            <w:r>
              <w:rPr>
                <w:sz w:val="18"/>
                <w:szCs w:val="18"/>
              </w:rPr>
              <w:t>коэффициента эластичности его спроса на маргарин будет …</w:t>
            </w:r>
          </w:p>
          <w:p w:rsidR="00DF5DA4" w:rsidRDefault="00DF5DA4" w:rsidP="000D759F">
            <w:pPr>
              <w:pStyle w:val="af4"/>
              <w:numPr>
                <w:ilvl w:val="0"/>
                <w:numId w:val="257"/>
              </w:numPr>
              <w:ind w:left="354"/>
              <w:jc w:val="both"/>
              <w:rPr>
                <w:sz w:val="18"/>
                <w:szCs w:val="18"/>
                <w:lang w:val="en-US"/>
              </w:rPr>
            </w:pPr>
            <w:r>
              <w:rPr>
                <w:sz w:val="18"/>
                <w:szCs w:val="18"/>
                <w:lang w:val="en-US"/>
              </w:rPr>
              <w:t>E</w:t>
            </w:r>
            <w:r>
              <w:rPr>
                <w:sz w:val="18"/>
                <w:szCs w:val="18"/>
                <w:vertAlign w:val="subscript"/>
                <w:lang w:val="en-US"/>
              </w:rPr>
              <w:t xml:space="preserve">D(I) </w:t>
            </w:r>
            <w:r>
              <w:rPr>
                <w:sz w:val="18"/>
                <w:szCs w:val="18"/>
                <w:lang w:val="en-US"/>
              </w:rPr>
              <w:t>&lt; 0;</w:t>
            </w:r>
          </w:p>
          <w:p w:rsidR="00DF5DA4" w:rsidRDefault="00DF5DA4" w:rsidP="000D759F">
            <w:pPr>
              <w:pStyle w:val="af4"/>
              <w:numPr>
                <w:ilvl w:val="0"/>
                <w:numId w:val="257"/>
              </w:numPr>
              <w:ind w:left="354"/>
              <w:jc w:val="both"/>
              <w:rPr>
                <w:sz w:val="18"/>
                <w:szCs w:val="18"/>
                <w:lang w:val="en-US"/>
              </w:rPr>
            </w:pPr>
            <w:r>
              <w:rPr>
                <w:sz w:val="18"/>
                <w:szCs w:val="18"/>
                <w:lang w:val="en-US"/>
              </w:rPr>
              <w:t>0 &lt; E</w:t>
            </w:r>
            <w:r>
              <w:rPr>
                <w:sz w:val="18"/>
                <w:szCs w:val="18"/>
                <w:vertAlign w:val="subscript"/>
                <w:lang w:val="en-US"/>
              </w:rPr>
              <w:t xml:space="preserve">D(I) </w:t>
            </w:r>
            <w:r>
              <w:rPr>
                <w:sz w:val="18"/>
                <w:szCs w:val="18"/>
                <w:lang w:val="en-US"/>
              </w:rPr>
              <w:t>&lt; 1;</w:t>
            </w:r>
          </w:p>
          <w:p w:rsidR="00DF5DA4" w:rsidRDefault="00DF5DA4" w:rsidP="000D759F">
            <w:pPr>
              <w:pStyle w:val="af4"/>
              <w:numPr>
                <w:ilvl w:val="0"/>
                <w:numId w:val="257"/>
              </w:numPr>
              <w:ind w:left="354"/>
              <w:jc w:val="both"/>
              <w:rPr>
                <w:sz w:val="18"/>
                <w:szCs w:val="18"/>
              </w:rPr>
            </w:pPr>
            <w:r>
              <w:rPr>
                <w:sz w:val="18"/>
                <w:szCs w:val="18"/>
                <w:lang w:val="en-US"/>
              </w:rPr>
              <w:t>E</w:t>
            </w:r>
            <w:r>
              <w:rPr>
                <w:sz w:val="18"/>
                <w:szCs w:val="18"/>
                <w:vertAlign w:val="subscript"/>
                <w:lang w:val="en-US"/>
              </w:rPr>
              <w:t xml:space="preserve">D(I) </w:t>
            </w:r>
            <w:r>
              <w:rPr>
                <w:sz w:val="18"/>
                <w:szCs w:val="18"/>
                <w:lang w:val="en-US"/>
              </w:rPr>
              <w:t>&gt; 1;</w:t>
            </w:r>
          </w:p>
          <w:p w:rsidR="00DF5DA4" w:rsidRPr="00DF5DA4" w:rsidRDefault="00DF5DA4" w:rsidP="000D759F">
            <w:pPr>
              <w:pStyle w:val="af4"/>
              <w:numPr>
                <w:ilvl w:val="0"/>
                <w:numId w:val="257"/>
              </w:numPr>
              <w:ind w:left="354"/>
              <w:jc w:val="both"/>
              <w:rPr>
                <w:sz w:val="18"/>
                <w:szCs w:val="18"/>
              </w:rPr>
            </w:pPr>
            <w:r>
              <w:rPr>
                <w:sz w:val="18"/>
                <w:szCs w:val="18"/>
                <w:lang w:val="en-US"/>
              </w:rPr>
              <w:t>E</w:t>
            </w:r>
            <w:r>
              <w:rPr>
                <w:sz w:val="18"/>
                <w:szCs w:val="18"/>
                <w:vertAlign w:val="subscript"/>
                <w:lang w:val="en-US"/>
              </w:rPr>
              <w:t xml:space="preserve">D(I) </w:t>
            </w:r>
            <w:r>
              <w:rPr>
                <w:sz w:val="18"/>
                <w:szCs w:val="18"/>
                <w:lang w:val="en-US"/>
              </w:rPr>
              <w:t>= 1.</w:t>
            </w:r>
          </w:p>
        </w:tc>
        <w:tc>
          <w:tcPr>
            <w:tcW w:w="0" w:type="auto"/>
            <w:tcBorders>
              <w:top w:val="single" w:sz="4" w:space="0" w:color="auto"/>
              <w:left w:val="single" w:sz="4" w:space="0" w:color="auto"/>
              <w:bottom w:val="single" w:sz="4" w:space="0" w:color="auto"/>
              <w:right w:val="single" w:sz="4" w:space="0" w:color="auto"/>
            </w:tcBorders>
          </w:tcPr>
          <w:p w:rsidR="00DF5DA4" w:rsidRDefault="00DF5DA4" w:rsidP="00DF5DA4">
            <w:pPr>
              <w:jc w:val="both"/>
              <w:rPr>
                <w:sz w:val="18"/>
                <w:szCs w:val="18"/>
              </w:rPr>
            </w:pPr>
            <w:r>
              <w:rPr>
                <w:sz w:val="18"/>
                <w:szCs w:val="18"/>
              </w:rPr>
              <w:t>бюджета семьи;</w:t>
            </w:r>
          </w:p>
          <w:p w:rsidR="00DF5DA4" w:rsidRDefault="00DF5DA4" w:rsidP="000D759F">
            <w:pPr>
              <w:pStyle w:val="af4"/>
              <w:numPr>
                <w:ilvl w:val="0"/>
                <w:numId w:val="258"/>
              </w:numPr>
              <w:ind w:left="313"/>
              <w:jc w:val="both"/>
              <w:rPr>
                <w:sz w:val="18"/>
                <w:szCs w:val="18"/>
              </w:rPr>
            </w:pPr>
            <w:r>
              <w:rPr>
                <w:sz w:val="18"/>
                <w:szCs w:val="18"/>
              </w:rPr>
              <w:t>консерватизма спроса;</w:t>
            </w:r>
          </w:p>
          <w:p w:rsidR="00DF5DA4" w:rsidRDefault="00DF5DA4" w:rsidP="000D759F">
            <w:pPr>
              <w:pStyle w:val="af4"/>
              <w:numPr>
                <w:ilvl w:val="0"/>
                <w:numId w:val="258"/>
              </w:numPr>
              <w:ind w:left="313"/>
              <w:jc w:val="both"/>
              <w:rPr>
                <w:sz w:val="18"/>
                <w:szCs w:val="18"/>
                <w:lang w:eastAsia="en-US"/>
              </w:rPr>
            </w:pPr>
            <w:r>
              <w:rPr>
                <w:sz w:val="18"/>
                <w:szCs w:val="18"/>
              </w:rPr>
              <w:t>наличия товаров-заменителей;</w:t>
            </w:r>
          </w:p>
          <w:p w:rsidR="00DF5DA4" w:rsidRPr="00DF5DA4" w:rsidRDefault="00DF5DA4" w:rsidP="000D759F">
            <w:pPr>
              <w:pStyle w:val="af4"/>
              <w:numPr>
                <w:ilvl w:val="0"/>
                <w:numId w:val="258"/>
              </w:numPr>
              <w:ind w:left="313"/>
              <w:jc w:val="both"/>
              <w:rPr>
                <w:sz w:val="18"/>
                <w:szCs w:val="18"/>
                <w:lang w:eastAsia="en-US"/>
              </w:rPr>
            </w:pPr>
            <w:r>
              <w:rPr>
                <w:sz w:val="18"/>
                <w:szCs w:val="18"/>
              </w:rPr>
              <w:t>того является ли данное благо предметом роскоши или первой необходимости.</w:t>
            </w:r>
          </w:p>
        </w:tc>
      </w:tr>
      <w:tr w:rsidR="00DF5DA4" w:rsidRPr="00DF5DA4" w:rsidTr="00307E2A">
        <w:tc>
          <w:tcPr>
            <w:tcW w:w="0" w:type="auto"/>
            <w:tcBorders>
              <w:top w:val="single" w:sz="4" w:space="0" w:color="auto"/>
              <w:left w:val="single" w:sz="4" w:space="0" w:color="auto"/>
              <w:bottom w:val="single" w:sz="4" w:space="0" w:color="auto"/>
              <w:right w:val="single" w:sz="4" w:space="0" w:color="auto"/>
            </w:tcBorders>
            <w:vAlign w:val="center"/>
          </w:tcPr>
          <w:p w:rsidR="00DF5DA4" w:rsidRDefault="00DF5DA4">
            <w:pPr>
              <w:rPr>
                <w:sz w:val="18"/>
                <w:szCs w:val="18"/>
                <w:lang w:eastAsia="en-US"/>
              </w:rPr>
            </w:pPr>
            <w:r>
              <w:rPr>
                <w:sz w:val="18"/>
                <w:szCs w:val="18"/>
              </w:rPr>
              <w:t xml:space="preserve">03 </w:t>
            </w:r>
          </w:p>
        </w:tc>
        <w:tc>
          <w:tcPr>
            <w:tcW w:w="2794" w:type="dxa"/>
            <w:tcBorders>
              <w:top w:val="single" w:sz="4" w:space="0" w:color="auto"/>
              <w:left w:val="single" w:sz="4" w:space="0" w:color="auto"/>
              <w:bottom w:val="single" w:sz="4" w:space="0" w:color="auto"/>
              <w:right w:val="single" w:sz="4" w:space="0" w:color="auto"/>
            </w:tcBorders>
          </w:tcPr>
          <w:p w:rsidR="00DF5DA4" w:rsidRDefault="00DF5DA4">
            <w:pPr>
              <w:jc w:val="both"/>
              <w:rPr>
                <w:sz w:val="18"/>
                <w:szCs w:val="18"/>
              </w:rPr>
            </w:pPr>
            <w:r>
              <w:rPr>
                <w:sz w:val="18"/>
                <w:szCs w:val="18"/>
              </w:rPr>
              <w:t>Рост объёма спроса, при увел</w:t>
            </w:r>
            <w:r>
              <w:rPr>
                <w:sz w:val="18"/>
                <w:szCs w:val="18"/>
              </w:rPr>
              <w:t>и</w:t>
            </w:r>
            <w:r>
              <w:rPr>
                <w:sz w:val="18"/>
                <w:szCs w:val="18"/>
              </w:rPr>
              <w:t>чении дохода потребителя х</w:t>
            </w:r>
            <w:r>
              <w:rPr>
                <w:sz w:val="18"/>
                <w:szCs w:val="18"/>
              </w:rPr>
              <w:t>а</w:t>
            </w:r>
            <w:r>
              <w:rPr>
                <w:sz w:val="18"/>
                <w:szCs w:val="18"/>
              </w:rPr>
              <w:t>рактерно для…</w:t>
            </w:r>
          </w:p>
          <w:p w:rsidR="00DF5DA4" w:rsidRPr="00DF5DA4" w:rsidRDefault="00DF5DA4" w:rsidP="000D759F">
            <w:pPr>
              <w:pStyle w:val="af4"/>
              <w:numPr>
                <w:ilvl w:val="0"/>
                <w:numId w:val="259"/>
              </w:numPr>
              <w:ind w:left="313"/>
              <w:jc w:val="both"/>
              <w:rPr>
                <w:sz w:val="18"/>
                <w:szCs w:val="18"/>
              </w:rPr>
            </w:pPr>
            <w:r w:rsidRPr="00DF5DA4">
              <w:rPr>
                <w:sz w:val="18"/>
                <w:szCs w:val="18"/>
              </w:rPr>
              <w:t>инфериорных товаров;</w:t>
            </w:r>
          </w:p>
          <w:p w:rsidR="00DF5DA4" w:rsidRPr="00DF5DA4" w:rsidRDefault="00DF5DA4" w:rsidP="000D759F">
            <w:pPr>
              <w:pStyle w:val="af4"/>
              <w:numPr>
                <w:ilvl w:val="0"/>
                <w:numId w:val="259"/>
              </w:numPr>
              <w:ind w:left="313"/>
              <w:jc w:val="both"/>
              <w:rPr>
                <w:sz w:val="18"/>
                <w:szCs w:val="18"/>
              </w:rPr>
            </w:pPr>
            <w:r w:rsidRPr="00DF5DA4">
              <w:rPr>
                <w:sz w:val="18"/>
                <w:szCs w:val="18"/>
              </w:rPr>
              <w:t>нормальных товаров;</w:t>
            </w:r>
          </w:p>
          <w:p w:rsidR="00DF5DA4" w:rsidRPr="00DF5DA4" w:rsidRDefault="00DF5DA4" w:rsidP="000D759F">
            <w:pPr>
              <w:pStyle w:val="af4"/>
              <w:numPr>
                <w:ilvl w:val="0"/>
                <w:numId w:val="259"/>
              </w:numPr>
              <w:ind w:left="313"/>
              <w:jc w:val="both"/>
              <w:rPr>
                <w:sz w:val="18"/>
                <w:szCs w:val="18"/>
              </w:rPr>
            </w:pPr>
            <w:r w:rsidRPr="00DF5DA4">
              <w:rPr>
                <w:sz w:val="18"/>
                <w:szCs w:val="18"/>
              </w:rPr>
              <w:t>низкокачественных товаров;</w:t>
            </w:r>
          </w:p>
          <w:p w:rsidR="00DF5DA4" w:rsidRPr="00DF5DA4" w:rsidRDefault="00DF5DA4" w:rsidP="000D759F">
            <w:pPr>
              <w:pStyle w:val="af4"/>
              <w:numPr>
                <w:ilvl w:val="0"/>
                <w:numId w:val="259"/>
              </w:numPr>
              <w:ind w:left="313"/>
              <w:jc w:val="both"/>
              <w:rPr>
                <w:sz w:val="18"/>
                <w:szCs w:val="18"/>
                <w:lang w:eastAsia="en-US"/>
              </w:rPr>
            </w:pPr>
            <w:r w:rsidRPr="00DF5DA4">
              <w:rPr>
                <w:sz w:val="18"/>
                <w:szCs w:val="18"/>
              </w:rPr>
              <w:t>товаров первой Гиффена.</w:t>
            </w:r>
          </w:p>
        </w:tc>
        <w:tc>
          <w:tcPr>
            <w:tcW w:w="0" w:type="auto"/>
            <w:tcBorders>
              <w:top w:val="single" w:sz="4" w:space="0" w:color="auto"/>
              <w:left w:val="single" w:sz="4" w:space="0" w:color="auto"/>
              <w:bottom w:val="single" w:sz="4" w:space="0" w:color="auto"/>
              <w:right w:val="single" w:sz="4" w:space="0" w:color="auto"/>
            </w:tcBorders>
          </w:tcPr>
          <w:p w:rsidR="00DF5DA4" w:rsidRDefault="00DF5DA4">
            <w:pPr>
              <w:jc w:val="both"/>
              <w:rPr>
                <w:sz w:val="18"/>
                <w:szCs w:val="18"/>
              </w:rPr>
            </w:pPr>
            <w:r>
              <w:rPr>
                <w:sz w:val="18"/>
                <w:szCs w:val="18"/>
              </w:rPr>
              <w:t>Если коэффициент эластичности спроса по доходу равен 0,5, речь идёт о товарах …</w:t>
            </w:r>
          </w:p>
          <w:p w:rsidR="00DF5DA4" w:rsidRPr="00DF5DA4" w:rsidRDefault="00DF5DA4" w:rsidP="000D759F">
            <w:pPr>
              <w:pStyle w:val="af4"/>
              <w:numPr>
                <w:ilvl w:val="0"/>
                <w:numId w:val="260"/>
              </w:numPr>
              <w:ind w:left="354"/>
              <w:jc w:val="both"/>
              <w:rPr>
                <w:sz w:val="18"/>
                <w:szCs w:val="18"/>
              </w:rPr>
            </w:pPr>
            <w:r w:rsidRPr="00DF5DA4">
              <w:rPr>
                <w:sz w:val="18"/>
                <w:szCs w:val="18"/>
              </w:rPr>
              <w:t>престижных;</w:t>
            </w:r>
          </w:p>
          <w:p w:rsidR="00DF5DA4" w:rsidRPr="00DF5DA4" w:rsidRDefault="00DF5DA4" w:rsidP="000D759F">
            <w:pPr>
              <w:pStyle w:val="af4"/>
              <w:numPr>
                <w:ilvl w:val="0"/>
                <w:numId w:val="260"/>
              </w:numPr>
              <w:ind w:left="354"/>
              <w:jc w:val="both"/>
              <w:rPr>
                <w:sz w:val="18"/>
                <w:szCs w:val="18"/>
              </w:rPr>
            </w:pPr>
            <w:r w:rsidRPr="00DF5DA4">
              <w:rPr>
                <w:sz w:val="18"/>
                <w:szCs w:val="18"/>
              </w:rPr>
              <w:t>нормальных;</w:t>
            </w:r>
          </w:p>
          <w:p w:rsidR="00DF5DA4" w:rsidRPr="00DF5DA4" w:rsidRDefault="00DF5DA4" w:rsidP="000D759F">
            <w:pPr>
              <w:pStyle w:val="af4"/>
              <w:numPr>
                <w:ilvl w:val="0"/>
                <w:numId w:val="260"/>
              </w:numPr>
              <w:ind w:left="354"/>
              <w:jc w:val="both"/>
              <w:rPr>
                <w:sz w:val="18"/>
                <w:szCs w:val="18"/>
              </w:rPr>
            </w:pPr>
            <w:r w:rsidRPr="00DF5DA4">
              <w:rPr>
                <w:sz w:val="18"/>
                <w:szCs w:val="18"/>
              </w:rPr>
              <w:t>первой необходимости;</w:t>
            </w:r>
          </w:p>
          <w:p w:rsidR="00DF5DA4" w:rsidRPr="00DF5DA4" w:rsidRDefault="00DF5DA4" w:rsidP="000D759F">
            <w:pPr>
              <w:pStyle w:val="af4"/>
              <w:numPr>
                <w:ilvl w:val="0"/>
                <w:numId w:val="260"/>
              </w:numPr>
              <w:ind w:left="354"/>
              <w:jc w:val="both"/>
              <w:rPr>
                <w:sz w:val="18"/>
                <w:szCs w:val="18"/>
                <w:lang w:eastAsia="en-US"/>
              </w:rPr>
            </w:pPr>
            <w:r w:rsidRPr="00DF5DA4">
              <w:rPr>
                <w:sz w:val="18"/>
                <w:szCs w:val="18"/>
              </w:rPr>
              <w:t>Гиффена.</w:t>
            </w:r>
          </w:p>
        </w:tc>
      </w:tr>
      <w:tr w:rsidR="00DF5DA4" w:rsidRPr="00DF5DA4" w:rsidTr="00307E2A">
        <w:tc>
          <w:tcPr>
            <w:tcW w:w="0" w:type="auto"/>
            <w:tcBorders>
              <w:top w:val="single" w:sz="4" w:space="0" w:color="auto"/>
              <w:left w:val="single" w:sz="4" w:space="0" w:color="auto"/>
              <w:bottom w:val="single" w:sz="4" w:space="0" w:color="auto"/>
              <w:right w:val="single" w:sz="4" w:space="0" w:color="auto"/>
            </w:tcBorders>
            <w:vAlign w:val="center"/>
          </w:tcPr>
          <w:p w:rsidR="00DF5DA4" w:rsidRDefault="00DF5DA4">
            <w:pPr>
              <w:rPr>
                <w:sz w:val="18"/>
                <w:szCs w:val="18"/>
                <w:lang w:eastAsia="en-US"/>
              </w:rPr>
            </w:pPr>
            <w:r>
              <w:rPr>
                <w:sz w:val="18"/>
                <w:szCs w:val="18"/>
              </w:rPr>
              <w:t xml:space="preserve">04 </w:t>
            </w:r>
          </w:p>
        </w:tc>
        <w:tc>
          <w:tcPr>
            <w:tcW w:w="2794" w:type="dxa"/>
            <w:tcBorders>
              <w:top w:val="single" w:sz="4" w:space="0" w:color="auto"/>
              <w:left w:val="single" w:sz="4" w:space="0" w:color="auto"/>
              <w:bottom w:val="single" w:sz="4" w:space="0" w:color="auto"/>
              <w:right w:val="single" w:sz="4" w:space="0" w:color="auto"/>
            </w:tcBorders>
          </w:tcPr>
          <w:p w:rsidR="00DF5DA4" w:rsidRDefault="00DF5DA4">
            <w:pPr>
              <w:jc w:val="both"/>
              <w:rPr>
                <w:sz w:val="18"/>
                <w:szCs w:val="18"/>
              </w:rPr>
            </w:pPr>
            <w:r>
              <w:rPr>
                <w:sz w:val="18"/>
                <w:szCs w:val="18"/>
              </w:rPr>
              <w:t>Производитель снизил цену на свой товар на 5%, в результате чего объем продаж вырос на 3%. Спрос на этот товар…</w:t>
            </w:r>
          </w:p>
          <w:p w:rsidR="00DF5DA4" w:rsidRPr="00DF5DA4" w:rsidRDefault="00DF5DA4" w:rsidP="000D759F">
            <w:pPr>
              <w:pStyle w:val="af4"/>
              <w:numPr>
                <w:ilvl w:val="0"/>
                <w:numId w:val="261"/>
              </w:numPr>
              <w:ind w:left="313"/>
              <w:jc w:val="both"/>
              <w:rPr>
                <w:sz w:val="18"/>
                <w:szCs w:val="18"/>
              </w:rPr>
            </w:pPr>
            <w:r w:rsidRPr="00DF5DA4">
              <w:rPr>
                <w:sz w:val="18"/>
                <w:szCs w:val="18"/>
              </w:rPr>
              <w:t>неэластичный;</w:t>
            </w:r>
          </w:p>
          <w:p w:rsidR="00DF5DA4" w:rsidRPr="00DF5DA4" w:rsidRDefault="00DF5DA4" w:rsidP="000D759F">
            <w:pPr>
              <w:pStyle w:val="af4"/>
              <w:numPr>
                <w:ilvl w:val="0"/>
                <w:numId w:val="261"/>
              </w:numPr>
              <w:ind w:left="313"/>
              <w:jc w:val="both"/>
              <w:rPr>
                <w:sz w:val="18"/>
                <w:szCs w:val="18"/>
              </w:rPr>
            </w:pPr>
            <w:r w:rsidRPr="00DF5DA4">
              <w:rPr>
                <w:sz w:val="18"/>
                <w:szCs w:val="18"/>
              </w:rPr>
              <w:t>абсолютно неэластичный;</w:t>
            </w:r>
          </w:p>
          <w:p w:rsidR="00DF5DA4" w:rsidRPr="00DF5DA4" w:rsidRDefault="00DF5DA4" w:rsidP="000D759F">
            <w:pPr>
              <w:pStyle w:val="af4"/>
              <w:numPr>
                <w:ilvl w:val="0"/>
                <w:numId w:val="261"/>
              </w:numPr>
              <w:ind w:left="313"/>
              <w:jc w:val="both"/>
              <w:rPr>
                <w:sz w:val="18"/>
                <w:szCs w:val="18"/>
              </w:rPr>
            </w:pPr>
            <w:r w:rsidRPr="00DF5DA4">
              <w:rPr>
                <w:sz w:val="18"/>
                <w:szCs w:val="18"/>
              </w:rPr>
              <w:t>эластичный;</w:t>
            </w:r>
          </w:p>
          <w:p w:rsidR="00DF5DA4" w:rsidRPr="00DF5DA4" w:rsidRDefault="00DF5DA4" w:rsidP="000D759F">
            <w:pPr>
              <w:pStyle w:val="af4"/>
              <w:numPr>
                <w:ilvl w:val="0"/>
                <w:numId w:val="261"/>
              </w:numPr>
              <w:ind w:left="313"/>
              <w:jc w:val="both"/>
              <w:rPr>
                <w:sz w:val="18"/>
                <w:szCs w:val="18"/>
                <w:lang w:eastAsia="en-US"/>
              </w:rPr>
            </w:pPr>
            <w:r w:rsidRPr="00DF5DA4">
              <w:rPr>
                <w:sz w:val="18"/>
                <w:szCs w:val="18"/>
              </w:rPr>
              <w:t>абсолютно эластичный.</w:t>
            </w:r>
          </w:p>
        </w:tc>
        <w:tc>
          <w:tcPr>
            <w:tcW w:w="0" w:type="auto"/>
            <w:tcBorders>
              <w:top w:val="single" w:sz="4" w:space="0" w:color="auto"/>
              <w:left w:val="single" w:sz="4" w:space="0" w:color="auto"/>
              <w:bottom w:val="single" w:sz="4" w:space="0" w:color="auto"/>
              <w:right w:val="single" w:sz="4" w:space="0" w:color="auto"/>
            </w:tcBorders>
          </w:tcPr>
          <w:p w:rsidR="00DF5DA4" w:rsidRDefault="00DF5DA4">
            <w:pPr>
              <w:jc w:val="both"/>
              <w:rPr>
                <w:sz w:val="18"/>
                <w:szCs w:val="18"/>
              </w:rPr>
            </w:pPr>
            <w:r>
              <w:rPr>
                <w:sz w:val="18"/>
                <w:szCs w:val="18"/>
              </w:rPr>
              <w:t>Производитель снизил цену товара на 6%, в результате объем продаж вырос на 4%. Спрос на товар является:</w:t>
            </w:r>
          </w:p>
          <w:p w:rsidR="00DF5DA4" w:rsidRPr="00DF5DA4" w:rsidRDefault="00DF5DA4" w:rsidP="000D759F">
            <w:pPr>
              <w:pStyle w:val="af4"/>
              <w:numPr>
                <w:ilvl w:val="0"/>
                <w:numId w:val="262"/>
              </w:numPr>
              <w:ind w:left="354"/>
              <w:jc w:val="both"/>
              <w:rPr>
                <w:sz w:val="18"/>
                <w:szCs w:val="18"/>
              </w:rPr>
            </w:pPr>
            <w:r w:rsidRPr="00DF5DA4">
              <w:rPr>
                <w:sz w:val="18"/>
                <w:szCs w:val="18"/>
              </w:rPr>
              <w:t>абсолютно эластичным;</w:t>
            </w:r>
          </w:p>
          <w:p w:rsidR="00DF5DA4" w:rsidRPr="00DF5DA4" w:rsidRDefault="00DF5DA4" w:rsidP="000D759F">
            <w:pPr>
              <w:pStyle w:val="af4"/>
              <w:numPr>
                <w:ilvl w:val="0"/>
                <w:numId w:val="262"/>
              </w:numPr>
              <w:ind w:left="354"/>
              <w:jc w:val="both"/>
              <w:rPr>
                <w:sz w:val="18"/>
                <w:szCs w:val="18"/>
              </w:rPr>
            </w:pPr>
            <w:r w:rsidRPr="00DF5DA4">
              <w:rPr>
                <w:sz w:val="18"/>
                <w:szCs w:val="18"/>
              </w:rPr>
              <w:t>эластичным;</w:t>
            </w:r>
          </w:p>
          <w:p w:rsidR="00DF5DA4" w:rsidRPr="00DF5DA4" w:rsidRDefault="00DF5DA4" w:rsidP="000D759F">
            <w:pPr>
              <w:pStyle w:val="af4"/>
              <w:numPr>
                <w:ilvl w:val="0"/>
                <w:numId w:val="262"/>
              </w:numPr>
              <w:ind w:left="354"/>
              <w:jc w:val="both"/>
              <w:rPr>
                <w:sz w:val="18"/>
                <w:szCs w:val="18"/>
              </w:rPr>
            </w:pPr>
            <w:r w:rsidRPr="00DF5DA4">
              <w:rPr>
                <w:sz w:val="18"/>
                <w:szCs w:val="18"/>
              </w:rPr>
              <w:t>спросом единичной эластичн</w:t>
            </w:r>
            <w:r w:rsidRPr="00DF5DA4">
              <w:rPr>
                <w:sz w:val="18"/>
                <w:szCs w:val="18"/>
              </w:rPr>
              <w:t>о</w:t>
            </w:r>
            <w:r w:rsidRPr="00DF5DA4">
              <w:rPr>
                <w:sz w:val="18"/>
                <w:szCs w:val="18"/>
              </w:rPr>
              <w:t>сти;</w:t>
            </w:r>
          </w:p>
          <w:p w:rsidR="00DF5DA4" w:rsidRPr="00DF5DA4" w:rsidRDefault="00DF5DA4" w:rsidP="000D759F">
            <w:pPr>
              <w:pStyle w:val="af4"/>
              <w:numPr>
                <w:ilvl w:val="0"/>
                <w:numId w:val="262"/>
              </w:numPr>
              <w:ind w:left="354"/>
              <w:jc w:val="both"/>
              <w:rPr>
                <w:sz w:val="18"/>
                <w:szCs w:val="18"/>
                <w:lang w:eastAsia="en-US"/>
              </w:rPr>
            </w:pPr>
            <w:r w:rsidRPr="00DF5DA4">
              <w:rPr>
                <w:sz w:val="18"/>
                <w:szCs w:val="18"/>
              </w:rPr>
              <w:t>неэластичным.</w:t>
            </w:r>
          </w:p>
        </w:tc>
      </w:tr>
      <w:tr w:rsidR="00DF5DA4" w:rsidRPr="00DF5DA4" w:rsidTr="00307E2A">
        <w:tc>
          <w:tcPr>
            <w:tcW w:w="0" w:type="auto"/>
            <w:tcBorders>
              <w:top w:val="single" w:sz="4" w:space="0" w:color="auto"/>
              <w:left w:val="single" w:sz="4" w:space="0" w:color="auto"/>
              <w:bottom w:val="single" w:sz="4" w:space="0" w:color="auto"/>
              <w:right w:val="single" w:sz="4" w:space="0" w:color="auto"/>
            </w:tcBorders>
            <w:vAlign w:val="center"/>
          </w:tcPr>
          <w:p w:rsidR="00DF5DA4" w:rsidRDefault="00DF5DA4">
            <w:pPr>
              <w:rPr>
                <w:sz w:val="18"/>
                <w:szCs w:val="18"/>
                <w:lang w:eastAsia="en-US"/>
              </w:rPr>
            </w:pPr>
            <w:r>
              <w:rPr>
                <w:sz w:val="18"/>
                <w:szCs w:val="18"/>
              </w:rPr>
              <w:t xml:space="preserve">05 </w:t>
            </w:r>
          </w:p>
        </w:tc>
        <w:tc>
          <w:tcPr>
            <w:tcW w:w="2794" w:type="dxa"/>
            <w:tcBorders>
              <w:top w:val="single" w:sz="4" w:space="0" w:color="auto"/>
              <w:left w:val="single" w:sz="4" w:space="0" w:color="auto"/>
              <w:bottom w:val="single" w:sz="4" w:space="0" w:color="auto"/>
              <w:right w:val="single" w:sz="4" w:space="0" w:color="auto"/>
            </w:tcBorders>
          </w:tcPr>
          <w:p w:rsidR="00DF5DA4" w:rsidRDefault="00DF5DA4">
            <w:pPr>
              <w:jc w:val="both"/>
              <w:rPr>
                <w:sz w:val="18"/>
                <w:szCs w:val="18"/>
              </w:rPr>
            </w:pPr>
            <w:r>
              <w:rPr>
                <w:sz w:val="18"/>
                <w:szCs w:val="18"/>
              </w:rPr>
              <w:t>Спрос обычно неэластичен:</w:t>
            </w:r>
          </w:p>
          <w:p w:rsidR="00DF5DA4" w:rsidRPr="00DF5DA4" w:rsidRDefault="00DF5DA4" w:rsidP="000D759F">
            <w:pPr>
              <w:pStyle w:val="af4"/>
              <w:numPr>
                <w:ilvl w:val="0"/>
                <w:numId w:val="263"/>
              </w:numPr>
              <w:ind w:left="313"/>
              <w:jc w:val="both"/>
              <w:rPr>
                <w:sz w:val="18"/>
                <w:szCs w:val="18"/>
              </w:rPr>
            </w:pPr>
            <w:r w:rsidRPr="00DF5DA4">
              <w:rPr>
                <w:sz w:val="18"/>
                <w:szCs w:val="18"/>
              </w:rPr>
              <w:t>на все предметы роскоши;</w:t>
            </w:r>
          </w:p>
          <w:p w:rsidR="00DF5DA4" w:rsidRPr="00DF5DA4" w:rsidRDefault="00DF5DA4" w:rsidP="000D759F">
            <w:pPr>
              <w:pStyle w:val="af4"/>
              <w:numPr>
                <w:ilvl w:val="0"/>
                <w:numId w:val="263"/>
              </w:numPr>
              <w:ind w:left="313"/>
              <w:jc w:val="both"/>
              <w:rPr>
                <w:sz w:val="18"/>
                <w:szCs w:val="18"/>
              </w:rPr>
            </w:pPr>
            <w:r w:rsidRPr="00DF5DA4">
              <w:rPr>
                <w:sz w:val="18"/>
                <w:szCs w:val="18"/>
              </w:rPr>
              <w:t>на товары длительного пол</w:t>
            </w:r>
            <w:r w:rsidRPr="00DF5DA4">
              <w:rPr>
                <w:sz w:val="18"/>
                <w:szCs w:val="18"/>
              </w:rPr>
              <w:t>ь</w:t>
            </w:r>
            <w:r w:rsidRPr="00DF5DA4">
              <w:rPr>
                <w:sz w:val="18"/>
                <w:szCs w:val="18"/>
              </w:rPr>
              <w:t>зования;</w:t>
            </w:r>
          </w:p>
          <w:p w:rsidR="00DF5DA4" w:rsidRPr="00DF5DA4" w:rsidRDefault="00DF5DA4" w:rsidP="000D759F">
            <w:pPr>
              <w:pStyle w:val="af4"/>
              <w:numPr>
                <w:ilvl w:val="0"/>
                <w:numId w:val="263"/>
              </w:numPr>
              <w:ind w:left="313"/>
              <w:jc w:val="both"/>
              <w:rPr>
                <w:sz w:val="18"/>
                <w:szCs w:val="18"/>
              </w:rPr>
            </w:pPr>
            <w:r w:rsidRPr="00DF5DA4">
              <w:rPr>
                <w:sz w:val="18"/>
                <w:szCs w:val="18"/>
              </w:rPr>
              <w:t>на товары кратковременного пользования;</w:t>
            </w:r>
          </w:p>
          <w:p w:rsidR="00DF5DA4" w:rsidRPr="00DF5DA4" w:rsidRDefault="00DF5DA4" w:rsidP="000D759F">
            <w:pPr>
              <w:pStyle w:val="af4"/>
              <w:numPr>
                <w:ilvl w:val="0"/>
                <w:numId w:val="263"/>
              </w:numPr>
              <w:ind w:left="313"/>
              <w:jc w:val="both"/>
              <w:rPr>
                <w:sz w:val="18"/>
                <w:szCs w:val="18"/>
                <w:lang w:eastAsia="en-US"/>
              </w:rPr>
            </w:pPr>
            <w:r w:rsidRPr="00DF5DA4">
              <w:rPr>
                <w:sz w:val="18"/>
                <w:szCs w:val="18"/>
              </w:rPr>
              <w:t>на золото и бриллианты.</w:t>
            </w:r>
          </w:p>
        </w:tc>
        <w:tc>
          <w:tcPr>
            <w:tcW w:w="0" w:type="auto"/>
            <w:tcBorders>
              <w:top w:val="single" w:sz="4" w:space="0" w:color="auto"/>
              <w:left w:val="single" w:sz="4" w:space="0" w:color="auto"/>
              <w:bottom w:val="single" w:sz="4" w:space="0" w:color="auto"/>
              <w:right w:val="single" w:sz="4" w:space="0" w:color="auto"/>
            </w:tcBorders>
          </w:tcPr>
          <w:p w:rsidR="00DF5DA4" w:rsidRDefault="00DF5DA4">
            <w:pPr>
              <w:jc w:val="both"/>
              <w:rPr>
                <w:sz w:val="18"/>
                <w:szCs w:val="18"/>
              </w:rPr>
            </w:pPr>
            <w:r>
              <w:rPr>
                <w:sz w:val="18"/>
                <w:szCs w:val="18"/>
              </w:rPr>
              <w:t>При повышении цены на 4% велич</w:t>
            </w:r>
            <w:r>
              <w:rPr>
                <w:sz w:val="18"/>
                <w:szCs w:val="18"/>
              </w:rPr>
              <w:t>и</w:t>
            </w:r>
            <w:r>
              <w:rPr>
                <w:sz w:val="18"/>
                <w:szCs w:val="18"/>
              </w:rPr>
              <w:t>на спроса снижается на 2%, если спрос…</w:t>
            </w:r>
          </w:p>
          <w:p w:rsidR="00DF5DA4" w:rsidRPr="00DF5DA4" w:rsidRDefault="00DF5DA4" w:rsidP="000D759F">
            <w:pPr>
              <w:pStyle w:val="af4"/>
              <w:numPr>
                <w:ilvl w:val="0"/>
                <w:numId w:val="264"/>
              </w:numPr>
              <w:ind w:left="354"/>
              <w:jc w:val="both"/>
              <w:rPr>
                <w:sz w:val="18"/>
                <w:szCs w:val="18"/>
              </w:rPr>
            </w:pPr>
            <w:r w:rsidRPr="00DF5DA4">
              <w:rPr>
                <w:sz w:val="18"/>
                <w:szCs w:val="18"/>
              </w:rPr>
              <w:t>эластичный;</w:t>
            </w:r>
          </w:p>
          <w:p w:rsidR="00DF5DA4" w:rsidRPr="00DF5DA4" w:rsidRDefault="00DF5DA4" w:rsidP="000D759F">
            <w:pPr>
              <w:pStyle w:val="af4"/>
              <w:numPr>
                <w:ilvl w:val="0"/>
                <w:numId w:val="264"/>
              </w:numPr>
              <w:ind w:left="354"/>
              <w:jc w:val="both"/>
              <w:rPr>
                <w:sz w:val="18"/>
                <w:szCs w:val="18"/>
              </w:rPr>
            </w:pPr>
            <w:r w:rsidRPr="00DF5DA4">
              <w:rPr>
                <w:sz w:val="18"/>
                <w:szCs w:val="18"/>
              </w:rPr>
              <w:t>неэластичный;</w:t>
            </w:r>
          </w:p>
          <w:p w:rsidR="00DF5DA4" w:rsidRPr="00DF5DA4" w:rsidRDefault="00DF5DA4" w:rsidP="000D759F">
            <w:pPr>
              <w:pStyle w:val="af4"/>
              <w:numPr>
                <w:ilvl w:val="0"/>
                <w:numId w:val="264"/>
              </w:numPr>
              <w:ind w:left="354"/>
              <w:jc w:val="both"/>
              <w:rPr>
                <w:sz w:val="18"/>
                <w:szCs w:val="18"/>
              </w:rPr>
            </w:pPr>
            <w:r w:rsidRPr="00DF5DA4">
              <w:rPr>
                <w:sz w:val="18"/>
                <w:szCs w:val="18"/>
              </w:rPr>
              <w:t>жесткий;</w:t>
            </w:r>
          </w:p>
          <w:p w:rsidR="00DF5DA4" w:rsidRPr="00DF5DA4" w:rsidRDefault="00DF5DA4" w:rsidP="000D759F">
            <w:pPr>
              <w:pStyle w:val="af4"/>
              <w:numPr>
                <w:ilvl w:val="0"/>
                <w:numId w:val="264"/>
              </w:numPr>
              <w:ind w:left="354"/>
              <w:jc w:val="both"/>
              <w:rPr>
                <w:sz w:val="18"/>
                <w:szCs w:val="18"/>
                <w:lang w:eastAsia="en-US"/>
              </w:rPr>
            </w:pPr>
            <w:r w:rsidRPr="00DF5DA4">
              <w:rPr>
                <w:sz w:val="18"/>
                <w:szCs w:val="18"/>
              </w:rPr>
              <w:t xml:space="preserve">единичной эластичности. </w:t>
            </w:r>
          </w:p>
        </w:tc>
      </w:tr>
      <w:tr w:rsidR="00DF5DA4" w:rsidRPr="00DF5DA4" w:rsidTr="00307E2A">
        <w:tc>
          <w:tcPr>
            <w:tcW w:w="0" w:type="auto"/>
            <w:tcBorders>
              <w:top w:val="single" w:sz="4" w:space="0" w:color="auto"/>
              <w:left w:val="single" w:sz="4" w:space="0" w:color="auto"/>
              <w:bottom w:val="single" w:sz="4" w:space="0" w:color="auto"/>
              <w:right w:val="single" w:sz="4" w:space="0" w:color="auto"/>
            </w:tcBorders>
            <w:vAlign w:val="center"/>
          </w:tcPr>
          <w:p w:rsidR="00DF5DA4" w:rsidRDefault="00DF5DA4">
            <w:pPr>
              <w:rPr>
                <w:sz w:val="18"/>
                <w:szCs w:val="18"/>
                <w:lang w:eastAsia="en-US"/>
              </w:rPr>
            </w:pPr>
            <w:r>
              <w:rPr>
                <w:sz w:val="18"/>
                <w:szCs w:val="18"/>
              </w:rPr>
              <w:t xml:space="preserve">06 </w:t>
            </w:r>
          </w:p>
        </w:tc>
        <w:tc>
          <w:tcPr>
            <w:tcW w:w="2794" w:type="dxa"/>
            <w:tcBorders>
              <w:top w:val="single" w:sz="4" w:space="0" w:color="auto"/>
              <w:left w:val="single" w:sz="4" w:space="0" w:color="auto"/>
              <w:bottom w:val="single" w:sz="4" w:space="0" w:color="auto"/>
              <w:right w:val="single" w:sz="4" w:space="0" w:color="auto"/>
            </w:tcBorders>
          </w:tcPr>
          <w:p w:rsidR="00DF5DA4" w:rsidRDefault="00DF5DA4">
            <w:pPr>
              <w:jc w:val="both"/>
              <w:rPr>
                <w:sz w:val="18"/>
                <w:szCs w:val="18"/>
              </w:rPr>
            </w:pPr>
            <w:r>
              <w:rPr>
                <w:sz w:val="18"/>
                <w:szCs w:val="18"/>
              </w:rPr>
              <w:t>Снижение цены на 5%, приведет к снижению объёма предлож</w:t>
            </w:r>
            <w:r>
              <w:rPr>
                <w:sz w:val="18"/>
                <w:szCs w:val="18"/>
              </w:rPr>
              <w:t>е</w:t>
            </w:r>
            <w:r>
              <w:rPr>
                <w:sz w:val="18"/>
                <w:szCs w:val="18"/>
              </w:rPr>
              <w:t>ния на 12%, если предложение…</w:t>
            </w:r>
          </w:p>
          <w:p w:rsidR="00DF5DA4" w:rsidRPr="00DF5DA4" w:rsidRDefault="00DF5DA4" w:rsidP="000D759F">
            <w:pPr>
              <w:pStyle w:val="af4"/>
              <w:numPr>
                <w:ilvl w:val="0"/>
                <w:numId w:val="265"/>
              </w:numPr>
              <w:ind w:left="313"/>
              <w:jc w:val="both"/>
              <w:rPr>
                <w:sz w:val="18"/>
                <w:szCs w:val="18"/>
              </w:rPr>
            </w:pPr>
            <w:r w:rsidRPr="00DF5DA4">
              <w:rPr>
                <w:sz w:val="18"/>
                <w:szCs w:val="18"/>
              </w:rPr>
              <w:t>неэластично;</w:t>
            </w:r>
          </w:p>
          <w:p w:rsidR="00DF5DA4" w:rsidRPr="00DF5DA4" w:rsidRDefault="00DF5DA4" w:rsidP="000D759F">
            <w:pPr>
              <w:pStyle w:val="af4"/>
              <w:numPr>
                <w:ilvl w:val="0"/>
                <w:numId w:val="265"/>
              </w:numPr>
              <w:ind w:left="313"/>
              <w:jc w:val="both"/>
              <w:rPr>
                <w:sz w:val="18"/>
                <w:szCs w:val="18"/>
              </w:rPr>
            </w:pPr>
            <w:r w:rsidRPr="00DF5DA4">
              <w:rPr>
                <w:sz w:val="18"/>
                <w:szCs w:val="18"/>
              </w:rPr>
              <w:t>абсолютно эластично;</w:t>
            </w:r>
          </w:p>
          <w:p w:rsidR="00DF5DA4" w:rsidRPr="00DF5DA4" w:rsidRDefault="00DF5DA4" w:rsidP="000D759F">
            <w:pPr>
              <w:pStyle w:val="af4"/>
              <w:numPr>
                <w:ilvl w:val="0"/>
                <w:numId w:val="265"/>
              </w:numPr>
              <w:ind w:left="313"/>
              <w:jc w:val="both"/>
              <w:rPr>
                <w:sz w:val="18"/>
                <w:szCs w:val="18"/>
              </w:rPr>
            </w:pPr>
            <w:r w:rsidRPr="00DF5DA4">
              <w:rPr>
                <w:sz w:val="18"/>
                <w:szCs w:val="18"/>
              </w:rPr>
              <w:t>эластично;</w:t>
            </w:r>
          </w:p>
          <w:p w:rsidR="00DF5DA4" w:rsidRPr="00DF5DA4" w:rsidRDefault="00DF5DA4" w:rsidP="000D759F">
            <w:pPr>
              <w:pStyle w:val="af4"/>
              <w:numPr>
                <w:ilvl w:val="0"/>
                <w:numId w:val="265"/>
              </w:numPr>
              <w:ind w:left="313"/>
              <w:jc w:val="both"/>
              <w:rPr>
                <w:sz w:val="18"/>
                <w:szCs w:val="18"/>
                <w:lang w:eastAsia="en-US"/>
              </w:rPr>
            </w:pPr>
            <w:r w:rsidRPr="00DF5DA4">
              <w:rPr>
                <w:sz w:val="18"/>
                <w:szCs w:val="18"/>
              </w:rPr>
              <w:t>абсолютно неэластично.</w:t>
            </w:r>
          </w:p>
        </w:tc>
        <w:tc>
          <w:tcPr>
            <w:tcW w:w="0" w:type="auto"/>
            <w:tcBorders>
              <w:top w:val="single" w:sz="4" w:space="0" w:color="auto"/>
              <w:left w:val="single" w:sz="4" w:space="0" w:color="auto"/>
              <w:bottom w:val="single" w:sz="4" w:space="0" w:color="auto"/>
              <w:right w:val="single" w:sz="4" w:space="0" w:color="auto"/>
            </w:tcBorders>
          </w:tcPr>
          <w:p w:rsidR="00DF5DA4" w:rsidRDefault="00DF5DA4">
            <w:pPr>
              <w:jc w:val="both"/>
              <w:rPr>
                <w:sz w:val="18"/>
                <w:szCs w:val="18"/>
              </w:rPr>
            </w:pPr>
            <w:r>
              <w:rPr>
                <w:sz w:val="18"/>
                <w:szCs w:val="18"/>
              </w:rPr>
              <w:t>Снижение цены на 12%, приведет к снижению объёма предложения на 5%, если предложение…</w:t>
            </w:r>
          </w:p>
          <w:p w:rsidR="00DF5DA4" w:rsidRPr="00DF5DA4" w:rsidRDefault="00DF5DA4" w:rsidP="000D759F">
            <w:pPr>
              <w:pStyle w:val="af4"/>
              <w:numPr>
                <w:ilvl w:val="0"/>
                <w:numId w:val="266"/>
              </w:numPr>
              <w:ind w:left="354"/>
              <w:jc w:val="both"/>
              <w:rPr>
                <w:sz w:val="18"/>
                <w:szCs w:val="18"/>
              </w:rPr>
            </w:pPr>
            <w:r w:rsidRPr="00DF5DA4">
              <w:rPr>
                <w:sz w:val="18"/>
                <w:szCs w:val="18"/>
              </w:rPr>
              <w:t>неэластично;</w:t>
            </w:r>
          </w:p>
          <w:p w:rsidR="00DF5DA4" w:rsidRPr="00DF5DA4" w:rsidRDefault="00DF5DA4" w:rsidP="000D759F">
            <w:pPr>
              <w:pStyle w:val="af4"/>
              <w:numPr>
                <w:ilvl w:val="0"/>
                <w:numId w:val="266"/>
              </w:numPr>
              <w:ind w:left="354"/>
              <w:jc w:val="both"/>
              <w:rPr>
                <w:sz w:val="18"/>
                <w:szCs w:val="18"/>
              </w:rPr>
            </w:pPr>
            <w:r w:rsidRPr="00DF5DA4">
              <w:rPr>
                <w:sz w:val="18"/>
                <w:szCs w:val="18"/>
              </w:rPr>
              <w:t>абсолютно эластично;</w:t>
            </w:r>
          </w:p>
          <w:p w:rsidR="00DF5DA4" w:rsidRPr="00DF5DA4" w:rsidRDefault="00DF5DA4" w:rsidP="000D759F">
            <w:pPr>
              <w:pStyle w:val="af4"/>
              <w:numPr>
                <w:ilvl w:val="0"/>
                <w:numId w:val="266"/>
              </w:numPr>
              <w:ind w:left="354"/>
              <w:jc w:val="both"/>
              <w:rPr>
                <w:sz w:val="18"/>
                <w:szCs w:val="18"/>
              </w:rPr>
            </w:pPr>
            <w:r w:rsidRPr="00DF5DA4">
              <w:rPr>
                <w:sz w:val="18"/>
                <w:szCs w:val="18"/>
              </w:rPr>
              <w:t>эластично;</w:t>
            </w:r>
          </w:p>
          <w:p w:rsidR="00DF5DA4" w:rsidRPr="00DF5DA4" w:rsidRDefault="00DF5DA4" w:rsidP="000D759F">
            <w:pPr>
              <w:pStyle w:val="af4"/>
              <w:numPr>
                <w:ilvl w:val="0"/>
                <w:numId w:val="266"/>
              </w:numPr>
              <w:ind w:left="354"/>
              <w:jc w:val="both"/>
              <w:rPr>
                <w:sz w:val="18"/>
                <w:szCs w:val="18"/>
                <w:lang w:eastAsia="en-US"/>
              </w:rPr>
            </w:pPr>
            <w:r w:rsidRPr="00DF5DA4">
              <w:rPr>
                <w:sz w:val="18"/>
                <w:szCs w:val="18"/>
              </w:rPr>
              <w:t>абсолютно неэластично.</w:t>
            </w:r>
          </w:p>
        </w:tc>
      </w:tr>
      <w:tr w:rsidR="00DF5DA4" w:rsidRPr="00DF5DA4" w:rsidTr="00307E2A">
        <w:tc>
          <w:tcPr>
            <w:tcW w:w="0" w:type="auto"/>
            <w:tcBorders>
              <w:top w:val="single" w:sz="4" w:space="0" w:color="auto"/>
              <w:left w:val="single" w:sz="4" w:space="0" w:color="auto"/>
              <w:bottom w:val="single" w:sz="4" w:space="0" w:color="auto"/>
              <w:right w:val="single" w:sz="4" w:space="0" w:color="auto"/>
            </w:tcBorders>
            <w:vAlign w:val="center"/>
          </w:tcPr>
          <w:p w:rsidR="00DF5DA4" w:rsidRDefault="00DF5DA4">
            <w:pPr>
              <w:rPr>
                <w:sz w:val="18"/>
                <w:szCs w:val="18"/>
                <w:lang w:eastAsia="en-US"/>
              </w:rPr>
            </w:pPr>
            <w:r>
              <w:rPr>
                <w:sz w:val="18"/>
                <w:szCs w:val="18"/>
              </w:rPr>
              <w:t xml:space="preserve">07 </w:t>
            </w:r>
          </w:p>
        </w:tc>
        <w:tc>
          <w:tcPr>
            <w:tcW w:w="2794" w:type="dxa"/>
            <w:tcBorders>
              <w:top w:val="single" w:sz="4" w:space="0" w:color="auto"/>
              <w:left w:val="single" w:sz="4" w:space="0" w:color="auto"/>
              <w:bottom w:val="single" w:sz="4" w:space="0" w:color="auto"/>
              <w:right w:val="single" w:sz="4" w:space="0" w:color="auto"/>
            </w:tcBorders>
          </w:tcPr>
          <w:p w:rsidR="00DF5DA4" w:rsidRDefault="00DF5DA4">
            <w:pPr>
              <w:jc w:val="both"/>
              <w:rPr>
                <w:sz w:val="18"/>
                <w:szCs w:val="18"/>
              </w:rPr>
            </w:pPr>
            <w:r>
              <w:rPr>
                <w:sz w:val="18"/>
                <w:szCs w:val="18"/>
              </w:rPr>
              <w:t>В краткосрочный период кривая предложения фирмы, скорее всего, будет:</w:t>
            </w:r>
          </w:p>
          <w:p w:rsidR="00DF5DA4" w:rsidRPr="00DF5DA4" w:rsidRDefault="00DF5DA4" w:rsidP="000D759F">
            <w:pPr>
              <w:pStyle w:val="af4"/>
              <w:numPr>
                <w:ilvl w:val="0"/>
                <w:numId w:val="267"/>
              </w:numPr>
              <w:ind w:left="313"/>
              <w:jc w:val="both"/>
              <w:rPr>
                <w:sz w:val="18"/>
                <w:szCs w:val="18"/>
              </w:rPr>
            </w:pPr>
            <w:r w:rsidRPr="00DF5DA4">
              <w:rPr>
                <w:sz w:val="18"/>
                <w:szCs w:val="18"/>
              </w:rPr>
              <w:t>неэластичной;</w:t>
            </w:r>
          </w:p>
          <w:p w:rsidR="00DF5DA4" w:rsidRPr="00DF5DA4" w:rsidRDefault="00DF5DA4" w:rsidP="000D759F">
            <w:pPr>
              <w:pStyle w:val="af4"/>
              <w:numPr>
                <w:ilvl w:val="0"/>
                <w:numId w:val="267"/>
              </w:numPr>
              <w:ind w:left="313"/>
              <w:jc w:val="both"/>
              <w:rPr>
                <w:sz w:val="18"/>
                <w:szCs w:val="18"/>
              </w:rPr>
            </w:pPr>
            <w:r w:rsidRPr="00DF5DA4">
              <w:rPr>
                <w:sz w:val="18"/>
                <w:szCs w:val="18"/>
              </w:rPr>
              <w:t>эластичной;</w:t>
            </w:r>
          </w:p>
          <w:p w:rsidR="00DF5DA4" w:rsidRPr="00DF5DA4" w:rsidRDefault="00DF5DA4" w:rsidP="000D759F">
            <w:pPr>
              <w:pStyle w:val="af4"/>
              <w:numPr>
                <w:ilvl w:val="0"/>
                <w:numId w:val="267"/>
              </w:numPr>
              <w:ind w:left="313"/>
              <w:jc w:val="both"/>
              <w:rPr>
                <w:sz w:val="18"/>
                <w:szCs w:val="18"/>
              </w:rPr>
            </w:pPr>
            <w:r w:rsidRPr="00DF5DA4">
              <w:rPr>
                <w:sz w:val="18"/>
                <w:szCs w:val="18"/>
              </w:rPr>
              <w:t>абсолютно эластичной;</w:t>
            </w:r>
          </w:p>
          <w:p w:rsidR="00DF5DA4" w:rsidRPr="00DF5DA4" w:rsidRDefault="00DF5DA4" w:rsidP="000D759F">
            <w:pPr>
              <w:pStyle w:val="af4"/>
              <w:numPr>
                <w:ilvl w:val="0"/>
                <w:numId w:val="267"/>
              </w:numPr>
              <w:ind w:left="313"/>
              <w:jc w:val="both"/>
              <w:rPr>
                <w:sz w:val="18"/>
                <w:szCs w:val="18"/>
                <w:lang w:eastAsia="en-US"/>
              </w:rPr>
            </w:pPr>
            <w:r w:rsidRPr="00DF5DA4">
              <w:rPr>
                <w:sz w:val="18"/>
                <w:szCs w:val="18"/>
              </w:rPr>
              <w:t>абсолютно неэластичной.</w:t>
            </w:r>
          </w:p>
        </w:tc>
        <w:tc>
          <w:tcPr>
            <w:tcW w:w="0" w:type="auto"/>
            <w:tcBorders>
              <w:top w:val="single" w:sz="4" w:space="0" w:color="auto"/>
              <w:left w:val="single" w:sz="4" w:space="0" w:color="auto"/>
              <w:bottom w:val="single" w:sz="4" w:space="0" w:color="auto"/>
              <w:right w:val="single" w:sz="4" w:space="0" w:color="auto"/>
            </w:tcBorders>
          </w:tcPr>
          <w:p w:rsidR="00DF5DA4" w:rsidRDefault="00DF5DA4">
            <w:pPr>
              <w:jc w:val="both"/>
              <w:rPr>
                <w:sz w:val="18"/>
                <w:szCs w:val="18"/>
              </w:rPr>
            </w:pPr>
            <w:r>
              <w:rPr>
                <w:sz w:val="18"/>
                <w:szCs w:val="18"/>
              </w:rPr>
              <w:t>Эластичность предложения зависит от…</w:t>
            </w:r>
          </w:p>
          <w:p w:rsidR="00DF5DA4" w:rsidRPr="00DF5DA4" w:rsidRDefault="00DF5DA4" w:rsidP="000D759F">
            <w:pPr>
              <w:pStyle w:val="af4"/>
              <w:numPr>
                <w:ilvl w:val="0"/>
                <w:numId w:val="268"/>
              </w:numPr>
              <w:ind w:left="354"/>
              <w:jc w:val="both"/>
              <w:rPr>
                <w:sz w:val="18"/>
                <w:szCs w:val="18"/>
              </w:rPr>
            </w:pPr>
            <w:r w:rsidRPr="00DF5DA4">
              <w:rPr>
                <w:sz w:val="18"/>
                <w:szCs w:val="18"/>
              </w:rPr>
              <w:t>значимости товара для бюджета потребителя;</w:t>
            </w:r>
          </w:p>
          <w:p w:rsidR="00DF5DA4" w:rsidRPr="00DF5DA4" w:rsidRDefault="00DF5DA4" w:rsidP="000D759F">
            <w:pPr>
              <w:pStyle w:val="af4"/>
              <w:numPr>
                <w:ilvl w:val="0"/>
                <w:numId w:val="268"/>
              </w:numPr>
              <w:ind w:left="354"/>
              <w:jc w:val="both"/>
              <w:rPr>
                <w:sz w:val="18"/>
                <w:szCs w:val="18"/>
              </w:rPr>
            </w:pPr>
            <w:r w:rsidRPr="00DF5DA4">
              <w:rPr>
                <w:sz w:val="18"/>
                <w:szCs w:val="18"/>
              </w:rPr>
              <w:t>консерватизма спроса;</w:t>
            </w:r>
          </w:p>
          <w:p w:rsidR="00DF5DA4" w:rsidRPr="00DF5DA4" w:rsidRDefault="00DF5DA4" w:rsidP="000D759F">
            <w:pPr>
              <w:pStyle w:val="af4"/>
              <w:numPr>
                <w:ilvl w:val="0"/>
                <w:numId w:val="268"/>
              </w:numPr>
              <w:ind w:left="354"/>
              <w:jc w:val="both"/>
              <w:rPr>
                <w:sz w:val="18"/>
                <w:szCs w:val="18"/>
              </w:rPr>
            </w:pPr>
            <w:r w:rsidRPr="00DF5DA4">
              <w:rPr>
                <w:sz w:val="18"/>
                <w:szCs w:val="18"/>
              </w:rPr>
              <w:t>наличия товаров-заменителей;</w:t>
            </w:r>
          </w:p>
          <w:p w:rsidR="00DF5DA4" w:rsidRPr="00DF5DA4" w:rsidRDefault="00DF5DA4" w:rsidP="000D759F">
            <w:pPr>
              <w:pStyle w:val="af4"/>
              <w:numPr>
                <w:ilvl w:val="0"/>
                <w:numId w:val="268"/>
              </w:numPr>
              <w:ind w:left="354"/>
              <w:jc w:val="both"/>
              <w:rPr>
                <w:sz w:val="18"/>
                <w:szCs w:val="18"/>
              </w:rPr>
            </w:pPr>
            <w:r w:rsidRPr="00DF5DA4">
              <w:rPr>
                <w:sz w:val="18"/>
                <w:szCs w:val="18"/>
              </w:rPr>
              <w:t>фактора времени.</w:t>
            </w:r>
          </w:p>
        </w:tc>
      </w:tr>
    </w:tbl>
    <w:p w:rsidR="005305FD" w:rsidRDefault="005305FD">
      <w:pPr>
        <w:rPr>
          <w:b/>
          <w:sz w:val="20"/>
          <w:szCs w:val="20"/>
        </w:rPr>
      </w:pPr>
      <w:r>
        <w:rPr>
          <w:b/>
          <w:sz w:val="20"/>
          <w:szCs w:val="20"/>
        </w:rPr>
        <w:br w:type="page"/>
      </w:r>
    </w:p>
    <w:p w:rsidR="005305FD" w:rsidRDefault="005305FD" w:rsidP="005305FD">
      <w:pPr>
        <w:ind w:left="360"/>
        <w:jc w:val="right"/>
        <w:rPr>
          <w:b/>
          <w:sz w:val="20"/>
          <w:szCs w:val="20"/>
        </w:rPr>
      </w:pPr>
      <w:r>
        <w:rPr>
          <w:i/>
          <w:sz w:val="20"/>
          <w:szCs w:val="20"/>
        </w:rPr>
        <w:lastRenderedPageBreak/>
        <w:t>продолжение табл.1.5</w:t>
      </w:r>
    </w:p>
    <w:tbl>
      <w:tblPr>
        <w:tblW w:w="6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3150"/>
      </w:tblGrid>
      <w:tr w:rsidR="005305FD" w:rsidTr="00220438">
        <w:tc>
          <w:tcPr>
            <w:tcW w:w="0" w:type="auto"/>
            <w:tcBorders>
              <w:top w:val="single" w:sz="4" w:space="0" w:color="auto"/>
              <w:left w:val="single" w:sz="4" w:space="0" w:color="auto"/>
              <w:bottom w:val="single" w:sz="4" w:space="0" w:color="auto"/>
              <w:right w:val="single" w:sz="4" w:space="0" w:color="auto"/>
            </w:tcBorders>
            <w:vAlign w:val="center"/>
            <w:hideMark/>
          </w:tcPr>
          <w:p w:rsidR="005305FD" w:rsidRDefault="005305FD">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5305FD" w:rsidRDefault="005305FD">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5305FD" w:rsidRDefault="005305FD">
            <w:pPr>
              <w:tabs>
                <w:tab w:val="left" w:pos="-7018"/>
              </w:tabs>
              <w:jc w:val="center"/>
              <w:rPr>
                <w:sz w:val="18"/>
                <w:szCs w:val="18"/>
              </w:rPr>
            </w:pPr>
            <w:r>
              <w:rPr>
                <w:sz w:val="18"/>
                <w:szCs w:val="18"/>
              </w:rPr>
              <w:t>3</w:t>
            </w:r>
          </w:p>
        </w:tc>
      </w:tr>
      <w:tr w:rsidR="005305FD" w:rsidTr="00220438">
        <w:tc>
          <w:tcPr>
            <w:tcW w:w="0" w:type="auto"/>
            <w:tcBorders>
              <w:top w:val="single" w:sz="4" w:space="0" w:color="auto"/>
              <w:left w:val="single" w:sz="4" w:space="0" w:color="auto"/>
              <w:bottom w:val="single" w:sz="4" w:space="0" w:color="auto"/>
              <w:right w:val="single" w:sz="4" w:space="0" w:color="auto"/>
            </w:tcBorders>
            <w:vAlign w:val="center"/>
          </w:tcPr>
          <w:p w:rsidR="005305FD" w:rsidRDefault="005305FD">
            <w:pPr>
              <w:rPr>
                <w:sz w:val="18"/>
                <w:szCs w:val="18"/>
                <w:lang w:eastAsia="en-US"/>
              </w:rPr>
            </w:pPr>
            <w:r>
              <w:rPr>
                <w:sz w:val="18"/>
                <w:szCs w:val="18"/>
              </w:rPr>
              <w:t xml:space="preserve">08 </w:t>
            </w:r>
          </w:p>
        </w:tc>
        <w:tc>
          <w:tcPr>
            <w:tcW w:w="2973" w:type="dxa"/>
            <w:tcBorders>
              <w:top w:val="single" w:sz="4" w:space="0" w:color="auto"/>
              <w:left w:val="single" w:sz="4" w:space="0" w:color="auto"/>
              <w:bottom w:val="single" w:sz="4" w:space="0" w:color="auto"/>
              <w:right w:val="single" w:sz="4" w:space="0" w:color="auto"/>
            </w:tcBorders>
          </w:tcPr>
          <w:p w:rsidR="005305FD" w:rsidRDefault="005305FD">
            <w:pPr>
              <w:jc w:val="both"/>
              <w:rPr>
                <w:sz w:val="18"/>
                <w:szCs w:val="18"/>
              </w:rPr>
            </w:pPr>
            <w:r>
              <w:rPr>
                <w:sz w:val="18"/>
                <w:szCs w:val="18"/>
              </w:rPr>
              <w:t>Если объём товара, спрос на кот</w:t>
            </w:r>
            <w:r>
              <w:rPr>
                <w:sz w:val="18"/>
                <w:szCs w:val="18"/>
              </w:rPr>
              <w:t>о</w:t>
            </w:r>
            <w:r>
              <w:rPr>
                <w:sz w:val="18"/>
                <w:szCs w:val="18"/>
              </w:rPr>
              <w:t>рый эластичен вырос на 10%, то выручка продавца…</w:t>
            </w:r>
          </w:p>
          <w:p w:rsidR="005305FD" w:rsidRPr="005305FD" w:rsidRDefault="005305FD" w:rsidP="000D759F">
            <w:pPr>
              <w:pStyle w:val="af4"/>
              <w:numPr>
                <w:ilvl w:val="0"/>
                <w:numId w:val="269"/>
              </w:numPr>
              <w:ind w:left="313"/>
              <w:jc w:val="both"/>
              <w:rPr>
                <w:sz w:val="18"/>
                <w:szCs w:val="18"/>
              </w:rPr>
            </w:pPr>
            <w:r w:rsidRPr="005305FD">
              <w:rPr>
                <w:sz w:val="18"/>
                <w:szCs w:val="18"/>
              </w:rPr>
              <w:t>вырастет;</w:t>
            </w:r>
          </w:p>
          <w:p w:rsidR="005305FD" w:rsidRPr="005305FD" w:rsidRDefault="005305FD" w:rsidP="000D759F">
            <w:pPr>
              <w:pStyle w:val="af4"/>
              <w:numPr>
                <w:ilvl w:val="0"/>
                <w:numId w:val="269"/>
              </w:numPr>
              <w:ind w:left="313"/>
              <w:jc w:val="both"/>
              <w:rPr>
                <w:sz w:val="18"/>
                <w:szCs w:val="18"/>
              </w:rPr>
            </w:pPr>
            <w:r w:rsidRPr="005305FD">
              <w:rPr>
                <w:sz w:val="18"/>
                <w:szCs w:val="18"/>
              </w:rPr>
              <w:t>снизится;</w:t>
            </w:r>
          </w:p>
          <w:p w:rsidR="005305FD" w:rsidRPr="005305FD" w:rsidRDefault="005305FD" w:rsidP="000D759F">
            <w:pPr>
              <w:pStyle w:val="af4"/>
              <w:numPr>
                <w:ilvl w:val="0"/>
                <w:numId w:val="269"/>
              </w:numPr>
              <w:ind w:left="313"/>
              <w:jc w:val="both"/>
              <w:rPr>
                <w:sz w:val="18"/>
                <w:szCs w:val="18"/>
              </w:rPr>
            </w:pPr>
            <w:r w:rsidRPr="005305FD">
              <w:rPr>
                <w:sz w:val="18"/>
                <w:szCs w:val="18"/>
              </w:rPr>
              <w:t>не изменится;</w:t>
            </w:r>
          </w:p>
          <w:p w:rsidR="005305FD" w:rsidRPr="005305FD" w:rsidRDefault="005305FD" w:rsidP="000D759F">
            <w:pPr>
              <w:pStyle w:val="af4"/>
              <w:numPr>
                <w:ilvl w:val="0"/>
                <w:numId w:val="269"/>
              </w:numPr>
              <w:ind w:left="313"/>
              <w:jc w:val="both"/>
              <w:rPr>
                <w:sz w:val="18"/>
                <w:szCs w:val="18"/>
                <w:lang w:eastAsia="en-US"/>
              </w:rPr>
            </w:pPr>
            <w:r w:rsidRPr="005305FD">
              <w:rPr>
                <w:sz w:val="18"/>
                <w:szCs w:val="18"/>
              </w:rPr>
              <w:t>снизится на 10%.</w:t>
            </w:r>
          </w:p>
        </w:tc>
        <w:tc>
          <w:tcPr>
            <w:tcW w:w="0" w:type="auto"/>
            <w:tcBorders>
              <w:top w:val="single" w:sz="4" w:space="0" w:color="auto"/>
              <w:left w:val="single" w:sz="4" w:space="0" w:color="auto"/>
              <w:bottom w:val="single" w:sz="4" w:space="0" w:color="auto"/>
              <w:right w:val="single" w:sz="4" w:space="0" w:color="auto"/>
            </w:tcBorders>
          </w:tcPr>
          <w:p w:rsidR="005305FD" w:rsidRDefault="005305FD">
            <w:pPr>
              <w:jc w:val="both"/>
              <w:rPr>
                <w:sz w:val="18"/>
                <w:szCs w:val="18"/>
              </w:rPr>
            </w:pPr>
            <w:r>
              <w:rPr>
                <w:sz w:val="18"/>
                <w:szCs w:val="18"/>
              </w:rPr>
              <w:t>Если цена товара, спрос на который неэластичен выросла на 10%, то в</w:t>
            </w:r>
            <w:r>
              <w:rPr>
                <w:sz w:val="18"/>
                <w:szCs w:val="18"/>
              </w:rPr>
              <w:t>ы</w:t>
            </w:r>
            <w:r>
              <w:rPr>
                <w:sz w:val="18"/>
                <w:szCs w:val="18"/>
              </w:rPr>
              <w:t>ручка продавца…</w:t>
            </w:r>
          </w:p>
          <w:p w:rsidR="005305FD" w:rsidRPr="005305FD" w:rsidRDefault="005305FD" w:rsidP="000D759F">
            <w:pPr>
              <w:pStyle w:val="af4"/>
              <w:numPr>
                <w:ilvl w:val="0"/>
                <w:numId w:val="270"/>
              </w:numPr>
              <w:ind w:left="354"/>
              <w:jc w:val="both"/>
              <w:rPr>
                <w:sz w:val="18"/>
                <w:szCs w:val="18"/>
              </w:rPr>
            </w:pPr>
            <w:r w:rsidRPr="005305FD">
              <w:rPr>
                <w:sz w:val="18"/>
                <w:szCs w:val="18"/>
              </w:rPr>
              <w:t>вырастет;</w:t>
            </w:r>
          </w:p>
          <w:p w:rsidR="005305FD" w:rsidRPr="005305FD" w:rsidRDefault="005305FD" w:rsidP="000D759F">
            <w:pPr>
              <w:pStyle w:val="af4"/>
              <w:numPr>
                <w:ilvl w:val="0"/>
                <w:numId w:val="270"/>
              </w:numPr>
              <w:ind w:left="354"/>
              <w:jc w:val="both"/>
              <w:rPr>
                <w:sz w:val="18"/>
                <w:szCs w:val="18"/>
              </w:rPr>
            </w:pPr>
            <w:r w:rsidRPr="005305FD">
              <w:rPr>
                <w:sz w:val="18"/>
                <w:szCs w:val="18"/>
              </w:rPr>
              <w:t>снизится;</w:t>
            </w:r>
          </w:p>
          <w:p w:rsidR="005305FD" w:rsidRPr="005305FD" w:rsidRDefault="005305FD" w:rsidP="000D759F">
            <w:pPr>
              <w:pStyle w:val="af4"/>
              <w:numPr>
                <w:ilvl w:val="0"/>
                <w:numId w:val="270"/>
              </w:numPr>
              <w:ind w:left="354"/>
              <w:jc w:val="both"/>
              <w:rPr>
                <w:sz w:val="18"/>
                <w:szCs w:val="18"/>
              </w:rPr>
            </w:pPr>
            <w:r w:rsidRPr="005305FD">
              <w:rPr>
                <w:sz w:val="18"/>
                <w:szCs w:val="18"/>
              </w:rPr>
              <w:t>не изменится;</w:t>
            </w:r>
          </w:p>
          <w:p w:rsidR="005305FD" w:rsidRPr="005305FD" w:rsidRDefault="005305FD" w:rsidP="000D759F">
            <w:pPr>
              <w:pStyle w:val="af4"/>
              <w:numPr>
                <w:ilvl w:val="0"/>
                <w:numId w:val="270"/>
              </w:numPr>
              <w:ind w:left="354"/>
              <w:jc w:val="both"/>
              <w:rPr>
                <w:sz w:val="18"/>
                <w:szCs w:val="18"/>
                <w:lang w:eastAsia="en-US"/>
              </w:rPr>
            </w:pPr>
            <w:r w:rsidRPr="005305FD">
              <w:rPr>
                <w:sz w:val="18"/>
                <w:szCs w:val="18"/>
              </w:rPr>
              <w:t>снизится на 10%.</w:t>
            </w:r>
          </w:p>
        </w:tc>
      </w:tr>
      <w:tr w:rsidR="005305FD" w:rsidTr="00220438">
        <w:tc>
          <w:tcPr>
            <w:tcW w:w="0" w:type="auto"/>
            <w:tcBorders>
              <w:top w:val="single" w:sz="4" w:space="0" w:color="auto"/>
              <w:left w:val="single" w:sz="4" w:space="0" w:color="auto"/>
              <w:bottom w:val="single" w:sz="4" w:space="0" w:color="auto"/>
              <w:right w:val="single" w:sz="4" w:space="0" w:color="auto"/>
            </w:tcBorders>
            <w:vAlign w:val="center"/>
          </w:tcPr>
          <w:p w:rsidR="005305FD" w:rsidRDefault="005305FD">
            <w:pPr>
              <w:rPr>
                <w:sz w:val="18"/>
                <w:szCs w:val="18"/>
                <w:lang w:eastAsia="en-US"/>
              </w:rPr>
            </w:pPr>
            <w:r>
              <w:rPr>
                <w:sz w:val="18"/>
                <w:szCs w:val="18"/>
              </w:rPr>
              <w:t xml:space="preserve">09 </w:t>
            </w:r>
          </w:p>
        </w:tc>
        <w:tc>
          <w:tcPr>
            <w:tcW w:w="2973" w:type="dxa"/>
            <w:tcBorders>
              <w:top w:val="single" w:sz="4" w:space="0" w:color="auto"/>
              <w:left w:val="single" w:sz="4" w:space="0" w:color="auto"/>
              <w:bottom w:val="single" w:sz="4" w:space="0" w:color="auto"/>
              <w:right w:val="single" w:sz="4" w:space="0" w:color="auto"/>
            </w:tcBorders>
          </w:tcPr>
          <w:p w:rsidR="005305FD" w:rsidRDefault="005305FD">
            <w:pPr>
              <w:jc w:val="both"/>
              <w:rPr>
                <w:sz w:val="18"/>
                <w:szCs w:val="18"/>
              </w:rPr>
            </w:pPr>
            <w:r>
              <w:rPr>
                <w:sz w:val="18"/>
                <w:szCs w:val="18"/>
              </w:rPr>
              <w:t xml:space="preserve">При росте цены товара, спрос на который неэластичен, выручка продавца: </w:t>
            </w:r>
          </w:p>
          <w:p w:rsidR="005305FD" w:rsidRPr="005305FD" w:rsidRDefault="005305FD" w:rsidP="000D759F">
            <w:pPr>
              <w:pStyle w:val="af4"/>
              <w:numPr>
                <w:ilvl w:val="0"/>
                <w:numId w:val="271"/>
              </w:numPr>
              <w:ind w:left="313"/>
              <w:jc w:val="both"/>
              <w:rPr>
                <w:sz w:val="18"/>
                <w:szCs w:val="18"/>
              </w:rPr>
            </w:pPr>
            <w:r w:rsidRPr="005305FD">
              <w:rPr>
                <w:sz w:val="18"/>
                <w:szCs w:val="18"/>
              </w:rPr>
              <w:t>вырастет;</w:t>
            </w:r>
          </w:p>
          <w:p w:rsidR="005305FD" w:rsidRPr="005305FD" w:rsidRDefault="005305FD" w:rsidP="000D759F">
            <w:pPr>
              <w:pStyle w:val="af4"/>
              <w:numPr>
                <w:ilvl w:val="0"/>
                <w:numId w:val="271"/>
              </w:numPr>
              <w:ind w:left="313"/>
              <w:jc w:val="both"/>
              <w:rPr>
                <w:sz w:val="18"/>
                <w:szCs w:val="18"/>
              </w:rPr>
            </w:pPr>
            <w:r w:rsidRPr="005305FD">
              <w:rPr>
                <w:sz w:val="18"/>
                <w:szCs w:val="18"/>
              </w:rPr>
              <w:t>снизится;</w:t>
            </w:r>
          </w:p>
          <w:p w:rsidR="005305FD" w:rsidRPr="005305FD" w:rsidRDefault="005305FD" w:rsidP="000D759F">
            <w:pPr>
              <w:pStyle w:val="af4"/>
              <w:numPr>
                <w:ilvl w:val="0"/>
                <w:numId w:val="271"/>
              </w:numPr>
              <w:ind w:left="313"/>
              <w:jc w:val="both"/>
              <w:rPr>
                <w:sz w:val="18"/>
                <w:szCs w:val="18"/>
              </w:rPr>
            </w:pPr>
            <w:r w:rsidRPr="005305FD">
              <w:rPr>
                <w:sz w:val="18"/>
                <w:szCs w:val="18"/>
              </w:rPr>
              <w:t>не изменится;</w:t>
            </w:r>
          </w:p>
          <w:p w:rsidR="005305FD" w:rsidRPr="005305FD" w:rsidRDefault="005305FD" w:rsidP="000D759F">
            <w:pPr>
              <w:pStyle w:val="af4"/>
              <w:numPr>
                <w:ilvl w:val="0"/>
                <w:numId w:val="271"/>
              </w:numPr>
              <w:ind w:left="313"/>
              <w:jc w:val="both"/>
              <w:rPr>
                <w:sz w:val="18"/>
                <w:szCs w:val="18"/>
                <w:lang w:eastAsia="en-US"/>
              </w:rPr>
            </w:pPr>
            <w:r w:rsidRPr="005305FD">
              <w:rPr>
                <w:sz w:val="18"/>
                <w:szCs w:val="18"/>
              </w:rPr>
              <w:t>может снизиться или вырасти.</w:t>
            </w:r>
          </w:p>
        </w:tc>
        <w:tc>
          <w:tcPr>
            <w:tcW w:w="0" w:type="auto"/>
            <w:tcBorders>
              <w:top w:val="single" w:sz="4" w:space="0" w:color="auto"/>
              <w:left w:val="single" w:sz="4" w:space="0" w:color="auto"/>
              <w:bottom w:val="single" w:sz="4" w:space="0" w:color="auto"/>
              <w:right w:val="single" w:sz="4" w:space="0" w:color="auto"/>
            </w:tcBorders>
          </w:tcPr>
          <w:p w:rsidR="005305FD" w:rsidRDefault="005305FD">
            <w:pPr>
              <w:jc w:val="both"/>
              <w:rPr>
                <w:sz w:val="18"/>
                <w:szCs w:val="18"/>
              </w:rPr>
            </w:pPr>
            <w:r>
              <w:rPr>
                <w:sz w:val="18"/>
                <w:szCs w:val="18"/>
              </w:rPr>
              <w:t>При снижении цены товара, спрос на который неэластичен, выручка пр</w:t>
            </w:r>
            <w:r>
              <w:rPr>
                <w:sz w:val="18"/>
                <w:szCs w:val="18"/>
              </w:rPr>
              <w:t>о</w:t>
            </w:r>
            <w:r>
              <w:rPr>
                <w:sz w:val="18"/>
                <w:szCs w:val="18"/>
              </w:rPr>
              <w:t xml:space="preserve">давца: </w:t>
            </w:r>
          </w:p>
          <w:p w:rsidR="005305FD" w:rsidRPr="005305FD" w:rsidRDefault="005305FD" w:rsidP="000D759F">
            <w:pPr>
              <w:pStyle w:val="af4"/>
              <w:numPr>
                <w:ilvl w:val="0"/>
                <w:numId w:val="272"/>
              </w:numPr>
              <w:ind w:left="354"/>
              <w:jc w:val="both"/>
              <w:rPr>
                <w:sz w:val="18"/>
                <w:szCs w:val="18"/>
              </w:rPr>
            </w:pPr>
            <w:r w:rsidRPr="005305FD">
              <w:rPr>
                <w:sz w:val="18"/>
                <w:szCs w:val="18"/>
              </w:rPr>
              <w:t>вырастет;</w:t>
            </w:r>
          </w:p>
          <w:p w:rsidR="005305FD" w:rsidRPr="005305FD" w:rsidRDefault="005305FD" w:rsidP="000D759F">
            <w:pPr>
              <w:pStyle w:val="af4"/>
              <w:numPr>
                <w:ilvl w:val="0"/>
                <w:numId w:val="272"/>
              </w:numPr>
              <w:ind w:left="354"/>
              <w:jc w:val="both"/>
              <w:rPr>
                <w:sz w:val="18"/>
                <w:szCs w:val="18"/>
              </w:rPr>
            </w:pPr>
            <w:r w:rsidRPr="005305FD">
              <w:rPr>
                <w:sz w:val="18"/>
                <w:szCs w:val="18"/>
              </w:rPr>
              <w:t>снизится;</w:t>
            </w:r>
          </w:p>
          <w:p w:rsidR="005305FD" w:rsidRPr="005305FD" w:rsidRDefault="005305FD" w:rsidP="000D759F">
            <w:pPr>
              <w:pStyle w:val="af4"/>
              <w:numPr>
                <w:ilvl w:val="0"/>
                <w:numId w:val="272"/>
              </w:numPr>
              <w:ind w:left="354"/>
              <w:jc w:val="both"/>
              <w:rPr>
                <w:sz w:val="18"/>
                <w:szCs w:val="18"/>
              </w:rPr>
            </w:pPr>
            <w:r w:rsidRPr="005305FD">
              <w:rPr>
                <w:sz w:val="18"/>
                <w:szCs w:val="18"/>
              </w:rPr>
              <w:t>не изменится;</w:t>
            </w:r>
          </w:p>
          <w:p w:rsidR="005305FD" w:rsidRPr="005305FD" w:rsidRDefault="005305FD" w:rsidP="000D759F">
            <w:pPr>
              <w:pStyle w:val="af4"/>
              <w:numPr>
                <w:ilvl w:val="0"/>
                <w:numId w:val="272"/>
              </w:numPr>
              <w:ind w:left="354"/>
              <w:jc w:val="both"/>
              <w:rPr>
                <w:sz w:val="18"/>
                <w:szCs w:val="18"/>
                <w:lang w:eastAsia="en-US"/>
              </w:rPr>
            </w:pPr>
            <w:r w:rsidRPr="005305FD">
              <w:rPr>
                <w:sz w:val="18"/>
                <w:szCs w:val="18"/>
              </w:rPr>
              <w:t>может снизиться или вырасти.</w:t>
            </w:r>
          </w:p>
        </w:tc>
      </w:tr>
      <w:tr w:rsidR="005305FD" w:rsidTr="00220438">
        <w:tc>
          <w:tcPr>
            <w:tcW w:w="0" w:type="auto"/>
            <w:tcBorders>
              <w:top w:val="single" w:sz="4" w:space="0" w:color="auto"/>
              <w:left w:val="single" w:sz="4" w:space="0" w:color="auto"/>
              <w:bottom w:val="single" w:sz="4" w:space="0" w:color="auto"/>
              <w:right w:val="single" w:sz="4" w:space="0" w:color="auto"/>
            </w:tcBorders>
            <w:vAlign w:val="center"/>
          </w:tcPr>
          <w:p w:rsidR="005305FD" w:rsidRDefault="005305FD">
            <w:pPr>
              <w:rPr>
                <w:sz w:val="18"/>
                <w:szCs w:val="18"/>
                <w:lang w:eastAsia="en-US"/>
              </w:rPr>
            </w:pPr>
            <w:r>
              <w:rPr>
                <w:sz w:val="18"/>
                <w:szCs w:val="18"/>
              </w:rPr>
              <w:t xml:space="preserve">10 </w:t>
            </w:r>
          </w:p>
        </w:tc>
        <w:tc>
          <w:tcPr>
            <w:tcW w:w="2973" w:type="dxa"/>
            <w:tcBorders>
              <w:top w:val="single" w:sz="4" w:space="0" w:color="auto"/>
              <w:left w:val="single" w:sz="4" w:space="0" w:color="auto"/>
              <w:bottom w:val="single" w:sz="4" w:space="0" w:color="auto"/>
              <w:right w:val="single" w:sz="4" w:space="0" w:color="auto"/>
            </w:tcBorders>
          </w:tcPr>
          <w:p w:rsidR="005305FD" w:rsidRDefault="005305FD">
            <w:pPr>
              <w:jc w:val="both"/>
              <w:rPr>
                <w:sz w:val="18"/>
                <w:szCs w:val="18"/>
              </w:rPr>
            </w:pPr>
            <w:r>
              <w:rPr>
                <w:sz w:val="18"/>
                <w:szCs w:val="18"/>
              </w:rPr>
              <w:t>Чем менее эластичен спрос по цене, тем …</w:t>
            </w:r>
          </w:p>
          <w:p w:rsidR="005305FD" w:rsidRPr="005305FD" w:rsidRDefault="005305FD" w:rsidP="000D759F">
            <w:pPr>
              <w:pStyle w:val="af4"/>
              <w:numPr>
                <w:ilvl w:val="0"/>
                <w:numId w:val="273"/>
              </w:numPr>
              <w:ind w:left="313"/>
              <w:jc w:val="both"/>
              <w:rPr>
                <w:sz w:val="18"/>
                <w:szCs w:val="18"/>
              </w:rPr>
            </w:pPr>
            <w:r w:rsidRPr="005305FD">
              <w:rPr>
                <w:sz w:val="18"/>
                <w:szCs w:val="18"/>
              </w:rPr>
              <w:t>больше налогов поступает в государственный бюджет;</w:t>
            </w:r>
          </w:p>
          <w:p w:rsidR="005305FD" w:rsidRPr="005305FD" w:rsidRDefault="005305FD" w:rsidP="000D759F">
            <w:pPr>
              <w:pStyle w:val="af4"/>
              <w:numPr>
                <w:ilvl w:val="0"/>
                <w:numId w:val="273"/>
              </w:numPr>
              <w:ind w:left="313"/>
              <w:jc w:val="both"/>
              <w:rPr>
                <w:sz w:val="18"/>
                <w:szCs w:val="18"/>
              </w:rPr>
            </w:pPr>
            <w:r w:rsidRPr="005305FD">
              <w:rPr>
                <w:sz w:val="18"/>
                <w:szCs w:val="18"/>
              </w:rPr>
              <w:t>большую часть налога платит покупатель;</w:t>
            </w:r>
          </w:p>
          <w:p w:rsidR="005305FD" w:rsidRPr="005305FD" w:rsidRDefault="005305FD" w:rsidP="000D759F">
            <w:pPr>
              <w:pStyle w:val="af4"/>
              <w:numPr>
                <w:ilvl w:val="0"/>
                <w:numId w:val="273"/>
              </w:numPr>
              <w:ind w:left="313"/>
              <w:jc w:val="both"/>
              <w:rPr>
                <w:sz w:val="18"/>
                <w:szCs w:val="18"/>
              </w:rPr>
            </w:pPr>
            <w:r w:rsidRPr="005305FD">
              <w:rPr>
                <w:sz w:val="18"/>
                <w:szCs w:val="18"/>
              </w:rPr>
              <w:t>меньшую часть налога платит покупатель;</w:t>
            </w:r>
          </w:p>
          <w:p w:rsidR="005305FD" w:rsidRPr="005305FD" w:rsidRDefault="005305FD" w:rsidP="000D759F">
            <w:pPr>
              <w:pStyle w:val="af4"/>
              <w:numPr>
                <w:ilvl w:val="0"/>
                <w:numId w:val="273"/>
              </w:numPr>
              <w:ind w:left="313"/>
              <w:jc w:val="both"/>
              <w:rPr>
                <w:noProof/>
                <w:sz w:val="18"/>
                <w:szCs w:val="18"/>
                <w:lang w:eastAsia="en-US"/>
              </w:rPr>
            </w:pPr>
            <w:r w:rsidRPr="005305FD">
              <w:rPr>
                <w:sz w:val="18"/>
                <w:szCs w:val="18"/>
              </w:rPr>
              <w:t>меньшую часть налога платит производитель.</w:t>
            </w:r>
          </w:p>
        </w:tc>
        <w:tc>
          <w:tcPr>
            <w:tcW w:w="0" w:type="auto"/>
            <w:tcBorders>
              <w:top w:val="single" w:sz="4" w:space="0" w:color="auto"/>
              <w:left w:val="single" w:sz="4" w:space="0" w:color="auto"/>
              <w:bottom w:val="single" w:sz="4" w:space="0" w:color="auto"/>
              <w:right w:val="single" w:sz="4" w:space="0" w:color="auto"/>
            </w:tcBorders>
          </w:tcPr>
          <w:p w:rsidR="005305FD" w:rsidRDefault="005305FD">
            <w:pPr>
              <w:jc w:val="both"/>
              <w:rPr>
                <w:sz w:val="18"/>
                <w:szCs w:val="18"/>
              </w:rPr>
            </w:pPr>
            <w:r>
              <w:rPr>
                <w:sz w:val="18"/>
                <w:szCs w:val="18"/>
              </w:rPr>
              <w:t>Чем выше эластичность спроса по цене, тем …</w:t>
            </w:r>
          </w:p>
          <w:p w:rsidR="005305FD" w:rsidRPr="005305FD" w:rsidRDefault="005305FD" w:rsidP="000D759F">
            <w:pPr>
              <w:pStyle w:val="af4"/>
              <w:numPr>
                <w:ilvl w:val="0"/>
                <w:numId w:val="274"/>
              </w:numPr>
              <w:ind w:left="354"/>
              <w:jc w:val="both"/>
              <w:rPr>
                <w:sz w:val="18"/>
                <w:szCs w:val="18"/>
              </w:rPr>
            </w:pPr>
            <w:r w:rsidRPr="005305FD">
              <w:rPr>
                <w:sz w:val="18"/>
                <w:szCs w:val="18"/>
              </w:rPr>
              <w:t>больше налогов поступает в го</w:t>
            </w:r>
            <w:r w:rsidRPr="005305FD">
              <w:rPr>
                <w:sz w:val="18"/>
                <w:szCs w:val="18"/>
              </w:rPr>
              <w:t>с</w:t>
            </w:r>
            <w:r w:rsidRPr="005305FD">
              <w:rPr>
                <w:sz w:val="18"/>
                <w:szCs w:val="18"/>
              </w:rPr>
              <w:t>ударственный бюджет;</w:t>
            </w:r>
          </w:p>
          <w:p w:rsidR="005305FD" w:rsidRPr="005305FD" w:rsidRDefault="005305FD" w:rsidP="000D759F">
            <w:pPr>
              <w:pStyle w:val="af4"/>
              <w:numPr>
                <w:ilvl w:val="0"/>
                <w:numId w:val="274"/>
              </w:numPr>
              <w:ind w:left="354"/>
              <w:jc w:val="both"/>
              <w:rPr>
                <w:sz w:val="18"/>
                <w:szCs w:val="18"/>
              </w:rPr>
            </w:pPr>
            <w:r w:rsidRPr="005305FD">
              <w:rPr>
                <w:sz w:val="18"/>
                <w:szCs w:val="18"/>
              </w:rPr>
              <w:t>большую часть налога платит покупатель;</w:t>
            </w:r>
          </w:p>
          <w:p w:rsidR="005305FD" w:rsidRPr="005305FD" w:rsidRDefault="005305FD" w:rsidP="000D759F">
            <w:pPr>
              <w:pStyle w:val="af4"/>
              <w:numPr>
                <w:ilvl w:val="0"/>
                <w:numId w:val="274"/>
              </w:numPr>
              <w:ind w:left="354"/>
              <w:jc w:val="both"/>
              <w:rPr>
                <w:sz w:val="18"/>
                <w:szCs w:val="18"/>
              </w:rPr>
            </w:pPr>
            <w:r w:rsidRPr="005305FD">
              <w:rPr>
                <w:sz w:val="18"/>
                <w:szCs w:val="18"/>
              </w:rPr>
              <w:t>меньшую часть налога платит покупатель;</w:t>
            </w:r>
          </w:p>
          <w:p w:rsidR="005305FD" w:rsidRPr="005305FD" w:rsidRDefault="005305FD" w:rsidP="000D759F">
            <w:pPr>
              <w:pStyle w:val="af4"/>
              <w:numPr>
                <w:ilvl w:val="0"/>
                <w:numId w:val="274"/>
              </w:numPr>
              <w:ind w:left="354"/>
              <w:jc w:val="both"/>
              <w:rPr>
                <w:sz w:val="18"/>
                <w:szCs w:val="18"/>
                <w:lang w:eastAsia="en-US"/>
              </w:rPr>
            </w:pPr>
            <w:r w:rsidRPr="005305FD">
              <w:rPr>
                <w:sz w:val="18"/>
                <w:szCs w:val="18"/>
              </w:rPr>
              <w:t>меньшую часть налога платит производитель.</w:t>
            </w:r>
          </w:p>
        </w:tc>
      </w:tr>
      <w:tr w:rsidR="005305FD" w:rsidTr="00220438">
        <w:tc>
          <w:tcPr>
            <w:tcW w:w="0" w:type="auto"/>
            <w:tcBorders>
              <w:top w:val="single" w:sz="4" w:space="0" w:color="auto"/>
              <w:left w:val="single" w:sz="4" w:space="0" w:color="auto"/>
              <w:bottom w:val="single" w:sz="4" w:space="0" w:color="auto"/>
              <w:right w:val="single" w:sz="4" w:space="0" w:color="auto"/>
            </w:tcBorders>
            <w:vAlign w:val="center"/>
          </w:tcPr>
          <w:p w:rsidR="005305FD" w:rsidRDefault="005305FD">
            <w:pPr>
              <w:rPr>
                <w:sz w:val="18"/>
                <w:szCs w:val="18"/>
                <w:lang w:eastAsia="en-US"/>
              </w:rPr>
            </w:pPr>
            <w:r>
              <w:rPr>
                <w:sz w:val="18"/>
                <w:szCs w:val="18"/>
              </w:rPr>
              <w:t xml:space="preserve">11 </w:t>
            </w:r>
          </w:p>
        </w:tc>
        <w:tc>
          <w:tcPr>
            <w:tcW w:w="2973" w:type="dxa"/>
            <w:tcBorders>
              <w:top w:val="single" w:sz="4" w:space="0" w:color="auto"/>
              <w:left w:val="single" w:sz="4" w:space="0" w:color="auto"/>
              <w:bottom w:val="single" w:sz="4" w:space="0" w:color="auto"/>
              <w:right w:val="single" w:sz="4" w:space="0" w:color="auto"/>
            </w:tcBorders>
          </w:tcPr>
          <w:p w:rsidR="005305FD" w:rsidRDefault="005305FD">
            <w:pPr>
              <w:jc w:val="both"/>
              <w:rPr>
                <w:sz w:val="18"/>
                <w:szCs w:val="18"/>
              </w:rPr>
            </w:pPr>
            <w:r>
              <w:rPr>
                <w:sz w:val="18"/>
                <w:szCs w:val="18"/>
              </w:rPr>
              <w:t>Коэффициент эластичности спроса на кофе, рассчитанный относ</w:t>
            </w:r>
            <w:r>
              <w:rPr>
                <w:sz w:val="18"/>
                <w:szCs w:val="18"/>
              </w:rPr>
              <w:t>и</w:t>
            </w:r>
            <w:r>
              <w:rPr>
                <w:sz w:val="18"/>
                <w:szCs w:val="18"/>
              </w:rPr>
              <w:t>тельно изменения цены гвоздик …</w:t>
            </w:r>
          </w:p>
          <w:p w:rsidR="005305FD" w:rsidRPr="005305FD" w:rsidRDefault="005305FD" w:rsidP="000D759F">
            <w:pPr>
              <w:pStyle w:val="af4"/>
              <w:numPr>
                <w:ilvl w:val="0"/>
                <w:numId w:val="275"/>
              </w:numPr>
              <w:ind w:left="313"/>
              <w:jc w:val="both"/>
              <w:rPr>
                <w:sz w:val="18"/>
                <w:szCs w:val="18"/>
              </w:rPr>
            </w:pPr>
            <w:r w:rsidRPr="005305FD">
              <w:rPr>
                <w:sz w:val="18"/>
                <w:szCs w:val="18"/>
                <w:lang w:val="en-US"/>
              </w:rPr>
              <w:t>E</w:t>
            </w:r>
            <w:r w:rsidRPr="005305FD">
              <w:rPr>
                <w:sz w:val="18"/>
                <w:szCs w:val="18"/>
                <w:vertAlign w:val="subscript"/>
                <w:lang w:val="en-US"/>
              </w:rPr>
              <w:t>D</w:t>
            </w:r>
            <w:r w:rsidRPr="005305FD">
              <w:rPr>
                <w:sz w:val="18"/>
                <w:szCs w:val="18"/>
                <w:vertAlign w:val="subscript"/>
              </w:rPr>
              <w:t>а(Рб)</w:t>
            </w:r>
            <w:r w:rsidRPr="005305FD">
              <w:rPr>
                <w:sz w:val="18"/>
                <w:szCs w:val="18"/>
              </w:rPr>
              <w:t xml:space="preserve"> &gt; 0;</w:t>
            </w:r>
          </w:p>
          <w:p w:rsidR="005305FD" w:rsidRPr="005305FD" w:rsidRDefault="005305FD" w:rsidP="000D759F">
            <w:pPr>
              <w:pStyle w:val="af4"/>
              <w:numPr>
                <w:ilvl w:val="0"/>
                <w:numId w:val="275"/>
              </w:numPr>
              <w:ind w:left="313"/>
              <w:jc w:val="both"/>
              <w:rPr>
                <w:sz w:val="18"/>
                <w:szCs w:val="18"/>
              </w:rPr>
            </w:pPr>
            <w:r w:rsidRPr="005305FD">
              <w:rPr>
                <w:sz w:val="18"/>
                <w:szCs w:val="18"/>
                <w:lang w:val="en-US"/>
              </w:rPr>
              <w:t>E</w:t>
            </w:r>
            <w:r w:rsidRPr="005305FD">
              <w:rPr>
                <w:sz w:val="18"/>
                <w:szCs w:val="18"/>
                <w:vertAlign w:val="subscript"/>
                <w:lang w:val="en-US"/>
              </w:rPr>
              <w:t>D</w:t>
            </w:r>
            <w:r w:rsidRPr="005305FD">
              <w:rPr>
                <w:sz w:val="18"/>
                <w:szCs w:val="18"/>
                <w:vertAlign w:val="subscript"/>
              </w:rPr>
              <w:t>а(Рб)</w:t>
            </w:r>
            <w:r w:rsidRPr="005305FD">
              <w:rPr>
                <w:sz w:val="18"/>
                <w:szCs w:val="18"/>
              </w:rPr>
              <w:t xml:space="preserve"> </w:t>
            </w:r>
            <w:r w:rsidRPr="005305FD">
              <w:rPr>
                <w:sz w:val="18"/>
                <w:szCs w:val="18"/>
                <w:vertAlign w:val="subscript"/>
              </w:rPr>
              <w:t xml:space="preserve"> </w:t>
            </w:r>
            <w:r w:rsidRPr="005305FD">
              <w:rPr>
                <w:sz w:val="18"/>
                <w:szCs w:val="18"/>
              </w:rPr>
              <w:t>= 0;</w:t>
            </w:r>
          </w:p>
          <w:p w:rsidR="005305FD" w:rsidRPr="005305FD" w:rsidRDefault="005305FD" w:rsidP="000D759F">
            <w:pPr>
              <w:pStyle w:val="af4"/>
              <w:numPr>
                <w:ilvl w:val="0"/>
                <w:numId w:val="275"/>
              </w:numPr>
              <w:ind w:left="313"/>
              <w:jc w:val="both"/>
              <w:rPr>
                <w:sz w:val="18"/>
                <w:szCs w:val="18"/>
              </w:rPr>
            </w:pPr>
            <w:r w:rsidRPr="005305FD">
              <w:rPr>
                <w:sz w:val="18"/>
                <w:szCs w:val="18"/>
                <w:lang w:val="en-US"/>
              </w:rPr>
              <w:t>E</w:t>
            </w:r>
            <w:r w:rsidRPr="005305FD">
              <w:rPr>
                <w:sz w:val="18"/>
                <w:szCs w:val="18"/>
                <w:vertAlign w:val="subscript"/>
                <w:lang w:val="en-US"/>
              </w:rPr>
              <w:t>D</w:t>
            </w:r>
            <w:r w:rsidRPr="005305FD">
              <w:rPr>
                <w:sz w:val="18"/>
                <w:szCs w:val="18"/>
                <w:vertAlign w:val="subscript"/>
              </w:rPr>
              <w:t>а(Рб)</w:t>
            </w:r>
            <w:r w:rsidRPr="005305FD">
              <w:rPr>
                <w:sz w:val="18"/>
                <w:szCs w:val="18"/>
              </w:rPr>
              <w:t xml:space="preserve">  &lt; 0;</w:t>
            </w:r>
          </w:p>
          <w:p w:rsidR="005305FD" w:rsidRPr="005305FD" w:rsidRDefault="005305FD" w:rsidP="000D759F">
            <w:pPr>
              <w:pStyle w:val="af4"/>
              <w:numPr>
                <w:ilvl w:val="0"/>
                <w:numId w:val="275"/>
              </w:numPr>
              <w:ind w:left="313"/>
              <w:jc w:val="both"/>
              <w:rPr>
                <w:sz w:val="18"/>
                <w:szCs w:val="18"/>
                <w:lang w:eastAsia="en-US"/>
              </w:rPr>
            </w:pPr>
            <w:r w:rsidRPr="005305FD">
              <w:rPr>
                <w:sz w:val="18"/>
                <w:szCs w:val="18"/>
                <w:lang w:val="en-US"/>
              </w:rPr>
              <w:t>E</w:t>
            </w:r>
            <w:r w:rsidRPr="005305FD">
              <w:rPr>
                <w:sz w:val="18"/>
                <w:szCs w:val="18"/>
                <w:vertAlign w:val="subscript"/>
                <w:lang w:val="en-US"/>
              </w:rPr>
              <w:t>D</w:t>
            </w:r>
            <w:r w:rsidRPr="005305FD">
              <w:rPr>
                <w:sz w:val="18"/>
                <w:szCs w:val="18"/>
                <w:vertAlign w:val="subscript"/>
              </w:rPr>
              <w:t>а(Рб)</w:t>
            </w:r>
            <w:r w:rsidRPr="005305FD">
              <w:rPr>
                <w:sz w:val="18"/>
                <w:szCs w:val="18"/>
              </w:rPr>
              <w:t xml:space="preserve">  &gt; 1.</w:t>
            </w:r>
          </w:p>
        </w:tc>
        <w:tc>
          <w:tcPr>
            <w:tcW w:w="0" w:type="auto"/>
            <w:tcBorders>
              <w:top w:val="single" w:sz="4" w:space="0" w:color="auto"/>
              <w:left w:val="single" w:sz="4" w:space="0" w:color="auto"/>
              <w:bottom w:val="single" w:sz="4" w:space="0" w:color="auto"/>
              <w:right w:val="single" w:sz="4" w:space="0" w:color="auto"/>
            </w:tcBorders>
          </w:tcPr>
          <w:p w:rsidR="005305FD" w:rsidRDefault="005305FD">
            <w:pPr>
              <w:jc w:val="both"/>
              <w:rPr>
                <w:sz w:val="18"/>
                <w:szCs w:val="18"/>
              </w:rPr>
            </w:pPr>
            <w:r>
              <w:rPr>
                <w:sz w:val="18"/>
                <w:szCs w:val="18"/>
              </w:rPr>
              <w:t>Коэффициент эластичности спроса на тюльпаны, рассчитанный относ</w:t>
            </w:r>
            <w:r>
              <w:rPr>
                <w:sz w:val="18"/>
                <w:szCs w:val="18"/>
              </w:rPr>
              <w:t>и</w:t>
            </w:r>
            <w:r>
              <w:rPr>
                <w:sz w:val="18"/>
                <w:szCs w:val="18"/>
              </w:rPr>
              <w:t>тельно изменения цены пионов …</w:t>
            </w:r>
          </w:p>
          <w:p w:rsidR="005305FD" w:rsidRPr="005305FD" w:rsidRDefault="005305FD" w:rsidP="000D759F">
            <w:pPr>
              <w:pStyle w:val="af4"/>
              <w:numPr>
                <w:ilvl w:val="0"/>
                <w:numId w:val="276"/>
              </w:numPr>
              <w:ind w:left="354"/>
              <w:jc w:val="both"/>
              <w:rPr>
                <w:sz w:val="18"/>
                <w:szCs w:val="18"/>
              </w:rPr>
            </w:pPr>
            <w:r w:rsidRPr="005305FD">
              <w:rPr>
                <w:sz w:val="18"/>
                <w:szCs w:val="18"/>
                <w:lang w:val="en-US"/>
              </w:rPr>
              <w:t>E</w:t>
            </w:r>
            <w:r w:rsidRPr="005305FD">
              <w:rPr>
                <w:sz w:val="18"/>
                <w:szCs w:val="18"/>
                <w:vertAlign w:val="subscript"/>
                <w:lang w:val="en-US"/>
              </w:rPr>
              <w:t>D</w:t>
            </w:r>
            <w:r w:rsidRPr="005305FD">
              <w:rPr>
                <w:sz w:val="18"/>
                <w:szCs w:val="18"/>
                <w:vertAlign w:val="subscript"/>
              </w:rPr>
              <w:t>а(Рб)</w:t>
            </w:r>
            <w:r w:rsidRPr="005305FD">
              <w:rPr>
                <w:sz w:val="18"/>
                <w:szCs w:val="18"/>
              </w:rPr>
              <w:t xml:space="preserve"> &gt; 0;</w:t>
            </w:r>
          </w:p>
          <w:p w:rsidR="005305FD" w:rsidRPr="005305FD" w:rsidRDefault="005305FD" w:rsidP="000D759F">
            <w:pPr>
              <w:pStyle w:val="af4"/>
              <w:numPr>
                <w:ilvl w:val="0"/>
                <w:numId w:val="276"/>
              </w:numPr>
              <w:ind w:left="354"/>
              <w:jc w:val="both"/>
              <w:rPr>
                <w:sz w:val="18"/>
                <w:szCs w:val="18"/>
              </w:rPr>
            </w:pPr>
            <w:r w:rsidRPr="005305FD">
              <w:rPr>
                <w:sz w:val="18"/>
                <w:szCs w:val="18"/>
                <w:lang w:val="en-US"/>
              </w:rPr>
              <w:t>E</w:t>
            </w:r>
            <w:r w:rsidRPr="005305FD">
              <w:rPr>
                <w:sz w:val="18"/>
                <w:szCs w:val="18"/>
                <w:vertAlign w:val="subscript"/>
                <w:lang w:val="en-US"/>
              </w:rPr>
              <w:t>D</w:t>
            </w:r>
            <w:r w:rsidRPr="005305FD">
              <w:rPr>
                <w:sz w:val="18"/>
                <w:szCs w:val="18"/>
                <w:vertAlign w:val="subscript"/>
              </w:rPr>
              <w:t>а(Рб)</w:t>
            </w:r>
            <w:r w:rsidRPr="005305FD">
              <w:rPr>
                <w:sz w:val="18"/>
                <w:szCs w:val="18"/>
              </w:rPr>
              <w:t xml:space="preserve"> = 0;</w:t>
            </w:r>
          </w:p>
          <w:p w:rsidR="005305FD" w:rsidRPr="005305FD" w:rsidRDefault="005305FD" w:rsidP="000D759F">
            <w:pPr>
              <w:pStyle w:val="af4"/>
              <w:numPr>
                <w:ilvl w:val="0"/>
                <w:numId w:val="276"/>
              </w:numPr>
              <w:ind w:left="354"/>
              <w:jc w:val="both"/>
              <w:rPr>
                <w:sz w:val="18"/>
                <w:szCs w:val="18"/>
              </w:rPr>
            </w:pPr>
            <w:r w:rsidRPr="005305FD">
              <w:rPr>
                <w:sz w:val="18"/>
                <w:szCs w:val="18"/>
                <w:lang w:val="en-US"/>
              </w:rPr>
              <w:t>E</w:t>
            </w:r>
            <w:r w:rsidRPr="005305FD">
              <w:rPr>
                <w:sz w:val="18"/>
                <w:szCs w:val="18"/>
                <w:vertAlign w:val="subscript"/>
                <w:lang w:val="en-US"/>
              </w:rPr>
              <w:t>D</w:t>
            </w:r>
            <w:r w:rsidRPr="005305FD">
              <w:rPr>
                <w:sz w:val="18"/>
                <w:szCs w:val="18"/>
                <w:vertAlign w:val="subscript"/>
              </w:rPr>
              <w:t>а(Рб)</w:t>
            </w:r>
            <w:r w:rsidRPr="005305FD">
              <w:rPr>
                <w:sz w:val="18"/>
                <w:szCs w:val="18"/>
              </w:rPr>
              <w:t xml:space="preserve">   &lt; 0;</w:t>
            </w:r>
          </w:p>
          <w:p w:rsidR="005305FD" w:rsidRPr="005305FD" w:rsidRDefault="005305FD" w:rsidP="000D759F">
            <w:pPr>
              <w:pStyle w:val="af4"/>
              <w:numPr>
                <w:ilvl w:val="0"/>
                <w:numId w:val="276"/>
              </w:numPr>
              <w:ind w:left="354"/>
              <w:jc w:val="both"/>
              <w:rPr>
                <w:sz w:val="18"/>
                <w:szCs w:val="18"/>
                <w:lang w:eastAsia="en-US"/>
              </w:rPr>
            </w:pPr>
            <w:r w:rsidRPr="005305FD">
              <w:rPr>
                <w:sz w:val="18"/>
                <w:szCs w:val="18"/>
                <w:lang w:val="en-US"/>
              </w:rPr>
              <w:t>E</w:t>
            </w:r>
            <w:r w:rsidRPr="005305FD">
              <w:rPr>
                <w:sz w:val="18"/>
                <w:szCs w:val="18"/>
                <w:vertAlign w:val="subscript"/>
                <w:lang w:val="en-US"/>
              </w:rPr>
              <w:t>D</w:t>
            </w:r>
            <w:r w:rsidRPr="005305FD">
              <w:rPr>
                <w:sz w:val="18"/>
                <w:szCs w:val="18"/>
                <w:vertAlign w:val="subscript"/>
              </w:rPr>
              <w:t>а(Рб)</w:t>
            </w:r>
            <w:r w:rsidRPr="005305FD">
              <w:rPr>
                <w:sz w:val="18"/>
                <w:szCs w:val="18"/>
              </w:rPr>
              <w:t xml:space="preserve"> &gt; 1.</w:t>
            </w:r>
          </w:p>
        </w:tc>
      </w:tr>
      <w:tr w:rsidR="005305FD" w:rsidRPr="005305FD" w:rsidTr="00220438">
        <w:tc>
          <w:tcPr>
            <w:tcW w:w="0" w:type="auto"/>
            <w:tcBorders>
              <w:top w:val="single" w:sz="4" w:space="0" w:color="auto"/>
              <w:left w:val="single" w:sz="4" w:space="0" w:color="auto"/>
              <w:bottom w:val="single" w:sz="4" w:space="0" w:color="auto"/>
              <w:right w:val="single" w:sz="4" w:space="0" w:color="auto"/>
            </w:tcBorders>
            <w:vAlign w:val="center"/>
          </w:tcPr>
          <w:p w:rsidR="005305FD" w:rsidRDefault="005305FD">
            <w:pPr>
              <w:rPr>
                <w:sz w:val="18"/>
                <w:szCs w:val="18"/>
                <w:lang w:eastAsia="en-US"/>
              </w:rPr>
            </w:pPr>
            <w:r>
              <w:rPr>
                <w:sz w:val="18"/>
                <w:szCs w:val="18"/>
              </w:rPr>
              <w:t xml:space="preserve">12 </w:t>
            </w:r>
          </w:p>
        </w:tc>
        <w:tc>
          <w:tcPr>
            <w:tcW w:w="2973" w:type="dxa"/>
            <w:tcBorders>
              <w:top w:val="single" w:sz="4" w:space="0" w:color="auto"/>
              <w:left w:val="single" w:sz="4" w:space="0" w:color="auto"/>
              <w:bottom w:val="single" w:sz="4" w:space="0" w:color="auto"/>
              <w:right w:val="single" w:sz="4" w:space="0" w:color="auto"/>
            </w:tcBorders>
          </w:tcPr>
          <w:p w:rsidR="005305FD" w:rsidRPr="005305FD" w:rsidRDefault="005305FD">
            <w:pPr>
              <w:rPr>
                <w:sz w:val="18"/>
                <w:szCs w:val="18"/>
              </w:rPr>
            </w:pPr>
            <w:r w:rsidRPr="005305FD">
              <w:rPr>
                <w:sz w:val="18"/>
                <w:szCs w:val="18"/>
              </w:rPr>
              <w:t>Для туалетных принадлежностей значение коэффициента эластичн</w:t>
            </w:r>
            <w:r w:rsidRPr="005305FD">
              <w:rPr>
                <w:sz w:val="18"/>
                <w:szCs w:val="18"/>
              </w:rPr>
              <w:t>о</w:t>
            </w:r>
            <w:r w:rsidRPr="005305FD">
              <w:rPr>
                <w:sz w:val="18"/>
                <w:szCs w:val="18"/>
              </w:rPr>
              <w:t>сти спроса по доходу будет …</w:t>
            </w:r>
          </w:p>
          <w:p w:rsidR="005305FD" w:rsidRPr="005305FD" w:rsidRDefault="005305FD" w:rsidP="000D759F">
            <w:pPr>
              <w:pStyle w:val="af4"/>
              <w:numPr>
                <w:ilvl w:val="0"/>
                <w:numId w:val="277"/>
              </w:numPr>
              <w:ind w:left="313"/>
              <w:rPr>
                <w:sz w:val="18"/>
                <w:szCs w:val="18"/>
                <w:lang w:val="en-US"/>
              </w:rPr>
            </w:pPr>
            <w:r w:rsidRPr="005305FD">
              <w:rPr>
                <w:sz w:val="18"/>
                <w:szCs w:val="18"/>
                <w:lang w:val="en-US"/>
              </w:rPr>
              <w:t>E</w:t>
            </w:r>
            <w:r w:rsidRPr="005305FD">
              <w:rPr>
                <w:sz w:val="18"/>
                <w:szCs w:val="18"/>
                <w:vertAlign w:val="subscript"/>
                <w:lang w:val="en-US"/>
              </w:rPr>
              <w:t xml:space="preserve">D(I) </w:t>
            </w:r>
            <w:r w:rsidRPr="005305FD">
              <w:rPr>
                <w:sz w:val="18"/>
                <w:szCs w:val="18"/>
                <w:lang w:val="en-US"/>
              </w:rPr>
              <w:t>&lt; 0;</w:t>
            </w:r>
          </w:p>
          <w:p w:rsidR="005305FD" w:rsidRPr="005305FD" w:rsidRDefault="005305FD" w:rsidP="000D759F">
            <w:pPr>
              <w:pStyle w:val="af4"/>
              <w:numPr>
                <w:ilvl w:val="0"/>
                <w:numId w:val="277"/>
              </w:numPr>
              <w:ind w:left="313"/>
              <w:rPr>
                <w:sz w:val="18"/>
                <w:szCs w:val="18"/>
                <w:lang w:val="en-US"/>
              </w:rPr>
            </w:pPr>
            <w:r w:rsidRPr="005305FD">
              <w:rPr>
                <w:sz w:val="18"/>
                <w:szCs w:val="18"/>
                <w:lang w:val="en-US"/>
              </w:rPr>
              <w:t>0 &lt; E</w:t>
            </w:r>
            <w:r w:rsidRPr="005305FD">
              <w:rPr>
                <w:sz w:val="18"/>
                <w:szCs w:val="18"/>
                <w:vertAlign w:val="subscript"/>
                <w:lang w:val="en-US"/>
              </w:rPr>
              <w:t xml:space="preserve">D(I) </w:t>
            </w:r>
            <w:r w:rsidRPr="005305FD">
              <w:rPr>
                <w:sz w:val="18"/>
                <w:szCs w:val="18"/>
                <w:lang w:val="en-US"/>
              </w:rPr>
              <w:t>&lt; 1;</w:t>
            </w:r>
          </w:p>
          <w:p w:rsidR="005305FD" w:rsidRPr="005305FD" w:rsidRDefault="005305FD" w:rsidP="000D759F">
            <w:pPr>
              <w:pStyle w:val="af4"/>
              <w:numPr>
                <w:ilvl w:val="0"/>
                <w:numId w:val="277"/>
              </w:numPr>
              <w:ind w:left="313"/>
              <w:rPr>
                <w:sz w:val="18"/>
                <w:szCs w:val="18"/>
                <w:vertAlign w:val="subscript"/>
                <w:lang w:val="en-US"/>
              </w:rPr>
            </w:pPr>
            <w:r w:rsidRPr="005305FD">
              <w:rPr>
                <w:sz w:val="18"/>
                <w:szCs w:val="18"/>
                <w:lang w:val="en-US"/>
              </w:rPr>
              <w:t>E</w:t>
            </w:r>
            <w:r w:rsidRPr="005305FD">
              <w:rPr>
                <w:sz w:val="18"/>
                <w:szCs w:val="18"/>
                <w:vertAlign w:val="subscript"/>
                <w:lang w:val="en-US"/>
              </w:rPr>
              <w:t xml:space="preserve">D(I) </w:t>
            </w:r>
            <w:r w:rsidRPr="005305FD">
              <w:rPr>
                <w:sz w:val="18"/>
                <w:szCs w:val="18"/>
                <w:lang w:val="en-US"/>
              </w:rPr>
              <w:t>&gt; 1;</w:t>
            </w:r>
          </w:p>
          <w:p w:rsidR="005305FD" w:rsidRPr="005305FD" w:rsidRDefault="005305FD" w:rsidP="000D759F">
            <w:pPr>
              <w:pStyle w:val="af4"/>
              <w:numPr>
                <w:ilvl w:val="0"/>
                <w:numId w:val="277"/>
              </w:numPr>
              <w:ind w:left="313"/>
              <w:rPr>
                <w:sz w:val="18"/>
                <w:szCs w:val="18"/>
                <w:lang w:val="en-US" w:eastAsia="en-US"/>
              </w:rPr>
            </w:pPr>
            <w:r w:rsidRPr="005305FD">
              <w:rPr>
                <w:sz w:val="18"/>
                <w:szCs w:val="18"/>
                <w:lang w:val="en-US"/>
              </w:rPr>
              <w:t>E</w:t>
            </w:r>
            <w:r w:rsidRPr="005305FD">
              <w:rPr>
                <w:sz w:val="18"/>
                <w:szCs w:val="18"/>
                <w:vertAlign w:val="subscript"/>
                <w:lang w:val="en-US"/>
              </w:rPr>
              <w:t xml:space="preserve">D(I) </w:t>
            </w:r>
            <w:r w:rsidRPr="005305FD">
              <w:rPr>
                <w:sz w:val="18"/>
                <w:szCs w:val="18"/>
                <w:lang w:val="en-US"/>
              </w:rPr>
              <w:t>= 1.</w:t>
            </w:r>
          </w:p>
        </w:tc>
        <w:tc>
          <w:tcPr>
            <w:tcW w:w="0" w:type="auto"/>
            <w:tcBorders>
              <w:top w:val="single" w:sz="4" w:space="0" w:color="auto"/>
              <w:left w:val="single" w:sz="4" w:space="0" w:color="auto"/>
              <w:bottom w:val="single" w:sz="4" w:space="0" w:color="auto"/>
              <w:right w:val="single" w:sz="4" w:space="0" w:color="auto"/>
            </w:tcBorders>
          </w:tcPr>
          <w:p w:rsidR="005305FD" w:rsidRPr="005305FD" w:rsidRDefault="005305FD">
            <w:pPr>
              <w:rPr>
                <w:sz w:val="18"/>
                <w:szCs w:val="18"/>
              </w:rPr>
            </w:pPr>
            <w:r w:rsidRPr="005305FD">
              <w:rPr>
                <w:sz w:val="18"/>
                <w:szCs w:val="18"/>
              </w:rPr>
              <w:t>Товары первой необходимости им</w:t>
            </w:r>
            <w:r w:rsidRPr="005305FD">
              <w:rPr>
                <w:sz w:val="18"/>
                <w:szCs w:val="18"/>
              </w:rPr>
              <w:t>е</w:t>
            </w:r>
            <w:r w:rsidRPr="005305FD">
              <w:rPr>
                <w:sz w:val="18"/>
                <w:szCs w:val="18"/>
              </w:rPr>
              <w:t>ют значение коэффициента эласти</w:t>
            </w:r>
            <w:r w:rsidRPr="005305FD">
              <w:rPr>
                <w:sz w:val="18"/>
                <w:szCs w:val="18"/>
              </w:rPr>
              <w:t>ч</w:t>
            </w:r>
            <w:r w:rsidRPr="005305FD">
              <w:rPr>
                <w:sz w:val="18"/>
                <w:szCs w:val="18"/>
              </w:rPr>
              <w:t>ности спроса по доходу …</w:t>
            </w:r>
          </w:p>
          <w:p w:rsidR="005305FD" w:rsidRPr="005305FD" w:rsidRDefault="005305FD" w:rsidP="000D759F">
            <w:pPr>
              <w:pStyle w:val="af4"/>
              <w:numPr>
                <w:ilvl w:val="0"/>
                <w:numId w:val="278"/>
              </w:numPr>
              <w:ind w:left="317"/>
              <w:rPr>
                <w:sz w:val="18"/>
                <w:szCs w:val="18"/>
                <w:vertAlign w:val="subscript"/>
                <w:lang w:val="en-US"/>
              </w:rPr>
            </w:pPr>
            <w:r w:rsidRPr="005305FD">
              <w:rPr>
                <w:sz w:val="18"/>
                <w:szCs w:val="18"/>
                <w:lang w:val="en-US"/>
              </w:rPr>
              <w:t>E</w:t>
            </w:r>
            <w:r w:rsidRPr="005305FD">
              <w:rPr>
                <w:sz w:val="18"/>
                <w:szCs w:val="18"/>
                <w:vertAlign w:val="subscript"/>
                <w:lang w:val="en-US"/>
              </w:rPr>
              <w:t xml:space="preserve">D(I) </w:t>
            </w:r>
            <w:r w:rsidRPr="005305FD">
              <w:rPr>
                <w:sz w:val="18"/>
                <w:szCs w:val="18"/>
                <w:lang w:val="en-US"/>
              </w:rPr>
              <w:t>&gt; 1;</w:t>
            </w:r>
          </w:p>
          <w:p w:rsidR="005305FD" w:rsidRPr="005305FD" w:rsidRDefault="005305FD" w:rsidP="000D759F">
            <w:pPr>
              <w:pStyle w:val="af4"/>
              <w:numPr>
                <w:ilvl w:val="0"/>
                <w:numId w:val="278"/>
              </w:numPr>
              <w:ind w:left="317"/>
              <w:rPr>
                <w:sz w:val="18"/>
                <w:szCs w:val="18"/>
                <w:lang w:val="en-US"/>
              </w:rPr>
            </w:pPr>
            <w:r w:rsidRPr="005305FD">
              <w:rPr>
                <w:sz w:val="18"/>
                <w:szCs w:val="18"/>
                <w:lang w:val="en-US"/>
              </w:rPr>
              <w:t>0 &lt; E</w:t>
            </w:r>
            <w:r w:rsidRPr="005305FD">
              <w:rPr>
                <w:sz w:val="18"/>
                <w:szCs w:val="18"/>
                <w:vertAlign w:val="subscript"/>
                <w:lang w:val="en-US"/>
              </w:rPr>
              <w:t xml:space="preserve">D(I) </w:t>
            </w:r>
            <w:r w:rsidRPr="005305FD">
              <w:rPr>
                <w:sz w:val="18"/>
                <w:szCs w:val="18"/>
                <w:lang w:val="en-US"/>
              </w:rPr>
              <w:t>&lt; 1;</w:t>
            </w:r>
          </w:p>
          <w:p w:rsidR="005305FD" w:rsidRPr="005305FD" w:rsidRDefault="005305FD" w:rsidP="000D759F">
            <w:pPr>
              <w:pStyle w:val="af4"/>
              <w:numPr>
                <w:ilvl w:val="0"/>
                <w:numId w:val="278"/>
              </w:numPr>
              <w:ind w:left="317"/>
              <w:rPr>
                <w:sz w:val="18"/>
                <w:szCs w:val="18"/>
                <w:lang w:val="en-US"/>
              </w:rPr>
            </w:pPr>
            <w:r w:rsidRPr="005305FD">
              <w:rPr>
                <w:sz w:val="18"/>
                <w:szCs w:val="18"/>
                <w:lang w:val="en-US"/>
              </w:rPr>
              <w:t>E</w:t>
            </w:r>
            <w:r w:rsidRPr="005305FD">
              <w:rPr>
                <w:sz w:val="18"/>
                <w:szCs w:val="18"/>
                <w:vertAlign w:val="subscript"/>
                <w:lang w:val="en-US"/>
              </w:rPr>
              <w:t xml:space="preserve">D(I) </w:t>
            </w:r>
            <w:r w:rsidRPr="005305FD">
              <w:rPr>
                <w:sz w:val="18"/>
                <w:szCs w:val="18"/>
                <w:lang w:val="en-US"/>
              </w:rPr>
              <w:t>= 1;</w:t>
            </w:r>
          </w:p>
          <w:p w:rsidR="005305FD" w:rsidRPr="005305FD" w:rsidRDefault="005305FD" w:rsidP="000D759F">
            <w:pPr>
              <w:pStyle w:val="af4"/>
              <w:numPr>
                <w:ilvl w:val="0"/>
                <w:numId w:val="278"/>
              </w:numPr>
              <w:ind w:left="317"/>
              <w:rPr>
                <w:sz w:val="18"/>
                <w:szCs w:val="18"/>
                <w:lang w:val="en-US" w:eastAsia="en-US"/>
              </w:rPr>
            </w:pPr>
            <w:r w:rsidRPr="005305FD">
              <w:rPr>
                <w:sz w:val="18"/>
                <w:szCs w:val="18"/>
                <w:lang w:val="en-US"/>
              </w:rPr>
              <w:t>E</w:t>
            </w:r>
            <w:r w:rsidRPr="005305FD">
              <w:rPr>
                <w:sz w:val="18"/>
                <w:szCs w:val="18"/>
                <w:vertAlign w:val="subscript"/>
                <w:lang w:val="en-US"/>
              </w:rPr>
              <w:t xml:space="preserve">D(I) </w:t>
            </w:r>
            <w:r w:rsidRPr="005305FD">
              <w:rPr>
                <w:sz w:val="18"/>
                <w:szCs w:val="18"/>
                <w:lang w:val="en-US"/>
              </w:rPr>
              <w:t>&lt; 0.</w:t>
            </w:r>
          </w:p>
        </w:tc>
      </w:tr>
      <w:tr w:rsidR="00EB773C" w:rsidRPr="00EB773C" w:rsidTr="00220438">
        <w:tc>
          <w:tcPr>
            <w:tcW w:w="0" w:type="auto"/>
            <w:tcBorders>
              <w:top w:val="single" w:sz="4" w:space="0" w:color="auto"/>
              <w:left w:val="single" w:sz="4" w:space="0" w:color="auto"/>
              <w:bottom w:val="single" w:sz="4" w:space="0" w:color="auto"/>
              <w:right w:val="single" w:sz="4" w:space="0" w:color="auto"/>
            </w:tcBorders>
            <w:vAlign w:val="center"/>
          </w:tcPr>
          <w:p w:rsidR="00EB773C" w:rsidRDefault="00EB773C">
            <w:pPr>
              <w:rPr>
                <w:sz w:val="18"/>
                <w:szCs w:val="18"/>
                <w:lang w:eastAsia="en-US"/>
              </w:rPr>
            </w:pPr>
            <w:r>
              <w:rPr>
                <w:sz w:val="18"/>
                <w:szCs w:val="18"/>
              </w:rPr>
              <w:t xml:space="preserve">13 </w:t>
            </w:r>
          </w:p>
        </w:tc>
        <w:tc>
          <w:tcPr>
            <w:tcW w:w="2973" w:type="dxa"/>
            <w:tcBorders>
              <w:top w:val="single" w:sz="4" w:space="0" w:color="auto"/>
              <w:left w:val="single" w:sz="4" w:space="0" w:color="auto"/>
              <w:bottom w:val="single" w:sz="4" w:space="0" w:color="auto"/>
              <w:right w:val="single" w:sz="4" w:space="0" w:color="auto"/>
            </w:tcBorders>
          </w:tcPr>
          <w:p w:rsidR="00EB773C" w:rsidRDefault="00EB773C">
            <w:pPr>
              <w:jc w:val="both"/>
              <w:rPr>
                <w:sz w:val="18"/>
                <w:szCs w:val="18"/>
              </w:rPr>
            </w:pPr>
            <w:r>
              <w:rPr>
                <w:sz w:val="18"/>
                <w:szCs w:val="18"/>
              </w:rPr>
              <w:t>Снижение объёма спроса, при ув</w:t>
            </w:r>
            <w:r>
              <w:rPr>
                <w:sz w:val="18"/>
                <w:szCs w:val="18"/>
              </w:rPr>
              <w:t>е</w:t>
            </w:r>
            <w:r>
              <w:rPr>
                <w:sz w:val="18"/>
                <w:szCs w:val="18"/>
              </w:rPr>
              <w:t>личении дохода потребителя х</w:t>
            </w:r>
            <w:r>
              <w:rPr>
                <w:sz w:val="18"/>
                <w:szCs w:val="18"/>
              </w:rPr>
              <w:t>а</w:t>
            </w:r>
            <w:r>
              <w:rPr>
                <w:sz w:val="18"/>
                <w:szCs w:val="18"/>
              </w:rPr>
              <w:t>рактерно для…</w:t>
            </w:r>
          </w:p>
          <w:p w:rsidR="00EB773C" w:rsidRPr="00EB773C" w:rsidRDefault="00EB773C" w:rsidP="000D759F">
            <w:pPr>
              <w:pStyle w:val="af4"/>
              <w:numPr>
                <w:ilvl w:val="0"/>
                <w:numId w:val="279"/>
              </w:numPr>
              <w:ind w:left="313"/>
              <w:jc w:val="both"/>
              <w:rPr>
                <w:sz w:val="18"/>
                <w:szCs w:val="18"/>
              </w:rPr>
            </w:pPr>
            <w:r w:rsidRPr="00EB773C">
              <w:rPr>
                <w:sz w:val="18"/>
                <w:szCs w:val="18"/>
              </w:rPr>
              <w:t>инфериорных товаров;</w:t>
            </w:r>
          </w:p>
          <w:p w:rsidR="00EB773C" w:rsidRPr="00EB773C" w:rsidRDefault="00EB773C" w:rsidP="000D759F">
            <w:pPr>
              <w:pStyle w:val="af4"/>
              <w:numPr>
                <w:ilvl w:val="0"/>
                <w:numId w:val="279"/>
              </w:numPr>
              <w:ind w:left="313"/>
              <w:jc w:val="both"/>
              <w:rPr>
                <w:sz w:val="18"/>
                <w:szCs w:val="18"/>
              </w:rPr>
            </w:pPr>
            <w:r w:rsidRPr="00EB773C">
              <w:rPr>
                <w:sz w:val="18"/>
                <w:szCs w:val="18"/>
              </w:rPr>
              <w:t>нормальных товаров;</w:t>
            </w:r>
          </w:p>
          <w:p w:rsidR="00EB773C" w:rsidRDefault="00EB773C" w:rsidP="000D759F">
            <w:pPr>
              <w:pStyle w:val="af4"/>
              <w:numPr>
                <w:ilvl w:val="0"/>
                <w:numId w:val="279"/>
              </w:numPr>
              <w:ind w:left="313"/>
              <w:jc w:val="both"/>
              <w:rPr>
                <w:sz w:val="18"/>
                <w:szCs w:val="18"/>
                <w:lang w:eastAsia="en-US"/>
              </w:rPr>
            </w:pPr>
            <w:r w:rsidRPr="00EB773C">
              <w:rPr>
                <w:sz w:val="18"/>
                <w:szCs w:val="18"/>
              </w:rPr>
              <w:t>престижных товаров;</w:t>
            </w:r>
          </w:p>
        </w:tc>
        <w:tc>
          <w:tcPr>
            <w:tcW w:w="0" w:type="auto"/>
            <w:tcBorders>
              <w:top w:val="single" w:sz="4" w:space="0" w:color="auto"/>
              <w:left w:val="single" w:sz="4" w:space="0" w:color="auto"/>
              <w:bottom w:val="single" w:sz="4" w:space="0" w:color="auto"/>
              <w:right w:val="single" w:sz="4" w:space="0" w:color="auto"/>
            </w:tcBorders>
          </w:tcPr>
          <w:p w:rsidR="00EB773C" w:rsidRDefault="00EB773C">
            <w:pPr>
              <w:jc w:val="both"/>
              <w:rPr>
                <w:sz w:val="18"/>
                <w:szCs w:val="18"/>
              </w:rPr>
            </w:pPr>
            <w:r>
              <w:rPr>
                <w:sz w:val="18"/>
                <w:szCs w:val="18"/>
              </w:rPr>
              <w:t>Для нормальных товаров повышение дохода:</w:t>
            </w:r>
          </w:p>
          <w:p w:rsidR="00EB773C" w:rsidRPr="00B50FFA" w:rsidRDefault="00EB773C" w:rsidP="000D759F">
            <w:pPr>
              <w:pStyle w:val="af4"/>
              <w:numPr>
                <w:ilvl w:val="0"/>
                <w:numId w:val="280"/>
              </w:numPr>
              <w:ind w:left="317"/>
              <w:jc w:val="both"/>
              <w:rPr>
                <w:sz w:val="18"/>
                <w:szCs w:val="18"/>
              </w:rPr>
            </w:pPr>
            <w:r w:rsidRPr="00B50FFA">
              <w:rPr>
                <w:sz w:val="18"/>
                <w:szCs w:val="18"/>
              </w:rPr>
              <w:t>вызывает повышение спроса;</w:t>
            </w:r>
          </w:p>
          <w:p w:rsidR="00EB773C" w:rsidRPr="00B50FFA" w:rsidRDefault="00EB773C" w:rsidP="000D759F">
            <w:pPr>
              <w:pStyle w:val="af4"/>
              <w:numPr>
                <w:ilvl w:val="0"/>
                <w:numId w:val="280"/>
              </w:numPr>
              <w:ind w:left="317"/>
              <w:jc w:val="both"/>
              <w:rPr>
                <w:sz w:val="18"/>
                <w:szCs w:val="18"/>
              </w:rPr>
            </w:pPr>
            <w:r w:rsidRPr="00B50FFA">
              <w:rPr>
                <w:sz w:val="18"/>
                <w:szCs w:val="18"/>
              </w:rPr>
              <w:t>вызывает снижение спроса;</w:t>
            </w:r>
          </w:p>
          <w:p w:rsidR="00EB773C" w:rsidRPr="00B50FFA" w:rsidRDefault="00EB773C" w:rsidP="000D759F">
            <w:pPr>
              <w:pStyle w:val="af4"/>
              <w:numPr>
                <w:ilvl w:val="0"/>
                <w:numId w:val="280"/>
              </w:numPr>
              <w:ind w:left="317"/>
              <w:jc w:val="both"/>
              <w:rPr>
                <w:sz w:val="18"/>
                <w:szCs w:val="18"/>
              </w:rPr>
            </w:pPr>
            <w:r w:rsidRPr="00B50FFA">
              <w:rPr>
                <w:sz w:val="18"/>
                <w:szCs w:val="18"/>
              </w:rPr>
              <w:t>не вызывает изменение спроса;</w:t>
            </w:r>
          </w:p>
          <w:p w:rsidR="00EB773C" w:rsidRPr="00B50FFA" w:rsidRDefault="00EB773C" w:rsidP="000D759F">
            <w:pPr>
              <w:pStyle w:val="af4"/>
              <w:numPr>
                <w:ilvl w:val="0"/>
                <w:numId w:val="280"/>
              </w:numPr>
              <w:ind w:left="317"/>
              <w:jc w:val="both"/>
              <w:rPr>
                <w:sz w:val="18"/>
                <w:szCs w:val="18"/>
                <w:lang w:eastAsia="en-US"/>
              </w:rPr>
            </w:pPr>
            <w:r w:rsidRPr="00B50FFA">
              <w:rPr>
                <w:sz w:val="18"/>
                <w:szCs w:val="18"/>
              </w:rPr>
              <w:t xml:space="preserve">все варианты могут быть верны, </w:t>
            </w:r>
          </w:p>
        </w:tc>
      </w:tr>
    </w:tbl>
    <w:p w:rsidR="00EB773C" w:rsidRDefault="00EB773C" w:rsidP="00EB773C">
      <w:pPr>
        <w:ind w:left="360"/>
        <w:jc w:val="right"/>
        <w:rPr>
          <w:b/>
          <w:sz w:val="20"/>
          <w:szCs w:val="20"/>
        </w:rPr>
      </w:pPr>
      <w:r>
        <w:rPr>
          <w:i/>
          <w:sz w:val="20"/>
          <w:szCs w:val="20"/>
        </w:rPr>
        <w:lastRenderedPageBreak/>
        <w:t>продолжение табл.1.5</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831"/>
        <w:gridCol w:w="3118"/>
      </w:tblGrid>
      <w:tr w:rsidR="00EB773C" w:rsidTr="00B10A6D">
        <w:tc>
          <w:tcPr>
            <w:tcW w:w="0" w:type="auto"/>
            <w:tcBorders>
              <w:top w:val="single" w:sz="4" w:space="0" w:color="auto"/>
              <w:left w:val="single" w:sz="4" w:space="0" w:color="auto"/>
              <w:bottom w:val="single" w:sz="4" w:space="0" w:color="auto"/>
              <w:right w:val="single" w:sz="4" w:space="0" w:color="auto"/>
            </w:tcBorders>
            <w:vAlign w:val="center"/>
            <w:hideMark/>
          </w:tcPr>
          <w:p w:rsidR="00EB773C" w:rsidRDefault="00EB773C">
            <w:pPr>
              <w:rPr>
                <w:sz w:val="18"/>
                <w:szCs w:val="18"/>
              </w:rPr>
            </w:pPr>
            <w:r>
              <w:rPr>
                <w:sz w:val="18"/>
                <w:szCs w:val="18"/>
              </w:rPr>
              <w:t>1</w:t>
            </w:r>
          </w:p>
        </w:tc>
        <w:tc>
          <w:tcPr>
            <w:tcW w:w="2831" w:type="dxa"/>
            <w:tcBorders>
              <w:top w:val="single" w:sz="4" w:space="0" w:color="auto"/>
              <w:left w:val="single" w:sz="4" w:space="0" w:color="auto"/>
              <w:bottom w:val="single" w:sz="4" w:space="0" w:color="auto"/>
              <w:right w:val="single" w:sz="4" w:space="0" w:color="auto"/>
            </w:tcBorders>
            <w:hideMark/>
          </w:tcPr>
          <w:p w:rsidR="00EB773C" w:rsidRDefault="00EB773C">
            <w:pPr>
              <w:jc w:val="center"/>
              <w:rPr>
                <w:sz w:val="18"/>
                <w:szCs w:val="18"/>
              </w:rPr>
            </w:pPr>
            <w:r>
              <w:rPr>
                <w:sz w:val="18"/>
                <w:szCs w:val="18"/>
              </w:rPr>
              <w:t>2</w:t>
            </w:r>
          </w:p>
        </w:tc>
        <w:tc>
          <w:tcPr>
            <w:tcW w:w="3118" w:type="dxa"/>
            <w:tcBorders>
              <w:top w:val="single" w:sz="4" w:space="0" w:color="auto"/>
              <w:left w:val="single" w:sz="4" w:space="0" w:color="auto"/>
              <w:bottom w:val="single" w:sz="4" w:space="0" w:color="auto"/>
              <w:right w:val="single" w:sz="4" w:space="0" w:color="auto"/>
            </w:tcBorders>
            <w:hideMark/>
          </w:tcPr>
          <w:p w:rsidR="00EB773C" w:rsidRDefault="00EB773C">
            <w:pPr>
              <w:tabs>
                <w:tab w:val="left" w:pos="-7018"/>
              </w:tabs>
              <w:jc w:val="center"/>
              <w:rPr>
                <w:sz w:val="18"/>
                <w:szCs w:val="18"/>
              </w:rPr>
            </w:pPr>
            <w:r>
              <w:rPr>
                <w:sz w:val="18"/>
                <w:szCs w:val="18"/>
              </w:rPr>
              <w:t>3</w:t>
            </w:r>
          </w:p>
        </w:tc>
      </w:tr>
      <w:tr w:rsidR="00EB773C" w:rsidTr="00B10A6D">
        <w:tc>
          <w:tcPr>
            <w:tcW w:w="0" w:type="auto"/>
            <w:tcBorders>
              <w:top w:val="single" w:sz="4" w:space="0" w:color="auto"/>
              <w:left w:val="single" w:sz="4" w:space="0" w:color="auto"/>
              <w:bottom w:val="single" w:sz="4" w:space="0" w:color="auto"/>
              <w:right w:val="single" w:sz="4" w:space="0" w:color="auto"/>
            </w:tcBorders>
            <w:vAlign w:val="center"/>
          </w:tcPr>
          <w:p w:rsidR="00EB773C" w:rsidRDefault="002B70CA">
            <w:pPr>
              <w:jc w:val="both"/>
              <w:rPr>
                <w:sz w:val="18"/>
                <w:szCs w:val="18"/>
              </w:rPr>
            </w:pPr>
            <w:r>
              <w:rPr>
                <w:sz w:val="18"/>
                <w:szCs w:val="18"/>
              </w:rPr>
              <w:t>13</w:t>
            </w:r>
          </w:p>
        </w:tc>
        <w:tc>
          <w:tcPr>
            <w:tcW w:w="2831" w:type="dxa"/>
            <w:tcBorders>
              <w:top w:val="single" w:sz="4" w:space="0" w:color="auto"/>
              <w:left w:val="single" w:sz="4" w:space="0" w:color="auto"/>
              <w:bottom w:val="single" w:sz="4" w:space="0" w:color="auto"/>
              <w:right w:val="single" w:sz="4" w:space="0" w:color="auto"/>
            </w:tcBorders>
          </w:tcPr>
          <w:p w:rsidR="00EB773C" w:rsidRDefault="00B50FFA">
            <w:pPr>
              <w:jc w:val="both"/>
              <w:rPr>
                <w:sz w:val="18"/>
                <w:szCs w:val="18"/>
              </w:rPr>
            </w:pPr>
            <w:r>
              <w:rPr>
                <w:bCs/>
                <w:sz w:val="18"/>
                <w:szCs w:val="18"/>
              </w:rPr>
              <w:t xml:space="preserve">г)   </w:t>
            </w:r>
            <w:r>
              <w:rPr>
                <w:sz w:val="18"/>
                <w:szCs w:val="18"/>
              </w:rPr>
              <w:t>товаров первой необходим</w:t>
            </w:r>
            <w:r>
              <w:rPr>
                <w:sz w:val="18"/>
                <w:szCs w:val="18"/>
              </w:rPr>
              <w:t>о</w:t>
            </w:r>
            <w:r>
              <w:rPr>
                <w:sz w:val="18"/>
                <w:szCs w:val="18"/>
              </w:rPr>
              <w:t>сти.</w:t>
            </w:r>
          </w:p>
        </w:tc>
        <w:tc>
          <w:tcPr>
            <w:tcW w:w="3118" w:type="dxa"/>
            <w:tcBorders>
              <w:top w:val="single" w:sz="4" w:space="0" w:color="auto"/>
              <w:left w:val="single" w:sz="4" w:space="0" w:color="auto"/>
              <w:bottom w:val="single" w:sz="4" w:space="0" w:color="auto"/>
              <w:right w:val="single" w:sz="4" w:space="0" w:color="auto"/>
            </w:tcBorders>
          </w:tcPr>
          <w:p w:rsidR="00EB773C" w:rsidRDefault="00B50FFA">
            <w:pPr>
              <w:tabs>
                <w:tab w:val="left" w:pos="-7018"/>
              </w:tabs>
              <w:jc w:val="both"/>
              <w:rPr>
                <w:sz w:val="18"/>
                <w:szCs w:val="18"/>
              </w:rPr>
            </w:pPr>
            <w:r>
              <w:rPr>
                <w:sz w:val="18"/>
                <w:szCs w:val="18"/>
              </w:rPr>
              <w:t>в зависимости от прочих условий.</w:t>
            </w:r>
          </w:p>
        </w:tc>
      </w:tr>
      <w:tr w:rsidR="002B70CA" w:rsidTr="00B10A6D">
        <w:tc>
          <w:tcPr>
            <w:tcW w:w="0" w:type="auto"/>
            <w:tcBorders>
              <w:top w:val="single" w:sz="4" w:space="0" w:color="auto"/>
              <w:left w:val="single" w:sz="4" w:space="0" w:color="auto"/>
              <w:bottom w:val="single" w:sz="4" w:space="0" w:color="auto"/>
              <w:right w:val="single" w:sz="4" w:space="0" w:color="auto"/>
            </w:tcBorders>
            <w:vAlign w:val="center"/>
          </w:tcPr>
          <w:p w:rsidR="002B70CA" w:rsidRDefault="002B70CA">
            <w:pPr>
              <w:rPr>
                <w:sz w:val="18"/>
                <w:szCs w:val="18"/>
                <w:lang w:eastAsia="en-US"/>
              </w:rPr>
            </w:pPr>
            <w:r>
              <w:rPr>
                <w:sz w:val="18"/>
                <w:szCs w:val="18"/>
              </w:rPr>
              <w:t xml:space="preserve">14 </w:t>
            </w:r>
          </w:p>
        </w:tc>
        <w:tc>
          <w:tcPr>
            <w:tcW w:w="2831" w:type="dxa"/>
            <w:tcBorders>
              <w:top w:val="single" w:sz="4" w:space="0" w:color="auto"/>
              <w:left w:val="single" w:sz="4" w:space="0" w:color="auto"/>
              <w:bottom w:val="single" w:sz="4" w:space="0" w:color="auto"/>
              <w:right w:val="single" w:sz="4" w:space="0" w:color="auto"/>
            </w:tcBorders>
          </w:tcPr>
          <w:p w:rsidR="002B70CA" w:rsidRDefault="002B70CA">
            <w:pPr>
              <w:jc w:val="both"/>
              <w:rPr>
                <w:sz w:val="18"/>
                <w:szCs w:val="18"/>
              </w:rPr>
            </w:pPr>
            <w:r>
              <w:rPr>
                <w:sz w:val="18"/>
                <w:szCs w:val="18"/>
              </w:rPr>
              <w:t>Спрос обычно неэластичен:</w:t>
            </w:r>
          </w:p>
          <w:p w:rsidR="002B70CA" w:rsidRPr="00220438" w:rsidRDefault="002B70CA" w:rsidP="000D759F">
            <w:pPr>
              <w:pStyle w:val="af4"/>
              <w:numPr>
                <w:ilvl w:val="0"/>
                <w:numId w:val="281"/>
              </w:numPr>
              <w:ind w:left="313"/>
              <w:jc w:val="both"/>
              <w:rPr>
                <w:sz w:val="18"/>
                <w:szCs w:val="18"/>
              </w:rPr>
            </w:pPr>
            <w:r w:rsidRPr="00220438">
              <w:rPr>
                <w:sz w:val="18"/>
                <w:szCs w:val="18"/>
              </w:rPr>
              <w:t>на все предметы роскоши;</w:t>
            </w:r>
          </w:p>
          <w:p w:rsidR="002B70CA" w:rsidRPr="00220438" w:rsidRDefault="002B70CA" w:rsidP="000D759F">
            <w:pPr>
              <w:pStyle w:val="af4"/>
              <w:numPr>
                <w:ilvl w:val="0"/>
                <w:numId w:val="281"/>
              </w:numPr>
              <w:ind w:left="313"/>
              <w:jc w:val="both"/>
              <w:rPr>
                <w:sz w:val="18"/>
                <w:szCs w:val="18"/>
              </w:rPr>
            </w:pPr>
            <w:r w:rsidRPr="00220438">
              <w:rPr>
                <w:sz w:val="18"/>
                <w:szCs w:val="18"/>
              </w:rPr>
              <w:t>на товары длительного пол</w:t>
            </w:r>
            <w:r w:rsidRPr="00220438">
              <w:rPr>
                <w:sz w:val="18"/>
                <w:szCs w:val="18"/>
              </w:rPr>
              <w:t>ь</w:t>
            </w:r>
            <w:r w:rsidRPr="00220438">
              <w:rPr>
                <w:sz w:val="18"/>
                <w:szCs w:val="18"/>
              </w:rPr>
              <w:t>зования;</w:t>
            </w:r>
          </w:p>
          <w:p w:rsidR="002B70CA" w:rsidRPr="00220438" w:rsidRDefault="002B70CA" w:rsidP="000D759F">
            <w:pPr>
              <w:pStyle w:val="af4"/>
              <w:numPr>
                <w:ilvl w:val="0"/>
                <w:numId w:val="281"/>
              </w:numPr>
              <w:ind w:left="313"/>
              <w:jc w:val="both"/>
              <w:rPr>
                <w:sz w:val="18"/>
                <w:szCs w:val="18"/>
              </w:rPr>
            </w:pPr>
            <w:r w:rsidRPr="00220438">
              <w:rPr>
                <w:sz w:val="18"/>
                <w:szCs w:val="18"/>
              </w:rPr>
              <w:t>на товары кратковременного пользования;</w:t>
            </w:r>
          </w:p>
          <w:p w:rsidR="002B70CA" w:rsidRPr="00220438" w:rsidRDefault="002B70CA" w:rsidP="000D759F">
            <w:pPr>
              <w:pStyle w:val="af4"/>
              <w:numPr>
                <w:ilvl w:val="0"/>
                <w:numId w:val="281"/>
              </w:numPr>
              <w:ind w:left="313"/>
              <w:jc w:val="both"/>
              <w:rPr>
                <w:sz w:val="18"/>
                <w:szCs w:val="18"/>
                <w:lang w:eastAsia="en-US"/>
              </w:rPr>
            </w:pPr>
            <w:r w:rsidRPr="00220438">
              <w:rPr>
                <w:sz w:val="18"/>
                <w:szCs w:val="18"/>
              </w:rPr>
              <w:t>на золото и бриллианты.</w:t>
            </w:r>
          </w:p>
        </w:tc>
        <w:tc>
          <w:tcPr>
            <w:tcW w:w="3118" w:type="dxa"/>
            <w:tcBorders>
              <w:top w:val="single" w:sz="4" w:space="0" w:color="auto"/>
              <w:left w:val="single" w:sz="4" w:space="0" w:color="auto"/>
              <w:bottom w:val="single" w:sz="4" w:space="0" w:color="auto"/>
              <w:right w:val="single" w:sz="4" w:space="0" w:color="auto"/>
            </w:tcBorders>
          </w:tcPr>
          <w:p w:rsidR="002B70CA" w:rsidRDefault="002B70CA">
            <w:pPr>
              <w:jc w:val="both"/>
              <w:rPr>
                <w:sz w:val="18"/>
                <w:szCs w:val="18"/>
              </w:rPr>
            </w:pPr>
            <w:r>
              <w:rPr>
                <w:sz w:val="18"/>
                <w:szCs w:val="18"/>
              </w:rPr>
              <w:t>Если при снижении цены на 2% в</w:t>
            </w:r>
            <w:r>
              <w:rPr>
                <w:sz w:val="18"/>
                <w:szCs w:val="18"/>
              </w:rPr>
              <w:t>е</w:t>
            </w:r>
            <w:r>
              <w:rPr>
                <w:sz w:val="18"/>
                <w:szCs w:val="18"/>
              </w:rPr>
              <w:t>личина спроса выросла на 5%, то имеет место:</w:t>
            </w:r>
          </w:p>
          <w:p w:rsidR="002B70CA" w:rsidRPr="00220438" w:rsidRDefault="002B70CA" w:rsidP="000D759F">
            <w:pPr>
              <w:pStyle w:val="af4"/>
              <w:numPr>
                <w:ilvl w:val="0"/>
                <w:numId w:val="282"/>
              </w:numPr>
              <w:ind w:left="412"/>
              <w:jc w:val="both"/>
              <w:rPr>
                <w:sz w:val="18"/>
                <w:szCs w:val="18"/>
              </w:rPr>
            </w:pPr>
            <w:r w:rsidRPr="00220438">
              <w:rPr>
                <w:sz w:val="18"/>
                <w:szCs w:val="18"/>
              </w:rPr>
              <w:t>неэластичный спрос;</w:t>
            </w:r>
          </w:p>
          <w:p w:rsidR="002B70CA" w:rsidRPr="00220438" w:rsidRDefault="002B70CA" w:rsidP="000D759F">
            <w:pPr>
              <w:pStyle w:val="af4"/>
              <w:numPr>
                <w:ilvl w:val="0"/>
                <w:numId w:val="282"/>
              </w:numPr>
              <w:ind w:left="412"/>
              <w:jc w:val="both"/>
              <w:rPr>
                <w:sz w:val="18"/>
                <w:szCs w:val="18"/>
              </w:rPr>
            </w:pPr>
            <w:r w:rsidRPr="00220438">
              <w:rPr>
                <w:sz w:val="18"/>
                <w:szCs w:val="18"/>
              </w:rPr>
              <w:t>эластичный спрос;</w:t>
            </w:r>
          </w:p>
          <w:p w:rsidR="002B70CA" w:rsidRPr="00220438" w:rsidRDefault="002B70CA" w:rsidP="000D759F">
            <w:pPr>
              <w:pStyle w:val="af4"/>
              <w:numPr>
                <w:ilvl w:val="0"/>
                <w:numId w:val="282"/>
              </w:numPr>
              <w:ind w:left="412"/>
              <w:jc w:val="both"/>
              <w:rPr>
                <w:sz w:val="18"/>
                <w:szCs w:val="18"/>
              </w:rPr>
            </w:pPr>
            <w:r w:rsidRPr="00220438">
              <w:rPr>
                <w:sz w:val="18"/>
                <w:szCs w:val="18"/>
              </w:rPr>
              <w:t>абсолютно эластичный спрос;</w:t>
            </w:r>
          </w:p>
          <w:p w:rsidR="002B70CA" w:rsidRPr="00220438" w:rsidRDefault="002B70CA" w:rsidP="000D759F">
            <w:pPr>
              <w:pStyle w:val="af4"/>
              <w:numPr>
                <w:ilvl w:val="0"/>
                <w:numId w:val="282"/>
              </w:numPr>
              <w:ind w:left="412"/>
              <w:jc w:val="both"/>
              <w:rPr>
                <w:sz w:val="18"/>
                <w:szCs w:val="18"/>
                <w:lang w:eastAsia="en-US"/>
              </w:rPr>
            </w:pPr>
            <w:r w:rsidRPr="00220438">
              <w:rPr>
                <w:sz w:val="18"/>
                <w:szCs w:val="18"/>
              </w:rPr>
              <w:t>жесткий спрос.</w:t>
            </w:r>
          </w:p>
        </w:tc>
      </w:tr>
      <w:tr w:rsidR="002B70CA" w:rsidTr="00B10A6D">
        <w:tc>
          <w:tcPr>
            <w:tcW w:w="0" w:type="auto"/>
            <w:tcBorders>
              <w:top w:val="single" w:sz="4" w:space="0" w:color="auto"/>
              <w:left w:val="single" w:sz="4" w:space="0" w:color="auto"/>
              <w:bottom w:val="single" w:sz="4" w:space="0" w:color="auto"/>
              <w:right w:val="single" w:sz="4" w:space="0" w:color="auto"/>
            </w:tcBorders>
            <w:vAlign w:val="center"/>
          </w:tcPr>
          <w:p w:rsidR="002B70CA" w:rsidRDefault="002B70CA">
            <w:pPr>
              <w:rPr>
                <w:sz w:val="18"/>
                <w:szCs w:val="18"/>
                <w:lang w:eastAsia="en-US"/>
              </w:rPr>
            </w:pPr>
            <w:r>
              <w:rPr>
                <w:sz w:val="18"/>
                <w:szCs w:val="18"/>
              </w:rPr>
              <w:t xml:space="preserve">15 </w:t>
            </w:r>
          </w:p>
        </w:tc>
        <w:tc>
          <w:tcPr>
            <w:tcW w:w="2831" w:type="dxa"/>
            <w:tcBorders>
              <w:top w:val="single" w:sz="4" w:space="0" w:color="auto"/>
              <w:left w:val="single" w:sz="4" w:space="0" w:color="auto"/>
              <w:bottom w:val="single" w:sz="4" w:space="0" w:color="auto"/>
              <w:right w:val="single" w:sz="4" w:space="0" w:color="auto"/>
            </w:tcBorders>
          </w:tcPr>
          <w:p w:rsidR="002B70CA" w:rsidRDefault="002B70CA">
            <w:pPr>
              <w:jc w:val="both"/>
              <w:rPr>
                <w:sz w:val="18"/>
                <w:szCs w:val="18"/>
              </w:rPr>
            </w:pPr>
            <w:r>
              <w:rPr>
                <w:sz w:val="18"/>
                <w:szCs w:val="18"/>
              </w:rPr>
              <w:t>Эластичность спроса по цене зависит от…</w:t>
            </w:r>
          </w:p>
          <w:p w:rsidR="002B70CA" w:rsidRPr="00220438" w:rsidRDefault="002B70CA" w:rsidP="000D759F">
            <w:pPr>
              <w:pStyle w:val="af4"/>
              <w:numPr>
                <w:ilvl w:val="0"/>
                <w:numId w:val="283"/>
              </w:numPr>
              <w:ind w:left="313"/>
              <w:jc w:val="both"/>
              <w:rPr>
                <w:rFonts w:eastAsiaTheme="minorHAnsi"/>
                <w:sz w:val="18"/>
                <w:szCs w:val="18"/>
              </w:rPr>
            </w:pPr>
            <w:r w:rsidRPr="00220438">
              <w:rPr>
                <w:sz w:val="18"/>
                <w:szCs w:val="18"/>
              </w:rPr>
              <w:t>значимости блага для бю</w:t>
            </w:r>
            <w:r w:rsidRPr="00220438">
              <w:rPr>
                <w:sz w:val="18"/>
                <w:szCs w:val="18"/>
              </w:rPr>
              <w:t>д</w:t>
            </w:r>
            <w:r w:rsidRPr="00220438">
              <w:rPr>
                <w:sz w:val="18"/>
                <w:szCs w:val="18"/>
              </w:rPr>
              <w:t>жета семьи;</w:t>
            </w:r>
          </w:p>
          <w:p w:rsidR="002B70CA" w:rsidRPr="00220438" w:rsidRDefault="002B70CA" w:rsidP="000D759F">
            <w:pPr>
              <w:pStyle w:val="af4"/>
              <w:numPr>
                <w:ilvl w:val="0"/>
                <w:numId w:val="283"/>
              </w:numPr>
              <w:ind w:left="313"/>
              <w:jc w:val="both"/>
              <w:rPr>
                <w:sz w:val="18"/>
                <w:szCs w:val="18"/>
              </w:rPr>
            </w:pPr>
            <w:r w:rsidRPr="00220438">
              <w:rPr>
                <w:sz w:val="18"/>
                <w:szCs w:val="18"/>
              </w:rPr>
              <w:t>консерватизма спроса;</w:t>
            </w:r>
          </w:p>
          <w:p w:rsidR="002B70CA" w:rsidRPr="00220438" w:rsidRDefault="002B70CA" w:rsidP="000D759F">
            <w:pPr>
              <w:pStyle w:val="af4"/>
              <w:numPr>
                <w:ilvl w:val="0"/>
                <w:numId w:val="283"/>
              </w:numPr>
              <w:ind w:left="313"/>
              <w:jc w:val="both"/>
              <w:rPr>
                <w:sz w:val="18"/>
                <w:szCs w:val="18"/>
              </w:rPr>
            </w:pPr>
            <w:r w:rsidRPr="00220438">
              <w:rPr>
                <w:sz w:val="18"/>
                <w:szCs w:val="18"/>
              </w:rPr>
              <w:t>наличия товаров-заменителей;</w:t>
            </w:r>
          </w:p>
          <w:p w:rsidR="002B70CA" w:rsidRPr="00220438" w:rsidRDefault="002B70CA" w:rsidP="000D759F">
            <w:pPr>
              <w:pStyle w:val="af4"/>
              <w:numPr>
                <w:ilvl w:val="0"/>
                <w:numId w:val="283"/>
              </w:numPr>
              <w:ind w:left="313"/>
              <w:jc w:val="both"/>
              <w:rPr>
                <w:sz w:val="18"/>
                <w:szCs w:val="18"/>
                <w:lang w:eastAsia="en-US"/>
              </w:rPr>
            </w:pPr>
            <w:r w:rsidRPr="00220438">
              <w:rPr>
                <w:sz w:val="18"/>
                <w:szCs w:val="18"/>
              </w:rPr>
              <w:t>того является ли данное бл</w:t>
            </w:r>
            <w:r w:rsidRPr="00220438">
              <w:rPr>
                <w:sz w:val="18"/>
                <w:szCs w:val="18"/>
              </w:rPr>
              <w:t>а</w:t>
            </w:r>
            <w:r w:rsidRPr="00220438">
              <w:rPr>
                <w:sz w:val="18"/>
                <w:szCs w:val="18"/>
              </w:rPr>
              <w:t>го предметом роскоши или первой необходимости.</w:t>
            </w:r>
          </w:p>
        </w:tc>
        <w:tc>
          <w:tcPr>
            <w:tcW w:w="3118" w:type="dxa"/>
            <w:tcBorders>
              <w:top w:val="single" w:sz="4" w:space="0" w:color="auto"/>
              <w:left w:val="single" w:sz="4" w:space="0" w:color="auto"/>
              <w:bottom w:val="single" w:sz="4" w:space="0" w:color="auto"/>
              <w:right w:val="single" w:sz="4" w:space="0" w:color="auto"/>
            </w:tcBorders>
          </w:tcPr>
          <w:p w:rsidR="002B70CA" w:rsidRDefault="002B70CA">
            <w:pPr>
              <w:jc w:val="both"/>
              <w:rPr>
                <w:sz w:val="18"/>
                <w:szCs w:val="18"/>
              </w:rPr>
            </w:pPr>
            <w:r>
              <w:rPr>
                <w:sz w:val="18"/>
                <w:szCs w:val="18"/>
              </w:rPr>
              <w:t>Степень эластичности спроса по цене возрастает…</w:t>
            </w:r>
          </w:p>
          <w:p w:rsidR="002B70CA" w:rsidRPr="00220438" w:rsidRDefault="002B70CA" w:rsidP="000D759F">
            <w:pPr>
              <w:pStyle w:val="af4"/>
              <w:numPr>
                <w:ilvl w:val="0"/>
                <w:numId w:val="284"/>
              </w:numPr>
              <w:ind w:left="317"/>
              <w:jc w:val="both"/>
              <w:rPr>
                <w:sz w:val="18"/>
                <w:szCs w:val="18"/>
              </w:rPr>
            </w:pPr>
            <w:r w:rsidRPr="00220438">
              <w:rPr>
                <w:sz w:val="18"/>
                <w:szCs w:val="18"/>
              </w:rPr>
              <w:t>с уменьшением числа товаров – заменителей;</w:t>
            </w:r>
          </w:p>
          <w:p w:rsidR="002B70CA" w:rsidRPr="00220438" w:rsidRDefault="002B70CA" w:rsidP="000D759F">
            <w:pPr>
              <w:pStyle w:val="af4"/>
              <w:numPr>
                <w:ilvl w:val="0"/>
                <w:numId w:val="284"/>
              </w:numPr>
              <w:ind w:left="317"/>
              <w:jc w:val="both"/>
              <w:rPr>
                <w:sz w:val="18"/>
                <w:szCs w:val="18"/>
              </w:rPr>
            </w:pPr>
            <w:r w:rsidRPr="00220438">
              <w:rPr>
                <w:sz w:val="18"/>
                <w:szCs w:val="18"/>
              </w:rPr>
              <w:t>при отсутствии товаров – зам</w:t>
            </w:r>
            <w:r w:rsidRPr="00220438">
              <w:rPr>
                <w:sz w:val="18"/>
                <w:szCs w:val="18"/>
              </w:rPr>
              <w:t>е</w:t>
            </w:r>
            <w:r w:rsidRPr="00220438">
              <w:rPr>
                <w:sz w:val="18"/>
                <w:szCs w:val="18"/>
              </w:rPr>
              <w:t>нителей;</w:t>
            </w:r>
          </w:p>
          <w:p w:rsidR="002B70CA" w:rsidRPr="00220438" w:rsidRDefault="002B70CA" w:rsidP="000D759F">
            <w:pPr>
              <w:pStyle w:val="af4"/>
              <w:numPr>
                <w:ilvl w:val="0"/>
                <w:numId w:val="284"/>
              </w:numPr>
              <w:ind w:left="317"/>
              <w:jc w:val="both"/>
              <w:rPr>
                <w:sz w:val="18"/>
                <w:szCs w:val="18"/>
              </w:rPr>
            </w:pPr>
            <w:r w:rsidRPr="00220438">
              <w:rPr>
                <w:sz w:val="18"/>
                <w:szCs w:val="18"/>
              </w:rPr>
              <w:t>с появлением товаров – замен</w:t>
            </w:r>
            <w:r w:rsidRPr="00220438">
              <w:rPr>
                <w:sz w:val="18"/>
                <w:szCs w:val="18"/>
              </w:rPr>
              <w:t>и</w:t>
            </w:r>
            <w:r w:rsidRPr="00220438">
              <w:rPr>
                <w:sz w:val="18"/>
                <w:szCs w:val="18"/>
              </w:rPr>
              <w:t>телей;</w:t>
            </w:r>
          </w:p>
          <w:p w:rsidR="002B70CA" w:rsidRPr="00220438" w:rsidRDefault="002B70CA" w:rsidP="000D759F">
            <w:pPr>
              <w:pStyle w:val="af4"/>
              <w:numPr>
                <w:ilvl w:val="0"/>
                <w:numId w:val="284"/>
              </w:numPr>
              <w:ind w:left="317"/>
              <w:jc w:val="both"/>
              <w:rPr>
                <w:sz w:val="18"/>
                <w:szCs w:val="18"/>
                <w:lang w:eastAsia="en-US"/>
              </w:rPr>
            </w:pPr>
            <w:r w:rsidRPr="00220438">
              <w:rPr>
                <w:sz w:val="18"/>
                <w:szCs w:val="18"/>
              </w:rPr>
              <w:t>при отсутствии дополняющих товаров.</w:t>
            </w:r>
          </w:p>
        </w:tc>
      </w:tr>
      <w:tr w:rsidR="002B70CA" w:rsidTr="00B10A6D">
        <w:tc>
          <w:tcPr>
            <w:tcW w:w="0" w:type="auto"/>
            <w:tcBorders>
              <w:top w:val="single" w:sz="4" w:space="0" w:color="auto"/>
              <w:left w:val="single" w:sz="4" w:space="0" w:color="auto"/>
              <w:bottom w:val="single" w:sz="4" w:space="0" w:color="auto"/>
              <w:right w:val="single" w:sz="4" w:space="0" w:color="auto"/>
            </w:tcBorders>
            <w:vAlign w:val="center"/>
          </w:tcPr>
          <w:p w:rsidR="002B70CA" w:rsidRDefault="002B70CA">
            <w:pPr>
              <w:rPr>
                <w:sz w:val="18"/>
                <w:szCs w:val="18"/>
                <w:lang w:eastAsia="en-US"/>
              </w:rPr>
            </w:pPr>
            <w:r>
              <w:rPr>
                <w:sz w:val="18"/>
                <w:szCs w:val="18"/>
              </w:rPr>
              <w:t xml:space="preserve">16 </w:t>
            </w:r>
          </w:p>
        </w:tc>
        <w:tc>
          <w:tcPr>
            <w:tcW w:w="2831" w:type="dxa"/>
            <w:tcBorders>
              <w:top w:val="single" w:sz="4" w:space="0" w:color="auto"/>
              <w:left w:val="single" w:sz="4" w:space="0" w:color="auto"/>
              <w:bottom w:val="single" w:sz="4" w:space="0" w:color="auto"/>
              <w:right w:val="single" w:sz="4" w:space="0" w:color="auto"/>
            </w:tcBorders>
          </w:tcPr>
          <w:p w:rsidR="002B70CA" w:rsidRDefault="002B70CA">
            <w:pPr>
              <w:tabs>
                <w:tab w:val="left" w:pos="-1440"/>
              </w:tabs>
              <w:jc w:val="both"/>
              <w:rPr>
                <w:sz w:val="18"/>
                <w:szCs w:val="18"/>
              </w:rPr>
            </w:pPr>
            <w:r>
              <w:rPr>
                <w:sz w:val="18"/>
                <w:szCs w:val="18"/>
              </w:rPr>
              <w:t>Предложение эластично, если…</w:t>
            </w:r>
          </w:p>
          <w:p w:rsidR="002B70CA" w:rsidRPr="00220438" w:rsidRDefault="002B70CA" w:rsidP="000D759F">
            <w:pPr>
              <w:pStyle w:val="af4"/>
              <w:numPr>
                <w:ilvl w:val="0"/>
                <w:numId w:val="285"/>
              </w:numPr>
              <w:ind w:left="313"/>
              <w:jc w:val="both"/>
              <w:rPr>
                <w:sz w:val="18"/>
                <w:szCs w:val="18"/>
              </w:rPr>
            </w:pPr>
            <w:r w:rsidRPr="00220438">
              <w:rPr>
                <w:sz w:val="18"/>
                <w:szCs w:val="18"/>
              </w:rPr>
              <w:t>Е</w:t>
            </w:r>
            <w:r w:rsidRPr="00220438">
              <w:rPr>
                <w:sz w:val="18"/>
                <w:szCs w:val="18"/>
                <w:lang w:val="en-US"/>
              </w:rPr>
              <w:t>s</w:t>
            </w:r>
            <w:r w:rsidRPr="00220438">
              <w:rPr>
                <w:sz w:val="18"/>
                <w:szCs w:val="18"/>
              </w:rPr>
              <w:t xml:space="preserve"> &gt; 1;</w:t>
            </w:r>
          </w:p>
          <w:p w:rsidR="002B70CA" w:rsidRPr="00220438" w:rsidRDefault="002B70CA" w:rsidP="000D759F">
            <w:pPr>
              <w:pStyle w:val="af4"/>
              <w:numPr>
                <w:ilvl w:val="0"/>
                <w:numId w:val="285"/>
              </w:numPr>
              <w:ind w:left="313"/>
              <w:jc w:val="both"/>
              <w:rPr>
                <w:sz w:val="18"/>
                <w:szCs w:val="18"/>
              </w:rPr>
            </w:pPr>
            <w:r w:rsidRPr="00220438">
              <w:rPr>
                <w:sz w:val="18"/>
                <w:szCs w:val="18"/>
              </w:rPr>
              <w:t>Е</w:t>
            </w:r>
            <w:r w:rsidRPr="00220438">
              <w:rPr>
                <w:sz w:val="18"/>
                <w:szCs w:val="18"/>
                <w:lang w:val="en-US"/>
              </w:rPr>
              <w:t>s</w:t>
            </w:r>
            <w:r w:rsidRPr="00220438">
              <w:rPr>
                <w:sz w:val="18"/>
                <w:szCs w:val="18"/>
              </w:rPr>
              <w:t xml:space="preserve"> &lt; 1;</w:t>
            </w:r>
          </w:p>
          <w:p w:rsidR="002B70CA" w:rsidRPr="00220438" w:rsidRDefault="002B70CA" w:rsidP="000D759F">
            <w:pPr>
              <w:pStyle w:val="af4"/>
              <w:numPr>
                <w:ilvl w:val="0"/>
                <w:numId w:val="285"/>
              </w:numPr>
              <w:ind w:left="313"/>
              <w:jc w:val="both"/>
              <w:rPr>
                <w:sz w:val="18"/>
                <w:szCs w:val="18"/>
              </w:rPr>
            </w:pPr>
            <w:r w:rsidRPr="00220438">
              <w:rPr>
                <w:sz w:val="18"/>
                <w:szCs w:val="18"/>
              </w:rPr>
              <w:t>Е</w:t>
            </w:r>
            <w:r w:rsidRPr="00220438">
              <w:rPr>
                <w:sz w:val="18"/>
                <w:szCs w:val="18"/>
                <w:lang w:val="en-US"/>
              </w:rPr>
              <w:t>s</w:t>
            </w:r>
            <w:r w:rsidRPr="00220438">
              <w:rPr>
                <w:sz w:val="18"/>
                <w:szCs w:val="18"/>
              </w:rPr>
              <w:t xml:space="preserve"> = 0,3;</w:t>
            </w:r>
          </w:p>
          <w:p w:rsidR="002B70CA" w:rsidRPr="00220438" w:rsidRDefault="002B70CA" w:rsidP="000D759F">
            <w:pPr>
              <w:pStyle w:val="af4"/>
              <w:numPr>
                <w:ilvl w:val="0"/>
                <w:numId w:val="285"/>
              </w:numPr>
              <w:ind w:left="313"/>
              <w:jc w:val="both"/>
              <w:rPr>
                <w:sz w:val="18"/>
                <w:szCs w:val="18"/>
                <w:lang w:eastAsia="en-US"/>
              </w:rPr>
            </w:pPr>
            <w:r w:rsidRPr="00220438">
              <w:rPr>
                <w:sz w:val="18"/>
                <w:szCs w:val="18"/>
              </w:rPr>
              <w:t>1 &lt; Е</w:t>
            </w:r>
            <w:r w:rsidRPr="00220438">
              <w:rPr>
                <w:sz w:val="18"/>
                <w:szCs w:val="18"/>
                <w:lang w:val="en-US"/>
              </w:rPr>
              <w:t>s</w:t>
            </w:r>
            <w:r w:rsidRPr="00220438">
              <w:rPr>
                <w:sz w:val="18"/>
                <w:szCs w:val="18"/>
              </w:rPr>
              <w:t xml:space="preserve"> &lt; 2.</w:t>
            </w:r>
          </w:p>
        </w:tc>
        <w:tc>
          <w:tcPr>
            <w:tcW w:w="3118" w:type="dxa"/>
            <w:tcBorders>
              <w:top w:val="single" w:sz="4" w:space="0" w:color="auto"/>
              <w:left w:val="single" w:sz="4" w:space="0" w:color="auto"/>
              <w:bottom w:val="single" w:sz="4" w:space="0" w:color="auto"/>
              <w:right w:val="single" w:sz="4" w:space="0" w:color="auto"/>
            </w:tcBorders>
          </w:tcPr>
          <w:p w:rsidR="002B70CA" w:rsidRDefault="002B70CA">
            <w:pPr>
              <w:tabs>
                <w:tab w:val="left" w:pos="-1440"/>
              </w:tabs>
              <w:jc w:val="both"/>
              <w:rPr>
                <w:sz w:val="18"/>
                <w:szCs w:val="18"/>
              </w:rPr>
            </w:pPr>
            <w:r>
              <w:rPr>
                <w:sz w:val="18"/>
                <w:szCs w:val="18"/>
              </w:rPr>
              <w:t>Предложение неэластично, если…</w:t>
            </w:r>
          </w:p>
          <w:p w:rsidR="002B70CA" w:rsidRPr="00220438" w:rsidRDefault="002B70CA" w:rsidP="000D759F">
            <w:pPr>
              <w:pStyle w:val="af4"/>
              <w:numPr>
                <w:ilvl w:val="0"/>
                <w:numId w:val="286"/>
              </w:numPr>
              <w:ind w:left="317"/>
              <w:jc w:val="both"/>
              <w:rPr>
                <w:sz w:val="18"/>
                <w:szCs w:val="18"/>
              </w:rPr>
            </w:pPr>
            <w:r w:rsidRPr="00220438">
              <w:rPr>
                <w:sz w:val="18"/>
                <w:szCs w:val="18"/>
              </w:rPr>
              <w:t>Е</w:t>
            </w:r>
            <w:r w:rsidRPr="00220438">
              <w:rPr>
                <w:sz w:val="18"/>
                <w:szCs w:val="18"/>
                <w:lang w:val="en-US"/>
              </w:rPr>
              <w:t>s</w:t>
            </w:r>
            <w:r w:rsidRPr="00220438">
              <w:rPr>
                <w:sz w:val="18"/>
                <w:szCs w:val="18"/>
              </w:rPr>
              <w:t xml:space="preserve"> &gt; 1;</w:t>
            </w:r>
          </w:p>
          <w:p w:rsidR="002B70CA" w:rsidRPr="00220438" w:rsidRDefault="002B70CA" w:rsidP="000D759F">
            <w:pPr>
              <w:pStyle w:val="af4"/>
              <w:numPr>
                <w:ilvl w:val="0"/>
                <w:numId w:val="286"/>
              </w:numPr>
              <w:ind w:left="317"/>
              <w:jc w:val="both"/>
              <w:rPr>
                <w:sz w:val="18"/>
                <w:szCs w:val="18"/>
              </w:rPr>
            </w:pPr>
            <w:r w:rsidRPr="00220438">
              <w:rPr>
                <w:sz w:val="18"/>
                <w:szCs w:val="18"/>
              </w:rPr>
              <w:t>Е</w:t>
            </w:r>
            <w:r w:rsidRPr="00220438">
              <w:rPr>
                <w:sz w:val="18"/>
                <w:szCs w:val="18"/>
                <w:lang w:val="en-US"/>
              </w:rPr>
              <w:t>s</w:t>
            </w:r>
            <w:r w:rsidRPr="00220438">
              <w:rPr>
                <w:sz w:val="18"/>
                <w:szCs w:val="18"/>
              </w:rPr>
              <w:t xml:space="preserve"> &lt; 0;</w:t>
            </w:r>
          </w:p>
          <w:p w:rsidR="002B70CA" w:rsidRPr="00220438" w:rsidRDefault="002B70CA" w:rsidP="000D759F">
            <w:pPr>
              <w:pStyle w:val="af4"/>
              <w:numPr>
                <w:ilvl w:val="0"/>
                <w:numId w:val="286"/>
              </w:numPr>
              <w:ind w:left="317"/>
              <w:jc w:val="both"/>
              <w:rPr>
                <w:sz w:val="18"/>
                <w:szCs w:val="18"/>
              </w:rPr>
            </w:pPr>
            <w:r w:rsidRPr="00220438">
              <w:rPr>
                <w:sz w:val="18"/>
                <w:szCs w:val="18"/>
              </w:rPr>
              <w:t>Е</w:t>
            </w:r>
            <w:r w:rsidRPr="00220438">
              <w:rPr>
                <w:sz w:val="18"/>
                <w:szCs w:val="18"/>
                <w:lang w:val="en-US"/>
              </w:rPr>
              <w:t>s</w:t>
            </w:r>
            <w:r w:rsidRPr="00220438">
              <w:rPr>
                <w:sz w:val="18"/>
                <w:szCs w:val="18"/>
              </w:rPr>
              <w:t xml:space="preserve"> = 0,3;</w:t>
            </w:r>
          </w:p>
          <w:p w:rsidR="002B70CA" w:rsidRPr="00220438" w:rsidRDefault="002B70CA" w:rsidP="000D759F">
            <w:pPr>
              <w:pStyle w:val="af4"/>
              <w:numPr>
                <w:ilvl w:val="0"/>
                <w:numId w:val="286"/>
              </w:numPr>
              <w:ind w:left="317"/>
              <w:jc w:val="both"/>
              <w:rPr>
                <w:sz w:val="18"/>
                <w:szCs w:val="18"/>
                <w:lang w:eastAsia="en-US"/>
              </w:rPr>
            </w:pPr>
            <w:r w:rsidRPr="00220438">
              <w:rPr>
                <w:sz w:val="18"/>
                <w:szCs w:val="18"/>
              </w:rPr>
              <w:t>1 &lt; Е</w:t>
            </w:r>
            <w:r w:rsidRPr="00220438">
              <w:rPr>
                <w:sz w:val="18"/>
                <w:szCs w:val="18"/>
                <w:lang w:val="en-US"/>
              </w:rPr>
              <w:t>s</w:t>
            </w:r>
            <w:r w:rsidRPr="00220438">
              <w:rPr>
                <w:sz w:val="18"/>
                <w:szCs w:val="18"/>
              </w:rPr>
              <w:t xml:space="preserve"> &lt; 2.</w:t>
            </w:r>
          </w:p>
        </w:tc>
      </w:tr>
      <w:tr w:rsidR="002B70CA" w:rsidTr="00B10A6D">
        <w:tc>
          <w:tcPr>
            <w:tcW w:w="0" w:type="auto"/>
            <w:tcBorders>
              <w:top w:val="single" w:sz="4" w:space="0" w:color="auto"/>
              <w:left w:val="single" w:sz="4" w:space="0" w:color="auto"/>
              <w:bottom w:val="single" w:sz="4" w:space="0" w:color="auto"/>
              <w:right w:val="single" w:sz="4" w:space="0" w:color="auto"/>
            </w:tcBorders>
            <w:vAlign w:val="center"/>
          </w:tcPr>
          <w:p w:rsidR="002B70CA" w:rsidRDefault="002B70CA">
            <w:pPr>
              <w:rPr>
                <w:sz w:val="18"/>
                <w:szCs w:val="18"/>
                <w:lang w:eastAsia="en-US"/>
              </w:rPr>
            </w:pPr>
            <w:r>
              <w:rPr>
                <w:sz w:val="18"/>
                <w:szCs w:val="18"/>
              </w:rPr>
              <w:t xml:space="preserve">17 </w:t>
            </w:r>
          </w:p>
        </w:tc>
        <w:tc>
          <w:tcPr>
            <w:tcW w:w="2831" w:type="dxa"/>
            <w:tcBorders>
              <w:top w:val="single" w:sz="4" w:space="0" w:color="auto"/>
              <w:left w:val="single" w:sz="4" w:space="0" w:color="auto"/>
              <w:bottom w:val="single" w:sz="4" w:space="0" w:color="auto"/>
              <w:right w:val="single" w:sz="4" w:space="0" w:color="auto"/>
            </w:tcBorders>
          </w:tcPr>
          <w:p w:rsidR="002B70CA" w:rsidRDefault="002B70CA">
            <w:pPr>
              <w:jc w:val="both"/>
              <w:rPr>
                <w:sz w:val="18"/>
                <w:szCs w:val="18"/>
              </w:rPr>
            </w:pPr>
            <w:r>
              <w:rPr>
                <w:sz w:val="18"/>
                <w:szCs w:val="18"/>
              </w:rPr>
              <w:t>Коэффициент эластичности предложения больше единицы в условиях…</w:t>
            </w:r>
          </w:p>
          <w:p w:rsidR="002B70CA" w:rsidRPr="00220438" w:rsidRDefault="002B70CA" w:rsidP="000D759F">
            <w:pPr>
              <w:pStyle w:val="af4"/>
              <w:numPr>
                <w:ilvl w:val="0"/>
                <w:numId w:val="287"/>
              </w:numPr>
              <w:ind w:left="313"/>
              <w:jc w:val="both"/>
              <w:rPr>
                <w:sz w:val="18"/>
                <w:szCs w:val="18"/>
              </w:rPr>
            </w:pPr>
            <w:r w:rsidRPr="00220438">
              <w:rPr>
                <w:sz w:val="18"/>
                <w:szCs w:val="18"/>
              </w:rPr>
              <w:t>короткого периода;</w:t>
            </w:r>
          </w:p>
          <w:p w:rsidR="002B70CA" w:rsidRPr="00220438" w:rsidRDefault="002B70CA" w:rsidP="000D759F">
            <w:pPr>
              <w:pStyle w:val="af4"/>
              <w:numPr>
                <w:ilvl w:val="0"/>
                <w:numId w:val="287"/>
              </w:numPr>
              <w:ind w:left="313"/>
              <w:jc w:val="both"/>
              <w:rPr>
                <w:sz w:val="18"/>
                <w:szCs w:val="18"/>
              </w:rPr>
            </w:pPr>
            <w:r w:rsidRPr="00220438">
              <w:rPr>
                <w:sz w:val="18"/>
                <w:szCs w:val="18"/>
              </w:rPr>
              <w:t>длительного периода;</w:t>
            </w:r>
          </w:p>
          <w:p w:rsidR="002B70CA" w:rsidRPr="00220438" w:rsidRDefault="002B70CA" w:rsidP="000D759F">
            <w:pPr>
              <w:pStyle w:val="af4"/>
              <w:numPr>
                <w:ilvl w:val="0"/>
                <w:numId w:val="287"/>
              </w:numPr>
              <w:ind w:left="313"/>
              <w:jc w:val="both"/>
              <w:rPr>
                <w:sz w:val="18"/>
                <w:szCs w:val="18"/>
              </w:rPr>
            </w:pPr>
            <w:r w:rsidRPr="00220438">
              <w:rPr>
                <w:sz w:val="18"/>
                <w:szCs w:val="18"/>
              </w:rPr>
              <w:t>любого периода, если отсу</w:t>
            </w:r>
            <w:r w:rsidRPr="00220438">
              <w:rPr>
                <w:sz w:val="18"/>
                <w:szCs w:val="18"/>
              </w:rPr>
              <w:t>т</w:t>
            </w:r>
            <w:r w:rsidRPr="00220438">
              <w:rPr>
                <w:sz w:val="18"/>
                <w:szCs w:val="18"/>
              </w:rPr>
              <w:t>ствует спрос;</w:t>
            </w:r>
          </w:p>
          <w:p w:rsidR="002B70CA" w:rsidRPr="00220438" w:rsidRDefault="002B70CA" w:rsidP="000D759F">
            <w:pPr>
              <w:pStyle w:val="af4"/>
              <w:numPr>
                <w:ilvl w:val="0"/>
                <w:numId w:val="287"/>
              </w:numPr>
              <w:ind w:left="313"/>
              <w:jc w:val="both"/>
              <w:rPr>
                <w:sz w:val="18"/>
                <w:szCs w:val="18"/>
                <w:lang w:eastAsia="en-US"/>
              </w:rPr>
            </w:pPr>
            <w:r w:rsidRPr="00220438">
              <w:rPr>
                <w:sz w:val="18"/>
                <w:szCs w:val="18"/>
              </w:rPr>
              <w:t>мгновенного периода.</w:t>
            </w:r>
          </w:p>
        </w:tc>
        <w:tc>
          <w:tcPr>
            <w:tcW w:w="3118" w:type="dxa"/>
            <w:tcBorders>
              <w:top w:val="single" w:sz="4" w:space="0" w:color="auto"/>
              <w:left w:val="single" w:sz="4" w:space="0" w:color="auto"/>
              <w:bottom w:val="single" w:sz="4" w:space="0" w:color="auto"/>
              <w:right w:val="single" w:sz="4" w:space="0" w:color="auto"/>
            </w:tcBorders>
          </w:tcPr>
          <w:p w:rsidR="002B70CA" w:rsidRDefault="002B70CA">
            <w:pPr>
              <w:jc w:val="both"/>
              <w:rPr>
                <w:sz w:val="18"/>
                <w:szCs w:val="18"/>
              </w:rPr>
            </w:pPr>
            <w:r>
              <w:rPr>
                <w:sz w:val="18"/>
                <w:szCs w:val="18"/>
              </w:rPr>
              <w:t>Эластичность предложения НЕ зав</w:t>
            </w:r>
            <w:r>
              <w:rPr>
                <w:sz w:val="18"/>
                <w:szCs w:val="18"/>
              </w:rPr>
              <w:t>и</w:t>
            </w:r>
            <w:r>
              <w:rPr>
                <w:sz w:val="18"/>
                <w:szCs w:val="18"/>
              </w:rPr>
              <w:t>сит от…</w:t>
            </w:r>
          </w:p>
          <w:p w:rsidR="002B70CA" w:rsidRPr="00220438" w:rsidRDefault="002B70CA" w:rsidP="000D759F">
            <w:pPr>
              <w:pStyle w:val="af4"/>
              <w:numPr>
                <w:ilvl w:val="0"/>
                <w:numId w:val="288"/>
              </w:numPr>
              <w:ind w:left="317"/>
              <w:jc w:val="both"/>
              <w:rPr>
                <w:sz w:val="18"/>
                <w:szCs w:val="18"/>
              </w:rPr>
            </w:pPr>
            <w:r w:rsidRPr="00220438">
              <w:rPr>
                <w:sz w:val="18"/>
                <w:szCs w:val="18"/>
              </w:rPr>
              <w:t>особенности производственного процесса;</w:t>
            </w:r>
          </w:p>
          <w:p w:rsidR="002B70CA" w:rsidRPr="00220438" w:rsidRDefault="002B70CA" w:rsidP="000D759F">
            <w:pPr>
              <w:pStyle w:val="af4"/>
              <w:numPr>
                <w:ilvl w:val="0"/>
                <w:numId w:val="288"/>
              </w:numPr>
              <w:ind w:left="317"/>
              <w:jc w:val="both"/>
              <w:rPr>
                <w:sz w:val="18"/>
                <w:szCs w:val="18"/>
              </w:rPr>
            </w:pPr>
            <w:r w:rsidRPr="00220438">
              <w:rPr>
                <w:sz w:val="18"/>
                <w:szCs w:val="18"/>
              </w:rPr>
              <w:t>способности товара к длител</w:t>
            </w:r>
            <w:r w:rsidRPr="00220438">
              <w:rPr>
                <w:sz w:val="18"/>
                <w:szCs w:val="18"/>
              </w:rPr>
              <w:t>ь</w:t>
            </w:r>
            <w:r w:rsidRPr="00220438">
              <w:rPr>
                <w:sz w:val="18"/>
                <w:szCs w:val="18"/>
              </w:rPr>
              <w:t>ному хранению;</w:t>
            </w:r>
          </w:p>
          <w:p w:rsidR="002B70CA" w:rsidRPr="00220438" w:rsidRDefault="002B70CA" w:rsidP="000D759F">
            <w:pPr>
              <w:pStyle w:val="af4"/>
              <w:numPr>
                <w:ilvl w:val="0"/>
                <w:numId w:val="288"/>
              </w:numPr>
              <w:ind w:left="317"/>
              <w:jc w:val="both"/>
              <w:rPr>
                <w:sz w:val="18"/>
                <w:szCs w:val="18"/>
              </w:rPr>
            </w:pPr>
            <w:r w:rsidRPr="00220438">
              <w:rPr>
                <w:sz w:val="18"/>
                <w:szCs w:val="18"/>
              </w:rPr>
              <w:t>наличия товаров-заменителей;</w:t>
            </w:r>
          </w:p>
          <w:p w:rsidR="002B70CA" w:rsidRPr="00220438" w:rsidRDefault="002B70CA" w:rsidP="000D759F">
            <w:pPr>
              <w:pStyle w:val="af4"/>
              <w:numPr>
                <w:ilvl w:val="0"/>
                <w:numId w:val="288"/>
              </w:numPr>
              <w:ind w:left="317"/>
              <w:jc w:val="both"/>
              <w:rPr>
                <w:sz w:val="18"/>
                <w:szCs w:val="18"/>
              </w:rPr>
            </w:pPr>
            <w:r w:rsidRPr="00220438">
              <w:rPr>
                <w:sz w:val="18"/>
                <w:szCs w:val="18"/>
              </w:rPr>
              <w:t>фактора времени.</w:t>
            </w:r>
          </w:p>
        </w:tc>
      </w:tr>
      <w:tr w:rsidR="002B70CA" w:rsidTr="00B10A6D">
        <w:tc>
          <w:tcPr>
            <w:tcW w:w="0" w:type="auto"/>
            <w:tcBorders>
              <w:top w:val="single" w:sz="4" w:space="0" w:color="auto"/>
              <w:left w:val="single" w:sz="4" w:space="0" w:color="auto"/>
              <w:bottom w:val="single" w:sz="4" w:space="0" w:color="auto"/>
              <w:right w:val="single" w:sz="4" w:space="0" w:color="auto"/>
            </w:tcBorders>
            <w:vAlign w:val="center"/>
          </w:tcPr>
          <w:p w:rsidR="002B70CA" w:rsidRDefault="002B70CA">
            <w:pPr>
              <w:rPr>
                <w:sz w:val="18"/>
                <w:szCs w:val="18"/>
                <w:lang w:eastAsia="en-US"/>
              </w:rPr>
            </w:pPr>
            <w:r>
              <w:rPr>
                <w:sz w:val="18"/>
                <w:szCs w:val="18"/>
              </w:rPr>
              <w:t xml:space="preserve">18 </w:t>
            </w:r>
          </w:p>
        </w:tc>
        <w:tc>
          <w:tcPr>
            <w:tcW w:w="2831" w:type="dxa"/>
            <w:tcBorders>
              <w:top w:val="single" w:sz="4" w:space="0" w:color="auto"/>
              <w:left w:val="single" w:sz="4" w:space="0" w:color="auto"/>
              <w:bottom w:val="single" w:sz="4" w:space="0" w:color="auto"/>
              <w:right w:val="single" w:sz="4" w:space="0" w:color="auto"/>
            </w:tcBorders>
          </w:tcPr>
          <w:p w:rsidR="002B70CA" w:rsidRDefault="002B70CA">
            <w:pPr>
              <w:jc w:val="both"/>
              <w:rPr>
                <w:sz w:val="18"/>
                <w:szCs w:val="18"/>
              </w:rPr>
            </w:pPr>
            <w:r>
              <w:rPr>
                <w:sz w:val="18"/>
                <w:szCs w:val="18"/>
              </w:rPr>
              <w:t>Если объём товара и выручка продавца сократились, спрос на этот товар:</w:t>
            </w:r>
          </w:p>
          <w:p w:rsidR="002B70CA" w:rsidRPr="00220438" w:rsidRDefault="002B70CA" w:rsidP="000D759F">
            <w:pPr>
              <w:pStyle w:val="af4"/>
              <w:numPr>
                <w:ilvl w:val="0"/>
                <w:numId w:val="289"/>
              </w:numPr>
              <w:ind w:left="313"/>
              <w:jc w:val="both"/>
              <w:rPr>
                <w:sz w:val="18"/>
                <w:szCs w:val="18"/>
              </w:rPr>
            </w:pPr>
            <w:r w:rsidRPr="00220438">
              <w:rPr>
                <w:sz w:val="18"/>
                <w:szCs w:val="18"/>
              </w:rPr>
              <w:t>абсолютно неэластичный;</w:t>
            </w:r>
          </w:p>
          <w:p w:rsidR="002B70CA" w:rsidRPr="00220438" w:rsidRDefault="002B70CA" w:rsidP="000D759F">
            <w:pPr>
              <w:pStyle w:val="af4"/>
              <w:numPr>
                <w:ilvl w:val="0"/>
                <w:numId w:val="289"/>
              </w:numPr>
              <w:ind w:left="313"/>
              <w:jc w:val="both"/>
              <w:rPr>
                <w:sz w:val="18"/>
                <w:szCs w:val="18"/>
              </w:rPr>
            </w:pPr>
            <w:r w:rsidRPr="00220438">
              <w:rPr>
                <w:sz w:val="18"/>
                <w:szCs w:val="18"/>
              </w:rPr>
              <w:t>абсолютно эластичный;</w:t>
            </w:r>
          </w:p>
          <w:p w:rsidR="002B70CA" w:rsidRPr="00220438" w:rsidRDefault="002B70CA" w:rsidP="000D759F">
            <w:pPr>
              <w:pStyle w:val="af4"/>
              <w:numPr>
                <w:ilvl w:val="0"/>
                <w:numId w:val="289"/>
              </w:numPr>
              <w:ind w:left="313"/>
              <w:jc w:val="both"/>
              <w:rPr>
                <w:sz w:val="18"/>
                <w:szCs w:val="18"/>
              </w:rPr>
            </w:pPr>
            <w:r w:rsidRPr="00220438">
              <w:rPr>
                <w:sz w:val="18"/>
                <w:szCs w:val="18"/>
              </w:rPr>
              <w:t>неэластичный;</w:t>
            </w:r>
          </w:p>
          <w:p w:rsidR="002B70CA" w:rsidRPr="00220438" w:rsidRDefault="002B70CA" w:rsidP="000D759F">
            <w:pPr>
              <w:pStyle w:val="af4"/>
              <w:numPr>
                <w:ilvl w:val="0"/>
                <w:numId w:val="289"/>
              </w:numPr>
              <w:ind w:left="313"/>
              <w:jc w:val="both"/>
              <w:rPr>
                <w:sz w:val="18"/>
                <w:szCs w:val="18"/>
                <w:lang w:eastAsia="en-US"/>
              </w:rPr>
            </w:pPr>
            <w:r w:rsidRPr="00220438">
              <w:rPr>
                <w:sz w:val="18"/>
                <w:szCs w:val="18"/>
              </w:rPr>
              <w:t>эластичный.</w:t>
            </w:r>
          </w:p>
        </w:tc>
        <w:tc>
          <w:tcPr>
            <w:tcW w:w="3118" w:type="dxa"/>
            <w:tcBorders>
              <w:top w:val="single" w:sz="4" w:space="0" w:color="auto"/>
              <w:left w:val="single" w:sz="4" w:space="0" w:color="auto"/>
              <w:bottom w:val="single" w:sz="4" w:space="0" w:color="auto"/>
              <w:right w:val="single" w:sz="4" w:space="0" w:color="auto"/>
            </w:tcBorders>
          </w:tcPr>
          <w:p w:rsidR="002B70CA" w:rsidRDefault="002B70CA">
            <w:pPr>
              <w:jc w:val="both"/>
              <w:rPr>
                <w:sz w:val="18"/>
                <w:szCs w:val="18"/>
              </w:rPr>
            </w:pPr>
            <w:r>
              <w:rPr>
                <w:sz w:val="18"/>
                <w:szCs w:val="18"/>
              </w:rPr>
              <w:t>Если цена товара и выручка прода</w:t>
            </w:r>
            <w:r>
              <w:rPr>
                <w:sz w:val="18"/>
                <w:szCs w:val="18"/>
              </w:rPr>
              <w:t>в</w:t>
            </w:r>
            <w:r>
              <w:rPr>
                <w:sz w:val="18"/>
                <w:szCs w:val="18"/>
              </w:rPr>
              <w:t>ца сократились, спрос на этот товар:</w:t>
            </w:r>
          </w:p>
          <w:p w:rsidR="002B70CA" w:rsidRPr="00220438" w:rsidRDefault="002B70CA" w:rsidP="000D759F">
            <w:pPr>
              <w:pStyle w:val="af4"/>
              <w:numPr>
                <w:ilvl w:val="0"/>
                <w:numId w:val="290"/>
              </w:numPr>
              <w:ind w:left="317"/>
              <w:jc w:val="both"/>
              <w:rPr>
                <w:sz w:val="18"/>
                <w:szCs w:val="18"/>
              </w:rPr>
            </w:pPr>
            <w:r w:rsidRPr="00220438">
              <w:rPr>
                <w:sz w:val="18"/>
                <w:szCs w:val="18"/>
              </w:rPr>
              <w:t>абсолютно неэластичный;</w:t>
            </w:r>
          </w:p>
          <w:p w:rsidR="002B70CA" w:rsidRPr="00220438" w:rsidRDefault="002B70CA" w:rsidP="000D759F">
            <w:pPr>
              <w:pStyle w:val="af4"/>
              <w:numPr>
                <w:ilvl w:val="0"/>
                <w:numId w:val="290"/>
              </w:numPr>
              <w:ind w:left="317"/>
              <w:jc w:val="both"/>
              <w:rPr>
                <w:sz w:val="18"/>
                <w:szCs w:val="18"/>
              </w:rPr>
            </w:pPr>
            <w:r w:rsidRPr="00220438">
              <w:rPr>
                <w:sz w:val="18"/>
                <w:szCs w:val="18"/>
              </w:rPr>
              <w:t>абсолютно эластичный;</w:t>
            </w:r>
          </w:p>
          <w:p w:rsidR="002B70CA" w:rsidRPr="00220438" w:rsidRDefault="002B70CA" w:rsidP="000D759F">
            <w:pPr>
              <w:pStyle w:val="af4"/>
              <w:numPr>
                <w:ilvl w:val="0"/>
                <w:numId w:val="290"/>
              </w:numPr>
              <w:ind w:left="317"/>
              <w:jc w:val="both"/>
              <w:rPr>
                <w:sz w:val="18"/>
                <w:szCs w:val="18"/>
              </w:rPr>
            </w:pPr>
            <w:r w:rsidRPr="00220438">
              <w:rPr>
                <w:sz w:val="18"/>
                <w:szCs w:val="18"/>
              </w:rPr>
              <w:t>неэластичный;</w:t>
            </w:r>
          </w:p>
          <w:p w:rsidR="002B70CA" w:rsidRPr="00220438" w:rsidRDefault="002B70CA" w:rsidP="000D759F">
            <w:pPr>
              <w:pStyle w:val="af4"/>
              <w:numPr>
                <w:ilvl w:val="0"/>
                <w:numId w:val="290"/>
              </w:numPr>
              <w:ind w:left="317"/>
              <w:jc w:val="both"/>
              <w:rPr>
                <w:sz w:val="18"/>
                <w:szCs w:val="18"/>
                <w:lang w:eastAsia="en-US"/>
              </w:rPr>
            </w:pPr>
            <w:r w:rsidRPr="00220438">
              <w:rPr>
                <w:sz w:val="18"/>
                <w:szCs w:val="18"/>
              </w:rPr>
              <w:t>эластичный.</w:t>
            </w:r>
          </w:p>
        </w:tc>
      </w:tr>
      <w:tr w:rsidR="00B10A6D" w:rsidTr="00B10A6D">
        <w:tc>
          <w:tcPr>
            <w:tcW w:w="0" w:type="auto"/>
            <w:tcBorders>
              <w:top w:val="single" w:sz="4" w:space="0" w:color="auto"/>
              <w:left w:val="single" w:sz="4" w:space="0" w:color="auto"/>
              <w:bottom w:val="single" w:sz="4" w:space="0" w:color="auto"/>
              <w:right w:val="single" w:sz="4" w:space="0" w:color="auto"/>
            </w:tcBorders>
            <w:vAlign w:val="center"/>
          </w:tcPr>
          <w:p w:rsidR="00B10A6D" w:rsidRDefault="00B10A6D">
            <w:pPr>
              <w:rPr>
                <w:sz w:val="18"/>
                <w:szCs w:val="18"/>
              </w:rPr>
            </w:pPr>
            <w:r>
              <w:rPr>
                <w:sz w:val="18"/>
                <w:szCs w:val="18"/>
              </w:rPr>
              <w:t>19</w:t>
            </w:r>
          </w:p>
        </w:tc>
        <w:tc>
          <w:tcPr>
            <w:tcW w:w="2831" w:type="dxa"/>
            <w:tcBorders>
              <w:top w:val="single" w:sz="4" w:space="0" w:color="auto"/>
              <w:left w:val="single" w:sz="4" w:space="0" w:color="auto"/>
              <w:bottom w:val="single" w:sz="4" w:space="0" w:color="auto"/>
              <w:right w:val="single" w:sz="4" w:space="0" w:color="auto"/>
            </w:tcBorders>
          </w:tcPr>
          <w:p w:rsidR="00B10A6D" w:rsidRDefault="00B10A6D" w:rsidP="00B10A6D">
            <w:pPr>
              <w:jc w:val="both"/>
              <w:rPr>
                <w:sz w:val="18"/>
                <w:szCs w:val="18"/>
              </w:rPr>
            </w:pPr>
            <w:r>
              <w:rPr>
                <w:sz w:val="18"/>
                <w:szCs w:val="18"/>
              </w:rPr>
              <w:t>Если объём товара эластичного спроса вырос, то выручка пр</w:t>
            </w:r>
            <w:r>
              <w:rPr>
                <w:sz w:val="18"/>
                <w:szCs w:val="18"/>
              </w:rPr>
              <w:t>о</w:t>
            </w:r>
            <w:r>
              <w:rPr>
                <w:sz w:val="18"/>
                <w:szCs w:val="18"/>
              </w:rPr>
              <w:t>давца:</w:t>
            </w:r>
          </w:p>
          <w:p w:rsidR="00B10A6D" w:rsidRPr="00B10A6D" w:rsidRDefault="00B10A6D" w:rsidP="000D759F">
            <w:pPr>
              <w:pStyle w:val="af4"/>
              <w:numPr>
                <w:ilvl w:val="0"/>
                <w:numId w:val="292"/>
              </w:numPr>
              <w:ind w:left="313"/>
              <w:jc w:val="both"/>
              <w:rPr>
                <w:sz w:val="18"/>
                <w:szCs w:val="18"/>
              </w:rPr>
            </w:pPr>
            <w:r w:rsidRPr="00B10A6D">
              <w:rPr>
                <w:sz w:val="18"/>
                <w:szCs w:val="18"/>
              </w:rPr>
              <w:t>вырастет;</w:t>
            </w:r>
          </w:p>
          <w:p w:rsidR="00B10A6D" w:rsidRPr="00B10A6D" w:rsidRDefault="00B10A6D" w:rsidP="000D759F">
            <w:pPr>
              <w:pStyle w:val="af4"/>
              <w:numPr>
                <w:ilvl w:val="0"/>
                <w:numId w:val="292"/>
              </w:numPr>
              <w:ind w:left="313"/>
              <w:jc w:val="both"/>
              <w:rPr>
                <w:sz w:val="18"/>
                <w:szCs w:val="18"/>
              </w:rPr>
            </w:pPr>
            <w:r w:rsidRPr="00B10A6D">
              <w:rPr>
                <w:sz w:val="18"/>
                <w:szCs w:val="18"/>
              </w:rPr>
              <w:t>снизится;</w:t>
            </w:r>
          </w:p>
        </w:tc>
        <w:tc>
          <w:tcPr>
            <w:tcW w:w="3118" w:type="dxa"/>
            <w:tcBorders>
              <w:top w:val="single" w:sz="4" w:space="0" w:color="auto"/>
              <w:left w:val="single" w:sz="4" w:space="0" w:color="auto"/>
              <w:bottom w:val="single" w:sz="4" w:space="0" w:color="auto"/>
              <w:right w:val="single" w:sz="4" w:space="0" w:color="auto"/>
            </w:tcBorders>
          </w:tcPr>
          <w:p w:rsidR="00B10A6D" w:rsidRDefault="00B10A6D" w:rsidP="00B10A6D">
            <w:pPr>
              <w:jc w:val="both"/>
              <w:rPr>
                <w:sz w:val="18"/>
                <w:szCs w:val="18"/>
              </w:rPr>
            </w:pPr>
            <w:r>
              <w:rPr>
                <w:sz w:val="18"/>
                <w:szCs w:val="18"/>
              </w:rPr>
              <w:t>Если объём товара эластичного спроса снизился, то выручка прода</w:t>
            </w:r>
            <w:r>
              <w:rPr>
                <w:sz w:val="18"/>
                <w:szCs w:val="18"/>
              </w:rPr>
              <w:t>в</w:t>
            </w:r>
            <w:r>
              <w:rPr>
                <w:sz w:val="18"/>
                <w:szCs w:val="18"/>
              </w:rPr>
              <w:t>ца:</w:t>
            </w:r>
          </w:p>
          <w:p w:rsidR="00B10A6D" w:rsidRPr="00B10A6D" w:rsidRDefault="00B10A6D" w:rsidP="000D759F">
            <w:pPr>
              <w:pStyle w:val="af4"/>
              <w:numPr>
                <w:ilvl w:val="0"/>
                <w:numId w:val="291"/>
              </w:numPr>
              <w:ind w:left="317"/>
              <w:jc w:val="both"/>
              <w:rPr>
                <w:sz w:val="18"/>
                <w:szCs w:val="18"/>
              </w:rPr>
            </w:pPr>
            <w:r w:rsidRPr="00B10A6D">
              <w:rPr>
                <w:sz w:val="18"/>
                <w:szCs w:val="18"/>
              </w:rPr>
              <w:t>вырастет;</w:t>
            </w:r>
          </w:p>
          <w:p w:rsidR="00B10A6D" w:rsidRPr="00B10A6D" w:rsidRDefault="00B10A6D" w:rsidP="000D759F">
            <w:pPr>
              <w:pStyle w:val="af4"/>
              <w:numPr>
                <w:ilvl w:val="0"/>
                <w:numId w:val="291"/>
              </w:numPr>
              <w:ind w:left="317"/>
              <w:jc w:val="both"/>
              <w:rPr>
                <w:sz w:val="18"/>
                <w:szCs w:val="18"/>
              </w:rPr>
            </w:pPr>
            <w:r w:rsidRPr="00B10A6D">
              <w:rPr>
                <w:sz w:val="18"/>
                <w:szCs w:val="18"/>
              </w:rPr>
              <w:t>снизится;</w:t>
            </w:r>
          </w:p>
        </w:tc>
      </w:tr>
    </w:tbl>
    <w:p w:rsidR="00B10A6D" w:rsidRDefault="00B10A6D" w:rsidP="00B10A6D">
      <w:pPr>
        <w:ind w:left="360"/>
        <w:jc w:val="right"/>
        <w:rPr>
          <w:b/>
          <w:sz w:val="20"/>
          <w:szCs w:val="20"/>
        </w:rPr>
      </w:pPr>
      <w:r>
        <w:rPr>
          <w:i/>
          <w:sz w:val="20"/>
          <w:szCs w:val="20"/>
        </w:rPr>
        <w:lastRenderedPageBreak/>
        <w:t>продолжение табл.1.5</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831"/>
        <w:gridCol w:w="3118"/>
      </w:tblGrid>
      <w:tr w:rsidR="00B10A6D" w:rsidTr="005F7CE0">
        <w:tc>
          <w:tcPr>
            <w:tcW w:w="0" w:type="auto"/>
            <w:tcBorders>
              <w:top w:val="single" w:sz="4" w:space="0" w:color="auto"/>
              <w:left w:val="single" w:sz="4" w:space="0" w:color="auto"/>
              <w:bottom w:val="single" w:sz="4" w:space="0" w:color="auto"/>
              <w:right w:val="single" w:sz="4" w:space="0" w:color="auto"/>
            </w:tcBorders>
            <w:vAlign w:val="center"/>
            <w:hideMark/>
          </w:tcPr>
          <w:p w:rsidR="00B10A6D" w:rsidRDefault="00B10A6D">
            <w:pPr>
              <w:rPr>
                <w:sz w:val="18"/>
                <w:szCs w:val="18"/>
              </w:rPr>
            </w:pPr>
            <w:r>
              <w:rPr>
                <w:sz w:val="18"/>
                <w:szCs w:val="18"/>
              </w:rPr>
              <w:t>1</w:t>
            </w:r>
          </w:p>
        </w:tc>
        <w:tc>
          <w:tcPr>
            <w:tcW w:w="2831" w:type="dxa"/>
            <w:tcBorders>
              <w:top w:val="single" w:sz="4" w:space="0" w:color="auto"/>
              <w:left w:val="single" w:sz="4" w:space="0" w:color="auto"/>
              <w:bottom w:val="single" w:sz="4" w:space="0" w:color="auto"/>
              <w:right w:val="single" w:sz="4" w:space="0" w:color="auto"/>
            </w:tcBorders>
            <w:hideMark/>
          </w:tcPr>
          <w:p w:rsidR="00B10A6D" w:rsidRDefault="00B10A6D">
            <w:pPr>
              <w:jc w:val="center"/>
              <w:rPr>
                <w:sz w:val="18"/>
                <w:szCs w:val="18"/>
              </w:rPr>
            </w:pPr>
            <w:r>
              <w:rPr>
                <w:sz w:val="18"/>
                <w:szCs w:val="18"/>
              </w:rPr>
              <w:t>2</w:t>
            </w:r>
          </w:p>
        </w:tc>
        <w:tc>
          <w:tcPr>
            <w:tcW w:w="3118" w:type="dxa"/>
            <w:tcBorders>
              <w:top w:val="single" w:sz="4" w:space="0" w:color="auto"/>
              <w:left w:val="single" w:sz="4" w:space="0" w:color="auto"/>
              <w:bottom w:val="single" w:sz="4" w:space="0" w:color="auto"/>
              <w:right w:val="single" w:sz="4" w:space="0" w:color="auto"/>
            </w:tcBorders>
            <w:hideMark/>
          </w:tcPr>
          <w:p w:rsidR="00B10A6D" w:rsidRDefault="00B10A6D">
            <w:pPr>
              <w:tabs>
                <w:tab w:val="left" w:pos="-7018"/>
              </w:tabs>
              <w:jc w:val="center"/>
              <w:rPr>
                <w:sz w:val="18"/>
                <w:szCs w:val="18"/>
              </w:rPr>
            </w:pPr>
            <w:r>
              <w:rPr>
                <w:sz w:val="18"/>
                <w:szCs w:val="18"/>
              </w:rPr>
              <w:t>3</w:t>
            </w:r>
          </w:p>
        </w:tc>
      </w:tr>
      <w:tr w:rsidR="00B10A6D" w:rsidTr="005F7CE0">
        <w:tc>
          <w:tcPr>
            <w:tcW w:w="0" w:type="auto"/>
            <w:tcBorders>
              <w:top w:val="single" w:sz="4" w:space="0" w:color="auto"/>
              <w:left w:val="single" w:sz="4" w:space="0" w:color="auto"/>
              <w:bottom w:val="single" w:sz="4" w:space="0" w:color="auto"/>
              <w:right w:val="single" w:sz="4" w:space="0" w:color="auto"/>
            </w:tcBorders>
            <w:vAlign w:val="center"/>
          </w:tcPr>
          <w:p w:rsidR="00B10A6D" w:rsidRDefault="00B10A6D">
            <w:pPr>
              <w:rPr>
                <w:sz w:val="18"/>
                <w:szCs w:val="18"/>
                <w:lang w:eastAsia="en-US"/>
              </w:rPr>
            </w:pPr>
            <w:r>
              <w:rPr>
                <w:sz w:val="18"/>
                <w:szCs w:val="18"/>
              </w:rPr>
              <w:t xml:space="preserve">19 </w:t>
            </w:r>
          </w:p>
        </w:tc>
        <w:tc>
          <w:tcPr>
            <w:tcW w:w="2831" w:type="dxa"/>
            <w:tcBorders>
              <w:top w:val="single" w:sz="4" w:space="0" w:color="auto"/>
              <w:left w:val="single" w:sz="4" w:space="0" w:color="auto"/>
              <w:bottom w:val="single" w:sz="4" w:space="0" w:color="auto"/>
              <w:right w:val="single" w:sz="4" w:space="0" w:color="auto"/>
            </w:tcBorders>
          </w:tcPr>
          <w:p w:rsidR="00B10A6D" w:rsidRDefault="00B10A6D">
            <w:pPr>
              <w:jc w:val="both"/>
              <w:rPr>
                <w:sz w:val="18"/>
                <w:szCs w:val="18"/>
              </w:rPr>
            </w:pPr>
            <w:r>
              <w:rPr>
                <w:bCs/>
                <w:sz w:val="18"/>
                <w:szCs w:val="18"/>
              </w:rPr>
              <w:t xml:space="preserve">в)   </w:t>
            </w:r>
            <w:r>
              <w:rPr>
                <w:sz w:val="18"/>
                <w:szCs w:val="18"/>
              </w:rPr>
              <w:t>не изменится;</w:t>
            </w:r>
          </w:p>
          <w:p w:rsidR="00B10A6D" w:rsidRDefault="00B10A6D" w:rsidP="00B10A6D">
            <w:pPr>
              <w:jc w:val="both"/>
              <w:rPr>
                <w:sz w:val="18"/>
                <w:szCs w:val="18"/>
                <w:lang w:eastAsia="en-US"/>
              </w:rPr>
            </w:pPr>
            <w:r>
              <w:rPr>
                <w:bCs/>
                <w:sz w:val="18"/>
                <w:szCs w:val="18"/>
              </w:rPr>
              <w:t xml:space="preserve">г)   </w:t>
            </w:r>
            <w:r>
              <w:rPr>
                <w:sz w:val="18"/>
                <w:szCs w:val="18"/>
              </w:rPr>
              <w:t>может и снизиться и вырасти.</w:t>
            </w:r>
          </w:p>
        </w:tc>
        <w:tc>
          <w:tcPr>
            <w:tcW w:w="3118" w:type="dxa"/>
            <w:tcBorders>
              <w:top w:val="single" w:sz="4" w:space="0" w:color="auto"/>
              <w:left w:val="single" w:sz="4" w:space="0" w:color="auto"/>
              <w:bottom w:val="single" w:sz="4" w:space="0" w:color="auto"/>
              <w:right w:val="single" w:sz="4" w:space="0" w:color="auto"/>
            </w:tcBorders>
          </w:tcPr>
          <w:p w:rsidR="00B10A6D" w:rsidRDefault="00B10A6D">
            <w:pPr>
              <w:jc w:val="both"/>
              <w:rPr>
                <w:sz w:val="18"/>
                <w:szCs w:val="18"/>
              </w:rPr>
            </w:pPr>
            <w:r>
              <w:rPr>
                <w:bCs/>
                <w:sz w:val="18"/>
                <w:szCs w:val="18"/>
              </w:rPr>
              <w:t xml:space="preserve">в)   </w:t>
            </w:r>
            <w:r>
              <w:rPr>
                <w:sz w:val="18"/>
                <w:szCs w:val="18"/>
              </w:rPr>
              <w:t>не изменится;</w:t>
            </w:r>
          </w:p>
          <w:p w:rsidR="00B10A6D" w:rsidRDefault="00B10A6D">
            <w:pPr>
              <w:jc w:val="both"/>
              <w:rPr>
                <w:sz w:val="18"/>
                <w:szCs w:val="18"/>
                <w:lang w:eastAsia="en-US"/>
              </w:rPr>
            </w:pPr>
            <w:r>
              <w:rPr>
                <w:bCs/>
                <w:sz w:val="18"/>
                <w:szCs w:val="18"/>
              </w:rPr>
              <w:t xml:space="preserve">г)   </w:t>
            </w:r>
            <w:r>
              <w:rPr>
                <w:sz w:val="18"/>
                <w:szCs w:val="18"/>
              </w:rPr>
              <w:t>может снизиться или вырасти.</w:t>
            </w:r>
          </w:p>
        </w:tc>
      </w:tr>
      <w:tr w:rsidR="00B10A6D" w:rsidTr="005F7CE0">
        <w:tc>
          <w:tcPr>
            <w:tcW w:w="0" w:type="auto"/>
            <w:tcBorders>
              <w:top w:val="single" w:sz="4" w:space="0" w:color="auto"/>
              <w:left w:val="single" w:sz="4" w:space="0" w:color="auto"/>
              <w:bottom w:val="single" w:sz="4" w:space="0" w:color="auto"/>
              <w:right w:val="single" w:sz="4" w:space="0" w:color="auto"/>
            </w:tcBorders>
            <w:vAlign w:val="center"/>
          </w:tcPr>
          <w:p w:rsidR="00B10A6D" w:rsidRDefault="00B10A6D">
            <w:pPr>
              <w:rPr>
                <w:sz w:val="18"/>
                <w:szCs w:val="18"/>
                <w:lang w:eastAsia="en-US"/>
              </w:rPr>
            </w:pPr>
            <w:r>
              <w:rPr>
                <w:sz w:val="18"/>
                <w:szCs w:val="18"/>
              </w:rPr>
              <w:t xml:space="preserve">20 </w:t>
            </w:r>
          </w:p>
        </w:tc>
        <w:tc>
          <w:tcPr>
            <w:tcW w:w="2831" w:type="dxa"/>
            <w:tcBorders>
              <w:top w:val="single" w:sz="4" w:space="0" w:color="auto"/>
              <w:left w:val="single" w:sz="4" w:space="0" w:color="auto"/>
              <w:bottom w:val="single" w:sz="4" w:space="0" w:color="auto"/>
              <w:right w:val="single" w:sz="4" w:space="0" w:color="auto"/>
            </w:tcBorders>
          </w:tcPr>
          <w:p w:rsidR="00B10A6D" w:rsidRDefault="00B10A6D">
            <w:pPr>
              <w:jc w:val="both"/>
              <w:rPr>
                <w:sz w:val="18"/>
                <w:szCs w:val="18"/>
              </w:rPr>
            </w:pPr>
            <w:r>
              <w:rPr>
                <w:sz w:val="18"/>
                <w:szCs w:val="18"/>
              </w:rPr>
              <w:t>Если предложение эластично, то большая часть налога выплачив</w:t>
            </w:r>
            <w:r>
              <w:rPr>
                <w:sz w:val="18"/>
                <w:szCs w:val="18"/>
              </w:rPr>
              <w:t>а</w:t>
            </w:r>
            <w:r>
              <w:rPr>
                <w:sz w:val="18"/>
                <w:szCs w:val="18"/>
              </w:rPr>
              <w:t>ется:</w:t>
            </w:r>
          </w:p>
          <w:p w:rsidR="00B10A6D" w:rsidRPr="00B10A6D" w:rsidRDefault="00B10A6D" w:rsidP="000D759F">
            <w:pPr>
              <w:pStyle w:val="af4"/>
              <w:numPr>
                <w:ilvl w:val="0"/>
                <w:numId w:val="293"/>
              </w:numPr>
              <w:ind w:left="313"/>
              <w:jc w:val="both"/>
              <w:rPr>
                <w:iCs/>
                <w:sz w:val="18"/>
                <w:szCs w:val="18"/>
              </w:rPr>
            </w:pPr>
            <w:r w:rsidRPr="00B10A6D">
              <w:rPr>
                <w:noProof/>
                <w:sz w:val="18"/>
                <w:szCs w:val="18"/>
              </w:rPr>
              <w:t>государством;</w:t>
            </w:r>
          </w:p>
          <w:p w:rsidR="00B10A6D" w:rsidRPr="00B10A6D" w:rsidRDefault="00B10A6D" w:rsidP="000D759F">
            <w:pPr>
              <w:pStyle w:val="af4"/>
              <w:numPr>
                <w:ilvl w:val="0"/>
                <w:numId w:val="293"/>
              </w:numPr>
              <w:ind w:left="313"/>
              <w:jc w:val="both"/>
              <w:rPr>
                <w:noProof/>
                <w:sz w:val="18"/>
                <w:szCs w:val="18"/>
              </w:rPr>
            </w:pPr>
            <w:r w:rsidRPr="00B10A6D">
              <w:rPr>
                <w:sz w:val="18"/>
                <w:szCs w:val="18"/>
              </w:rPr>
              <w:t>поставщиком</w:t>
            </w:r>
            <w:r w:rsidRPr="00B10A6D">
              <w:rPr>
                <w:noProof/>
                <w:sz w:val="18"/>
                <w:szCs w:val="18"/>
              </w:rPr>
              <w:t>;</w:t>
            </w:r>
          </w:p>
          <w:p w:rsidR="00B10A6D" w:rsidRPr="00B10A6D" w:rsidRDefault="00B10A6D" w:rsidP="000D759F">
            <w:pPr>
              <w:pStyle w:val="af4"/>
              <w:numPr>
                <w:ilvl w:val="0"/>
                <w:numId w:val="293"/>
              </w:numPr>
              <w:ind w:left="313"/>
              <w:jc w:val="both"/>
              <w:rPr>
                <w:noProof/>
                <w:sz w:val="18"/>
                <w:szCs w:val="18"/>
              </w:rPr>
            </w:pPr>
            <w:r w:rsidRPr="00B10A6D">
              <w:rPr>
                <w:noProof/>
                <w:sz w:val="18"/>
                <w:szCs w:val="18"/>
              </w:rPr>
              <w:t>потребителем;</w:t>
            </w:r>
          </w:p>
          <w:p w:rsidR="00B10A6D" w:rsidRPr="00B10A6D" w:rsidRDefault="00B10A6D" w:rsidP="000D759F">
            <w:pPr>
              <w:pStyle w:val="af4"/>
              <w:numPr>
                <w:ilvl w:val="0"/>
                <w:numId w:val="293"/>
              </w:numPr>
              <w:ind w:left="313"/>
              <w:jc w:val="both"/>
              <w:rPr>
                <w:sz w:val="18"/>
                <w:szCs w:val="18"/>
                <w:lang w:eastAsia="en-US"/>
              </w:rPr>
            </w:pPr>
            <w:r w:rsidRPr="00B10A6D">
              <w:rPr>
                <w:noProof/>
                <w:sz w:val="18"/>
                <w:szCs w:val="18"/>
              </w:rPr>
              <w:t>производителем.</w:t>
            </w:r>
          </w:p>
        </w:tc>
        <w:tc>
          <w:tcPr>
            <w:tcW w:w="3118" w:type="dxa"/>
            <w:tcBorders>
              <w:top w:val="single" w:sz="4" w:space="0" w:color="auto"/>
              <w:left w:val="single" w:sz="4" w:space="0" w:color="auto"/>
              <w:bottom w:val="single" w:sz="4" w:space="0" w:color="auto"/>
              <w:right w:val="single" w:sz="4" w:space="0" w:color="auto"/>
            </w:tcBorders>
          </w:tcPr>
          <w:p w:rsidR="00B10A6D" w:rsidRDefault="00B10A6D">
            <w:pPr>
              <w:jc w:val="both"/>
              <w:rPr>
                <w:sz w:val="18"/>
                <w:szCs w:val="18"/>
              </w:rPr>
            </w:pPr>
            <w:r>
              <w:rPr>
                <w:sz w:val="18"/>
                <w:szCs w:val="18"/>
              </w:rPr>
              <w:t>Если предложение неэластично, то большая часть налога выплачивае</w:t>
            </w:r>
            <w:r>
              <w:rPr>
                <w:sz w:val="18"/>
                <w:szCs w:val="18"/>
              </w:rPr>
              <w:t>т</w:t>
            </w:r>
            <w:r>
              <w:rPr>
                <w:sz w:val="18"/>
                <w:szCs w:val="18"/>
              </w:rPr>
              <w:t>ся:</w:t>
            </w:r>
          </w:p>
          <w:p w:rsidR="00B10A6D" w:rsidRPr="00B10A6D" w:rsidRDefault="00B10A6D" w:rsidP="000D759F">
            <w:pPr>
              <w:pStyle w:val="af4"/>
              <w:numPr>
                <w:ilvl w:val="0"/>
                <w:numId w:val="294"/>
              </w:numPr>
              <w:ind w:left="317"/>
              <w:jc w:val="both"/>
              <w:rPr>
                <w:iCs/>
                <w:sz w:val="18"/>
                <w:szCs w:val="18"/>
              </w:rPr>
            </w:pPr>
            <w:r w:rsidRPr="00B10A6D">
              <w:rPr>
                <w:noProof/>
                <w:sz w:val="18"/>
                <w:szCs w:val="18"/>
              </w:rPr>
              <w:t>государством;</w:t>
            </w:r>
          </w:p>
          <w:p w:rsidR="00B10A6D" w:rsidRPr="00B10A6D" w:rsidRDefault="00B10A6D" w:rsidP="000D759F">
            <w:pPr>
              <w:pStyle w:val="af4"/>
              <w:numPr>
                <w:ilvl w:val="0"/>
                <w:numId w:val="294"/>
              </w:numPr>
              <w:ind w:left="317"/>
              <w:jc w:val="both"/>
              <w:rPr>
                <w:noProof/>
                <w:sz w:val="18"/>
                <w:szCs w:val="18"/>
              </w:rPr>
            </w:pPr>
            <w:r w:rsidRPr="00B10A6D">
              <w:rPr>
                <w:noProof/>
                <w:sz w:val="18"/>
                <w:szCs w:val="18"/>
              </w:rPr>
              <w:t>покупателем;</w:t>
            </w:r>
          </w:p>
          <w:p w:rsidR="00B10A6D" w:rsidRPr="00B10A6D" w:rsidRDefault="00B10A6D" w:rsidP="000D759F">
            <w:pPr>
              <w:pStyle w:val="af4"/>
              <w:numPr>
                <w:ilvl w:val="0"/>
                <w:numId w:val="294"/>
              </w:numPr>
              <w:ind w:left="317"/>
              <w:jc w:val="both"/>
              <w:rPr>
                <w:noProof/>
                <w:sz w:val="18"/>
                <w:szCs w:val="18"/>
              </w:rPr>
            </w:pPr>
            <w:r w:rsidRPr="00B10A6D">
              <w:rPr>
                <w:noProof/>
                <w:sz w:val="18"/>
                <w:szCs w:val="18"/>
              </w:rPr>
              <w:t>потребителем;</w:t>
            </w:r>
          </w:p>
          <w:p w:rsidR="00B10A6D" w:rsidRPr="00B10A6D" w:rsidRDefault="00B10A6D" w:rsidP="000D759F">
            <w:pPr>
              <w:pStyle w:val="af4"/>
              <w:numPr>
                <w:ilvl w:val="0"/>
                <w:numId w:val="294"/>
              </w:numPr>
              <w:ind w:left="317"/>
              <w:jc w:val="both"/>
              <w:rPr>
                <w:noProof/>
                <w:sz w:val="18"/>
                <w:szCs w:val="18"/>
                <w:lang w:eastAsia="en-US"/>
              </w:rPr>
            </w:pPr>
            <w:r w:rsidRPr="00B10A6D">
              <w:rPr>
                <w:noProof/>
                <w:sz w:val="18"/>
                <w:szCs w:val="18"/>
              </w:rPr>
              <w:t>производителем.</w:t>
            </w:r>
          </w:p>
        </w:tc>
      </w:tr>
      <w:tr w:rsidR="00B10A6D" w:rsidTr="005F7CE0">
        <w:tc>
          <w:tcPr>
            <w:tcW w:w="0" w:type="auto"/>
            <w:tcBorders>
              <w:top w:val="single" w:sz="4" w:space="0" w:color="auto"/>
              <w:left w:val="single" w:sz="4" w:space="0" w:color="auto"/>
              <w:bottom w:val="single" w:sz="4" w:space="0" w:color="auto"/>
              <w:right w:val="single" w:sz="4" w:space="0" w:color="auto"/>
            </w:tcBorders>
            <w:vAlign w:val="center"/>
          </w:tcPr>
          <w:p w:rsidR="00B10A6D" w:rsidRDefault="00B10A6D">
            <w:pPr>
              <w:rPr>
                <w:sz w:val="18"/>
                <w:szCs w:val="18"/>
                <w:lang w:eastAsia="en-US"/>
              </w:rPr>
            </w:pPr>
            <w:r>
              <w:rPr>
                <w:sz w:val="18"/>
                <w:szCs w:val="18"/>
              </w:rPr>
              <w:t xml:space="preserve">21 </w:t>
            </w:r>
          </w:p>
        </w:tc>
        <w:tc>
          <w:tcPr>
            <w:tcW w:w="2831" w:type="dxa"/>
            <w:tcBorders>
              <w:top w:val="single" w:sz="4" w:space="0" w:color="auto"/>
              <w:left w:val="single" w:sz="4" w:space="0" w:color="auto"/>
              <w:bottom w:val="single" w:sz="4" w:space="0" w:color="auto"/>
              <w:right w:val="single" w:sz="4" w:space="0" w:color="auto"/>
            </w:tcBorders>
          </w:tcPr>
          <w:p w:rsidR="00B10A6D" w:rsidRDefault="00B10A6D">
            <w:pPr>
              <w:jc w:val="both"/>
              <w:rPr>
                <w:sz w:val="18"/>
                <w:szCs w:val="18"/>
              </w:rPr>
            </w:pPr>
            <w:r>
              <w:rPr>
                <w:sz w:val="18"/>
                <w:szCs w:val="18"/>
              </w:rPr>
              <w:t>Перекрестная эластичность по</w:t>
            </w:r>
            <w:r>
              <w:rPr>
                <w:sz w:val="18"/>
                <w:szCs w:val="18"/>
              </w:rPr>
              <w:t>з</w:t>
            </w:r>
            <w:r>
              <w:rPr>
                <w:sz w:val="18"/>
                <w:szCs w:val="18"/>
              </w:rPr>
              <w:t>воляет оценить, как реагирует покупатель, предъявляющий спрос на товар А, на изменение…</w:t>
            </w:r>
          </w:p>
          <w:p w:rsidR="00B10A6D" w:rsidRPr="00B10A6D" w:rsidRDefault="00B10A6D" w:rsidP="000D759F">
            <w:pPr>
              <w:pStyle w:val="af4"/>
              <w:numPr>
                <w:ilvl w:val="0"/>
                <w:numId w:val="295"/>
              </w:numPr>
              <w:ind w:left="313"/>
              <w:jc w:val="both"/>
              <w:rPr>
                <w:sz w:val="18"/>
                <w:szCs w:val="18"/>
              </w:rPr>
            </w:pPr>
            <w:r w:rsidRPr="00B10A6D">
              <w:rPr>
                <w:sz w:val="18"/>
                <w:szCs w:val="18"/>
              </w:rPr>
              <w:t>цены товара А;</w:t>
            </w:r>
          </w:p>
          <w:p w:rsidR="00B10A6D" w:rsidRPr="00B10A6D" w:rsidRDefault="00B10A6D" w:rsidP="000D759F">
            <w:pPr>
              <w:pStyle w:val="af4"/>
              <w:numPr>
                <w:ilvl w:val="0"/>
                <w:numId w:val="295"/>
              </w:numPr>
              <w:ind w:left="313"/>
              <w:jc w:val="both"/>
              <w:rPr>
                <w:sz w:val="18"/>
                <w:szCs w:val="18"/>
              </w:rPr>
            </w:pPr>
            <w:r w:rsidRPr="00B10A6D">
              <w:rPr>
                <w:sz w:val="18"/>
                <w:szCs w:val="18"/>
              </w:rPr>
              <w:t>цены товара В;</w:t>
            </w:r>
          </w:p>
          <w:p w:rsidR="00B10A6D" w:rsidRPr="00B10A6D" w:rsidRDefault="00B10A6D" w:rsidP="000D759F">
            <w:pPr>
              <w:pStyle w:val="af4"/>
              <w:numPr>
                <w:ilvl w:val="0"/>
                <w:numId w:val="295"/>
              </w:numPr>
              <w:ind w:left="313"/>
              <w:jc w:val="both"/>
              <w:rPr>
                <w:sz w:val="18"/>
                <w:szCs w:val="18"/>
              </w:rPr>
            </w:pPr>
            <w:r w:rsidRPr="00B10A6D">
              <w:rPr>
                <w:sz w:val="18"/>
                <w:szCs w:val="18"/>
              </w:rPr>
              <w:t>своего дохода;</w:t>
            </w:r>
          </w:p>
          <w:p w:rsidR="00B10A6D" w:rsidRPr="00B10A6D" w:rsidRDefault="00B10A6D" w:rsidP="000D759F">
            <w:pPr>
              <w:pStyle w:val="af4"/>
              <w:numPr>
                <w:ilvl w:val="0"/>
                <w:numId w:val="295"/>
              </w:numPr>
              <w:ind w:left="313"/>
              <w:jc w:val="both"/>
              <w:rPr>
                <w:sz w:val="18"/>
                <w:szCs w:val="18"/>
                <w:lang w:eastAsia="en-US"/>
              </w:rPr>
            </w:pPr>
            <w:r w:rsidRPr="00B10A6D">
              <w:rPr>
                <w:sz w:val="18"/>
                <w:szCs w:val="18"/>
              </w:rPr>
              <w:t>уровня инфляции.</w:t>
            </w:r>
          </w:p>
        </w:tc>
        <w:tc>
          <w:tcPr>
            <w:tcW w:w="3118" w:type="dxa"/>
            <w:tcBorders>
              <w:top w:val="single" w:sz="4" w:space="0" w:color="auto"/>
              <w:left w:val="single" w:sz="4" w:space="0" w:color="auto"/>
              <w:bottom w:val="single" w:sz="4" w:space="0" w:color="auto"/>
              <w:right w:val="single" w:sz="4" w:space="0" w:color="auto"/>
            </w:tcBorders>
          </w:tcPr>
          <w:p w:rsidR="00B10A6D" w:rsidRDefault="00B10A6D">
            <w:pPr>
              <w:jc w:val="both"/>
              <w:rPr>
                <w:sz w:val="18"/>
                <w:szCs w:val="18"/>
              </w:rPr>
            </w:pPr>
            <w:r>
              <w:rPr>
                <w:sz w:val="18"/>
                <w:szCs w:val="18"/>
              </w:rPr>
              <w:t>Прямая зависимость между ценой одного товара и спросом на другой имеет место, когда речь идет…</w:t>
            </w:r>
          </w:p>
          <w:p w:rsidR="00B10A6D" w:rsidRPr="00B10A6D" w:rsidRDefault="00B10A6D" w:rsidP="000D759F">
            <w:pPr>
              <w:pStyle w:val="af4"/>
              <w:numPr>
                <w:ilvl w:val="0"/>
                <w:numId w:val="296"/>
              </w:numPr>
              <w:ind w:left="317"/>
              <w:jc w:val="both"/>
              <w:rPr>
                <w:sz w:val="18"/>
                <w:szCs w:val="18"/>
              </w:rPr>
            </w:pPr>
            <w:r w:rsidRPr="00B10A6D">
              <w:rPr>
                <w:sz w:val="18"/>
                <w:szCs w:val="18"/>
              </w:rPr>
              <w:t>о товарах, взаимно дополня</w:t>
            </w:r>
            <w:r w:rsidRPr="00B10A6D">
              <w:rPr>
                <w:sz w:val="18"/>
                <w:szCs w:val="18"/>
              </w:rPr>
              <w:t>ю</w:t>
            </w:r>
            <w:r w:rsidRPr="00B10A6D">
              <w:rPr>
                <w:sz w:val="18"/>
                <w:szCs w:val="18"/>
              </w:rPr>
              <w:t>щих друг друга;</w:t>
            </w:r>
          </w:p>
          <w:p w:rsidR="00B10A6D" w:rsidRPr="00B10A6D" w:rsidRDefault="00B10A6D" w:rsidP="000D759F">
            <w:pPr>
              <w:pStyle w:val="af4"/>
              <w:numPr>
                <w:ilvl w:val="0"/>
                <w:numId w:val="296"/>
              </w:numPr>
              <w:ind w:left="317"/>
              <w:jc w:val="both"/>
              <w:rPr>
                <w:sz w:val="18"/>
                <w:szCs w:val="18"/>
              </w:rPr>
            </w:pPr>
            <w:r w:rsidRPr="00B10A6D">
              <w:rPr>
                <w:sz w:val="18"/>
                <w:szCs w:val="18"/>
              </w:rPr>
              <w:t>о товарах-субститутах;</w:t>
            </w:r>
          </w:p>
          <w:p w:rsidR="00B10A6D" w:rsidRPr="00B10A6D" w:rsidRDefault="00B10A6D" w:rsidP="000D759F">
            <w:pPr>
              <w:pStyle w:val="af4"/>
              <w:numPr>
                <w:ilvl w:val="0"/>
                <w:numId w:val="296"/>
              </w:numPr>
              <w:ind w:left="317"/>
              <w:jc w:val="both"/>
              <w:rPr>
                <w:sz w:val="18"/>
                <w:szCs w:val="18"/>
              </w:rPr>
            </w:pPr>
            <w:r w:rsidRPr="00B10A6D">
              <w:rPr>
                <w:sz w:val="18"/>
                <w:szCs w:val="18"/>
              </w:rPr>
              <w:t xml:space="preserve">о </w:t>
            </w:r>
            <w:r w:rsidR="00F86E02">
              <w:rPr>
                <w:sz w:val="18"/>
                <w:szCs w:val="18"/>
              </w:rPr>
              <w:t xml:space="preserve">нормальных </w:t>
            </w:r>
            <w:r w:rsidRPr="00B10A6D">
              <w:rPr>
                <w:sz w:val="18"/>
                <w:szCs w:val="18"/>
              </w:rPr>
              <w:t>товарах;</w:t>
            </w:r>
          </w:p>
          <w:p w:rsidR="00B10A6D" w:rsidRPr="00B10A6D" w:rsidRDefault="00B10A6D" w:rsidP="000D759F">
            <w:pPr>
              <w:pStyle w:val="af4"/>
              <w:numPr>
                <w:ilvl w:val="0"/>
                <w:numId w:val="296"/>
              </w:numPr>
              <w:ind w:left="317"/>
              <w:jc w:val="both"/>
              <w:rPr>
                <w:sz w:val="18"/>
                <w:szCs w:val="18"/>
                <w:lang w:eastAsia="en-US"/>
              </w:rPr>
            </w:pPr>
            <w:r w:rsidRPr="00B10A6D">
              <w:rPr>
                <w:sz w:val="18"/>
                <w:szCs w:val="18"/>
              </w:rPr>
              <w:t>о престижных товарах.</w:t>
            </w:r>
          </w:p>
        </w:tc>
      </w:tr>
      <w:tr w:rsidR="00B10A6D" w:rsidRPr="00B10A6D" w:rsidTr="005F7CE0">
        <w:tc>
          <w:tcPr>
            <w:tcW w:w="0" w:type="auto"/>
            <w:tcBorders>
              <w:top w:val="single" w:sz="4" w:space="0" w:color="auto"/>
              <w:left w:val="single" w:sz="4" w:space="0" w:color="auto"/>
              <w:bottom w:val="single" w:sz="4" w:space="0" w:color="auto"/>
              <w:right w:val="single" w:sz="4" w:space="0" w:color="auto"/>
            </w:tcBorders>
            <w:vAlign w:val="center"/>
          </w:tcPr>
          <w:p w:rsidR="00B10A6D" w:rsidRDefault="00B10A6D">
            <w:pPr>
              <w:rPr>
                <w:sz w:val="18"/>
                <w:szCs w:val="18"/>
                <w:lang w:eastAsia="en-US"/>
              </w:rPr>
            </w:pPr>
            <w:r>
              <w:rPr>
                <w:sz w:val="18"/>
                <w:szCs w:val="18"/>
              </w:rPr>
              <w:t xml:space="preserve">22 </w:t>
            </w:r>
          </w:p>
        </w:tc>
        <w:tc>
          <w:tcPr>
            <w:tcW w:w="2831" w:type="dxa"/>
            <w:tcBorders>
              <w:top w:val="single" w:sz="4" w:space="0" w:color="auto"/>
              <w:left w:val="single" w:sz="4" w:space="0" w:color="auto"/>
              <w:bottom w:val="single" w:sz="4" w:space="0" w:color="auto"/>
              <w:right w:val="single" w:sz="4" w:space="0" w:color="auto"/>
            </w:tcBorders>
          </w:tcPr>
          <w:p w:rsidR="00B10A6D" w:rsidRDefault="00B10A6D">
            <w:pPr>
              <w:widowControl w:val="0"/>
              <w:shd w:val="clear" w:color="auto" w:fill="FFFFFF"/>
              <w:tabs>
                <w:tab w:val="left" w:pos="180"/>
                <w:tab w:val="left" w:pos="1104"/>
              </w:tabs>
              <w:autoSpaceDE w:val="0"/>
              <w:autoSpaceDN w:val="0"/>
              <w:adjustRightInd w:val="0"/>
              <w:jc w:val="both"/>
              <w:rPr>
                <w:sz w:val="18"/>
                <w:szCs w:val="18"/>
              </w:rPr>
            </w:pPr>
            <w:r>
              <w:rPr>
                <w:sz w:val="18"/>
                <w:szCs w:val="18"/>
              </w:rPr>
              <w:t>Товар можно отнести к некач</w:t>
            </w:r>
            <w:r>
              <w:rPr>
                <w:sz w:val="18"/>
                <w:szCs w:val="18"/>
              </w:rPr>
              <w:t>е</w:t>
            </w:r>
            <w:r>
              <w:rPr>
                <w:sz w:val="18"/>
                <w:szCs w:val="18"/>
              </w:rPr>
              <w:t>ственному, если:</w:t>
            </w:r>
          </w:p>
          <w:p w:rsidR="00B10A6D" w:rsidRPr="00F86E02" w:rsidRDefault="00B10A6D" w:rsidP="000D759F">
            <w:pPr>
              <w:pStyle w:val="af4"/>
              <w:numPr>
                <w:ilvl w:val="0"/>
                <w:numId w:val="297"/>
              </w:numPr>
              <w:shd w:val="clear" w:color="auto" w:fill="FFFFFF"/>
              <w:tabs>
                <w:tab w:val="left" w:pos="180"/>
                <w:tab w:val="left" w:pos="1104"/>
              </w:tabs>
              <w:ind w:left="313"/>
              <w:jc w:val="both"/>
              <w:rPr>
                <w:sz w:val="18"/>
                <w:szCs w:val="18"/>
                <w:lang w:val="en-US"/>
              </w:rPr>
            </w:pPr>
            <w:r w:rsidRPr="00F86E02">
              <w:rPr>
                <w:sz w:val="18"/>
                <w:szCs w:val="18"/>
                <w:lang w:val="en-US"/>
              </w:rPr>
              <w:t>E</w:t>
            </w:r>
            <w:r w:rsidRPr="00F86E02">
              <w:rPr>
                <w:sz w:val="18"/>
                <w:szCs w:val="18"/>
                <w:vertAlign w:val="subscript"/>
                <w:lang w:val="en-US"/>
              </w:rPr>
              <w:t>D(I)</w:t>
            </w:r>
            <w:r w:rsidRPr="00F86E02">
              <w:rPr>
                <w:sz w:val="18"/>
                <w:szCs w:val="18"/>
                <w:lang w:val="en-US"/>
              </w:rPr>
              <w:t xml:space="preserve"> = - 1,4;</w:t>
            </w:r>
          </w:p>
          <w:p w:rsidR="00B10A6D" w:rsidRPr="00F86E02" w:rsidRDefault="00B10A6D" w:rsidP="000D759F">
            <w:pPr>
              <w:pStyle w:val="af4"/>
              <w:numPr>
                <w:ilvl w:val="0"/>
                <w:numId w:val="297"/>
              </w:numPr>
              <w:shd w:val="clear" w:color="auto" w:fill="FFFFFF"/>
              <w:tabs>
                <w:tab w:val="left" w:pos="180"/>
                <w:tab w:val="left" w:pos="1104"/>
              </w:tabs>
              <w:ind w:left="313"/>
              <w:jc w:val="both"/>
              <w:rPr>
                <w:sz w:val="18"/>
                <w:szCs w:val="18"/>
                <w:lang w:val="en-US"/>
              </w:rPr>
            </w:pPr>
            <w:r w:rsidRPr="00F86E02">
              <w:rPr>
                <w:sz w:val="18"/>
                <w:szCs w:val="18"/>
                <w:lang w:val="en-US"/>
              </w:rPr>
              <w:t>E</w:t>
            </w:r>
            <w:r w:rsidRPr="00F86E02">
              <w:rPr>
                <w:sz w:val="18"/>
                <w:szCs w:val="18"/>
                <w:vertAlign w:val="subscript"/>
                <w:lang w:val="en-US"/>
              </w:rPr>
              <w:t>D</w:t>
            </w:r>
            <w:r w:rsidRPr="00F86E02">
              <w:rPr>
                <w:sz w:val="18"/>
                <w:szCs w:val="18"/>
                <w:vertAlign w:val="subscript"/>
              </w:rPr>
              <w:t>а</w:t>
            </w:r>
            <w:r w:rsidRPr="00F86E02">
              <w:rPr>
                <w:sz w:val="18"/>
                <w:szCs w:val="18"/>
                <w:vertAlign w:val="subscript"/>
                <w:lang w:val="en-US"/>
              </w:rPr>
              <w:t>(</w:t>
            </w:r>
            <w:r w:rsidRPr="00F86E02">
              <w:rPr>
                <w:sz w:val="18"/>
                <w:szCs w:val="18"/>
                <w:vertAlign w:val="subscript"/>
              </w:rPr>
              <w:t>Рб</w:t>
            </w:r>
            <w:r w:rsidRPr="00F86E02">
              <w:rPr>
                <w:sz w:val="18"/>
                <w:szCs w:val="18"/>
                <w:vertAlign w:val="subscript"/>
                <w:lang w:val="en-US"/>
              </w:rPr>
              <w:t>)</w:t>
            </w:r>
            <w:r w:rsidRPr="00F86E02">
              <w:rPr>
                <w:sz w:val="18"/>
                <w:szCs w:val="18"/>
                <w:lang w:val="en-US"/>
              </w:rPr>
              <w:t xml:space="preserve"> = 0,6;</w:t>
            </w:r>
          </w:p>
          <w:p w:rsidR="00B10A6D" w:rsidRPr="00F86E02" w:rsidRDefault="00B10A6D" w:rsidP="000D759F">
            <w:pPr>
              <w:pStyle w:val="af4"/>
              <w:numPr>
                <w:ilvl w:val="0"/>
                <w:numId w:val="297"/>
              </w:numPr>
              <w:shd w:val="clear" w:color="auto" w:fill="FFFFFF"/>
              <w:tabs>
                <w:tab w:val="left" w:pos="180"/>
                <w:tab w:val="left" w:pos="1104"/>
              </w:tabs>
              <w:ind w:left="313"/>
              <w:jc w:val="both"/>
              <w:rPr>
                <w:sz w:val="18"/>
                <w:szCs w:val="18"/>
                <w:lang w:val="en-US"/>
              </w:rPr>
            </w:pPr>
            <w:r w:rsidRPr="00F86E02">
              <w:rPr>
                <w:sz w:val="18"/>
                <w:szCs w:val="18"/>
                <w:lang w:val="en-US"/>
              </w:rPr>
              <w:t>E</w:t>
            </w:r>
            <w:r w:rsidRPr="00F86E02">
              <w:rPr>
                <w:sz w:val="18"/>
                <w:szCs w:val="18"/>
                <w:vertAlign w:val="subscript"/>
                <w:lang w:val="en-US"/>
              </w:rPr>
              <w:t>D(</w:t>
            </w:r>
            <w:r w:rsidRPr="00F86E02">
              <w:rPr>
                <w:sz w:val="18"/>
                <w:szCs w:val="18"/>
                <w:vertAlign w:val="subscript"/>
              </w:rPr>
              <w:t>Р</w:t>
            </w:r>
            <w:r w:rsidRPr="00F86E02">
              <w:rPr>
                <w:sz w:val="18"/>
                <w:szCs w:val="18"/>
                <w:vertAlign w:val="subscript"/>
                <w:lang w:val="en-US"/>
              </w:rPr>
              <w:t>)</w:t>
            </w:r>
            <w:r w:rsidRPr="00F86E02">
              <w:rPr>
                <w:sz w:val="18"/>
                <w:szCs w:val="18"/>
                <w:lang w:val="en-US"/>
              </w:rPr>
              <w:t xml:space="preserve"> = 1,4;</w:t>
            </w:r>
          </w:p>
          <w:p w:rsidR="00B10A6D" w:rsidRPr="00F86E02" w:rsidRDefault="00B10A6D" w:rsidP="000D759F">
            <w:pPr>
              <w:pStyle w:val="af4"/>
              <w:numPr>
                <w:ilvl w:val="0"/>
                <w:numId w:val="297"/>
              </w:numPr>
              <w:ind w:left="313"/>
              <w:jc w:val="both"/>
              <w:rPr>
                <w:sz w:val="18"/>
                <w:szCs w:val="18"/>
                <w:lang w:eastAsia="en-US"/>
              </w:rPr>
            </w:pPr>
            <w:r w:rsidRPr="00F86E02">
              <w:rPr>
                <w:sz w:val="18"/>
                <w:szCs w:val="18"/>
                <w:lang w:val="en-US"/>
              </w:rPr>
              <w:t>E</w:t>
            </w:r>
            <w:r w:rsidRPr="00F86E02">
              <w:rPr>
                <w:sz w:val="18"/>
                <w:szCs w:val="18"/>
                <w:vertAlign w:val="subscript"/>
                <w:lang w:val="en-US"/>
              </w:rPr>
              <w:t>D(I)</w:t>
            </w:r>
            <w:r w:rsidRPr="00F86E02">
              <w:rPr>
                <w:sz w:val="18"/>
                <w:szCs w:val="18"/>
                <w:lang w:val="en-US"/>
              </w:rPr>
              <w:t xml:space="preserve"> = 1,6.</w:t>
            </w:r>
          </w:p>
        </w:tc>
        <w:tc>
          <w:tcPr>
            <w:tcW w:w="3118" w:type="dxa"/>
            <w:tcBorders>
              <w:top w:val="single" w:sz="4" w:space="0" w:color="auto"/>
              <w:left w:val="single" w:sz="4" w:space="0" w:color="auto"/>
              <w:bottom w:val="single" w:sz="4" w:space="0" w:color="auto"/>
              <w:right w:val="single" w:sz="4" w:space="0" w:color="auto"/>
            </w:tcBorders>
          </w:tcPr>
          <w:p w:rsidR="00B10A6D" w:rsidRDefault="00B10A6D">
            <w:pPr>
              <w:jc w:val="both"/>
              <w:rPr>
                <w:sz w:val="18"/>
                <w:szCs w:val="18"/>
              </w:rPr>
            </w:pPr>
            <w:r>
              <w:rPr>
                <w:sz w:val="18"/>
                <w:szCs w:val="18"/>
              </w:rPr>
              <w:t>Для нормальных товаров значение к</w:t>
            </w:r>
            <w:r w:rsidR="00F86E02">
              <w:rPr>
                <w:sz w:val="18"/>
                <w:szCs w:val="18"/>
              </w:rPr>
              <w:t>оэффициента эластичности будет</w:t>
            </w:r>
          </w:p>
          <w:p w:rsidR="00B10A6D" w:rsidRPr="00F86E02" w:rsidRDefault="00B10A6D" w:rsidP="000D759F">
            <w:pPr>
              <w:pStyle w:val="af4"/>
              <w:numPr>
                <w:ilvl w:val="0"/>
                <w:numId w:val="298"/>
              </w:numPr>
              <w:ind w:left="317"/>
              <w:jc w:val="both"/>
              <w:rPr>
                <w:sz w:val="18"/>
                <w:szCs w:val="18"/>
                <w:lang w:val="en-US"/>
              </w:rPr>
            </w:pPr>
            <w:r w:rsidRPr="00F86E02">
              <w:rPr>
                <w:sz w:val="18"/>
                <w:szCs w:val="18"/>
                <w:lang w:val="en-US"/>
              </w:rPr>
              <w:t>0 &lt; E</w:t>
            </w:r>
            <w:r w:rsidRPr="00F86E02">
              <w:rPr>
                <w:sz w:val="18"/>
                <w:szCs w:val="18"/>
                <w:vertAlign w:val="subscript"/>
                <w:lang w:val="en-US"/>
              </w:rPr>
              <w:t xml:space="preserve">D(I) </w:t>
            </w:r>
            <w:r w:rsidRPr="00F86E02">
              <w:rPr>
                <w:sz w:val="18"/>
                <w:szCs w:val="18"/>
                <w:lang w:val="en-US"/>
              </w:rPr>
              <w:t>&lt; 1;</w:t>
            </w:r>
          </w:p>
          <w:p w:rsidR="00B10A6D" w:rsidRPr="00F86E02" w:rsidRDefault="00B10A6D" w:rsidP="000D759F">
            <w:pPr>
              <w:pStyle w:val="af4"/>
              <w:numPr>
                <w:ilvl w:val="0"/>
                <w:numId w:val="298"/>
              </w:numPr>
              <w:ind w:left="317"/>
              <w:jc w:val="both"/>
              <w:rPr>
                <w:sz w:val="18"/>
                <w:szCs w:val="18"/>
                <w:lang w:val="en-US"/>
              </w:rPr>
            </w:pPr>
            <w:r w:rsidRPr="00F86E02">
              <w:rPr>
                <w:sz w:val="18"/>
                <w:szCs w:val="18"/>
                <w:lang w:val="en-US"/>
              </w:rPr>
              <w:t>E</w:t>
            </w:r>
            <w:r w:rsidRPr="00F86E02">
              <w:rPr>
                <w:sz w:val="18"/>
                <w:szCs w:val="18"/>
                <w:vertAlign w:val="subscript"/>
                <w:lang w:val="en-US"/>
              </w:rPr>
              <w:t xml:space="preserve">D(I)  </w:t>
            </w:r>
            <w:r w:rsidRPr="00F86E02">
              <w:rPr>
                <w:sz w:val="18"/>
                <w:szCs w:val="18"/>
                <w:lang w:val="en-US"/>
              </w:rPr>
              <w:t>= 1;</w:t>
            </w:r>
          </w:p>
          <w:p w:rsidR="00B10A6D" w:rsidRPr="00F86E02" w:rsidRDefault="00B10A6D" w:rsidP="000D759F">
            <w:pPr>
              <w:pStyle w:val="af4"/>
              <w:numPr>
                <w:ilvl w:val="0"/>
                <w:numId w:val="298"/>
              </w:numPr>
              <w:ind w:left="317"/>
              <w:jc w:val="both"/>
              <w:rPr>
                <w:sz w:val="18"/>
                <w:szCs w:val="18"/>
                <w:lang w:val="en-US"/>
              </w:rPr>
            </w:pPr>
            <w:r w:rsidRPr="00F86E02">
              <w:rPr>
                <w:sz w:val="18"/>
                <w:szCs w:val="18"/>
                <w:lang w:val="en-US"/>
              </w:rPr>
              <w:t>E</w:t>
            </w:r>
            <w:r w:rsidRPr="00F86E02">
              <w:rPr>
                <w:sz w:val="18"/>
                <w:szCs w:val="18"/>
                <w:vertAlign w:val="subscript"/>
                <w:lang w:val="en-US"/>
              </w:rPr>
              <w:t xml:space="preserve">D(I)  </w:t>
            </w:r>
            <w:r w:rsidRPr="00F86E02">
              <w:rPr>
                <w:sz w:val="18"/>
                <w:szCs w:val="18"/>
                <w:lang w:val="en-US"/>
              </w:rPr>
              <w:t>&gt;0;</w:t>
            </w:r>
          </w:p>
          <w:p w:rsidR="00B10A6D" w:rsidRPr="00F86E02" w:rsidRDefault="00B10A6D" w:rsidP="000D759F">
            <w:pPr>
              <w:pStyle w:val="af4"/>
              <w:numPr>
                <w:ilvl w:val="0"/>
                <w:numId w:val="298"/>
              </w:numPr>
              <w:ind w:left="317"/>
              <w:jc w:val="both"/>
              <w:rPr>
                <w:sz w:val="18"/>
                <w:szCs w:val="18"/>
                <w:lang w:val="en-US" w:eastAsia="en-US"/>
              </w:rPr>
            </w:pPr>
            <w:r w:rsidRPr="00F86E02">
              <w:rPr>
                <w:sz w:val="18"/>
                <w:szCs w:val="18"/>
                <w:lang w:val="en-US"/>
              </w:rPr>
              <w:t>E</w:t>
            </w:r>
            <w:r w:rsidRPr="00F86E02">
              <w:rPr>
                <w:sz w:val="18"/>
                <w:szCs w:val="18"/>
                <w:vertAlign w:val="subscript"/>
                <w:lang w:val="en-US"/>
              </w:rPr>
              <w:t xml:space="preserve">D(I) </w:t>
            </w:r>
            <w:r w:rsidRPr="00F86E02">
              <w:rPr>
                <w:sz w:val="18"/>
                <w:szCs w:val="18"/>
                <w:lang w:val="en-US"/>
              </w:rPr>
              <w:t>&lt; 0.</w:t>
            </w:r>
          </w:p>
        </w:tc>
      </w:tr>
      <w:tr w:rsidR="00F86E02" w:rsidRPr="00F86E02" w:rsidTr="005F7CE0">
        <w:tc>
          <w:tcPr>
            <w:tcW w:w="0" w:type="auto"/>
            <w:tcBorders>
              <w:top w:val="single" w:sz="4" w:space="0" w:color="auto"/>
              <w:left w:val="single" w:sz="4" w:space="0" w:color="auto"/>
              <w:bottom w:val="single" w:sz="4" w:space="0" w:color="auto"/>
              <w:right w:val="single" w:sz="4" w:space="0" w:color="auto"/>
            </w:tcBorders>
            <w:vAlign w:val="center"/>
          </w:tcPr>
          <w:p w:rsidR="00F86E02" w:rsidRDefault="00F86E02">
            <w:pPr>
              <w:rPr>
                <w:sz w:val="18"/>
                <w:szCs w:val="18"/>
                <w:lang w:eastAsia="en-US"/>
              </w:rPr>
            </w:pPr>
            <w:r>
              <w:rPr>
                <w:sz w:val="18"/>
                <w:szCs w:val="18"/>
              </w:rPr>
              <w:t xml:space="preserve">23 </w:t>
            </w:r>
          </w:p>
        </w:tc>
        <w:tc>
          <w:tcPr>
            <w:tcW w:w="2831" w:type="dxa"/>
            <w:tcBorders>
              <w:top w:val="single" w:sz="4" w:space="0" w:color="auto"/>
              <w:left w:val="single" w:sz="4" w:space="0" w:color="auto"/>
              <w:bottom w:val="single" w:sz="4" w:space="0" w:color="auto"/>
              <w:right w:val="single" w:sz="4" w:space="0" w:color="auto"/>
            </w:tcBorders>
          </w:tcPr>
          <w:p w:rsidR="00F86E02" w:rsidRDefault="00F86E02">
            <w:pPr>
              <w:jc w:val="both"/>
              <w:rPr>
                <w:sz w:val="18"/>
                <w:szCs w:val="18"/>
              </w:rPr>
            </w:pPr>
            <w:r>
              <w:rPr>
                <w:sz w:val="18"/>
                <w:szCs w:val="18"/>
              </w:rPr>
              <w:t>Эластичность спроса по доходу зависит от…</w:t>
            </w:r>
          </w:p>
          <w:p w:rsidR="00F86E02" w:rsidRPr="00F86E02" w:rsidRDefault="00F86E02" w:rsidP="000D759F">
            <w:pPr>
              <w:pStyle w:val="af4"/>
              <w:numPr>
                <w:ilvl w:val="0"/>
                <w:numId w:val="299"/>
              </w:numPr>
              <w:ind w:left="313"/>
              <w:jc w:val="both"/>
              <w:rPr>
                <w:rFonts w:eastAsiaTheme="minorHAnsi"/>
                <w:sz w:val="18"/>
                <w:szCs w:val="18"/>
              </w:rPr>
            </w:pPr>
            <w:r w:rsidRPr="00F86E02">
              <w:rPr>
                <w:sz w:val="18"/>
                <w:szCs w:val="18"/>
              </w:rPr>
              <w:t>изменения уровня цен;</w:t>
            </w:r>
          </w:p>
          <w:p w:rsidR="00F86E02" w:rsidRPr="00F86E02" w:rsidRDefault="00F86E02" w:rsidP="000D759F">
            <w:pPr>
              <w:pStyle w:val="af4"/>
              <w:numPr>
                <w:ilvl w:val="0"/>
                <w:numId w:val="299"/>
              </w:numPr>
              <w:ind w:left="313"/>
              <w:jc w:val="both"/>
              <w:rPr>
                <w:sz w:val="18"/>
                <w:szCs w:val="18"/>
              </w:rPr>
            </w:pPr>
            <w:r w:rsidRPr="00F86E02">
              <w:rPr>
                <w:sz w:val="18"/>
                <w:szCs w:val="18"/>
              </w:rPr>
              <w:t>консерватизма спроса;</w:t>
            </w:r>
          </w:p>
          <w:p w:rsidR="00F86E02" w:rsidRPr="00F86E02" w:rsidRDefault="00F86E02" w:rsidP="000D759F">
            <w:pPr>
              <w:pStyle w:val="af4"/>
              <w:numPr>
                <w:ilvl w:val="0"/>
                <w:numId w:val="299"/>
              </w:numPr>
              <w:ind w:left="313"/>
              <w:jc w:val="both"/>
              <w:rPr>
                <w:sz w:val="18"/>
                <w:szCs w:val="18"/>
              </w:rPr>
            </w:pPr>
            <w:r w:rsidRPr="00F86E02">
              <w:rPr>
                <w:sz w:val="18"/>
                <w:szCs w:val="18"/>
              </w:rPr>
              <w:t>наличия товаров-заменителей;</w:t>
            </w:r>
          </w:p>
          <w:p w:rsidR="00F86E02" w:rsidRPr="00F86E02" w:rsidRDefault="00F86E02" w:rsidP="000D759F">
            <w:pPr>
              <w:pStyle w:val="af4"/>
              <w:numPr>
                <w:ilvl w:val="0"/>
                <w:numId w:val="299"/>
              </w:numPr>
              <w:ind w:left="313"/>
              <w:jc w:val="both"/>
              <w:rPr>
                <w:sz w:val="18"/>
                <w:szCs w:val="18"/>
              </w:rPr>
            </w:pPr>
            <w:r w:rsidRPr="00F86E02">
              <w:rPr>
                <w:sz w:val="18"/>
                <w:szCs w:val="18"/>
              </w:rPr>
              <w:t>фактора времени.</w:t>
            </w:r>
          </w:p>
        </w:tc>
        <w:tc>
          <w:tcPr>
            <w:tcW w:w="3118" w:type="dxa"/>
            <w:tcBorders>
              <w:top w:val="single" w:sz="4" w:space="0" w:color="auto"/>
              <w:left w:val="single" w:sz="4" w:space="0" w:color="auto"/>
              <w:bottom w:val="single" w:sz="4" w:space="0" w:color="auto"/>
              <w:right w:val="single" w:sz="4" w:space="0" w:color="auto"/>
            </w:tcBorders>
          </w:tcPr>
          <w:p w:rsidR="00F86E02" w:rsidRDefault="005F7CE0">
            <w:pPr>
              <w:widowControl w:val="0"/>
              <w:shd w:val="clear" w:color="auto" w:fill="FFFFFF"/>
              <w:tabs>
                <w:tab w:val="left" w:pos="180"/>
                <w:tab w:val="left" w:pos="1104"/>
              </w:tabs>
              <w:autoSpaceDE w:val="0"/>
              <w:autoSpaceDN w:val="0"/>
              <w:adjustRightInd w:val="0"/>
              <w:jc w:val="both"/>
              <w:rPr>
                <w:sz w:val="18"/>
                <w:szCs w:val="18"/>
              </w:rPr>
            </w:pPr>
            <w:r>
              <w:rPr>
                <w:sz w:val="18"/>
                <w:szCs w:val="18"/>
              </w:rPr>
              <w:t>З</w:t>
            </w:r>
            <w:r w:rsidR="00F86E02">
              <w:rPr>
                <w:sz w:val="18"/>
                <w:szCs w:val="18"/>
              </w:rPr>
              <w:t>начение коэффициента эластичн</w:t>
            </w:r>
            <w:r w:rsidR="00F86E02">
              <w:rPr>
                <w:sz w:val="18"/>
                <w:szCs w:val="18"/>
              </w:rPr>
              <w:t>о</w:t>
            </w:r>
            <w:r w:rsidR="00F86E02">
              <w:rPr>
                <w:sz w:val="18"/>
                <w:szCs w:val="18"/>
              </w:rPr>
              <w:t xml:space="preserve">сти спроса по доходу, в промежутке 0 &lt; </w:t>
            </w:r>
            <w:r w:rsidR="00F86E02">
              <w:rPr>
                <w:sz w:val="18"/>
                <w:szCs w:val="18"/>
                <w:lang w:val="en-US"/>
              </w:rPr>
              <w:t>E</w:t>
            </w:r>
            <w:r w:rsidR="00F86E02">
              <w:rPr>
                <w:sz w:val="18"/>
                <w:szCs w:val="18"/>
                <w:vertAlign w:val="subscript"/>
                <w:lang w:val="en-US"/>
              </w:rPr>
              <w:t>D</w:t>
            </w:r>
            <w:r w:rsidR="00F86E02">
              <w:rPr>
                <w:sz w:val="18"/>
                <w:szCs w:val="18"/>
                <w:vertAlign w:val="subscript"/>
              </w:rPr>
              <w:t>(</w:t>
            </w:r>
            <w:r w:rsidR="00F86E02">
              <w:rPr>
                <w:sz w:val="18"/>
                <w:szCs w:val="18"/>
                <w:vertAlign w:val="subscript"/>
                <w:lang w:val="en-US"/>
              </w:rPr>
              <w:t>I</w:t>
            </w:r>
            <w:r w:rsidR="00F86E02">
              <w:rPr>
                <w:sz w:val="18"/>
                <w:szCs w:val="18"/>
                <w:vertAlign w:val="subscript"/>
              </w:rPr>
              <w:t>)</w:t>
            </w:r>
            <w:r w:rsidR="00F86E02">
              <w:rPr>
                <w:sz w:val="18"/>
                <w:szCs w:val="18"/>
              </w:rPr>
              <w:t xml:space="preserve"> &lt; 1 соответствует:</w:t>
            </w:r>
          </w:p>
          <w:p w:rsidR="00F86E02" w:rsidRPr="005F7CE0" w:rsidRDefault="00F86E02" w:rsidP="000D759F">
            <w:pPr>
              <w:pStyle w:val="af4"/>
              <w:numPr>
                <w:ilvl w:val="0"/>
                <w:numId w:val="300"/>
              </w:numPr>
              <w:shd w:val="clear" w:color="auto" w:fill="FFFFFF"/>
              <w:tabs>
                <w:tab w:val="left" w:pos="-6204"/>
                <w:tab w:val="left" w:pos="1104"/>
              </w:tabs>
              <w:ind w:left="317"/>
              <w:jc w:val="both"/>
              <w:rPr>
                <w:sz w:val="18"/>
                <w:szCs w:val="18"/>
              </w:rPr>
            </w:pPr>
            <w:r w:rsidRPr="005F7CE0">
              <w:rPr>
                <w:sz w:val="18"/>
                <w:szCs w:val="18"/>
              </w:rPr>
              <w:t>инфериорным</w:t>
            </w:r>
            <w:r w:rsidR="005F7CE0" w:rsidRPr="005F7CE0">
              <w:rPr>
                <w:sz w:val="18"/>
                <w:szCs w:val="18"/>
              </w:rPr>
              <w:t xml:space="preserve"> товарам</w:t>
            </w:r>
            <w:r w:rsidRPr="005F7CE0">
              <w:rPr>
                <w:sz w:val="18"/>
                <w:szCs w:val="18"/>
              </w:rPr>
              <w:t>;</w:t>
            </w:r>
          </w:p>
          <w:p w:rsidR="00F86E02" w:rsidRPr="005F7CE0" w:rsidRDefault="00F86E02" w:rsidP="000D759F">
            <w:pPr>
              <w:pStyle w:val="af4"/>
              <w:numPr>
                <w:ilvl w:val="0"/>
                <w:numId w:val="300"/>
              </w:numPr>
              <w:shd w:val="clear" w:color="auto" w:fill="FFFFFF"/>
              <w:tabs>
                <w:tab w:val="left" w:pos="-6204"/>
                <w:tab w:val="left" w:pos="1104"/>
              </w:tabs>
              <w:ind w:left="317"/>
              <w:jc w:val="both"/>
              <w:rPr>
                <w:sz w:val="18"/>
                <w:szCs w:val="18"/>
              </w:rPr>
            </w:pPr>
            <w:r w:rsidRPr="005F7CE0">
              <w:rPr>
                <w:sz w:val="18"/>
                <w:szCs w:val="18"/>
              </w:rPr>
              <w:t>низкокачественным</w:t>
            </w:r>
            <w:r w:rsidR="005F7CE0" w:rsidRPr="005F7CE0">
              <w:rPr>
                <w:sz w:val="18"/>
                <w:szCs w:val="18"/>
              </w:rPr>
              <w:t xml:space="preserve"> товарам</w:t>
            </w:r>
            <w:r w:rsidRPr="005F7CE0">
              <w:rPr>
                <w:sz w:val="18"/>
                <w:szCs w:val="18"/>
              </w:rPr>
              <w:t>;</w:t>
            </w:r>
          </w:p>
          <w:p w:rsidR="00F86E02" w:rsidRPr="005F7CE0" w:rsidRDefault="005F7CE0" w:rsidP="000D759F">
            <w:pPr>
              <w:pStyle w:val="af4"/>
              <w:numPr>
                <w:ilvl w:val="0"/>
                <w:numId w:val="300"/>
              </w:numPr>
              <w:tabs>
                <w:tab w:val="left" w:pos="-6204"/>
              </w:tabs>
              <w:ind w:left="317"/>
              <w:jc w:val="both"/>
              <w:rPr>
                <w:sz w:val="18"/>
                <w:szCs w:val="18"/>
              </w:rPr>
            </w:pPr>
            <w:r w:rsidRPr="005F7CE0">
              <w:rPr>
                <w:sz w:val="18"/>
                <w:szCs w:val="18"/>
              </w:rPr>
              <w:t xml:space="preserve">товарам </w:t>
            </w:r>
            <w:r w:rsidR="00F86E02" w:rsidRPr="005F7CE0">
              <w:rPr>
                <w:sz w:val="18"/>
                <w:szCs w:val="18"/>
              </w:rPr>
              <w:t>первой необходимости;</w:t>
            </w:r>
          </w:p>
          <w:p w:rsidR="00F86E02" w:rsidRPr="005F7CE0" w:rsidRDefault="00F86E02" w:rsidP="000D759F">
            <w:pPr>
              <w:pStyle w:val="af4"/>
              <w:numPr>
                <w:ilvl w:val="0"/>
                <w:numId w:val="300"/>
              </w:numPr>
              <w:tabs>
                <w:tab w:val="left" w:pos="-6204"/>
              </w:tabs>
              <w:ind w:left="317"/>
              <w:jc w:val="both"/>
              <w:rPr>
                <w:sz w:val="18"/>
                <w:szCs w:val="18"/>
                <w:lang w:eastAsia="en-US"/>
              </w:rPr>
            </w:pPr>
            <w:r w:rsidRPr="005F7CE0">
              <w:rPr>
                <w:sz w:val="18"/>
                <w:szCs w:val="18"/>
              </w:rPr>
              <w:t>престижным</w:t>
            </w:r>
            <w:r w:rsidR="005F7CE0" w:rsidRPr="005F7CE0">
              <w:rPr>
                <w:sz w:val="18"/>
                <w:szCs w:val="18"/>
              </w:rPr>
              <w:t xml:space="preserve"> товарам</w:t>
            </w:r>
            <w:r w:rsidRPr="005F7CE0">
              <w:rPr>
                <w:sz w:val="18"/>
                <w:szCs w:val="18"/>
              </w:rPr>
              <w:t>.</w:t>
            </w:r>
          </w:p>
        </w:tc>
      </w:tr>
      <w:tr w:rsidR="005F7CE0" w:rsidRPr="00F86E02" w:rsidTr="005F7CE0">
        <w:tc>
          <w:tcPr>
            <w:tcW w:w="0" w:type="auto"/>
            <w:tcBorders>
              <w:top w:val="single" w:sz="4" w:space="0" w:color="auto"/>
              <w:left w:val="single" w:sz="4" w:space="0" w:color="auto"/>
              <w:bottom w:val="single" w:sz="4" w:space="0" w:color="auto"/>
              <w:right w:val="single" w:sz="4" w:space="0" w:color="auto"/>
            </w:tcBorders>
            <w:vAlign w:val="center"/>
          </w:tcPr>
          <w:p w:rsidR="005F7CE0" w:rsidRDefault="005F7CE0">
            <w:pPr>
              <w:rPr>
                <w:sz w:val="18"/>
                <w:szCs w:val="18"/>
                <w:lang w:eastAsia="en-US"/>
              </w:rPr>
            </w:pPr>
            <w:r>
              <w:rPr>
                <w:sz w:val="18"/>
                <w:szCs w:val="18"/>
              </w:rPr>
              <w:t xml:space="preserve">24 </w:t>
            </w:r>
          </w:p>
        </w:tc>
        <w:tc>
          <w:tcPr>
            <w:tcW w:w="2831" w:type="dxa"/>
            <w:tcBorders>
              <w:top w:val="single" w:sz="4" w:space="0" w:color="auto"/>
              <w:left w:val="single" w:sz="4" w:space="0" w:color="auto"/>
              <w:bottom w:val="single" w:sz="4" w:space="0" w:color="auto"/>
              <w:right w:val="single" w:sz="4" w:space="0" w:color="auto"/>
            </w:tcBorders>
          </w:tcPr>
          <w:p w:rsidR="005F7CE0" w:rsidRDefault="005F7CE0">
            <w:pPr>
              <w:jc w:val="both"/>
              <w:rPr>
                <w:sz w:val="18"/>
                <w:szCs w:val="18"/>
              </w:rPr>
            </w:pPr>
            <w:r>
              <w:rPr>
                <w:sz w:val="18"/>
                <w:szCs w:val="18"/>
              </w:rPr>
              <w:t>Эластичность спроса по цене НЕ зависит от…</w:t>
            </w:r>
          </w:p>
          <w:p w:rsidR="005F7CE0" w:rsidRPr="005F7CE0" w:rsidRDefault="005F7CE0" w:rsidP="000D759F">
            <w:pPr>
              <w:pStyle w:val="af4"/>
              <w:numPr>
                <w:ilvl w:val="0"/>
                <w:numId w:val="302"/>
              </w:numPr>
              <w:ind w:left="313"/>
              <w:jc w:val="both"/>
              <w:rPr>
                <w:rFonts w:eastAsiaTheme="minorHAnsi"/>
                <w:sz w:val="18"/>
                <w:szCs w:val="18"/>
              </w:rPr>
            </w:pPr>
            <w:r w:rsidRPr="005F7CE0">
              <w:rPr>
                <w:sz w:val="18"/>
                <w:szCs w:val="18"/>
              </w:rPr>
              <w:t>изменения уровня цен;</w:t>
            </w:r>
          </w:p>
          <w:p w:rsidR="005F7CE0" w:rsidRPr="005F7CE0" w:rsidRDefault="005F7CE0" w:rsidP="000D759F">
            <w:pPr>
              <w:pStyle w:val="af4"/>
              <w:numPr>
                <w:ilvl w:val="0"/>
                <w:numId w:val="302"/>
              </w:numPr>
              <w:ind w:left="313"/>
              <w:jc w:val="both"/>
              <w:rPr>
                <w:sz w:val="18"/>
                <w:szCs w:val="18"/>
              </w:rPr>
            </w:pPr>
            <w:r w:rsidRPr="005F7CE0">
              <w:rPr>
                <w:sz w:val="18"/>
                <w:szCs w:val="18"/>
              </w:rPr>
              <w:t>консерватизма спроса;</w:t>
            </w:r>
          </w:p>
          <w:p w:rsidR="005F7CE0" w:rsidRPr="005F7CE0" w:rsidRDefault="005F7CE0" w:rsidP="000D759F">
            <w:pPr>
              <w:pStyle w:val="af4"/>
              <w:numPr>
                <w:ilvl w:val="0"/>
                <w:numId w:val="302"/>
              </w:numPr>
              <w:ind w:left="313"/>
              <w:jc w:val="both"/>
              <w:rPr>
                <w:sz w:val="18"/>
                <w:szCs w:val="18"/>
              </w:rPr>
            </w:pPr>
            <w:r w:rsidRPr="005F7CE0">
              <w:rPr>
                <w:sz w:val="18"/>
                <w:szCs w:val="18"/>
              </w:rPr>
              <w:t>наличия товаров-заменителей;</w:t>
            </w:r>
          </w:p>
          <w:p w:rsidR="005F7CE0" w:rsidRPr="005F7CE0" w:rsidRDefault="005F7CE0" w:rsidP="000D759F">
            <w:pPr>
              <w:pStyle w:val="af4"/>
              <w:numPr>
                <w:ilvl w:val="0"/>
                <w:numId w:val="302"/>
              </w:numPr>
              <w:ind w:left="313"/>
              <w:jc w:val="both"/>
              <w:rPr>
                <w:sz w:val="18"/>
                <w:szCs w:val="18"/>
                <w:lang w:eastAsia="en-US"/>
              </w:rPr>
            </w:pPr>
            <w:r w:rsidRPr="005F7CE0">
              <w:rPr>
                <w:sz w:val="18"/>
                <w:szCs w:val="18"/>
              </w:rPr>
              <w:t>фактора времени.</w:t>
            </w:r>
          </w:p>
        </w:tc>
        <w:tc>
          <w:tcPr>
            <w:tcW w:w="3118" w:type="dxa"/>
            <w:tcBorders>
              <w:top w:val="single" w:sz="4" w:space="0" w:color="auto"/>
              <w:left w:val="single" w:sz="4" w:space="0" w:color="auto"/>
              <w:bottom w:val="single" w:sz="4" w:space="0" w:color="auto"/>
              <w:right w:val="single" w:sz="4" w:space="0" w:color="auto"/>
            </w:tcBorders>
          </w:tcPr>
          <w:p w:rsidR="005F7CE0" w:rsidRDefault="005F7CE0">
            <w:pPr>
              <w:jc w:val="both"/>
              <w:rPr>
                <w:sz w:val="18"/>
                <w:szCs w:val="18"/>
              </w:rPr>
            </w:pPr>
            <w:r>
              <w:rPr>
                <w:sz w:val="18"/>
                <w:szCs w:val="18"/>
              </w:rPr>
              <w:t>Кривая абсолютно неэластичного спроса представляет собой…</w:t>
            </w:r>
          </w:p>
          <w:p w:rsidR="005F7CE0" w:rsidRPr="005F7CE0" w:rsidRDefault="005F7CE0" w:rsidP="000D759F">
            <w:pPr>
              <w:pStyle w:val="af4"/>
              <w:numPr>
                <w:ilvl w:val="0"/>
                <w:numId w:val="301"/>
              </w:numPr>
              <w:ind w:left="317"/>
              <w:jc w:val="both"/>
              <w:rPr>
                <w:sz w:val="18"/>
                <w:szCs w:val="18"/>
              </w:rPr>
            </w:pPr>
            <w:r w:rsidRPr="005F7CE0">
              <w:rPr>
                <w:sz w:val="18"/>
                <w:szCs w:val="18"/>
              </w:rPr>
              <w:t>линию с положительным накл</w:t>
            </w:r>
            <w:r w:rsidRPr="005F7CE0">
              <w:rPr>
                <w:sz w:val="18"/>
                <w:szCs w:val="18"/>
              </w:rPr>
              <w:t>о</w:t>
            </w:r>
            <w:r w:rsidRPr="005F7CE0">
              <w:rPr>
                <w:sz w:val="18"/>
                <w:szCs w:val="18"/>
              </w:rPr>
              <w:t>ном;</w:t>
            </w:r>
          </w:p>
          <w:p w:rsidR="005F7CE0" w:rsidRPr="005F7CE0" w:rsidRDefault="005F7CE0" w:rsidP="000D759F">
            <w:pPr>
              <w:pStyle w:val="af4"/>
              <w:numPr>
                <w:ilvl w:val="0"/>
                <w:numId w:val="301"/>
              </w:numPr>
              <w:ind w:left="317"/>
              <w:jc w:val="both"/>
              <w:rPr>
                <w:sz w:val="18"/>
                <w:szCs w:val="18"/>
              </w:rPr>
            </w:pPr>
            <w:r w:rsidRPr="005F7CE0">
              <w:rPr>
                <w:sz w:val="18"/>
                <w:szCs w:val="18"/>
              </w:rPr>
              <w:t>линию с отрицательным накл</w:t>
            </w:r>
            <w:r w:rsidRPr="005F7CE0">
              <w:rPr>
                <w:sz w:val="18"/>
                <w:szCs w:val="18"/>
              </w:rPr>
              <w:t>о</w:t>
            </w:r>
            <w:r w:rsidRPr="005F7CE0">
              <w:rPr>
                <w:sz w:val="18"/>
                <w:szCs w:val="18"/>
              </w:rPr>
              <w:t>ном;</w:t>
            </w:r>
          </w:p>
          <w:p w:rsidR="005F7CE0" w:rsidRPr="005F7CE0" w:rsidRDefault="005F7CE0" w:rsidP="000D759F">
            <w:pPr>
              <w:pStyle w:val="af4"/>
              <w:numPr>
                <w:ilvl w:val="0"/>
                <w:numId w:val="301"/>
              </w:numPr>
              <w:ind w:left="317"/>
              <w:jc w:val="both"/>
              <w:rPr>
                <w:sz w:val="18"/>
                <w:szCs w:val="18"/>
              </w:rPr>
            </w:pPr>
            <w:r w:rsidRPr="005F7CE0">
              <w:rPr>
                <w:sz w:val="18"/>
                <w:szCs w:val="18"/>
              </w:rPr>
              <w:t>горизонтальную линию;</w:t>
            </w:r>
          </w:p>
          <w:p w:rsidR="005F7CE0" w:rsidRPr="005F7CE0" w:rsidRDefault="005F7CE0" w:rsidP="000D759F">
            <w:pPr>
              <w:pStyle w:val="af4"/>
              <w:numPr>
                <w:ilvl w:val="0"/>
                <w:numId w:val="301"/>
              </w:numPr>
              <w:ind w:left="317"/>
              <w:jc w:val="both"/>
              <w:rPr>
                <w:sz w:val="18"/>
                <w:szCs w:val="18"/>
                <w:lang w:eastAsia="en-US"/>
              </w:rPr>
            </w:pPr>
            <w:r w:rsidRPr="005F7CE0">
              <w:rPr>
                <w:sz w:val="18"/>
                <w:szCs w:val="18"/>
              </w:rPr>
              <w:t>вертикальную линию.</w:t>
            </w:r>
          </w:p>
        </w:tc>
      </w:tr>
      <w:tr w:rsidR="005F7CE0" w:rsidRPr="00F86E02" w:rsidTr="005F7CE0">
        <w:tc>
          <w:tcPr>
            <w:tcW w:w="0" w:type="auto"/>
            <w:tcBorders>
              <w:top w:val="single" w:sz="4" w:space="0" w:color="auto"/>
              <w:left w:val="single" w:sz="4" w:space="0" w:color="auto"/>
              <w:bottom w:val="single" w:sz="4" w:space="0" w:color="auto"/>
              <w:right w:val="single" w:sz="4" w:space="0" w:color="auto"/>
            </w:tcBorders>
            <w:vAlign w:val="center"/>
          </w:tcPr>
          <w:p w:rsidR="005F7CE0" w:rsidRDefault="005F7CE0">
            <w:pPr>
              <w:rPr>
                <w:sz w:val="18"/>
                <w:szCs w:val="18"/>
                <w:lang w:eastAsia="en-US"/>
              </w:rPr>
            </w:pPr>
            <w:r>
              <w:rPr>
                <w:sz w:val="18"/>
                <w:szCs w:val="18"/>
              </w:rPr>
              <w:t>25</w:t>
            </w:r>
          </w:p>
        </w:tc>
        <w:tc>
          <w:tcPr>
            <w:tcW w:w="2831" w:type="dxa"/>
            <w:tcBorders>
              <w:top w:val="single" w:sz="4" w:space="0" w:color="auto"/>
              <w:left w:val="single" w:sz="4" w:space="0" w:color="auto"/>
              <w:bottom w:val="single" w:sz="4" w:space="0" w:color="auto"/>
              <w:right w:val="single" w:sz="4" w:space="0" w:color="auto"/>
            </w:tcBorders>
          </w:tcPr>
          <w:p w:rsidR="005F7CE0" w:rsidRDefault="005F7CE0">
            <w:pPr>
              <w:jc w:val="both"/>
              <w:rPr>
                <w:sz w:val="18"/>
                <w:szCs w:val="18"/>
              </w:rPr>
            </w:pPr>
            <w:r>
              <w:rPr>
                <w:sz w:val="18"/>
                <w:szCs w:val="18"/>
              </w:rPr>
              <w:t>Кривая абсолютно эластичного спроса представляет собой…</w:t>
            </w:r>
          </w:p>
          <w:p w:rsidR="005F7CE0" w:rsidRPr="005F7CE0" w:rsidRDefault="005F7CE0" w:rsidP="000D759F">
            <w:pPr>
              <w:pStyle w:val="af4"/>
              <w:numPr>
                <w:ilvl w:val="0"/>
                <w:numId w:val="304"/>
              </w:numPr>
              <w:ind w:left="313"/>
              <w:jc w:val="both"/>
              <w:rPr>
                <w:sz w:val="18"/>
                <w:szCs w:val="18"/>
              </w:rPr>
            </w:pPr>
            <w:r w:rsidRPr="005F7CE0">
              <w:rPr>
                <w:sz w:val="18"/>
                <w:szCs w:val="18"/>
              </w:rPr>
              <w:t>линию с положительным наклоном;</w:t>
            </w:r>
          </w:p>
          <w:p w:rsidR="005F7CE0" w:rsidRPr="005F7CE0" w:rsidRDefault="005F7CE0" w:rsidP="000D759F">
            <w:pPr>
              <w:pStyle w:val="af4"/>
              <w:numPr>
                <w:ilvl w:val="0"/>
                <w:numId w:val="304"/>
              </w:numPr>
              <w:ind w:left="313"/>
              <w:jc w:val="both"/>
              <w:rPr>
                <w:sz w:val="18"/>
                <w:szCs w:val="18"/>
              </w:rPr>
            </w:pPr>
            <w:r w:rsidRPr="005F7CE0">
              <w:rPr>
                <w:sz w:val="18"/>
                <w:szCs w:val="18"/>
              </w:rPr>
              <w:t>линию с отрицательным наклоном;</w:t>
            </w:r>
          </w:p>
        </w:tc>
        <w:tc>
          <w:tcPr>
            <w:tcW w:w="3118" w:type="dxa"/>
            <w:tcBorders>
              <w:top w:val="single" w:sz="4" w:space="0" w:color="auto"/>
              <w:left w:val="single" w:sz="4" w:space="0" w:color="auto"/>
              <w:bottom w:val="single" w:sz="4" w:space="0" w:color="auto"/>
              <w:right w:val="single" w:sz="4" w:space="0" w:color="auto"/>
            </w:tcBorders>
          </w:tcPr>
          <w:p w:rsidR="005F7CE0" w:rsidRDefault="005F7CE0">
            <w:pPr>
              <w:jc w:val="both"/>
              <w:rPr>
                <w:sz w:val="18"/>
                <w:szCs w:val="18"/>
              </w:rPr>
            </w:pPr>
            <w:r>
              <w:rPr>
                <w:sz w:val="18"/>
                <w:szCs w:val="18"/>
              </w:rPr>
              <w:t>Кривая абсолютно неэластичного спроса представляет собой…</w:t>
            </w:r>
          </w:p>
          <w:p w:rsidR="005F7CE0" w:rsidRPr="005F7CE0" w:rsidRDefault="005F7CE0" w:rsidP="000D759F">
            <w:pPr>
              <w:pStyle w:val="af4"/>
              <w:numPr>
                <w:ilvl w:val="0"/>
                <w:numId w:val="303"/>
              </w:numPr>
              <w:ind w:left="317"/>
              <w:jc w:val="both"/>
              <w:rPr>
                <w:sz w:val="18"/>
                <w:szCs w:val="18"/>
              </w:rPr>
            </w:pPr>
            <w:r w:rsidRPr="005F7CE0">
              <w:rPr>
                <w:sz w:val="18"/>
                <w:szCs w:val="18"/>
              </w:rPr>
              <w:t>линию с положительным накл</w:t>
            </w:r>
            <w:r w:rsidRPr="005F7CE0">
              <w:rPr>
                <w:sz w:val="18"/>
                <w:szCs w:val="18"/>
              </w:rPr>
              <w:t>о</w:t>
            </w:r>
            <w:r w:rsidRPr="005F7CE0">
              <w:rPr>
                <w:sz w:val="18"/>
                <w:szCs w:val="18"/>
              </w:rPr>
              <w:t>ном;</w:t>
            </w:r>
          </w:p>
          <w:p w:rsidR="005F7CE0" w:rsidRPr="005F7CE0" w:rsidRDefault="005F7CE0" w:rsidP="000D759F">
            <w:pPr>
              <w:pStyle w:val="af4"/>
              <w:numPr>
                <w:ilvl w:val="0"/>
                <w:numId w:val="303"/>
              </w:numPr>
              <w:ind w:left="317"/>
              <w:jc w:val="both"/>
              <w:rPr>
                <w:sz w:val="18"/>
                <w:szCs w:val="18"/>
              </w:rPr>
            </w:pPr>
            <w:r w:rsidRPr="005F7CE0">
              <w:rPr>
                <w:sz w:val="18"/>
                <w:szCs w:val="18"/>
              </w:rPr>
              <w:t>линию с отрицательным накл</w:t>
            </w:r>
            <w:r w:rsidRPr="005F7CE0">
              <w:rPr>
                <w:sz w:val="18"/>
                <w:szCs w:val="18"/>
              </w:rPr>
              <w:t>о</w:t>
            </w:r>
            <w:r w:rsidRPr="005F7CE0">
              <w:rPr>
                <w:sz w:val="18"/>
                <w:szCs w:val="18"/>
              </w:rPr>
              <w:t>ном;</w:t>
            </w:r>
          </w:p>
        </w:tc>
      </w:tr>
    </w:tbl>
    <w:p w:rsidR="005F7CE0" w:rsidRDefault="005F7CE0" w:rsidP="005F7CE0">
      <w:pPr>
        <w:ind w:left="360"/>
        <w:jc w:val="right"/>
        <w:rPr>
          <w:b/>
          <w:sz w:val="20"/>
          <w:szCs w:val="20"/>
        </w:rPr>
      </w:pPr>
      <w:r>
        <w:rPr>
          <w:i/>
          <w:sz w:val="20"/>
          <w:szCs w:val="20"/>
        </w:rPr>
        <w:lastRenderedPageBreak/>
        <w:t>продолжение табл.1.5</w:t>
      </w:r>
    </w:p>
    <w:tbl>
      <w:tblPr>
        <w:tblW w:w="6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3150"/>
      </w:tblGrid>
      <w:tr w:rsidR="005F7CE0" w:rsidTr="00375AD6">
        <w:tc>
          <w:tcPr>
            <w:tcW w:w="0" w:type="auto"/>
            <w:tcBorders>
              <w:top w:val="single" w:sz="4" w:space="0" w:color="auto"/>
              <w:left w:val="single" w:sz="4" w:space="0" w:color="auto"/>
              <w:bottom w:val="single" w:sz="4" w:space="0" w:color="auto"/>
              <w:right w:val="single" w:sz="4" w:space="0" w:color="auto"/>
            </w:tcBorders>
            <w:vAlign w:val="center"/>
            <w:hideMark/>
          </w:tcPr>
          <w:p w:rsidR="005F7CE0" w:rsidRDefault="005F7CE0">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5F7CE0" w:rsidRDefault="005F7CE0">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5F7CE0" w:rsidRDefault="005F7CE0">
            <w:pPr>
              <w:tabs>
                <w:tab w:val="left" w:pos="-7018"/>
              </w:tabs>
              <w:jc w:val="center"/>
              <w:rPr>
                <w:sz w:val="18"/>
                <w:szCs w:val="18"/>
              </w:rPr>
            </w:pPr>
            <w:r>
              <w:rPr>
                <w:sz w:val="18"/>
                <w:szCs w:val="18"/>
              </w:rPr>
              <w:t>3</w:t>
            </w:r>
          </w:p>
        </w:tc>
      </w:tr>
      <w:tr w:rsidR="005F7CE0" w:rsidTr="00375AD6">
        <w:tc>
          <w:tcPr>
            <w:tcW w:w="0" w:type="auto"/>
            <w:tcBorders>
              <w:top w:val="single" w:sz="4" w:space="0" w:color="auto"/>
              <w:left w:val="single" w:sz="4" w:space="0" w:color="auto"/>
              <w:bottom w:val="single" w:sz="4" w:space="0" w:color="auto"/>
              <w:right w:val="single" w:sz="4" w:space="0" w:color="auto"/>
            </w:tcBorders>
            <w:vAlign w:val="center"/>
          </w:tcPr>
          <w:p w:rsidR="005F7CE0" w:rsidRDefault="005F7CE0">
            <w:pPr>
              <w:jc w:val="both"/>
              <w:rPr>
                <w:sz w:val="18"/>
                <w:szCs w:val="18"/>
              </w:rPr>
            </w:pPr>
            <w:r>
              <w:rPr>
                <w:sz w:val="18"/>
                <w:szCs w:val="18"/>
              </w:rPr>
              <w:t>25</w:t>
            </w:r>
          </w:p>
        </w:tc>
        <w:tc>
          <w:tcPr>
            <w:tcW w:w="2973" w:type="dxa"/>
            <w:tcBorders>
              <w:top w:val="single" w:sz="4" w:space="0" w:color="auto"/>
              <w:left w:val="single" w:sz="4" w:space="0" w:color="auto"/>
              <w:bottom w:val="single" w:sz="4" w:space="0" w:color="auto"/>
              <w:right w:val="single" w:sz="4" w:space="0" w:color="auto"/>
            </w:tcBorders>
          </w:tcPr>
          <w:p w:rsidR="005F7CE0" w:rsidRPr="005F7CE0" w:rsidRDefault="005F7CE0" w:rsidP="005F7CE0">
            <w:pPr>
              <w:ind w:left="-47"/>
              <w:jc w:val="both"/>
              <w:rPr>
                <w:sz w:val="18"/>
                <w:szCs w:val="18"/>
              </w:rPr>
            </w:pPr>
            <w:r>
              <w:rPr>
                <w:bCs/>
                <w:sz w:val="18"/>
                <w:szCs w:val="18"/>
              </w:rPr>
              <w:t xml:space="preserve">в)   </w:t>
            </w:r>
            <w:r w:rsidRPr="005F7CE0">
              <w:rPr>
                <w:sz w:val="18"/>
                <w:szCs w:val="18"/>
              </w:rPr>
              <w:t>горизонтальную линию;</w:t>
            </w:r>
          </w:p>
          <w:p w:rsidR="005F7CE0" w:rsidRDefault="005F7CE0" w:rsidP="005F7CE0">
            <w:pPr>
              <w:ind w:left="-47"/>
              <w:jc w:val="both"/>
              <w:rPr>
                <w:sz w:val="18"/>
                <w:szCs w:val="18"/>
              </w:rPr>
            </w:pPr>
            <w:r>
              <w:rPr>
                <w:bCs/>
                <w:sz w:val="18"/>
                <w:szCs w:val="18"/>
              </w:rPr>
              <w:t xml:space="preserve">г)   </w:t>
            </w:r>
            <w:r>
              <w:rPr>
                <w:sz w:val="18"/>
                <w:szCs w:val="18"/>
              </w:rPr>
              <w:t>вертикальную линию.</w:t>
            </w:r>
          </w:p>
        </w:tc>
        <w:tc>
          <w:tcPr>
            <w:tcW w:w="0" w:type="auto"/>
            <w:tcBorders>
              <w:top w:val="single" w:sz="4" w:space="0" w:color="auto"/>
              <w:left w:val="single" w:sz="4" w:space="0" w:color="auto"/>
              <w:bottom w:val="single" w:sz="4" w:space="0" w:color="auto"/>
              <w:right w:val="single" w:sz="4" w:space="0" w:color="auto"/>
            </w:tcBorders>
          </w:tcPr>
          <w:p w:rsidR="005F7CE0" w:rsidRPr="005F7CE0" w:rsidRDefault="005F7CE0" w:rsidP="005F7CE0">
            <w:pPr>
              <w:ind w:left="-47"/>
              <w:jc w:val="both"/>
              <w:rPr>
                <w:sz w:val="18"/>
                <w:szCs w:val="18"/>
              </w:rPr>
            </w:pPr>
            <w:r>
              <w:rPr>
                <w:bCs/>
                <w:sz w:val="18"/>
                <w:szCs w:val="18"/>
              </w:rPr>
              <w:t xml:space="preserve">в)   </w:t>
            </w:r>
            <w:r w:rsidRPr="005F7CE0">
              <w:rPr>
                <w:sz w:val="18"/>
                <w:szCs w:val="18"/>
              </w:rPr>
              <w:t>горизонтальную линию;</w:t>
            </w:r>
          </w:p>
          <w:p w:rsidR="005F7CE0" w:rsidRDefault="005F7CE0" w:rsidP="005F7CE0">
            <w:pPr>
              <w:tabs>
                <w:tab w:val="left" w:pos="-7018"/>
              </w:tabs>
              <w:ind w:left="-47"/>
              <w:jc w:val="both"/>
              <w:rPr>
                <w:sz w:val="18"/>
                <w:szCs w:val="18"/>
              </w:rPr>
            </w:pPr>
            <w:r>
              <w:rPr>
                <w:bCs/>
                <w:sz w:val="18"/>
                <w:szCs w:val="18"/>
              </w:rPr>
              <w:t xml:space="preserve">г)   </w:t>
            </w:r>
            <w:r>
              <w:rPr>
                <w:sz w:val="18"/>
                <w:szCs w:val="18"/>
              </w:rPr>
              <w:t>вертикальную линию.</w:t>
            </w:r>
          </w:p>
        </w:tc>
      </w:tr>
      <w:tr w:rsidR="005F7CE0" w:rsidTr="00375AD6">
        <w:tc>
          <w:tcPr>
            <w:tcW w:w="0" w:type="auto"/>
            <w:tcBorders>
              <w:top w:val="single" w:sz="4" w:space="0" w:color="auto"/>
              <w:left w:val="single" w:sz="4" w:space="0" w:color="auto"/>
              <w:bottom w:val="single" w:sz="4" w:space="0" w:color="auto"/>
              <w:right w:val="single" w:sz="4" w:space="0" w:color="auto"/>
            </w:tcBorders>
            <w:vAlign w:val="center"/>
          </w:tcPr>
          <w:p w:rsidR="005F7CE0" w:rsidRDefault="005F7CE0">
            <w:pPr>
              <w:rPr>
                <w:sz w:val="18"/>
                <w:szCs w:val="18"/>
                <w:lang w:eastAsia="en-US"/>
              </w:rPr>
            </w:pPr>
            <w:r>
              <w:rPr>
                <w:sz w:val="18"/>
                <w:szCs w:val="18"/>
              </w:rPr>
              <w:t xml:space="preserve">26 </w:t>
            </w:r>
          </w:p>
        </w:tc>
        <w:tc>
          <w:tcPr>
            <w:tcW w:w="2973" w:type="dxa"/>
            <w:tcBorders>
              <w:top w:val="single" w:sz="4" w:space="0" w:color="auto"/>
              <w:left w:val="single" w:sz="4" w:space="0" w:color="auto"/>
              <w:bottom w:val="single" w:sz="4" w:space="0" w:color="auto"/>
              <w:right w:val="single" w:sz="4" w:space="0" w:color="auto"/>
            </w:tcBorders>
          </w:tcPr>
          <w:p w:rsidR="005F7CE0" w:rsidRDefault="005F7CE0">
            <w:pPr>
              <w:jc w:val="both"/>
              <w:rPr>
                <w:sz w:val="18"/>
                <w:szCs w:val="18"/>
              </w:rPr>
            </w:pPr>
            <w:r>
              <w:rPr>
                <w:sz w:val="18"/>
                <w:szCs w:val="18"/>
              </w:rPr>
              <w:t>Коэффициент эластичности пре</w:t>
            </w:r>
            <w:r>
              <w:rPr>
                <w:sz w:val="18"/>
                <w:szCs w:val="18"/>
              </w:rPr>
              <w:t>д</w:t>
            </w:r>
            <w:r>
              <w:rPr>
                <w:sz w:val="18"/>
                <w:szCs w:val="18"/>
              </w:rPr>
              <w:t>ложения равен нулю в условиях…</w:t>
            </w:r>
          </w:p>
          <w:p w:rsidR="005F7CE0" w:rsidRPr="005F7CE0" w:rsidRDefault="005F7CE0" w:rsidP="000D759F">
            <w:pPr>
              <w:pStyle w:val="af4"/>
              <w:numPr>
                <w:ilvl w:val="0"/>
                <w:numId w:val="305"/>
              </w:numPr>
              <w:ind w:left="313"/>
              <w:jc w:val="both"/>
              <w:rPr>
                <w:sz w:val="18"/>
                <w:szCs w:val="18"/>
              </w:rPr>
            </w:pPr>
            <w:r w:rsidRPr="005F7CE0">
              <w:rPr>
                <w:sz w:val="18"/>
                <w:szCs w:val="18"/>
              </w:rPr>
              <w:t>краткосрочного периода;</w:t>
            </w:r>
          </w:p>
          <w:p w:rsidR="005F7CE0" w:rsidRPr="005F7CE0" w:rsidRDefault="005F7CE0" w:rsidP="000D759F">
            <w:pPr>
              <w:pStyle w:val="af4"/>
              <w:numPr>
                <w:ilvl w:val="0"/>
                <w:numId w:val="305"/>
              </w:numPr>
              <w:ind w:left="313"/>
              <w:jc w:val="both"/>
              <w:rPr>
                <w:sz w:val="18"/>
                <w:szCs w:val="18"/>
              </w:rPr>
            </w:pPr>
            <w:r w:rsidRPr="005F7CE0">
              <w:rPr>
                <w:sz w:val="18"/>
                <w:szCs w:val="18"/>
              </w:rPr>
              <w:t>длительного периода;</w:t>
            </w:r>
          </w:p>
          <w:p w:rsidR="005F7CE0" w:rsidRPr="005F7CE0" w:rsidRDefault="005F7CE0" w:rsidP="000D759F">
            <w:pPr>
              <w:pStyle w:val="af4"/>
              <w:numPr>
                <w:ilvl w:val="0"/>
                <w:numId w:val="305"/>
              </w:numPr>
              <w:ind w:left="313"/>
              <w:jc w:val="both"/>
              <w:rPr>
                <w:sz w:val="18"/>
                <w:szCs w:val="18"/>
              </w:rPr>
            </w:pPr>
            <w:r w:rsidRPr="005F7CE0">
              <w:rPr>
                <w:sz w:val="18"/>
                <w:szCs w:val="18"/>
              </w:rPr>
              <w:t>любого периода, если отсу</w:t>
            </w:r>
            <w:r w:rsidRPr="005F7CE0">
              <w:rPr>
                <w:sz w:val="18"/>
                <w:szCs w:val="18"/>
              </w:rPr>
              <w:t>т</w:t>
            </w:r>
            <w:r w:rsidRPr="005F7CE0">
              <w:rPr>
                <w:sz w:val="18"/>
                <w:szCs w:val="18"/>
              </w:rPr>
              <w:t>ствует спрос;</w:t>
            </w:r>
          </w:p>
          <w:p w:rsidR="005F7CE0" w:rsidRPr="005F7CE0" w:rsidRDefault="005F7CE0" w:rsidP="000D759F">
            <w:pPr>
              <w:pStyle w:val="af4"/>
              <w:numPr>
                <w:ilvl w:val="0"/>
                <w:numId w:val="305"/>
              </w:numPr>
              <w:ind w:left="313"/>
              <w:jc w:val="both"/>
              <w:rPr>
                <w:sz w:val="18"/>
                <w:szCs w:val="18"/>
                <w:lang w:eastAsia="en-US"/>
              </w:rPr>
            </w:pPr>
            <w:r w:rsidRPr="005F7CE0">
              <w:rPr>
                <w:sz w:val="18"/>
                <w:szCs w:val="18"/>
              </w:rPr>
              <w:t>мгновенного периода.</w:t>
            </w:r>
          </w:p>
        </w:tc>
        <w:tc>
          <w:tcPr>
            <w:tcW w:w="0" w:type="auto"/>
            <w:tcBorders>
              <w:top w:val="single" w:sz="4" w:space="0" w:color="auto"/>
              <w:left w:val="single" w:sz="4" w:space="0" w:color="auto"/>
              <w:bottom w:val="single" w:sz="4" w:space="0" w:color="auto"/>
              <w:right w:val="single" w:sz="4" w:space="0" w:color="auto"/>
            </w:tcBorders>
          </w:tcPr>
          <w:p w:rsidR="005F7CE0" w:rsidRDefault="005F7CE0">
            <w:pPr>
              <w:jc w:val="both"/>
              <w:rPr>
                <w:sz w:val="18"/>
                <w:szCs w:val="18"/>
              </w:rPr>
            </w:pPr>
            <w:r>
              <w:rPr>
                <w:sz w:val="18"/>
                <w:szCs w:val="18"/>
              </w:rPr>
              <w:t>Эластичность предложения повыш</w:t>
            </w:r>
            <w:r>
              <w:rPr>
                <w:sz w:val="18"/>
                <w:szCs w:val="18"/>
              </w:rPr>
              <w:t>а</w:t>
            </w:r>
            <w:r>
              <w:rPr>
                <w:sz w:val="18"/>
                <w:szCs w:val="18"/>
              </w:rPr>
              <w:t>ется…</w:t>
            </w:r>
          </w:p>
          <w:p w:rsidR="005F7CE0" w:rsidRPr="005F7CE0" w:rsidRDefault="005F7CE0" w:rsidP="000D759F">
            <w:pPr>
              <w:pStyle w:val="af4"/>
              <w:numPr>
                <w:ilvl w:val="0"/>
                <w:numId w:val="306"/>
              </w:numPr>
              <w:ind w:left="354"/>
              <w:jc w:val="both"/>
              <w:rPr>
                <w:sz w:val="18"/>
                <w:szCs w:val="18"/>
              </w:rPr>
            </w:pPr>
            <w:r w:rsidRPr="005F7CE0">
              <w:rPr>
                <w:sz w:val="18"/>
                <w:szCs w:val="18"/>
              </w:rPr>
              <w:t>с убыванием продолжительности периода деятельности фирмы;</w:t>
            </w:r>
          </w:p>
          <w:p w:rsidR="005F7CE0" w:rsidRPr="005F7CE0" w:rsidRDefault="005F7CE0" w:rsidP="000D759F">
            <w:pPr>
              <w:pStyle w:val="af4"/>
              <w:numPr>
                <w:ilvl w:val="0"/>
                <w:numId w:val="306"/>
              </w:numPr>
              <w:ind w:left="354"/>
              <w:jc w:val="both"/>
              <w:rPr>
                <w:sz w:val="18"/>
                <w:szCs w:val="18"/>
              </w:rPr>
            </w:pPr>
            <w:r w:rsidRPr="005F7CE0">
              <w:rPr>
                <w:sz w:val="18"/>
                <w:szCs w:val="18"/>
              </w:rPr>
              <w:t>с ростом эластичности спроса;</w:t>
            </w:r>
          </w:p>
          <w:p w:rsidR="005F7CE0" w:rsidRPr="005F7CE0" w:rsidRDefault="005F7CE0" w:rsidP="000D759F">
            <w:pPr>
              <w:pStyle w:val="af4"/>
              <w:numPr>
                <w:ilvl w:val="0"/>
                <w:numId w:val="306"/>
              </w:numPr>
              <w:ind w:left="354"/>
              <w:jc w:val="both"/>
              <w:rPr>
                <w:sz w:val="18"/>
                <w:szCs w:val="18"/>
              </w:rPr>
            </w:pPr>
            <w:r w:rsidRPr="005F7CE0">
              <w:rPr>
                <w:sz w:val="18"/>
                <w:szCs w:val="18"/>
              </w:rPr>
              <w:t xml:space="preserve">с </w:t>
            </w:r>
            <w:r>
              <w:rPr>
                <w:sz w:val="18"/>
                <w:szCs w:val="18"/>
              </w:rPr>
              <w:t>ростом</w:t>
            </w:r>
            <w:r w:rsidRPr="005F7CE0">
              <w:rPr>
                <w:sz w:val="18"/>
                <w:szCs w:val="18"/>
              </w:rPr>
              <w:t xml:space="preserve"> продолжительности периода деятельности фирмы;</w:t>
            </w:r>
          </w:p>
          <w:p w:rsidR="005F7CE0" w:rsidRPr="005F7CE0" w:rsidRDefault="005F7CE0" w:rsidP="000D759F">
            <w:pPr>
              <w:pStyle w:val="af4"/>
              <w:numPr>
                <w:ilvl w:val="0"/>
                <w:numId w:val="306"/>
              </w:numPr>
              <w:ind w:left="354"/>
              <w:jc w:val="both"/>
              <w:rPr>
                <w:sz w:val="18"/>
                <w:szCs w:val="18"/>
                <w:lang w:eastAsia="en-US"/>
              </w:rPr>
            </w:pPr>
            <w:r w:rsidRPr="005F7CE0">
              <w:rPr>
                <w:sz w:val="18"/>
                <w:szCs w:val="18"/>
              </w:rPr>
              <w:t>со снижением эластичности спроса.</w:t>
            </w:r>
          </w:p>
        </w:tc>
      </w:tr>
      <w:tr w:rsidR="005F7CE0" w:rsidTr="00375AD6">
        <w:tc>
          <w:tcPr>
            <w:tcW w:w="0" w:type="auto"/>
            <w:tcBorders>
              <w:top w:val="single" w:sz="4" w:space="0" w:color="auto"/>
              <w:left w:val="single" w:sz="4" w:space="0" w:color="auto"/>
              <w:bottom w:val="single" w:sz="4" w:space="0" w:color="auto"/>
              <w:right w:val="single" w:sz="4" w:space="0" w:color="auto"/>
            </w:tcBorders>
            <w:vAlign w:val="center"/>
          </w:tcPr>
          <w:p w:rsidR="005F7CE0" w:rsidRDefault="005F7CE0">
            <w:pPr>
              <w:rPr>
                <w:sz w:val="18"/>
                <w:szCs w:val="18"/>
                <w:lang w:eastAsia="en-US"/>
              </w:rPr>
            </w:pPr>
            <w:r>
              <w:rPr>
                <w:sz w:val="18"/>
                <w:szCs w:val="18"/>
              </w:rPr>
              <w:t xml:space="preserve">27 </w:t>
            </w:r>
          </w:p>
        </w:tc>
        <w:tc>
          <w:tcPr>
            <w:tcW w:w="2973" w:type="dxa"/>
            <w:tcBorders>
              <w:top w:val="single" w:sz="4" w:space="0" w:color="auto"/>
              <w:left w:val="single" w:sz="4" w:space="0" w:color="auto"/>
              <w:bottom w:val="single" w:sz="4" w:space="0" w:color="auto"/>
              <w:right w:val="single" w:sz="4" w:space="0" w:color="auto"/>
            </w:tcBorders>
          </w:tcPr>
          <w:p w:rsidR="005F7CE0" w:rsidRDefault="005F7CE0">
            <w:pPr>
              <w:jc w:val="both"/>
              <w:rPr>
                <w:sz w:val="18"/>
                <w:szCs w:val="18"/>
              </w:rPr>
            </w:pPr>
            <w:r>
              <w:rPr>
                <w:sz w:val="18"/>
                <w:szCs w:val="18"/>
              </w:rPr>
              <w:t>В долгосрочный период кривая предложения фирмы, скорее всего, будет:</w:t>
            </w:r>
          </w:p>
          <w:p w:rsidR="005F7CE0" w:rsidRPr="00375AD6" w:rsidRDefault="005F7CE0" w:rsidP="000D759F">
            <w:pPr>
              <w:pStyle w:val="af4"/>
              <w:numPr>
                <w:ilvl w:val="0"/>
                <w:numId w:val="307"/>
              </w:numPr>
              <w:ind w:left="313"/>
              <w:jc w:val="both"/>
              <w:rPr>
                <w:sz w:val="18"/>
                <w:szCs w:val="18"/>
              </w:rPr>
            </w:pPr>
            <w:r w:rsidRPr="00375AD6">
              <w:rPr>
                <w:sz w:val="18"/>
                <w:szCs w:val="18"/>
              </w:rPr>
              <w:t>неэластичной;</w:t>
            </w:r>
          </w:p>
          <w:p w:rsidR="005F7CE0" w:rsidRPr="00375AD6" w:rsidRDefault="005F7CE0" w:rsidP="000D759F">
            <w:pPr>
              <w:pStyle w:val="af4"/>
              <w:numPr>
                <w:ilvl w:val="0"/>
                <w:numId w:val="307"/>
              </w:numPr>
              <w:ind w:left="313"/>
              <w:jc w:val="both"/>
              <w:rPr>
                <w:sz w:val="18"/>
                <w:szCs w:val="18"/>
              </w:rPr>
            </w:pPr>
            <w:r w:rsidRPr="00375AD6">
              <w:rPr>
                <w:sz w:val="18"/>
                <w:szCs w:val="18"/>
              </w:rPr>
              <w:t>эластичной;</w:t>
            </w:r>
          </w:p>
          <w:p w:rsidR="005F7CE0" w:rsidRPr="00375AD6" w:rsidRDefault="005F7CE0" w:rsidP="000D759F">
            <w:pPr>
              <w:pStyle w:val="af4"/>
              <w:numPr>
                <w:ilvl w:val="0"/>
                <w:numId w:val="307"/>
              </w:numPr>
              <w:ind w:left="313"/>
              <w:jc w:val="both"/>
              <w:rPr>
                <w:sz w:val="18"/>
                <w:szCs w:val="18"/>
              </w:rPr>
            </w:pPr>
            <w:r w:rsidRPr="00375AD6">
              <w:rPr>
                <w:sz w:val="18"/>
                <w:szCs w:val="18"/>
              </w:rPr>
              <w:t>абсолютно эластичной;</w:t>
            </w:r>
          </w:p>
          <w:p w:rsidR="005F7CE0" w:rsidRPr="00375AD6" w:rsidRDefault="005F7CE0" w:rsidP="000D759F">
            <w:pPr>
              <w:pStyle w:val="af4"/>
              <w:numPr>
                <w:ilvl w:val="0"/>
                <w:numId w:val="307"/>
              </w:numPr>
              <w:ind w:left="313"/>
              <w:jc w:val="both"/>
              <w:rPr>
                <w:sz w:val="18"/>
                <w:szCs w:val="18"/>
                <w:lang w:eastAsia="en-US"/>
              </w:rPr>
            </w:pPr>
            <w:r w:rsidRPr="00375AD6">
              <w:rPr>
                <w:sz w:val="18"/>
                <w:szCs w:val="18"/>
              </w:rPr>
              <w:t>абсолютно неэластичной.</w:t>
            </w:r>
          </w:p>
        </w:tc>
        <w:tc>
          <w:tcPr>
            <w:tcW w:w="0" w:type="auto"/>
            <w:tcBorders>
              <w:top w:val="single" w:sz="4" w:space="0" w:color="auto"/>
              <w:left w:val="single" w:sz="4" w:space="0" w:color="auto"/>
              <w:bottom w:val="single" w:sz="4" w:space="0" w:color="auto"/>
              <w:right w:val="single" w:sz="4" w:space="0" w:color="auto"/>
            </w:tcBorders>
          </w:tcPr>
          <w:p w:rsidR="005F7CE0" w:rsidRDefault="005F7CE0">
            <w:pPr>
              <w:jc w:val="both"/>
              <w:rPr>
                <w:sz w:val="18"/>
                <w:szCs w:val="18"/>
              </w:rPr>
            </w:pPr>
            <w:r>
              <w:rPr>
                <w:sz w:val="18"/>
                <w:szCs w:val="18"/>
              </w:rPr>
              <w:t>В условиях мгновенного периода повышение спроса приводит…</w:t>
            </w:r>
          </w:p>
          <w:p w:rsidR="005F7CE0" w:rsidRPr="00375AD6" w:rsidRDefault="005F7CE0" w:rsidP="000D759F">
            <w:pPr>
              <w:pStyle w:val="af4"/>
              <w:numPr>
                <w:ilvl w:val="0"/>
                <w:numId w:val="308"/>
              </w:numPr>
              <w:ind w:left="354"/>
              <w:jc w:val="both"/>
              <w:rPr>
                <w:sz w:val="18"/>
                <w:szCs w:val="18"/>
              </w:rPr>
            </w:pPr>
            <w:r w:rsidRPr="00375AD6">
              <w:rPr>
                <w:sz w:val="18"/>
                <w:szCs w:val="18"/>
              </w:rPr>
              <w:t>только к росту цены;</w:t>
            </w:r>
          </w:p>
          <w:p w:rsidR="005F7CE0" w:rsidRPr="00375AD6" w:rsidRDefault="005F7CE0" w:rsidP="000D759F">
            <w:pPr>
              <w:pStyle w:val="af4"/>
              <w:numPr>
                <w:ilvl w:val="0"/>
                <w:numId w:val="308"/>
              </w:numPr>
              <w:ind w:left="354"/>
              <w:jc w:val="both"/>
              <w:rPr>
                <w:sz w:val="18"/>
                <w:szCs w:val="18"/>
              </w:rPr>
            </w:pPr>
            <w:r w:rsidRPr="00375AD6">
              <w:rPr>
                <w:sz w:val="18"/>
                <w:szCs w:val="18"/>
              </w:rPr>
              <w:t>только к росту предложения;</w:t>
            </w:r>
          </w:p>
          <w:p w:rsidR="005F7CE0" w:rsidRPr="00375AD6" w:rsidRDefault="005F7CE0" w:rsidP="000D759F">
            <w:pPr>
              <w:pStyle w:val="af4"/>
              <w:numPr>
                <w:ilvl w:val="0"/>
                <w:numId w:val="308"/>
              </w:numPr>
              <w:ind w:left="354"/>
              <w:jc w:val="both"/>
              <w:rPr>
                <w:sz w:val="18"/>
                <w:szCs w:val="18"/>
              </w:rPr>
            </w:pPr>
            <w:r w:rsidRPr="00375AD6">
              <w:rPr>
                <w:sz w:val="18"/>
                <w:szCs w:val="18"/>
              </w:rPr>
              <w:t>к росту цены и предложения;</w:t>
            </w:r>
          </w:p>
          <w:p w:rsidR="005F7CE0" w:rsidRPr="00375AD6" w:rsidRDefault="005F7CE0" w:rsidP="000D759F">
            <w:pPr>
              <w:pStyle w:val="af4"/>
              <w:numPr>
                <w:ilvl w:val="0"/>
                <w:numId w:val="308"/>
              </w:numPr>
              <w:ind w:left="354"/>
              <w:jc w:val="both"/>
              <w:rPr>
                <w:sz w:val="18"/>
                <w:szCs w:val="18"/>
                <w:lang w:eastAsia="en-US"/>
              </w:rPr>
            </w:pPr>
            <w:r w:rsidRPr="00375AD6">
              <w:rPr>
                <w:sz w:val="18"/>
                <w:szCs w:val="18"/>
              </w:rPr>
              <w:t xml:space="preserve">к снижению и цены и </w:t>
            </w:r>
            <w:r w:rsidR="00375AD6">
              <w:rPr>
                <w:sz w:val="18"/>
                <w:szCs w:val="18"/>
              </w:rPr>
              <w:t>объёма</w:t>
            </w:r>
            <w:r w:rsidRPr="00375AD6">
              <w:rPr>
                <w:sz w:val="18"/>
                <w:szCs w:val="18"/>
              </w:rPr>
              <w:t xml:space="preserve"> предложения.</w:t>
            </w:r>
          </w:p>
        </w:tc>
      </w:tr>
      <w:tr w:rsidR="005F7CE0" w:rsidTr="00375AD6">
        <w:tc>
          <w:tcPr>
            <w:tcW w:w="0" w:type="auto"/>
            <w:tcBorders>
              <w:top w:val="single" w:sz="4" w:space="0" w:color="auto"/>
              <w:left w:val="single" w:sz="4" w:space="0" w:color="auto"/>
              <w:bottom w:val="single" w:sz="4" w:space="0" w:color="auto"/>
              <w:right w:val="single" w:sz="4" w:space="0" w:color="auto"/>
            </w:tcBorders>
            <w:vAlign w:val="center"/>
          </w:tcPr>
          <w:p w:rsidR="005F7CE0" w:rsidRDefault="005F7CE0">
            <w:pPr>
              <w:rPr>
                <w:sz w:val="18"/>
                <w:szCs w:val="18"/>
                <w:lang w:eastAsia="en-US"/>
              </w:rPr>
            </w:pPr>
            <w:r>
              <w:rPr>
                <w:sz w:val="18"/>
                <w:szCs w:val="18"/>
              </w:rPr>
              <w:t xml:space="preserve">28 </w:t>
            </w:r>
          </w:p>
        </w:tc>
        <w:tc>
          <w:tcPr>
            <w:tcW w:w="2973" w:type="dxa"/>
            <w:tcBorders>
              <w:top w:val="single" w:sz="4" w:space="0" w:color="auto"/>
              <w:left w:val="single" w:sz="4" w:space="0" w:color="auto"/>
              <w:bottom w:val="single" w:sz="4" w:space="0" w:color="auto"/>
              <w:right w:val="single" w:sz="4" w:space="0" w:color="auto"/>
            </w:tcBorders>
          </w:tcPr>
          <w:p w:rsidR="005F7CE0" w:rsidRDefault="005F7CE0">
            <w:pPr>
              <w:jc w:val="both"/>
              <w:rPr>
                <w:sz w:val="18"/>
                <w:szCs w:val="18"/>
              </w:rPr>
            </w:pPr>
            <w:r>
              <w:rPr>
                <w:sz w:val="18"/>
                <w:szCs w:val="18"/>
              </w:rPr>
              <w:t>Если объём и выручка продавца увеличились, спрос на этот товар:</w:t>
            </w:r>
          </w:p>
          <w:p w:rsidR="005F7CE0" w:rsidRPr="00375AD6" w:rsidRDefault="005F7CE0" w:rsidP="000D759F">
            <w:pPr>
              <w:pStyle w:val="af4"/>
              <w:numPr>
                <w:ilvl w:val="0"/>
                <w:numId w:val="309"/>
              </w:numPr>
              <w:ind w:left="313"/>
              <w:jc w:val="both"/>
              <w:rPr>
                <w:sz w:val="18"/>
                <w:szCs w:val="18"/>
              </w:rPr>
            </w:pPr>
            <w:r w:rsidRPr="00375AD6">
              <w:rPr>
                <w:sz w:val="18"/>
                <w:szCs w:val="18"/>
              </w:rPr>
              <w:t>абсолютно неэластичный;</w:t>
            </w:r>
          </w:p>
          <w:p w:rsidR="005F7CE0" w:rsidRPr="00375AD6" w:rsidRDefault="005F7CE0" w:rsidP="000D759F">
            <w:pPr>
              <w:pStyle w:val="af4"/>
              <w:numPr>
                <w:ilvl w:val="0"/>
                <w:numId w:val="309"/>
              </w:numPr>
              <w:ind w:left="313"/>
              <w:jc w:val="both"/>
              <w:rPr>
                <w:sz w:val="18"/>
                <w:szCs w:val="18"/>
              </w:rPr>
            </w:pPr>
            <w:r w:rsidRPr="00375AD6">
              <w:rPr>
                <w:sz w:val="18"/>
                <w:szCs w:val="18"/>
              </w:rPr>
              <w:t>абсолютно эластичный;</w:t>
            </w:r>
          </w:p>
          <w:p w:rsidR="005F7CE0" w:rsidRPr="00375AD6" w:rsidRDefault="005F7CE0" w:rsidP="000D759F">
            <w:pPr>
              <w:pStyle w:val="af4"/>
              <w:numPr>
                <w:ilvl w:val="0"/>
                <w:numId w:val="309"/>
              </w:numPr>
              <w:ind w:left="313"/>
              <w:jc w:val="both"/>
              <w:rPr>
                <w:sz w:val="18"/>
                <w:szCs w:val="18"/>
              </w:rPr>
            </w:pPr>
            <w:r w:rsidRPr="00375AD6">
              <w:rPr>
                <w:sz w:val="18"/>
                <w:szCs w:val="18"/>
              </w:rPr>
              <w:t>неэластичный;</w:t>
            </w:r>
          </w:p>
          <w:p w:rsidR="005F7CE0" w:rsidRPr="00375AD6" w:rsidRDefault="005F7CE0" w:rsidP="000D759F">
            <w:pPr>
              <w:pStyle w:val="af4"/>
              <w:numPr>
                <w:ilvl w:val="0"/>
                <w:numId w:val="309"/>
              </w:numPr>
              <w:ind w:left="313"/>
              <w:jc w:val="both"/>
              <w:rPr>
                <w:sz w:val="18"/>
                <w:szCs w:val="18"/>
                <w:lang w:eastAsia="en-US"/>
              </w:rPr>
            </w:pPr>
            <w:r w:rsidRPr="00375AD6">
              <w:rPr>
                <w:sz w:val="18"/>
                <w:szCs w:val="18"/>
              </w:rPr>
              <w:t>эластичный.</w:t>
            </w:r>
          </w:p>
        </w:tc>
        <w:tc>
          <w:tcPr>
            <w:tcW w:w="0" w:type="auto"/>
            <w:tcBorders>
              <w:top w:val="single" w:sz="4" w:space="0" w:color="auto"/>
              <w:left w:val="single" w:sz="4" w:space="0" w:color="auto"/>
              <w:bottom w:val="single" w:sz="4" w:space="0" w:color="auto"/>
              <w:right w:val="single" w:sz="4" w:space="0" w:color="auto"/>
            </w:tcBorders>
          </w:tcPr>
          <w:p w:rsidR="005F7CE0" w:rsidRDefault="005F7CE0">
            <w:pPr>
              <w:jc w:val="both"/>
              <w:rPr>
                <w:sz w:val="18"/>
                <w:szCs w:val="18"/>
              </w:rPr>
            </w:pPr>
            <w:r>
              <w:rPr>
                <w:sz w:val="18"/>
                <w:szCs w:val="18"/>
              </w:rPr>
              <w:t>Если цена товара и выручка продавца увеличились, спрос на этот товар:</w:t>
            </w:r>
          </w:p>
          <w:p w:rsidR="005F7CE0" w:rsidRPr="00375AD6" w:rsidRDefault="005F7CE0" w:rsidP="000D759F">
            <w:pPr>
              <w:pStyle w:val="af4"/>
              <w:numPr>
                <w:ilvl w:val="0"/>
                <w:numId w:val="310"/>
              </w:numPr>
              <w:ind w:left="354"/>
              <w:jc w:val="both"/>
              <w:rPr>
                <w:sz w:val="18"/>
                <w:szCs w:val="18"/>
              </w:rPr>
            </w:pPr>
            <w:r w:rsidRPr="00375AD6">
              <w:rPr>
                <w:sz w:val="18"/>
                <w:szCs w:val="18"/>
              </w:rPr>
              <w:t>абсолютно неэластичный;</w:t>
            </w:r>
          </w:p>
          <w:p w:rsidR="005F7CE0" w:rsidRPr="00375AD6" w:rsidRDefault="005F7CE0" w:rsidP="000D759F">
            <w:pPr>
              <w:pStyle w:val="af4"/>
              <w:numPr>
                <w:ilvl w:val="0"/>
                <w:numId w:val="310"/>
              </w:numPr>
              <w:ind w:left="354"/>
              <w:jc w:val="both"/>
              <w:rPr>
                <w:sz w:val="18"/>
                <w:szCs w:val="18"/>
              </w:rPr>
            </w:pPr>
            <w:r w:rsidRPr="00375AD6">
              <w:rPr>
                <w:sz w:val="18"/>
                <w:szCs w:val="18"/>
              </w:rPr>
              <w:t>абсолютно эластичный;</w:t>
            </w:r>
          </w:p>
          <w:p w:rsidR="005F7CE0" w:rsidRPr="00375AD6" w:rsidRDefault="005F7CE0" w:rsidP="000D759F">
            <w:pPr>
              <w:pStyle w:val="af4"/>
              <w:numPr>
                <w:ilvl w:val="0"/>
                <w:numId w:val="310"/>
              </w:numPr>
              <w:ind w:left="354"/>
              <w:jc w:val="both"/>
              <w:rPr>
                <w:sz w:val="18"/>
                <w:szCs w:val="18"/>
              </w:rPr>
            </w:pPr>
            <w:r w:rsidRPr="00375AD6">
              <w:rPr>
                <w:sz w:val="18"/>
                <w:szCs w:val="18"/>
              </w:rPr>
              <w:t>неэластичный;</w:t>
            </w:r>
          </w:p>
          <w:p w:rsidR="005F7CE0" w:rsidRPr="00375AD6" w:rsidRDefault="005F7CE0" w:rsidP="000D759F">
            <w:pPr>
              <w:pStyle w:val="af4"/>
              <w:numPr>
                <w:ilvl w:val="0"/>
                <w:numId w:val="310"/>
              </w:numPr>
              <w:ind w:left="354"/>
              <w:jc w:val="both"/>
              <w:rPr>
                <w:sz w:val="18"/>
                <w:szCs w:val="18"/>
                <w:lang w:eastAsia="en-US"/>
              </w:rPr>
            </w:pPr>
            <w:r w:rsidRPr="00375AD6">
              <w:rPr>
                <w:sz w:val="18"/>
                <w:szCs w:val="18"/>
              </w:rPr>
              <w:t>эластичный.</w:t>
            </w:r>
          </w:p>
        </w:tc>
      </w:tr>
      <w:tr w:rsidR="005F7CE0" w:rsidTr="00375AD6">
        <w:tc>
          <w:tcPr>
            <w:tcW w:w="0" w:type="auto"/>
            <w:tcBorders>
              <w:top w:val="single" w:sz="4" w:space="0" w:color="auto"/>
              <w:left w:val="single" w:sz="4" w:space="0" w:color="auto"/>
              <w:bottom w:val="single" w:sz="4" w:space="0" w:color="auto"/>
              <w:right w:val="single" w:sz="4" w:space="0" w:color="auto"/>
            </w:tcBorders>
            <w:vAlign w:val="center"/>
          </w:tcPr>
          <w:p w:rsidR="005F7CE0" w:rsidRDefault="005F7CE0">
            <w:pPr>
              <w:rPr>
                <w:sz w:val="18"/>
                <w:szCs w:val="18"/>
                <w:lang w:eastAsia="en-US"/>
              </w:rPr>
            </w:pPr>
            <w:r>
              <w:rPr>
                <w:sz w:val="18"/>
                <w:szCs w:val="18"/>
              </w:rPr>
              <w:t xml:space="preserve">29 </w:t>
            </w:r>
          </w:p>
        </w:tc>
        <w:tc>
          <w:tcPr>
            <w:tcW w:w="2973" w:type="dxa"/>
            <w:tcBorders>
              <w:top w:val="single" w:sz="4" w:space="0" w:color="auto"/>
              <w:left w:val="single" w:sz="4" w:space="0" w:color="auto"/>
              <w:bottom w:val="single" w:sz="4" w:space="0" w:color="auto"/>
              <w:right w:val="single" w:sz="4" w:space="0" w:color="auto"/>
            </w:tcBorders>
          </w:tcPr>
          <w:p w:rsidR="005F7CE0" w:rsidRDefault="005F7CE0">
            <w:pPr>
              <w:jc w:val="both"/>
              <w:rPr>
                <w:sz w:val="18"/>
                <w:szCs w:val="18"/>
              </w:rPr>
            </w:pPr>
            <w:r>
              <w:rPr>
                <w:sz w:val="18"/>
                <w:szCs w:val="18"/>
              </w:rPr>
              <w:t>Если, при росте цены товара на 4%, выручка продавца выросла на 2%, спрос на этот товар:</w:t>
            </w:r>
          </w:p>
          <w:p w:rsidR="005F7CE0" w:rsidRPr="00375AD6" w:rsidRDefault="005F7CE0" w:rsidP="000D759F">
            <w:pPr>
              <w:pStyle w:val="af4"/>
              <w:numPr>
                <w:ilvl w:val="0"/>
                <w:numId w:val="311"/>
              </w:numPr>
              <w:ind w:left="313"/>
              <w:jc w:val="both"/>
              <w:rPr>
                <w:sz w:val="18"/>
                <w:szCs w:val="18"/>
              </w:rPr>
            </w:pPr>
            <w:r w:rsidRPr="00375AD6">
              <w:rPr>
                <w:sz w:val="18"/>
                <w:szCs w:val="18"/>
              </w:rPr>
              <w:t>абсолютно неэластичный;</w:t>
            </w:r>
          </w:p>
          <w:p w:rsidR="005F7CE0" w:rsidRPr="00375AD6" w:rsidRDefault="005F7CE0" w:rsidP="000D759F">
            <w:pPr>
              <w:pStyle w:val="af4"/>
              <w:numPr>
                <w:ilvl w:val="0"/>
                <w:numId w:val="311"/>
              </w:numPr>
              <w:ind w:left="313"/>
              <w:jc w:val="both"/>
              <w:rPr>
                <w:sz w:val="18"/>
                <w:szCs w:val="18"/>
              </w:rPr>
            </w:pPr>
            <w:r w:rsidRPr="00375AD6">
              <w:rPr>
                <w:sz w:val="18"/>
                <w:szCs w:val="18"/>
              </w:rPr>
              <w:t>абсолютно эластичный;</w:t>
            </w:r>
          </w:p>
          <w:p w:rsidR="005F7CE0" w:rsidRPr="00375AD6" w:rsidRDefault="005F7CE0" w:rsidP="000D759F">
            <w:pPr>
              <w:pStyle w:val="af4"/>
              <w:numPr>
                <w:ilvl w:val="0"/>
                <w:numId w:val="311"/>
              </w:numPr>
              <w:ind w:left="313"/>
              <w:jc w:val="both"/>
              <w:rPr>
                <w:sz w:val="18"/>
                <w:szCs w:val="18"/>
              </w:rPr>
            </w:pPr>
            <w:r w:rsidRPr="00375AD6">
              <w:rPr>
                <w:sz w:val="18"/>
                <w:szCs w:val="18"/>
              </w:rPr>
              <w:t>неэластичный;</w:t>
            </w:r>
          </w:p>
          <w:p w:rsidR="005F7CE0" w:rsidRPr="00375AD6" w:rsidRDefault="005F7CE0" w:rsidP="000D759F">
            <w:pPr>
              <w:pStyle w:val="af4"/>
              <w:numPr>
                <w:ilvl w:val="0"/>
                <w:numId w:val="311"/>
              </w:numPr>
              <w:ind w:left="313"/>
              <w:jc w:val="both"/>
              <w:rPr>
                <w:sz w:val="18"/>
                <w:szCs w:val="18"/>
                <w:lang w:eastAsia="en-US"/>
              </w:rPr>
            </w:pPr>
            <w:r w:rsidRPr="00375AD6">
              <w:rPr>
                <w:sz w:val="18"/>
                <w:szCs w:val="18"/>
              </w:rPr>
              <w:t>эластичный.</w:t>
            </w:r>
          </w:p>
        </w:tc>
        <w:tc>
          <w:tcPr>
            <w:tcW w:w="0" w:type="auto"/>
            <w:tcBorders>
              <w:top w:val="single" w:sz="4" w:space="0" w:color="auto"/>
              <w:left w:val="single" w:sz="4" w:space="0" w:color="auto"/>
              <w:bottom w:val="single" w:sz="4" w:space="0" w:color="auto"/>
              <w:right w:val="single" w:sz="4" w:space="0" w:color="auto"/>
            </w:tcBorders>
          </w:tcPr>
          <w:p w:rsidR="005F7CE0" w:rsidRDefault="005F7CE0">
            <w:pPr>
              <w:jc w:val="both"/>
              <w:rPr>
                <w:sz w:val="18"/>
                <w:szCs w:val="18"/>
              </w:rPr>
            </w:pPr>
            <w:r>
              <w:rPr>
                <w:sz w:val="18"/>
                <w:szCs w:val="18"/>
              </w:rPr>
              <w:t>Если, при росте цены товара на 4%, выручка продавца снизилась на 2%, спрос на этот товар:</w:t>
            </w:r>
          </w:p>
          <w:p w:rsidR="005F7CE0" w:rsidRPr="00375AD6" w:rsidRDefault="005F7CE0" w:rsidP="000D759F">
            <w:pPr>
              <w:pStyle w:val="af4"/>
              <w:numPr>
                <w:ilvl w:val="0"/>
                <w:numId w:val="312"/>
              </w:numPr>
              <w:ind w:left="354"/>
              <w:jc w:val="both"/>
              <w:rPr>
                <w:sz w:val="18"/>
                <w:szCs w:val="18"/>
              </w:rPr>
            </w:pPr>
            <w:r w:rsidRPr="00375AD6">
              <w:rPr>
                <w:sz w:val="18"/>
                <w:szCs w:val="18"/>
              </w:rPr>
              <w:t>абсолютно неэластичный;</w:t>
            </w:r>
          </w:p>
          <w:p w:rsidR="005F7CE0" w:rsidRPr="00375AD6" w:rsidRDefault="005F7CE0" w:rsidP="000D759F">
            <w:pPr>
              <w:pStyle w:val="af4"/>
              <w:numPr>
                <w:ilvl w:val="0"/>
                <w:numId w:val="312"/>
              </w:numPr>
              <w:ind w:left="354"/>
              <w:jc w:val="both"/>
              <w:rPr>
                <w:sz w:val="18"/>
                <w:szCs w:val="18"/>
              </w:rPr>
            </w:pPr>
            <w:r w:rsidRPr="00375AD6">
              <w:rPr>
                <w:sz w:val="18"/>
                <w:szCs w:val="18"/>
              </w:rPr>
              <w:t>абсолютно эластичный;</w:t>
            </w:r>
          </w:p>
          <w:p w:rsidR="005F7CE0" w:rsidRPr="00375AD6" w:rsidRDefault="005F7CE0" w:rsidP="000D759F">
            <w:pPr>
              <w:pStyle w:val="af4"/>
              <w:numPr>
                <w:ilvl w:val="0"/>
                <w:numId w:val="312"/>
              </w:numPr>
              <w:ind w:left="354"/>
              <w:jc w:val="both"/>
              <w:rPr>
                <w:sz w:val="18"/>
                <w:szCs w:val="18"/>
              </w:rPr>
            </w:pPr>
            <w:r w:rsidRPr="00375AD6">
              <w:rPr>
                <w:sz w:val="18"/>
                <w:szCs w:val="18"/>
              </w:rPr>
              <w:t>неэластичный;</w:t>
            </w:r>
          </w:p>
          <w:p w:rsidR="005F7CE0" w:rsidRPr="00375AD6" w:rsidRDefault="005F7CE0" w:rsidP="000D759F">
            <w:pPr>
              <w:pStyle w:val="af4"/>
              <w:numPr>
                <w:ilvl w:val="0"/>
                <w:numId w:val="312"/>
              </w:numPr>
              <w:ind w:left="354"/>
              <w:jc w:val="both"/>
              <w:rPr>
                <w:sz w:val="18"/>
                <w:szCs w:val="18"/>
                <w:lang w:eastAsia="en-US"/>
              </w:rPr>
            </w:pPr>
            <w:r w:rsidRPr="00375AD6">
              <w:rPr>
                <w:sz w:val="18"/>
                <w:szCs w:val="18"/>
              </w:rPr>
              <w:t>эластичный.</w:t>
            </w:r>
          </w:p>
        </w:tc>
      </w:tr>
      <w:tr w:rsidR="005F7CE0" w:rsidTr="00375AD6">
        <w:tc>
          <w:tcPr>
            <w:tcW w:w="0" w:type="auto"/>
            <w:tcBorders>
              <w:top w:val="single" w:sz="4" w:space="0" w:color="auto"/>
              <w:left w:val="single" w:sz="4" w:space="0" w:color="auto"/>
              <w:bottom w:val="single" w:sz="4" w:space="0" w:color="auto"/>
              <w:right w:val="single" w:sz="4" w:space="0" w:color="auto"/>
            </w:tcBorders>
            <w:vAlign w:val="center"/>
          </w:tcPr>
          <w:p w:rsidR="005F7CE0" w:rsidRDefault="005F7CE0">
            <w:pPr>
              <w:rPr>
                <w:sz w:val="18"/>
                <w:szCs w:val="18"/>
                <w:lang w:eastAsia="en-US"/>
              </w:rPr>
            </w:pPr>
            <w:r>
              <w:rPr>
                <w:sz w:val="18"/>
                <w:szCs w:val="18"/>
              </w:rPr>
              <w:t xml:space="preserve">30 </w:t>
            </w:r>
          </w:p>
        </w:tc>
        <w:tc>
          <w:tcPr>
            <w:tcW w:w="2973" w:type="dxa"/>
            <w:tcBorders>
              <w:top w:val="single" w:sz="4" w:space="0" w:color="auto"/>
              <w:left w:val="single" w:sz="4" w:space="0" w:color="auto"/>
              <w:bottom w:val="single" w:sz="4" w:space="0" w:color="auto"/>
              <w:right w:val="single" w:sz="4" w:space="0" w:color="auto"/>
            </w:tcBorders>
          </w:tcPr>
          <w:p w:rsidR="005F7CE0" w:rsidRDefault="005F7CE0">
            <w:pPr>
              <w:jc w:val="both"/>
              <w:rPr>
                <w:sz w:val="18"/>
                <w:szCs w:val="18"/>
              </w:rPr>
            </w:pPr>
            <w:r>
              <w:rPr>
                <w:sz w:val="18"/>
                <w:szCs w:val="18"/>
              </w:rPr>
              <w:t>Если спрос – эластичен, то бол</w:t>
            </w:r>
            <w:r>
              <w:rPr>
                <w:sz w:val="18"/>
                <w:szCs w:val="18"/>
              </w:rPr>
              <w:t>ь</w:t>
            </w:r>
            <w:r>
              <w:rPr>
                <w:sz w:val="18"/>
                <w:szCs w:val="18"/>
              </w:rPr>
              <w:t>шая часть налога выплачивается:</w:t>
            </w:r>
          </w:p>
          <w:p w:rsidR="005F7CE0" w:rsidRPr="00375AD6" w:rsidRDefault="005F7CE0" w:rsidP="000D759F">
            <w:pPr>
              <w:pStyle w:val="af4"/>
              <w:numPr>
                <w:ilvl w:val="0"/>
                <w:numId w:val="313"/>
              </w:numPr>
              <w:ind w:left="313"/>
              <w:jc w:val="both"/>
              <w:rPr>
                <w:iCs/>
                <w:sz w:val="18"/>
                <w:szCs w:val="18"/>
              </w:rPr>
            </w:pPr>
            <w:r w:rsidRPr="00375AD6">
              <w:rPr>
                <w:noProof/>
                <w:sz w:val="18"/>
                <w:szCs w:val="18"/>
              </w:rPr>
              <w:t>государством;</w:t>
            </w:r>
          </w:p>
          <w:p w:rsidR="005F7CE0" w:rsidRPr="00375AD6" w:rsidRDefault="005F7CE0" w:rsidP="000D759F">
            <w:pPr>
              <w:pStyle w:val="af4"/>
              <w:numPr>
                <w:ilvl w:val="0"/>
                <w:numId w:val="313"/>
              </w:numPr>
              <w:ind w:left="313"/>
              <w:jc w:val="both"/>
              <w:rPr>
                <w:noProof/>
                <w:sz w:val="18"/>
                <w:szCs w:val="18"/>
              </w:rPr>
            </w:pPr>
            <w:r w:rsidRPr="00375AD6">
              <w:rPr>
                <w:noProof/>
                <w:sz w:val="18"/>
                <w:szCs w:val="18"/>
              </w:rPr>
              <w:t>покупателем;</w:t>
            </w:r>
          </w:p>
          <w:p w:rsidR="005F7CE0" w:rsidRPr="00375AD6" w:rsidRDefault="005F7CE0" w:rsidP="000D759F">
            <w:pPr>
              <w:pStyle w:val="af4"/>
              <w:numPr>
                <w:ilvl w:val="0"/>
                <w:numId w:val="313"/>
              </w:numPr>
              <w:ind w:left="313"/>
              <w:jc w:val="both"/>
              <w:rPr>
                <w:noProof/>
                <w:sz w:val="18"/>
                <w:szCs w:val="18"/>
              </w:rPr>
            </w:pPr>
            <w:r w:rsidRPr="00375AD6">
              <w:rPr>
                <w:noProof/>
                <w:sz w:val="18"/>
                <w:szCs w:val="18"/>
              </w:rPr>
              <w:t>потребителем;</w:t>
            </w:r>
          </w:p>
          <w:p w:rsidR="005F7CE0" w:rsidRPr="00375AD6" w:rsidRDefault="005F7CE0" w:rsidP="000D759F">
            <w:pPr>
              <w:pStyle w:val="af4"/>
              <w:numPr>
                <w:ilvl w:val="0"/>
                <w:numId w:val="313"/>
              </w:numPr>
              <w:ind w:left="313"/>
              <w:jc w:val="both"/>
              <w:rPr>
                <w:sz w:val="18"/>
                <w:szCs w:val="18"/>
                <w:lang w:eastAsia="en-US"/>
              </w:rPr>
            </w:pPr>
            <w:r w:rsidRPr="00375AD6">
              <w:rPr>
                <w:noProof/>
                <w:sz w:val="18"/>
                <w:szCs w:val="18"/>
              </w:rPr>
              <w:t>производителем.</w:t>
            </w:r>
          </w:p>
        </w:tc>
        <w:tc>
          <w:tcPr>
            <w:tcW w:w="0" w:type="auto"/>
            <w:tcBorders>
              <w:top w:val="single" w:sz="4" w:space="0" w:color="auto"/>
              <w:left w:val="single" w:sz="4" w:space="0" w:color="auto"/>
              <w:bottom w:val="single" w:sz="4" w:space="0" w:color="auto"/>
              <w:right w:val="single" w:sz="4" w:space="0" w:color="auto"/>
            </w:tcBorders>
          </w:tcPr>
          <w:p w:rsidR="005F7CE0" w:rsidRDefault="005F7CE0">
            <w:pPr>
              <w:jc w:val="both"/>
              <w:rPr>
                <w:sz w:val="18"/>
                <w:szCs w:val="18"/>
              </w:rPr>
            </w:pPr>
            <w:r>
              <w:rPr>
                <w:sz w:val="18"/>
                <w:szCs w:val="18"/>
              </w:rPr>
              <w:t>Если спрос – неэластичен, то бол</w:t>
            </w:r>
            <w:r>
              <w:rPr>
                <w:sz w:val="18"/>
                <w:szCs w:val="18"/>
              </w:rPr>
              <w:t>ь</w:t>
            </w:r>
            <w:r>
              <w:rPr>
                <w:sz w:val="18"/>
                <w:szCs w:val="18"/>
              </w:rPr>
              <w:t>шая часть налога выплачивается:</w:t>
            </w:r>
          </w:p>
          <w:p w:rsidR="005F7CE0" w:rsidRPr="00375AD6" w:rsidRDefault="005F7CE0" w:rsidP="000D759F">
            <w:pPr>
              <w:pStyle w:val="af4"/>
              <w:numPr>
                <w:ilvl w:val="0"/>
                <w:numId w:val="314"/>
              </w:numPr>
              <w:ind w:left="354"/>
              <w:jc w:val="both"/>
              <w:rPr>
                <w:iCs/>
                <w:sz w:val="18"/>
                <w:szCs w:val="18"/>
              </w:rPr>
            </w:pPr>
            <w:r w:rsidRPr="00375AD6">
              <w:rPr>
                <w:noProof/>
                <w:sz w:val="18"/>
                <w:szCs w:val="18"/>
              </w:rPr>
              <w:t>государством;</w:t>
            </w:r>
          </w:p>
          <w:p w:rsidR="005F7CE0" w:rsidRPr="00375AD6" w:rsidRDefault="005F7CE0" w:rsidP="000D759F">
            <w:pPr>
              <w:pStyle w:val="af4"/>
              <w:numPr>
                <w:ilvl w:val="0"/>
                <w:numId w:val="314"/>
              </w:numPr>
              <w:ind w:left="354"/>
              <w:jc w:val="both"/>
              <w:rPr>
                <w:noProof/>
                <w:sz w:val="18"/>
                <w:szCs w:val="18"/>
              </w:rPr>
            </w:pPr>
            <w:r w:rsidRPr="00375AD6">
              <w:rPr>
                <w:sz w:val="18"/>
                <w:szCs w:val="18"/>
              </w:rPr>
              <w:t>поставщиком</w:t>
            </w:r>
            <w:r w:rsidRPr="00375AD6">
              <w:rPr>
                <w:noProof/>
                <w:sz w:val="18"/>
                <w:szCs w:val="18"/>
              </w:rPr>
              <w:t>;</w:t>
            </w:r>
          </w:p>
          <w:p w:rsidR="005F7CE0" w:rsidRPr="00375AD6" w:rsidRDefault="005F7CE0" w:rsidP="000D759F">
            <w:pPr>
              <w:pStyle w:val="af4"/>
              <w:numPr>
                <w:ilvl w:val="0"/>
                <w:numId w:val="314"/>
              </w:numPr>
              <w:ind w:left="354"/>
              <w:jc w:val="both"/>
              <w:rPr>
                <w:noProof/>
                <w:sz w:val="18"/>
                <w:szCs w:val="18"/>
              </w:rPr>
            </w:pPr>
            <w:r w:rsidRPr="00375AD6">
              <w:rPr>
                <w:noProof/>
                <w:sz w:val="18"/>
                <w:szCs w:val="18"/>
              </w:rPr>
              <w:t>потребителем;</w:t>
            </w:r>
          </w:p>
          <w:p w:rsidR="005F7CE0" w:rsidRPr="00375AD6" w:rsidRDefault="005F7CE0" w:rsidP="000D759F">
            <w:pPr>
              <w:pStyle w:val="af4"/>
              <w:numPr>
                <w:ilvl w:val="0"/>
                <w:numId w:val="314"/>
              </w:numPr>
              <w:ind w:left="354"/>
              <w:jc w:val="both"/>
              <w:rPr>
                <w:i/>
                <w:sz w:val="18"/>
                <w:szCs w:val="18"/>
                <w:lang w:eastAsia="en-US"/>
              </w:rPr>
            </w:pPr>
            <w:r w:rsidRPr="00375AD6">
              <w:rPr>
                <w:noProof/>
                <w:sz w:val="18"/>
                <w:szCs w:val="18"/>
              </w:rPr>
              <w:t>производителем.</w:t>
            </w:r>
          </w:p>
        </w:tc>
      </w:tr>
      <w:tr w:rsidR="005F7CE0" w:rsidTr="00375AD6">
        <w:tc>
          <w:tcPr>
            <w:tcW w:w="0" w:type="auto"/>
            <w:tcBorders>
              <w:top w:val="single" w:sz="4" w:space="0" w:color="auto"/>
              <w:left w:val="single" w:sz="4" w:space="0" w:color="auto"/>
              <w:bottom w:val="single" w:sz="4" w:space="0" w:color="auto"/>
              <w:right w:val="single" w:sz="4" w:space="0" w:color="auto"/>
            </w:tcBorders>
            <w:vAlign w:val="center"/>
          </w:tcPr>
          <w:p w:rsidR="005F7CE0" w:rsidRDefault="005F7CE0">
            <w:pPr>
              <w:rPr>
                <w:sz w:val="18"/>
                <w:szCs w:val="18"/>
                <w:lang w:eastAsia="en-US"/>
              </w:rPr>
            </w:pPr>
            <w:r>
              <w:rPr>
                <w:sz w:val="18"/>
                <w:szCs w:val="18"/>
              </w:rPr>
              <w:t xml:space="preserve">31 </w:t>
            </w:r>
          </w:p>
        </w:tc>
        <w:tc>
          <w:tcPr>
            <w:tcW w:w="2973" w:type="dxa"/>
            <w:tcBorders>
              <w:top w:val="single" w:sz="4" w:space="0" w:color="auto"/>
              <w:left w:val="single" w:sz="4" w:space="0" w:color="auto"/>
              <w:bottom w:val="single" w:sz="4" w:space="0" w:color="auto"/>
              <w:right w:val="single" w:sz="4" w:space="0" w:color="auto"/>
            </w:tcBorders>
          </w:tcPr>
          <w:p w:rsidR="005F7CE0" w:rsidRDefault="005F7CE0">
            <w:pPr>
              <w:shd w:val="clear" w:color="auto" w:fill="FFFFFF"/>
              <w:tabs>
                <w:tab w:val="left" w:pos="360"/>
                <w:tab w:val="left" w:pos="720"/>
                <w:tab w:val="left" w:pos="773"/>
              </w:tabs>
              <w:jc w:val="both"/>
              <w:rPr>
                <w:sz w:val="18"/>
                <w:szCs w:val="18"/>
              </w:rPr>
            </w:pPr>
            <w:r>
              <w:rPr>
                <w:sz w:val="18"/>
                <w:szCs w:val="18"/>
              </w:rPr>
              <w:t>Если коэффициент перекрестной эластичности спроса по цене ме</w:t>
            </w:r>
            <w:r>
              <w:rPr>
                <w:sz w:val="18"/>
                <w:szCs w:val="18"/>
              </w:rPr>
              <w:t>ж</w:t>
            </w:r>
            <w:r>
              <w:rPr>
                <w:sz w:val="18"/>
                <w:szCs w:val="18"/>
              </w:rPr>
              <w:t>ду товарами А и Б равен - 2,5, можно утверждать, что это:</w:t>
            </w:r>
          </w:p>
          <w:p w:rsidR="005F7CE0" w:rsidRPr="00375AD6" w:rsidRDefault="005F7CE0" w:rsidP="000D759F">
            <w:pPr>
              <w:pStyle w:val="af4"/>
              <w:numPr>
                <w:ilvl w:val="0"/>
                <w:numId w:val="315"/>
              </w:numPr>
              <w:shd w:val="clear" w:color="auto" w:fill="FFFFFF"/>
              <w:tabs>
                <w:tab w:val="left" w:pos="-3231"/>
                <w:tab w:val="left" w:pos="360"/>
              </w:tabs>
              <w:ind w:left="313"/>
              <w:jc w:val="both"/>
              <w:rPr>
                <w:sz w:val="18"/>
                <w:szCs w:val="18"/>
              </w:rPr>
            </w:pPr>
            <w:r w:rsidRPr="00375AD6">
              <w:rPr>
                <w:sz w:val="18"/>
                <w:szCs w:val="18"/>
              </w:rPr>
              <w:t>товары-заменители;</w:t>
            </w:r>
          </w:p>
          <w:p w:rsidR="005F7CE0" w:rsidRPr="00375AD6" w:rsidRDefault="005F7CE0" w:rsidP="000D759F">
            <w:pPr>
              <w:pStyle w:val="af4"/>
              <w:numPr>
                <w:ilvl w:val="0"/>
                <w:numId w:val="315"/>
              </w:numPr>
              <w:shd w:val="clear" w:color="auto" w:fill="FFFFFF"/>
              <w:tabs>
                <w:tab w:val="left" w:pos="-3231"/>
                <w:tab w:val="left" w:pos="360"/>
              </w:tabs>
              <w:ind w:left="313"/>
              <w:jc w:val="both"/>
              <w:rPr>
                <w:sz w:val="18"/>
                <w:szCs w:val="18"/>
              </w:rPr>
            </w:pPr>
            <w:r w:rsidRPr="00375AD6">
              <w:rPr>
                <w:sz w:val="18"/>
                <w:szCs w:val="18"/>
              </w:rPr>
              <w:t>низшие товары;</w:t>
            </w:r>
          </w:p>
          <w:p w:rsidR="005F7CE0" w:rsidRPr="00375AD6" w:rsidRDefault="005F7CE0" w:rsidP="000D759F">
            <w:pPr>
              <w:pStyle w:val="af4"/>
              <w:numPr>
                <w:ilvl w:val="0"/>
                <w:numId w:val="315"/>
              </w:numPr>
              <w:shd w:val="clear" w:color="auto" w:fill="FFFFFF"/>
              <w:tabs>
                <w:tab w:val="left" w:pos="-3231"/>
                <w:tab w:val="left" w:pos="360"/>
                <w:tab w:val="left" w:pos="4829"/>
              </w:tabs>
              <w:ind w:left="313"/>
              <w:jc w:val="both"/>
              <w:rPr>
                <w:sz w:val="18"/>
                <w:szCs w:val="18"/>
                <w:lang w:eastAsia="en-US"/>
              </w:rPr>
            </w:pPr>
            <w:r w:rsidRPr="00375AD6">
              <w:rPr>
                <w:sz w:val="18"/>
                <w:szCs w:val="18"/>
              </w:rPr>
              <w:t xml:space="preserve">дополняющие друг друга </w:t>
            </w:r>
          </w:p>
        </w:tc>
        <w:tc>
          <w:tcPr>
            <w:tcW w:w="0" w:type="auto"/>
            <w:tcBorders>
              <w:top w:val="single" w:sz="4" w:space="0" w:color="auto"/>
              <w:left w:val="single" w:sz="4" w:space="0" w:color="auto"/>
              <w:bottom w:val="single" w:sz="4" w:space="0" w:color="auto"/>
              <w:right w:val="single" w:sz="4" w:space="0" w:color="auto"/>
            </w:tcBorders>
          </w:tcPr>
          <w:p w:rsidR="005F7CE0" w:rsidRDefault="005F7CE0">
            <w:pPr>
              <w:jc w:val="both"/>
              <w:rPr>
                <w:sz w:val="18"/>
                <w:szCs w:val="18"/>
              </w:rPr>
            </w:pPr>
            <w:r>
              <w:rPr>
                <w:sz w:val="18"/>
                <w:szCs w:val="18"/>
              </w:rPr>
              <w:t>Если повышение стоимости услуг по изготовлению фотоснимков привело к снижению спроса на фотоаппараты, то есть основания утверждать, что…</w:t>
            </w:r>
          </w:p>
          <w:p w:rsidR="005F7CE0" w:rsidRPr="00375AD6" w:rsidRDefault="005F7CE0" w:rsidP="000D759F">
            <w:pPr>
              <w:pStyle w:val="af4"/>
              <w:numPr>
                <w:ilvl w:val="0"/>
                <w:numId w:val="316"/>
              </w:numPr>
              <w:ind w:left="317"/>
              <w:jc w:val="both"/>
              <w:rPr>
                <w:sz w:val="18"/>
                <w:szCs w:val="18"/>
              </w:rPr>
            </w:pPr>
            <w:r w:rsidRPr="00375AD6">
              <w:rPr>
                <w:sz w:val="18"/>
                <w:szCs w:val="18"/>
              </w:rPr>
              <w:t>данные блага взаимозаменяемы;</w:t>
            </w:r>
          </w:p>
          <w:p w:rsidR="005F7CE0" w:rsidRPr="00375AD6" w:rsidRDefault="005F7CE0" w:rsidP="000D759F">
            <w:pPr>
              <w:pStyle w:val="af4"/>
              <w:numPr>
                <w:ilvl w:val="0"/>
                <w:numId w:val="316"/>
              </w:numPr>
              <w:ind w:left="317"/>
              <w:jc w:val="both"/>
              <w:rPr>
                <w:sz w:val="18"/>
                <w:szCs w:val="18"/>
              </w:rPr>
            </w:pPr>
            <w:r w:rsidRPr="00375AD6">
              <w:rPr>
                <w:sz w:val="18"/>
                <w:szCs w:val="18"/>
              </w:rPr>
              <w:t>блага являются товарами, допо</w:t>
            </w:r>
            <w:r w:rsidRPr="00375AD6">
              <w:rPr>
                <w:sz w:val="18"/>
                <w:szCs w:val="18"/>
              </w:rPr>
              <w:t>л</w:t>
            </w:r>
            <w:r w:rsidRPr="00375AD6">
              <w:rPr>
                <w:sz w:val="18"/>
                <w:szCs w:val="18"/>
              </w:rPr>
              <w:t>няющими друг друга;</w:t>
            </w:r>
          </w:p>
        </w:tc>
      </w:tr>
    </w:tbl>
    <w:p w:rsidR="005F7CE0" w:rsidRDefault="005F7CE0" w:rsidP="005F7CE0">
      <w:pPr>
        <w:ind w:left="360"/>
        <w:jc w:val="right"/>
        <w:rPr>
          <w:b/>
          <w:sz w:val="20"/>
          <w:szCs w:val="20"/>
        </w:rPr>
      </w:pPr>
      <w:r>
        <w:rPr>
          <w:i/>
          <w:sz w:val="20"/>
          <w:szCs w:val="20"/>
        </w:rPr>
        <w:lastRenderedPageBreak/>
        <w:t>окончание табл.1.5</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3118"/>
      </w:tblGrid>
      <w:tr w:rsidR="005F7CE0" w:rsidTr="00375AD6">
        <w:tc>
          <w:tcPr>
            <w:tcW w:w="0" w:type="auto"/>
            <w:tcBorders>
              <w:top w:val="single" w:sz="4" w:space="0" w:color="auto"/>
              <w:left w:val="single" w:sz="4" w:space="0" w:color="auto"/>
              <w:bottom w:val="single" w:sz="4" w:space="0" w:color="auto"/>
              <w:right w:val="single" w:sz="4" w:space="0" w:color="auto"/>
            </w:tcBorders>
            <w:vAlign w:val="center"/>
            <w:hideMark/>
          </w:tcPr>
          <w:p w:rsidR="005F7CE0" w:rsidRDefault="005F7CE0">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5F7CE0" w:rsidRDefault="005F7CE0">
            <w:pPr>
              <w:jc w:val="center"/>
              <w:rPr>
                <w:sz w:val="18"/>
                <w:szCs w:val="18"/>
              </w:rPr>
            </w:pPr>
            <w:r>
              <w:rPr>
                <w:sz w:val="18"/>
                <w:szCs w:val="18"/>
              </w:rPr>
              <w:t>2</w:t>
            </w:r>
          </w:p>
        </w:tc>
        <w:tc>
          <w:tcPr>
            <w:tcW w:w="3118" w:type="dxa"/>
            <w:tcBorders>
              <w:top w:val="single" w:sz="4" w:space="0" w:color="auto"/>
              <w:left w:val="single" w:sz="4" w:space="0" w:color="auto"/>
              <w:bottom w:val="single" w:sz="4" w:space="0" w:color="auto"/>
              <w:right w:val="single" w:sz="4" w:space="0" w:color="auto"/>
            </w:tcBorders>
            <w:hideMark/>
          </w:tcPr>
          <w:p w:rsidR="005F7CE0" w:rsidRDefault="005F7CE0">
            <w:pPr>
              <w:tabs>
                <w:tab w:val="left" w:pos="-7018"/>
              </w:tabs>
              <w:jc w:val="center"/>
              <w:rPr>
                <w:sz w:val="18"/>
                <w:szCs w:val="18"/>
              </w:rPr>
            </w:pPr>
            <w:r>
              <w:rPr>
                <w:sz w:val="18"/>
                <w:szCs w:val="18"/>
              </w:rPr>
              <w:t>3</w:t>
            </w:r>
          </w:p>
        </w:tc>
      </w:tr>
      <w:tr w:rsidR="005F7CE0" w:rsidTr="00375AD6">
        <w:tc>
          <w:tcPr>
            <w:tcW w:w="0" w:type="auto"/>
            <w:tcBorders>
              <w:top w:val="single" w:sz="4" w:space="0" w:color="auto"/>
              <w:left w:val="single" w:sz="4" w:space="0" w:color="auto"/>
              <w:bottom w:val="single" w:sz="4" w:space="0" w:color="auto"/>
              <w:right w:val="single" w:sz="4" w:space="0" w:color="auto"/>
            </w:tcBorders>
            <w:vAlign w:val="center"/>
          </w:tcPr>
          <w:p w:rsidR="005F7CE0" w:rsidRDefault="00375AD6">
            <w:pPr>
              <w:jc w:val="both"/>
              <w:rPr>
                <w:sz w:val="18"/>
                <w:szCs w:val="18"/>
              </w:rPr>
            </w:pPr>
            <w:r>
              <w:rPr>
                <w:sz w:val="18"/>
                <w:szCs w:val="18"/>
              </w:rPr>
              <w:t>31</w:t>
            </w:r>
          </w:p>
        </w:tc>
        <w:tc>
          <w:tcPr>
            <w:tcW w:w="2973" w:type="dxa"/>
            <w:tcBorders>
              <w:top w:val="single" w:sz="4" w:space="0" w:color="auto"/>
              <w:left w:val="single" w:sz="4" w:space="0" w:color="auto"/>
              <w:bottom w:val="single" w:sz="4" w:space="0" w:color="auto"/>
              <w:right w:val="single" w:sz="4" w:space="0" w:color="auto"/>
            </w:tcBorders>
          </w:tcPr>
          <w:p w:rsidR="00375AD6" w:rsidRPr="00375AD6" w:rsidRDefault="00375AD6" w:rsidP="00375AD6">
            <w:pPr>
              <w:shd w:val="clear" w:color="auto" w:fill="FFFFFF"/>
              <w:tabs>
                <w:tab w:val="left" w:pos="-3231"/>
                <w:tab w:val="left" w:pos="360"/>
                <w:tab w:val="left" w:pos="4829"/>
              </w:tabs>
              <w:jc w:val="both"/>
              <w:rPr>
                <w:sz w:val="18"/>
                <w:szCs w:val="18"/>
              </w:rPr>
            </w:pPr>
            <w:r w:rsidRPr="00375AD6">
              <w:rPr>
                <w:sz w:val="18"/>
                <w:szCs w:val="18"/>
              </w:rPr>
              <w:t>товары;</w:t>
            </w:r>
          </w:p>
          <w:p w:rsidR="005F7CE0" w:rsidRDefault="00375AD6" w:rsidP="00375AD6">
            <w:pPr>
              <w:jc w:val="both"/>
              <w:rPr>
                <w:sz w:val="18"/>
                <w:szCs w:val="18"/>
              </w:rPr>
            </w:pPr>
            <w:r>
              <w:rPr>
                <w:bCs/>
                <w:sz w:val="18"/>
                <w:szCs w:val="18"/>
              </w:rPr>
              <w:t xml:space="preserve">г)   </w:t>
            </w:r>
            <w:r>
              <w:rPr>
                <w:sz w:val="18"/>
                <w:szCs w:val="18"/>
              </w:rPr>
              <w:t>независимые товары.</w:t>
            </w:r>
          </w:p>
        </w:tc>
        <w:tc>
          <w:tcPr>
            <w:tcW w:w="3118" w:type="dxa"/>
            <w:tcBorders>
              <w:top w:val="single" w:sz="4" w:space="0" w:color="auto"/>
              <w:left w:val="single" w:sz="4" w:space="0" w:color="auto"/>
              <w:bottom w:val="single" w:sz="4" w:space="0" w:color="auto"/>
              <w:right w:val="single" w:sz="4" w:space="0" w:color="auto"/>
            </w:tcBorders>
          </w:tcPr>
          <w:p w:rsidR="00375AD6" w:rsidRPr="00375AD6" w:rsidRDefault="00375AD6" w:rsidP="00375AD6">
            <w:pPr>
              <w:jc w:val="both"/>
              <w:rPr>
                <w:sz w:val="18"/>
                <w:szCs w:val="18"/>
              </w:rPr>
            </w:pPr>
            <w:r>
              <w:rPr>
                <w:bCs/>
                <w:sz w:val="18"/>
                <w:szCs w:val="18"/>
              </w:rPr>
              <w:t xml:space="preserve">в)   </w:t>
            </w:r>
            <w:r w:rsidRPr="00375AD6">
              <w:rPr>
                <w:sz w:val="18"/>
                <w:szCs w:val="18"/>
              </w:rPr>
              <w:t>снизились доходы покупателей;</w:t>
            </w:r>
          </w:p>
          <w:p w:rsidR="005F7CE0" w:rsidRDefault="00375AD6" w:rsidP="00375AD6">
            <w:pPr>
              <w:tabs>
                <w:tab w:val="left" w:pos="-7018"/>
              </w:tabs>
              <w:jc w:val="both"/>
              <w:rPr>
                <w:sz w:val="18"/>
                <w:szCs w:val="18"/>
              </w:rPr>
            </w:pPr>
            <w:r>
              <w:rPr>
                <w:bCs/>
                <w:sz w:val="18"/>
                <w:szCs w:val="18"/>
              </w:rPr>
              <w:t xml:space="preserve">г)  </w:t>
            </w:r>
            <w:r>
              <w:rPr>
                <w:sz w:val="18"/>
                <w:szCs w:val="18"/>
              </w:rPr>
              <w:t>выросли издержки производит</w:t>
            </w:r>
            <w:r>
              <w:rPr>
                <w:sz w:val="18"/>
                <w:szCs w:val="18"/>
              </w:rPr>
              <w:t>е</w:t>
            </w:r>
            <w:r>
              <w:rPr>
                <w:sz w:val="18"/>
                <w:szCs w:val="18"/>
              </w:rPr>
              <w:t>лей фотоаппаратов.</w:t>
            </w:r>
          </w:p>
        </w:tc>
      </w:tr>
    </w:tbl>
    <w:p w:rsidR="00697C47" w:rsidRPr="00375AD6" w:rsidRDefault="00697C47" w:rsidP="00697C47">
      <w:pPr>
        <w:ind w:left="360"/>
        <w:jc w:val="center"/>
        <w:rPr>
          <w:sz w:val="20"/>
          <w:szCs w:val="20"/>
        </w:rPr>
      </w:pPr>
      <w:r w:rsidRPr="00375AD6">
        <w:rPr>
          <w:sz w:val="20"/>
          <w:szCs w:val="20"/>
        </w:rPr>
        <w:t>Блок 6</w:t>
      </w:r>
    </w:p>
    <w:p w:rsidR="00295D7E" w:rsidRDefault="00295D7E" w:rsidP="00295D7E">
      <w:pPr>
        <w:ind w:left="360"/>
        <w:jc w:val="right"/>
        <w:rPr>
          <w:b/>
          <w:sz w:val="20"/>
          <w:szCs w:val="20"/>
          <w:lang w:eastAsia="en-US"/>
        </w:rPr>
      </w:pPr>
      <w:r>
        <w:rPr>
          <w:i/>
          <w:sz w:val="20"/>
          <w:szCs w:val="20"/>
        </w:rPr>
        <w:t>Таблица 1.6</w:t>
      </w:r>
    </w:p>
    <w:tbl>
      <w:tblPr>
        <w:tblW w:w="6487" w:type="dxa"/>
        <w:tblLook w:val="01E0" w:firstRow="1" w:lastRow="1" w:firstColumn="1" w:lastColumn="1" w:noHBand="0" w:noVBand="0"/>
      </w:tblPr>
      <w:tblGrid>
        <w:gridCol w:w="396"/>
        <w:gridCol w:w="2973"/>
        <w:gridCol w:w="3118"/>
      </w:tblGrid>
      <w:tr w:rsidR="00697C47" w:rsidRPr="00295D7E" w:rsidTr="00375AD6">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295D7E" w:rsidRDefault="00697C47">
            <w:pPr>
              <w:rPr>
                <w:b/>
                <w:sz w:val="18"/>
                <w:szCs w:val="18"/>
                <w:lang w:eastAsia="en-US"/>
              </w:rPr>
            </w:pPr>
            <w:r w:rsidRPr="00295D7E">
              <w:rPr>
                <w:b/>
                <w:sz w:val="18"/>
                <w:szCs w:val="18"/>
              </w:rPr>
              <w:t>Х</w:t>
            </w:r>
          </w:p>
        </w:tc>
        <w:tc>
          <w:tcPr>
            <w:tcW w:w="2973" w:type="dxa"/>
            <w:tcBorders>
              <w:top w:val="single" w:sz="4" w:space="0" w:color="auto"/>
              <w:left w:val="single" w:sz="4" w:space="0" w:color="auto"/>
              <w:bottom w:val="single" w:sz="4" w:space="0" w:color="auto"/>
              <w:right w:val="single" w:sz="4" w:space="0" w:color="auto"/>
            </w:tcBorders>
            <w:hideMark/>
          </w:tcPr>
          <w:p w:rsidR="00697C47" w:rsidRPr="00295D7E" w:rsidRDefault="00697C47" w:rsidP="00375AD6">
            <w:pPr>
              <w:jc w:val="center"/>
              <w:rPr>
                <w:sz w:val="18"/>
                <w:szCs w:val="18"/>
                <w:lang w:eastAsia="en-US"/>
              </w:rPr>
            </w:pPr>
            <w:r w:rsidRPr="00295D7E">
              <w:rPr>
                <w:b/>
                <w:sz w:val="18"/>
                <w:szCs w:val="18"/>
              </w:rPr>
              <w:t>У</w:t>
            </w:r>
            <w:r w:rsidRPr="00295D7E">
              <w:rPr>
                <w:sz w:val="18"/>
                <w:szCs w:val="18"/>
              </w:rPr>
              <w:t xml:space="preserve"> – чётное (02, 04, и.т.д.)</w:t>
            </w:r>
          </w:p>
        </w:tc>
        <w:tc>
          <w:tcPr>
            <w:tcW w:w="3118" w:type="dxa"/>
            <w:tcBorders>
              <w:top w:val="single" w:sz="4" w:space="0" w:color="auto"/>
              <w:left w:val="single" w:sz="4" w:space="0" w:color="auto"/>
              <w:bottom w:val="single" w:sz="4" w:space="0" w:color="auto"/>
              <w:right w:val="single" w:sz="4" w:space="0" w:color="auto"/>
            </w:tcBorders>
            <w:hideMark/>
          </w:tcPr>
          <w:p w:rsidR="00697C47" w:rsidRPr="00295D7E" w:rsidRDefault="00697C47" w:rsidP="00375AD6">
            <w:pPr>
              <w:jc w:val="center"/>
              <w:rPr>
                <w:sz w:val="18"/>
                <w:szCs w:val="18"/>
                <w:lang w:eastAsia="en-US"/>
              </w:rPr>
            </w:pPr>
            <w:r w:rsidRPr="00295D7E">
              <w:rPr>
                <w:b/>
                <w:sz w:val="18"/>
                <w:szCs w:val="18"/>
              </w:rPr>
              <w:t xml:space="preserve">У </w:t>
            </w:r>
            <w:r w:rsidRPr="00295D7E">
              <w:rPr>
                <w:sz w:val="18"/>
                <w:szCs w:val="18"/>
              </w:rPr>
              <w:t>– нечётное (01, 03, и т.д.)</w:t>
            </w:r>
          </w:p>
        </w:tc>
      </w:tr>
      <w:tr w:rsidR="00375AD6" w:rsidRPr="00295D7E" w:rsidTr="00375AD6">
        <w:tc>
          <w:tcPr>
            <w:tcW w:w="0" w:type="auto"/>
            <w:tcBorders>
              <w:top w:val="single" w:sz="4" w:space="0" w:color="auto"/>
              <w:left w:val="single" w:sz="4" w:space="0" w:color="auto"/>
              <w:bottom w:val="single" w:sz="4" w:space="0" w:color="auto"/>
              <w:right w:val="single" w:sz="4" w:space="0" w:color="auto"/>
            </w:tcBorders>
            <w:vAlign w:val="center"/>
          </w:tcPr>
          <w:p w:rsidR="00375AD6" w:rsidRPr="00375AD6" w:rsidRDefault="00375AD6">
            <w:pPr>
              <w:rPr>
                <w:sz w:val="18"/>
                <w:szCs w:val="18"/>
              </w:rPr>
            </w:pPr>
            <w:r w:rsidRPr="00375AD6">
              <w:rPr>
                <w:sz w:val="18"/>
                <w:szCs w:val="18"/>
              </w:rPr>
              <w:t>1</w:t>
            </w:r>
          </w:p>
        </w:tc>
        <w:tc>
          <w:tcPr>
            <w:tcW w:w="2973" w:type="dxa"/>
            <w:tcBorders>
              <w:top w:val="single" w:sz="4" w:space="0" w:color="auto"/>
              <w:left w:val="single" w:sz="4" w:space="0" w:color="auto"/>
              <w:bottom w:val="single" w:sz="4" w:space="0" w:color="auto"/>
              <w:right w:val="single" w:sz="4" w:space="0" w:color="auto"/>
            </w:tcBorders>
          </w:tcPr>
          <w:p w:rsidR="00375AD6" w:rsidRPr="00375AD6" w:rsidRDefault="00375AD6" w:rsidP="00375AD6">
            <w:pPr>
              <w:jc w:val="center"/>
              <w:rPr>
                <w:sz w:val="18"/>
                <w:szCs w:val="18"/>
              </w:rPr>
            </w:pPr>
            <w:r w:rsidRPr="00375AD6">
              <w:rPr>
                <w:sz w:val="18"/>
                <w:szCs w:val="18"/>
              </w:rPr>
              <w:t>2</w:t>
            </w:r>
          </w:p>
        </w:tc>
        <w:tc>
          <w:tcPr>
            <w:tcW w:w="3118" w:type="dxa"/>
            <w:tcBorders>
              <w:top w:val="single" w:sz="4" w:space="0" w:color="auto"/>
              <w:left w:val="single" w:sz="4" w:space="0" w:color="auto"/>
              <w:bottom w:val="single" w:sz="4" w:space="0" w:color="auto"/>
              <w:right w:val="single" w:sz="4" w:space="0" w:color="auto"/>
            </w:tcBorders>
          </w:tcPr>
          <w:p w:rsidR="00375AD6" w:rsidRPr="00375AD6" w:rsidRDefault="00375AD6" w:rsidP="00375AD6">
            <w:pPr>
              <w:jc w:val="center"/>
              <w:rPr>
                <w:sz w:val="18"/>
                <w:szCs w:val="18"/>
              </w:rPr>
            </w:pPr>
            <w:r w:rsidRPr="00375AD6">
              <w:rPr>
                <w:sz w:val="18"/>
                <w:szCs w:val="18"/>
              </w:rPr>
              <w:t>3</w:t>
            </w:r>
          </w:p>
        </w:tc>
      </w:tr>
      <w:tr w:rsidR="00697C47" w:rsidRPr="00295D7E" w:rsidTr="00375AD6">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295D7E" w:rsidRDefault="00697C47">
            <w:pPr>
              <w:rPr>
                <w:sz w:val="18"/>
                <w:szCs w:val="18"/>
                <w:lang w:eastAsia="en-US"/>
              </w:rPr>
            </w:pPr>
            <w:r w:rsidRPr="00295D7E">
              <w:rPr>
                <w:sz w:val="18"/>
                <w:szCs w:val="18"/>
              </w:rPr>
              <w:t xml:space="preserve">01 </w:t>
            </w:r>
          </w:p>
        </w:tc>
        <w:tc>
          <w:tcPr>
            <w:tcW w:w="2973" w:type="dxa"/>
            <w:tcBorders>
              <w:top w:val="single" w:sz="4" w:space="0" w:color="auto"/>
              <w:left w:val="single" w:sz="4" w:space="0" w:color="auto"/>
              <w:bottom w:val="single" w:sz="4" w:space="0" w:color="auto"/>
              <w:right w:val="single" w:sz="4" w:space="0" w:color="auto"/>
            </w:tcBorders>
            <w:hideMark/>
          </w:tcPr>
          <w:p w:rsidR="00697C47" w:rsidRPr="00E476CD" w:rsidRDefault="00697C47" w:rsidP="00375AD6">
            <w:pPr>
              <w:jc w:val="both"/>
              <w:rPr>
                <w:sz w:val="18"/>
                <w:szCs w:val="18"/>
              </w:rPr>
            </w:pPr>
            <w:r w:rsidRPr="00E476CD">
              <w:rPr>
                <w:sz w:val="18"/>
                <w:szCs w:val="18"/>
              </w:rPr>
              <w:t>Чтобы оказаться в положении ра</w:t>
            </w:r>
            <w:r w:rsidRPr="00E476CD">
              <w:rPr>
                <w:sz w:val="18"/>
                <w:szCs w:val="18"/>
              </w:rPr>
              <w:t>в</w:t>
            </w:r>
            <w:r w:rsidRPr="00E476CD">
              <w:rPr>
                <w:sz w:val="18"/>
                <w:szCs w:val="18"/>
              </w:rPr>
              <w:t>новесия потребитель должен:</w:t>
            </w:r>
          </w:p>
          <w:p w:rsidR="00697C47" w:rsidRPr="00E476CD" w:rsidRDefault="00697C47" w:rsidP="000D759F">
            <w:pPr>
              <w:pStyle w:val="af4"/>
              <w:numPr>
                <w:ilvl w:val="0"/>
                <w:numId w:val="317"/>
              </w:numPr>
              <w:ind w:left="313"/>
              <w:jc w:val="both"/>
              <w:rPr>
                <w:sz w:val="18"/>
                <w:szCs w:val="18"/>
              </w:rPr>
            </w:pPr>
            <w:r w:rsidRPr="00E476CD">
              <w:rPr>
                <w:sz w:val="18"/>
                <w:szCs w:val="18"/>
              </w:rPr>
              <w:t>быть уверенным, что цена каждого товара равна предел</w:t>
            </w:r>
            <w:r w:rsidRPr="00E476CD">
              <w:rPr>
                <w:sz w:val="18"/>
                <w:szCs w:val="18"/>
              </w:rPr>
              <w:t>ь</w:t>
            </w:r>
            <w:r w:rsidRPr="00E476CD">
              <w:rPr>
                <w:sz w:val="18"/>
                <w:szCs w:val="18"/>
              </w:rPr>
              <w:t>ной полезности денег;</w:t>
            </w:r>
          </w:p>
          <w:p w:rsidR="00697C47" w:rsidRPr="00E476CD" w:rsidRDefault="00697C47" w:rsidP="000D759F">
            <w:pPr>
              <w:pStyle w:val="af4"/>
              <w:numPr>
                <w:ilvl w:val="0"/>
                <w:numId w:val="317"/>
              </w:numPr>
              <w:ind w:left="313"/>
              <w:jc w:val="both"/>
              <w:rPr>
                <w:sz w:val="18"/>
                <w:szCs w:val="18"/>
              </w:rPr>
            </w:pPr>
            <w:r w:rsidRPr="00E476CD">
              <w:rPr>
                <w:sz w:val="18"/>
                <w:szCs w:val="18"/>
              </w:rPr>
              <w:t>быть уверенным, что цены всех приобретаемых им товаров пропорциональны общим п</w:t>
            </w:r>
            <w:r w:rsidRPr="00E476CD">
              <w:rPr>
                <w:sz w:val="18"/>
                <w:szCs w:val="18"/>
              </w:rPr>
              <w:t>о</w:t>
            </w:r>
            <w:r w:rsidRPr="00E476CD">
              <w:rPr>
                <w:sz w:val="18"/>
                <w:szCs w:val="18"/>
              </w:rPr>
              <w:t>лезностям;</w:t>
            </w:r>
          </w:p>
          <w:p w:rsidR="00697C47" w:rsidRPr="00E476CD" w:rsidRDefault="00697C47" w:rsidP="000D759F">
            <w:pPr>
              <w:pStyle w:val="af4"/>
              <w:numPr>
                <w:ilvl w:val="0"/>
                <w:numId w:val="317"/>
              </w:numPr>
              <w:ind w:left="313"/>
              <w:jc w:val="both"/>
              <w:rPr>
                <w:sz w:val="18"/>
                <w:szCs w:val="18"/>
              </w:rPr>
            </w:pPr>
            <w:r w:rsidRPr="00E476CD">
              <w:rPr>
                <w:bCs/>
                <w:sz w:val="18"/>
                <w:szCs w:val="18"/>
              </w:rPr>
              <w:t>распределять доход таким образом, чтобы последний доллар, истраченный на поку</w:t>
            </w:r>
            <w:r w:rsidRPr="00E476CD">
              <w:rPr>
                <w:bCs/>
                <w:sz w:val="18"/>
                <w:szCs w:val="18"/>
              </w:rPr>
              <w:t>п</w:t>
            </w:r>
            <w:r w:rsidRPr="00E476CD">
              <w:rPr>
                <w:bCs/>
                <w:sz w:val="18"/>
                <w:szCs w:val="18"/>
              </w:rPr>
              <w:t>ку какого-либо товара, прин</w:t>
            </w:r>
            <w:r w:rsidRPr="00E476CD">
              <w:rPr>
                <w:bCs/>
                <w:sz w:val="18"/>
                <w:szCs w:val="18"/>
              </w:rPr>
              <w:t>о</w:t>
            </w:r>
            <w:r w:rsidRPr="00E476CD">
              <w:rPr>
                <w:bCs/>
                <w:sz w:val="18"/>
                <w:szCs w:val="18"/>
              </w:rPr>
              <w:t>сил такой же прирост полезн</w:t>
            </w:r>
            <w:r w:rsidRPr="00E476CD">
              <w:rPr>
                <w:bCs/>
                <w:sz w:val="18"/>
                <w:szCs w:val="18"/>
              </w:rPr>
              <w:t>о</w:t>
            </w:r>
            <w:r w:rsidRPr="00E476CD">
              <w:rPr>
                <w:bCs/>
                <w:sz w:val="18"/>
                <w:szCs w:val="18"/>
              </w:rPr>
              <w:t>сти, как и доллар, истраченный на покупку другого товара;</w:t>
            </w:r>
          </w:p>
          <w:p w:rsidR="00697C47" w:rsidRPr="00E476CD" w:rsidRDefault="00697C47" w:rsidP="000D759F">
            <w:pPr>
              <w:pStyle w:val="af4"/>
              <w:numPr>
                <w:ilvl w:val="0"/>
                <w:numId w:val="317"/>
              </w:numPr>
              <w:ind w:left="313"/>
              <w:jc w:val="both"/>
              <w:rPr>
                <w:sz w:val="18"/>
                <w:szCs w:val="18"/>
              </w:rPr>
            </w:pPr>
            <w:r w:rsidRPr="00E476CD">
              <w:rPr>
                <w:sz w:val="18"/>
                <w:szCs w:val="18"/>
              </w:rPr>
              <w:t>не покупать недоброкач</w:t>
            </w:r>
            <w:r w:rsidRPr="00E476CD">
              <w:rPr>
                <w:sz w:val="18"/>
                <w:szCs w:val="18"/>
              </w:rPr>
              <w:t>е</w:t>
            </w:r>
            <w:r w:rsidRPr="00E476CD">
              <w:rPr>
                <w:sz w:val="18"/>
                <w:szCs w:val="18"/>
              </w:rPr>
              <w:t>ственных товаров.</w:t>
            </w:r>
          </w:p>
        </w:tc>
        <w:tc>
          <w:tcPr>
            <w:tcW w:w="3118" w:type="dxa"/>
            <w:tcBorders>
              <w:top w:val="single" w:sz="4" w:space="0" w:color="auto"/>
              <w:left w:val="single" w:sz="4" w:space="0" w:color="auto"/>
              <w:bottom w:val="single" w:sz="4" w:space="0" w:color="auto"/>
              <w:right w:val="single" w:sz="4" w:space="0" w:color="auto"/>
            </w:tcBorders>
            <w:hideMark/>
          </w:tcPr>
          <w:p w:rsidR="00697C47" w:rsidRPr="00E476CD" w:rsidRDefault="00697C47" w:rsidP="00375AD6">
            <w:pPr>
              <w:jc w:val="both"/>
              <w:rPr>
                <w:sz w:val="18"/>
                <w:szCs w:val="18"/>
              </w:rPr>
            </w:pPr>
            <w:r w:rsidRPr="00E476CD">
              <w:rPr>
                <w:sz w:val="18"/>
                <w:szCs w:val="18"/>
              </w:rPr>
              <w:t>Чтобы максимизировать полезность, потребитель должен:</w:t>
            </w:r>
          </w:p>
          <w:p w:rsidR="00697C47" w:rsidRPr="00E476CD" w:rsidRDefault="00697C47" w:rsidP="000D759F">
            <w:pPr>
              <w:pStyle w:val="af4"/>
              <w:numPr>
                <w:ilvl w:val="0"/>
                <w:numId w:val="318"/>
              </w:numPr>
              <w:ind w:left="317"/>
              <w:jc w:val="both"/>
              <w:rPr>
                <w:sz w:val="18"/>
                <w:szCs w:val="18"/>
              </w:rPr>
            </w:pPr>
            <w:r w:rsidRPr="00E476CD">
              <w:rPr>
                <w:sz w:val="18"/>
                <w:szCs w:val="18"/>
              </w:rPr>
              <w:t>быть уверенным, что цены пр</w:t>
            </w:r>
            <w:r w:rsidRPr="00E476CD">
              <w:rPr>
                <w:sz w:val="18"/>
                <w:szCs w:val="18"/>
              </w:rPr>
              <w:t>и</w:t>
            </w:r>
            <w:r w:rsidRPr="00E476CD">
              <w:rPr>
                <w:sz w:val="18"/>
                <w:szCs w:val="18"/>
              </w:rPr>
              <w:t>обретаемых им товаров пропо</w:t>
            </w:r>
            <w:r w:rsidRPr="00E476CD">
              <w:rPr>
                <w:sz w:val="18"/>
                <w:szCs w:val="18"/>
              </w:rPr>
              <w:t>р</w:t>
            </w:r>
            <w:r w:rsidRPr="00E476CD">
              <w:rPr>
                <w:sz w:val="18"/>
                <w:szCs w:val="18"/>
              </w:rPr>
              <w:t>циональны общим полезностям;</w:t>
            </w:r>
          </w:p>
          <w:p w:rsidR="00697C47" w:rsidRPr="00E476CD" w:rsidRDefault="00697C47" w:rsidP="000D759F">
            <w:pPr>
              <w:pStyle w:val="af4"/>
              <w:numPr>
                <w:ilvl w:val="0"/>
                <w:numId w:val="318"/>
              </w:numPr>
              <w:ind w:left="317"/>
              <w:jc w:val="both"/>
              <w:rPr>
                <w:sz w:val="18"/>
                <w:szCs w:val="18"/>
              </w:rPr>
            </w:pPr>
            <w:r w:rsidRPr="00E476CD">
              <w:rPr>
                <w:sz w:val="18"/>
                <w:szCs w:val="18"/>
              </w:rPr>
              <w:t>уравновешивать предельные полезности последних единиц приобретённых товаров;</w:t>
            </w:r>
          </w:p>
          <w:p w:rsidR="00697C47" w:rsidRPr="00E476CD" w:rsidRDefault="00697C47" w:rsidP="000D759F">
            <w:pPr>
              <w:pStyle w:val="af4"/>
              <w:numPr>
                <w:ilvl w:val="0"/>
                <w:numId w:val="318"/>
              </w:numPr>
              <w:ind w:left="317"/>
              <w:jc w:val="both"/>
              <w:rPr>
                <w:sz w:val="18"/>
                <w:szCs w:val="18"/>
              </w:rPr>
            </w:pPr>
            <w:r w:rsidRPr="00E476CD">
              <w:rPr>
                <w:sz w:val="18"/>
                <w:szCs w:val="18"/>
              </w:rPr>
              <w:t>быть уверенным, что цена товара равна предельной полезности денег;</w:t>
            </w:r>
          </w:p>
          <w:p w:rsidR="00697C47" w:rsidRPr="00E476CD" w:rsidRDefault="00697C47" w:rsidP="000D759F">
            <w:pPr>
              <w:pStyle w:val="af4"/>
              <w:numPr>
                <w:ilvl w:val="0"/>
                <w:numId w:val="318"/>
              </w:numPr>
              <w:ind w:left="317"/>
              <w:jc w:val="both"/>
              <w:rPr>
                <w:sz w:val="18"/>
                <w:szCs w:val="18"/>
                <w:lang w:eastAsia="en-US"/>
              </w:rPr>
            </w:pPr>
            <w:r w:rsidRPr="00E476CD">
              <w:rPr>
                <w:sz w:val="18"/>
                <w:szCs w:val="18"/>
              </w:rPr>
              <w:t>распределять доход так, чтобы последняя денежная единица, истраченная на покупку какого-либо товара, приносила такой же прирост полезности, как и д</w:t>
            </w:r>
            <w:r w:rsidRPr="00E476CD">
              <w:rPr>
                <w:sz w:val="18"/>
                <w:szCs w:val="18"/>
              </w:rPr>
              <w:t>е</w:t>
            </w:r>
            <w:r w:rsidRPr="00E476CD">
              <w:rPr>
                <w:sz w:val="18"/>
                <w:szCs w:val="18"/>
              </w:rPr>
              <w:t>нежная единица, истраченная на покупку другого товара.</w:t>
            </w:r>
          </w:p>
        </w:tc>
      </w:tr>
      <w:tr w:rsidR="00697C47" w:rsidRPr="00295D7E" w:rsidTr="00375AD6">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295D7E" w:rsidRDefault="00697C47">
            <w:pPr>
              <w:rPr>
                <w:sz w:val="18"/>
                <w:szCs w:val="18"/>
                <w:lang w:eastAsia="en-US"/>
              </w:rPr>
            </w:pPr>
            <w:r w:rsidRPr="00295D7E">
              <w:rPr>
                <w:sz w:val="18"/>
                <w:szCs w:val="18"/>
              </w:rPr>
              <w:t xml:space="preserve">02 </w:t>
            </w:r>
          </w:p>
        </w:tc>
        <w:tc>
          <w:tcPr>
            <w:tcW w:w="2973" w:type="dxa"/>
            <w:tcBorders>
              <w:top w:val="single" w:sz="4" w:space="0" w:color="auto"/>
              <w:left w:val="single" w:sz="4" w:space="0" w:color="auto"/>
              <w:bottom w:val="single" w:sz="4" w:space="0" w:color="auto"/>
              <w:right w:val="single" w:sz="4" w:space="0" w:color="auto"/>
            </w:tcBorders>
            <w:hideMark/>
          </w:tcPr>
          <w:p w:rsidR="00697C47" w:rsidRPr="00E476CD" w:rsidRDefault="00697C47" w:rsidP="00375AD6">
            <w:pPr>
              <w:jc w:val="both"/>
              <w:rPr>
                <w:sz w:val="18"/>
                <w:szCs w:val="18"/>
              </w:rPr>
            </w:pPr>
            <w:r w:rsidRPr="00E476CD">
              <w:rPr>
                <w:sz w:val="18"/>
                <w:szCs w:val="18"/>
              </w:rPr>
              <w:t>Предельная норма замещения п</w:t>
            </w:r>
            <w:r w:rsidRPr="00E476CD">
              <w:rPr>
                <w:sz w:val="18"/>
                <w:szCs w:val="18"/>
              </w:rPr>
              <w:t>о</w:t>
            </w:r>
            <w:r w:rsidRPr="00E476CD">
              <w:rPr>
                <w:sz w:val="18"/>
                <w:szCs w:val="18"/>
              </w:rPr>
              <w:t>казывает, от какого количества одного блага покупатель готов отказаться, чтобы…</w:t>
            </w:r>
          </w:p>
          <w:p w:rsidR="00697C47" w:rsidRPr="00E476CD" w:rsidRDefault="00697C47" w:rsidP="000D759F">
            <w:pPr>
              <w:pStyle w:val="af4"/>
              <w:numPr>
                <w:ilvl w:val="0"/>
                <w:numId w:val="319"/>
              </w:numPr>
              <w:ind w:left="313"/>
              <w:jc w:val="both"/>
              <w:rPr>
                <w:sz w:val="18"/>
                <w:szCs w:val="18"/>
              </w:rPr>
            </w:pPr>
            <w:r w:rsidRPr="00E476CD">
              <w:rPr>
                <w:sz w:val="18"/>
                <w:szCs w:val="18"/>
              </w:rPr>
              <w:t>перейти к потреблению друг</w:t>
            </w:r>
            <w:r w:rsidRPr="00E476CD">
              <w:rPr>
                <w:sz w:val="18"/>
                <w:szCs w:val="18"/>
              </w:rPr>
              <w:t>о</w:t>
            </w:r>
            <w:r w:rsidRPr="00E476CD">
              <w:rPr>
                <w:sz w:val="18"/>
                <w:szCs w:val="18"/>
              </w:rPr>
              <w:t>го блага с целью максимизации общей полезности;</w:t>
            </w:r>
          </w:p>
          <w:p w:rsidR="00697C47" w:rsidRPr="00E476CD" w:rsidRDefault="00697C47" w:rsidP="000D759F">
            <w:pPr>
              <w:pStyle w:val="af4"/>
              <w:numPr>
                <w:ilvl w:val="0"/>
                <w:numId w:val="319"/>
              </w:numPr>
              <w:ind w:left="313"/>
              <w:jc w:val="both"/>
              <w:rPr>
                <w:sz w:val="18"/>
                <w:szCs w:val="18"/>
              </w:rPr>
            </w:pPr>
            <w:r w:rsidRPr="00E476CD">
              <w:rPr>
                <w:sz w:val="18"/>
                <w:szCs w:val="18"/>
              </w:rPr>
              <w:t>приобрести более качестве</w:t>
            </w:r>
            <w:r w:rsidRPr="00E476CD">
              <w:rPr>
                <w:sz w:val="18"/>
                <w:szCs w:val="18"/>
              </w:rPr>
              <w:t>н</w:t>
            </w:r>
            <w:r w:rsidRPr="00E476CD">
              <w:rPr>
                <w:sz w:val="18"/>
                <w:szCs w:val="18"/>
              </w:rPr>
              <w:t>ный товар;</w:t>
            </w:r>
          </w:p>
          <w:p w:rsidR="00697C47" w:rsidRPr="00E476CD" w:rsidRDefault="00697C47" w:rsidP="000D759F">
            <w:pPr>
              <w:pStyle w:val="af4"/>
              <w:numPr>
                <w:ilvl w:val="0"/>
                <w:numId w:val="319"/>
              </w:numPr>
              <w:ind w:left="313"/>
              <w:jc w:val="both"/>
              <w:rPr>
                <w:sz w:val="18"/>
                <w:szCs w:val="18"/>
              </w:rPr>
            </w:pPr>
            <w:r w:rsidRPr="00E476CD">
              <w:rPr>
                <w:sz w:val="18"/>
                <w:szCs w:val="18"/>
              </w:rPr>
              <w:t>увеличить потребление друг</w:t>
            </w:r>
            <w:r w:rsidRPr="00E476CD">
              <w:rPr>
                <w:sz w:val="18"/>
                <w:szCs w:val="18"/>
              </w:rPr>
              <w:t>о</w:t>
            </w:r>
            <w:r w:rsidRPr="00E476CD">
              <w:rPr>
                <w:sz w:val="18"/>
                <w:szCs w:val="18"/>
              </w:rPr>
              <w:t>го блага на одну дополнител</w:t>
            </w:r>
            <w:r w:rsidRPr="00E476CD">
              <w:rPr>
                <w:sz w:val="18"/>
                <w:szCs w:val="18"/>
              </w:rPr>
              <w:t>ь</w:t>
            </w:r>
            <w:r w:rsidRPr="00E476CD">
              <w:rPr>
                <w:sz w:val="18"/>
                <w:szCs w:val="18"/>
              </w:rPr>
              <w:t>ную единицу, не изменяя о</w:t>
            </w:r>
            <w:r w:rsidRPr="00E476CD">
              <w:rPr>
                <w:sz w:val="18"/>
                <w:szCs w:val="18"/>
              </w:rPr>
              <w:t>б</w:t>
            </w:r>
            <w:r w:rsidRPr="00E476CD">
              <w:rPr>
                <w:sz w:val="18"/>
                <w:szCs w:val="18"/>
              </w:rPr>
              <w:t>щей полезности;</w:t>
            </w:r>
          </w:p>
          <w:p w:rsidR="00697C47" w:rsidRPr="00E476CD" w:rsidRDefault="00697C47" w:rsidP="000D759F">
            <w:pPr>
              <w:pStyle w:val="af4"/>
              <w:numPr>
                <w:ilvl w:val="0"/>
                <w:numId w:val="319"/>
              </w:numPr>
              <w:ind w:left="313"/>
              <w:jc w:val="both"/>
              <w:rPr>
                <w:sz w:val="18"/>
                <w:szCs w:val="18"/>
                <w:lang w:eastAsia="en-US"/>
              </w:rPr>
            </w:pPr>
            <w:r w:rsidRPr="00E476CD">
              <w:rPr>
                <w:sz w:val="18"/>
                <w:szCs w:val="18"/>
              </w:rPr>
              <w:t>сэкономленные средства п</w:t>
            </w:r>
            <w:r w:rsidRPr="00E476CD">
              <w:rPr>
                <w:sz w:val="18"/>
                <w:szCs w:val="18"/>
              </w:rPr>
              <w:t>о</w:t>
            </w:r>
            <w:r w:rsidRPr="00E476CD">
              <w:rPr>
                <w:sz w:val="18"/>
                <w:szCs w:val="18"/>
              </w:rPr>
              <w:t>тратить на другой товар, с б</w:t>
            </w:r>
            <w:r w:rsidRPr="00E476CD">
              <w:rPr>
                <w:sz w:val="18"/>
                <w:szCs w:val="18"/>
              </w:rPr>
              <w:t>о</w:t>
            </w:r>
            <w:r w:rsidRPr="00E476CD">
              <w:rPr>
                <w:sz w:val="18"/>
                <w:szCs w:val="18"/>
              </w:rPr>
              <w:t>лее высокой предельной п</w:t>
            </w:r>
            <w:r w:rsidRPr="00E476CD">
              <w:rPr>
                <w:sz w:val="18"/>
                <w:szCs w:val="18"/>
              </w:rPr>
              <w:t>о</w:t>
            </w:r>
            <w:r w:rsidRPr="00E476CD">
              <w:rPr>
                <w:sz w:val="18"/>
                <w:szCs w:val="18"/>
              </w:rPr>
              <w:t>лезностью.</w:t>
            </w:r>
          </w:p>
        </w:tc>
        <w:tc>
          <w:tcPr>
            <w:tcW w:w="3118" w:type="dxa"/>
            <w:tcBorders>
              <w:top w:val="single" w:sz="4" w:space="0" w:color="auto"/>
              <w:left w:val="single" w:sz="4" w:space="0" w:color="auto"/>
              <w:bottom w:val="single" w:sz="4" w:space="0" w:color="auto"/>
              <w:right w:val="single" w:sz="4" w:space="0" w:color="auto"/>
            </w:tcBorders>
            <w:hideMark/>
          </w:tcPr>
          <w:p w:rsidR="00697C47" w:rsidRPr="00E476CD" w:rsidRDefault="00697C47" w:rsidP="00375AD6">
            <w:pPr>
              <w:jc w:val="both"/>
              <w:rPr>
                <w:sz w:val="18"/>
                <w:szCs w:val="18"/>
              </w:rPr>
            </w:pPr>
            <w:r w:rsidRPr="00E476CD">
              <w:rPr>
                <w:sz w:val="18"/>
                <w:szCs w:val="18"/>
              </w:rPr>
              <w:t>Предельная норма замещения товара А товаром В означает:</w:t>
            </w:r>
          </w:p>
          <w:p w:rsidR="00697C47" w:rsidRPr="00E476CD" w:rsidRDefault="00697C47" w:rsidP="000D759F">
            <w:pPr>
              <w:pStyle w:val="af4"/>
              <w:numPr>
                <w:ilvl w:val="0"/>
                <w:numId w:val="320"/>
              </w:numPr>
              <w:ind w:left="317"/>
              <w:jc w:val="both"/>
              <w:rPr>
                <w:sz w:val="18"/>
                <w:szCs w:val="18"/>
              </w:rPr>
            </w:pPr>
            <w:r w:rsidRPr="00E476CD">
              <w:rPr>
                <w:sz w:val="18"/>
                <w:szCs w:val="18"/>
              </w:rPr>
              <w:t>в какой степени увеличивается предельная полезность, если п</w:t>
            </w:r>
            <w:r w:rsidRPr="00E476CD">
              <w:rPr>
                <w:sz w:val="18"/>
                <w:szCs w:val="18"/>
              </w:rPr>
              <w:t>о</w:t>
            </w:r>
            <w:r w:rsidRPr="00E476CD">
              <w:rPr>
                <w:sz w:val="18"/>
                <w:szCs w:val="18"/>
              </w:rPr>
              <w:t>требление товаров А и В увел</w:t>
            </w:r>
            <w:r w:rsidRPr="00E476CD">
              <w:rPr>
                <w:sz w:val="18"/>
                <w:szCs w:val="18"/>
              </w:rPr>
              <w:t>и</w:t>
            </w:r>
            <w:r w:rsidRPr="00E476CD">
              <w:rPr>
                <w:sz w:val="18"/>
                <w:szCs w:val="18"/>
              </w:rPr>
              <w:t>чивается на 1 единицу;</w:t>
            </w:r>
          </w:p>
          <w:p w:rsidR="00697C47" w:rsidRPr="00E476CD" w:rsidRDefault="00697C47" w:rsidP="000D759F">
            <w:pPr>
              <w:pStyle w:val="af4"/>
              <w:numPr>
                <w:ilvl w:val="0"/>
                <w:numId w:val="320"/>
              </w:numPr>
              <w:ind w:left="317"/>
              <w:jc w:val="both"/>
              <w:rPr>
                <w:sz w:val="18"/>
                <w:szCs w:val="18"/>
              </w:rPr>
            </w:pPr>
            <w:r w:rsidRPr="00E476CD">
              <w:rPr>
                <w:sz w:val="18"/>
                <w:szCs w:val="18"/>
              </w:rPr>
              <w:t xml:space="preserve">сколько единиц товара </w:t>
            </w:r>
            <w:r w:rsidR="00E476CD" w:rsidRPr="00E476CD">
              <w:rPr>
                <w:sz w:val="18"/>
                <w:szCs w:val="18"/>
              </w:rPr>
              <w:t xml:space="preserve">А и </w:t>
            </w:r>
            <w:r w:rsidRPr="00E476CD">
              <w:rPr>
                <w:sz w:val="18"/>
                <w:szCs w:val="18"/>
              </w:rPr>
              <w:t>В потребитель покупает, когда его доход возрастает;</w:t>
            </w:r>
          </w:p>
          <w:p w:rsidR="00697C47" w:rsidRPr="00E476CD" w:rsidRDefault="00697C47" w:rsidP="000D759F">
            <w:pPr>
              <w:pStyle w:val="af4"/>
              <w:numPr>
                <w:ilvl w:val="0"/>
                <w:numId w:val="320"/>
              </w:numPr>
              <w:ind w:left="317"/>
              <w:jc w:val="both"/>
              <w:rPr>
                <w:sz w:val="18"/>
                <w:szCs w:val="18"/>
              </w:rPr>
            </w:pPr>
            <w:r w:rsidRPr="00E476CD">
              <w:rPr>
                <w:sz w:val="18"/>
                <w:szCs w:val="18"/>
              </w:rPr>
              <w:t>сколько единиц товара А потр</w:t>
            </w:r>
            <w:r w:rsidRPr="00E476CD">
              <w:rPr>
                <w:sz w:val="18"/>
                <w:szCs w:val="18"/>
              </w:rPr>
              <w:t>е</w:t>
            </w:r>
            <w:r w:rsidRPr="00E476CD">
              <w:rPr>
                <w:sz w:val="18"/>
                <w:szCs w:val="18"/>
              </w:rPr>
              <w:t>битель приобретает, когда цена товара В уменьшается;</w:t>
            </w:r>
          </w:p>
          <w:p w:rsidR="00697C47" w:rsidRPr="00E476CD" w:rsidRDefault="00697C47" w:rsidP="000D759F">
            <w:pPr>
              <w:pStyle w:val="af4"/>
              <w:numPr>
                <w:ilvl w:val="0"/>
                <w:numId w:val="320"/>
              </w:numPr>
              <w:ind w:left="317"/>
              <w:jc w:val="both"/>
              <w:rPr>
                <w:sz w:val="18"/>
                <w:szCs w:val="18"/>
                <w:lang w:eastAsia="en-US"/>
              </w:rPr>
            </w:pPr>
            <w:r w:rsidRPr="00E476CD">
              <w:rPr>
                <w:sz w:val="18"/>
                <w:szCs w:val="18"/>
              </w:rPr>
              <w:t>от какого количества А потреб</w:t>
            </w:r>
            <w:r w:rsidRPr="00E476CD">
              <w:rPr>
                <w:sz w:val="18"/>
                <w:szCs w:val="18"/>
              </w:rPr>
              <w:t>и</w:t>
            </w:r>
            <w:r w:rsidRPr="00E476CD">
              <w:rPr>
                <w:sz w:val="18"/>
                <w:szCs w:val="18"/>
              </w:rPr>
              <w:t>тель готов отказаться в обмен на получение товара В, чтобы о</w:t>
            </w:r>
            <w:r w:rsidRPr="00E476CD">
              <w:rPr>
                <w:sz w:val="18"/>
                <w:szCs w:val="18"/>
              </w:rPr>
              <w:t>б</w:t>
            </w:r>
            <w:r w:rsidRPr="00E476CD">
              <w:rPr>
                <w:sz w:val="18"/>
                <w:szCs w:val="18"/>
              </w:rPr>
              <w:t>щая полезность осталась неи</w:t>
            </w:r>
            <w:r w:rsidRPr="00E476CD">
              <w:rPr>
                <w:sz w:val="18"/>
                <w:szCs w:val="18"/>
              </w:rPr>
              <w:t>з</w:t>
            </w:r>
            <w:r w:rsidRPr="00E476CD">
              <w:rPr>
                <w:sz w:val="18"/>
                <w:szCs w:val="18"/>
              </w:rPr>
              <w:t>менной.</w:t>
            </w:r>
          </w:p>
        </w:tc>
      </w:tr>
    </w:tbl>
    <w:p w:rsidR="00E476CD" w:rsidRDefault="00E476CD">
      <w:pPr>
        <w:rPr>
          <w:b/>
          <w:sz w:val="20"/>
          <w:szCs w:val="20"/>
        </w:rPr>
      </w:pPr>
      <w:r>
        <w:rPr>
          <w:b/>
          <w:sz w:val="20"/>
          <w:szCs w:val="20"/>
        </w:rPr>
        <w:br w:type="page"/>
      </w:r>
    </w:p>
    <w:p w:rsidR="00E476CD" w:rsidRDefault="00E476CD" w:rsidP="00E476CD">
      <w:pPr>
        <w:ind w:left="360"/>
        <w:jc w:val="right"/>
        <w:rPr>
          <w:b/>
          <w:sz w:val="20"/>
          <w:szCs w:val="20"/>
        </w:rPr>
      </w:pPr>
      <w:r>
        <w:rPr>
          <w:i/>
          <w:sz w:val="20"/>
          <w:szCs w:val="20"/>
        </w:rPr>
        <w:lastRenderedPageBreak/>
        <w:t>продолжение табл.1.6</w:t>
      </w:r>
    </w:p>
    <w:tbl>
      <w:tblPr>
        <w:tblW w:w="6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3150"/>
      </w:tblGrid>
      <w:tr w:rsidR="00E476CD" w:rsidTr="00E66060">
        <w:tc>
          <w:tcPr>
            <w:tcW w:w="0" w:type="auto"/>
            <w:tcBorders>
              <w:top w:val="single" w:sz="4" w:space="0" w:color="auto"/>
              <w:left w:val="single" w:sz="4" w:space="0" w:color="auto"/>
              <w:bottom w:val="single" w:sz="4" w:space="0" w:color="auto"/>
              <w:right w:val="single" w:sz="4" w:space="0" w:color="auto"/>
            </w:tcBorders>
            <w:vAlign w:val="center"/>
            <w:hideMark/>
          </w:tcPr>
          <w:p w:rsidR="00E476CD" w:rsidRDefault="00E476CD">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E476CD" w:rsidRDefault="00E476CD">
            <w:pPr>
              <w:jc w:val="center"/>
              <w:rPr>
                <w:sz w:val="18"/>
                <w:szCs w:val="18"/>
              </w:rPr>
            </w:pPr>
            <w:r>
              <w:rPr>
                <w:sz w:val="18"/>
                <w:szCs w:val="18"/>
              </w:rPr>
              <w:t>2</w:t>
            </w:r>
          </w:p>
        </w:tc>
        <w:tc>
          <w:tcPr>
            <w:tcW w:w="3150" w:type="dxa"/>
            <w:tcBorders>
              <w:top w:val="single" w:sz="4" w:space="0" w:color="auto"/>
              <w:left w:val="single" w:sz="4" w:space="0" w:color="auto"/>
              <w:bottom w:val="single" w:sz="4" w:space="0" w:color="auto"/>
              <w:right w:val="single" w:sz="4" w:space="0" w:color="auto"/>
            </w:tcBorders>
            <w:hideMark/>
          </w:tcPr>
          <w:p w:rsidR="00E476CD" w:rsidRDefault="00E476CD">
            <w:pPr>
              <w:tabs>
                <w:tab w:val="left" w:pos="-7018"/>
              </w:tabs>
              <w:jc w:val="center"/>
              <w:rPr>
                <w:sz w:val="18"/>
                <w:szCs w:val="18"/>
              </w:rPr>
            </w:pPr>
            <w:r>
              <w:rPr>
                <w:sz w:val="18"/>
                <w:szCs w:val="18"/>
              </w:rPr>
              <w:t>3</w:t>
            </w:r>
          </w:p>
        </w:tc>
      </w:tr>
      <w:tr w:rsidR="00E66060" w:rsidTr="00E66060">
        <w:tc>
          <w:tcPr>
            <w:tcW w:w="0" w:type="auto"/>
            <w:tcBorders>
              <w:top w:val="single" w:sz="4" w:space="0" w:color="auto"/>
              <w:left w:val="single" w:sz="4" w:space="0" w:color="auto"/>
              <w:bottom w:val="single" w:sz="4" w:space="0" w:color="auto"/>
              <w:right w:val="single" w:sz="4" w:space="0" w:color="auto"/>
            </w:tcBorders>
            <w:vAlign w:val="center"/>
          </w:tcPr>
          <w:p w:rsidR="00E66060" w:rsidRDefault="00E66060">
            <w:pPr>
              <w:rPr>
                <w:sz w:val="18"/>
                <w:szCs w:val="18"/>
                <w:lang w:eastAsia="en-US"/>
              </w:rPr>
            </w:pPr>
            <w:r>
              <w:rPr>
                <w:sz w:val="18"/>
                <w:szCs w:val="18"/>
              </w:rPr>
              <w:t xml:space="preserve">03 </w:t>
            </w:r>
          </w:p>
        </w:tc>
        <w:tc>
          <w:tcPr>
            <w:tcW w:w="2973" w:type="dxa"/>
            <w:tcBorders>
              <w:top w:val="single" w:sz="4" w:space="0" w:color="auto"/>
              <w:left w:val="single" w:sz="4" w:space="0" w:color="auto"/>
              <w:bottom w:val="single" w:sz="4" w:space="0" w:color="auto"/>
              <w:right w:val="single" w:sz="4" w:space="0" w:color="auto"/>
            </w:tcBorders>
          </w:tcPr>
          <w:p w:rsidR="00E66060" w:rsidRPr="00E66060" w:rsidRDefault="00E66060" w:rsidP="00800060">
            <w:pPr>
              <w:jc w:val="both"/>
              <w:rPr>
                <w:sz w:val="18"/>
                <w:szCs w:val="18"/>
              </w:rPr>
            </w:pPr>
            <w:r w:rsidRPr="00E66060">
              <w:rPr>
                <w:sz w:val="18"/>
                <w:szCs w:val="18"/>
              </w:rPr>
              <w:t>Семейство точек, координаты к</w:t>
            </w:r>
            <w:r w:rsidRPr="00E66060">
              <w:rPr>
                <w:sz w:val="18"/>
                <w:szCs w:val="18"/>
              </w:rPr>
              <w:t>о</w:t>
            </w:r>
            <w:r w:rsidRPr="00E66060">
              <w:rPr>
                <w:sz w:val="18"/>
                <w:szCs w:val="18"/>
              </w:rPr>
              <w:t>торых соответствуют наборам двух благ, которые потребитель может купить при неизменных доходах и ценах иллюстрирует:</w:t>
            </w:r>
          </w:p>
          <w:p w:rsidR="00E66060" w:rsidRPr="00E66060" w:rsidRDefault="00E66060" w:rsidP="000D759F">
            <w:pPr>
              <w:pStyle w:val="af4"/>
              <w:widowControl/>
              <w:numPr>
                <w:ilvl w:val="0"/>
                <w:numId w:val="325"/>
              </w:numPr>
              <w:autoSpaceDE/>
              <w:autoSpaceDN/>
              <w:adjustRightInd/>
              <w:ind w:left="313"/>
              <w:jc w:val="both"/>
              <w:rPr>
                <w:sz w:val="18"/>
                <w:szCs w:val="18"/>
              </w:rPr>
            </w:pPr>
            <w:r w:rsidRPr="00E66060">
              <w:rPr>
                <w:sz w:val="18"/>
                <w:szCs w:val="18"/>
              </w:rPr>
              <w:t>бюджетная линия;</w:t>
            </w:r>
          </w:p>
          <w:p w:rsidR="00E66060" w:rsidRPr="00E66060" w:rsidRDefault="00E66060" w:rsidP="000D759F">
            <w:pPr>
              <w:pStyle w:val="af4"/>
              <w:widowControl/>
              <w:numPr>
                <w:ilvl w:val="0"/>
                <w:numId w:val="325"/>
              </w:numPr>
              <w:autoSpaceDE/>
              <w:autoSpaceDN/>
              <w:adjustRightInd/>
              <w:ind w:left="313"/>
              <w:jc w:val="both"/>
              <w:rPr>
                <w:sz w:val="18"/>
                <w:szCs w:val="18"/>
              </w:rPr>
            </w:pPr>
            <w:r w:rsidRPr="00E66060">
              <w:rPr>
                <w:sz w:val="18"/>
                <w:szCs w:val="18"/>
              </w:rPr>
              <w:t>кривая безразличия;</w:t>
            </w:r>
          </w:p>
          <w:p w:rsidR="00E66060" w:rsidRPr="00E66060" w:rsidRDefault="00E66060" w:rsidP="000D759F">
            <w:pPr>
              <w:pStyle w:val="af4"/>
              <w:widowControl/>
              <w:numPr>
                <w:ilvl w:val="0"/>
                <w:numId w:val="325"/>
              </w:numPr>
              <w:autoSpaceDE/>
              <w:autoSpaceDN/>
              <w:adjustRightInd/>
              <w:ind w:left="313"/>
              <w:jc w:val="both"/>
              <w:rPr>
                <w:sz w:val="18"/>
                <w:szCs w:val="18"/>
              </w:rPr>
            </w:pPr>
            <w:r w:rsidRPr="00E66060">
              <w:rPr>
                <w:sz w:val="18"/>
                <w:szCs w:val="18"/>
              </w:rPr>
              <w:t>кривая спроса;</w:t>
            </w:r>
          </w:p>
          <w:p w:rsidR="00E66060" w:rsidRPr="00E66060" w:rsidRDefault="00E66060" w:rsidP="000D759F">
            <w:pPr>
              <w:pStyle w:val="af4"/>
              <w:widowControl/>
              <w:numPr>
                <w:ilvl w:val="0"/>
                <w:numId w:val="325"/>
              </w:numPr>
              <w:autoSpaceDE/>
              <w:autoSpaceDN/>
              <w:adjustRightInd/>
              <w:ind w:left="313"/>
              <w:jc w:val="both"/>
              <w:rPr>
                <w:sz w:val="18"/>
                <w:szCs w:val="18"/>
                <w:lang w:eastAsia="en-US"/>
              </w:rPr>
            </w:pPr>
            <w:r w:rsidRPr="00E66060">
              <w:rPr>
                <w:sz w:val="18"/>
                <w:szCs w:val="18"/>
              </w:rPr>
              <w:t>кривая производственных возможностей.</w:t>
            </w:r>
          </w:p>
        </w:tc>
        <w:tc>
          <w:tcPr>
            <w:tcW w:w="3150" w:type="dxa"/>
            <w:tcBorders>
              <w:top w:val="single" w:sz="4" w:space="0" w:color="auto"/>
              <w:left w:val="single" w:sz="4" w:space="0" w:color="auto"/>
              <w:bottom w:val="single" w:sz="4" w:space="0" w:color="auto"/>
              <w:right w:val="single" w:sz="4" w:space="0" w:color="auto"/>
            </w:tcBorders>
          </w:tcPr>
          <w:p w:rsidR="00E66060" w:rsidRPr="00E66060" w:rsidRDefault="00E66060" w:rsidP="00800060">
            <w:pPr>
              <w:tabs>
                <w:tab w:val="num" w:pos="284"/>
              </w:tabs>
              <w:jc w:val="both"/>
              <w:rPr>
                <w:sz w:val="18"/>
                <w:szCs w:val="18"/>
              </w:rPr>
            </w:pPr>
            <w:r w:rsidRPr="00E66060">
              <w:rPr>
                <w:sz w:val="18"/>
                <w:szCs w:val="18"/>
              </w:rPr>
              <w:t>Рост дохода потребителя отражается графически…</w:t>
            </w:r>
          </w:p>
          <w:p w:rsidR="00E66060" w:rsidRPr="00E66060" w:rsidRDefault="00E66060" w:rsidP="000D759F">
            <w:pPr>
              <w:pStyle w:val="af4"/>
              <w:widowControl/>
              <w:numPr>
                <w:ilvl w:val="0"/>
                <w:numId w:val="326"/>
              </w:numPr>
              <w:autoSpaceDE/>
              <w:autoSpaceDN/>
              <w:adjustRightInd/>
              <w:ind w:left="317"/>
              <w:jc w:val="both"/>
              <w:rPr>
                <w:sz w:val="18"/>
                <w:szCs w:val="18"/>
              </w:rPr>
            </w:pPr>
            <w:r w:rsidRPr="00E66060">
              <w:rPr>
                <w:sz w:val="18"/>
                <w:szCs w:val="18"/>
              </w:rPr>
              <w:t>в изменении наклона бюджетной линии;</w:t>
            </w:r>
          </w:p>
          <w:p w:rsidR="00E66060" w:rsidRPr="00E66060" w:rsidRDefault="00E66060" w:rsidP="000D759F">
            <w:pPr>
              <w:pStyle w:val="af4"/>
              <w:widowControl/>
              <w:numPr>
                <w:ilvl w:val="0"/>
                <w:numId w:val="326"/>
              </w:numPr>
              <w:autoSpaceDE/>
              <w:autoSpaceDN/>
              <w:adjustRightInd/>
              <w:ind w:left="317"/>
              <w:jc w:val="both"/>
              <w:rPr>
                <w:sz w:val="18"/>
                <w:szCs w:val="18"/>
              </w:rPr>
            </w:pPr>
            <w:r w:rsidRPr="00E66060">
              <w:rPr>
                <w:sz w:val="18"/>
                <w:szCs w:val="18"/>
              </w:rPr>
              <w:t>в параллельном сдвиге бюдже</w:t>
            </w:r>
            <w:r w:rsidRPr="00E66060">
              <w:rPr>
                <w:sz w:val="18"/>
                <w:szCs w:val="18"/>
              </w:rPr>
              <w:t>т</w:t>
            </w:r>
            <w:r w:rsidRPr="00E66060">
              <w:rPr>
                <w:sz w:val="18"/>
                <w:szCs w:val="18"/>
              </w:rPr>
              <w:t>ной линии вправо;</w:t>
            </w:r>
          </w:p>
          <w:p w:rsidR="00E66060" w:rsidRPr="00E66060" w:rsidRDefault="00E66060" w:rsidP="000D759F">
            <w:pPr>
              <w:pStyle w:val="af4"/>
              <w:widowControl/>
              <w:numPr>
                <w:ilvl w:val="0"/>
                <w:numId w:val="326"/>
              </w:numPr>
              <w:autoSpaceDE/>
              <w:autoSpaceDN/>
              <w:adjustRightInd/>
              <w:ind w:left="317"/>
              <w:jc w:val="both"/>
              <w:rPr>
                <w:sz w:val="18"/>
                <w:szCs w:val="18"/>
              </w:rPr>
            </w:pPr>
            <w:r w:rsidRPr="00E66060">
              <w:rPr>
                <w:sz w:val="18"/>
                <w:szCs w:val="18"/>
              </w:rPr>
              <w:t>в параллельном сдвиге бюдже</w:t>
            </w:r>
            <w:r w:rsidRPr="00E66060">
              <w:rPr>
                <w:sz w:val="18"/>
                <w:szCs w:val="18"/>
              </w:rPr>
              <w:t>т</w:t>
            </w:r>
            <w:r w:rsidRPr="00E66060">
              <w:rPr>
                <w:sz w:val="18"/>
                <w:szCs w:val="18"/>
              </w:rPr>
              <w:t>ной линии влево;</w:t>
            </w:r>
          </w:p>
          <w:p w:rsidR="00E66060" w:rsidRPr="00E66060" w:rsidRDefault="00E66060" w:rsidP="000D759F">
            <w:pPr>
              <w:pStyle w:val="af4"/>
              <w:widowControl/>
              <w:numPr>
                <w:ilvl w:val="0"/>
                <w:numId w:val="326"/>
              </w:numPr>
              <w:autoSpaceDE/>
              <w:autoSpaceDN/>
              <w:adjustRightInd/>
              <w:ind w:left="317"/>
              <w:jc w:val="both"/>
              <w:rPr>
                <w:sz w:val="18"/>
                <w:szCs w:val="18"/>
              </w:rPr>
            </w:pPr>
            <w:r w:rsidRPr="00E66060">
              <w:rPr>
                <w:sz w:val="18"/>
                <w:szCs w:val="18"/>
              </w:rPr>
              <w:t>в изменении наклона бюджетной линии.</w:t>
            </w:r>
          </w:p>
        </w:tc>
      </w:tr>
      <w:tr w:rsidR="00DE06D1" w:rsidTr="00E66060">
        <w:tc>
          <w:tcPr>
            <w:tcW w:w="0" w:type="auto"/>
            <w:tcBorders>
              <w:top w:val="single" w:sz="4" w:space="0" w:color="auto"/>
              <w:left w:val="single" w:sz="4" w:space="0" w:color="auto"/>
              <w:bottom w:val="single" w:sz="4" w:space="0" w:color="auto"/>
              <w:right w:val="single" w:sz="4" w:space="0" w:color="auto"/>
            </w:tcBorders>
            <w:vAlign w:val="center"/>
          </w:tcPr>
          <w:p w:rsidR="00DE06D1" w:rsidRDefault="00DE06D1">
            <w:pPr>
              <w:rPr>
                <w:sz w:val="18"/>
                <w:szCs w:val="18"/>
                <w:lang w:eastAsia="en-US"/>
              </w:rPr>
            </w:pPr>
            <w:r>
              <w:rPr>
                <w:sz w:val="18"/>
                <w:szCs w:val="18"/>
              </w:rPr>
              <w:t xml:space="preserve">04 </w:t>
            </w:r>
          </w:p>
        </w:tc>
        <w:tc>
          <w:tcPr>
            <w:tcW w:w="2973" w:type="dxa"/>
            <w:tcBorders>
              <w:top w:val="single" w:sz="4" w:space="0" w:color="auto"/>
              <w:left w:val="single" w:sz="4" w:space="0" w:color="auto"/>
              <w:bottom w:val="single" w:sz="4" w:space="0" w:color="auto"/>
              <w:right w:val="single" w:sz="4" w:space="0" w:color="auto"/>
            </w:tcBorders>
          </w:tcPr>
          <w:p w:rsidR="00DE06D1" w:rsidRPr="00DE06D1" w:rsidRDefault="00DE06D1" w:rsidP="00800060">
            <w:pPr>
              <w:tabs>
                <w:tab w:val="num" w:pos="284"/>
              </w:tabs>
              <w:jc w:val="both"/>
              <w:rPr>
                <w:sz w:val="18"/>
                <w:szCs w:val="18"/>
              </w:rPr>
            </w:pPr>
            <w:r w:rsidRPr="00DE06D1">
              <w:rPr>
                <w:sz w:val="18"/>
                <w:szCs w:val="18"/>
              </w:rPr>
              <w:t>Изменение цены товара отражается графически…</w:t>
            </w:r>
          </w:p>
          <w:p w:rsidR="00DE06D1" w:rsidRPr="00DE06D1" w:rsidRDefault="00DE06D1" w:rsidP="000D759F">
            <w:pPr>
              <w:pStyle w:val="af4"/>
              <w:widowControl/>
              <w:numPr>
                <w:ilvl w:val="0"/>
                <w:numId w:val="327"/>
              </w:numPr>
              <w:autoSpaceDE/>
              <w:autoSpaceDN/>
              <w:adjustRightInd/>
              <w:ind w:left="313"/>
              <w:jc w:val="both"/>
              <w:rPr>
                <w:sz w:val="18"/>
                <w:szCs w:val="18"/>
              </w:rPr>
            </w:pPr>
            <w:r w:rsidRPr="00DE06D1">
              <w:rPr>
                <w:sz w:val="18"/>
                <w:szCs w:val="18"/>
              </w:rPr>
              <w:t>в изменении наклона бюдже</w:t>
            </w:r>
            <w:r w:rsidRPr="00DE06D1">
              <w:rPr>
                <w:sz w:val="18"/>
                <w:szCs w:val="18"/>
              </w:rPr>
              <w:t>т</w:t>
            </w:r>
            <w:r w:rsidRPr="00DE06D1">
              <w:rPr>
                <w:sz w:val="18"/>
                <w:szCs w:val="18"/>
              </w:rPr>
              <w:t>ной линии;</w:t>
            </w:r>
          </w:p>
          <w:p w:rsidR="00DE06D1" w:rsidRPr="00DE06D1" w:rsidRDefault="00DE06D1" w:rsidP="000D759F">
            <w:pPr>
              <w:pStyle w:val="af4"/>
              <w:widowControl/>
              <w:numPr>
                <w:ilvl w:val="0"/>
                <w:numId w:val="327"/>
              </w:numPr>
              <w:autoSpaceDE/>
              <w:autoSpaceDN/>
              <w:adjustRightInd/>
              <w:ind w:left="313"/>
              <w:jc w:val="both"/>
              <w:rPr>
                <w:sz w:val="18"/>
                <w:szCs w:val="18"/>
              </w:rPr>
            </w:pPr>
            <w:r w:rsidRPr="00DE06D1">
              <w:rPr>
                <w:sz w:val="18"/>
                <w:szCs w:val="18"/>
              </w:rPr>
              <w:t>в изменении наклона кривой безразличия;</w:t>
            </w:r>
          </w:p>
          <w:p w:rsidR="00DE06D1" w:rsidRPr="00DE06D1" w:rsidRDefault="00DE06D1" w:rsidP="000D759F">
            <w:pPr>
              <w:pStyle w:val="af4"/>
              <w:widowControl/>
              <w:numPr>
                <w:ilvl w:val="0"/>
                <w:numId w:val="327"/>
              </w:numPr>
              <w:autoSpaceDE/>
              <w:autoSpaceDN/>
              <w:adjustRightInd/>
              <w:ind w:left="313"/>
              <w:jc w:val="both"/>
              <w:rPr>
                <w:sz w:val="18"/>
                <w:szCs w:val="18"/>
              </w:rPr>
            </w:pPr>
            <w:r w:rsidRPr="00DE06D1">
              <w:rPr>
                <w:sz w:val="18"/>
                <w:szCs w:val="18"/>
              </w:rPr>
              <w:t>в параллельном сдвиге бю</w:t>
            </w:r>
            <w:r w:rsidRPr="00DE06D1">
              <w:rPr>
                <w:sz w:val="18"/>
                <w:szCs w:val="18"/>
              </w:rPr>
              <w:t>д</w:t>
            </w:r>
            <w:r w:rsidRPr="00DE06D1">
              <w:rPr>
                <w:sz w:val="18"/>
                <w:szCs w:val="18"/>
              </w:rPr>
              <w:t>жетной линии вправо;</w:t>
            </w:r>
          </w:p>
          <w:p w:rsidR="00DE06D1" w:rsidRPr="00DE06D1" w:rsidRDefault="00DE06D1" w:rsidP="000D759F">
            <w:pPr>
              <w:pStyle w:val="af4"/>
              <w:widowControl/>
              <w:numPr>
                <w:ilvl w:val="0"/>
                <w:numId w:val="327"/>
              </w:numPr>
              <w:autoSpaceDE/>
              <w:autoSpaceDN/>
              <w:adjustRightInd/>
              <w:ind w:left="313"/>
              <w:jc w:val="both"/>
              <w:rPr>
                <w:sz w:val="18"/>
                <w:szCs w:val="18"/>
                <w:lang w:eastAsia="en-US"/>
              </w:rPr>
            </w:pPr>
            <w:r w:rsidRPr="00DE06D1">
              <w:rPr>
                <w:sz w:val="18"/>
                <w:szCs w:val="18"/>
              </w:rPr>
              <w:t>в параллельном сдвиге кривой безразличия вправо.</w:t>
            </w:r>
          </w:p>
        </w:tc>
        <w:tc>
          <w:tcPr>
            <w:tcW w:w="3150" w:type="dxa"/>
            <w:tcBorders>
              <w:top w:val="single" w:sz="4" w:space="0" w:color="auto"/>
              <w:left w:val="single" w:sz="4" w:space="0" w:color="auto"/>
              <w:bottom w:val="single" w:sz="4" w:space="0" w:color="auto"/>
              <w:right w:val="single" w:sz="4" w:space="0" w:color="auto"/>
            </w:tcBorders>
          </w:tcPr>
          <w:p w:rsidR="00DE06D1" w:rsidRPr="00DE06D1" w:rsidRDefault="00DE06D1" w:rsidP="00800060">
            <w:pPr>
              <w:jc w:val="both"/>
              <w:rPr>
                <w:sz w:val="18"/>
                <w:szCs w:val="18"/>
              </w:rPr>
            </w:pPr>
            <w:r w:rsidRPr="00DE06D1">
              <w:rPr>
                <w:sz w:val="18"/>
                <w:szCs w:val="18"/>
              </w:rPr>
              <w:t>Множество точек с координатами, соответствующими ассортиментным наборам, которые потребитель может купить при неизменном доходе и неизменных ценах иллюстрирует:</w:t>
            </w:r>
          </w:p>
          <w:p w:rsidR="00DE06D1" w:rsidRPr="00DE06D1" w:rsidRDefault="00DE06D1" w:rsidP="000D759F">
            <w:pPr>
              <w:pStyle w:val="af4"/>
              <w:widowControl/>
              <w:numPr>
                <w:ilvl w:val="0"/>
                <w:numId w:val="328"/>
              </w:numPr>
              <w:autoSpaceDE/>
              <w:autoSpaceDN/>
              <w:adjustRightInd/>
              <w:ind w:left="317"/>
              <w:jc w:val="both"/>
              <w:rPr>
                <w:sz w:val="18"/>
                <w:szCs w:val="18"/>
              </w:rPr>
            </w:pPr>
            <w:r w:rsidRPr="00DE06D1">
              <w:rPr>
                <w:sz w:val="18"/>
                <w:szCs w:val="18"/>
              </w:rPr>
              <w:t>бюджетная линия;</w:t>
            </w:r>
          </w:p>
          <w:p w:rsidR="00DE06D1" w:rsidRPr="00DE06D1" w:rsidRDefault="00DE06D1" w:rsidP="000D759F">
            <w:pPr>
              <w:pStyle w:val="af4"/>
              <w:widowControl/>
              <w:numPr>
                <w:ilvl w:val="0"/>
                <w:numId w:val="328"/>
              </w:numPr>
              <w:autoSpaceDE/>
              <w:autoSpaceDN/>
              <w:adjustRightInd/>
              <w:ind w:left="317"/>
              <w:jc w:val="both"/>
              <w:rPr>
                <w:sz w:val="18"/>
                <w:szCs w:val="18"/>
              </w:rPr>
            </w:pPr>
            <w:r w:rsidRPr="00DE06D1">
              <w:rPr>
                <w:sz w:val="18"/>
                <w:szCs w:val="18"/>
              </w:rPr>
              <w:t>кривая безразличия;</w:t>
            </w:r>
          </w:p>
          <w:p w:rsidR="00DE06D1" w:rsidRPr="00DE06D1" w:rsidRDefault="00DE06D1" w:rsidP="000D759F">
            <w:pPr>
              <w:pStyle w:val="af4"/>
              <w:widowControl/>
              <w:numPr>
                <w:ilvl w:val="0"/>
                <w:numId w:val="328"/>
              </w:numPr>
              <w:autoSpaceDE/>
              <w:autoSpaceDN/>
              <w:adjustRightInd/>
              <w:ind w:left="317"/>
              <w:jc w:val="both"/>
              <w:rPr>
                <w:sz w:val="18"/>
                <w:szCs w:val="18"/>
              </w:rPr>
            </w:pPr>
            <w:r w:rsidRPr="00DE06D1">
              <w:rPr>
                <w:sz w:val="18"/>
                <w:szCs w:val="18"/>
              </w:rPr>
              <w:t>кривая спроса;</w:t>
            </w:r>
          </w:p>
          <w:p w:rsidR="00DE06D1" w:rsidRPr="00DE06D1" w:rsidRDefault="00DE06D1" w:rsidP="000D759F">
            <w:pPr>
              <w:pStyle w:val="af4"/>
              <w:widowControl/>
              <w:numPr>
                <w:ilvl w:val="0"/>
                <w:numId w:val="328"/>
              </w:numPr>
              <w:autoSpaceDE/>
              <w:autoSpaceDN/>
              <w:adjustRightInd/>
              <w:ind w:left="317"/>
              <w:jc w:val="both"/>
              <w:rPr>
                <w:sz w:val="18"/>
                <w:szCs w:val="18"/>
                <w:lang w:eastAsia="en-US"/>
              </w:rPr>
            </w:pPr>
            <w:r w:rsidRPr="00DE06D1">
              <w:rPr>
                <w:sz w:val="18"/>
                <w:szCs w:val="18"/>
              </w:rPr>
              <w:t>кривая производственных во</w:t>
            </w:r>
            <w:r w:rsidRPr="00DE06D1">
              <w:rPr>
                <w:sz w:val="18"/>
                <w:szCs w:val="18"/>
              </w:rPr>
              <w:t>з</w:t>
            </w:r>
            <w:r w:rsidRPr="00DE06D1">
              <w:rPr>
                <w:sz w:val="18"/>
                <w:szCs w:val="18"/>
              </w:rPr>
              <w:t>можностей.</w:t>
            </w:r>
          </w:p>
        </w:tc>
      </w:tr>
      <w:tr w:rsidR="00E476CD" w:rsidTr="00E66060">
        <w:tc>
          <w:tcPr>
            <w:tcW w:w="0" w:type="auto"/>
            <w:tcBorders>
              <w:top w:val="single" w:sz="4" w:space="0" w:color="auto"/>
              <w:left w:val="single" w:sz="4" w:space="0" w:color="auto"/>
              <w:bottom w:val="single" w:sz="4" w:space="0" w:color="auto"/>
              <w:right w:val="single" w:sz="4" w:space="0" w:color="auto"/>
            </w:tcBorders>
            <w:vAlign w:val="center"/>
          </w:tcPr>
          <w:p w:rsidR="00E476CD" w:rsidRDefault="00E476CD">
            <w:pPr>
              <w:rPr>
                <w:sz w:val="18"/>
                <w:szCs w:val="18"/>
                <w:lang w:eastAsia="en-US"/>
              </w:rPr>
            </w:pPr>
            <w:r>
              <w:rPr>
                <w:sz w:val="18"/>
                <w:szCs w:val="18"/>
              </w:rPr>
              <w:t xml:space="preserve">05 </w:t>
            </w:r>
          </w:p>
        </w:tc>
        <w:tc>
          <w:tcPr>
            <w:tcW w:w="2973" w:type="dxa"/>
            <w:tcBorders>
              <w:top w:val="single" w:sz="4" w:space="0" w:color="auto"/>
              <w:left w:val="single" w:sz="4" w:space="0" w:color="auto"/>
              <w:bottom w:val="single" w:sz="4" w:space="0" w:color="auto"/>
              <w:right w:val="single" w:sz="4" w:space="0" w:color="auto"/>
            </w:tcBorders>
          </w:tcPr>
          <w:p w:rsidR="00E476CD" w:rsidRDefault="00E476CD" w:rsidP="00800060">
            <w:pPr>
              <w:jc w:val="both"/>
              <w:rPr>
                <w:sz w:val="18"/>
                <w:szCs w:val="18"/>
              </w:rPr>
            </w:pPr>
            <w:r>
              <w:rPr>
                <w:sz w:val="18"/>
                <w:szCs w:val="18"/>
              </w:rPr>
              <w:t>Желания потребителя приобретать те или иные наборы двух благ о</w:t>
            </w:r>
            <w:r>
              <w:rPr>
                <w:sz w:val="18"/>
                <w:szCs w:val="18"/>
              </w:rPr>
              <w:t>т</w:t>
            </w:r>
            <w:r>
              <w:rPr>
                <w:sz w:val="18"/>
                <w:szCs w:val="18"/>
              </w:rPr>
              <w:t>ражает…</w:t>
            </w:r>
          </w:p>
          <w:p w:rsidR="00E476CD" w:rsidRPr="00E476CD" w:rsidRDefault="00E476CD" w:rsidP="000D759F">
            <w:pPr>
              <w:pStyle w:val="af4"/>
              <w:numPr>
                <w:ilvl w:val="0"/>
                <w:numId w:val="321"/>
              </w:numPr>
              <w:ind w:left="313"/>
              <w:jc w:val="both"/>
              <w:rPr>
                <w:sz w:val="18"/>
                <w:szCs w:val="18"/>
              </w:rPr>
            </w:pPr>
            <w:r w:rsidRPr="00E476CD">
              <w:rPr>
                <w:sz w:val="18"/>
                <w:szCs w:val="18"/>
              </w:rPr>
              <w:t>бюджетная линия;</w:t>
            </w:r>
          </w:p>
          <w:p w:rsidR="00E476CD" w:rsidRPr="00E476CD" w:rsidRDefault="00E476CD" w:rsidP="000D759F">
            <w:pPr>
              <w:pStyle w:val="af4"/>
              <w:numPr>
                <w:ilvl w:val="0"/>
                <w:numId w:val="321"/>
              </w:numPr>
              <w:ind w:left="313"/>
              <w:jc w:val="both"/>
              <w:rPr>
                <w:sz w:val="18"/>
                <w:szCs w:val="18"/>
              </w:rPr>
            </w:pPr>
            <w:r w:rsidRPr="00E476CD">
              <w:rPr>
                <w:sz w:val="18"/>
                <w:szCs w:val="18"/>
              </w:rPr>
              <w:t>кривая безразличия;</w:t>
            </w:r>
          </w:p>
          <w:p w:rsidR="00E476CD" w:rsidRPr="00E476CD" w:rsidRDefault="00E476CD" w:rsidP="000D759F">
            <w:pPr>
              <w:pStyle w:val="af4"/>
              <w:numPr>
                <w:ilvl w:val="0"/>
                <w:numId w:val="321"/>
              </w:numPr>
              <w:ind w:left="313"/>
              <w:jc w:val="both"/>
              <w:rPr>
                <w:sz w:val="18"/>
                <w:szCs w:val="18"/>
              </w:rPr>
            </w:pPr>
            <w:r w:rsidRPr="00E476CD">
              <w:rPr>
                <w:sz w:val="18"/>
                <w:szCs w:val="18"/>
              </w:rPr>
              <w:t>кривая спроса;</w:t>
            </w:r>
          </w:p>
          <w:p w:rsidR="00E476CD" w:rsidRPr="00E476CD" w:rsidRDefault="00E476CD" w:rsidP="000D759F">
            <w:pPr>
              <w:pStyle w:val="af4"/>
              <w:numPr>
                <w:ilvl w:val="0"/>
                <w:numId w:val="321"/>
              </w:numPr>
              <w:ind w:left="313"/>
              <w:jc w:val="both"/>
              <w:rPr>
                <w:sz w:val="18"/>
                <w:szCs w:val="18"/>
                <w:lang w:eastAsia="en-US"/>
              </w:rPr>
            </w:pPr>
            <w:r w:rsidRPr="00E476CD">
              <w:rPr>
                <w:sz w:val="18"/>
                <w:szCs w:val="18"/>
              </w:rPr>
              <w:t>кривая общей полезности.</w:t>
            </w:r>
          </w:p>
        </w:tc>
        <w:tc>
          <w:tcPr>
            <w:tcW w:w="3150" w:type="dxa"/>
            <w:tcBorders>
              <w:top w:val="single" w:sz="4" w:space="0" w:color="auto"/>
              <w:left w:val="single" w:sz="4" w:space="0" w:color="auto"/>
              <w:bottom w:val="single" w:sz="4" w:space="0" w:color="auto"/>
              <w:right w:val="single" w:sz="4" w:space="0" w:color="auto"/>
            </w:tcBorders>
          </w:tcPr>
          <w:p w:rsidR="00E476CD" w:rsidRDefault="00E476CD" w:rsidP="00800060">
            <w:pPr>
              <w:jc w:val="both"/>
              <w:rPr>
                <w:sz w:val="18"/>
                <w:szCs w:val="18"/>
              </w:rPr>
            </w:pPr>
            <w:r>
              <w:rPr>
                <w:sz w:val="18"/>
                <w:szCs w:val="18"/>
              </w:rPr>
              <w:t>Вкусы и предпочтения потребителя можно оценить с помощью:</w:t>
            </w:r>
          </w:p>
          <w:p w:rsidR="00E476CD" w:rsidRPr="00E476CD" w:rsidRDefault="00E476CD" w:rsidP="000D759F">
            <w:pPr>
              <w:pStyle w:val="af4"/>
              <w:numPr>
                <w:ilvl w:val="0"/>
                <w:numId w:val="322"/>
              </w:numPr>
              <w:ind w:left="317" w:hanging="382"/>
              <w:jc w:val="both"/>
              <w:rPr>
                <w:sz w:val="18"/>
                <w:szCs w:val="18"/>
              </w:rPr>
            </w:pPr>
            <w:r w:rsidRPr="00E476CD">
              <w:rPr>
                <w:sz w:val="18"/>
                <w:szCs w:val="18"/>
              </w:rPr>
              <w:t>кривой спроса;</w:t>
            </w:r>
          </w:p>
          <w:p w:rsidR="00E476CD" w:rsidRPr="00E476CD" w:rsidRDefault="00E476CD" w:rsidP="000D759F">
            <w:pPr>
              <w:pStyle w:val="af4"/>
              <w:numPr>
                <w:ilvl w:val="0"/>
                <w:numId w:val="322"/>
              </w:numPr>
              <w:ind w:left="317" w:hanging="382"/>
              <w:jc w:val="both"/>
              <w:rPr>
                <w:sz w:val="18"/>
                <w:szCs w:val="18"/>
              </w:rPr>
            </w:pPr>
            <w:r w:rsidRPr="00E476CD">
              <w:rPr>
                <w:sz w:val="18"/>
                <w:szCs w:val="18"/>
              </w:rPr>
              <w:t>кривой безразличия;</w:t>
            </w:r>
          </w:p>
          <w:p w:rsidR="00E476CD" w:rsidRPr="00E476CD" w:rsidRDefault="00E476CD" w:rsidP="000D759F">
            <w:pPr>
              <w:pStyle w:val="af4"/>
              <w:numPr>
                <w:ilvl w:val="0"/>
                <w:numId w:val="322"/>
              </w:numPr>
              <w:ind w:left="317" w:hanging="382"/>
              <w:jc w:val="both"/>
              <w:rPr>
                <w:sz w:val="18"/>
                <w:szCs w:val="18"/>
              </w:rPr>
            </w:pPr>
            <w:r w:rsidRPr="00E476CD">
              <w:rPr>
                <w:sz w:val="18"/>
                <w:szCs w:val="18"/>
              </w:rPr>
              <w:t>кривой общей полезности;</w:t>
            </w:r>
          </w:p>
          <w:p w:rsidR="00E476CD" w:rsidRPr="00E476CD" w:rsidRDefault="00E476CD" w:rsidP="000D759F">
            <w:pPr>
              <w:pStyle w:val="af4"/>
              <w:numPr>
                <w:ilvl w:val="0"/>
                <w:numId w:val="322"/>
              </w:numPr>
              <w:ind w:left="317" w:hanging="382"/>
              <w:jc w:val="both"/>
              <w:rPr>
                <w:sz w:val="18"/>
                <w:szCs w:val="18"/>
                <w:lang w:eastAsia="en-US"/>
              </w:rPr>
            </w:pPr>
            <w:r w:rsidRPr="00E476CD">
              <w:rPr>
                <w:sz w:val="18"/>
                <w:szCs w:val="18"/>
              </w:rPr>
              <w:t>кривой производственных во</w:t>
            </w:r>
            <w:r w:rsidRPr="00E476CD">
              <w:rPr>
                <w:sz w:val="18"/>
                <w:szCs w:val="18"/>
              </w:rPr>
              <w:t>з</w:t>
            </w:r>
            <w:r w:rsidRPr="00E476CD">
              <w:rPr>
                <w:sz w:val="18"/>
                <w:szCs w:val="18"/>
              </w:rPr>
              <w:t>можностей.</w:t>
            </w:r>
          </w:p>
        </w:tc>
      </w:tr>
      <w:tr w:rsidR="00E476CD" w:rsidTr="00E66060">
        <w:tc>
          <w:tcPr>
            <w:tcW w:w="0" w:type="auto"/>
            <w:tcBorders>
              <w:top w:val="single" w:sz="4" w:space="0" w:color="auto"/>
              <w:left w:val="single" w:sz="4" w:space="0" w:color="auto"/>
              <w:bottom w:val="single" w:sz="4" w:space="0" w:color="auto"/>
              <w:right w:val="single" w:sz="4" w:space="0" w:color="auto"/>
            </w:tcBorders>
            <w:vAlign w:val="center"/>
          </w:tcPr>
          <w:p w:rsidR="00E476CD" w:rsidRDefault="00E476CD">
            <w:pPr>
              <w:rPr>
                <w:sz w:val="18"/>
                <w:szCs w:val="18"/>
                <w:lang w:eastAsia="en-US"/>
              </w:rPr>
            </w:pPr>
            <w:r>
              <w:rPr>
                <w:sz w:val="18"/>
                <w:szCs w:val="18"/>
              </w:rPr>
              <w:t xml:space="preserve">06 </w:t>
            </w:r>
          </w:p>
        </w:tc>
        <w:tc>
          <w:tcPr>
            <w:tcW w:w="2973" w:type="dxa"/>
            <w:tcBorders>
              <w:top w:val="single" w:sz="4" w:space="0" w:color="auto"/>
              <w:left w:val="single" w:sz="4" w:space="0" w:color="auto"/>
              <w:bottom w:val="single" w:sz="4" w:space="0" w:color="auto"/>
              <w:right w:val="single" w:sz="4" w:space="0" w:color="auto"/>
            </w:tcBorders>
          </w:tcPr>
          <w:p w:rsidR="00E476CD" w:rsidRDefault="00E476CD" w:rsidP="00800060">
            <w:pPr>
              <w:tabs>
                <w:tab w:val="num" w:pos="284"/>
              </w:tabs>
              <w:jc w:val="both"/>
              <w:rPr>
                <w:sz w:val="18"/>
                <w:szCs w:val="18"/>
              </w:rPr>
            </w:pPr>
            <w:r>
              <w:rPr>
                <w:sz w:val="18"/>
                <w:szCs w:val="18"/>
              </w:rPr>
              <w:t>Вкусы и предпочтения потребителя можно оценить с помощью…</w:t>
            </w:r>
          </w:p>
          <w:p w:rsidR="00E476CD" w:rsidRPr="00E476CD" w:rsidRDefault="00E476CD" w:rsidP="000D759F">
            <w:pPr>
              <w:pStyle w:val="af4"/>
              <w:numPr>
                <w:ilvl w:val="0"/>
                <w:numId w:val="323"/>
              </w:numPr>
              <w:ind w:left="313"/>
              <w:jc w:val="both"/>
              <w:rPr>
                <w:sz w:val="18"/>
                <w:szCs w:val="18"/>
              </w:rPr>
            </w:pPr>
            <w:r w:rsidRPr="00E476CD">
              <w:rPr>
                <w:sz w:val="18"/>
                <w:szCs w:val="18"/>
              </w:rPr>
              <w:t>линий бюджетных огранич</w:t>
            </w:r>
            <w:r w:rsidRPr="00E476CD">
              <w:rPr>
                <w:sz w:val="18"/>
                <w:szCs w:val="18"/>
              </w:rPr>
              <w:t>е</w:t>
            </w:r>
            <w:r w:rsidRPr="00E476CD">
              <w:rPr>
                <w:sz w:val="18"/>
                <w:szCs w:val="18"/>
              </w:rPr>
              <w:t>ний;</w:t>
            </w:r>
          </w:p>
          <w:p w:rsidR="00E476CD" w:rsidRPr="00E476CD" w:rsidRDefault="00E476CD" w:rsidP="000D759F">
            <w:pPr>
              <w:pStyle w:val="af4"/>
              <w:numPr>
                <w:ilvl w:val="0"/>
                <w:numId w:val="323"/>
              </w:numPr>
              <w:ind w:left="313"/>
              <w:jc w:val="both"/>
              <w:rPr>
                <w:sz w:val="18"/>
                <w:szCs w:val="18"/>
              </w:rPr>
            </w:pPr>
            <w:r w:rsidRPr="00E476CD">
              <w:rPr>
                <w:sz w:val="18"/>
                <w:szCs w:val="18"/>
              </w:rPr>
              <w:t>кривой общей полезности;</w:t>
            </w:r>
          </w:p>
          <w:p w:rsidR="00E476CD" w:rsidRPr="00E476CD" w:rsidRDefault="00E476CD" w:rsidP="000D759F">
            <w:pPr>
              <w:pStyle w:val="af4"/>
              <w:numPr>
                <w:ilvl w:val="0"/>
                <w:numId w:val="323"/>
              </w:numPr>
              <w:ind w:left="313"/>
              <w:jc w:val="both"/>
              <w:rPr>
                <w:sz w:val="18"/>
                <w:szCs w:val="18"/>
              </w:rPr>
            </w:pPr>
            <w:r w:rsidRPr="00E476CD">
              <w:rPr>
                <w:sz w:val="18"/>
                <w:szCs w:val="18"/>
              </w:rPr>
              <w:t>кривой производственных возможностей;</w:t>
            </w:r>
          </w:p>
          <w:p w:rsidR="00E476CD" w:rsidRPr="00E476CD" w:rsidRDefault="00E476CD" w:rsidP="000D759F">
            <w:pPr>
              <w:pStyle w:val="af4"/>
              <w:numPr>
                <w:ilvl w:val="0"/>
                <w:numId w:val="323"/>
              </w:numPr>
              <w:ind w:left="313"/>
              <w:jc w:val="both"/>
              <w:rPr>
                <w:sz w:val="18"/>
                <w:szCs w:val="18"/>
                <w:lang w:eastAsia="en-US"/>
              </w:rPr>
            </w:pPr>
            <w:r w:rsidRPr="00E476CD">
              <w:rPr>
                <w:sz w:val="18"/>
                <w:szCs w:val="18"/>
              </w:rPr>
              <w:t>кривых безразличия.</w:t>
            </w:r>
          </w:p>
        </w:tc>
        <w:tc>
          <w:tcPr>
            <w:tcW w:w="3150" w:type="dxa"/>
            <w:tcBorders>
              <w:top w:val="single" w:sz="4" w:space="0" w:color="auto"/>
              <w:left w:val="single" w:sz="4" w:space="0" w:color="auto"/>
              <w:bottom w:val="single" w:sz="4" w:space="0" w:color="auto"/>
              <w:right w:val="single" w:sz="4" w:space="0" w:color="auto"/>
            </w:tcBorders>
          </w:tcPr>
          <w:p w:rsidR="00E476CD" w:rsidRDefault="00E476CD" w:rsidP="00800060">
            <w:pPr>
              <w:jc w:val="both"/>
              <w:rPr>
                <w:sz w:val="18"/>
                <w:szCs w:val="18"/>
              </w:rPr>
            </w:pPr>
            <w:r>
              <w:rPr>
                <w:sz w:val="18"/>
                <w:szCs w:val="18"/>
              </w:rPr>
              <w:t>Кривая безразличия имеет полож</w:t>
            </w:r>
            <w:r>
              <w:rPr>
                <w:sz w:val="18"/>
                <w:szCs w:val="18"/>
              </w:rPr>
              <w:t>и</w:t>
            </w:r>
            <w:r>
              <w:rPr>
                <w:sz w:val="18"/>
                <w:szCs w:val="18"/>
              </w:rPr>
              <w:t>тельный наклон, если набор благ включает…</w:t>
            </w:r>
          </w:p>
          <w:p w:rsidR="00E476CD" w:rsidRPr="00E476CD" w:rsidRDefault="00E476CD" w:rsidP="000D759F">
            <w:pPr>
              <w:pStyle w:val="af4"/>
              <w:numPr>
                <w:ilvl w:val="0"/>
                <w:numId w:val="324"/>
              </w:numPr>
              <w:ind w:left="317"/>
              <w:jc w:val="both"/>
              <w:rPr>
                <w:sz w:val="18"/>
                <w:szCs w:val="18"/>
              </w:rPr>
            </w:pPr>
            <w:r w:rsidRPr="00E476CD">
              <w:rPr>
                <w:sz w:val="18"/>
                <w:szCs w:val="18"/>
              </w:rPr>
              <w:t>два престижных товара;</w:t>
            </w:r>
          </w:p>
          <w:p w:rsidR="00E476CD" w:rsidRPr="00E476CD" w:rsidRDefault="00E476CD" w:rsidP="000D759F">
            <w:pPr>
              <w:pStyle w:val="af4"/>
              <w:numPr>
                <w:ilvl w:val="0"/>
                <w:numId w:val="324"/>
              </w:numPr>
              <w:ind w:left="317"/>
              <w:jc w:val="both"/>
              <w:rPr>
                <w:sz w:val="18"/>
                <w:szCs w:val="18"/>
              </w:rPr>
            </w:pPr>
            <w:r w:rsidRPr="00E476CD">
              <w:rPr>
                <w:sz w:val="18"/>
                <w:szCs w:val="18"/>
              </w:rPr>
              <w:t>благо и антиблаго;</w:t>
            </w:r>
          </w:p>
          <w:p w:rsidR="00E476CD" w:rsidRPr="00E476CD" w:rsidRDefault="00E476CD" w:rsidP="000D759F">
            <w:pPr>
              <w:pStyle w:val="af4"/>
              <w:numPr>
                <w:ilvl w:val="0"/>
                <w:numId w:val="324"/>
              </w:numPr>
              <w:ind w:left="317"/>
              <w:jc w:val="both"/>
              <w:rPr>
                <w:sz w:val="18"/>
                <w:szCs w:val="18"/>
              </w:rPr>
            </w:pPr>
            <w:r w:rsidRPr="00E476CD">
              <w:rPr>
                <w:sz w:val="18"/>
                <w:szCs w:val="18"/>
              </w:rPr>
              <w:t xml:space="preserve">товар </w:t>
            </w:r>
            <w:r w:rsidR="00E66060">
              <w:rPr>
                <w:sz w:val="18"/>
                <w:szCs w:val="18"/>
              </w:rPr>
              <w:t>роскоши</w:t>
            </w:r>
            <w:r w:rsidRPr="00E476CD">
              <w:rPr>
                <w:sz w:val="18"/>
                <w:szCs w:val="18"/>
              </w:rPr>
              <w:t xml:space="preserve"> и престижный;</w:t>
            </w:r>
          </w:p>
          <w:p w:rsidR="00E476CD" w:rsidRPr="00E476CD" w:rsidRDefault="00E476CD" w:rsidP="000D759F">
            <w:pPr>
              <w:pStyle w:val="af4"/>
              <w:numPr>
                <w:ilvl w:val="0"/>
                <w:numId w:val="324"/>
              </w:numPr>
              <w:ind w:left="317"/>
              <w:jc w:val="both"/>
              <w:rPr>
                <w:sz w:val="18"/>
                <w:szCs w:val="18"/>
                <w:lang w:eastAsia="en-US"/>
              </w:rPr>
            </w:pPr>
            <w:r w:rsidRPr="00E476CD">
              <w:rPr>
                <w:sz w:val="18"/>
                <w:szCs w:val="18"/>
              </w:rPr>
              <w:t>нормальный товар и «гиффено</w:t>
            </w:r>
            <w:r w:rsidRPr="00E476CD">
              <w:rPr>
                <w:sz w:val="18"/>
                <w:szCs w:val="18"/>
              </w:rPr>
              <w:t>в</w:t>
            </w:r>
            <w:r w:rsidRPr="00E476CD">
              <w:rPr>
                <w:sz w:val="18"/>
                <w:szCs w:val="18"/>
              </w:rPr>
              <w:t>ский товар».</w:t>
            </w:r>
          </w:p>
        </w:tc>
      </w:tr>
      <w:tr w:rsidR="00800060" w:rsidTr="00E66060">
        <w:tc>
          <w:tcPr>
            <w:tcW w:w="0" w:type="auto"/>
            <w:tcBorders>
              <w:top w:val="single" w:sz="4" w:space="0" w:color="auto"/>
              <w:left w:val="single" w:sz="4" w:space="0" w:color="auto"/>
              <w:bottom w:val="single" w:sz="4" w:space="0" w:color="auto"/>
              <w:right w:val="single" w:sz="4" w:space="0" w:color="auto"/>
            </w:tcBorders>
            <w:vAlign w:val="center"/>
          </w:tcPr>
          <w:p w:rsidR="00800060" w:rsidRDefault="00800060">
            <w:pPr>
              <w:rPr>
                <w:sz w:val="18"/>
                <w:szCs w:val="18"/>
                <w:lang w:eastAsia="en-US"/>
              </w:rPr>
            </w:pPr>
            <w:r>
              <w:rPr>
                <w:sz w:val="18"/>
                <w:szCs w:val="18"/>
              </w:rPr>
              <w:t xml:space="preserve">07 </w:t>
            </w:r>
          </w:p>
        </w:tc>
        <w:tc>
          <w:tcPr>
            <w:tcW w:w="2973" w:type="dxa"/>
            <w:tcBorders>
              <w:top w:val="single" w:sz="4" w:space="0" w:color="auto"/>
              <w:left w:val="single" w:sz="4" w:space="0" w:color="auto"/>
              <w:bottom w:val="single" w:sz="4" w:space="0" w:color="auto"/>
              <w:right w:val="single" w:sz="4" w:space="0" w:color="auto"/>
            </w:tcBorders>
          </w:tcPr>
          <w:p w:rsidR="00800060" w:rsidRDefault="00800060" w:rsidP="00800060">
            <w:pPr>
              <w:jc w:val="both"/>
              <w:rPr>
                <w:sz w:val="18"/>
                <w:szCs w:val="18"/>
              </w:rPr>
            </w:pPr>
            <w:r>
              <w:rPr>
                <w:sz w:val="18"/>
                <w:szCs w:val="18"/>
              </w:rPr>
              <w:t>Закон убывающей предельной п</w:t>
            </w:r>
            <w:r>
              <w:rPr>
                <w:sz w:val="18"/>
                <w:szCs w:val="18"/>
              </w:rPr>
              <w:t>о</w:t>
            </w:r>
            <w:r>
              <w:rPr>
                <w:sz w:val="18"/>
                <w:szCs w:val="18"/>
              </w:rPr>
              <w:t>лезности означает, что:</w:t>
            </w:r>
          </w:p>
          <w:p w:rsidR="00800060" w:rsidRPr="00800060" w:rsidRDefault="00800060" w:rsidP="000D759F">
            <w:pPr>
              <w:pStyle w:val="af4"/>
              <w:numPr>
                <w:ilvl w:val="0"/>
                <w:numId w:val="331"/>
              </w:numPr>
              <w:ind w:left="313"/>
              <w:jc w:val="both"/>
              <w:rPr>
                <w:sz w:val="18"/>
                <w:szCs w:val="18"/>
              </w:rPr>
            </w:pPr>
            <w:r w:rsidRPr="00800060">
              <w:rPr>
                <w:color w:val="000000"/>
                <w:sz w:val="18"/>
                <w:szCs w:val="18"/>
              </w:rPr>
              <w:t>отношение предельных поле</w:t>
            </w:r>
            <w:r w:rsidRPr="00800060">
              <w:rPr>
                <w:color w:val="000000"/>
                <w:sz w:val="18"/>
                <w:szCs w:val="18"/>
              </w:rPr>
              <w:t>з</w:t>
            </w:r>
            <w:r w:rsidRPr="00800060">
              <w:rPr>
                <w:color w:val="000000"/>
                <w:sz w:val="18"/>
                <w:szCs w:val="18"/>
              </w:rPr>
              <w:t>ностей к ценам на предметы роскоши меньше, чем на тов</w:t>
            </w:r>
            <w:r w:rsidRPr="00800060">
              <w:rPr>
                <w:color w:val="000000"/>
                <w:sz w:val="18"/>
                <w:szCs w:val="18"/>
              </w:rPr>
              <w:t>а</w:t>
            </w:r>
            <w:r w:rsidRPr="00800060">
              <w:rPr>
                <w:color w:val="000000"/>
                <w:sz w:val="18"/>
                <w:szCs w:val="18"/>
              </w:rPr>
              <w:t>ры первой необходимости;</w:t>
            </w:r>
            <w:r w:rsidRPr="00800060">
              <w:rPr>
                <w:sz w:val="18"/>
                <w:szCs w:val="18"/>
              </w:rPr>
              <w:t xml:space="preserve"> </w:t>
            </w:r>
          </w:p>
          <w:p w:rsidR="00800060" w:rsidRDefault="00800060" w:rsidP="000D759F">
            <w:pPr>
              <w:pStyle w:val="af4"/>
              <w:numPr>
                <w:ilvl w:val="0"/>
                <w:numId w:val="331"/>
              </w:numPr>
              <w:ind w:left="313"/>
              <w:jc w:val="both"/>
              <w:rPr>
                <w:sz w:val="18"/>
                <w:szCs w:val="18"/>
                <w:lang w:eastAsia="en-US"/>
              </w:rPr>
            </w:pPr>
            <w:r w:rsidRPr="00800060">
              <w:rPr>
                <w:sz w:val="18"/>
                <w:szCs w:val="18"/>
              </w:rPr>
              <w:t>полезность приобретаемых товаров убывает по мере ув</w:t>
            </w:r>
            <w:r w:rsidRPr="00800060">
              <w:rPr>
                <w:sz w:val="18"/>
                <w:szCs w:val="18"/>
              </w:rPr>
              <w:t>е</w:t>
            </w:r>
            <w:r w:rsidRPr="00800060">
              <w:rPr>
                <w:sz w:val="18"/>
                <w:szCs w:val="18"/>
              </w:rPr>
              <w:t>личения дохода потребителя;</w:t>
            </w:r>
          </w:p>
        </w:tc>
        <w:tc>
          <w:tcPr>
            <w:tcW w:w="3150" w:type="dxa"/>
            <w:tcBorders>
              <w:top w:val="single" w:sz="4" w:space="0" w:color="auto"/>
              <w:left w:val="single" w:sz="4" w:space="0" w:color="auto"/>
              <w:bottom w:val="single" w:sz="4" w:space="0" w:color="auto"/>
              <w:right w:val="single" w:sz="4" w:space="0" w:color="auto"/>
            </w:tcBorders>
          </w:tcPr>
          <w:p w:rsidR="00800060" w:rsidRDefault="00800060" w:rsidP="00800060">
            <w:pPr>
              <w:jc w:val="both"/>
              <w:rPr>
                <w:sz w:val="18"/>
                <w:szCs w:val="18"/>
              </w:rPr>
            </w:pPr>
            <w:r>
              <w:rPr>
                <w:sz w:val="18"/>
                <w:szCs w:val="18"/>
              </w:rPr>
              <w:t>Закон убывающей предельной поле</w:t>
            </w:r>
            <w:r>
              <w:rPr>
                <w:sz w:val="18"/>
                <w:szCs w:val="18"/>
              </w:rPr>
              <w:t>з</w:t>
            </w:r>
            <w:r>
              <w:rPr>
                <w:sz w:val="18"/>
                <w:szCs w:val="18"/>
              </w:rPr>
              <w:t>ности означает, что…</w:t>
            </w:r>
          </w:p>
          <w:p w:rsidR="00800060" w:rsidRPr="00800060" w:rsidRDefault="00800060" w:rsidP="000D759F">
            <w:pPr>
              <w:pStyle w:val="af4"/>
              <w:numPr>
                <w:ilvl w:val="0"/>
                <w:numId w:val="332"/>
              </w:numPr>
              <w:ind w:left="317"/>
              <w:jc w:val="both"/>
              <w:rPr>
                <w:sz w:val="18"/>
                <w:szCs w:val="18"/>
              </w:rPr>
            </w:pPr>
            <w:r w:rsidRPr="00800060">
              <w:rPr>
                <w:sz w:val="18"/>
                <w:szCs w:val="18"/>
              </w:rPr>
              <w:t>полезность, приносимая каждой последующей единицей товара, убывает по мере увеличения к</w:t>
            </w:r>
            <w:r w:rsidRPr="00800060">
              <w:rPr>
                <w:sz w:val="18"/>
                <w:szCs w:val="18"/>
              </w:rPr>
              <w:t>о</w:t>
            </w:r>
            <w:r w:rsidRPr="00800060">
              <w:rPr>
                <w:sz w:val="18"/>
                <w:szCs w:val="18"/>
              </w:rPr>
              <w:t>личества приобретаемых товаров;</w:t>
            </w:r>
          </w:p>
          <w:p w:rsidR="00800060" w:rsidRDefault="00800060" w:rsidP="000D759F">
            <w:pPr>
              <w:pStyle w:val="af4"/>
              <w:numPr>
                <w:ilvl w:val="0"/>
                <w:numId w:val="332"/>
              </w:numPr>
              <w:ind w:left="317"/>
              <w:jc w:val="both"/>
              <w:rPr>
                <w:sz w:val="18"/>
                <w:szCs w:val="18"/>
              </w:rPr>
            </w:pPr>
            <w:r w:rsidRPr="00800060">
              <w:rPr>
                <w:sz w:val="18"/>
                <w:szCs w:val="18"/>
              </w:rPr>
              <w:t xml:space="preserve">полезность, приносимая каждой последующей единицей товара, </w:t>
            </w:r>
            <w:r>
              <w:rPr>
                <w:sz w:val="18"/>
                <w:szCs w:val="18"/>
              </w:rPr>
              <w:t>возрастает по мере увеличения</w:t>
            </w:r>
          </w:p>
        </w:tc>
      </w:tr>
    </w:tbl>
    <w:p w:rsidR="00E476CD" w:rsidRDefault="00E476CD" w:rsidP="00E476CD">
      <w:pPr>
        <w:ind w:left="360"/>
        <w:jc w:val="right"/>
        <w:rPr>
          <w:b/>
          <w:sz w:val="20"/>
          <w:szCs w:val="20"/>
        </w:rPr>
      </w:pPr>
      <w:r>
        <w:rPr>
          <w:i/>
          <w:sz w:val="20"/>
          <w:szCs w:val="20"/>
        </w:rPr>
        <w:lastRenderedPageBreak/>
        <w:t>продолжение табл.1.6</w:t>
      </w:r>
    </w:p>
    <w:tbl>
      <w:tblPr>
        <w:tblW w:w="6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3150"/>
      </w:tblGrid>
      <w:tr w:rsidR="00E476CD" w:rsidTr="00800060">
        <w:tc>
          <w:tcPr>
            <w:tcW w:w="0" w:type="auto"/>
            <w:tcBorders>
              <w:top w:val="single" w:sz="4" w:space="0" w:color="auto"/>
              <w:left w:val="single" w:sz="4" w:space="0" w:color="auto"/>
              <w:bottom w:val="single" w:sz="4" w:space="0" w:color="auto"/>
              <w:right w:val="single" w:sz="4" w:space="0" w:color="auto"/>
            </w:tcBorders>
            <w:vAlign w:val="center"/>
            <w:hideMark/>
          </w:tcPr>
          <w:p w:rsidR="00E476CD" w:rsidRDefault="00E476CD">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E476CD" w:rsidRDefault="00E476CD">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E476CD" w:rsidRDefault="00E476CD">
            <w:pPr>
              <w:tabs>
                <w:tab w:val="left" w:pos="-7018"/>
              </w:tabs>
              <w:jc w:val="center"/>
              <w:rPr>
                <w:sz w:val="18"/>
                <w:szCs w:val="18"/>
              </w:rPr>
            </w:pPr>
            <w:r>
              <w:rPr>
                <w:sz w:val="18"/>
                <w:szCs w:val="18"/>
              </w:rPr>
              <w:t>3</w:t>
            </w:r>
          </w:p>
        </w:tc>
      </w:tr>
      <w:tr w:rsidR="00E476CD" w:rsidTr="00800060">
        <w:tc>
          <w:tcPr>
            <w:tcW w:w="0" w:type="auto"/>
            <w:tcBorders>
              <w:top w:val="single" w:sz="4" w:space="0" w:color="auto"/>
              <w:left w:val="single" w:sz="4" w:space="0" w:color="auto"/>
              <w:bottom w:val="single" w:sz="4" w:space="0" w:color="auto"/>
              <w:right w:val="single" w:sz="4" w:space="0" w:color="auto"/>
            </w:tcBorders>
            <w:vAlign w:val="center"/>
          </w:tcPr>
          <w:p w:rsidR="00E476CD" w:rsidRDefault="00800060">
            <w:pPr>
              <w:jc w:val="both"/>
              <w:rPr>
                <w:sz w:val="18"/>
                <w:szCs w:val="18"/>
              </w:rPr>
            </w:pPr>
            <w:r>
              <w:rPr>
                <w:sz w:val="18"/>
                <w:szCs w:val="18"/>
              </w:rPr>
              <w:t>07</w:t>
            </w:r>
          </w:p>
        </w:tc>
        <w:tc>
          <w:tcPr>
            <w:tcW w:w="2973" w:type="dxa"/>
            <w:tcBorders>
              <w:top w:val="single" w:sz="4" w:space="0" w:color="auto"/>
              <w:left w:val="single" w:sz="4" w:space="0" w:color="auto"/>
              <w:bottom w:val="single" w:sz="4" w:space="0" w:color="auto"/>
              <w:right w:val="single" w:sz="4" w:space="0" w:color="auto"/>
            </w:tcBorders>
          </w:tcPr>
          <w:p w:rsidR="00800060" w:rsidRDefault="00800060" w:rsidP="00800060">
            <w:pPr>
              <w:jc w:val="both"/>
              <w:rPr>
                <w:sz w:val="18"/>
                <w:szCs w:val="18"/>
              </w:rPr>
            </w:pPr>
            <w:r>
              <w:rPr>
                <w:bCs/>
                <w:sz w:val="18"/>
                <w:szCs w:val="18"/>
              </w:rPr>
              <w:t xml:space="preserve">в)  </w:t>
            </w:r>
            <w:r w:rsidRPr="00800060">
              <w:rPr>
                <w:bCs/>
                <w:sz w:val="18"/>
                <w:szCs w:val="18"/>
              </w:rPr>
              <w:t>полезность, приносимая каждой последующей единицей товара, убывает по мере увеличения кол</w:t>
            </w:r>
            <w:r w:rsidRPr="00800060">
              <w:rPr>
                <w:bCs/>
                <w:sz w:val="18"/>
                <w:szCs w:val="18"/>
              </w:rPr>
              <w:t>и</w:t>
            </w:r>
            <w:r w:rsidRPr="00800060">
              <w:rPr>
                <w:bCs/>
                <w:sz w:val="18"/>
                <w:szCs w:val="18"/>
              </w:rPr>
              <w:t>чества приобретаемых товаров;</w:t>
            </w:r>
          </w:p>
          <w:p w:rsidR="00E476CD" w:rsidRDefault="00800060" w:rsidP="00800060">
            <w:pPr>
              <w:jc w:val="both"/>
              <w:rPr>
                <w:sz w:val="18"/>
                <w:szCs w:val="18"/>
              </w:rPr>
            </w:pPr>
            <w:r>
              <w:rPr>
                <w:bCs/>
                <w:sz w:val="18"/>
                <w:szCs w:val="18"/>
              </w:rPr>
              <w:t xml:space="preserve">г)   </w:t>
            </w:r>
            <w:r>
              <w:rPr>
                <w:color w:val="000000"/>
                <w:sz w:val="18"/>
                <w:szCs w:val="18"/>
              </w:rPr>
              <w:t>отношение предельных поле</w:t>
            </w:r>
            <w:r>
              <w:rPr>
                <w:color w:val="000000"/>
                <w:sz w:val="18"/>
                <w:szCs w:val="18"/>
              </w:rPr>
              <w:t>з</w:t>
            </w:r>
            <w:r>
              <w:rPr>
                <w:color w:val="000000"/>
                <w:sz w:val="18"/>
                <w:szCs w:val="18"/>
              </w:rPr>
              <w:t>ностей к ценам одинаково для всех товаров.</w:t>
            </w:r>
          </w:p>
        </w:tc>
        <w:tc>
          <w:tcPr>
            <w:tcW w:w="0" w:type="auto"/>
            <w:tcBorders>
              <w:top w:val="single" w:sz="4" w:space="0" w:color="auto"/>
              <w:left w:val="single" w:sz="4" w:space="0" w:color="auto"/>
              <w:bottom w:val="single" w:sz="4" w:space="0" w:color="auto"/>
              <w:right w:val="single" w:sz="4" w:space="0" w:color="auto"/>
            </w:tcBorders>
          </w:tcPr>
          <w:p w:rsidR="00800060" w:rsidRDefault="00800060" w:rsidP="00800060">
            <w:pPr>
              <w:widowControl w:val="0"/>
              <w:autoSpaceDE w:val="0"/>
              <w:autoSpaceDN w:val="0"/>
              <w:adjustRightInd w:val="0"/>
              <w:jc w:val="both"/>
              <w:rPr>
                <w:sz w:val="18"/>
                <w:szCs w:val="18"/>
              </w:rPr>
            </w:pPr>
            <w:r>
              <w:rPr>
                <w:sz w:val="18"/>
                <w:szCs w:val="18"/>
              </w:rPr>
              <w:t>количества приобретаемых товаров;</w:t>
            </w:r>
          </w:p>
          <w:p w:rsidR="00800060" w:rsidRDefault="00800060" w:rsidP="00800060">
            <w:pPr>
              <w:widowControl w:val="0"/>
              <w:autoSpaceDE w:val="0"/>
              <w:autoSpaceDN w:val="0"/>
              <w:adjustRightInd w:val="0"/>
              <w:jc w:val="both"/>
              <w:rPr>
                <w:sz w:val="18"/>
                <w:szCs w:val="18"/>
              </w:rPr>
            </w:pPr>
            <w:r>
              <w:rPr>
                <w:bCs/>
                <w:sz w:val="18"/>
                <w:szCs w:val="18"/>
              </w:rPr>
              <w:t xml:space="preserve">в)   </w:t>
            </w:r>
            <w:r>
              <w:rPr>
                <w:sz w:val="18"/>
                <w:szCs w:val="18"/>
              </w:rPr>
              <w:t>отношение предельных полезн</w:t>
            </w:r>
            <w:r>
              <w:rPr>
                <w:sz w:val="18"/>
                <w:szCs w:val="18"/>
              </w:rPr>
              <w:t>о</w:t>
            </w:r>
            <w:r>
              <w:rPr>
                <w:sz w:val="18"/>
                <w:szCs w:val="18"/>
              </w:rPr>
              <w:t>стей к ценам одинаково для всех т</w:t>
            </w:r>
            <w:r>
              <w:rPr>
                <w:sz w:val="18"/>
                <w:szCs w:val="18"/>
              </w:rPr>
              <w:t>о</w:t>
            </w:r>
            <w:r>
              <w:rPr>
                <w:sz w:val="18"/>
                <w:szCs w:val="18"/>
              </w:rPr>
              <w:t>варов;</w:t>
            </w:r>
          </w:p>
          <w:p w:rsidR="00E476CD" w:rsidRDefault="00800060" w:rsidP="00800060">
            <w:pPr>
              <w:tabs>
                <w:tab w:val="left" w:pos="-7018"/>
              </w:tabs>
              <w:jc w:val="both"/>
              <w:rPr>
                <w:sz w:val="18"/>
                <w:szCs w:val="18"/>
              </w:rPr>
            </w:pPr>
            <w:r>
              <w:rPr>
                <w:bCs/>
                <w:sz w:val="18"/>
                <w:szCs w:val="18"/>
              </w:rPr>
              <w:t xml:space="preserve">г)   </w:t>
            </w:r>
            <w:r>
              <w:rPr>
                <w:sz w:val="18"/>
                <w:szCs w:val="18"/>
              </w:rPr>
              <w:t>полезность приобретаемых тов</w:t>
            </w:r>
            <w:r>
              <w:rPr>
                <w:sz w:val="18"/>
                <w:szCs w:val="18"/>
              </w:rPr>
              <w:t>а</w:t>
            </w:r>
            <w:r>
              <w:rPr>
                <w:sz w:val="18"/>
                <w:szCs w:val="18"/>
              </w:rPr>
              <w:t>ров убывает по мере увеличения д</w:t>
            </w:r>
            <w:r>
              <w:rPr>
                <w:sz w:val="18"/>
                <w:szCs w:val="18"/>
              </w:rPr>
              <w:t>о</w:t>
            </w:r>
            <w:r>
              <w:rPr>
                <w:sz w:val="18"/>
                <w:szCs w:val="18"/>
              </w:rPr>
              <w:t>хода потребителя.</w:t>
            </w:r>
          </w:p>
        </w:tc>
      </w:tr>
      <w:tr w:rsidR="00800060" w:rsidRPr="00800060" w:rsidTr="00800060">
        <w:tc>
          <w:tcPr>
            <w:tcW w:w="0" w:type="auto"/>
            <w:tcBorders>
              <w:top w:val="single" w:sz="4" w:space="0" w:color="auto"/>
              <w:left w:val="single" w:sz="4" w:space="0" w:color="auto"/>
              <w:bottom w:val="single" w:sz="4" w:space="0" w:color="auto"/>
              <w:right w:val="single" w:sz="4" w:space="0" w:color="auto"/>
            </w:tcBorders>
            <w:vAlign w:val="center"/>
          </w:tcPr>
          <w:p w:rsidR="00800060" w:rsidRDefault="00800060">
            <w:pPr>
              <w:rPr>
                <w:sz w:val="18"/>
                <w:szCs w:val="18"/>
                <w:lang w:eastAsia="en-US"/>
              </w:rPr>
            </w:pPr>
            <w:r>
              <w:rPr>
                <w:sz w:val="18"/>
                <w:szCs w:val="18"/>
              </w:rPr>
              <w:t xml:space="preserve">08 </w:t>
            </w:r>
          </w:p>
        </w:tc>
        <w:tc>
          <w:tcPr>
            <w:tcW w:w="2973" w:type="dxa"/>
            <w:tcBorders>
              <w:top w:val="single" w:sz="4" w:space="0" w:color="auto"/>
              <w:left w:val="single" w:sz="4" w:space="0" w:color="auto"/>
              <w:bottom w:val="single" w:sz="4" w:space="0" w:color="auto"/>
              <w:right w:val="single" w:sz="4" w:space="0" w:color="auto"/>
            </w:tcBorders>
          </w:tcPr>
          <w:p w:rsidR="00800060" w:rsidRDefault="00800060">
            <w:pPr>
              <w:jc w:val="both"/>
              <w:rPr>
                <w:sz w:val="18"/>
                <w:szCs w:val="18"/>
              </w:rPr>
            </w:pPr>
            <w:r>
              <w:rPr>
                <w:sz w:val="18"/>
                <w:szCs w:val="18"/>
              </w:rPr>
              <w:t>Для взаимодополняющих тов</w:t>
            </w:r>
            <w:r>
              <w:rPr>
                <w:sz w:val="18"/>
                <w:szCs w:val="18"/>
              </w:rPr>
              <w:t>а</w:t>
            </w:r>
            <w:r>
              <w:rPr>
                <w:sz w:val="18"/>
                <w:szCs w:val="18"/>
              </w:rPr>
              <w:t>ров…</w:t>
            </w:r>
          </w:p>
          <w:p w:rsidR="00800060" w:rsidRPr="00800060" w:rsidRDefault="00800060" w:rsidP="000D759F">
            <w:pPr>
              <w:pStyle w:val="af4"/>
              <w:numPr>
                <w:ilvl w:val="0"/>
                <w:numId w:val="333"/>
              </w:numPr>
              <w:ind w:left="313"/>
              <w:jc w:val="both"/>
              <w:rPr>
                <w:sz w:val="18"/>
                <w:szCs w:val="18"/>
              </w:rPr>
            </w:pPr>
            <w:r w:rsidRPr="00800060">
              <w:rPr>
                <w:sz w:val="18"/>
                <w:szCs w:val="18"/>
                <w:lang w:val="en-US"/>
              </w:rPr>
              <w:t>MRS</w:t>
            </w:r>
            <w:r w:rsidRPr="00800060">
              <w:rPr>
                <w:sz w:val="18"/>
                <w:szCs w:val="18"/>
              </w:rPr>
              <w:t xml:space="preserve"> &gt; 1;</w:t>
            </w:r>
          </w:p>
          <w:p w:rsidR="00800060" w:rsidRPr="00800060" w:rsidRDefault="00800060" w:rsidP="000D759F">
            <w:pPr>
              <w:pStyle w:val="af4"/>
              <w:numPr>
                <w:ilvl w:val="0"/>
                <w:numId w:val="333"/>
              </w:numPr>
              <w:ind w:left="313"/>
              <w:jc w:val="both"/>
              <w:rPr>
                <w:sz w:val="18"/>
                <w:szCs w:val="18"/>
              </w:rPr>
            </w:pPr>
            <w:r w:rsidRPr="00800060">
              <w:rPr>
                <w:sz w:val="18"/>
                <w:szCs w:val="18"/>
                <w:lang w:val="en-US"/>
              </w:rPr>
              <w:t>MRS</w:t>
            </w:r>
            <w:r w:rsidRPr="00800060">
              <w:rPr>
                <w:sz w:val="18"/>
                <w:szCs w:val="18"/>
              </w:rPr>
              <w:t xml:space="preserve"> = 1;</w:t>
            </w:r>
          </w:p>
          <w:p w:rsidR="00800060" w:rsidRPr="00800060" w:rsidRDefault="00800060" w:rsidP="000D759F">
            <w:pPr>
              <w:pStyle w:val="af4"/>
              <w:numPr>
                <w:ilvl w:val="0"/>
                <w:numId w:val="333"/>
              </w:numPr>
              <w:ind w:left="313"/>
              <w:jc w:val="both"/>
              <w:rPr>
                <w:sz w:val="18"/>
                <w:szCs w:val="18"/>
              </w:rPr>
            </w:pPr>
            <w:r w:rsidRPr="00800060">
              <w:rPr>
                <w:sz w:val="18"/>
                <w:szCs w:val="18"/>
              </w:rPr>
              <w:t xml:space="preserve">1 &gt; </w:t>
            </w:r>
            <w:r w:rsidRPr="00800060">
              <w:rPr>
                <w:sz w:val="18"/>
                <w:szCs w:val="18"/>
                <w:lang w:val="en-US"/>
              </w:rPr>
              <w:t>MRS</w:t>
            </w:r>
            <w:r w:rsidRPr="00800060">
              <w:rPr>
                <w:sz w:val="18"/>
                <w:szCs w:val="18"/>
              </w:rPr>
              <w:t xml:space="preserve"> &gt; 0;</w:t>
            </w:r>
          </w:p>
          <w:p w:rsidR="00800060" w:rsidRPr="00800060" w:rsidRDefault="00800060" w:rsidP="000D759F">
            <w:pPr>
              <w:pStyle w:val="af4"/>
              <w:numPr>
                <w:ilvl w:val="0"/>
                <w:numId w:val="333"/>
              </w:numPr>
              <w:ind w:left="313"/>
              <w:jc w:val="both"/>
              <w:rPr>
                <w:sz w:val="18"/>
                <w:szCs w:val="18"/>
                <w:lang w:eastAsia="en-US"/>
              </w:rPr>
            </w:pPr>
            <w:r w:rsidRPr="00800060">
              <w:rPr>
                <w:sz w:val="18"/>
                <w:szCs w:val="18"/>
                <w:lang w:val="en-US"/>
              </w:rPr>
              <w:t>MRS</w:t>
            </w:r>
            <w:r w:rsidRPr="00800060">
              <w:rPr>
                <w:sz w:val="18"/>
                <w:szCs w:val="18"/>
              </w:rPr>
              <w:t xml:space="preserve"> = 0.</w:t>
            </w:r>
          </w:p>
        </w:tc>
        <w:tc>
          <w:tcPr>
            <w:tcW w:w="0" w:type="auto"/>
            <w:tcBorders>
              <w:top w:val="single" w:sz="4" w:space="0" w:color="auto"/>
              <w:left w:val="single" w:sz="4" w:space="0" w:color="auto"/>
              <w:bottom w:val="single" w:sz="4" w:space="0" w:color="auto"/>
              <w:right w:val="single" w:sz="4" w:space="0" w:color="auto"/>
            </w:tcBorders>
          </w:tcPr>
          <w:p w:rsidR="00800060" w:rsidRDefault="00800060">
            <w:pPr>
              <w:jc w:val="both"/>
              <w:rPr>
                <w:sz w:val="18"/>
                <w:szCs w:val="18"/>
              </w:rPr>
            </w:pPr>
            <w:r>
              <w:rPr>
                <w:sz w:val="18"/>
                <w:szCs w:val="18"/>
              </w:rPr>
              <w:t>Товары А и Б являются взаимозам</w:t>
            </w:r>
            <w:r>
              <w:rPr>
                <w:sz w:val="18"/>
                <w:szCs w:val="18"/>
              </w:rPr>
              <w:t>е</w:t>
            </w:r>
            <w:r>
              <w:rPr>
                <w:sz w:val="18"/>
                <w:szCs w:val="18"/>
              </w:rPr>
              <w:t>няемыми, если…</w:t>
            </w:r>
          </w:p>
          <w:p w:rsidR="00800060" w:rsidRPr="00800060" w:rsidRDefault="00800060" w:rsidP="000D759F">
            <w:pPr>
              <w:pStyle w:val="af4"/>
              <w:numPr>
                <w:ilvl w:val="0"/>
                <w:numId w:val="334"/>
              </w:numPr>
              <w:ind w:left="317"/>
              <w:jc w:val="both"/>
              <w:rPr>
                <w:sz w:val="18"/>
                <w:szCs w:val="18"/>
                <w:lang w:val="en-US"/>
              </w:rPr>
            </w:pPr>
            <w:r w:rsidRPr="00800060">
              <w:rPr>
                <w:sz w:val="18"/>
                <w:szCs w:val="18"/>
                <w:lang w:val="en-US"/>
              </w:rPr>
              <w:t>MRS = 1;</w:t>
            </w:r>
          </w:p>
          <w:p w:rsidR="00800060" w:rsidRPr="00800060" w:rsidRDefault="00800060" w:rsidP="000D759F">
            <w:pPr>
              <w:pStyle w:val="af4"/>
              <w:numPr>
                <w:ilvl w:val="0"/>
                <w:numId w:val="334"/>
              </w:numPr>
              <w:ind w:left="317"/>
              <w:jc w:val="both"/>
              <w:rPr>
                <w:sz w:val="18"/>
                <w:szCs w:val="18"/>
                <w:lang w:val="en-US"/>
              </w:rPr>
            </w:pPr>
            <w:r w:rsidRPr="00800060">
              <w:rPr>
                <w:sz w:val="18"/>
                <w:szCs w:val="18"/>
                <w:lang w:val="en-US"/>
              </w:rPr>
              <w:t>MRS = const;</w:t>
            </w:r>
          </w:p>
          <w:p w:rsidR="00800060" w:rsidRPr="00800060" w:rsidRDefault="00800060" w:rsidP="000D759F">
            <w:pPr>
              <w:pStyle w:val="af4"/>
              <w:numPr>
                <w:ilvl w:val="0"/>
                <w:numId w:val="334"/>
              </w:numPr>
              <w:ind w:left="317"/>
              <w:jc w:val="both"/>
              <w:rPr>
                <w:sz w:val="18"/>
                <w:szCs w:val="18"/>
                <w:lang w:val="en-US"/>
              </w:rPr>
            </w:pPr>
            <w:r w:rsidRPr="00800060">
              <w:rPr>
                <w:sz w:val="18"/>
                <w:szCs w:val="18"/>
                <w:lang w:val="en-US"/>
              </w:rPr>
              <w:t>MRS &gt; 0;</w:t>
            </w:r>
          </w:p>
          <w:p w:rsidR="00800060" w:rsidRPr="00800060" w:rsidRDefault="00800060" w:rsidP="000D759F">
            <w:pPr>
              <w:pStyle w:val="af4"/>
              <w:numPr>
                <w:ilvl w:val="0"/>
                <w:numId w:val="334"/>
              </w:numPr>
              <w:ind w:left="317"/>
              <w:jc w:val="both"/>
              <w:rPr>
                <w:sz w:val="18"/>
                <w:szCs w:val="18"/>
                <w:lang w:val="en-US" w:eastAsia="en-US"/>
              </w:rPr>
            </w:pPr>
            <w:r w:rsidRPr="00800060">
              <w:rPr>
                <w:sz w:val="18"/>
                <w:szCs w:val="18"/>
                <w:lang w:val="en-US"/>
              </w:rPr>
              <w:t>MRS &lt; 0.</w:t>
            </w:r>
          </w:p>
        </w:tc>
      </w:tr>
      <w:tr w:rsidR="00800060" w:rsidTr="00800060">
        <w:tc>
          <w:tcPr>
            <w:tcW w:w="0" w:type="auto"/>
            <w:tcBorders>
              <w:top w:val="single" w:sz="4" w:space="0" w:color="auto"/>
              <w:left w:val="single" w:sz="4" w:space="0" w:color="auto"/>
              <w:bottom w:val="single" w:sz="4" w:space="0" w:color="auto"/>
              <w:right w:val="single" w:sz="4" w:space="0" w:color="auto"/>
            </w:tcBorders>
            <w:vAlign w:val="center"/>
          </w:tcPr>
          <w:p w:rsidR="00800060" w:rsidRDefault="00800060">
            <w:pPr>
              <w:rPr>
                <w:sz w:val="18"/>
                <w:szCs w:val="18"/>
                <w:lang w:eastAsia="en-US"/>
              </w:rPr>
            </w:pPr>
            <w:r>
              <w:rPr>
                <w:sz w:val="18"/>
                <w:szCs w:val="18"/>
              </w:rPr>
              <w:t xml:space="preserve">09 </w:t>
            </w:r>
          </w:p>
        </w:tc>
        <w:tc>
          <w:tcPr>
            <w:tcW w:w="2973" w:type="dxa"/>
            <w:tcBorders>
              <w:top w:val="single" w:sz="4" w:space="0" w:color="auto"/>
              <w:left w:val="single" w:sz="4" w:space="0" w:color="auto"/>
              <w:bottom w:val="single" w:sz="4" w:space="0" w:color="auto"/>
              <w:right w:val="single" w:sz="4" w:space="0" w:color="auto"/>
            </w:tcBorders>
          </w:tcPr>
          <w:p w:rsidR="00800060" w:rsidRDefault="00800060">
            <w:pPr>
              <w:jc w:val="both"/>
              <w:rPr>
                <w:sz w:val="18"/>
                <w:szCs w:val="18"/>
              </w:rPr>
            </w:pPr>
            <w:r>
              <w:rPr>
                <w:sz w:val="18"/>
                <w:szCs w:val="18"/>
              </w:rPr>
              <w:t>С точки зрения теории полезности цена блага для потребителя  опр</w:t>
            </w:r>
            <w:r>
              <w:rPr>
                <w:sz w:val="18"/>
                <w:szCs w:val="18"/>
              </w:rPr>
              <w:t>е</w:t>
            </w:r>
            <w:r>
              <w:rPr>
                <w:sz w:val="18"/>
                <w:szCs w:val="18"/>
              </w:rPr>
              <w:t>деляется…</w:t>
            </w:r>
          </w:p>
          <w:p w:rsidR="00800060" w:rsidRPr="00800060" w:rsidRDefault="00800060" w:rsidP="000D759F">
            <w:pPr>
              <w:pStyle w:val="af4"/>
              <w:numPr>
                <w:ilvl w:val="0"/>
                <w:numId w:val="335"/>
              </w:numPr>
              <w:ind w:left="313"/>
              <w:jc w:val="both"/>
              <w:rPr>
                <w:sz w:val="18"/>
                <w:szCs w:val="18"/>
              </w:rPr>
            </w:pPr>
            <w:r w:rsidRPr="00800060">
              <w:rPr>
                <w:sz w:val="18"/>
                <w:szCs w:val="18"/>
              </w:rPr>
              <w:t>его предельной полезностью;</w:t>
            </w:r>
          </w:p>
          <w:p w:rsidR="00800060" w:rsidRPr="00800060" w:rsidRDefault="00800060" w:rsidP="000D759F">
            <w:pPr>
              <w:pStyle w:val="af4"/>
              <w:numPr>
                <w:ilvl w:val="0"/>
                <w:numId w:val="335"/>
              </w:numPr>
              <w:ind w:left="313"/>
              <w:jc w:val="both"/>
              <w:rPr>
                <w:sz w:val="18"/>
                <w:szCs w:val="18"/>
              </w:rPr>
            </w:pPr>
            <w:r w:rsidRPr="00800060">
              <w:rPr>
                <w:sz w:val="18"/>
                <w:szCs w:val="18"/>
              </w:rPr>
              <w:t>его общей полезностью;</w:t>
            </w:r>
          </w:p>
          <w:p w:rsidR="00800060" w:rsidRPr="00800060" w:rsidRDefault="00800060" w:rsidP="000D759F">
            <w:pPr>
              <w:pStyle w:val="af4"/>
              <w:numPr>
                <w:ilvl w:val="0"/>
                <w:numId w:val="335"/>
              </w:numPr>
              <w:ind w:left="313"/>
              <w:jc w:val="both"/>
              <w:rPr>
                <w:sz w:val="18"/>
                <w:szCs w:val="18"/>
              </w:rPr>
            </w:pPr>
            <w:r w:rsidRPr="00800060">
              <w:rPr>
                <w:sz w:val="18"/>
                <w:szCs w:val="18"/>
              </w:rPr>
              <w:t>общим количеством приобр</w:t>
            </w:r>
            <w:r w:rsidRPr="00800060">
              <w:rPr>
                <w:sz w:val="18"/>
                <w:szCs w:val="18"/>
              </w:rPr>
              <w:t>е</w:t>
            </w:r>
            <w:r w:rsidRPr="00800060">
              <w:rPr>
                <w:sz w:val="18"/>
                <w:szCs w:val="18"/>
              </w:rPr>
              <w:t>таемых благ;</w:t>
            </w:r>
          </w:p>
          <w:p w:rsidR="00800060" w:rsidRPr="00800060" w:rsidRDefault="00800060" w:rsidP="000D759F">
            <w:pPr>
              <w:pStyle w:val="af4"/>
              <w:numPr>
                <w:ilvl w:val="0"/>
                <w:numId w:val="335"/>
              </w:numPr>
              <w:shd w:val="clear" w:color="auto" w:fill="FFFFFF"/>
              <w:tabs>
                <w:tab w:val="left" w:pos="-1701"/>
                <w:tab w:val="left" w:pos="-1440"/>
              </w:tabs>
              <w:ind w:left="313"/>
              <w:jc w:val="both"/>
              <w:rPr>
                <w:sz w:val="18"/>
                <w:szCs w:val="18"/>
                <w:lang w:eastAsia="en-US"/>
              </w:rPr>
            </w:pPr>
            <w:r w:rsidRPr="00800060">
              <w:rPr>
                <w:sz w:val="18"/>
                <w:szCs w:val="18"/>
              </w:rPr>
              <w:t>качеством блага.</w:t>
            </w:r>
          </w:p>
        </w:tc>
        <w:tc>
          <w:tcPr>
            <w:tcW w:w="0" w:type="auto"/>
            <w:tcBorders>
              <w:top w:val="single" w:sz="4" w:space="0" w:color="auto"/>
              <w:left w:val="single" w:sz="4" w:space="0" w:color="auto"/>
              <w:bottom w:val="single" w:sz="4" w:space="0" w:color="auto"/>
              <w:right w:val="single" w:sz="4" w:space="0" w:color="auto"/>
            </w:tcBorders>
          </w:tcPr>
          <w:p w:rsidR="00800060" w:rsidRDefault="00800060">
            <w:pPr>
              <w:jc w:val="both"/>
              <w:rPr>
                <w:sz w:val="18"/>
                <w:szCs w:val="18"/>
              </w:rPr>
            </w:pPr>
            <w:r>
              <w:rPr>
                <w:sz w:val="18"/>
                <w:szCs w:val="18"/>
              </w:rPr>
              <w:t>Теория потребительского поведения предполагает, что потребитель стр</w:t>
            </w:r>
            <w:r>
              <w:rPr>
                <w:sz w:val="18"/>
                <w:szCs w:val="18"/>
              </w:rPr>
              <w:t>е</w:t>
            </w:r>
            <w:r>
              <w:rPr>
                <w:sz w:val="18"/>
                <w:szCs w:val="18"/>
              </w:rPr>
              <w:t>мится максимизировать…</w:t>
            </w:r>
          </w:p>
          <w:p w:rsidR="00800060" w:rsidRPr="00800060" w:rsidRDefault="00800060" w:rsidP="000D759F">
            <w:pPr>
              <w:pStyle w:val="af4"/>
              <w:numPr>
                <w:ilvl w:val="0"/>
                <w:numId w:val="336"/>
              </w:numPr>
              <w:ind w:left="317"/>
              <w:jc w:val="both"/>
              <w:rPr>
                <w:sz w:val="18"/>
                <w:szCs w:val="18"/>
              </w:rPr>
            </w:pPr>
            <w:r w:rsidRPr="00800060">
              <w:rPr>
                <w:sz w:val="18"/>
                <w:szCs w:val="18"/>
              </w:rPr>
              <w:t>предельную полезность;</w:t>
            </w:r>
          </w:p>
          <w:p w:rsidR="00800060" w:rsidRPr="00800060" w:rsidRDefault="00800060" w:rsidP="000D759F">
            <w:pPr>
              <w:pStyle w:val="af4"/>
              <w:numPr>
                <w:ilvl w:val="0"/>
                <w:numId w:val="336"/>
              </w:numPr>
              <w:ind w:left="317"/>
              <w:jc w:val="both"/>
              <w:rPr>
                <w:sz w:val="18"/>
                <w:szCs w:val="18"/>
              </w:rPr>
            </w:pPr>
            <w:r w:rsidRPr="00800060">
              <w:rPr>
                <w:sz w:val="18"/>
                <w:szCs w:val="18"/>
              </w:rPr>
              <w:t>общую полезность;</w:t>
            </w:r>
          </w:p>
          <w:p w:rsidR="00800060" w:rsidRPr="00800060" w:rsidRDefault="00800060" w:rsidP="000D759F">
            <w:pPr>
              <w:pStyle w:val="af4"/>
              <w:numPr>
                <w:ilvl w:val="0"/>
                <w:numId w:val="336"/>
              </w:numPr>
              <w:ind w:left="317"/>
              <w:jc w:val="both"/>
              <w:rPr>
                <w:sz w:val="18"/>
                <w:szCs w:val="18"/>
              </w:rPr>
            </w:pPr>
            <w:r w:rsidRPr="00800060">
              <w:rPr>
                <w:sz w:val="18"/>
                <w:szCs w:val="18"/>
              </w:rPr>
              <w:t>разницу между общей и предел</w:t>
            </w:r>
            <w:r w:rsidRPr="00800060">
              <w:rPr>
                <w:sz w:val="18"/>
                <w:szCs w:val="18"/>
              </w:rPr>
              <w:t>ь</w:t>
            </w:r>
            <w:r w:rsidRPr="00800060">
              <w:rPr>
                <w:sz w:val="18"/>
                <w:szCs w:val="18"/>
              </w:rPr>
              <w:t>ной полезностью;</w:t>
            </w:r>
          </w:p>
          <w:p w:rsidR="00800060" w:rsidRPr="00800060" w:rsidRDefault="00800060" w:rsidP="000D759F">
            <w:pPr>
              <w:pStyle w:val="af4"/>
              <w:numPr>
                <w:ilvl w:val="0"/>
                <w:numId w:val="336"/>
              </w:numPr>
              <w:ind w:left="317"/>
              <w:jc w:val="both"/>
              <w:rPr>
                <w:sz w:val="18"/>
                <w:szCs w:val="18"/>
                <w:lang w:eastAsia="en-US"/>
              </w:rPr>
            </w:pPr>
            <w:r w:rsidRPr="00800060">
              <w:rPr>
                <w:sz w:val="18"/>
                <w:szCs w:val="18"/>
              </w:rPr>
              <w:t>среднюю полезность.</w:t>
            </w:r>
          </w:p>
        </w:tc>
      </w:tr>
      <w:tr w:rsidR="00800060" w:rsidTr="00800060">
        <w:tc>
          <w:tcPr>
            <w:tcW w:w="0" w:type="auto"/>
            <w:tcBorders>
              <w:top w:val="single" w:sz="4" w:space="0" w:color="auto"/>
              <w:left w:val="single" w:sz="4" w:space="0" w:color="auto"/>
              <w:bottom w:val="single" w:sz="4" w:space="0" w:color="auto"/>
              <w:right w:val="single" w:sz="4" w:space="0" w:color="auto"/>
            </w:tcBorders>
            <w:vAlign w:val="center"/>
          </w:tcPr>
          <w:p w:rsidR="00800060" w:rsidRDefault="00800060">
            <w:pPr>
              <w:rPr>
                <w:sz w:val="18"/>
                <w:szCs w:val="18"/>
                <w:lang w:eastAsia="en-US"/>
              </w:rPr>
            </w:pPr>
            <w:r>
              <w:rPr>
                <w:sz w:val="18"/>
                <w:szCs w:val="18"/>
              </w:rPr>
              <w:t xml:space="preserve">10 </w:t>
            </w:r>
          </w:p>
        </w:tc>
        <w:tc>
          <w:tcPr>
            <w:tcW w:w="2973" w:type="dxa"/>
            <w:tcBorders>
              <w:top w:val="single" w:sz="4" w:space="0" w:color="auto"/>
              <w:left w:val="single" w:sz="4" w:space="0" w:color="auto"/>
              <w:bottom w:val="single" w:sz="4" w:space="0" w:color="auto"/>
              <w:right w:val="single" w:sz="4" w:space="0" w:color="auto"/>
            </w:tcBorders>
          </w:tcPr>
          <w:p w:rsidR="00800060" w:rsidRDefault="00800060">
            <w:pPr>
              <w:jc w:val="both"/>
              <w:rPr>
                <w:sz w:val="18"/>
                <w:szCs w:val="18"/>
              </w:rPr>
            </w:pPr>
            <w:r>
              <w:rPr>
                <w:sz w:val="18"/>
                <w:szCs w:val="18"/>
              </w:rPr>
              <w:t>Ординалистский подход к понятию полезности в отличие от кардин</w:t>
            </w:r>
            <w:r>
              <w:rPr>
                <w:sz w:val="18"/>
                <w:szCs w:val="18"/>
              </w:rPr>
              <w:t>а</w:t>
            </w:r>
            <w:r>
              <w:rPr>
                <w:sz w:val="18"/>
                <w:szCs w:val="18"/>
              </w:rPr>
              <w:t>листского подхода:</w:t>
            </w:r>
          </w:p>
          <w:p w:rsidR="00800060" w:rsidRPr="00800060" w:rsidRDefault="00800060" w:rsidP="000D759F">
            <w:pPr>
              <w:pStyle w:val="af4"/>
              <w:numPr>
                <w:ilvl w:val="0"/>
                <w:numId w:val="337"/>
              </w:numPr>
              <w:ind w:left="313"/>
              <w:jc w:val="both"/>
              <w:rPr>
                <w:sz w:val="18"/>
                <w:szCs w:val="18"/>
              </w:rPr>
            </w:pPr>
            <w:r w:rsidRPr="00800060">
              <w:rPr>
                <w:sz w:val="18"/>
                <w:szCs w:val="18"/>
              </w:rPr>
              <w:t>требует измерения полезности;</w:t>
            </w:r>
          </w:p>
          <w:p w:rsidR="00800060" w:rsidRPr="00800060" w:rsidRDefault="00800060" w:rsidP="000D759F">
            <w:pPr>
              <w:pStyle w:val="af4"/>
              <w:numPr>
                <w:ilvl w:val="0"/>
                <w:numId w:val="337"/>
              </w:numPr>
              <w:ind w:left="313"/>
              <w:jc w:val="both"/>
              <w:rPr>
                <w:sz w:val="18"/>
                <w:szCs w:val="18"/>
              </w:rPr>
            </w:pPr>
            <w:r w:rsidRPr="00800060">
              <w:rPr>
                <w:sz w:val="18"/>
                <w:szCs w:val="18"/>
              </w:rPr>
              <w:t>требует сравнимости полезн</w:t>
            </w:r>
            <w:r w:rsidRPr="00800060">
              <w:rPr>
                <w:sz w:val="18"/>
                <w:szCs w:val="18"/>
              </w:rPr>
              <w:t>о</w:t>
            </w:r>
            <w:r w:rsidRPr="00800060">
              <w:rPr>
                <w:sz w:val="18"/>
                <w:szCs w:val="18"/>
              </w:rPr>
              <w:t>сти различных благ;</w:t>
            </w:r>
          </w:p>
          <w:p w:rsidR="00800060" w:rsidRPr="00800060" w:rsidRDefault="00800060" w:rsidP="000D759F">
            <w:pPr>
              <w:pStyle w:val="af4"/>
              <w:numPr>
                <w:ilvl w:val="0"/>
                <w:numId w:val="337"/>
              </w:numPr>
              <w:ind w:left="313"/>
              <w:jc w:val="both"/>
              <w:rPr>
                <w:sz w:val="18"/>
                <w:szCs w:val="18"/>
              </w:rPr>
            </w:pPr>
            <w:r w:rsidRPr="00800060">
              <w:rPr>
                <w:sz w:val="18"/>
                <w:szCs w:val="18"/>
              </w:rPr>
              <w:t>не требует измерения полезн</w:t>
            </w:r>
            <w:r w:rsidRPr="00800060">
              <w:rPr>
                <w:sz w:val="18"/>
                <w:szCs w:val="18"/>
              </w:rPr>
              <w:t>о</w:t>
            </w:r>
            <w:r w:rsidRPr="00800060">
              <w:rPr>
                <w:sz w:val="18"/>
                <w:szCs w:val="18"/>
              </w:rPr>
              <w:t>сти;</w:t>
            </w:r>
          </w:p>
          <w:p w:rsidR="00800060" w:rsidRPr="00800060" w:rsidRDefault="00800060" w:rsidP="000D759F">
            <w:pPr>
              <w:pStyle w:val="af4"/>
              <w:numPr>
                <w:ilvl w:val="0"/>
                <w:numId w:val="337"/>
              </w:numPr>
              <w:ind w:left="313"/>
              <w:jc w:val="both"/>
              <w:rPr>
                <w:sz w:val="18"/>
                <w:szCs w:val="18"/>
                <w:lang w:eastAsia="en-US"/>
              </w:rPr>
            </w:pPr>
            <w:r w:rsidRPr="00800060">
              <w:rPr>
                <w:sz w:val="18"/>
                <w:szCs w:val="18"/>
              </w:rPr>
              <w:t>не требует независимости полезностей друг от друга.</w:t>
            </w:r>
          </w:p>
        </w:tc>
        <w:tc>
          <w:tcPr>
            <w:tcW w:w="0" w:type="auto"/>
            <w:tcBorders>
              <w:top w:val="single" w:sz="4" w:space="0" w:color="auto"/>
              <w:left w:val="single" w:sz="4" w:space="0" w:color="auto"/>
              <w:bottom w:val="single" w:sz="4" w:space="0" w:color="auto"/>
              <w:right w:val="single" w:sz="4" w:space="0" w:color="auto"/>
            </w:tcBorders>
          </w:tcPr>
          <w:p w:rsidR="00800060" w:rsidRDefault="00800060">
            <w:pPr>
              <w:jc w:val="both"/>
              <w:rPr>
                <w:sz w:val="18"/>
                <w:szCs w:val="18"/>
              </w:rPr>
            </w:pPr>
            <w:r>
              <w:rPr>
                <w:sz w:val="18"/>
                <w:szCs w:val="18"/>
              </w:rPr>
              <w:t>Представители ординалистского направления в теории полезности…</w:t>
            </w:r>
          </w:p>
          <w:p w:rsidR="00800060" w:rsidRPr="00800060" w:rsidRDefault="00800060" w:rsidP="000D759F">
            <w:pPr>
              <w:pStyle w:val="af4"/>
              <w:numPr>
                <w:ilvl w:val="0"/>
                <w:numId w:val="338"/>
              </w:numPr>
              <w:ind w:left="317"/>
              <w:jc w:val="both"/>
              <w:rPr>
                <w:sz w:val="18"/>
                <w:szCs w:val="18"/>
              </w:rPr>
            </w:pPr>
            <w:r w:rsidRPr="00800060">
              <w:rPr>
                <w:sz w:val="18"/>
                <w:szCs w:val="18"/>
              </w:rPr>
              <w:t>предложили ютиль для колич</w:t>
            </w:r>
            <w:r w:rsidRPr="00800060">
              <w:rPr>
                <w:sz w:val="18"/>
                <w:szCs w:val="18"/>
              </w:rPr>
              <w:t>е</w:t>
            </w:r>
            <w:r w:rsidRPr="00800060">
              <w:rPr>
                <w:sz w:val="18"/>
                <w:szCs w:val="18"/>
              </w:rPr>
              <w:t>ственного измерения полезности;</w:t>
            </w:r>
          </w:p>
          <w:p w:rsidR="00800060" w:rsidRPr="00800060" w:rsidRDefault="00800060" w:rsidP="000D759F">
            <w:pPr>
              <w:pStyle w:val="af4"/>
              <w:numPr>
                <w:ilvl w:val="0"/>
                <w:numId w:val="338"/>
              </w:numPr>
              <w:ind w:left="317"/>
              <w:jc w:val="both"/>
              <w:rPr>
                <w:sz w:val="18"/>
                <w:szCs w:val="18"/>
              </w:rPr>
            </w:pPr>
            <w:r w:rsidRPr="00800060">
              <w:rPr>
                <w:sz w:val="18"/>
                <w:szCs w:val="18"/>
              </w:rPr>
              <w:t>занимались поисками измерителя абсолютных величин полезности;</w:t>
            </w:r>
          </w:p>
          <w:p w:rsidR="00800060" w:rsidRPr="00800060" w:rsidRDefault="00800060" w:rsidP="000D759F">
            <w:pPr>
              <w:pStyle w:val="af4"/>
              <w:numPr>
                <w:ilvl w:val="0"/>
                <w:numId w:val="338"/>
              </w:numPr>
              <w:ind w:left="317"/>
              <w:jc w:val="both"/>
              <w:rPr>
                <w:sz w:val="18"/>
                <w:szCs w:val="18"/>
              </w:rPr>
            </w:pPr>
            <w:r w:rsidRPr="00800060">
              <w:rPr>
                <w:sz w:val="18"/>
                <w:szCs w:val="18"/>
              </w:rPr>
              <w:t>ввели в экономический оборот кривые безразличия;</w:t>
            </w:r>
          </w:p>
          <w:p w:rsidR="00800060" w:rsidRPr="00800060" w:rsidRDefault="00800060" w:rsidP="000D759F">
            <w:pPr>
              <w:pStyle w:val="af4"/>
              <w:numPr>
                <w:ilvl w:val="0"/>
                <w:numId w:val="338"/>
              </w:numPr>
              <w:ind w:left="317"/>
              <w:jc w:val="both"/>
              <w:rPr>
                <w:sz w:val="18"/>
                <w:szCs w:val="18"/>
                <w:lang w:eastAsia="en-US"/>
              </w:rPr>
            </w:pPr>
            <w:r w:rsidRPr="00800060">
              <w:rPr>
                <w:sz w:val="18"/>
                <w:szCs w:val="18"/>
              </w:rPr>
              <w:t>изучали эффективность потреб</w:t>
            </w:r>
            <w:r w:rsidRPr="00800060">
              <w:rPr>
                <w:sz w:val="18"/>
                <w:szCs w:val="18"/>
              </w:rPr>
              <w:t>и</w:t>
            </w:r>
            <w:r w:rsidRPr="00800060">
              <w:rPr>
                <w:sz w:val="18"/>
                <w:szCs w:val="18"/>
              </w:rPr>
              <w:t>тельского выбора.</w:t>
            </w:r>
          </w:p>
        </w:tc>
      </w:tr>
      <w:tr w:rsidR="00800060" w:rsidTr="00800060">
        <w:tc>
          <w:tcPr>
            <w:tcW w:w="0" w:type="auto"/>
            <w:tcBorders>
              <w:top w:val="single" w:sz="4" w:space="0" w:color="auto"/>
              <w:left w:val="single" w:sz="4" w:space="0" w:color="auto"/>
              <w:bottom w:val="single" w:sz="4" w:space="0" w:color="auto"/>
              <w:right w:val="single" w:sz="4" w:space="0" w:color="auto"/>
            </w:tcBorders>
            <w:vAlign w:val="center"/>
          </w:tcPr>
          <w:p w:rsidR="00800060" w:rsidRDefault="00800060">
            <w:pPr>
              <w:rPr>
                <w:sz w:val="18"/>
                <w:szCs w:val="18"/>
                <w:lang w:eastAsia="en-US"/>
              </w:rPr>
            </w:pPr>
            <w:r>
              <w:rPr>
                <w:sz w:val="18"/>
                <w:szCs w:val="18"/>
              </w:rPr>
              <w:t xml:space="preserve">11 </w:t>
            </w:r>
          </w:p>
        </w:tc>
        <w:tc>
          <w:tcPr>
            <w:tcW w:w="2973" w:type="dxa"/>
            <w:tcBorders>
              <w:top w:val="single" w:sz="4" w:space="0" w:color="auto"/>
              <w:left w:val="single" w:sz="4" w:space="0" w:color="auto"/>
              <w:bottom w:val="single" w:sz="4" w:space="0" w:color="auto"/>
              <w:right w:val="single" w:sz="4" w:space="0" w:color="auto"/>
            </w:tcBorders>
          </w:tcPr>
          <w:p w:rsidR="00800060" w:rsidRDefault="00800060">
            <w:pPr>
              <w:jc w:val="both"/>
              <w:rPr>
                <w:sz w:val="18"/>
                <w:szCs w:val="18"/>
              </w:rPr>
            </w:pPr>
            <w:r>
              <w:rPr>
                <w:sz w:val="18"/>
                <w:szCs w:val="18"/>
              </w:rPr>
              <w:t>Потребительское равновесие на графике отражает точка…</w:t>
            </w:r>
          </w:p>
          <w:p w:rsidR="00800060" w:rsidRPr="00800060" w:rsidRDefault="00800060" w:rsidP="000D759F">
            <w:pPr>
              <w:pStyle w:val="af4"/>
              <w:numPr>
                <w:ilvl w:val="0"/>
                <w:numId w:val="339"/>
              </w:numPr>
              <w:ind w:left="313"/>
              <w:jc w:val="both"/>
              <w:rPr>
                <w:sz w:val="18"/>
                <w:szCs w:val="18"/>
              </w:rPr>
            </w:pPr>
            <w:r w:rsidRPr="00800060">
              <w:rPr>
                <w:sz w:val="18"/>
                <w:szCs w:val="18"/>
              </w:rPr>
              <w:t>пересечения кривой безразл</w:t>
            </w:r>
            <w:r w:rsidRPr="00800060">
              <w:rPr>
                <w:sz w:val="18"/>
                <w:szCs w:val="18"/>
              </w:rPr>
              <w:t>и</w:t>
            </w:r>
            <w:r w:rsidRPr="00800060">
              <w:rPr>
                <w:sz w:val="18"/>
                <w:szCs w:val="18"/>
              </w:rPr>
              <w:t>чия и бюджетной линии;</w:t>
            </w:r>
          </w:p>
          <w:p w:rsidR="00800060" w:rsidRPr="00800060" w:rsidRDefault="00800060" w:rsidP="000D759F">
            <w:pPr>
              <w:pStyle w:val="af4"/>
              <w:numPr>
                <w:ilvl w:val="0"/>
                <w:numId w:val="339"/>
              </w:numPr>
              <w:ind w:left="313"/>
              <w:jc w:val="both"/>
              <w:rPr>
                <w:sz w:val="18"/>
                <w:szCs w:val="18"/>
              </w:rPr>
            </w:pPr>
            <w:r w:rsidRPr="00800060">
              <w:rPr>
                <w:sz w:val="18"/>
                <w:szCs w:val="18"/>
              </w:rPr>
              <w:t>на кривой безразличия, наиб</w:t>
            </w:r>
            <w:r w:rsidRPr="00800060">
              <w:rPr>
                <w:sz w:val="18"/>
                <w:szCs w:val="18"/>
              </w:rPr>
              <w:t>о</w:t>
            </w:r>
            <w:r w:rsidRPr="00800060">
              <w:rPr>
                <w:sz w:val="18"/>
                <w:szCs w:val="18"/>
              </w:rPr>
              <w:t>лее удаленная от начала коо</w:t>
            </w:r>
            <w:r w:rsidRPr="00800060">
              <w:rPr>
                <w:sz w:val="18"/>
                <w:szCs w:val="18"/>
              </w:rPr>
              <w:t>р</w:t>
            </w:r>
            <w:r w:rsidRPr="00800060">
              <w:rPr>
                <w:sz w:val="18"/>
                <w:szCs w:val="18"/>
              </w:rPr>
              <w:t>динат;</w:t>
            </w:r>
          </w:p>
          <w:p w:rsidR="00800060" w:rsidRPr="00800060" w:rsidRDefault="00800060" w:rsidP="000D759F">
            <w:pPr>
              <w:pStyle w:val="af4"/>
              <w:numPr>
                <w:ilvl w:val="0"/>
                <w:numId w:val="339"/>
              </w:numPr>
              <w:ind w:left="313"/>
              <w:jc w:val="both"/>
              <w:rPr>
                <w:sz w:val="18"/>
                <w:szCs w:val="18"/>
              </w:rPr>
            </w:pPr>
            <w:r w:rsidRPr="00800060">
              <w:rPr>
                <w:sz w:val="18"/>
                <w:szCs w:val="18"/>
              </w:rPr>
              <w:t>на бюджетной линии, наход</w:t>
            </w:r>
            <w:r w:rsidRPr="00800060">
              <w:rPr>
                <w:sz w:val="18"/>
                <w:szCs w:val="18"/>
              </w:rPr>
              <w:t>я</w:t>
            </w:r>
            <w:r w:rsidRPr="00800060">
              <w:rPr>
                <w:sz w:val="18"/>
                <w:szCs w:val="18"/>
              </w:rPr>
              <w:t>щаяся на минимальном расст</w:t>
            </w:r>
            <w:r w:rsidRPr="00800060">
              <w:rPr>
                <w:sz w:val="18"/>
                <w:szCs w:val="18"/>
              </w:rPr>
              <w:t>о</w:t>
            </w:r>
            <w:r w:rsidRPr="00800060">
              <w:rPr>
                <w:sz w:val="18"/>
                <w:szCs w:val="18"/>
              </w:rPr>
              <w:t>янии от начала координат;</w:t>
            </w:r>
          </w:p>
          <w:p w:rsidR="00800060" w:rsidRPr="00800060" w:rsidRDefault="00800060" w:rsidP="000D759F">
            <w:pPr>
              <w:pStyle w:val="af4"/>
              <w:numPr>
                <w:ilvl w:val="0"/>
                <w:numId w:val="339"/>
              </w:numPr>
              <w:ind w:left="313"/>
              <w:jc w:val="both"/>
              <w:rPr>
                <w:sz w:val="18"/>
                <w:szCs w:val="18"/>
                <w:lang w:eastAsia="en-US"/>
              </w:rPr>
            </w:pPr>
            <w:r w:rsidRPr="00800060">
              <w:rPr>
                <w:sz w:val="18"/>
                <w:szCs w:val="18"/>
              </w:rPr>
              <w:t>касания кривой безразличия и бюджетной линии.</w:t>
            </w:r>
          </w:p>
        </w:tc>
        <w:tc>
          <w:tcPr>
            <w:tcW w:w="0" w:type="auto"/>
            <w:tcBorders>
              <w:top w:val="single" w:sz="4" w:space="0" w:color="auto"/>
              <w:left w:val="single" w:sz="4" w:space="0" w:color="auto"/>
              <w:bottom w:val="single" w:sz="4" w:space="0" w:color="auto"/>
              <w:right w:val="single" w:sz="4" w:space="0" w:color="auto"/>
            </w:tcBorders>
          </w:tcPr>
          <w:p w:rsidR="00800060" w:rsidRDefault="00800060">
            <w:pPr>
              <w:jc w:val="both"/>
              <w:rPr>
                <w:sz w:val="18"/>
                <w:szCs w:val="18"/>
              </w:rPr>
            </w:pPr>
            <w:r>
              <w:rPr>
                <w:sz w:val="18"/>
                <w:szCs w:val="18"/>
              </w:rPr>
              <w:t>Потребитель ведет себя рационально, если стремится…</w:t>
            </w:r>
          </w:p>
          <w:p w:rsidR="00800060" w:rsidRPr="00800060" w:rsidRDefault="00800060" w:rsidP="000D759F">
            <w:pPr>
              <w:pStyle w:val="af4"/>
              <w:numPr>
                <w:ilvl w:val="0"/>
                <w:numId w:val="340"/>
              </w:numPr>
              <w:ind w:left="317"/>
              <w:jc w:val="both"/>
              <w:rPr>
                <w:sz w:val="18"/>
                <w:szCs w:val="18"/>
              </w:rPr>
            </w:pPr>
            <w:r w:rsidRPr="00800060">
              <w:rPr>
                <w:sz w:val="18"/>
                <w:szCs w:val="18"/>
              </w:rPr>
              <w:t>максимизировать предельную полезность от потребления одн</w:t>
            </w:r>
            <w:r w:rsidRPr="00800060">
              <w:rPr>
                <w:sz w:val="18"/>
                <w:szCs w:val="18"/>
              </w:rPr>
              <w:t>о</w:t>
            </w:r>
            <w:r w:rsidRPr="00800060">
              <w:rPr>
                <w:sz w:val="18"/>
                <w:szCs w:val="18"/>
              </w:rPr>
              <w:t>го блага;</w:t>
            </w:r>
          </w:p>
          <w:p w:rsidR="00800060" w:rsidRPr="00800060" w:rsidRDefault="00800060" w:rsidP="000D759F">
            <w:pPr>
              <w:pStyle w:val="af4"/>
              <w:numPr>
                <w:ilvl w:val="0"/>
                <w:numId w:val="340"/>
              </w:numPr>
              <w:ind w:left="317"/>
              <w:jc w:val="both"/>
              <w:rPr>
                <w:sz w:val="18"/>
                <w:szCs w:val="18"/>
              </w:rPr>
            </w:pPr>
            <w:r w:rsidRPr="00800060">
              <w:rPr>
                <w:sz w:val="18"/>
                <w:szCs w:val="18"/>
              </w:rPr>
              <w:t>максимизировать количество приобретаемых благ;</w:t>
            </w:r>
          </w:p>
          <w:p w:rsidR="00800060" w:rsidRPr="00800060" w:rsidRDefault="00800060" w:rsidP="000D759F">
            <w:pPr>
              <w:pStyle w:val="af4"/>
              <w:numPr>
                <w:ilvl w:val="0"/>
                <w:numId w:val="340"/>
              </w:numPr>
              <w:ind w:left="317"/>
              <w:jc w:val="both"/>
              <w:rPr>
                <w:sz w:val="18"/>
                <w:szCs w:val="18"/>
              </w:rPr>
            </w:pPr>
            <w:r w:rsidRPr="00800060">
              <w:rPr>
                <w:sz w:val="18"/>
                <w:szCs w:val="18"/>
              </w:rPr>
              <w:t>минимизировать расходы на приобретение благ;</w:t>
            </w:r>
          </w:p>
          <w:p w:rsidR="00800060" w:rsidRPr="00800060" w:rsidRDefault="00800060" w:rsidP="000D759F">
            <w:pPr>
              <w:pStyle w:val="af4"/>
              <w:numPr>
                <w:ilvl w:val="0"/>
                <w:numId w:val="340"/>
              </w:numPr>
              <w:ind w:left="317"/>
              <w:jc w:val="both"/>
              <w:rPr>
                <w:sz w:val="18"/>
                <w:szCs w:val="18"/>
                <w:lang w:eastAsia="en-US"/>
              </w:rPr>
            </w:pPr>
            <w:r w:rsidRPr="00800060">
              <w:rPr>
                <w:sz w:val="18"/>
                <w:szCs w:val="18"/>
              </w:rPr>
              <w:t>максимизировать общую поле</w:t>
            </w:r>
            <w:r w:rsidRPr="00800060">
              <w:rPr>
                <w:sz w:val="18"/>
                <w:szCs w:val="18"/>
              </w:rPr>
              <w:t>з</w:t>
            </w:r>
            <w:r w:rsidRPr="00800060">
              <w:rPr>
                <w:sz w:val="18"/>
                <w:szCs w:val="18"/>
              </w:rPr>
              <w:t>ность от потребления различных благ.</w:t>
            </w:r>
          </w:p>
        </w:tc>
      </w:tr>
    </w:tbl>
    <w:p w:rsidR="00800060" w:rsidRDefault="00800060">
      <w:pPr>
        <w:rPr>
          <w:b/>
          <w:sz w:val="20"/>
          <w:szCs w:val="20"/>
        </w:rPr>
      </w:pPr>
      <w:r>
        <w:rPr>
          <w:b/>
          <w:sz w:val="20"/>
          <w:szCs w:val="20"/>
        </w:rPr>
        <w:br w:type="page"/>
      </w:r>
    </w:p>
    <w:p w:rsidR="00800060" w:rsidRDefault="00800060" w:rsidP="00800060">
      <w:pPr>
        <w:ind w:left="360"/>
        <w:jc w:val="right"/>
        <w:rPr>
          <w:b/>
          <w:sz w:val="20"/>
          <w:szCs w:val="20"/>
        </w:rPr>
      </w:pPr>
      <w:r>
        <w:rPr>
          <w:i/>
          <w:sz w:val="20"/>
          <w:szCs w:val="20"/>
        </w:rPr>
        <w:lastRenderedPageBreak/>
        <w:t>продолжение табл.1.6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800060" w:rsidTr="00800060">
        <w:tc>
          <w:tcPr>
            <w:tcW w:w="0" w:type="auto"/>
            <w:tcBorders>
              <w:top w:val="single" w:sz="4" w:space="0" w:color="auto"/>
              <w:left w:val="single" w:sz="4" w:space="0" w:color="auto"/>
              <w:bottom w:val="single" w:sz="4" w:space="0" w:color="auto"/>
              <w:right w:val="single" w:sz="4" w:space="0" w:color="auto"/>
            </w:tcBorders>
            <w:vAlign w:val="center"/>
            <w:hideMark/>
          </w:tcPr>
          <w:p w:rsidR="00800060" w:rsidRDefault="00800060">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800060" w:rsidRDefault="00800060">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800060" w:rsidRDefault="00800060">
            <w:pPr>
              <w:tabs>
                <w:tab w:val="left" w:pos="-7018"/>
              </w:tabs>
              <w:jc w:val="center"/>
              <w:rPr>
                <w:sz w:val="18"/>
                <w:szCs w:val="18"/>
              </w:rPr>
            </w:pPr>
            <w:r>
              <w:rPr>
                <w:sz w:val="18"/>
                <w:szCs w:val="18"/>
              </w:rPr>
              <w:t>3</w:t>
            </w:r>
          </w:p>
        </w:tc>
      </w:tr>
      <w:tr w:rsidR="002E7788" w:rsidTr="00800060">
        <w:tc>
          <w:tcPr>
            <w:tcW w:w="0" w:type="auto"/>
            <w:tcBorders>
              <w:top w:val="single" w:sz="4" w:space="0" w:color="auto"/>
              <w:left w:val="single" w:sz="4" w:space="0" w:color="auto"/>
              <w:bottom w:val="single" w:sz="4" w:space="0" w:color="auto"/>
              <w:right w:val="single" w:sz="4" w:space="0" w:color="auto"/>
            </w:tcBorders>
            <w:vAlign w:val="center"/>
          </w:tcPr>
          <w:p w:rsidR="002E7788" w:rsidRDefault="002E7788">
            <w:pPr>
              <w:rPr>
                <w:sz w:val="18"/>
                <w:szCs w:val="18"/>
                <w:lang w:eastAsia="en-US"/>
              </w:rPr>
            </w:pPr>
            <w:r>
              <w:rPr>
                <w:sz w:val="18"/>
                <w:szCs w:val="18"/>
              </w:rPr>
              <w:t xml:space="preserve">12 </w:t>
            </w:r>
          </w:p>
        </w:tc>
        <w:tc>
          <w:tcPr>
            <w:tcW w:w="2794" w:type="dxa"/>
            <w:tcBorders>
              <w:top w:val="single" w:sz="4" w:space="0" w:color="auto"/>
              <w:left w:val="single" w:sz="4" w:space="0" w:color="auto"/>
              <w:bottom w:val="single" w:sz="4" w:space="0" w:color="auto"/>
              <w:right w:val="single" w:sz="4" w:space="0" w:color="auto"/>
            </w:tcBorders>
          </w:tcPr>
          <w:p w:rsidR="002E7788" w:rsidRPr="002E7788" w:rsidRDefault="002E7788">
            <w:pPr>
              <w:rPr>
                <w:sz w:val="18"/>
                <w:szCs w:val="18"/>
              </w:rPr>
            </w:pPr>
            <w:r w:rsidRPr="002E7788">
              <w:rPr>
                <w:sz w:val="18"/>
                <w:szCs w:val="18"/>
              </w:rPr>
              <w:t>Одинаково полезно потреблять 8 ед. товара А и 3 единицы товара Б или 6 ед. товара А и 4ед. тов</w:t>
            </w:r>
            <w:r w:rsidRPr="002E7788">
              <w:rPr>
                <w:sz w:val="18"/>
                <w:szCs w:val="18"/>
              </w:rPr>
              <w:t>а</w:t>
            </w:r>
            <w:r w:rsidRPr="002E7788">
              <w:rPr>
                <w:sz w:val="18"/>
                <w:szCs w:val="18"/>
              </w:rPr>
              <w:t>ра Б. Предельная норма замещ</w:t>
            </w:r>
            <w:r w:rsidRPr="002E7788">
              <w:rPr>
                <w:sz w:val="18"/>
                <w:szCs w:val="18"/>
              </w:rPr>
              <w:t>е</w:t>
            </w:r>
            <w:r w:rsidRPr="002E7788">
              <w:rPr>
                <w:sz w:val="18"/>
                <w:szCs w:val="18"/>
              </w:rPr>
              <w:t>ния товара Б товаром А равна…</w:t>
            </w:r>
          </w:p>
          <w:p w:rsidR="002E7788" w:rsidRPr="002E7788" w:rsidRDefault="002E7788" w:rsidP="000D759F">
            <w:pPr>
              <w:pStyle w:val="af4"/>
              <w:numPr>
                <w:ilvl w:val="0"/>
                <w:numId w:val="341"/>
              </w:numPr>
              <w:ind w:left="313"/>
              <w:rPr>
                <w:sz w:val="18"/>
                <w:szCs w:val="18"/>
              </w:rPr>
            </w:pPr>
            <w:r w:rsidRPr="002E7788">
              <w:rPr>
                <w:sz w:val="18"/>
                <w:szCs w:val="18"/>
              </w:rPr>
              <w:t>1/2;</w:t>
            </w:r>
          </w:p>
          <w:p w:rsidR="002E7788" w:rsidRPr="002E7788" w:rsidRDefault="002E7788" w:rsidP="000D759F">
            <w:pPr>
              <w:pStyle w:val="af4"/>
              <w:numPr>
                <w:ilvl w:val="0"/>
                <w:numId w:val="341"/>
              </w:numPr>
              <w:ind w:left="313"/>
              <w:rPr>
                <w:sz w:val="18"/>
                <w:szCs w:val="18"/>
              </w:rPr>
            </w:pPr>
            <w:r w:rsidRPr="002E7788">
              <w:rPr>
                <w:sz w:val="18"/>
                <w:szCs w:val="18"/>
              </w:rPr>
              <w:t>2/1;</w:t>
            </w:r>
          </w:p>
          <w:p w:rsidR="002E7788" w:rsidRPr="002E7788" w:rsidRDefault="002E7788" w:rsidP="000D759F">
            <w:pPr>
              <w:pStyle w:val="af4"/>
              <w:numPr>
                <w:ilvl w:val="0"/>
                <w:numId w:val="341"/>
              </w:numPr>
              <w:ind w:left="313"/>
              <w:rPr>
                <w:sz w:val="18"/>
                <w:szCs w:val="18"/>
              </w:rPr>
            </w:pPr>
            <w:r w:rsidRPr="002E7788">
              <w:rPr>
                <w:sz w:val="18"/>
                <w:szCs w:val="18"/>
              </w:rPr>
              <w:t>4/6;</w:t>
            </w:r>
          </w:p>
          <w:p w:rsidR="002E7788" w:rsidRPr="002E7788" w:rsidRDefault="002E7788" w:rsidP="000D759F">
            <w:pPr>
              <w:pStyle w:val="af4"/>
              <w:numPr>
                <w:ilvl w:val="0"/>
                <w:numId w:val="341"/>
              </w:numPr>
              <w:ind w:left="313"/>
              <w:jc w:val="both"/>
              <w:rPr>
                <w:sz w:val="18"/>
                <w:szCs w:val="18"/>
                <w:lang w:eastAsia="en-US"/>
              </w:rPr>
            </w:pPr>
            <w:r w:rsidRPr="002E7788">
              <w:rPr>
                <w:sz w:val="18"/>
                <w:szCs w:val="18"/>
              </w:rPr>
              <w:t>6/4.</w:t>
            </w:r>
          </w:p>
        </w:tc>
        <w:tc>
          <w:tcPr>
            <w:tcW w:w="0" w:type="auto"/>
            <w:tcBorders>
              <w:top w:val="single" w:sz="4" w:space="0" w:color="auto"/>
              <w:left w:val="single" w:sz="4" w:space="0" w:color="auto"/>
              <w:bottom w:val="single" w:sz="4" w:space="0" w:color="auto"/>
              <w:right w:val="single" w:sz="4" w:space="0" w:color="auto"/>
            </w:tcBorders>
          </w:tcPr>
          <w:p w:rsidR="002E7788" w:rsidRPr="002E7788" w:rsidRDefault="002E7788">
            <w:pPr>
              <w:jc w:val="both"/>
              <w:rPr>
                <w:sz w:val="18"/>
                <w:szCs w:val="18"/>
              </w:rPr>
            </w:pPr>
            <w:r w:rsidRPr="002E7788">
              <w:rPr>
                <w:sz w:val="18"/>
                <w:szCs w:val="18"/>
              </w:rPr>
              <w:t>В равновесии рациональный индивид потребляет 2 кг помидоров по цене 3 ден.ед. и 4 кг груш по цене 5 ден.ед. Предельная норма замены груш п</w:t>
            </w:r>
            <w:r w:rsidRPr="002E7788">
              <w:rPr>
                <w:sz w:val="18"/>
                <w:szCs w:val="18"/>
              </w:rPr>
              <w:t>о</w:t>
            </w:r>
            <w:r w:rsidRPr="002E7788">
              <w:rPr>
                <w:sz w:val="18"/>
                <w:szCs w:val="18"/>
              </w:rPr>
              <w:t>мидорами составит:</w:t>
            </w:r>
          </w:p>
          <w:p w:rsidR="002E7788" w:rsidRPr="002E7788" w:rsidRDefault="002E7788" w:rsidP="000D759F">
            <w:pPr>
              <w:pStyle w:val="af4"/>
              <w:numPr>
                <w:ilvl w:val="0"/>
                <w:numId w:val="342"/>
              </w:numPr>
              <w:ind w:left="354"/>
              <w:rPr>
                <w:sz w:val="18"/>
                <w:szCs w:val="18"/>
              </w:rPr>
            </w:pPr>
            <w:r w:rsidRPr="002E7788">
              <w:rPr>
                <w:sz w:val="18"/>
                <w:szCs w:val="18"/>
              </w:rPr>
              <w:t>2/4;</w:t>
            </w:r>
          </w:p>
          <w:p w:rsidR="002E7788" w:rsidRPr="002E7788" w:rsidRDefault="002E7788" w:rsidP="000D759F">
            <w:pPr>
              <w:pStyle w:val="af4"/>
              <w:numPr>
                <w:ilvl w:val="0"/>
                <w:numId w:val="342"/>
              </w:numPr>
              <w:ind w:left="354"/>
              <w:rPr>
                <w:sz w:val="18"/>
                <w:szCs w:val="18"/>
              </w:rPr>
            </w:pPr>
            <w:r w:rsidRPr="002E7788">
              <w:rPr>
                <w:sz w:val="18"/>
                <w:szCs w:val="18"/>
              </w:rPr>
              <w:t>1/4;</w:t>
            </w:r>
          </w:p>
          <w:p w:rsidR="002E7788" w:rsidRPr="002E7788" w:rsidRDefault="002E7788" w:rsidP="000D759F">
            <w:pPr>
              <w:pStyle w:val="af4"/>
              <w:numPr>
                <w:ilvl w:val="0"/>
                <w:numId w:val="342"/>
              </w:numPr>
              <w:ind w:left="354"/>
              <w:rPr>
                <w:sz w:val="18"/>
                <w:szCs w:val="18"/>
              </w:rPr>
            </w:pPr>
            <w:r w:rsidRPr="002E7788">
              <w:rPr>
                <w:sz w:val="18"/>
                <w:szCs w:val="18"/>
              </w:rPr>
              <w:t>3/5;</w:t>
            </w:r>
          </w:p>
          <w:p w:rsidR="002E7788" w:rsidRPr="002E7788" w:rsidRDefault="002E7788" w:rsidP="000D759F">
            <w:pPr>
              <w:pStyle w:val="af4"/>
              <w:numPr>
                <w:ilvl w:val="0"/>
                <w:numId w:val="342"/>
              </w:numPr>
              <w:ind w:left="354"/>
              <w:rPr>
                <w:sz w:val="18"/>
                <w:szCs w:val="18"/>
                <w:lang w:eastAsia="en-US"/>
              </w:rPr>
            </w:pPr>
            <w:r w:rsidRPr="002E7788">
              <w:rPr>
                <w:sz w:val="18"/>
                <w:szCs w:val="18"/>
              </w:rPr>
              <w:t>5/3.</w:t>
            </w:r>
          </w:p>
        </w:tc>
      </w:tr>
      <w:tr w:rsidR="00432C28" w:rsidTr="00800060">
        <w:tc>
          <w:tcPr>
            <w:tcW w:w="0" w:type="auto"/>
            <w:tcBorders>
              <w:top w:val="single" w:sz="4" w:space="0" w:color="auto"/>
              <w:left w:val="single" w:sz="4" w:space="0" w:color="auto"/>
              <w:bottom w:val="single" w:sz="4" w:space="0" w:color="auto"/>
              <w:right w:val="single" w:sz="4" w:space="0" w:color="auto"/>
            </w:tcBorders>
            <w:vAlign w:val="center"/>
          </w:tcPr>
          <w:p w:rsidR="00432C28" w:rsidRDefault="00432C28">
            <w:pPr>
              <w:rPr>
                <w:sz w:val="18"/>
                <w:szCs w:val="18"/>
                <w:lang w:eastAsia="en-US"/>
              </w:rPr>
            </w:pPr>
            <w:r>
              <w:rPr>
                <w:sz w:val="18"/>
                <w:szCs w:val="18"/>
              </w:rPr>
              <w:t xml:space="preserve">13 </w:t>
            </w:r>
          </w:p>
        </w:tc>
        <w:tc>
          <w:tcPr>
            <w:tcW w:w="2794" w:type="dxa"/>
            <w:tcBorders>
              <w:top w:val="single" w:sz="4" w:space="0" w:color="auto"/>
              <w:left w:val="single" w:sz="4" w:space="0" w:color="auto"/>
              <w:bottom w:val="single" w:sz="4" w:space="0" w:color="auto"/>
              <w:right w:val="single" w:sz="4" w:space="0" w:color="auto"/>
            </w:tcBorders>
          </w:tcPr>
          <w:p w:rsidR="00432C28" w:rsidRPr="002E7788" w:rsidRDefault="00432C28">
            <w:pPr>
              <w:tabs>
                <w:tab w:val="num" w:pos="284"/>
              </w:tabs>
              <w:jc w:val="both"/>
              <w:rPr>
                <w:sz w:val="18"/>
                <w:szCs w:val="18"/>
              </w:rPr>
            </w:pPr>
            <w:r w:rsidRPr="002E7788">
              <w:rPr>
                <w:sz w:val="18"/>
                <w:szCs w:val="18"/>
              </w:rPr>
              <w:t>Сокращение дохода потребителя отражается графически…</w:t>
            </w:r>
          </w:p>
          <w:p w:rsidR="00432C28" w:rsidRPr="002E7788" w:rsidRDefault="00432C28" w:rsidP="000D759F">
            <w:pPr>
              <w:pStyle w:val="af4"/>
              <w:numPr>
                <w:ilvl w:val="0"/>
                <w:numId w:val="343"/>
              </w:numPr>
              <w:ind w:left="313"/>
              <w:jc w:val="both"/>
              <w:rPr>
                <w:sz w:val="18"/>
                <w:szCs w:val="18"/>
              </w:rPr>
            </w:pPr>
            <w:r w:rsidRPr="002E7788">
              <w:rPr>
                <w:sz w:val="18"/>
                <w:szCs w:val="18"/>
              </w:rPr>
              <w:t>в параллельном сдвиге бю</w:t>
            </w:r>
            <w:r w:rsidRPr="002E7788">
              <w:rPr>
                <w:sz w:val="18"/>
                <w:szCs w:val="18"/>
              </w:rPr>
              <w:t>д</w:t>
            </w:r>
            <w:r w:rsidRPr="002E7788">
              <w:rPr>
                <w:sz w:val="18"/>
                <w:szCs w:val="18"/>
              </w:rPr>
              <w:t>жетной линии вправо;</w:t>
            </w:r>
          </w:p>
          <w:p w:rsidR="00432C28" w:rsidRPr="002E7788" w:rsidRDefault="00432C28" w:rsidP="000D759F">
            <w:pPr>
              <w:pStyle w:val="af4"/>
              <w:numPr>
                <w:ilvl w:val="0"/>
                <w:numId w:val="343"/>
              </w:numPr>
              <w:ind w:left="313"/>
              <w:jc w:val="both"/>
              <w:rPr>
                <w:sz w:val="18"/>
                <w:szCs w:val="18"/>
              </w:rPr>
            </w:pPr>
            <w:r w:rsidRPr="002E7788">
              <w:rPr>
                <w:sz w:val="18"/>
                <w:szCs w:val="18"/>
              </w:rPr>
              <w:t>в параллельном сдвиге бю</w:t>
            </w:r>
            <w:r w:rsidRPr="002E7788">
              <w:rPr>
                <w:sz w:val="18"/>
                <w:szCs w:val="18"/>
              </w:rPr>
              <w:t>д</w:t>
            </w:r>
            <w:r w:rsidRPr="002E7788">
              <w:rPr>
                <w:sz w:val="18"/>
                <w:szCs w:val="18"/>
              </w:rPr>
              <w:t>жетной линии влево;</w:t>
            </w:r>
          </w:p>
          <w:p w:rsidR="00432C28" w:rsidRPr="002E7788" w:rsidRDefault="00432C28" w:rsidP="000D759F">
            <w:pPr>
              <w:pStyle w:val="af4"/>
              <w:numPr>
                <w:ilvl w:val="0"/>
                <w:numId w:val="343"/>
              </w:numPr>
              <w:ind w:left="313"/>
              <w:jc w:val="both"/>
              <w:rPr>
                <w:sz w:val="18"/>
                <w:szCs w:val="18"/>
              </w:rPr>
            </w:pPr>
            <w:r w:rsidRPr="002E7788">
              <w:rPr>
                <w:sz w:val="18"/>
                <w:szCs w:val="18"/>
              </w:rPr>
              <w:t>в изменении наклона бю</w:t>
            </w:r>
            <w:r w:rsidRPr="002E7788">
              <w:rPr>
                <w:sz w:val="18"/>
                <w:szCs w:val="18"/>
              </w:rPr>
              <w:t>д</w:t>
            </w:r>
            <w:r w:rsidRPr="002E7788">
              <w:rPr>
                <w:sz w:val="18"/>
                <w:szCs w:val="18"/>
              </w:rPr>
              <w:t>жетной линии;</w:t>
            </w:r>
          </w:p>
          <w:p w:rsidR="00432C28" w:rsidRPr="002E7788" w:rsidRDefault="00432C28" w:rsidP="000D759F">
            <w:pPr>
              <w:pStyle w:val="af4"/>
              <w:numPr>
                <w:ilvl w:val="0"/>
                <w:numId w:val="343"/>
              </w:numPr>
              <w:ind w:left="313"/>
              <w:jc w:val="both"/>
              <w:rPr>
                <w:sz w:val="18"/>
                <w:szCs w:val="18"/>
                <w:lang w:eastAsia="en-US"/>
              </w:rPr>
            </w:pPr>
            <w:r w:rsidRPr="002E7788">
              <w:rPr>
                <w:sz w:val="18"/>
                <w:szCs w:val="18"/>
              </w:rPr>
              <w:t>в изменении наклона кривой безразличия.</w:t>
            </w:r>
          </w:p>
        </w:tc>
        <w:tc>
          <w:tcPr>
            <w:tcW w:w="0" w:type="auto"/>
            <w:tcBorders>
              <w:top w:val="single" w:sz="4" w:space="0" w:color="auto"/>
              <w:left w:val="single" w:sz="4" w:space="0" w:color="auto"/>
              <w:bottom w:val="single" w:sz="4" w:space="0" w:color="auto"/>
              <w:right w:val="single" w:sz="4" w:space="0" w:color="auto"/>
            </w:tcBorders>
          </w:tcPr>
          <w:p w:rsidR="00432C28" w:rsidRPr="002E7788" w:rsidRDefault="00432C28">
            <w:pPr>
              <w:jc w:val="both"/>
              <w:rPr>
                <w:sz w:val="18"/>
                <w:szCs w:val="18"/>
              </w:rPr>
            </w:pPr>
            <w:r w:rsidRPr="002E7788">
              <w:rPr>
                <w:sz w:val="18"/>
                <w:szCs w:val="18"/>
              </w:rPr>
              <w:t>Увеличение дохода потребителя гр</w:t>
            </w:r>
            <w:r w:rsidRPr="002E7788">
              <w:rPr>
                <w:sz w:val="18"/>
                <w:szCs w:val="18"/>
              </w:rPr>
              <w:t>а</w:t>
            </w:r>
            <w:r w:rsidRPr="002E7788">
              <w:rPr>
                <w:sz w:val="18"/>
                <w:szCs w:val="18"/>
              </w:rPr>
              <w:t>фически выражается:</w:t>
            </w:r>
          </w:p>
          <w:p w:rsidR="00432C28" w:rsidRPr="002E7788" w:rsidRDefault="00432C28" w:rsidP="000D759F">
            <w:pPr>
              <w:pStyle w:val="af4"/>
              <w:numPr>
                <w:ilvl w:val="0"/>
                <w:numId w:val="344"/>
              </w:numPr>
              <w:ind w:left="354"/>
              <w:jc w:val="both"/>
              <w:rPr>
                <w:sz w:val="18"/>
                <w:szCs w:val="18"/>
              </w:rPr>
            </w:pPr>
            <w:r w:rsidRPr="002E7788">
              <w:rPr>
                <w:sz w:val="18"/>
                <w:szCs w:val="18"/>
              </w:rPr>
              <w:t>в изменении наклона бюджетной линии;</w:t>
            </w:r>
          </w:p>
          <w:p w:rsidR="00432C28" w:rsidRPr="002E7788" w:rsidRDefault="00432C28" w:rsidP="000D759F">
            <w:pPr>
              <w:pStyle w:val="af4"/>
              <w:numPr>
                <w:ilvl w:val="0"/>
                <w:numId w:val="344"/>
              </w:numPr>
              <w:ind w:left="354"/>
              <w:jc w:val="both"/>
              <w:rPr>
                <w:sz w:val="18"/>
                <w:szCs w:val="18"/>
              </w:rPr>
            </w:pPr>
            <w:r w:rsidRPr="002E7788">
              <w:rPr>
                <w:sz w:val="18"/>
                <w:szCs w:val="18"/>
              </w:rPr>
              <w:t>в параллельном сдвиге бюдже</w:t>
            </w:r>
            <w:r w:rsidRPr="002E7788">
              <w:rPr>
                <w:sz w:val="18"/>
                <w:szCs w:val="18"/>
              </w:rPr>
              <w:t>т</w:t>
            </w:r>
            <w:r w:rsidRPr="002E7788">
              <w:rPr>
                <w:sz w:val="18"/>
                <w:szCs w:val="18"/>
              </w:rPr>
              <w:t>ной линии вправо;</w:t>
            </w:r>
          </w:p>
          <w:p w:rsidR="00432C28" w:rsidRPr="002E7788" w:rsidRDefault="00432C28" w:rsidP="000D759F">
            <w:pPr>
              <w:pStyle w:val="af4"/>
              <w:numPr>
                <w:ilvl w:val="0"/>
                <w:numId w:val="344"/>
              </w:numPr>
              <w:ind w:left="354"/>
              <w:jc w:val="both"/>
              <w:rPr>
                <w:sz w:val="18"/>
                <w:szCs w:val="18"/>
              </w:rPr>
            </w:pPr>
            <w:r w:rsidRPr="002E7788">
              <w:rPr>
                <w:sz w:val="18"/>
                <w:szCs w:val="18"/>
              </w:rPr>
              <w:t>в параллельном сдвиге бюдже</w:t>
            </w:r>
            <w:r w:rsidRPr="002E7788">
              <w:rPr>
                <w:sz w:val="18"/>
                <w:szCs w:val="18"/>
              </w:rPr>
              <w:t>т</w:t>
            </w:r>
            <w:r w:rsidRPr="002E7788">
              <w:rPr>
                <w:sz w:val="18"/>
                <w:szCs w:val="18"/>
              </w:rPr>
              <w:t>ной линии влево;</w:t>
            </w:r>
          </w:p>
          <w:p w:rsidR="00432C28" w:rsidRPr="002E7788" w:rsidRDefault="00432C28" w:rsidP="000D759F">
            <w:pPr>
              <w:pStyle w:val="af4"/>
              <w:numPr>
                <w:ilvl w:val="0"/>
                <w:numId w:val="344"/>
              </w:numPr>
              <w:ind w:left="354"/>
              <w:jc w:val="both"/>
              <w:rPr>
                <w:sz w:val="18"/>
                <w:szCs w:val="18"/>
                <w:lang w:eastAsia="en-US"/>
              </w:rPr>
            </w:pPr>
            <w:r w:rsidRPr="002E7788">
              <w:rPr>
                <w:sz w:val="18"/>
                <w:szCs w:val="18"/>
              </w:rPr>
              <w:t>в уменьшении наклона бюдже</w:t>
            </w:r>
            <w:r w:rsidRPr="002E7788">
              <w:rPr>
                <w:sz w:val="18"/>
                <w:szCs w:val="18"/>
              </w:rPr>
              <w:t>т</w:t>
            </w:r>
            <w:r w:rsidRPr="002E7788">
              <w:rPr>
                <w:sz w:val="18"/>
                <w:szCs w:val="18"/>
              </w:rPr>
              <w:t>ной линии.</w:t>
            </w:r>
          </w:p>
        </w:tc>
      </w:tr>
      <w:tr w:rsidR="00432C28" w:rsidTr="00800060">
        <w:tc>
          <w:tcPr>
            <w:tcW w:w="0" w:type="auto"/>
            <w:tcBorders>
              <w:top w:val="single" w:sz="4" w:space="0" w:color="auto"/>
              <w:left w:val="single" w:sz="4" w:space="0" w:color="auto"/>
              <w:bottom w:val="single" w:sz="4" w:space="0" w:color="auto"/>
              <w:right w:val="single" w:sz="4" w:space="0" w:color="auto"/>
            </w:tcBorders>
            <w:vAlign w:val="center"/>
          </w:tcPr>
          <w:p w:rsidR="00432C28" w:rsidRDefault="00432C28">
            <w:pPr>
              <w:rPr>
                <w:sz w:val="18"/>
                <w:szCs w:val="18"/>
                <w:lang w:eastAsia="en-US"/>
              </w:rPr>
            </w:pPr>
            <w:r>
              <w:rPr>
                <w:sz w:val="18"/>
                <w:szCs w:val="18"/>
              </w:rPr>
              <w:t>14</w:t>
            </w:r>
          </w:p>
        </w:tc>
        <w:tc>
          <w:tcPr>
            <w:tcW w:w="2794" w:type="dxa"/>
            <w:tcBorders>
              <w:top w:val="single" w:sz="4" w:space="0" w:color="auto"/>
              <w:left w:val="single" w:sz="4" w:space="0" w:color="auto"/>
              <w:bottom w:val="single" w:sz="4" w:space="0" w:color="auto"/>
              <w:right w:val="single" w:sz="4" w:space="0" w:color="auto"/>
            </w:tcBorders>
          </w:tcPr>
          <w:p w:rsidR="00432C28" w:rsidRPr="002E7788" w:rsidRDefault="00432C28">
            <w:pPr>
              <w:jc w:val="both"/>
              <w:rPr>
                <w:sz w:val="18"/>
                <w:szCs w:val="18"/>
              </w:rPr>
            </w:pPr>
            <w:r w:rsidRPr="002E7788">
              <w:rPr>
                <w:sz w:val="18"/>
                <w:szCs w:val="18"/>
              </w:rPr>
              <w:t>Для построения бюджетной л</w:t>
            </w:r>
            <w:r w:rsidRPr="002E7788">
              <w:rPr>
                <w:sz w:val="18"/>
                <w:szCs w:val="18"/>
              </w:rPr>
              <w:t>и</w:t>
            </w:r>
            <w:r w:rsidRPr="002E7788">
              <w:rPr>
                <w:sz w:val="18"/>
                <w:szCs w:val="18"/>
              </w:rPr>
              <w:t>нии необходима информация…</w:t>
            </w:r>
          </w:p>
          <w:p w:rsidR="00432C28" w:rsidRPr="002E7788" w:rsidRDefault="00432C28" w:rsidP="000D759F">
            <w:pPr>
              <w:pStyle w:val="af4"/>
              <w:numPr>
                <w:ilvl w:val="0"/>
                <w:numId w:val="345"/>
              </w:numPr>
              <w:ind w:left="313"/>
              <w:jc w:val="both"/>
              <w:rPr>
                <w:sz w:val="18"/>
                <w:szCs w:val="18"/>
              </w:rPr>
            </w:pPr>
            <w:r w:rsidRPr="002E7788">
              <w:rPr>
                <w:sz w:val="18"/>
                <w:szCs w:val="18"/>
              </w:rPr>
              <w:t>о вкусах и предпочтениях потребителя;</w:t>
            </w:r>
          </w:p>
          <w:p w:rsidR="00432C28" w:rsidRPr="002E7788" w:rsidRDefault="00432C28" w:rsidP="000D759F">
            <w:pPr>
              <w:pStyle w:val="af4"/>
              <w:numPr>
                <w:ilvl w:val="0"/>
                <w:numId w:val="345"/>
              </w:numPr>
              <w:ind w:left="313"/>
              <w:jc w:val="both"/>
              <w:rPr>
                <w:sz w:val="18"/>
                <w:szCs w:val="18"/>
              </w:rPr>
            </w:pPr>
            <w:r w:rsidRPr="002E7788">
              <w:rPr>
                <w:sz w:val="18"/>
                <w:szCs w:val="18"/>
              </w:rPr>
              <w:t>о ценах товаров и величине дохода потребителя;</w:t>
            </w:r>
          </w:p>
          <w:p w:rsidR="00432C28" w:rsidRPr="002E7788" w:rsidRDefault="00432C28" w:rsidP="000D759F">
            <w:pPr>
              <w:pStyle w:val="af4"/>
              <w:numPr>
                <w:ilvl w:val="0"/>
                <w:numId w:val="345"/>
              </w:numPr>
              <w:ind w:left="313"/>
              <w:jc w:val="both"/>
              <w:rPr>
                <w:sz w:val="18"/>
                <w:szCs w:val="18"/>
              </w:rPr>
            </w:pPr>
            <w:r w:rsidRPr="002E7788">
              <w:rPr>
                <w:sz w:val="18"/>
                <w:szCs w:val="18"/>
              </w:rPr>
              <w:t>о наличии товаров – замен</w:t>
            </w:r>
            <w:r w:rsidRPr="002E7788">
              <w:rPr>
                <w:sz w:val="18"/>
                <w:szCs w:val="18"/>
              </w:rPr>
              <w:t>и</w:t>
            </w:r>
            <w:r w:rsidRPr="002E7788">
              <w:rPr>
                <w:sz w:val="18"/>
                <w:szCs w:val="18"/>
              </w:rPr>
              <w:t>телей;</w:t>
            </w:r>
          </w:p>
          <w:p w:rsidR="00432C28" w:rsidRPr="002E7788" w:rsidRDefault="00432C28" w:rsidP="000D759F">
            <w:pPr>
              <w:pStyle w:val="af4"/>
              <w:numPr>
                <w:ilvl w:val="0"/>
                <w:numId w:val="345"/>
              </w:numPr>
              <w:ind w:left="313"/>
              <w:jc w:val="both"/>
              <w:rPr>
                <w:sz w:val="18"/>
                <w:szCs w:val="18"/>
                <w:lang w:eastAsia="en-US"/>
              </w:rPr>
            </w:pPr>
            <w:r w:rsidRPr="002E7788">
              <w:rPr>
                <w:sz w:val="18"/>
                <w:szCs w:val="18"/>
              </w:rPr>
              <w:t>о предельной норме замещ</w:t>
            </w:r>
            <w:r w:rsidRPr="002E7788">
              <w:rPr>
                <w:sz w:val="18"/>
                <w:szCs w:val="18"/>
              </w:rPr>
              <w:t>е</w:t>
            </w:r>
            <w:r w:rsidRPr="002E7788">
              <w:rPr>
                <w:sz w:val="18"/>
                <w:szCs w:val="18"/>
              </w:rPr>
              <w:t>ния.</w:t>
            </w:r>
          </w:p>
        </w:tc>
        <w:tc>
          <w:tcPr>
            <w:tcW w:w="0" w:type="auto"/>
            <w:tcBorders>
              <w:top w:val="single" w:sz="4" w:space="0" w:color="auto"/>
              <w:left w:val="single" w:sz="4" w:space="0" w:color="auto"/>
              <w:bottom w:val="single" w:sz="4" w:space="0" w:color="auto"/>
              <w:right w:val="single" w:sz="4" w:space="0" w:color="auto"/>
            </w:tcBorders>
          </w:tcPr>
          <w:p w:rsidR="00432C28" w:rsidRPr="002E7788" w:rsidRDefault="00432C28">
            <w:pPr>
              <w:jc w:val="both"/>
              <w:rPr>
                <w:sz w:val="18"/>
                <w:szCs w:val="18"/>
              </w:rPr>
            </w:pPr>
            <w:r w:rsidRPr="002E7788">
              <w:rPr>
                <w:sz w:val="18"/>
                <w:szCs w:val="18"/>
              </w:rPr>
              <w:t>Если потребитель выбирает комб</w:t>
            </w:r>
            <w:r w:rsidRPr="002E7788">
              <w:rPr>
                <w:sz w:val="18"/>
                <w:szCs w:val="18"/>
              </w:rPr>
              <w:t>и</w:t>
            </w:r>
            <w:r w:rsidRPr="002E7788">
              <w:rPr>
                <w:sz w:val="18"/>
                <w:szCs w:val="18"/>
              </w:rPr>
              <w:t>нацию, представленную точкой, л</w:t>
            </w:r>
            <w:r w:rsidRPr="002E7788">
              <w:rPr>
                <w:sz w:val="18"/>
                <w:szCs w:val="18"/>
              </w:rPr>
              <w:t>е</w:t>
            </w:r>
            <w:r w:rsidRPr="002E7788">
              <w:rPr>
                <w:sz w:val="18"/>
                <w:szCs w:val="18"/>
              </w:rPr>
              <w:t xml:space="preserve">жащей под бюджетной линией, то он: </w:t>
            </w:r>
          </w:p>
          <w:p w:rsidR="00432C28" w:rsidRPr="002E7788" w:rsidRDefault="00432C28" w:rsidP="000D759F">
            <w:pPr>
              <w:pStyle w:val="af4"/>
              <w:numPr>
                <w:ilvl w:val="0"/>
                <w:numId w:val="346"/>
              </w:numPr>
              <w:ind w:left="354"/>
              <w:jc w:val="both"/>
              <w:rPr>
                <w:sz w:val="18"/>
                <w:szCs w:val="18"/>
              </w:rPr>
            </w:pPr>
            <w:r w:rsidRPr="002E7788">
              <w:rPr>
                <w:sz w:val="18"/>
                <w:szCs w:val="18"/>
              </w:rPr>
              <w:t>максимизирует полезность;</w:t>
            </w:r>
          </w:p>
          <w:p w:rsidR="00432C28" w:rsidRPr="002E7788" w:rsidRDefault="00432C28" w:rsidP="000D759F">
            <w:pPr>
              <w:pStyle w:val="af4"/>
              <w:numPr>
                <w:ilvl w:val="0"/>
                <w:numId w:val="346"/>
              </w:numPr>
              <w:ind w:left="354"/>
              <w:jc w:val="both"/>
              <w:rPr>
                <w:sz w:val="18"/>
                <w:szCs w:val="18"/>
              </w:rPr>
            </w:pPr>
            <w:r w:rsidRPr="002E7788">
              <w:rPr>
                <w:sz w:val="18"/>
                <w:szCs w:val="18"/>
              </w:rPr>
              <w:t>желает купить больше товаров, чем позволяет его бюджет;</w:t>
            </w:r>
          </w:p>
          <w:p w:rsidR="00432C28" w:rsidRPr="002E7788" w:rsidRDefault="00432C28" w:rsidP="000D759F">
            <w:pPr>
              <w:pStyle w:val="af4"/>
              <w:numPr>
                <w:ilvl w:val="0"/>
                <w:numId w:val="346"/>
              </w:numPr>
              <w:ind w:left="354"/>
              <w:jc w:val="both"/>
              <w:rPr>
                <w:sz w:val="18"/>
                <w:szCs w:val="18"/>
              </w:rPr>
            </w:pPr>
            <w:r w:rsidRPr="002E7788">
              <w:rPr>
                <w:sz w:val="18"/>
                <w:szCs w:val="18"/>
              </w:rPr>
              <w:t>находится в положении потреб</w:t>
            </w:r>
            <w:r w:rsidRPr="002E7788">
              <w:rPr>
                <w:sz w:val="18"/>
                <w:szCs w:val="18"/>
              </w:rPr>
              <w:t>и</w:t>
            </w:r>
            <w:r w:rsidRPr="002E7788">
              <w:rPr>
                <w:sz w:val="18"/>
                <w:szCs w:val="18"/>
              </w:rPr>
              <w:t>тельского равновесия;</w:t>
            </w:r>
          </w:p>
          <w:p w:rsidR="00432C28" w:rsidRPr="002E7788" w:rsidRDefault="00432C28" w:rsidP="000D759F">
            <w:pPr>
              <w:pStyle w:val="af4"/>
              <w:numPr>
                <w:ilvl w:val="0"/>
                <w:numId w:val="346"/>
              </w:numPr>
              <w:ind w:left="354"/>
              <w:jc w:val="both"/>
              <w:rPr>
                <w:sz w:val="18"/>
                <w:szCs w:val="18"/>
              </w:rPr>
            </w:pPr>
            <w:r w:rsidRPr="002E7788">
              <w:rPr>
                <w:bCs/>
                <w:sz w:val="18"/>
                <w:szCs w:val="18"/>
              </w:rPr>
              <w:t>не полностью использует свой бюджет.</w:t>
            </w:r>
          </w:p>
        </w:tc>
      </w:tr>
      <w:tr w:rsidR="0075049F" w:rsidTr="00800060">
        <w:tc>
          <w:tcPr>
            <w:tcW w:w="0" w:type="auto"/>
            <w:tcBorders>
              <w:top w:val="single" w:sz="4" w:space="0" w:color="auto"/>
              <w:left w:val="single" w:sz="4" w:space="0" w:color="auto"/>
              <w:bottom w:val="single" w:sz="4" w:space="0" w:color="auto"/>
              <w:right w:val="single" w:sz="4" w:space="0" w:color="auto"/>
            </w:tcBorders>
            <w:vAlign w:val="center"/>
          </w:tcPr>
          <w:p w:rsidR="0075049F" w:rsidRDefault="0075049F">
            <w:pPr>
              <w:rPr>
                <w:sz w:val="18"/>
                <w:szCs w:val="18"/>
                <w:lang w:eastAsia="en-US"/>
              </w:rPr>
            </w:pPr>
            <w:r>
              <w:rPr>
                <w:sz w:val="18"/>
                <w:szCs w:val="18"/>
              </w:rPr>
              <w:t xml:space="preserve">15 </w:t>
            </w:r>
          </w:p>
        </w:tc>
        <w:tc>
          <w:tcPr>
            <w:tcW w:w="2794" w:type="dxa"/>
            <w:tcBorders>
              <w:top w:val="single" w:sz="4" w:space="0" w:color="auto"/>
              <w:left w:val="single" w:sz="4" w:space="0" w:color="auto"/>
              <w:bottom w:val="single" w:sz="4" w:space="0" w:color="auto"/>
              <w:right w:val="single" w:sz="4" w:space="0" w:color="auto"/>
            </w:tcBorders>
          </w:tcPr>
          <w:p w:rsidR="0075049F" w:rsidRDefault="0075049F">
            <w:pPr>
              <w:jc w:val="both"/>
              <w:rPr>
                <w:sz w:val="18"/>
                <w:szCs w:val="18"/>
              </w:rPr>
            </w:pPr>
            <w:r>
              <w:rPr>
                <w:sz w:val="18"/>
                <w:szCs w:val="18"/>
              </w:rPr>
              <w:t>Семейство точек, координаты которых соответствуют сочет</w:t>
            </w:r>
            <w:r>
              <w:rPr>
                <w:sz w:val="18"/>
                <w:szCs w:val="18"/>
              </w:rPr>
              <w:t>а</w:t>
            </w:r>
            <w:r>
              <w:rPr>
                <w:sz w:val="18"/>
                <w:szCs w:val="18"/>
              </w:rPr>
              <w:t>ниям двух благ, дающим потр</w:t>
            </w:r>
            <w:r>
              <w:rPr>
                <w:sz w:val="18"/>
                <w:szCs w:val="18"/>
              </w:rPr>
              <w:t>е</w:t>
            </w:r>
            <w:r>
              <w:rPr>
                <w:sz w:val="18"/>
                <w:szCs w:val="18"/>
              </w:rPr>
              <w:t>бителю одинаковую общую п</w:t>
            </w:r>
            <w:r>
              <w:rPr>
                <w:sz w:val="18"/>
                <w:szCs w:val="18"/>
              </w:rPr>
              <w:t>о</w:t>
            </w:r>
            <w:r>
              <w:rPr>
                <w:sz w:val="18"/>
                <w:szCs w:val="18"/>
              </w:rPr>
              <w:t>лезность иллюстрирует:</w:t>
            </w:r>
          </w:p>
          <w:p w:rsidR="0075049F" w:rsidRPr="0075049F" w:rsidRDefault="0075049F" w:rsidP="000D759F">
            <w:pPr>
              <w:pStyle w:val="af4"/>
              <w:numPr>
                <w:ilvl w:val="0"/>
                <w:numId w:val="347"/>
              </w:numPr>
              <w:ind w:left="313"/>
              <w:jc w:val="both"/>
              <w:rPr>
                <w:sz w:val="18"/>
                <w:szCs w:val="18"/>
              </w:rPr>
            </w:pPr>
            <w:r w:rsidRPr="0075049F">
              <w:rPr>
                <w:sz w:val="18"/>
                <w:szCs w:val="18"/>
              </w:rPr>
              <w:t>бюджетная линия;</w:t>
            </w:r>
          </w:p>
          <w:p w:rsidR="0075049F" w:rsidRPr="0075049F" w:rsidRDefault="0075049F" w:rsidP="000D759F">
            <w:pPr>
              <w:pStyle w:val="af4"/>
              <w:numPr>
                <w:ilvl w:val="0"/>
                <w:numId w:val="347"/>
              </w:numPr>
              <w:ind w:left="313"/>
              <w:jc w:val="both"/>
              <w:rPr>
                <w:sz w:val="18"/>
                <w:szCs w:val="18"/>
              </w:rPr>
            </w:pPr>
            <w:r w:rsidRPr="0075049F">
              <w:rPr>
                <w:sz w:val="18"/>
                <w:szCs w:val="18"/>
              </w:rPr>
              <w:t>кривая безразличия;</w:t>
            </w:r>
          </w:p>
          <w:p w:rsidR="0075049F" w:rsidRPr="0075049F" w:rsidRDefault="0075049F" w:rsidP="000D759F">
            <w:pPr>
              <w:pStyle w:val="af4"/>
              <w:numPr>
                <w:ilvl w:val="0"/>
                <w:numId w:val="347"/>
              </w:numPr>
              <w:ind w:left="313"/>
              <w:jc w:val="both"/>
              <w:rPr>
                <w:sz w:val="18"/>
                <w:szCs w:val="18"/>
              </w:rPr>
            </w:pPr>
            <w:r w:rsidRPr="0075049F">
              <w:rPr>
                <w:sz w:val="18"/>
                <w:szCs w:val="18"/>
              </w:rPr>
              <w:t>кривая спроса;</w:t>
            </w:r>
          </w:p>
          <w:p w:rsidR="0075049F" w:rsidRPr="0075049F" w:rsidRDefault="0075049F" w:rsidP="000D759F">
            <w:pPr>
              <w:pStyle w:val="af4"/>
              <w:numPr>
                <w:ilvl w:val="0"/>
                <w:numId w:val="347"/>
              </w:numPr>
              <w:ind w:left="313"/>
              <w:jc w:val="both"/>
              <w:rPr>
                <w:sz w:val="18"/>
                <w:szCs w:val="18"/>
                <w:lang w:eastAsia="en-US"/>
              </w:rPr>
            </w:pPr>
            <w:r w:rsidRPr="0075049F">
              <w:rPr>
                <w:sz w:val="18"/>
                <w:szCs w:val="18"/>
              </w:rPr>
              <w:t>кривая производственных возможностей.</w:t>
            </w:r>
          </w:p>
        </w:tc>
        <w:tc>
          <w:tcPr>
            <w:tcW w:w="0" w:type="auto"/>
            <w:tcBorders>
              <w:top w:val="single" w:sz="4" w:space="0" w:color="auto"/>
              <w:left w:val="single" w:sz="4" w:space="0" w:color="auto"/>
              <w:bottom w:val="single" w:sz="4" w:space="0" w:color="auto"/>
              <w:right w:val="single" w:sz="4" w:space="0" w:color="auto"/>
            </w:tcBorders>
          </w:tcPr>
          <w:p w:rsidR="0075049F" w:rsidRDefault="0075049F">
            <w:pPr>
              <w:jc w:val="both"/>
              <w:rPr>
                <w:sz w:val="18"/>
                <w:szCs w:val="18"/>
              </w:rPr>
            </w:pPr>
            <w:r>
              <w:rPr>
                <w:sz w:val="18"/>
                <w:szCs w:val="18"/>
              </w:rPr>
              <w:t>Кривая безразличия НЕ дает пре</w:t>
            </w:r>
            <w:r>
              <w:rPr>
                <w:sz w:val="18"/>
                <w:szCs w:val="18"/>
              </w:rPr>
              <w:t>д</w:t>
            </w:r>
            <w:r>
              <w:rPr>
                <w:sz w:val="18"/>
                <w:szCs w:val="18"/>
              </w:rPr>
              <w:t>ставления...</w:t>
            </w:r>
          </w:p>
          <w:p w:rsidR="0075049F" w:rsidRPr="0075049F" w:rsidRDefault="0075049F" w:rsidP="000D759F">
            <w:pPr>
              <w:pStyle w:val="af4"/>
              <w:numPr>
                <w:ilvl w:val="0"/>
                <w:numId w:val="348"/>
              </w:numPr>
              <w:ind w:left="354"/>
              <w:jc w:val="both"/>
              <w:rPr>
                <w:sz w:val="18"/>
                <w:szCs w:val="18"/>
              </w:rPr>
            </w:pPr>
            <w:r w:rsidRPr="0075049F">
              <w:rPr>
                <w:sz w:val="18"/>
                <w:szCs w:val="18"/>
              </w:rPr>
              <w:t>о возможностях потребителя покупать те или иные наборы потребительских благ;</w:t>
            </w:r>
          </w:p>
          <w:p w:rsidR="0075049F" w:rsidRPr="0075049F" w:rsidRDefault="0075049F" w:rsidP="000D759F">
            <w:pPr>
              <w:pStyle w:val="af4"/>
              <w:numPr>
                <w:ilvl w:val="0"/>
                <w:numId w:val="348"/>
              </w:numPr>
              <w:ind w:left="354"/>
              <w:jc w:val="both"/>
              <w:rPr>
                <w:sz w:val="18"/>
                <w:szCs w:val="18"/>
              </w:rPr>
            </w:pPr>
            <w:r w:rsidRPr="0075049F">
              <w:rPr>
                <w:sz w:val="18"/>
                <w:szCs w:val="18"/>
              </w:rPr>
              <w:t>о предпочтениях потребителя;</w:t>
            </w:r>
          </w:p>
          <w:p w:rsidR="0075049F" w:rsidRPr="0075049F" w:rsidRDefault="0075049F" w:rsidP="000D759F">
            <w:pPr>
              <w:pStyle w:val="af4"/>
              <w:numPr>
                <w:ilvl w:val="0"/>
                <w:numId w:val="348"/>
              </w:numPr>
              <w:ind w:left="354"/>
              <w:jc w:val="both"/>
              <w:rPr>
                <w:sz w:val="18"/>
                <w:szCs w:val="18"/>
              </w:rPr>
            </w:pPr>
            <w:r w:rsidRPr="0075049F">
              <w:rPr>
                <w:sz w:val="18"/>
                <w:szCs w:val="18"/>
              </w:rPr>
              <w:t>об альтернативных издержках потребительского выбора;</w:t>
            </w:r>
          </w:p>
          <w:p w:rsidR="0075049F" w:rsidRPr="0075049F" w:rsidRDefault="0075049F" w:rsidP="000D759F">
            <w:pPr>
              <w:pStyle w:val="af4"/>
              <w:numPr>
                <w:ilvl w:val="0"/>
                <w:numId w:val="348"/>
              </w:numPr>
              <w:ind w:left="354"/>
              <w:jc w:val="both"/>
              <w:rPr>
                <w:sz w:val="18"/>
                <w:szCs w:val="18"/>
                <w:lang w:eastAsia="en-US"/>
              </w:rPr>
            </w:pPr>
            <w:r w:rsidRPr="0075049F">
              <w:rPr>
                <w:sz w:val="18"/>
                <w:szCs w:val="18"/>
              </w:rPr>
              <w:t>о динамике предельной полезн</w:t>
            </w:r>
            <w:r w:rsidRPr="0075049F">
              <w:rPr>
                <w:sz w:val="18"/>
                <w:szCs w:val="18"/>
              </w:rPr>
              <w:t>о</w:t>
            </w:r>
            <w:r w:rsidRPr="0075049F">
              <w:rPr>
                <w:sz w:val="18"/>
                <w:szCs w:val="18"/>
              </w:rPr>
              <w:t>сти.</w:t>
            </w:r>
          </w:p>
        </w:tc>
      </w:tr>
      <w:tr w:rsidR="003F4BC6" w:rsidTr="00800060">
        <w:tc>
          <w:tcPr>
            <w:tcW w:w="0" w:type="auto"/>
            <w:tcBorders>
              <w:top w:val="single" w:sz="4" w:space="0" w:color="auto"/>
              <w:left w:val="single" w:sz="4" w:space="0" w:color="auto"/>
              <w:bottom w:val="single" w:sz="4" w:space="0" w:color="auto"/>
              <w:right w:val="single" w:sz="4" w:space="0" w:color="auto"/>
            </w:tcBorders>
            <w:vAlign w:val="center"/>
          </w:tcPr>
          <w:p w:rsidR="003F4BC6" w:rsidRDefault="003F4BC6">
            <w:pPr>
              <w:rPr>
                <w:sz w:val="18"/>
                <w:szCs w:val="18"/>
                <w:lang w:eastAsia="en-US"/>
              </w:rPr>
            </w:pPr>
            <w:r>
              <w:rPr>
                <w:sz w:val="18"/>
                <w:szCs w:val="18"/>
              </w:rPr>
              <w:t xml:space="preserve">16 </w:t>
            </w:r>
          </w:p>
        </w:tc>
        <w:tc>
          <w:tcPr>
            <w:tcW w:w="2794" w:type="dxa"/>
            <w:tcBorders>
              <w:top w:val="single" w:sz="4" w:space="0" w:color="auto"/>
              <w:left w:val="single" w:sz="4" w:space="0" w:color="auto"/>
              <w:bottom w:val="single" w:sz="4" w:space="0" w:color="auto"/>
              <w:right w:val="single" w:sz="4" w:space="0" w:color="auto"/>
            </w:tcBorders>
          </w:tcPr>
          <w:p w:rsidR="003F4BC6" w:rsidRDefault="003F4BC6">
            <w:pPr>
              <w:jc w:val="both"/>
              <w:rPr>
                <w:sz w:val="18"/>
                <w:szCs w:val="18"/>
              </w:rPr>
            </w:pPr>
            <w:r>
              <w:rPr>
                <w:sz w:val="18"/>
                <w:szCs w:val="18"/>
              </w:rPr>
              <w:t>Положение и наклон кривой безразличия для отдельного п</w:t>
            </w:r>
            <w:r>
              <w:rPr>
                <w:sz w:val="18"/>
                <w:szCs w:val="18"/>
              </w:rPr>
              <w:t>о</w:t>
            </w:r>
            <w:r>
              <w:rPr>
                <w:sz w:val="18"/>
                <w:szCs w:val="18"/>
              </w:rPr>
              <w:t>требителя объясняется…</w:t>
            </w:r>
          </w:p>
          <w:p w:rsidR="003F4BC6" w:rsidRPr="003F4BC6" w:rsidRDefault="003F4BC6" w:rsidP="000D759F">
            <w:pPr>
              <w:pStyle w:val="af4"/>
              <w:numPr>
                <w:ilvl w:val="0"/>
                <w:numId w:val="350"/>
              </w:numPr>
              <w:ind w:left="313"/>
              <w:jc w:val="both"/>
              <w:rPr>
                <w:sz w:val="18"/>
                <w:szCs w:val="18"/>
              </w:rPr>
            </w:pPr>
            <w:r w:rsidRPr="003F4BC6">
              <w:rPr>
                <w:sz w:val="18"/>
                <w:szCs w:val="18"/>
              </w:rPr>
              <w:t>его предпочтениями и ра</w:t>
            </w:r>
            <w:r w:rsidRPr="003F4BC6">
              <w:rPr>
                <w:sz w:val="18"/>
                <w:szCs w:val="18"/>
              </w:rPr>
              <w:t>з</w:t>
            </w:r>
            <w:r w:rsidRPr="003F4BC6">
              <w:rPr>
                <w:sz w:val="18"/>
                <w:szCs w:val="18"/>
              </w:rPr>
              <w:t>мерами дохода;</w:t>
            </w:r>
          </w:p>
        </w:tc>
        <w:tc>
          <w:tcPr>
            <w:tcW w:w="0" w:type="auto"/>
            <w:tcBorders>
              <w:top w:val="single" w:sz="4" w:space="0" w:color="auto"/>
              <w:left w:val="single" w:sz="4" w:space="0" w:color="auto"/>
              <w:bottom w:val="single" w:sz="4" w:space="0" w:color="auto"/>
              <w:right w:val="single" w:sz="4" w:space="0" w:color="auto"/>
            </w:tcBorders>
          </w:tcPr>
          <w:p w:rsidR="003F4BC6" w:rsidRDefault="003F4BC6">
            <w:pPr>
              <w:widowControl w:val="0"/>
              <w:autoSpaceDE w:val="0"/>
              <w:autoSpaceDN w:val="0"/>
              <w:adjustRightInd w:val="0"/>
              <w:jc w:val="both"/>
              <w:rPr>
                <w:sz w:val="18"/>
                <w:szCs w:val="18"/>
              </w:rPr>
            </w:pPr>
            <w:r>
              <w:rPr>
                <w:sz w:val="18"/>
                <w:szCs w:val="18"/>
              </w:rPr>
              <w:t>От потребительских предпочтений зависит…</w:t>
            </w:r>
          </w:p>
          <w:p w:rsidR="003F4BC6" w:rsidRPr="003F4BC6" w:rsidRDefault="003F4BC6" w:rsidP="000D759F">
            <w:pPr>
              <w:pStyle w:val="af4"/>
              <w:numPr>
                <w:ilvl w:val="0"/>
                <w:numId w:val="351"/>
              </w:numPr>
              <w:ind w:left="354"/>
              <w:jc w:val="both"/>
              <w:rPr>
                <w:sz w:val="18"/>
                <w:szCs w:val="18"/>
              </w:rPr>
            </w:pPr>
            <w:r w:rsidRPr="003F4BC6">
              <w:rPr>
                <w:sz w:val="18"/>
                <w:szCs w:val="18"/>
              </w:rPr>
              <w:t>положение и наклон кривых безразличия;</w:t>
            </w:r>
          </w:p>
          <w:p w:rsidR="003F4BC6" w:rsidRDefault="003F4BC6" w:rsidP="000D759F">
            <w:pPr>
              <w:pStyle w:val="af4"/>
              <w:numPr>
                <w:ilvl w:val="0"/>
                <w:numId w:val="351"/>
              </w:numPr>
              <w:ind w:left="354"/>
              <w:jc w:val="both"/>
              <w:rPr>
                <w:sz w:val="18"/>
                <w:szCs w:val="18"/>
                <w:lang w:eastAsia="en-US"/>
              </w:rPr>
            </w:pPr>
            <w:r w:rsidRPr="003F4BC6">
              <w:rPr>
                <w:sz w:val="18"/>
                <w:szCs w:val="18"/>
              </w:rPr>
              <w:t xml:space="preserve">положение и наклон линий </w:t>
            </w:r>
          </w:p>
        </w:tc>
      </w:tr>
    </w:tbl>
    <w:p w:rsidR="003F4BC6" w:rsidRDefault="003F4BC6" w:rsidP="003F4BC6">
      <w:pPr>
        <w:ind w:left="360"/>
        <w:jc w:val="right"/>
        <w:rPr>
          <w:b/>
          <w:sz w:val="20"/>
          <w:szCs w:val="20"/>
        </w:rPr>
      </w:pPr>
      <w:r>
        <w:rPr>
          <w:i/>
          <w:sz w:val="20"/>
          <w:szCs w:val="20"/>
        </w:rPr>
        <w:lastRenderedPageBreak/>
        <w:t>продолжение табл.1.6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3F4BC6" w:rsidTr="003F4BC6">
        <w:tc>
          <w:tcPr>
            <w:tcW w:w="0" w:type="auto"/>
            <w:tcBorders>
              <w:top w:val="single" w:sz="4" w:space="0" w:color="auto"/>
              <w:left w:val="single" w:sz="4" w:space="0" w:color="auto"/>
              <w:bottom w:val="single" w:sz="4" w:space="0" w:color="auto"/>
              <w:right w:val="single" w:sz="4" w:space="0" w:color="auto"/>
            </w:tcBorders>
            <w:vAlign w:val="center"/>
            <w:hideMark/>
          </w:tcPr>
          <w:p w:rsidR="003F4BC6" w:rsidRDefault="003F4BC6">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3F4BC6" w:rsidRDefault="003F4BC6">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3F4BC6" w:rsidRDefault="003F4BC6">
            <w:pPr>
              <w:tabs>
                <w:tab w:val="left" w:pos="-7018"/>
              </w:tabs>
              <w:jc w:val="center"/>
              <w:rPr>
                <w:sz w:val="18"/>
                <w:szCs w:val="18"/>
              </w:rPr>
            </w:pPr>
            <w:r>
              <w:rPr>
                <w:sz w:val="18"/>
                <w:szCs w:val="18"/>
              </w:rPr>
              <w:t>3</w:t>
            </w:r>
          </w:p>
        </w:tc>
      </w:tr>
      <w:tr w:rsidR="003F4BC6" w:rsidTr="003F4BC6">
        <w:tc>
          <w:tcPr>
            <w:tcW w:w="0" w:type="auto"/>
            <w:tcBorders>
              <w:top w:val="single" w:sz="4" w:space="0" w:color="auto"/>
              <w:left w:val="single" w:sz="4" w:space="0" w:color="auto"/>
              <w:bottom w:val="single" w:sz="4" w:space="0" w:color="auto"/>
              <w:right w:val="single" w:sz="4" w:space="0" w:color="auto"/>
            </w:tcBorders>
            <w:vAlign w:val="center"/>
          </w:tcPr>
          <w:p w:rsidR="003F4BC6" w:rsidRDefault="003F4BC6">
            <w:pPr>
              <w:jc w:val="both"/>
              <w:rPr>
                <w:sz w:val="18"/>
                <w:szCs w:val="18"/>
              </w:rPr>
            </w:pPr>
            <w:r>
              <w:rPr>
                <w:sz w:val="18"/>
                <w:szCs w:val="18"/>
              </w:rPr>
              <w:t>16</w:t>
            </w:r>
          </w:p>
        </w:tc>
        <w:tc>
          <w:tcPr>
            <w:tcW w:w="2794" w:type="dxa"/>
            <w:tcBorders>
              <w:top w:val="single" w:sz="4" w:space="0" w:color="auto"/>
              <w:left w:val="single" w:sz="4" w:space="0" w:color="auto"/>
              <w:bottom w:val="single" w:sz="4" w:space="0" w:color="auto"/>
              <w:right w:val="single" w:sz="4" w:space="0" w:color="auto"/>
            </w:tcBorders>
          </w:tcPr>
          <w:p w:rsidR="003F4BC6" w:rsidRPr="003F4BC6" w:rsidRDefault="003F4BC6" w:rsidP="000D759F">
            <w:pPr>
              <w:pStyle w:val="af4"/>
              <w:numPr>
                <w:ilvl w:val="0"/>
                <w:numId w:val="349"/>
              </w:numPr>
              <w:ind w:left="313"/>
              <w:jc w:val="both"/>
              <w:rPr>
                <w:sz w:val="18"/>
                <w:szCs w:val="18"/>
              </w:rPr>
            </w:pPr>
            <w:r w:rsidRPr="003F4BC6">
              <w:rPr>
                <w:sz w:val="18"/>
                <w:szCs w:val="18"/>
              </w:rPr>
              <w:t>только его предпочтениями;</w:t>
            </w:r>
          </w:p>
          <w:p w:rsidR="003F4BC6" w:rsidRPr="003F4BC6" w:rsidRDefault="003F4BC6" w:rsidP="000D759F">
            <w:pPr>
              <w:pStyle w:val="af4"/>
              <w:numPr>
                <w:ilvl w:val="0"/>
                <w:numId w:val="349"/>
              </w:numPr>
              <w:ind w:left="313"/>
              <w:jc w:val="both"/>
              <w:rPr>
                <w:sz w:val="18"/>
                <w:szCs w:val="18"/>
              </w:rPr>
            </w:pPr>
            <w:r w:rsidRPr="003F4BC6">
              <w:rPr>
                <w:sz w:val="18"/>
                <w:szCs w:val="18"/>
              </w:rPr>
              <w:t>предпочтениями, размерами дохода и ценами покупа</w:t>
            </w:r>
            <w:r w:rsidRPr="003F4BC6">
              <w:rPr>
                <w:sz w:val="18"/>
                <w:szCs w:val="18"/>
              </w:rPr>
              <w:t>е</w:t>
            </w:r>
            <w:r w:rsidRPr="003F4BC6">
              <w:rPr>
                <w:sz w:val="18"/>
                <w:szCs w:val="18"/>
              </w:rPr>
              <w:t>мых товаров;</w:t>
            </w:r>
          </w:p>
          <w:p w:rsidR="003F4BC6" w:rsidRPr="003F4BC6" w:rsidRDefault="003F4BC6" w:rsidP="000D759F">
            <w:pPr>
              <w:pStyle w:val="af4"/>
              <w:numPr>
                <w:ilvl w:val="0"/>
                <w:numId w:val="349"/>
              </w:numPr>
              <w:ind w:left="313"/>
              <w:jc w:val="both"/>
              <w:rPr>
                <w:sz w:val="18"/>
                <w:szCs w:val="18"/>
              </w:rPr>
            </w:pPr>
            <w:r w:rsidRPr="003F4BC6">
              <w:rPr>
                <w:sz w:val="18"/>
                <w:szCs w:val="18"/>
              </w:rPr>
              <w:t>только ценами покупаемых товаров.</w:t>
            </w:r>
          </w:p>
        </w:tc>
        <w:tc>
          <w:tcPr>
            <w:tcW w:w="0" w:type="auto"/>
            <w:tcBorders>
              <w:top w:val="single" w:sz="4" w:space="0" w:color="auto"/>
              <w:left w:val="single" w:sz="4" w:space="0" w:color="auto"/>
              <w:bottom w:val="single" w:sz="4" w:space="0" w:color="auto"/>
              <w:right w:val="single" w:sz="4" w:space="0" w:color="auto"/>
            </w:tcBorders>
          </w:tcPr>
          <w:p w:rsidR="009F0E26" w:rsidRDefault="009F0E26" w:rsidP="003F4BC6">
            <w:pPr>
              <w:jc w:val="both"/>
              <w:rPr>
                <w:sz w:val="18"/>
                <w:szCs w:val="18"/>
              </w:rPr>
            </w:pPr>
            <w:r>
              <w:rPr>
                <w:sz w:val="18"/>
                <w:szCs w:val="18"/>
              </w:rPr>
              <w:t>бюджетных ограничений;</w:t>
            </w:r>
          </w:p>
          <w:p w:rsidR="003F4BC6" w:rsidRDefault="009F0E26" w:rsidP="003F4BC6">
            <w:pPr>
              <w:jc w:val="both"/>
              <w:rPr>
                <w:sz w:val="18"/>
                <w:szCs w:val="18"/>
              </w:rPr>
            </w:pPr>
            <w:r>
              <w:rPr>
                <w:bCs/>
                <w:sz w:val="18"/>
                <w:szCs w:val="18"/>
              </w:rPr>
              <w:t xml:space="preserve">в)   </w:t>
            </w:r>
            <w:r w:rsidR="003F4BC6">
              <w:rPr>
                <w:sz w:val="18"/>
                <w:szCs w:val="18"/>
              </w:rPr>
              <w:t>максимальное количество товара, которое может приобрести потреб</w:t>
            </w:r>
            <w:r w:rsidR="003F4BC6">
              <w:rPr>
                <w:sz w:val="18"/>
                <w:szCs w:val="18"/>
              </w:rPr>
              <w:t>и</w:t>
            </w:r>
            <w:r w:rsidR="003F4BC6">
              <w:rPr>
                <w:sz w:val="18"/>
                <w:szCs w:val="18"/>
              </w:rPr>
              <w:t>тель;</w:t>
            </w:r>
          </w:p>
          <w:p w:rsidR="003F4BC6" w:rsidRDefault="009F0E26" w:rsidP="003F4BC6">
            <w:pPr>
              <w:tabs>
                <w:tab w:val="left" w:pos="-7018"/>
              </w:tabs>
              <w:jc w:val="both"/>
              <w:rPr>
                <w:sz w:val="18"/>
                <w:szCs w:val="18"/>
              </w:rPr>
            </w:pPr>
            <w:r>
              <w:rPr>
                <w:bCs/>
                <w:sz w:val="18"/>
                <w:szCs w:val="18"/>
              </w:rPr>
              <w:t xml:space="preserve">г)   </w:t>
            </w:r>
            <w:r w:rsidR="003F4BC6">
              <w:rPr>
                <w:sz w:val="18"/>
                <w:szCs w:val="18"/>
              </w:rPr>
              <w:t>степень выпуклости кривой пр</w:t>
            </w:r>
            <w:r w:rsidR="003F4BC6">
              <w:rPr>
                <w:sz w:val="18"/>
                <w:szCs w:val="18"/>
              </w:rPr>
              <w:t>о</w:t>
            </w:r>
            <w:r w:rsidR="003F4BC6">
              <w:rPr>
                <w:sz w:val="18"/>
                <w:szCs w:val="18"/>
              </w:rPr>
              <w:t>изводственных возможностей.</w:t>
            </w:r>
          </w:p>
        </w:tc>
      </w:tr>
      <w:tr w:rsidR="009F0E26" w:rsidTr="003F4BC6">
        <w:tc>
          <w:tcPr>
            <w:tcW w:w="0" w:type="auto"/>
            <w:tcBorders>
              <w:top w:val="single" w:sz="4" w:space="0" w:color="auto"/>
              <w:left w:val="single" w:sz="4" w:space="0" w:color="auto"/>
              <w:bottom w:val="single" w:sz="4" w:space="0" w:color="auto"/>
              <w:right w:val="single" w:sz="4" w:space="0" w:color="auto"/>
            </w:tcBorders>
            <w:vAlign w:val="center"/>
          </w:tcPr>
          <w:p w:rsidR="009F0E26" w:rsidRDefault="009F0E26">
            <w:pPr>
              <w:rPr>
                <w:sz w:val="18"/>
                <w:szCs w:val="18"/>
                <w:lang w:eastAsia="en-US"/>
              </w:rPr>
            </w:pPr>
            <w:r>
              <w:rPr>
                <w:sz w:val="18"/>
                <w:szCs w:val="18"/>
              </w:rPr>
              <w:t xml:space="preserve">17 </w:t>
            </w:r>
          </w:p>
        </w:tc>
        <w:tc>
          <w:tcPr>
            <w:tcW w:w="2794" w:type="dxa"/>
            <w:tcBorders>
              <w:top w:val="single" w:sz="4" w:space="0" w:color="auto"/>
              <w:left w:val="single" w:sz="4" w:space="0" w:color="auto"/>
              <w:bottom w:val="single" w:sz="4" w:space="0" w:color="auto"/>
              <w:right w:val="single" w:sz="4" w:space="0" w:color="auto"/>
            </w:tcBorders>
          </w:tcPr>
          <w:p w:rsidR="009F0E26" w:rsidRDefault="009F0E26">
            <w:pPr>
              <w:jc w:val="both"/>
              <w:rPr>
                <w:sz w:val="18"/>
                <w:szCs w:val="18"/>
              </w:rPr>
            </w:pPr>
            <w:r>
              <w:rPr>
                <w:sz w:val="18"/>
                <w:szCs w:val="18"/>
              </w:rPr>
              <w:t>Какой из следующих перечней значений общей полезности и</w:t>
            </w:r>
            <w:r>
              <w:rPr>
                <w:sz w:val="18"/>
                <w:szCs w:val="18"/>
              </w:rPr>
              <w:t>л</w:t>
            </w:r>
            <w:r>
              <w:rPr>
                <w:sz w:val="18"/>
                <w:szCs w:val="18"/>
              </w:rPr>
              <w:t>люстрирует закон убывающей предельной полезности:</w:t>
            </w:r>
          </w:p>
          <w:p w:rsidR="009F0E26" w:rsidRPr="009F0E26" w:rsidRDefault="009F0E26" w:rsidP="000D759F">
            <w:pPr>
              <w:pStyle w:val="af4"/>
              <w:numPr>
                <w:ilvl w:val="0"/>
                <w:numId w:val="352"/>
              </w:numPr>
              <w:ind w:left="313"/>
              <w:jc w:val="both"/>
              <w:rPr>
                <w:sz w:val="18"/>
                <w:szCs w:val="18"/>
              </w:rPr>
            </w:pPr>
            <w:r w:rsidRPr="009F0E26">
              <w:rPr>
                <w:sz w:val="18"/>
                <w:szCs w:val="18"/>
              </w:rPr>
              <w:t>200, 350, 450, 600;</w:t>
            </w:r>
          </w:p>
          <w:p w:rsidR="009F0E26" w:rsidRPr="009F0E26" w:rsidRDefault="009F0E26" w:rsidP="000D759F">
            <w:pPr>
              <w:pStyle w:val="af4"/>
              <w:numPr>
                <w:ilvl w:val="0"/>
                <w:numId w:val="352"/>
              </w:numPr>
              <w:ind w:left="313"/>
              <w:jc w:val="both"/>
              <w:rPr>
                <w:sz w:val="18"/>
                <w:szCs w:val="18"/>
              </w:rPr>
            </w:pPr>
            <w:r w:rsidRPr="009F0E26">
              <w:rPr>
                <w:bCs/>
                <w:sz w:val="18"/>
                <w:szCs w:val="18"/>
              </w:rPr>
              <w:t>200, 250, 270, 280;</w:t>
            </w:r>
          </w:p>
          <w:p w:rsidR="009F0E26" w:rsidRPr="009F0E26" w:rsidRDefault="009F0E26" w:rsidP="000D759F">
            <w:pPr>
              <w:pStyle w:val="af4"/>
              <w:numPr>
                <w:ilvl w:val="0"/>
                <w:numId w:val="352"/>
              </w:numPr>
              <w:ind w:left="313"/>
              <w:jc w:val="both"/>
              <w:rPr>
                <w:sz w:val="18"/>
                <w:szCs w:val="18"/>
              </w:rPr>
            </w:pPr>
            <w:r w:rsidRPr="009F0E26">
              <w:rPr>
                <w:sz w:val="18"/>
                <w:szCs w:val="18"/>
              </w:rPr>
              <w:t>200, 300, 400, 500;</w:t>
            </w:r>
          </w:p>
          <w:p w:rsidR="009F0E26" w:rsidRPr="009F0E26" w:rsidRDefault="009F0E26" w:rsidP="000D759F">
            <w:pPr>
              <w:pStyle w:val="af4"/>
              <w:numPr>
                <w:ilvl w:val="0"/>
                <w:numId w:val="352"/>
              </w:numPr>
              <w:ind w:left="313"/>
              <w:jc w:val="both"/>
              <w:rPr>
                <w:i/>
                <w:sz w:val="18"/>
                <w:szCs w:val="18"/>
                <w:lang w:eastAsia="en-US"/>
              </w:rPr>
            </w:pPr>
            <w:r w:rsidRPr="009F0E26">
              <w:rPr>
                <w:sz w:val="18"/>
                <w:szCs w:val="18"/>
              </w:rPr>
              <w:t>200, 450, 750, 1100.</w:t>
            </w:r>
          </w:p>
        </w:tc>
        <w:tc>
          <w:tcPr>
            <w:tcW w:w="0" w:type="auto"/>
            <w:tcBorders>
              <w:top w:val="single" w:sz="4" w:space="0" w:color="auto"/>
              <w:left w:val="single" w:sz="4" w:space="0" w:color="auto"/>
              <w:bottom w:val="single" w:sz="4" w:space="0" w:color="auto"/>
              <w:right w:val="single" w:sz="4" w:space="0" w:color="auto"/>
            </w:tcBorders>
          </w:tcPr>
          <w:p w:rsidR="009F0E26" w:rsidRDefault="009F0E26">
            <w:pPr>
              <w:jc w:val="both"/>
              <w:rPr>
                <w:sz w:val="18"/>
                <w:szCs w:val="18"/>
              </w:rPr>
            </w:pPr>
            <w:r>
              <w:rPr>
                <w:sz w:val="18"/>
                <w:szCs w:val="18"/>
              </w:rPr>
              <w:t>Какой из следующих перечней зн</w:t>
            </w:r>
            <w:r>
              <w:rPr>
                <w:sz w:val="18"/>
                <w:szCs w:val="18"/>
              </w:rPr>
              <w:t>а</w:t>
            </w:r>
            <w:r>
              <w:rPr>
                <w:sz w:val="18"/>
                <w:szCs w:val="18"/>
              </w:rPr>
              <w:t>чений предельной полезности илл</w:t>
            </w:r>
            <w:r>
              <w:rPr>
                <w:sz w:val="18"/>
                <w:szCs w:val="18"/>
              </w:rPr>
              <w:t>ю</w:t>
            </w:r>
            <w:r>
              <w:rPr>
                <w:sz w:val="18"/>
                <w:szCs w:val="18"/>
              </w:rPr>
              <w:t>стрирует закон убывающей предел</w:t>
            </w:r>
            <w:r>
              <w:rPr>
                <w:sz w:val="18"/>
                <w:szCs w:val="18"/>
              </w:rPr>
              <w:t>ь</w:t>
            </w:r>
            <w:r>
              <w:rPr>
                <w:sz w:val="18"/>
                <w:szCs w:val="18"/>
              </w:rPr>
              <w:t>ной полезности:</w:t>
            </w:r>
          </w:p>
          <w:p w:rsidR="009F0E26" w:rsidRPr="009F0E26" w:rsidRDefault="009F0E26" w:rsidP="000D759F">
            <w:pPr>
              <w:pStyle w:val="af4"/>
              <w:numPr>
                <w:ilvl w:val="0"/>
                <w:numId w:val="353"/>
              </w:numPr>
              <w:ind w:left="354"/>
              <w:jc w:val="both"/>
              <w:rPr>
                <w:sz w:val="18"/>
                <w:szCs w:val="18"/>
              </w:rPr>
            </w:pPr>
            <w:r w:rsidRPr="009F0E26">
              <w:rPr>
                <w:sz w:val="18"/>
                <w:szCs w:val="18"/>
              </w:rPr>
              <w:t>200, 150, 100, 50;</w:t>
            </w:r>
          </w:p>
          <w:p w:rsidR="009F0E26" w:rsidRPr="009F0E26" w:rsidRDefault="009F0E26" w:rsidP="000D759F">
            <w:pPr>
              <w:pStyle w:val="af4"/>
              <w:numPr>
                <w:ilvl w:val="0"/>
                <w:numId w:val="353"/>
              </w:numPr>
              <w:ind w:left="354"/>
              <w:jc w:val="both"/>
              <w:rPr>
                <w:sz w:val="18"/>
                <w:szCs w:val="18"/>
              </w:rPr>
            </w:pPr>
            <w:r w:rsidRPr="009F0E26">
              <w:rPr>
                <w:sz w:val="18"/>
                <w:szCs w:val="18"/>
              </w:rPr>
              <w:t>200, 250, 270, 280;</w:t>
            </w:r>
          </w:p>
          <w:p w:rsidR="009F0E26" w:rsidRPr="009F0E26" w:rsidRDefault="009F0E26" w:rsidP="000D759F">
            <w:pPr>
              <w:pStyle w:val="af4"/>
              <w:numPr>
                <w:ilvl w:val="0"/>
                <w:numId w:val="353"/>
              </w:numPr>
              <w:ind w:left="354"/>
              <w:jc w:val="both"/>
              <w:rPr>
                <w:sz w:val="18"/>
                <w:szCs w:val="18"/>
              </w:rPr>
            </w:pPr>
            <w:r w:rsidRPr="009F0E26">
              <w:rPr>
                <w:sz w:val="18"/>
                <w:szCs w:val="18"/>
              </w:rPr>
              <w:t>200, 300, 400, 500;</w:t>
            </w:r>
          </w:p>
          <w:p w:rsidR="009F0E26" w:rsidRPr="009F0E26" w:rsidRDefault="009F0E26" w:rsidP="000D759F">
            <w:pPr>
              <w:pStyle w:val="af4"/>
              <w:numPr>
                <w:ilvl w:val="0"/>
                <w:numId w:val="353"/>
              </w:numPr>
              <w:ind w:left="354"/>
              <w:jc w:val="both"/>
              <w:rPr>
                <w:sz w:val="18"/>
                <w:szCs w:val="18"/>
              </w:rPr>
            </w:pPr>
            <w:r w:rsidRPr="009F0E26">
              <w:rPr>
                <w:sz w:val="18"/>
                <w:szCs w:val="18"/>
              </w:rPr>
              <w:t>200, 150, 150, 150.</w:t>
            </w:r>
          </w:p>
        </w:tc>
      </w:tr>
      <w:tr w:rsidR="009F0E26" w:rsidTr="003F4BC6">
        <w:tc>
          <w:tcPr>
            <w:tcW w:w="0" w:type="auto"/>
            <w:tcBorders>
              <w:top w:val="single" w:sz="4" w:space="0" w:color="auto"/>
              <w:left w:val="single" w:sz="4" w:space="0" w:color="auto"/>
              <w:bottom w:val="single" w:sz="4" w:space="0" w:color="auto"/>
              <w:right w:val="single" w:sz="4" w:space="0" w:color="auto"/>
            </w:tcBorders>
            <w:vAlign w:val="center"/>
          </w:tcPr>
          <w:p w:rsidR="009F0E26" w:rsidRDefault="009F0E26">
            <w:pPr>
              <w:rPr>
                <w:sz w:val="18"/>
                <w:szCs w:val="18"/>
                <w:lang w:eastAsia="en-US"/>
              </w:rPr>
            </w:pPr>
            <w:r>
              <w:rPr>
                <w:sz w:val="18"/>
                <w:szCs w:val="18"/>
              </w:rPr>
              <w:t xml:space="preserve">18 </w:t>
            </w:r>
          </w:p>
        </w:tc>
        <w:tc>
          <w:tcPr>
            <w:tcW w:w="2794" w:type="dxa"/>
            <w:tcBorders>
              <w:top w:val="single" w:sz="4" w:space="0" w:color="auto"/>
              <w:left w:val="single" w:sz="4" w:space="0" w:color="auto"/>
              <w:bottom w:val="single" w:sz="4" w:space="0" w:color="auto"/>
              <w:right w:val="single" w:sz="4" w:space="0" w:color="auto"/>
            </w:tcBorders>
          </w:tcPr>
          <w:p w:rsidR="009F0E26" w:rsidRDefault="009F0E26">
            <w:pPr>
              <w:jc w:val="both"/>
              <w:rPr>
                <w:sz w:val="18"/>
                <w:szCs w:val="18"/>
              </w:rPr>
            </w:pPr>
            <w:r>
              <w:rPr>
                <w:sz w:val="18"/>
                <w:szCs w:val="18"/>
              </w:rPr>
              <w:t>Закон убывающей предельной полезности называют также …</w:t>
            </w:r>
          </w:p>
          <w:p w:rsidR="009F0E26" w:rsidRPr="009F0E26" w:rsidRDefault="009F0E26" w:rsidP="000D759F">
            <w:pPr>
              <w:pStyle w:val="af4"/>
              <w:numPr>
                <w:ilvl w:val="0"/>
                <w:numId w:val="354"/>
              </w:numPr>
              <w:ind w:left="313"/>
              <w:jc w:val="both"/>
              <w:rPr>
                <w:sz w:val="18"/>
                <w:szCs w:val="18"/>
              </w:rPr>
            </w:pPr>
            <w:r w:rsidRPr="009F0E26">
              <w:rPr>
                <w:sz w:val="18"/>
                <w:szCs w:val="18"/>
              </w:rPr>
              <w:t>законом спроса;</w:t>
            </w:r>
          </w:p>
          <w:p w:rsidR="009F0E26" w:rsidRPr="009F0E26" w:rsidRDefault="009F0E26" w:rsidP="000D759F">
            <w:pPr>
              <w:pStyle w:val="af4"/>
              <w:numPr>
                <w:ilvl w:val="0"/>
                <w:numId w:val="354"/>
              </w:numPr>
              <w:ind w:left="313"/>
              <w:jc w:val="both"/>
              <w:rPr>
                <w:sz w:val="18"/>
                <w:szCs w:val="18"/>
              </w:rPr>
            </w:pPr>
            <w:r w:rsidRPr="009F0E26">
              <w:rPr>
                <w:sz w:val="18"/>
                <w:szCs w:val="18"/>
              </w:rPr>
              <w:t>первым законом Госсена;</w:t>
            </w:r>
          </w:p>
          <w:p w:rsidR="009F0E26" w:rsidRPr="009F0E26" w:rsidRDefault="009F0E26" w:rsidP="000D759F">
            <w:pPr>
              <w:pStyle w:val="af4"/>
              <w:numPr>
                <w:ilvl w:val="0"/>
                <w:numId w:val="354"/>
              </w:numPr>
              <w:ind w:left="313"/>
              <w:jc w:val="both"/>
              <w:rPr>
                <w:sz w:val="18"/>
                <w:szCs w:val="18"/>
              </w:rPr>
            </w:pPr>
            <w:r w:rsidRPr="009F0E26">
              <w:rPr>
                <w:sz w:val="18"/>
                <w:szCs w:val="18"/>
              </w:rPr>
              <w:t>вторым законом Госсена;</w:t>
            </w:r>
          </w:p>
          <w:p w:rsidR="009F0E26" w:rsidRPr="009F0E26" w:rsidRDefault="009F0E26" w:rsidP="000D759F">
            <w:pPr>
              <w:pStyle w:val="af4"/>
              <w:numPr>
                <w:ilvl w:val="0"/>
                <w:numId w:val="354"/>
              </w:numPr>
              <w:ind w:left="313"/>
              <w:jc w:val="both"/>
              <w:rPr>
                <w:sz w:val="18"/>
                <w:szCs w:val="18"/>
                <w:lang w:eastAsia="en-US"/>
              </w:rPr>
            </w:pPr>
            <w:r w:rsidRPr="009F0E26">
              <w:rPr>
                <w:sz w:val="18"/>
                <w:szCs w:val="18"/>
              </w:rPr>
              <w:t>первым законом Гиффена.</w:t>
            </w:r>
          </w:p>
        </w:tc>
        <w:tc>
          <w:tcPr>
            <w:tcW w:w="0" w:type="auto"/>
            <w:tcBorders>
              <w:top w:val="single" w:sz="4" w:space="0" w:color="auto"/>
              <w:left w:val="single" w:sz="4" w:space="0" w:color="auto"/>
              <w:bottom w:val="single" w:sz="4" w:space="0" w:color="auto"/>
              <w:right w:val="single" w:sz="4" w:space="0" w:color="auto"/>
            </w:tcBorders>
          </w:tcPr>
          <w:p w:rsidR="009F0E26" w:rsidRDefault="009F0E26">
            <w:pPr>
              <w:jc w:val="both"/>
              <w:rPr>
                <w:sz w:val="18"/>
                <w:szCs w:val="18"/>
              </w:rPr>
            </w:pPr>
            <w:r>
              <w:rPr>
                <w:sz w:val="18"/>
                <w:szCs w:val="18"/>
              </w:rPr>
              <w:t>При убывании предельной полезн</w:t>
            </w:r>
            <w:r>
              <w:rPr>
                <w:sz w:val="18"/>
                <w:szCs w:val="18"/>
              </w:rPr>
              <w:t>о</w:t>
            </w:r>
            <w:r>
              <w:rPr>
                <w:sz w:val="18"/>
                <w:szCs w:val="18"/>
              </w:rPr>
              <w:t>сти общая полезность…</w:t>
            </w:r>
          </w:p>
          <w:p w:rsidR="009F0E26" w:rsidRPr="009F0E26" w:rsidRDefault="009F0E26" w:rsidP="000D759F">
            <w:pPr>
              <w:pStyle w:val="af4"/>
              <w:numPr>
                <w:ilvl w:val="0"/>
                <w:numId w:val="355"/>
              </w:numPr>
              <w:ind w:left="354"/>
              <w:jc w:val="both"/>
              <w:rPr>
                <w:sz w:val="18"/>
                <w:szCs w:val="18"/>
              </w:rPr>
            </w:pPr>
            <w:r w:rsidRPr="009F0E26">
              <w:rPr>
                <w:sz w:val="18"/>
                <w:szCs w:val="18"/>
              </w:rPr>
              <w:t>возрастает с ускорением;</w:t>
            </w:r>
          </w:p>
          <w:p w:rsidR="009F0E26" w:rsidRPr="009F0E26" w:rsidRDefault="009F0E26" w:rsidP="000D759F">
            <w:pPr>
              <w:pStyle w:val="af4"/>
              <w:numPr>
                <w:ilvl w:val="0"/>
                <w:numId w:val="355"/>
              </w:numPr>
              <w:ind w:left="354"/>
              <w:jc w:val="both"/>
              <w:rPr>
                <w:sz w:val="18"/>
                <w:szCs w:val="18"/>
              </w:rPr>
            </w:pPr>
            <w:r w:rsidRPr="009F0E26">
              <w:rPr>
                <w:sz w:val="18"/>
                <w:szCs w:val="18"/>
              </w:rPr>
              <w:t>возрастает с замедлением;</w:t>
            </w:r>
          </w:p>
          <w:p w:rsidR="009F0E26" w:rsidRPr="009F0E26" w:rsidRDefault="009F0E26" w:rsidP="000D759F">
            <w:pPr>
              <w:pStyle w:val="af4"/>
              <w:numPr>
                <w:ilvl w:val="0"/>
                <w:numId w:val="355"/>
              </w:numPr>
              <w:ind w:left="354"/>
              <w:jc w:val="both"/>
              <w:rPr>
                <w:sz w:val="18"/>
                <w:szCs w:val="18"/>
              </w:rPr>
            </w:pPr>
            <w:r w:rsidRPr="009F0E26">
              <w:rPr>
                <w:sz w:val="18"/>
                <w:szCs w:val="18"/>
              </w:rPr>
              <w:t>убывает;</w:t>
            </w:r>
          </w:p>
          <w:p w:rsidR="009F0E26" w:rsidRPr="009F0E26" w:rsidRDefault="009F0E26" w:rsidP="000D759F">
            <w:pPr>
              <w:pStyle w:val="af4"/>
              <w:numPr>
                <w:ilvl w:val="0"/>
                <w:numId w:val="355"/>
              </w:numPr>
              <w:ind w:left="354"/>
              <w:jc w:val="both"/>
              <w:rPr>
                <w:sz w:val="18"/>
                <w:szCs w:val="18"/>
                <w:lang w:eastAsia="en-US"/>
              </w:rPr>
            </w:pPr>
            <w:r w:rsidRPr="009F0E26">
              <w:rPr>
                <w:sz w:val="18"/>
                <w:szCs w:val="18"/>
              </w:rPr>
              <w:t>не изменяется.</w:t>
            </w:r>
          </w:p>
        </w:tc>
      </w:tr>
      <w:tr w:rsidR="009F0E26" w:rsidTr="003F4BC6">
        <w:tc>
          <w:tcPr>
            <w:tcW w:w="0" w:type="auto"/>
            <w:tcBorders>
              <w:top w:val="single" w:sz="4" w:space="0" w:color="auto"/>
              <w:left w:val="single" w:sz="4" w:space="0" w:color="auto"/>
              <w:bottom w:val="single" w:sz="4" w:space="0" w:color="auto"/>
              <w:right w:val="single" w:sz="4" w:space="0" w:color="auto"/>
            </w:tcBorders>
            <w:vAlign w:val="center"/>
          </w:tcPr>
          <w:p w:rsidR="009F0E26" w:rsidRDefault="009F0E26">
            <w:pPr>
              <w:rPr>
                <w:sz w:val="18"/>
                <w:szCs w:val="18"/>
                <w:lang w:eastAsia="en-US"/>
              </w:rPr>
            </w:pPr>
            <w:r>
              <w:rPr>
                <w:sz w:val="18"/>
                <w:szCs w:val="18"/>
              </w:rPr>
              <w:t xml:space="preserve">19 </w:t>
            </w:r>
          </w:p>
        </w:tc>
        <w:tc>
          <w:tcPr>
            <w:tcW w:w="2794" w:type="dxa"/>
            <w:tcBorders>
              <w:top w:val="single" w:sz="4" w:space="0" w:color="auto"/>
              <w:left w:val="single" w:sz="4" w:space="0" w:color="auto"/>
              <w:bottom w:val="single" w:sz="4" w:space="0" w:color="auto"/>
              <w:right w:val="single" w:sz="4" w:space="0" w:color="auto"/>
            </w:tcBorders>
          </w:tcPr>
          <w:p w:rsidR="009F0E26" w:rsidRDefault="009F0E26">
            <w:pPr>
              <w:jc w:val="both"/>
              <w:rPr>
                <w:sz w:val="18"/>
                <w:szCs w:val="18"/>
              </w:rPr>
            </w:pPr>
            <w:r>
              <w:rPr>
                <w:sz w:val="18"/>
                <w:szCs w:val="18"/>
              </w:rPr>
              <w:t>Для потребителя цена блага определяется…</w:t>
            </w:r>
          </w:p>
          <w:p w:rsidR="009F0E26" w:rsidRDefault="009F0E26">
            <w:pPr>
              <w:jc w:val="both"/>
              <w:rPr>
                <w:sz w:val="18"/>
                <w:szCs w:val="18"/>
              </w:rPr>
            </w:pPr>
            <w:r>
              <w:rPr>
                <w:sz w:val="18"/>
                <w:szCs w:val="18"/>
              </w:rPr>
              <w:t>его предельной полезностью;</w:t>
            </w:r>
          </w:p>
          <w:p w:rsidR="009F0E26" w:rsidRDefault="009F0E26">
            <w:pPr>
              <w:jc w:val="both"/>
              <w:rPr>
                <w:sz w:val="18"/>
                <w:szCs w:val="18"/>
              </w:rPr>
            </w:pPr>
            <w:r>
              <w:rPr>
                <w:sz w:val="18"/>
                <w:szCs w:val="18"/>
              </w:rPr>
              <w:t>его общей полезностью;</w:t>
            </w:r>
          </w:p>
          <w:p w:rsidR="009F0E26" w:rsidRDefault="009F0E26">
            <w:pPr>
              <w:jc w:val="both"/>
              <w:rPr>
                <w:sz w:val="18"/>
                <w:szCs w:val="18"/>
              </w:rPr>
            </w:pPr>
            <w:r>
              <w:rPr>
                <w:sz w:val="18"/>
                <w:szCs w:val="18"/>
              </w:rPr>
              <w:t>общим количеством приобрет</w:t>
            </w:r>
            <w:r>
              <w:rPr>
                <w:sz w:val="18"/>
                <w:szCs w:val="18"/>
              </w:rPr>
              <w:t>а</w:t>
            </w:r>
            <w:r>
              <w:rPr>
                <w:sz w:val="18"/>
                <w:szCs w:val="18"/>
              </w:rPr>
              <w:t>емых благ;</w:t>
            </w:r>
          </w:p>
          <w:p w:rsidR="009F0E26" w:rsidRDefault="009F0E26">
            <w:pPr>
              <w:jc w:val="both"/>
              <w:rPr>
                <w:sz w:val="18"/>
                <w:szCs w:val="18"/>
                <w:lang w:eastAsia="en-US"/>
              </w:rPr>
            </w:pPr>
            <w:r>
              <w:rPr>
                <w:sz w:val="18"/>
                <w:szCs w:val="18"/>
              </w:rPr>
              <w:t>качеством блага.</w:t>
            </w:r>
          </w:p>
        </w:tc>
        <w:tc>
          <w:tcPr>
            <w:tcW w:w="0" w:type="auto"/>
            <w:tcBorders>
              <w:top w:val="single" w:sz="4" w:space="0" w:color="auto"/>
              <w:left w:val="single" w:sz="4" w:space="0" w:color="auto"/>
              <w:bottom w:val="single" w:sz="4" w:space="0" w:color="auto"/>
              <w:right w:val="single" w:sz="4" w:space="0" w:color="auto"/>
            </w:tcBorders>
          </w:tcPr>
          <w:p w:rsidR="009F0E26" w:rsidRDefault="009F0E26">
            <w:pPr>
              <w:jc w:val="both"/>
              <w:rPr>
                <w:sz w:val="18"/>
                <w:szCs w:val="18"/>
              </w:rPr>
            </w:pPr>
            <w:r>
              <w:rPr>
                <w:sz w:val="18"/>
                <w:szCs w:val="18"/>
              </w:rPr>
              <w:t>Общая полезность растет, когда пр</w:t>
            </w:r>
            <w:r>
              <w:rPr>
                <w:sz w:val="18"/>
                <w:szCs w:val="18"/>
              </w:rPr>
              <w:t>е</w:t>
            </w:r>
            <w:r>
              <w:rPr>
                <w:sz w:val="18"/>
                <w:szCs w:val="18"/>
              </w:rPr>
              <w:t>дельная полезность…</w:t>
            </w:r>
          </w:p>
          <w:p w:rsidR="009F0E26" w:rsidRDefault="009F0E26">
            <w:pPr>
              <w:widowControl w:val="0"/>
              <w:autoSpaceDE w:val="0"/>
              <w:autoSpaceDN w:val="0"/>
              <w:adjustRightInd w:val="0"/>
              <w:jc w:val="both"/>
              <w:rPr>
                <w:sz w:val="18"/>
                <w:szCs w:val="18"/>
              </w:rPr>
            </w:pPr>
            <w:r>
              <w:rPr>
                <w:sz w:val="18"/>
                <w:szCs w:val="18"/>
              </w:rPr>
              <w:t>увеличивается;</w:t>
            </w:r>
          </w:p>
          <w:p w:rsidR="009F0E26" w:rsidRDefault="009F0E26">
            <w:pPr>
              <w:widowControl w:val="0"/>
              <w:autoSpaceDE w:val="0"/>
              <w:autoSpaceDN w:val="0"/>
              <w:adjustRightInd w:val="0"/>
              <w:jc w:val="both"/>
              <w:rPr>
                <w:sz w:val="18"/>
                <w:szCs w:val="18"/>
              </w:rPr>
            </w:pPr>
            <w:r>
              <w:rPr>
                <w:sz w:val="18"/>
                <w:szCs w:val="18"/>
              </w:rPr>
              <w:t>увеличивается в медленном темпе;</w:t>
            </w:r>
          </w:p>
          <w:p w:rsidR="009F0E26" w:rsidRDefault="009F0E26">
            <w:pPr>
              <w:widowControl w:val="0"/>
              <w:autoSpaceDE w:val="0"/>
              <w:autoSpaceDN w:val="0"/>
              <w:adjustRightInd w:val="0"/>
              <w:jc w:val="both"/>
              <w:rPr>
                <w:sz w:val="18"/>
                <w:szCs w:val="18"/>
              </w:rPr>
            </w:pPr>
            <w:r>
              <w:rPr>
                <w:sz w:val="18"/>
                <w:szCs w:val="18"/>
              </w:rPr>
              <w:t>увеличивается или уменьшается, но является величиной положительной;</w:t>
            </w:r>
          </w:p>
          <w:p w:rsidR="009F0E26" w:rsidRDefault="009F0E26">
            <w:pPr>
              <w:widowControl w:val="0"/>
              <w:autoSpaceDE w:val="0"/>
              <w:autoSpaceDN w:val="0"/>
              <w:adjustRightInd w:val="0"/>
              <w:jc w:val="both"/>
              <w:rPr>
                <w:sz w:val="18"/>
                <w:szCs w:val="18"/>
                <w:lang w:eastAsia="en-US"/>
              </w:rPr>
            </w:pPr>
            <w:r>
              <w:rPr>
                <w:sz w:val="18"/>
                <w:szCs w:val="18"/>
              </w:rPr>
              <w:t>уменьшается.</w:t>
            </w:r>
          </w:p>
        </w:tc>
      </w:tr>
      <w:tr w:rsidR="009F0E26" w:rsidTr="003F4BC6">
        <w:tc>
          <w:tcPr>
            <w:tcW w:w="0" w:type="auto"/>
            <w:tcBorders>
              <w:top w:val="single" w:sz="4" w:space="0" w:color="auto"/>
              <w:left w:val="single" w:sz="4" w:space="0" w:color="auto"/>
              <w:bottom w:val="single" w:sz="4" w:space="0" w:color="auto"/>
              <w:right w:val="single" w:sz="4" w:space="0" w:color="auto"/>
            </w:tcBorders>
            <w:vAlign w:val="center"/>
          </w:tcPr>
          <w:p w:rsidR="009F0E26" w:rsidRDefault="009F0E26">
            <w:pPr>
              <w:rPr>
                <w:sz w:val="18"/>
                <w:szCs w:val="18"/>
                <w:lang w:eastAsia="en-US"/>
              </w:rPr>
            </w:pPr>
            <w:r>
              <w:rPr>
                <w:sz w:val="18"/>
                <w:szCs w:val="18"/>
              </w:rPr>
              <w:t xml:space="preserve">20 </w:t>
            </w:r>
          </w:p>
        </w:tc>
        <w:tc>
          <w:tcPr>
            <w:tcW w:w="2794" w:type="dxa"/>
            <w:tcBorders>
              <w:top w:val="single" w:sz="4" w:space="0" w:color="auto"/>
              <w:left w:val="single" w:sz="4" w:space="0" w:color="auto"/>
              <w:bottom w:val="single" w:sz="4" w:space="0" w:color="auto"/>
              <w:right w:val="single" w:sz="4" w:space="0" w:color="auto"/>
            </w:tcBorders>
          </w:tcPr>
          <w:p w:rsidR="009F0E26" w:rsidRDefault="009F0E26">
            <w:pPr>
              <w:jc w:val="both"/>
              <w:rPr>
                <w:sz w:val="18"/>
                <w:szCs w:val="18"/>
              </w:rPr>
            </w:pPr>
            <w:r>
              <w:rPr>
                <w:sz w:val="18"/>
                <w:szCs w:val="18"/>
              </w:rPr>
              <w:t>Общая полезность достигает максимума, когда предельная полезность…</w:t>
            </w:r>
          </w:p>
          <w:p w:rsidR="009F0E26" w:rsidRPr="009F0E26" w:rsidRDefault="009F0E26" w:rsidP="000D759F">
            <w:pPr>
              <w:pStyle w:val="af4"/>
              <w:numPr>
                <w:ilvl w:val="0"/>
                <w:numId w:val="356"/>
              </w:numPr>
              <w:ind w:left="313"/>
              <w:jc w:val="both"/>
              <w:rPr>
                <w:sz w:val="18"/>
                <w:szCs w:val="18"/>
              </w:rPr>
            </w:pPr>
            <w:r w:rsidRPr="009F0E26">
              <w:rPr>
                <w:sz w:val="18"/>
                <w:szCs w:val="18"/>
              </w:rPr>
              <w:t>больше нуля;</w:t>
            </w:r>
          </w:p>
          <w:p w:rsidR="009F0E26" w:rsidRPr="009F0E26" w:rsidRDefault="009F0E26" w:rsidP="000D759F">
            <w:pPr>
              <w:pStyle w:val="af4"/>
              <w:numPr>
                <w:ilvl w:val="0"/>
                <w:numId w:val="356"/>
              </w:numPr>
              <w:ind w:left="313"/>
              <w:jc w:val="both"/>
              <w:rPr>
                <w:sz w:val="18"/>
                <w:szCs w:val="18"/>
              </w:rPr>
            </w:pPr>
            <w:r w:rsidRPr="009F0E26">
              <w:rPr>
                <w:sz w:val="18"/>
                <w:szCs w:val="18"/>
              </w:rPr>
              <w:t>меньше нуля;</w:t>
            </w:r>
          </w:p>
          <w:p w:rsidR="009F0E26" w:rsidRPr="009F0E26" w:rsidRDefault="009F0E26" w:rsidP="000D759F">
            <w:pPr>
              <w:pStyle w:val="af4"/>
              <w:numPr>
                <w:ilvl w:val="0"/>
                <w:numId w:val="356"/>
              </w:numPr>
              <w:ind w:left="313"/>
              <w:jc w:val="both"/>
              <w:rPr>
                <w:sz w:val="18"/>
                <w:szCs w:val="18"/>
              </w:rPr>
            </w:pPr>
            <w:r w:rsidRPr="009F0E26">
              <w:rPr>
                <w:sz w:val="18"/>
                <w:szCs w:val="18"/>
              </w:rPr>
              <w:t>равна нулю;</w:t>
            </w:r>
          </w:p>
          <w:p w:rsidR="009F0E26" w:rsidRPr="009F0E26" w:rsidRDefault="009F0E26" w:rsidP="000D759F">
            <w:pPr>
              <w:pStyle w:val="af4"/>
              <w:numPr>
                <w:ilvl w:val="0"/>
                <w:numId w:val="356"/>
              </w:numPr>
              <w:ind w:left="313"/>
              <w:jc w:val="both"/>
              <w:rPr>
                <w:sz w:val="18"/>
                <w:szCs w:val="18"/>
                <w:lang w:eastAsia="en-US"/>
              </w:rPr>
            </w:pPr>
            <w:r w:rsidRPr="009F0E26">
              <w:rPr>
                <w:sz w:val="18"/>
                <w:szCs w:val="18"/>
              </w:rPr>
              <w:t>равна единице.</w:t>
            </w:r>
          </w:p>
        </w:tc>
        <w:tc>
          <w:tcPr>
            <w:tcW w:w="0" w:type="auto"/>
            <w:tcBorders>
              <w:top w:val="single" w:sz="4" w:space="0" w:color="auto"/>
              <w:left w:val="single" w:sz="4" w:space="0" w:color="auto"/>
              <w:bottom w:val="single" w:sz="4" w:space="0" w:color="auto"/>
              <w:right w:val="single" w:sz="4" w:space="0" w:color="auto"/>
            </w:tcBorders>
          </w:tcPr>
          <w:p w:rsidR="009F0E26" w:rsidRDefault="009F0E26">
            <w:pPr>
              <w:jc w:val="both"/>
              <w:rPr>
                <w:sz w:val="18"/>
                <w:szCs w:val="18"/>
              </w:rPr>
            </w:pPr>
            <w:r>
              <w:rPr>
                <w:sz w:val="18"/>
                <w:szCs w:val="18"/>
              </w:rPr>
              <w:t>Предельная полезность предполагает полезность, получаемую потребит</w:t>
            </w:r>
            <w:r>
              <w:rPr>
                <w:sz w:val="18"/>
                <w:szCs w:val="18"/>
              </w:rPr>
              <w:t>е</w:t>
            </w:r>
            <w:r>
              <w:rPr>
                <w:sz w:val="18"/>
                <w:szCs w:val="18"/>
              </w:rPr>
              <w:t xml:space="preserve">лем от потребления… </w:t>
            </w:r>
          </w:p>
          <w:p w:rsidR="009F0E26" w:rsidRPr="009F0E26" w:rsidRDefault="009F0E26" w:rsidP="000D759F">
            <w:pPr>
              <w:pStyle w:val="af4"/>
              <w:numPr>
                <w:ilvl w:val="0"/>
                <w:numId w:val="357"/>
              </w:numPr>
              <w:ind w:left="354"/>
              <w:jc w:val="both"/>
              <w:rPr>
                <w:sz w:val="18"/>
                <w:szCs w:val="18"/>
              </w:rPr>
            </w:pPr>
            <w:r w:rsidRPr="009F0E26">
              <w:rPr>
                <w:sz w:val="18"/>
                <w:szCs w:val="18"/>
              </w:rPr>
              <w:t>всей суммы имеющихся благ;</w:t>
            </w:r>
          </w:p>
          <w:p w:rsidR="009F0E26" w:rsidRPr="009F0E26" w:rsidRDefault="009F0E26" w:rsidP="000D759F">
            <w:pPr>
              <w:pStyle w:val="af4"/>
              <w:numPr>
                <w:ilvl w:val="0"/>
                <w:numId w:val="357"/>
              </w:numPr>
              <w:ind w:left="354"/>
              <w:jc w:val="both"/>
              <w:rPr>
                <w:sz w:val="18"/>
                <w:szCs w:val="18"/>
              </w:rPr>
            </w:pPr>
            <w:r w:rsidRPr="009F0E26">
              <w:rPr>
                <w:sz w:val="18"/>
                <w:szCs w:val="18"/>
              </w:rPr>
              <w:t>всего количества одного блага;</w:t>
            </w:r>
          </w:p>
          <w:p w:rsidR="009F0E26" w:rsidRPr="009F0E26" w:rsidRDefault="009F0E26" w:rsidP="000D759F">
            <w:pPr>
              <w:pStyle w:val="af4"/>
              <w:numPr>
                <w:ilvl w:val="0"/>
                <w:numId w:val="357"/>
              </w:numPr>
              <w:ind w:left="354"/>
              <w:jc w:val="both"/>
              <w:rPr>
                <w:sz w:val="18"/>
                <w:szCs w:val="18"/>
              </w:rPr>
            </w:pPr>
            <w:r w:rsidRPr="009F0E26">
              <w:rPr>
                <w:sz w:val="18"/>
                <w:szCs w:val="18"/>
              </w:rPr>
              <w:t>дополнительной единицы блага;</w:t>
            </w:r>
          </w:p>
          <w:p w:rsidR="009F0E26" w:rsidRPr="009F0E26" w:rsidRDefault="009F0E26" w:rsidP="000D759F">
            <w:pPr>
              <w:pStyle w:val="af4"/>
              <w:numPr>
                <w:ilvl w:val="0"/>
                <w:numId w:val="357"/>
              </w:numPr>
              <w:ind w:left="354"/>
              <w:jc w:val="both"/>
              <w:rPr>
                <w:sz w:val="18"/>
                <w:szCs w:val="18"/>
                <w:lang w:eastAsia="en-US"/>
              </w:rPr>
            </w:pPr>
            <w:r w:rsidRPr="009F0E26">
              <w:rPr>
                <w:sz w:val="18"/>
                <w:szCs w:val="18"/>
              </w:rPr>
              <w:t xml:space="preserve">одной единицы данного блага. </w:t>
            </w:r>
          </w:p>
        </w:tc>
      </w:tr>
      <w:tr w:rsidR="009F0E26" w:rsidTr="003F4BC6">
        <w:tc>
          <w:tcPr>
            <w:tcW w:w="0" w:type="auto"/>
            <w:tcBorders>
              <w:top w:val="single" w:sz="4" w:space="0" w:color="auto"/>
              <w:left w:val="single" w:sz="4" w:space="0" w:color="auto"/>
              <w:bottom w:val="single" w:sz="4" w:space="0" w:color="auto"/>
              <w:right w:val="single" w:sz="4" w:space="0" w:color="auto"/>
            </w:tcBorders>
            <w:vAlign w:val="center"/>
          </w:tcPr>
          <w:p w:rsidR="009F0E26" w:rsidRDefault="009F0E26">
            <w:pPr>
              <w:rPr>
                <w:sz w:val="18"/>
                <w:szCs w:val="18"/>
                <w:lang w:eastAsia="en-US"/>
              </w:rPr>
            </w:pPr>
            <w:r>
              <w:rPr>
                <w:sz w:val="18"/>
                <w:szCs w:val="18"/>
              </w:rPr>
              <w:t xml:space="preserve">21 </w:t>
            </w:r>
          </w:p>
        </w:tc>
        <w:tc>
          <w:tcPr>
            <w:tcW w:w="2794" w:type="dxa"/>
            <w:tcBorders>
              <w:top w:val="single" w:sz="4" w:space="0" w:color="auto"/>
              <w:left w:val="single" w:sz="4" w:space="0" w:color="auto"/>
              <w:bottom w:val="single" w:sz="4" w:space="0" w:color="auto"/>
              <w:right w:val="single" w:sz="4" w:space="0" w:color="auto"/>
            </w:tcBorders>
          </w:tcPr>
          <w:p w:rsidR="009F0E26" w:rsidRDefault="009F0E26">
            <w:pPr>
              <w:jc w:val="both"/>
              <w:rPr>
                <w:sz w:val="18"/>
                <w:szCs w:val="18"/>
              </w:rPr>
            </w:pPr>
            <w:r>
              <w:rPr>
                <w:sz w:val="18"/>
                <w:szCs w:val="18"/>
              </w:rPr>
              <w:t>Цена товара А 1,5 ден.ед., товара Б - 1 ден.ед.  Если потребитель оценивает предельную поле</w:t>
            </w:r>
            <w:r>
              <w:rPr>
                <w:sz w:val="18"/>
                <w:szCs w:val="18"/>
              </w:rPr>
              <w:t>з</w:t>
            </w:r>
            <w:r>
              <w:rPr>
                <w:sz w:val="18"/>
                <w:szCs w:val="18"/>
              </w:rPr>
              <w:t>ность товара Б в 30 ютил и жел</w:t>
            </w:r>
            <w:r>
              <w:rPr>
                <w:sz w:val="18"/>
                <w:szCs w:val="18"/>
              </w:rPr>
              <w:t>а</w:t>
            </w:r>
            <w:r>
              <w:rPr>
                <w:sz w:val="18"/>
                <w:szCs w:val="18"/>
              </w:rPr>
              <w:t>ет максимизировать удовлетв</w:t>
            </w:r>
            <w:r>
              <w:rPr>
                <w:sz w:val="18"/>
                <w:szCs w:val="18"/>
              </w:rPr>
              <w:t>о</w:t>
            </w:r>
            <w:r>
              <w:rPr>
                <w:sz w:val="18"/>
                <w:szCs w:val="18"/>
              </w:rPr>
              <w:t>рение от покупки товаров А и Б, тогда он должен принять пр</w:t>
            </w:r>
            <w:r>
              <w:rPr>
                <w:sz w:val="18"/>
                <w:szCs w:val="18"/>
              </w:rPr>
              <w:t>е</w:t>
            </w:r>
            <w:r>
              <w:rPr>
                <w:sz w:val="18"/>
                <w:szCs w:val="18"/>
              </w:rPr>
              <w:t>дельную полезность товара А за:</w:t>
            </w:r>
          </w:p>
          <w:p w:rsidR="009F0E26" w:rsidRPr="009F0E26" w:rsidRDefault="009F0E26" w:rsidP="000D759F">
            <w:pPr>
              <w:pStyle w:val="af4"/>
              <w:numPr>
                <w:ilvl w:val="0"/>
                <w:numId w:val="358"/>
              </w:numPr>
              <w:ind w:left="313"/>
              <w:jc w:val="both"/>
              <w:rPr>
                <w:sz w:val="18"/>
                <w:szCs w:val="18"/>
              </w:rPr>
            </w:pPr>
            <w:r w:rsidRPr="009F0E26">
              <w:rPr>
                <w:sz w:val="18"/>
                <w:szCs w:val="18"/>
              </w:rPr>
              <w:t>15 ютил;</w:t>
            </w:r>
          </w:p>
          <w:p w:rsidR="009F0E26" w:rsidRPr="009F0E26" w:rsidRDefault="009F0E26" w:rsidP="000D759F">
            <w:pPr>
              <w:pStyle w:val="af4"/>
              <w:numPr>
                <w:ilvl w:val="0"/>
                <w:numId w:val="358"/>
              </w:numPr>
              <w:ind w:left="313"/>
              <w:jc w:val="both"/>
              <w:rPr>
                <w:sz w:val="18"/>
                <w:szCs w:val="18"/>
              </w:rPr>
            </w:pPr>
            <w:r w:rsidRPr="009F0E26">
              <w:rPr>
                <w:sz w:val="18"/>
                <w:szCs w:val="18"/>
              </w:rPr>
              <w:t>20 ютил;</w:t>
            </w:r>
          </w:p>
        </w:tc>
        <w:tc>
          <w:tcPr>
            <w:tcW w:w="0" w:type="auto"/>
            <w:tcBorders>
              <w:top w:val="single" w:sz="4" w:space="0" w:color="auto"/>
              <w:left w:val="single" w:sz="4" w:space="0" w:color="auto"/>
              <w:bottom w:val="single" w:sz="4" w:space="0" w:color="auto"/>
              <w:right w:val="single" w:sz="4" w:space="0" w:color="auto"/>
            </w:tcBorders>
          </w:tcPr>
          <w:p w:rsidR="009F0E26" w:rsidRDefault="009F0E26">
            <w:pPr>
              <w:jc w:val="both"/>
              <w:rPr>
                <w:sz w:val="18"/>
                <w:szCs w:val="18"/>
              </w:rPr>
            </w:pPr>
            <w:r>
              <w:rPr>
                <w:sz w:val="18"/>
                <w:szCs w:val="18"/>
              </w:rPr>
              <w:t>Потребительское равновесие на карте безразличия – это…</w:t>
            </w:r>
          </w:p>
          <w:p w:rsidR="009F0E26" w:rsidRPr="009F0E26" w:rsidRDefault="009F0E26" w:rsidP="000D759F">
            <w:pPr>
              <w:pStyle w:val="af4"/>
              <w:numPr>
                <w:ilvl w:val="0"/>
                <w:numId w:val="359"/>
              </w:numPr>
              <w:tabs>
                <w:tab w:val="num" w:pos="2880"/>
              </w:tabs>
              <w:ind w:left="354"/>
              <w:jc w:val="both"/>
              <w:rPr>
                <w:sz w:val="18"/>
                <w:szCs w:val="18"/>
              </w:rPr>
            </w:pPr>
            <w:r w:rsidRPr="009F0E26">
              <w:rPr>
                <w:sz w:val="18"/>
                <w:szCs w:val="18"/>
              </w:rPr>
              <w:t>любое пересечение бюджетной линии и кривой безразличия;</w:t>
            </w:r>
          </w:p>
          <w:p w:rsidR="009F0E26" w:rsidRPr="009F0E26" w:rsidRDefault="009F0E26" w:rsidP="000D759F">
            <w:pPr>
              <w:pStyle w:val="af4"/>
              <w:numPr>
                <w:ilvl w:val="0"/>
                <w:numId w:val="359"/>
              </w:numPr>
              <w:tabs>
                <w:tab w:val="num" w:pos="2880"/>
              </w:tabs>
              <w:ind w:left="354"/>
              <w:jc w:val="both"/>
              <w:rPr>
                <w:sz w:val="18"/>
                <w:szCs w:val="18"/>
              </w:rPr>
            </w:pPr>
            <w:r w:rsidRPr="009F0E26">
              <w:rPr>
                <w:sz w:val="18"/>
                <w:szCs w:val="18"/>
              </w:rPr>
              <w:t>та точка, в которой наклон бю</w:t>
            </w:r>
            <w:r w:rsidRPr="009F0E26">
              <w:rPr>
                <w:sz w:val="18"/>
                <w:szCs w:val="18"/>
              </w:rPr>
              <w:t>д</w:t>
            </w:r>
            <w:r w:rsidRPr="009F0E26">
              <w:rPr>
                <w:sz w:val="18"/>
                <w:szCs w:val="18"/>
              </w:rPr>
              <w:t>жетной линии равен наклону к</w:t>
            </w:r>
            <w:r w:rsidRPr="009F0E26">
              <w:rPr>
                <w:sz w:val="18"/>
                <w:szCs w:val="18"/>
              </w:rPr>
              <w:t>а</w:t>
            </w:r>
            <w:r w:rsidRPr="009F0E26">
              <w:rPr>
                <w:sz w:val="18"/>
                <w:szCs w:val="18"/>
              </w:rPr>
              <w:t>сательной к ней кривой безра</w:t>
            </w:r>
            <w:r w:rsidRPr="009F0E26">
              <w:rPr>
                <w:sz w:val="18"/>
                <w:szCs w:val="18"/>
              </w:rPr>
              <w:t>з</w:t>
            </w:r>
            <w:r w:rsidRPr="009F0E26">
              <w:rPr>
                <w:sz w:val="18"/>
                <w:szCs w:val="18"/>
              </w:rPr>
              <w:t>личия;</w:t>
            </w:r>
          </w:p>
          <w:p w:rsidR="009F0E26" w:rsidRPr="009F0E26" w:rsidRDefault="009F0E26" w:rsidP="000D759F">
            <w:pPr>
              <w:pStyle w:val="af4"/>
              <w:numPr>
                <w:ilvl w:val="0"/>
                <w:numId w:val="359"/>
              </w:numPr>
              <w:tabs>
                <w:tab w:val="num" w:pos="2880"/>
              </w:tabs>
              <w:ind w:left="354"/>
              <w:jc w:val="both"/>
              <w:rPr>
                <w:sz w:val="18"/>
                <w:szCs w:val="18"/>
              </w:rPr>
            </w:pPr>
            <w:r w:rsidRPr="009F0E26">
              <w:rPr>
                <w:sz w:val="18"/>
                <w:szCs w:val="18"/>
              </w:rPr>
              <w:t>любая точка на самой высокой из кривых безразличия;</w:t>
            </w:r>
          </w:p>
        </w:tc>
      </w:tr>
    </w:tbl>
    <w:p w:rsidR="009F0E26" w:rsidRDefault="009F0E26" w:rsidP="009F0E26">
      <w:pPr>
        <w:ind w:left="360"/>
        <w:jc w:val="right"/>
        <w:rPr>
          <w:b/>
          <w:sz w:val="20"/>
          <w:szCs w:val="20"/>
        </w:rPr>
      </w:pPr>
      <w:r>
        <w:rPr>
          <w:i/>
          <w:sz w:val="20"/>
          <w:szCs w:val="20"/>
        </w:rPr>
        <w:lastRenderedPageBreak/>
        <w:t>продолжение табл.1.6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9F0E26" w:rsidTr="009F0E26">
        <w:tc>
          <w:tcPr>
            <w:tcW w:w="0" w:type="auto"/>
            <w:tcBorders>
              <w:top w:val="single" w:sz="4" w:space="0" w:color="auto"/>
              <w:left w:val="single" w:sz="4" w:space="0" w:color="auto"/>
              <w:bottom w:val="single" w:sz="4" w:space="0" w:color="auto"/>
              <w:right w:val="single" w:sz="4" w:space="0" w:color="auto"/>
            </w:tcBorders>
            <w:vAlign w:val="center"/>
            <w:hideMark/>
          </w:tcPr>
          <w:p w:rsidR="009F0E26" w:rsidRDefault="009F0E26">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9F0E26" w:rsidRDefault="009F0E26">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9F0E26" w:rsidRDefault="009F0E26">
            <w:pPr>
              <w:tabs>
                <w:tab w:val="left" w:pos="-7018"/>
              </w:tabs>
              <w:jc w:val="center"/>
              <w:rPr>
                <w:sz w:val="18"/>
                <w:szCs w:val="18"/>
              </w:rPr>
            </w:pPr>
            <w:r>
              <w:rPr>
                <w:sz w:val="18"/>
                <w:szCs w:val="18"/>
              </w:rPr>
              <w:t>3</w:t>
            </w:r>
          </w:p>
        </w:tc>
      </w:tr>
      <w:tr w:rsidR="009F0E26" w:rsidTr="009F0E26">
        <w:tc>
          <w:tcPr>
            <w:tcW w:w="0" w:type="auto"/>
            <w:tcBorders>
              <w:top w:val="single" w:sz="4" w:space="0" w:color="auto"/>
              <w:left w:val="single" w:sz="4" w:space="0" w:color="auto"/>
              <w:bottom w:val="single" w:sz="4" w:space="0" w:color="auto"/>
              <w:right w:val="single" w:sz="4" w:space="0" w:color="auto"/>
            </w:tcBorders>
            <w:vAlign w:val="center"/>
          </w:tcPr>
          <w:p w:rsidR="009F0E26" w:rsidRDefault="009F0E26">
            <w:pPr>
              <w:jc w:val="both"/>
              <w:rPr>
                <w:sz w:val="18"/>
                <w:szCs w:val="18"/>
              </w:rPr>
            </w:pPr>
            <w:r>
              <w:rPr>
                <w:sz w:val="18"/>
                <w:szCs w:val="18"/>
              </w:rPr>
              <w:t>21</w:t>
            </w:r>
          </w:p>
        </w:tc>
        <w:tc>
          <w:tcPr>
            <w:tcW w:w="2794" w:type="dxa"/>
            <w:tcBorders>
              <w:top w:val="single" w:sz="4" w:space="0" w:color="auto"/>
              <w:left w:val="single" w:sz="4" w:space="0" w:color="auto"/>
              <w:bottom w:val="single" w:sz="4" w:space="0" w:color="auto"/>
              <w:right w:val="single" w:sz="4" w:space="0" w:color="auto"/>
            </w:tcBorders>
          </w:tcPr>
          <w:p w:rsidR="009F0E26" w:rsidRDefault="009F0E26" w:rsidP="009F0E26">
            <w:pPr>
              <w:jc w:val="both"/>
              <w:rPr>
                <w:sz w:val="18"/>
                <w:szCs w:val="18"/>
              </w:rPr>
            </w:pPr>
            <w:r>
              <w:rPr>
                <w:bCs/>
                <w:sz w:val="18"/>
                <w:szCs w:val="18"/>
              </w:rPr>
              <w:t xml:space="preserve">в)   </w:t>
            </w:r>
            <w:r>
              <w:rPr>
                <w:sz w:val="18"/>
                <w:szCs w:val="18"/>
              </w:rPr>
              <w:t>30 ютил;</w:t>
            </w:r>
          </w:p>
          <w:p w:rsidR="009F0E26" w:rsidRDefault="009F0E26" w:rsidP="009F0E26">
            <w:pPr>
              <w:jc w:val="both"/>
              <w:rPr>
                <w:sz w:val="18"/>
                <w:szCs w:val="18"/>
              </w:rPr>
            </w:pPr>
            <w:r>
              <w:rPr>
                <w:bCs/>
                <w:sz w:val="18"/>
                <w:szCs w:val="18"/>
              </w:rPr>
              <w:t xml:space="preserve">г)   </w:t>
            </w:r>
            <w:r>
              <w:rPr>
                <w:sz w:val="18"/>
                <w:szCs w:val="18"/>
              </w:rPr>
              <w:t>45 ютил.</w:t>
            </w:r>
          </w:p>
        </w:tc>
        <w:tc>
          <w:tcPr>
            <w:tcW w:w="0" w:type="auto"/>
            <w:tcBorders>
              <w:top w:val="single" w:sz="4" w:space="0" w:color="auto"/>
              <w:left w:val="single" w:sz="4" w:space="0" w:color="auto"/>
              <w:bottom w:val="single" w:sz="4" w:space="0" w:color="auto"/>
              <w:right w:val="single" w:sz="4" w:space="0" w:color="auto"/>
            </w:tcBorders>
          </w:tcPr>
          <w:p w:rsidR="009F0E26" w:rsidRDefault="009F0E26">
            <w:pPr>
              <w:tabs>
                <w:tab w:val="left" w:pos="-7018"/>
              </w:tabs>
              <w:jc w:val="both"/>
              <w:rPr>
                <w:sz w:val="18"/>
                <w:szCs w:val="18"/>
              </w:rPr>
            </w:pPr>
            <w:r>
              <w:rPr>
                <w:bCs/>
                <w:sz w:val="18"/>
                <w:szCs w:val="18"/>
              </w:rPr>
              <w:t xml:space="preserve">г)   </w:t>
            </w:r>
            <w:r>
              <w:rPr>
                <w:sz w:val="18"/>
                <w:szCs w:val="18"/>
              </w:rPr>
              <w:t>любая точка, расположенная на бюджетной линии.</w:t>
            </w:r>
          </w:p>
        </w:tc>
      </w:tr>
      <w:tr w:rsidR="002B0E49" w:rsidTr="009F0E26">
        <w:tc>
          <w:tcPr>
            <w:tcW w:w="0" w:type="auto"/>
            <w:tcBorders>
              <w:top w:val="single" w:sz="4" w:space="0" w:color="auto"/>
              <w:left w:val="single" w:sz="4" w:space="0" w:color="auto"/>
              <w:bottom w:val="single" w:sz="4" w:space="0" w:color="auto"/>
              <w:right w:val="single" w:sz="4" w:space="0" w:color="auto"/>
            </w:tcBorders>
            <w:vAlign w:val="center"/>
          </w:tcPr>
          <w:p w:rsidR="002B0E49" w:rsidRDefault="002B0E49">
            <w:pPr>
              <w:rPr>
                <w:sz w:val="18"/>
                <w:szCs w:val="18"/>
                <w:lang w:eastAsia="en-US"/>
              </w:rPr>
            </w:pPr>
            <w:r>
              <w:rPr>
                <w:sz w:val="18"/>
                <w:szCs w:val="18"/>
              </w:rPr>
              <w:t xml:space="preserve">22 </w:t>
            </w:r>
          </w:p>
        </w:tc>
        <w:tc>
          <w:tcPr>
            <w:tcW w:w="2794" w:type="dxa"/>
            <w:tcBorders>
              <w:top w:val="single" w:sz="4" w:space="0" w:color="auto"/>
              <w:left w:val="single" w:sz="4" w:space="0" w:color="auto"/>
              <w:bottom w:val="single" w:sz="4" w:space="0" w:color="auto"/>
              <w:right w:val="single" w:sz="4" w:space="0" w:color="auto"/>
            </w:tcBorders>
          </w:tcPr>
          <w:p w:rsidR="002B0E49" w:rsidRPr="002B0E49" w:rsidRDefault="002B0E49">
            <w:pPr>
              <w:rPr>
                <w:sz w:val="18"/>
                <w:szCs w:val="18"/>
              </w:rPr>
            </w:pPr>
            <w:r w:rsidRPr="002B0E49">
              <w:rPr>
                <w:sz w:val="18"/>
                <w:szCs w:val="18"/>
              </w:rPr>
              <w:t>Если у потребителя предельная норма замещения борща пиццей составляет 0,5, то это означает, что его потребительские предп</w:t>
            </w:r>
            <w:r w:rsidRPr="002B0E49">
              <w:rPr>
                <w:sz w:val="18"/>
                <w:szCs w:val="18"/>
              </w:rPr>
              <w:t>о</w:t>
            </w:r>
            <w:r w:rsidRPr="002B0E49">
              <w:rPr>
                <w:sz w:val="18"/>
                <w:szCs w:val="18"/>
              </w:rPr>
              <w:t>чтения…</w:t>
            </w:r>
          </w:p>
          <w:p w:rsidR="002B0E49" w:rsidRPr="002B0E49" w:rsidRDefault="002B0E49" w:rsidP="000D759F">
            <w:pPr>
              <w:pStyle w:val="af4"/>
              <w:numPr>
                <w:ilvl w:val="0"/>
                <w:numId w:val="360"/>
              </w:numPr>
              <w:ind w:left="313"/>
              <w:rPr>
                <w:sz w:val="18"/>
                <w:szCs w:val="18"/>
              </w:rPr>
            </w:pPr>
            <w:r w:rsidRPr="002B0E49">
              <w:rPr>
                <w:sz w:val="18"/>
                <w:szCs w:val="18"/>
              </w:rPr>
              <w:t>отданы борщу;</w:t>
            </w:r>
          </w:p>
          <w:p w:rsidR="002B0E49" w:rsidRPr="002B0E49" w:rsidRDefault="002B0E49" w:rsidP="000D759F">
            <w:pPr>
              <w:pStyle w:val="af4"/>
              <w:numPr>
                <w:ilvl w:val="0"/>
                <w:numId w:val="360"/>
              </w:numPr>
              <w:ind w:left="313"/>
              <w:rPr>
                <w:sz w:val="18"/>
                <w:szCs w:val="18"/>
              </w:rPr>
            </w:pPr>
            <w:r w:rsidRPr="002B0E49">
              <w:rPr>
                <w:sz w:val="18"/>
                <w:szCs w:val="18"/>
              </w:rPr>
              <w:t>принадлежат пицце;</w:t>
            </w:r>
          </w:p>
          <w:p w:rsidR="002B0E49" w:rsidRPr="002B0E49" w:rsidRDefault="002B0E49" w:rsidP="000D759F">
            <w:pPr>
              <w:pStyle w:val="af4"/>
              <w:numPr>
                <w:ilvl w:val="0"/>
                <w:numId w:val="360"/>
              </w:numPr>
              <w:ind w:left="313"/>
              <w:rPr>
                <w:sz w:val="18"/>
                <w:szCs w:val="18"/>
              </w:rPr>
            </w:pPr>
            <w:r w:rsidRPr="002B0E49">
              <w:rPr>
                <w:sz w:val="18"/>
                <w:szCs w:val="18"/>
              </w:rPr>
              <w:t>распределяются поровну между борщом и пиццей;</w:t>
            </w:r>
          </w:p>
          <w:p w:rsidR="002B0E49" w:rsidRPr="002B0E49" w:rsidRDefault="002B0E49" w:rsidP="000D759F">
            <w:pPr>
              <w:pStyle w:val="af4"/>
              <w:numPr>
                <w:ilvl w:val="0"/>
                <w:numId w:val="360"/>
              </w:numPr>
              <w:ind w:left="313"/>
              <w:rPr>
                <w:sz w:val="18"/>
                <w:szCs w:val="18"/>
                <w:lang w:eastAsia="en-US"/>
              </w:rPr>
            </w:pPr>
            <w:r w:rsidRPr="002B0E49">
              <w:rPr>
                <w:sz w:val="18"/>
                <w:szCs w:val="18"/>
              </w:rPr>
              <w:t>на основе этой информации определить нельзя.</w:t>
            </w:r>
          </w:p>
        </w:tc>
        <w:tc>
          <w:tcPr>
            <w:tcW w:w="0" w:type="auto"/>
            <w:tcBorders>
              <w:top w:val="single" w:sz="4" w:space="0" w:color="auto"/>
              <w:left w:val="single" w:sz="4" w:space="0" w:color="auto"/>
              <w:bottom w:val="single" w:sz="4" w:space="0" w:color="auto"/>
              <w:right w:val="single" w:sz="4" w:space="0" w:color="auto"/>
            </w:tcBorders>
          </w:tcPr>
          <w:p w:rsidR="002B0E49" w:rsidRPr="002B0E49" w:rsidRDefault="002B0E49">
            <w:pPr>
              <w:jc w:val="both"/>
              <w:rPr>
                <w:sz w:val="18"/>
                <w:szCs w:val="18"/>
              </w:rPr>
            </w:pPr>
            <w:r w:rsidRPr="002B0E49">
              <w:rPr>
                <w:sz w:val="18"/>
                <w:szCs w:val="18"/>
              </w:rPr>
              <w:t>Если MRS двух благ не равны для двух потребителей, то:</w:t>
            </w:r>
          </w:p>
          <w:p w:rsidR="002B0E49" w:rsidRPr="002B0E49" w:rsidRDefault="002B0E49" w:rsidP="000D759F">
            <w:pPr>
              <w:pStyle w:val="af4"/>
              <w:numPr>
                <w:ilvl w:val="0"/>
                <w:numId w:val="361"/>
              </w:numPr>
              <w:ind w:left="354"/>
              <w:jc w:val="both"/>
              <w:rPr>
                <w:sz w:val="18"/>
                <w:szCs w:val="18"/>
              </w:rPr>
            </w:pPr>
            <w:r w:rsidRPr="002B0E49">
              <w:rPr>
                <w:sz w:val="18"/>
                <w:szCs w:val="18"/>
              </w:rPr>
              <w:t>один потребитель может улу</w:t>
            </w:r>
            <w:r w:rsidRPr="002B0E49">
              <w:rPr>
                <w:sz w:val="18"/>
                <w:szCs w:val="18"/>
              </w:rPr>
              <w:t>ч</w:t>
            </w:r>
            <w:r w:rsidRPr="002B0E49">
              <w:rPr>
                <w:sz w:val="18"/>
                <w:szCs w:val="18"/>
              </w:rPr>
              <w:t>шить свое положение, не уху</w:t>
            </w:r>
            <w:r w:rsidRPr="002B0E49">
              <w:rPr>
                <w:sz w:val="18"/>
                <w:szCs w:val="18"/>
              </w:rPr>
              <w:t>д</w:t>
            </w:r>
            <w:r w:rsidRPr="002B0E49">
              <w:rPr>
                <w:sz w:val="18"/>
                <w:szCs w:val="18"/>
              </w:rPr>
              <w:t>шив положения другого</w:t>
            </w:r>
          </w:p>
          <w:p w:rsidR="002B0E49" w:rsidRPr="002B0E49" w:rsidRDefault="002B0E49" w:rsidP="000D759F">
            <w:pPr>
              <w:pStyle w:val="af4"/>
              <w:numPr>
                <w:ilvl w:val="0"/>
                <w:numId w:val="361"/>
              </w:numPr>
              <w:ind w:left="354"/>
              <w:jc w:val="both"/>
              <w:rPr>
                <w:sz w:val="18"/>
                <w:szCs w:val="18"/>
              </w:rPr>
            </w:pPr>
            <w:r w:rsidRPr="002B0E49">
              <w:rPr>
                <w:sz w:val="18"/>
                <w:szCs w:val="18"/>
              </w:rPr>
              <w:t>оба могут улучшить свое пол</w:t>
            </w:r>
            <w:r w:rsidRPr="002B0E49">
              <w:rPr>
                <w:sz w:val="18"/>
                <w:szCs w:val="18"/>
              </w:rPr>
              <w:t>о</w:t>
            </w:r>
            <w:r w:rsidRPr="002B0E49">
              <w:rPr>
                <w:sz w:val="18"/>
                <w:szCs w:val="18"/>
              </w:rPr>
              <w:t>жение;</w:t>
            </w:r>
          </w:p>
          <w:p w:rsidR="002B0E49" w:rsidRPr="002B0E49" w:rsidRDefault="002B0E49" w:rsidP="000D759F">
            <w:pPr>
              <w:pStyle w:val="af4"/>
              <w:numPr>
                <w:ilvl w:val="0"/>
                <w:numId w:val="361"/>
              </w:numPr>
              <w:ind w:left="354"/>
              <w:jc w:val="both"/>
              <w:rPr>
                <w:sz w:val="18"/>
                <w:szCs w:val="18"/>
              </w:rPr>
            </w:pPr>
            <w:r w:rsidRPr="002B0E49">
              <w:rPr>
                <w:sz w:val="18"/>
                <w:szCs w:val="18"/>
              </w:rPr>
              <w:t>никто не может улучшить своего положения;</w:t>
            </w:r>
          </w:p>
          <w:p w:rsidR="002B0E49" w:rsidRPr="002B0E49" w:rsidRDefault="002B0E49" w:rsidP="000D759F">
            <w:pPr>
              <w:pStyle w:val="af4"/>
              <w:numPr>
                <w:ilvl w:val="0"/>
                <w:numId w:val="361"/>
              </w:numPr>
              <w:ind w:left="354"/>
              <w:jc w:val="both"/>
              <w:rPr>
                <w:sz w:val="18"/>
                <w:szCs w:val="18"/>
                <w:lang w:eastAsia="en-US"/>
              </w:rPr>
            </w:pPr>
            <w:r w:rsidRPr="002B0E49">
              <w:rPr>
                <w:sz w:val="18"/>
                <w:szCs w:val="18"/>
              </w:rPr>
              <w:t>оба могут ухудшить свое пол</w:t>
            </w:r>
            <w:r w:rsidRPr="002B0E49">
              <w:rPr>
                <w:sz w:val="18"/>
                <w:szCs w:val="18"/>
              </w:rPr>
              <w:t>о</w:t>
            </w:r>
            <w:r w:rsidRPr="002B0E49">
              <w:rPr>
                <w:sz w:val="18"/>
                <w:szCs w:val="18"/>
              </w:rPr>
              <w:t>жение.</w:t>
            </w:r>
          </w:p>
        </w:tc>
      </w:tr>
      <w:tr w:rsidR="002B0E49" w:rsidTr="009F0E26">
        <w:tc>
          <w:tcPr>
            <w:tcW w:w="0" w:type="auto"/>
            <w:tcBorders>
              <w:top w:val="single" w:sz="4" w:space="0" w:color="auto"/>
              <w:left w:val="single" w:sz="4" w:space="0" w:color="auto"/>
              <w:bottom w:val="single" w:sz="4" w:space="0" w:color="auto"/>
              <w:right w:val="single" w:sz="4" w:space="0" w:color="auto"/>
            </w:tcBorders>
            <w:vAlign w:val="center"/>
          </w:tcPr>
          <w:p w:rsidR="002B0E49" w:rsidRDefault="002B0E49">
            <w:pPr>
              <w:rPr>
                <w:sz w:val="18"/>
                <w:szCs w:val="18"/>
                <w:lang w:eastAsia="en-US"/>
              </w:rPr>
            </w:pPr>
            <w:r>
              <w:rPr>
                <w:sz w:val="18"/>
                <w:szCs w:val="18"/>
              </w:rPr>
              <w:t xml:space="preserve">23 </w:t>
            </w:r>
          </w:p>
        </w:tc>
        <w:tc>
          <w:tcPr>
            <w:tcW w:w="2794" w:type="dxa"/>
            <w:tcBorders>
              <w:top w:val="single" w:sz="4" w:space="0" w:color="auto"/>
              <w:left w:val="single" w:sz="4" w:space="0" w:color="auto"/>
              <w:bottom w:val="single" w:sz="4" w:space="0" w:color="auto"/>
              <w:right w:val="single" w:sz="4" w:space="0" w:color="auto"/>
            </w:tcBorders>
          </w:tcPr>
          <w:p w:rsidR="002B0E49" w:rsidRPr="002B0E49" w:rsidRDefault="002B0E49">
            <w:pPr>
              <w:jc w:val="both"/>
              <w:rPr>
                <w:sz w:val="18"/>
                <w:szCs w:val="18"/>
              </w:rPr>
            </w:pPr>
            <w:r w:rsidRPr="002B0E49">
              <w:rPr>
                <w:sz w:val="18"/>
                <w:szCs w:val="18"/>
              </w:rPr>
              <w:t>Доход потребителя равен 8 ден.ед. Цена товара А = 1 ден.ед., а цена товара В = 0,5 ден.ед. Какая из следующих комбинаций товаров находится на бюджетной линии:</w:t>
            </w:r>
          </w:p>
          <w:p w:rsidR="002B0E49" w:rsidRPr="002B0E49" w:rsidRDefault="002B0E49" w:rsidP="000D759F">
            <w:pPr>
              <w:pStyle w:val="af4"/>
              <w:numPr>
                <w:ilvl w:val="0"/>
                <w:numId w:val="362"/>
              </w:numPr>
              <w:ind w:left="313"/>
              <w:jc w:val="both"/>
              <w:rPr>
                <w:sz w:val="18"/>
                <w:szCs w:val="18"/>
              </w:rPr>
            </w:pPr>
            <w:r w:rsidRPr="002B0E49">
              <w:rPr>
                <w:sz w:val="18"/>
                <w:szCs w:val="18"/>
              </w:rPr>
              <w:t>8А и 1В;</w:t>
            </w:r>
          </w:p>
          <w:p w:rsidR="002B0E49" w:rsidRPr="002B0E49" w:rsidRDefault="002B0E49" w:rsidP="000D759F">
            <w:pPr>
              <w:pStyle w:val="af4"/>
              <w:numPr>
                <w:ilvl w:val="0"/>
                <w:numId w:val="362"/>
              </w:numPr>
              <w:ind w:left="313"/>
              <w:jc w:val="both"/>
              <w:rPr>
                <w:sz w:val="18"/>
                <w:szCs w:val="18"/>
              </w:rPr>
            </w:pPr>
            <w:r w:rsidRPr="002B0E49">
              <w:rPr>
                <w:sz w:val="18"/>
                <w:szCs w:val="18"/>
              </w:rPr>
              <w:t>7А и 1В;</w:t>
            </w:r>
          </w:p>
          <w:p w:rsidR="002B0E49" w:rsidRPr="002B0E49" w:rsidRDefault="002B0E49" w:rsidP="000D759F">
            <w:pPr>
              <w:pStyle w:val="af4"/>
              <w:numPr>
                <w:ilvl w:val="0"/>
                <w:numId w:val="362"/>
              </w:numPr>
              <w:ind w:left="313"/>
              <w:jc w:val="both"/>
              <w:rPr>
                <w:sz w:val="18"/>
                <w:szCs w:val="18"/>
              </w:rPr>
            </w:pPr>
            <w:r w:rsidRPr="002B0E49">
              <w:rPr>
                <w:sz w:val="18"/>
                <w:szCs w:val="18"/>
              </w:rPr>
              <w:t>6А и 6В;</w:t>
            </w:r>
          </w:p>
          <w:p w:rsidR="002B0E49" w:rsidRPr="002B0E49" w:rsidRDefault="002B0E49" w:rsidP="000D759F">
            <w:pPr>
              <w:pStyle w:val="af4"/>
              <w:numPr>
                <w:ilvl w:val="0"/>
                <w:numId w:val="362"/>
              </w:numPr>
              <w:ind w:left="313"/>
              <w:jc w:val="both"/>
              <w:rPr>
                <w:sz w:val="18"/>
                <w:szCs w:val="18"/>
                <w:lang w:eastAsia="en-US"/>
              </w:rPr>
            </w:pPr>
            <w:r w:rsidRPr="002B0E49">
              <w:rPr>
                <w:sz w:val="18"/>
                <w:szCs w:val="18"/>
              </w:rPr>
              <w:t>5А и 6В.</w:t>
            </w:r>
          </w:p>
        </w:tc>
        <w:tc>
          <w:tcPr>
            <w:tcW w:w="0" w:type="auto"/>
            <w:tcBorders>
              <w:top w:val="single" w:sz="4" w:space="0" w:color="auto"/>
              <w:left w:val="single" w:sz="4" w:space="0" w:color="auto"/>
              <w:bottom w:val="single" w:sz="4" w:space="0" w:color="auto"/>
              <w:right w:val="single" w:sz="4" w:space="0" w:color="auto"/>
            </w:tcBorders>
          </w:tcPr>
          <w:p w:rsidR="002B0E49" w:rsidRPr="002B0E49" w:rsidRDefault="002B0E49">
            <w:pPr>
              <w:jc w:val="both"/>
              <w:rPr>
                <w:sz w:val="18"/>
                <w:szCs w:val="18"/>
              </w:rPr>
            </w:pPr>
            <w:r w:rsidRPr="002B0E49">
              <w:rPr>
                <w:sz w:val="18"/>
                <w:szCs w:val="18"/>
              </w:rPr>
              <w:t>Если потребитель выбирает комб</w:t>
            </w:r>
            <w:r w:rsidRPr="002B0E49">
              <w:rPr>
                <w:sz w:val="18"/>
                <w:szCs w:val="18"/>
              </w:rPr>
              <w:t>и</w:t>
            </w:r>
            <w:r w:rsidRPr="002B0E49">
              <w:rPr>
                <w:sz w:val="18"/>
                <w:szCs w:val="18"/>
              </w:rPr>
              <w:t>нацию, представленную точкой, л</w:t>
            </w:r>
            <w:r w:rsidRPr="002B0E49">
              <w:rPr>
                <w:sz w:val="18"/>
                <w:szCs w:val="18"/>
              </w:rPr>
              <w:t>е</w:t>
            </w:r>
            <w:r w:rsidRPr="002B0E49">
              <w:rPr>
                <w:sz w:val="18"/>
                <w:szCs w:val="18"/>
              </w:rPr>
              <w:t xml:space="preserve">жащей над бюджетной линией, то он: </w:t>
            </w:r>
          </w:p>
          <w:p w:rsidR="002B0E49" w:rsidRPr="002B0E49" w:rsidRDefault="002B0E49" w:rsidP="000D759F">
            <w:pPr>
              <w:pStyle w:val="af4"/>
              <w:widowControl/>
              <w:numPr>
                <w:ilvl w:val="0"/>
                <w:numId w:val="330"/>
              </w:numPr>
              <w:autoSpaceDE/>
              <w:adjustRightInd/>
              <w:ind w:left="313"/>
              <w:jc w:val="both"/>
              <w:rPr>
                <w:sz w:val="18"/>
                <w:szCs w:val="18"/>
              </w:rPr>
            </w:pPr>
            <w:r w:rsidRPr="002B0E49">
              <w:rPr>
                <w:sz w:val="18"/>
                <w:szCs w:val="18"/>
              </w:rPr>
              <w:t>максимизирует полезность;</w:t>
            </w:r>
          </w:p>
          <w:p w:rsidR="002B0E49" w:rsidRPr="002B0E49" w:rsidRDefault="002B0E49" w:rsidP="000D759F">
            <w:pPr>
              <w:pStyle w:val="af4"/>
              <w:widowControl/>
              <w:numPr>
                <w:ilvl w:val="0"/>
                <w:numId w:val="330"/>
              </w:numPr>
              <w:autoSpaceDE/>
              <w:adjustRightInd/>
              <w:ind w:left="313"/>
              <w:jc w:val="both"/>
              <w:rPr>
                <w:sz w:val="18"/>
                <w:szCs w:val="18"/>
              </w:rPr>
            </w:pPr>
            <w:r w:rsidRPr="002B0E49">
              <w:rPr>
                <w:sz w:val="18"/>
                <w:szCs w:val="18"/>
              </w:rPr>
              <w:t>желает купить больше товаров, чем позволяет его бюджет;</w:t>
            </w:r>
          </w:p>
          <w:p w:rsidR="002B0E49" w:rsidRPr="002B0E49" w:rsidRDefault="002B0E49" w:rsidP="000D759F">
            <w:pPr>
              <w:pStyle w:val="af4"/>
              <w:widowControl/>
              <w:numPr>
                <w:ilvl w:val="0"/>
                <w:numId w:val="330"/>
              </w:numPr>
              <w:autoSpaceDE/>
              <w:adjustRightInd/>
              <w:ind w:left="313"/>
              <w:jc w:val="both"/>
              <w:rPr>
                <w:sz w:val="18"/>
                <w:szCs w:val="18"/>
              </w:rPr>
            </w:pPr>
            <w:r w:rsidRPr="002B0E49">
              <w:rPr>
                <w:sz w:val="18"/>
                <w:szCs w:val="18"/>
              </w:rPr>
              <w:t>находится в положении потреб</w:t>
            </w:r>
            <w:r w:rsidRPr="002B0E49">
              <w:rPr>
                <w:sz w:val="18"/>
                <w:szCs w:val="18"/>
              </w:rPr>
              <w:t>и</w:t>
            </w:r>
            <w:r w:rsidRPr="002B0E49">
              <w:rPr>
                <w:sz w:val="18"/>
                <w:szCs w:val="18"/>
              </w:rPr>
              <w:t>тельского равновесия;</w:t>
            </w:r>
          </w:p>
          <w:p w:rsidR="002B0E49" w:rsidRPr="002B0E49" w:rsidRDefault="002B0E49" w:rsidP="000D759F">
            <w:pPr>
              <w:pStyle w:val="af4"/>
              <w:widowControl/>
              <w:numPr>
                <w:ilvl w:val="0"/>
                <w:numId w:val="330"/>
              </w:numPr>
              <w:tabs>
                <w:tab w:val="num" w:pos="720"/>
              </w:tabs>
              <w:autoSpaceDE/>
              <w:adjustRightInd/>
              <w:ind w:left="313"/>
              <w:jc w:val="both"/>
              <w:rPr>
                <w:sz w:val="18"/>
                <w:szCs w:val="18"/>
                <w:lang w:eastAsia="en-US"/>
              </w:rPr>
            </w:pPr>
            <w:r w:rsidRPr="002B0E49">
              <w:rPr>
                <w:bCs/>
                <w:sz w:val="18"/>
                <w:szCs w:val="18"/>
              </w:rPr>
              <w:t>не полностью использует свой бюджет.</w:t>
            </w:r>
          </w:p>
        </w:tc>
      </w:tr>
      <w:tr w:rsidR="002B0E49" w:rsidTr="009F0E26">
        <w:tc>
          <w:tcPr>
            <w:tcW w:w="0" w:type="auto"/>
            <w:tcBorders>
              <w:top w:val="single" w:sz="4" w:space="0" w:color="auto"/>
              <w:left w:val="single" w:sz="4" w:space="0" w:color="auto"/>
              <w:bottom w:val="single" w:sz="4" w:space="0" w:color="auto"/>
              <w:right w:val="single" w:sz="4" w:space="0" w:color="auto"/>
            </w:tcBorders>
            <w:vAlign w:val="center"/>
          </w:tcPr>
          <w:p w:rsidR="002B0E49" w:rsidRDefault="002B0E49">
            <w:pPr>
              <w:rPr>
                <w:sz w:val="18"/>
                <w:szCs w:val="18"/>
                <w:lang w:eastAsia="en-US"/>
              </w:rPr>
            </w:pPr>
            <w:r>
              <w:rPr>
                <w:sz w:val="18"/>
                <w:szCs w:val="18"/>
              </w:rPr>
              <w:t xml:space="preserve">24 </w:t>
            </w:r>
          </w:p>
        </w:tc>
        <w:tc>
          <w:tcPr>
            <w:tcW w:w="2794" w:type="dxa"/>
            <w:tcBorders>
              <w:top w:val="single" w:sz="4" w:space="0" w:color="auto"/>
              <w:left w:val="single" w:sz="4" w:space="0" w:color="auto"/>
              <w:bottom w:val="single" w:sz="4" w:space="0" w:color="auto"/>
              <w:right w:val="single" w:sz="4" w:space="0" w:color="auto"/>
            </w:tcBorders>
          </w:tcPr>
          <w:p w:rsidR="002B0E49" w:rsidRPr="002B0E49" w:rsidRDefault="002B0E49">
            <w:pPr>
              <w:jc w:val="both"/>
              <w:rPr>
                <w:sz w:val="18"/>
                <w:szCs w:val="18"/>
              </w:rPr>
            </w:pPr>
            <w:r w:rsidRPr="002B0E49">
              <w:rPr>
                <w:sz w:val="18"/>
                <w:szCs w:val="18"/>
              </w:rPr>
              <w:t>Возможности потребителя пр</w:t>
            </w:r>
            <w:r w:rsidRPr="002B0E49">
              <w:rPr>
                <w:sz w:val="18"/>
                <w:szCs w:val="18"/>
              </w:rPr>
              <w:t>и</w:t>
            </w:r>
            <w:r w:rsidRPr="002B0E49">
              <w:rPr>
                <w:sz w:val="18"/>
                <w:szCs w:val="18"/>
              </w:rPr>
              <w:t>обретать те или иные наборы двух товаров отражает…</w:t>
            </w:r>
          </w:p>
          <w:p w:rsidR="002B0E49" w:rsidRPr="002B0E49" w:rsidRDefault="002B0E49" w:rsidP="000D759F">
            <w:pPr>
              <w:pStyle w:val="af4"/>
              <w:widowControl/>
              <w:numPr>
                <w:ilvl w:val="0"/>
                <w:numId w:val="329"/>
              </w:numPr>
              <w:autoSpaceDE/>
              <w:adjustRightInd/>
              <w:ind w:left="313"/>
              <w:jc w:val="both"/>
              <w:rPr>
                <w:sz w:val="18"/>
                <w:szCs w:val="18"/>
              </w:rPr>
            </w:pPr>
            <w:r w:rsidRPr="002B0E49">
              <w:rPr>
                <w:sz w:val="18"/>
                <w:szCs w:val="18"/>
              </w:rPr>
              <w:t>бюджетная линия;</w:t>
            </w:r>
          </w:p>
          <w:p w:rsidR="002B0E49" w:rsidRPr="002B0E49" w:rsidRDefault="002B0E49" w:rsidP="000D759F">
            <w:pPr>
              <w:pStyle w:val="af4"/>
              <w:widowControl/>
              <w:numPr>
                <w:ilvl w:val="0"/>
                <w:numId w:val="329"/>
              </w:numPr>
              <w:autoSpaceDE/>
              <w:adjustRightInd/>
              <w:ind w:left="313"/>
              <w:jc w:val="both"/>
              <w:rPr>
                <w:sz w:val="18"/>
                <w:szCs w:val="18"/>
              </w:rPr>
            </w:pPr>
            <w:r w:rsidRPr="002B0E49">
              <w:rPr>
                <w:sz w:val="18"/>
                <w:szCs w:val="18"/>
              </w:rPr>
              <w:t>кривая безразличия;</w:t>
            </w:r>
          </w:p>
          <w:p w:rsidR="002B0E49" w:rsidRPr="002B0E49" w:rsidRDefault="002B0E49" w:rsidP="000D759F">
            <w:pPr>
              <w:pStyle w:val="af4"/>
              <w:widowControl/>
              <w:numPr>
                <w:ilvl w:val="0"/>
                <w:numId w:val="329"/>
              </w:numPr>
              <w:autoSpaceDE/>
              <w:adjustRightInd/>
              <w:ind w:left="313"/>
              <w:jc w:val="both"/>
              <w:rPr>
                <w:sz w:val="18"/>
                <w:szCs w:val="18"/>
              </w:rPr>
            </w:pPr>
            <w:r w:rsidRPr="002B0E49">
              <w:rPr>
                <w:sz w:val="18"/>
                <w:szCs w:val="18"/>
              </w:rPr>
              <w:t>кривая спроса;</w:t>
            </w:r>
          </w:p>
          <w:p w:rsidR="002B0E49" w:rsidRPr="002B0E49" w:rsidRDefault="002B0E49" w:rsidP="000D759F">
            <w:pPr>
              <w:pStyle w:val="af4"/>
              <w:widowControl/>
              <w:numPr>
                <w:ilvl w:val="0"/>
                <w:numId w:val="329"/>
              </w:numPr>
              <w:autoSpaceDE/>
              <w:adjustRightInd/>
              <w:ind w:left="313"/>
              <w:jc w:val="both"/>
              <w:rPr>
                <w:sz w:val="18"/>
                <w:szCs w:val="18"/>
                <w:lang w:eastAsia="en-US"/>
              </w:rPr>
            </w:pPr>
            <w:r w:rsidRPr="002B0E49">
              <w:rPr>
                <w:sz w:val="18"/>
                <w:szCs w:val="18"/>
              </w:rPr>
              <w:t>кривая производственных возможностей.</w:t>
            </w:r>
          </w:p>
        </w:tc>
        <w:tc>
          <w:tcPr>
            <w:tcW w:w="0" w:type="auto"/>
            <w:tcBorders>
              <w:top w:val="single" w:sz="4" w:space="0" w:color="auto"/>
              <w:left w:val="single" w:sz="4" w:space="0" w:color="auto"/>
              <w:bottom w:val="single" w:sz="4" w:space="0" w:color="auto"/>
              <w:right w:val="single" w:sz="4" w:space="0" w:color="auto"/>
            </w:tcBorders>
          </w:tcPr>
          <w:p w:rsidR="002B0E49" w:rsidRPr="002B0E49" w:rsidRDefault="002B0E49">
            <w:pPr>
              <w:jc w:val="both"/>
              <w:rPr>
                <w:sz w:val="18"/>
                <w:szCs w:val="18"/>
              </w:rPr>
            </w:pPr>
            <w:r w:rsidRPr="002B0E49">
              <w:rPr>
                <w:sz w:val="18"/>
                <w:szCs w:val="18"/>
              </w:rPr>
              <w:t>Если потребитель выбирает комб</w:t>
            </w:r>
            <w:r w:rsidRPr="002B0E49">
              <w:rPr>
                <w:sz w:val="18"/>
                <w:szCs w:val="18"/>
              </w:rPr>
              <w:t>и</w:t>
            </w:r>
            <w:r w:rsidRPr="002B0E49">
              <w:rPr>
                <w:sz w:val="18"/>
                <w:szCs w:val="18"/>
              </w:rPr>
              <w:t>нацию, представленную точкой, л</w:t>
            </w:r>
            <w:r w:rsidRPr="002B0E49">
              <w:rPr>
                <w:sz w:val="18"/>
                <w:szCs w:val="18"/>
              </w:rPr>
              <w:t>е</w:t>
            </w:r>
            <w:r w:rsidRPr="002B0E49">
              <w:rPr>
                <w:sz w:val="18"/>
                <w:szCs w:val="18"/>
              </w:rPr>
              <w:t xml:space="preserve">жащей над бюджетной линией, то он: </w:t>
            </w:r>
          </w:p>
          <w:p w:rsidR="002B0E49" w:rsidRPr="002B0E49" w:rsidRDefault="002B0E49" w:rsidP="000D759F">
            <w:pPr>
              <w:pStyle w:val="af4"/>
              <w:numPr>
                <w:ilvl w:val="0"/>
                <w:numId w:val="363"/>
              </w:numPr>
              <w:ind w:left="354"/>
              <w:jc w:val="both"/>
              <w:rPr>
                <w:sz w:val="18"/>
                <w:szCs w:val="18"/>
              </w:rPr>
            </w:pPr>
            <w:r w:rsidRPr="002B0E49">
              <w:rPr>
                <w:sz w:val="18"/>
                <w:szCs w:val="18"/>
              </w:rPr>
              <w:t>максимизирует полезность;</w:t>
            </w:r>
          </w:p>
          <w:p w:rsidR="002B0E49" w:rsidRPr="002B0E49" w:rsidRDefault="002B0E49" w:rsidP="000D759F">
            <w:pPr>
              <w:pStyle w:val="af4"/>
              <w:numPr>
                <w:ilvl w:val="0"/>
                <w:numId w:val="363"/>
              </w:numPr>
              <w:ind w:left="354"/>
              <w:jc w:val="both"/>
              <w:rPr>
                <w:sz w:val="18"/>
                <w:szCs w:val="18"/>
              </w:rPr>
            </w:pPr>
            <w:r w:rsidRPr="002B0E49">
              <w:rPr>
                <w:sz w:val="18"/>
                <w:szCs w:val="18"/>
              </w:rPr>
              <w:t>желает купить больше товаров, чем позволяет его бюджет;</w:t>
            </w:r>
          </w:p>
          <w:p w:rsidR="002B0E49" w:rsidRPr="002B0E49" w:rsidRDefault="002B0E49" w:rsidP="000D759F">
            <w:pPr>
              <w:pStyle w:val="af4"/>
              <w:numPr>
                <w:ilvl w:val="0"/>
                <w:numId w:val="363"/>
              </w:numPr>
              <w:ind w:left="354"/>
              <w:jc w:val="both"/>
              <w:rPr>
                <w:sz w:val="18"/>
                <w:szCs w:val="18"/>
              </w:rPr>
            </w:pPr>
            <w:r w:rsidRPr="002B0E49">
              <w:rPr>
                <w:sz w:val="18"/>
                <w:szCs w:val="18"/>
              </w:rPr>
              <w:t>находится в положении потреб</w:t>
            </w:r>
            <w:r w:rsidRPr="002B0E49">
              <w:rPr>
                <w:sz w:val="18"/>
                <w:szCs w:val="18"/>
              </w:rPr>
              <w:t>и</w:t>
            </w:r>
            <w:r w:rsidRPr="002B0E49">
              <w:rPr>
                <w:sz w:val="18"/>
                <w:szCs w:val="18"/>
              </w:rPr>
              <w:t>тельского равновесия;</w:t>
            </w:r>
          </w:p>
          <w:p w:rsidR="002B0E49" w:rsidRPr="002B0E49" w:rsidRDefault="002B0E49" w:rsidP="000D759F">
            <w:pPr>
              <w:pStyle w:val="af4"/>
              <w:numPr>
                <w:ilvl w:val="0"/>
                <w:numId w:val="363"/>
              </w:numPr>
              <w:tabs>
                <w:tab w:val="num" w:pos="720"/>
              </w:tabs>
              <w:ind w:left="354"/>
              <w:jc w:val="both"/>
              <w:rPr>
                <w:sz w:val="18"/>
                <w:szCs w:val="18"/>
                <w:lang w:eastAsia="en-US"/>
              </w:rPr>
            </w:pPr>
            <w:r w:rsidRPr="002B0E49">
              <w:rPr>
                <w:bCs/>
                <w:sz w:val="18"/>
                <w:szCs w:val="18"/>
              </w:rPr>
              <w:t>не полностью использует бю</w:t>
            </w:r>
            <w:r w:rsidRPr="002B0E49">
              <w:rPr>
                <w:bCs/>
                <w:sz w:val="18"/>
                <w:szCs w:val="18"/>
              </w:rPr>
              <w:t>д</w:t>
            </w:r>
            <w:r w:rsidRPr="002B0E49">
              <w:rPr>
                <w:bCs/>
                <w:sz w:val="18"/>
                <w:szCs w:val="18"/>
              </w:rPr>
              <w:t>жет.</w:t>
            </w:r>
          </w:p>
        </w:tc>
      </w:tr>
      <w:tr w:rsidR="002B0E49" w:rsidTr="009F0E26">
        <w:tc>
          <w:tcPr>
            <w:tcW w:w="0" w:type="auto"/>
            <w:tcBorders>
              <w:top w:val="single" w:sz="4" w:space="0" w:color="auto"/>
              <w:left w:val="single" w:sz="4" w:space="0" w:color="auto"/>
              <w:bottom w:val="single" w:sz="4" w:space="0" w:color="auto"/>
              <w:right w:val="single" w:sz="4" w:space="0" w:color="auto"/>
            </w:tcBorders>
            <w:vAlign w:val="center"/>
          </w:tcPr>
          <w:p w:rsidR="002B0E49" w:rsidRDefault="002B0E49">
            <w:pPr>
              <w:rPr>
                <w:sz w:val="18"/>
                <w:szCs w:val="18"/>
                <w:lang w:eastAsia="en-US"/>
              </w:rPr>
            </w:pPr>
            <w:r>
              <w:rPr>
                <w:sz w:val="18"/>
                <w:szCs w:val="18"/>
              </w:rPr>
              <w:t>25</w:t>
            </w:r>
          </w:p>
        </w:tc>
        <w:tc>
          <w:tcPr>
            <w:tcW w:w="2794" w:type="dxa"/>
            <w:tcBorders>
              <w:top w:val="single" w:sz="4" w:space="0" w:color="auto"/>
              <w:left w:val="single" w:sz="4" w:space="0" w:color="auto"/>
              <w:bottom w:val="single" w:sz="4" w:space="0" w:color="auto"/>
              <w:right w:val="single" w:sz="4" w:space="0" w:color="auto"/>
            </w:tcBorders>
          </w:tcPr>
          <w:p w:rsidR="002B0E49" w:rsidRDefault="002B0E49">
            <w:pPr>
              <w:jc w:val="both"/>
              <w:rPr>
                <w:sz w:val="18"/>
                <w:szCs w:val="18"/>
              </w:rPr>
            </w:pPr>
            <w:r>
              <w:rPr>
                <w:sz w:val="18"/>
                <w:szCs w:val="18"/>
              </w:rPr>
              <w:t>Исходя из аксиомы транзитивн</w:t>
            </w:r>
            <w:r>
              <w:rPr>
                <w:sz w:val="18"/>
                <w:szCs w:val="18"/>
              </w:rPr>
              <w:t>о</w:t>
            </w:r>
            <w:r>
              <w:rPr>
                <w:sz w:val="18"/>
                <w:szCs w:val="18"/>
              </w:rPr>
              <w:t>сти предпочтений, кривые бе</w:t>
            </w:r>
            <w:r>
              <w:rPr>
                <w:sz w:val="18"/>
                <w:szCs w:val="18"/>
              </w:rPr>
              <w:t>з</w:t>
            </w:r>
            <w:r>
              <w:rPr>
                <w:sz w:val="18"/>
                <w:szCs w:val="18"/>
              </w:rPr>
              <w:t>различия потребителя…</w:t>
            </w:r>
          </w:p>
          <w:p w:rsidR="002B0E49" w:rsidRPr="002B0E49" w:rsidRDefault="002B0E49" w:rsidP="000D759F">
            <w:pPr>
              <w:pStyle w:val="af4"/>
              <w:numPr>
                <w:ilvl w:val="0"/>
                <w:numId w:val="364"/>
              </w:numPr>
              <w:ind w:left="313"/>
              <w:jc w:val="both"/>
              <w:rPr>
                <w:sz w:val="18"/>
                <w:szCs w:val="18"/>
              </w:rPr>
            </w:pPr>
            <w:r w:rsidRPr="002B0E49">
              <w:rPr>
                <w:sz w:val="18"/>
                <w:szCs w:val="18"/>
              </w:rPr>
              <w:t>могут иметь положительный наклон;</w:t>
            </w:r>
          </w:p>
          <w:p w:rsidR="002B0E49" w:rsidRPr="002B0E49" w:rsidRDefault="002B0E49" w:rsidP="000D759F">
            <w:pPr>
              <w:pStyle w:val="af4"/>
              <w:numPr>
                <w:ilvl w:val="0"/>
                <w:numId w:val="364"/>
              </w:numPr>
              <w:ind w:left="313"/>
              <w:jc w:val="both"/>
              <w:rPr>
                <w:sz w:val="18"/>
                <w:szCs w:val="18"/>
              </w:rPr>
            </w:pPr>
            <w:r w:rsidRPr="002B0E49">
              <w:rPr>
                <w:sz w:val="18"/>
                <w:szCs w:val="18"/>
              </w:rPr>
              <w:t>могут быть вертикальными;</w:t>
            </w:r>
          </w:p>
          <w:p w:rsidR="002B0E49" w:rsidRPr="002B0E49" w:rsidRDefault="002B0E49" w:rsidP="000D759F">
            <w:pPr>
              <w:pStyle w:val="af4"/>
              <w:numPr>
                <w:ilvl w:val="0"/>
                <w:numId w:val="364"/>
              </w:numPr>
              <w:ind w:left="313"/>
              <w:jc w:val="both"/>
              <w:rPr>
                <w:sz w:val="18"/>
                <w:szCs w:val="18"/>
              </w:rPr>
            </w:pPr>
            <w:r w:rsidRPr="002B0E49">
              <w:rPr>
                <w:sz w:val="18"/>
                <w:szCs w:val="18"/>
              </w:rPr>
              <w:t>не могут пересекаться;</w:t>
            </w:r>
          </w:p>
          <w:p w:rsidR="002B0E49" w:rsidRPr="002B0E49" w:rsidRDefault="002B0E49" w:rsidP="000D759F">
            <w:pPr>
              <w:pStyle w:val="af4"/>
              <w:numPr>
                <w:ilvl w:val="0"/>
                <w:numId w:val="364"/>
              </w:numPr>
              <w:ind w:left="313"/>
              <w:jc w:val="both"/>
              <w:rPr>
                <w:sz w:val="18"/>
                <w:szCs w:val="18"/>
                <w:lang w:eastAsia="en-US"/>
              </w:rPr>
            </w:pPr>
            <w:r w:rsidRPr="002B0E49">
              <w:rPr>
                <w:sz w:val="18"/>
                <w:szCs w:val="18"/>
              </w:rPr>
              <w:t>должны пересекаться.</w:t>
            </w:r>
          </w:p>
        </w:tc>
        <w:tc>
          <w:tcPr>
            <w:tcW w:w="0" w:type="auto"/>
            <w:tcBorders>
              <w:top w:val="single" w:sz="4" w:space="0" w:color="auto"/>
              <w:left w:val="single" w:sz="4" w:space="0" w:color="auto"/>
              <w:bottom w:val="single" w:sz="4" w:space="0" w:color="auto"/>
              <w:right w:val="single" w:sz="4" w:space="0" w:color="auto"/>
            </w:tcBorders>
          </w:tcPr>
          <w:p w:rsidR="002B0E49" w:rsidRDefault="002B0E49">
            <w:pPr>
              <w:jc w:val="both"/>
              <w:rPr>
                <w:sz w:val="18"/>
                <w:szCs w:val="18"/>
              </w:rPr>
            </w:pPr>
            <w:r>
              <w:rPr>
                <w:sz w:val="18"/>
                <w:szCs w:val="18"/>
              </w:rPr>
              <w:t>Кривые безразличия одного потреб</w:t>
            </w:r>
            <w:r>
              <w:rPr>
                <w:sz w:val="18"/>
                <w:szCs w:val="18"/>
              </w:rPr>
              <w:t>и</w:t>
            </w:r>
            <w:r>
              <w:rPr>
                <w:sz w:val="18"/>
                <w:szCs w:val="18"/>
              </w:rPr>
              <w:t>теля…</w:t>
            </w:r>
          </w:p>
          <w:p w:rsidR="002B0E49" w:rsidRPr="002B0E49" w:rsidRDefault="002B0E49" w:rsidP="000D759F">
            <w:pPr>
              <w:pStyle w:val="af4"/>
              <w:numPr>
                <w:ilvl w:val="0"/>
                <w:numId w:val="365"/>
              </w:numPr>
              <w:ind w:left="354"/>
              <w:jc w:val="both"/>
              <w:rPr>
                <w:sz w:val="18"/>
                <w:szCs w:val="18"/>
              </w:rPr>
            </w:pPr>
            <w:r w:rsidRPr="002B0E49">
              <w:rPr>
                <w:sz w:val="18"/>
                <w:szCs w:val="18"/>
              </w:rPr>
              <w:t>пересекаются;</w:t>
            </w:r>
          </w:p>
          <w:p w:rsidR="002B0E49" w:rsidRPr="002B0E49" w:rsidRDefault="002B0E49" w:rsidP="000D759F">
            <w:pPr>
              <w:pStyle w:val="af4"/>
              <w:numPr>
                <w:ilvl w:val="0"/>
                <w:numId w:val="365"/>
              </w:numPr>
              <w:ind w:left="354"/>
              <w:jc w:val="both"/>
              <w:rPr>
                <w:sz w:val="18"/>
                <w:szCs w:val="18"/>
              </w:rPr>
            </w:pPr>
            <w:r w:rsidRPr="002B0E49">
              <w:rPr>
                <w:sz w:val="18"/>
                <w:szCs w:val="18"/>
              </w:rPr>
              <w:t>пересекаются только для товаров – субститутов;</w:t>
            </w:r>
          </w:p>
          <w:p w:rsidR="002B0E49" w:rsidRPr="002B0E49" w:rsidRDefault="002B0E49" w:rsidP="000D759F">
            <w:pPr>
              <w:pStyle w:val="af4"/>
              <w:numPr>
                <w:ilvl w:val="0"/>
                <w:numId w:val="365"/>
              </w:numPr>
              <w:ind w:left="354"/>
              <w:jc w:val="both"/>
              <w:rPr>
                <w:sz w:val="18"/>
                <w:szCs w:val="18"/>
              </w:rPr>
            </w:pPr>
            <w:r w:rsidRPr="002B0E49">
              <w:rPr>
                <w:sz w:val="18"/>
                <w:szCs w:val="18"/>
              </w:rPr>
              <w:t>не пересекаются для комплеме</w:t>
            </w:r>
            <w:r w:rsidRPr="002B0E49">
              <w:rPr>
                <w:sz w:val="18"/>
                <w:szCs w:val="18"/>
              </w:rPr>
              <w:t>н</w:t>
            </w:r>
            <w:r w:rsidRPr="002B0E49">
              <w:rPr>
                <w:sz w:val="18"/>
                <w:szCs w:val="18"/>
              </w:rPr>
              <w:t>тарных товаров;</w:t>
            </w:r>
          </w:p>
          <w:p w:rsidR="002B0E49" w:rsidRPr="002B0E49" w:rsidRDefault="002B0E49" w:rsidP="000D759F">
            <w:pPr>
              <w:pStyle w:val="af4"/>
              <w:numPr>
                <w:ilvl w:val="0"/>
                <w:numId w:val="365"/>
              </w:numPr>
              <w:ind w:left="354"/>
              <w:jc w:val="both"/>
              <w:rPr>
                <w:sz w:val="18"/>
                <w:szCs w:val="18"/>
                <w:lang w:eastAsia="en-US"/>
              </w:rPr>
            </w:pPr>
            <w:r w:rsidRPr="002B0E49">
              <w:rPr>
                <w:sz w:val="18"/>
                <w:szCs w:val="18"/>
              </w:rPr>
              <w:t>никогда не пересекаются.</w:t>
            </w:r>
          </w:p>
        </w:tc>
      </w:tr>
      <w:tr w:rsidR="002B0E49" w:rsidTr="009F0E26">
        <w:tc>
          <w:tcPr>
            <w:tcW w:w="0" w:type="auto"/>
            <w:tcBorders>
              <w:top w:val="single" w:sz="4" w:space="0" w:color="auto"/>
              <w:left w:val="single" w:sz="4" w:space="0" w:color="auto"/>
              <w:bottom w:val="single" w:sz="4" w:space="0" w:color="auto"/>
              <w:right w:val="single" w:sz="4" w:space="0" w:color="auto"/>
            </w:tcBorders>
            <w:vAlign w:val="center"/>
          </w:tcPr>
          <w:p w:rsidR="002B0E49" w:rsidRDefault="002B0E49">
            <w:pPr>
              <w:rPr>
                <w:sz w:val="18"/>
                <w:szCs w:val="18"/>
                <w:lang w:eastAsia="en-US"/>
              </w:rPr>
            </w:pPr>
            <w:r>
              <w:rPr>
                <w:sz w:val="18"/>
                <w:szCs w:val="18"/>
              </w:rPr>
              <w:t xml:space="preserve">26 </w:t>
            </w:r>
          </w:p>
        </w:tc>
        <w:tc>
          <w:tcPr>
            <w:tcW w:w="2794" w:type="dxa"/>
            <w:tcBorders>
              <w:top w:val="single" w:sz="4" w:space="0" w:color="auto"/>
              <w:left w:val="single" w:sz="4" w:space="0" w:color="auto"/>
              <w:bottom w:val="single" w:sz="4" w:space="0" w:color="auto"/>
              <w:right w:val="single" w:sz="4" w:space="0" w:color="auto"/>
            </w:tcBorders>
          </w:tcPr>
          <w:p w:rsidR="002B0E49" w:rsidRDefault="002B0E49">
            <w:pPr>
              <w:jc w:val="both"/>
              <w:rPr>
                <w:sz w:val="18"/>
                <w:szCs w:val="18"/>
              </w:rPr>
            </w:pPr>
            <w:r>
              <w:rPr>
                <w:sz w:val="18"/>
                <w:szCs w:val="18"/>
              </w:rPr>
              <w:t>Кривая безразличия…</w:t>
            </w:r>
          </w:p>
          <w:p w:rsidR="002B0E49" w:rsidRPr="00786294" w:rsidRDefault="002B0E49" w:rsidP="000D759F">
            <w:pPr>
              <w:pStyle w:val="af4"/>
              <w:numPr>
                <w:ilvl w:val="0"/>
                <w:numId w:val="366"/>
              </w:numPr>
              <w:ind w:left="313"/>
              <w:jc w:val="both"/>
              <w:rPr>
                <w:sz w:val="18"/>
                <w:szCs w:val="18"/>
                <w:lang w:eastAsia="en-US"/>
              </w:rPr>
            </w:pPr>
            <w:r w:rsidRPr="00786294">
              <w:rPr>
                <w:sz w:val="18"/>
                <w:szCs w:val="18"/>
              </w:rPr>
              <w:t xml:space="preserve">отражает комбинации благ, на приобретение которых </w:t>
            </w:r>
          </w:p>
        </w:tc>
        <w:tc>
          <w:tcPr>
            <w:tcW w:w="0" w:type="auto"/>
            <w:tcBorders>
              <w:top w:val="single" w:sz="4" w:space="0" w:color="auto"/>
              <w:left w:val="single" w:sz="4" w:space="0" w:color="auto"/>
              <w:bottom w:val="single" w:sz="4" w:space="0" w:color="auto"/>
              <w:right w:val="single" w:sz="4" w:space="0" w:color="auto"/>
            </w:tcBorders>
          </w:tcPr>
          <w:p w:rsidR="002B0E49" w:rsidRDefault="002B0E49">
            <w:pPr>
              <w:jc w:val="both"/>
              <w:rPr>
                <w:sz w:val="18"/>
                <w:szCs w:val="18"/>
              </w:rPr>
            </w:pPr>
            <w:r>
              <w:rPr>
                <w:sz w:val="18"/>
                <w:szCs w:val="18"/>
              </w:rPr>
              <w:t>Кривая безразличия:</w:t>
            </w:r>
          </w:p>
          <w:p w:rsidR="002B0E49" w:rsidRPr="00786294" w:rsidRDefault="002B0E49" w:rsidP="000D759F">
            <w:pPr>
              <w:pStyle w:val="af4"/>
              <w:numPr>
                <w:ilvl w:val="0"/>
                <w:numId w:val="367"/>
              </w:numPr>
              <w:ind w:left="354"/>
              <w:jc w:val="both"/>
              <w:rPr>
                <w:sz w:val="18"/>
                <w:szCs w:val="18"/>
                <w:lang w:eastAsia="en-US"/>
              </w:rPr>
            </w:pPr>
            <w:r w:rsidRPr="00786294">
              <w:rPr>
                <w:sz w:val="18"/>
                <w:szCs w:val="18"/>
              </w:rPr>
              <w:t xml:space="preserve">представляет совокупность набора товаров, для </w:t>
            </w:r>
          </w:p>
        </w:tc>
      </w:tr>
    </w:tbl>
    <w:p w:rsidR="00786294" w:rsidRDefault="00786294" w:rsidP="00786294">
      <w:pPr>
        <w:ind w:left="360"/>
        <w:jc w:val="right"/>
        <w:rPr>
          <w:b/>
          <w:sz w:val="20"/>
          <w:szCs w:val="20"/>
        </w:rPr>
      </w:pPr>
      <w:r>
        <w:rPr>
          <w:i/>
          <w:sz w:val="20"/>
          <w:szCs w:val="20"/>
        </w:rPr>
        <w:lastRenderedPageBreak/>
        <w:t>продолжение табл.1.6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786294" w:rsidTr="00786294">
        <w:tc>
          <w:tcPr>
            <w:tcW w:w="0" w:type="auto"/>
            <w:tcBorders>
              <w:top w:val="single" w:sz="4" w:space="0" w:color="auto"/>
              <w:left w:val="single" w:sz="4" w:space="0" w:color="auto"/>
              <w:bottom w:val="single" w:sz="4" w:space="0" w:color="auto"/>
              <w:right w:val="single" w:sz="4" w:space="0" w:color="auto"/>
            </w:tcBorders>
            <w:vAlign w:val="center"/>
            <w:hideMark/>
          </w:tcPr>
          <w:p w:rsidR="00786294" w:rsidRDefault="00786294">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786294" w:rsidRDefault="00786294">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786294" w:rsidRDefault="00786294">
            <w:pPr>
              <w:tabs>
                <w:tab w:val="left" w:pos="-7018"/>
              </w:tabs>
              <w:jc w:val="center"/>
              <w:rPr>
                <w:sz w:val="18"/>
                <w:szCs w:val="18"/>
              </w:rPr>
            </w:pPr>
            <w:r>
              <w:rPr>
                <w:sz w:val="18"/>
                <w:szCs w:val="18"/>
              </w:rPr>
              <w:t>3</w:t>
            </w:r>
          </w:p>
        </w:tc>
      </w:tr>
      <w:tr w:rsidR="00786294" w:rsidTr="00786294">
        <w:tc>
          <w:tcPr>
            <w:tcW w:w="0" w:type="auto"/>
            <w:tcBorders>
              <w:top w:val="single" w:sz="4" w:space="0" w:color="auto"/>
              <w:left w:val="single" w:sz="4" w:space="0" w:color="auto"/>
              <w:bottom w:val="single" w:sz="4" w:space="0" w:color="auto"/>
              <w:right w:val="single" w:sz="4" w:space="0" w:color="auto"/>
            </w:tcBorders>
            <w:vAlign w:val="center"/>
          </w:tcPr>
          <w:p w:rsidR="00786294" w:rsidRDefault="00786294">
            <w:pPr>
              <w:jc w:val="both"/>
              <w:rPr>
                <w:sz w:val="18"/>
                <w:szCs w:val="18"/>
              </w:rPr>
            </w:pPr>
            <w:r>
              <w:rPr>
                <w:sz w:val="18"/>
                <w:szCs w:val="18"/>
              </w:rPr>
              <w:t>26</w:t>
            </w:r>
          </w:p>
        </w:tc>
        <w:tc>
          <w:tcPr>
            <w:tcW w:w="2794" w:type="dxa"/>
            <w:tcBorders>
              <w:top w:val="single" w:sz="4" w:space="0" w:color="auto"/>
              <w:left w:val="single" w:sz="4" w:space="0" w:color="auto"/>
              <w:bottom w:val="single" w:sz="4" w:space="0" w:color="auto"/>
              <w:right w:val="single" w:sz="4" w:space="0" w:color="auto"/>
            </w:tcBorders>
          </w:tcPr>
          <w:p w:rsidR="00786294" w:rsidRDefault="00786294" w:rsidP="00786294">
            <w:pPr>
              <w:jc w:val="both"/>
              <w:rPr>
                <w:sz w:val="18"/>
                <w:szCs w:val="18"/>
              </w:rPr>
            </w:pPr>
            <w:r>
              <w:rPr>
                <w:sz w:val="18"/>
                <w:szCs w:val="18"/>
              </w:rPr>
              <w:t>потребитель может потратить весь свой доход;</w:t>
            </w:r>
          </w:p>
          <w:p w:rsidR="00786294" w:rsidRPr="00786294" w:rsidRDefault="00786294" w:rsidP="000D759F">
            <w:pPr>
              <w:pStyle w:val="af4"/>
              <w:numPr>
                <w:ilvl w:val="0"/>
                <w:numId w:val="367"/>
              </w:numPr>
              <w:ind w:left="313"/>
              <w:jc w:val="both"/>
              <w:rPr>
                <w:sz w:val="18"/>
                <w:szCs w:val="18"/>
              </w:rPr>
            </w:pPr>
            <w:r w:rsidRPr="00786294">
              <w:rPr>
                <w:sz w:val="18"/>
                <w:szCs w:val="18"/>
              </w:rPr>
              <w:t>показывает альтернативные издержки перераспределения дохода потребителя;</w:t>
            </w:r>
          </w:p>
          <w:p w:rsidR="00786294" w:rsidRPr="00786294" w:rsidRDefault="00786294" w:rsidP="000D759F">
            <w:pPr>
              <w:pStyle w:val="af4"/>
              <w:numPr>
                <w:ilvl w:val="0"/>
                <w:numId w:val="367"/>
              </w:numPr>
              <w:ind w:left="313"/>
              <w:jc w:val="both"/>
              <w:rPr>
                <w:sz w:val="18"/>
                <w:szCs w:val="18"/>
              </w:rPr>
            </w:pPr>
            <w:r w:rsidRPr="00786294">
              <w:rPr>
                <w:sz w:val="18"/>
                <w:szCs w:val="18"/>
              </w:rPr>
              <w:t>представляет собой семе</w:t>
            </w:r>
            <w:r w:rsidRPr="00786294">
              <w:rPr>
                <w:sz w:val="18"/>
                <w:szCs w:val="18"/>
              </w:rPr>
              <w:t>й</w:t>
            </w:r>
            <w:r w:rsidRPr="00786294">
              <w:rPr>
                <w:sz w:val="18"/>
                <w:szCs w:val="18"/>
              </w:rPr>
              <w:t>ство точек, отражающих комбинации двух благ, да</w:t>
            </w:r>
            <w:r w:rsidRPr="00786294">
              <w:rPr>
                <w:sz w:val="18"/>
                <w:szCs w:val="18"/>
              </w:rPr>
              <w:t>ю</w:t>
            </w:r>
            <w:r w:rsidRPr="00786294">
              <w:rPr>
                <w:sz w:val="18"/>
                <w:szCs w:val="18"/>
              </w:rPr>
              <w:t>щих потребителю одинак</w:t>
            </w:r>
            <w:r w:rsidRPr="00786294">
              <w:rPr>
                <w:sz w:val="18"/>
                <w:szCs w:val="18"/>
              </w:rPr>
              <w:t>о</w:t>
            </w:r>
            <w:r w:rsidRPr="00786294">
              <w:rPr>
                <w:sz w:val="18"/>
                <w:szCs w:val="18"/>
              </w:rPr>
              <w:t>вую полезность;</w:t>
            </w:r>
          </w:p>
          <w:p w:rsidR="00786294" w:rsidRPr="00786294" w:rsidRDefault="00786294" w:rsidP="000D759F">
            <w:pPr>
              <w:pStyle w:val="af4"/>
              <w:numPr>
                <w:ilvl w:val="0"/>
                <w:numId w:val="367"/>
              </w:numPr>
              <w:ind w:left="313"/>
              <w:jc w:val="both"/>
              <w:rPr>
                <w:sz w:val="18"/>
                <w:szCs w:val="18"/>
              </w:rPr>
            </w:pPr>
            <w:r w:rsidRPr="00786294">
              <w:rPr>
                <w:sz w:val="18"/>
                <w:szCs w:val="18"/>
              </w:rPr>
              <w:t>демонстрирует оптимальный выбор потребителя.</w:t>
            </w:r>
          </w:p>
        </w:tc>
        <w:tc>
          <w:tcPr>
            <w:tcW w:w="0" w:type="auto"/>
            <w:tcBorders>
              <w:top w:val="single" w:sz="4" w:space="0" w:color="auto"/>
              <w:left w:val="single" w:sz="4" w:space="0" w:color="auto"/>
              <w:bottom w:val="single" w:sz="4" w:space="0" w:color="auto"/>
              <w:right w:val="single" w:sz="4" w:space="0" w:color="auto"/>
            </w:tcBorders>
          </w:tcPr>
          <w:p w:rsidR="00786294" w:rsidRDefault="00786294" w:rsidP="00786294">
            <w:pPr>
              <w:jc w:val="both"/>
              <w:rPr>
                <w:sz w:val="18"/>
                <w:szCs w:val="18"/>
              </w:rPr>
            </w:pPr>
            <w:r>
              <w:rPr>
                <w:sz w:val="18"/>
                <w:szCs w:val="18"/>
              </w:rPr>
              <w:t>приобретения которых используется весь доход потребителя;</w:t>
            </w:r>
          </w:p>
          <w:p w:rsidR="00786294" w:rsidRPr="00786294" w:rsidRDefault="00786294" w:rsidP="000D759F">
            <w:pPr>
              <w:pStyle w:val="af4"/>
              <w:numPr>
                <w:ilvl w:val="0"/>
                <w:numId w:val="366"/>
              </w:numPr>
              <w:ind w:left="354"/>
              <w:jc w:val="both"/>
              <w:rPr>
                <w:sz w:val="18"/>
                <w:szCs w:val="18"/>
              </w:rPr>
            </w:pPr>
            <w:r w:rsidRPr="00786294">
              <w:rPr>
                <w:sz w:val="18"/>
                <w:szCs w:val="18"/>
              </w:rPr>
              <w:t>отражает объективные рыночные характеристики, касающиеся в</w:t>
            </w:r>
            <w:r w:rsidRPr="00786294">
              <w:rPr>
                <w:sz w:val="18"/>
                <w:szCs w:val="18"/>
              </w:rPr>
              <w:t>е</w:t>
            </w:r>
            <w:r w:rsidRPr="00786294">
              <w:rPr>
                <w:sz w:val="18"/>
                <w:szCs w:val="18"/>
              </w:rPr>
              <w:t>личины дохода и цен;</w:t>
            </w:r>
          </w:p>
          <w:p w:rsidR="00786294" w:rsidRPr="00786294" w:rsidRDefault="00786294" w:rsidP="000D759F">
            <w:pPr>
              <w:pStyle w:val="af4"/>
              <w:numPr>
                <w:ilvl w:val="0"/>
                <w:numId w:val="366"/>
              </w:numPr>
              <w:ind w:left="354"/>
              <w:jc w:val="both"/>
              <w:rPr>
                <w:sz w:val="18"/>
                <w:szCs w:val="18"/>
              </w:rPr>
            </w:pPr>
            <w:r w:rsidRPr="00786294">
              <w:rPr>
                <w:sz w:val="18"/>
                <w:szCs w:val="18"/>
              </w:rPr>
              <w:t>меняет свой наклон, если изм</w:t>
            </w:r>
            <w:r w:rsidRPr="00786294">
              <w:rPr>
                <w:sz w:val="18"/>
                <w:szCs w:val="18"/>
              </w:rPr>
              <w:t>е</w:t>
            </w:r>
            <w:r w:rsidRPr="00786294">
              <w:rPr>
                <w:sz w:val="18"/>
                <w:szCs w:val="18"/>
              </w:rPr>
              <w:t>няется доход потребителя;</w:t>
            </w:r>
          </w:p>
          <w:p w:rsidR="00786294" w:rsidRPr="00786294" w:rsidRDefault="00786294" w:rsidP="000D759F">
            <w:pPr>
              <w:pStyle w:val="af4"/>
              <w:numPr>
                <w:ilvl w:val="0"/>
                <w:numId w:val="366"/>
              </w:numPr>
              <w:tabs>
                <w:tab w:val="left" w:pos="-7018"/>
              </w:tabs>
              <w:ind w:left="354"/>
              <w:jc w:val="both"/>
              <w:rPr>
                <w:sz w:val="18"/>
                <w:szCs w:val="18"/>
              </w:rPr>
            </w:pPr>
            <w:r w:rsidRPr="00786294">
              <w:rPr>
                <w:sz w:val="18"/>
                <w:szCs w:val="18"/>
              </w:rPr>
              <w:t>это линия, каждая точка которой представляет комбинацию тов</w:t>
            </w:r>
            <w:r w:rsidRPr="00786294">
              <w:rPr>
                <w:sz w:val="18"/>
                <w:szCs w:val="18"/>
              </w:rPr>
              <w:t>а</w:t>
            </w:r>
            <w:r w:rsidRPr="00786294">
              <w:rPr>
                <w:sz w:val="18"/>
                <w:szCs w:val="18"/>
              </w:rPr>
              <w:t>ров, дающую потребителю ра</w:t>
            </w:r>
            <w:r w:rsidRPr="00786294">
              <w:rPr>
                <w:sz w:val="18"/>
                <w:szCs w:val="18"/>
              </w:rPr>
              <w:t>в</w:t>
            </w:r>
            <w:r w:rsidRPr="00786294">
              <w:rPr>
                <w:sz w:val="18"/>
                <w:szCs w:val="18"/>
              </w:rPr>
              <w:t>ный объем удовлетворения п</w:t>
            </w:r>
            <w:r w:rsidRPr="00786294">
              <w:rPr>
                <w:sz w:val="18"/>
                <w:szCs w:val="18"/>
              </w:rPr>
              <w:t>о</w:t>
            </w:r>
            <w:r w:rsidRPr="00786294">
              <w:rPr>
                <w:sz w:val="18"/>
                <w:szCs w:val="18"/>
              </w:rPr>
              <w:t>требности.</w:t>
            </w:r>
          </w:p>
        </w:tc>
      </w:tr>
      <w:tr w:rsidR="00786294" w:rsidTr="00786294">
        <w:tc>
          <w:tcPr>
            <w:tcW w:w="0" w:type="auto"/>
            <w:tcBorders>
              <w:top w:val="single" w:sz="4" w:space="0" w:color="auto"/>
              <w:left w:val="single" w:sz="4" w:space="0" w:color="auto"/>
              <w:bottom w:val="single" w:sz="4" w:space="0" w:color="auto"/>
              <w:right w:val="single" w:sz="4" w:space="0" w:color="auto"/>
            </w:tcBorders>
            <w:vAlign w:val="center"/>
          </w:tcPr>
          <w:p w:rsidR="00786294" w:rsidRDefault="00786294">
            <w:pPr>
              <w:rPr>
                <w:sz w:val="18"/>
                <w:szCs w:val="18"/>
                <w:lang w:eastAsia="en-US"/>
              </w:rPr>
            </w:pPr>
            <w:r>
              <w:rPr>
                <w:sz w:val="18"/>
                <w:szCs w:val="18"/>
              </w:rPr>
              <w:t xml:space="preserve">27 </w:t>
            </w:r>
          </w:p>
        </w:tc>
        <w:tc>
          <w:tcPr>
            <w:tcW w:w="2794" w:type="dxa"/>
            <w:tcBorders>
              <w:top w:val="single" w:sz="4" w:space="0" w:color="auto"/>
              <w:left w:val="single" w:sz="4" w:space="0" w:color="auto"/>
              <w:bottom w:val="single" w:sz="4" w:space="0" w:color="auto"/>
              <w:right w:val="single" w:sz="4" w:space="0" w:color="auto"/>
            </w:tcBorders>
          </w:tcPr>
          <w:p w:rsidR="00786294" w:rsidRPr="00786294" w:rsidRDefault="00786294">
            <w:pPr>
              <w:jc w:val="both"/>
              <w:rPr>
                <w:sz w:val="18"/>
                <w:szCs w:val="18"/>
              </w:rPr>
            </w:pPr>
            <w:r w:rsidRPr="00786294">
              <w:rPr>
                <w:sz w:val="18"/>
                <w:szCs w:val="18"/>
              </w:rPr>
              <w:t>С точки зрения теории полезн</w:t>
            </w:r>
            <w:r w:rsidRPr="00786294">
              <w:rPr>
                <w:sz w:val="18"/>
                <w:szCs w:val="18"/>
              </w:rPr>
              <w:t>о</w:t>
            </w:r>
            <w:r w:rsidRPr="00786294">
              <w:rPr>
                <w:sz w:val="18"/>
                <w:szCs w:val="18"/>
              </w:rPr>
              <w:t>сти минимальную ценность для проголодавшегося студента б</w:t>
            </w:r>
            <w:r w:rsidRPr="00786294">
              <w:rPr>
                <w:sz w:val="18"/>
                <w:szCs w:val="18"/>
              </w:rPr>
              <w:t>у</w:t>
            </w:r>
            <w:r w:rsidRPr="00786294">
              <w:rPr>
                <w:sz w:val="18"/>
                <w:szCs w:val="18"/>
              </w:rPr>
              <w:t>дет представлять…</w:t>
            </w:r>
          </w:p>
          <w:p w:rsidR="00786294" w:rsidRPr="00786294" w:rsidRDefault="00786294" w:rsidP="000D759F">
            <w:pPr>
              <w:pStyle w:val="af4"/>
              <w:numPr>
                <w:ilvl w:val="0"/>
                <w:numId w:val="368"/>
              </w:numPr>
              <w:ind w:left="313"/>
              <w:jc w:val="both"/>
              <w:rPr>
                <w:sz w:val="18"/>
                <w:szCs w:val="18"/>
              </w:rPr>
            </w:pPr>
            <w:r w:rsidRPr="00786294">
              <w:rPr>
                <w:sz w:val="18"/>
                <w:szCs w:val="18"/>
              </w:rPr>
              <w:t>бутерброд точки насыщения;</w:t>
            </w:r>
          </w:p>
          <w:p w:rsidR="00786294" w:rsidRPr="00786294" w:rsidRDefault="00786294" w:rsidP="000D759F">
            <w:pPr>
              <w:pStyle w:val="af4"/>
              <w:numPr>
                <w:ilvl w:val="0"/>
                <w:numId w:val="368"/>
              </w:numPr>
              <w:ind w:left="313"/>
              <w:jc w:val="both"/>
              <w:rPr>
                <w:sz w:val="18"/>
                <w:szCs w:val="18"/>
              </w:rPr>
            </w:pPr>
            <w:r w:rsidRPr="00786294">
              <w:rPr>
                <w:sz w:val="18"/>
                <w:szCs w:val="18"/>
              </w:rPr>
              <w:t xml:space="preserve">первый съеденный </w:t>
            </w:r>
            <w:r w:rsidRPr="00786294">
              <w:rPr>
                <w:sz w:val="16"/>
                <w:szCs w:val="16"/>
              </w:rPr>
              <w:t>бутерброд;</w:t>
            </w:r>
          </w:p>
          <w:p w:rsidR="00786294" w:rsidRPr="00786294" w:rsidRDefault="00786294" w:rsidP="000D759F">
            <w:pPr>
              <w:pStyle w:val="af4"/>
              <w:numPr>
                <w:ilvl w:val="0"/>
                <w:numId w:val="368"/>
              </w:numPr>
              <w:ind w:left="313"/>
              <w:jc w:val="both"/>
              <w:rPr>
                <w:sz w:val="18"/>
                <w:szCs w:val="18"/>
              </w:rPr>
            </w:pPr>
            <w:r w:rsidRPr="00786294">
              <w:rPr>
                <w:sz w:val="18"/>
                <w:szCs w:val="18"/>
              </w:rPr>
              <w:t>последний съеденный буте</w:t>
            </w:r>
            <w:r w:rsidRPr="00786294">
              <w:rPr>
                <w:sz w:val="18"/>
                <w:szCs w:val="18"/>
              </w:rPr>
              <w:t>р</w:t>
            </w:r>
            <w:r w:rsidRPr="00786294">
              <w:rPr>
                <w:sz w:val="18"/>
                <w:szCs w:val="18"/>
              </w:rPr>
              <w:t>брод;</w:t>
            </w:r>
          </w:p>
          <w:p w:rsidR="00786294" w:rsidRPr="00786294" w:rsidRDefault="00786294" w:rsidP="000D759F">
            <w:pPr>
              <w:pStyle w:val="af4"/>
              <w:numPr>
                <w:ilvl w:val="0"/>
                <w:numId w:val="368"/>
              </w:numPr>
              <w:ind w:left="313"/>
              <w:jc w:val="both"/>
              <w:rPr>
                <w:sz w:val="18"/>
                <w:szCs w:val="18"/>
                <w:lang w:eastAsia="en-US"/>
              </w:rPr>
            </w:pPr>
            <w:r w:rsidRPr="00786294">
              <w:rPr>
                <w:sz w:val="18"/>
                <w:szCs w:val="18"/>
              </w:rPr>
              <w:t>любой съеденный бутерброд.</w:t>
            </w:r>
          </w:p>
        </w:tc>
        <w:tc>
          <w:tcPr>
            <w:tcW w:w="0" w:type="auto"/>
            <w:tcBorders>
              <w:top w:val="single" w:sz="4" w:space="0" w:color="auto"/>
              <w:left w:val="single" w:sz="4" w:space="0" w:color="auto"/>
              <w:bottom w:val="single" w:sz="4" w:space="0" w:color="auto"/>
              <w:right w:val="single" w:sz="4" w:space="0" w:color="auto"/>
            </w:tcBorders>
          </w:tcPr>
          <w:p w:rsidR="00786294" w:rsidRPr="00786294" w:rsidRDefault="00786294">
            <w:pPr>
              <w:jc w:val="both"/>
              <w:rPr>
                <w:sz w:val="18"/>
                <w:szCs w:val="18"/>
              </w:rPr>
            </w:pPr>
            <w:r w:rsidRPr="00786294">
              <w:rPr>
                <w:sz w:val="18"/>
                <w:szCs w:val="18"/>
              </w:rPr>
              <w:t>С точки зрения теории полезности максимальную ценность для прог</w:t>
            </w:r>
            <w:r w:rsidRPr="00786294">
              <w:rPr>
                <w:sz w:val="18"/>
                <w:szCs w:val="18"/>
              </w:rPr>
              <w:t>о</w:t>
            </w:r>
            <w:r w:rsidRPr="00786294">
              <w:rPr>
                <w:sz w:val="18"/>
                <w:szCs w:val="18"/>
              </w:rPr>
              <w:t>лодавшегося студента будет пре</w:t>
            </w:r>
            <w:r w:rsidRPr="00786294">
              <w:rPr>
                <w:sz w:val="18"/>
                <w:szCs w:val="18"/>
              </w:rPr>
              <w:t>д</w:t>
            </w:r>
            <w:r w:rsidRPr="00786294">
              <w:rPr>
                <w:sz w:val="18"/>
                <w:szCs w:val="18"/>
              </w:rPr>
              <w:t>ставлять…</w:t>
            </w:r>
          </w:p>
          <w:p w:rsidR="00786294" w:rsidRPr="00786294" w:rsidRDefault="00786294" w:rsidP="000D759F">
            <w:pPr>
              <w:pStyle w:val="af4"/>
              <w:numPr>
                <w:ilvl w:val="0"/>
                <w:numId w:val="369"/>
              </w:numPr>
              <w:ind w:left="354"/>
              <w:jc w:val="both"/>
              <w:rPr>
                <w:sz w:val="18"/>
                <w:szCs w:val="18"/>
              </w:rPr>
            </w:pPr>
            <w:r w:rsidRPr="00786294">
              <w:rPr>
                <w:sz w:val="18"/>
                <w:szCs w:val="18"/>
              </w:rPr>
              <w:t>бутерброд точки насыщения;</w:t>
            </w:r>
          </w:p>
          <w:p w:rsidR="00786294" w:rsidRPr="00786294" w:rsidRDefault="00786294" w:rsidP="000D759F">
            <w:pPr>
              <w:pStyle w:val="af4"/>
              <w:numPr>
                <w:ilvl w:val="0"/>
                <w:numId w:val="369"/>
              </w:numPr>
              <w:ind w:left="354"/>
              <w:jc w:val="both"/>
              <w:rPr>
                <w:sz w:val="18"/>
                <w:szCs w:val="18"/>
              </w:rPr>
            </w:pPr>
            <w:r w:rsidRPr="00786294">
              <w:rPr>
                <w:sz w:val="18"/>
                <w:szCs w:val="18"/>
              </w:rPr>
              <w:t>первый съеденный бутерброд;</w:t>
            </w:r>
          </w:p>
          <w:p w:rsidR="00786294" w:rsidRPr="00786294" w:rsidRDefault="00786294" w:rsidP="000D759F">
            <w:pPr>
              <w:pStyle w:val="af4"/>
              <w:numPr>
                <w:ilvl w:val="0"/>
                <w:numId w:val="369"/>
              </w:numPr>
              <w:ind w:left="354"/>
              <w:jc w:val="both"/>
              <w:rPr>
                <w:sz w:val="18"/>
                <w:szCs w:val="18"/>
              </w:rPr>
            </w:pPr>
            <w:r w:rsidRPr="00786294">
              <w:rPr>
                <w:sz w:val="18"/>
                <w:szCs w:val="18"/>
              </w:rPr>
              <w:t>последний съеденный буте</w:t>
            </w:r>
            <w:r w:rsidRPr="00786294">
              <w:rPr>
                <w:sz w:val="18"/>
                <w:szCs w:val="18"/>
              </w:rPr>
              <w:t>р</w:t>
            </w:r>
            <w:r w:rsidRPr="00786294">
              <w:rPr>
                <w:sz w:val="18"/>
                <w:szCs w:val="18"/>
              </w:rPr>
              <w:t>брод;</w:t>
            </w:r>
          </w:p>
          <w:p w:rsidR="00786294" w:rsidRPr="00786294" w:rsidRDefault="00786294" w:rsidP="000D759F">
            <w:pPr>
              <w:pStyle w:val="af4"/>
              <w:numPr>
                <w:ilvl w:val="0"/>
                <w:numId w:val="369"/>
              </w:numPr>
              <w:ind w:left="354"/>
              <w:jc w:val="both"/>
              <w:rPr>
                <w:sz w:val="18"/>
                <w:szCs w:val="18"/>
                <w:lang w:eastAsia="en-US"/>
              </w:rPr>
            </w:pPr>
            <w:r w:rsidRPr="00786294">
              <w:rPr>
                <w:sz w:val="18"/>
                <w:szCs w:val="18"/>
              </w:rPr>
              <w:t>любой съеденный бутерброд.</w:t>
            </w:r>
          </w:p>
        </w:tc>
      </w:tr>
      <w:tr w:rsidR="00786294" w:rsidTr="00786294">
        <w:tc>
          <w:tcPr>
            <w:tcW w:w="0" w:type="auto"/>
            <w:tcBorders>
              <w:top w:val="single" w:sz="4" w:space="0" w:color="auto"/>
              <w:left w:val="single" w:sz="4" w:space="0" w:color="auto"/>
              <w:bottom w:val="single" w:sz="4" w:space="0" w:color="auto"/>
              <w:right w:val="single" w:sz="4" w:space="0" w:color="auto"/>
            </w:tcBorders>
            <w:vAlign w:val="center"/>
          </w:tcPr>
          <w:p w:rsidR="00786294" w:rsidRDefault="00786294">
            <w:pPr>
              <w:rPr>
                <w:sz w:val="18"/>
                <w:szCs w:val="18"/>
                <w:lang w:eastAsia="en-US"/>
              </w:rPr>
            </w:pPr>
            <w:r>
              <w:rPr>
                <w:sz w:val="18"/>
                <w:szCs w:val="18"/>
              </w:rPr>
              <w:t xml:space="preserve">28 </w:t>
            </w:r>
          </w:p>
        </w:tc>
        <w:tc>
          <w:tcPr>
            <w:tcW w:w="2794" w:type="dxa"/>
            <w:tcBorders>
              <w:top w:val="single" w:sz="4" w:space="0" w:color="auto"/>
              <w:left w:val="single" w:sz="4" w:space="0" w:color="auto"/>
              <w:bottom w:val="single" w:sz="4" w:space="0" w:color="auto"/>
              <w:right w:val="single" w:sz="4" w:space="0" w:color="auto"/>
            </w:tcBorders>
          </w:tcPr>
          <w:p w:rsidR="00786294" w:rsidRPr="00786294" w:rsidRDefault="00786294">
            <w:pPr>
              <w:shd w:val="clear" w:color="auto" w:fill="FFFFFF"/>
              <w:tabs>
                <w:tab w:val="left" w:pos="-1701"/>
              </w:tabs>
              <w:jc w:val="both"/>
              <w:rPr>
                <w:sz w:val="18"/>
                <w:szCs w:val="18"/>
              </w:rPr>
            </w:pPr>
            <w:r w:rsidRPr="00786294">
              <w:rPr>
                <w:sz w:val="18"/>
                <w:szCs w:val="18"/>
              </w:rPr>
              <w:t>Термин «предельный» в микр</w:t>
            </w:r>
            <w:r w:rsidRPr="00786294">
              <w:rPr>
                <w:sz w:val="18"/>
                <w:szCs w:val="18"/>
              </w:rPr>
              <w:t>о</w:t>
            </w:r>
            <w:r w:rsidRPr="00786294">
              <w:rPr>
                <w:sz w:val="18"/>
                <w:szCs w:val="18"/>
              </w:rPr>
              <w:t>экономике означает…</w:t>
            </w:r>
          </w:p>
          <w:p w:rsidR="00786294" w:rsidRPr="00786294" w:rsidRDefault="00786294" w:rsidP="000D759F">
            <w:pPr>
              <w:pStyle w:val="af4"/>
              <w:numPr>
                <w:ilvl w:val="0"/>
                <w:numId w:val="370"/>
              </w:numPr>
              <w:shd w:val="clear" w:color="auto" w:fill="FFFFFF"/>
              <w:tabs>
                <w:tab w:val="left" w:pos="-1701"/>
                <w:tab w:val="left" w:pos="-1440"/>
              </w:tabs>
              <w:ind w:left="313"/>
              <w:jc w:val="both"/>
              <w:rPr>
                <w:sz w:val="18"/>
                <w:szCs w:val="18"/>
              </w:rPr>
            </w:pPr>
            <w:r w:rsidRPr="00786294">
              <w:rPr>
                <w:sz w:val="18"/>
                <w:szCs w:val="18"/>
              </w:rPr>
              <w:t>небольшое изменение эк</w:t>
            </w:r>
            <w:r w:rsidRPr="00786294">
              <w:rPr>
                <w:sz w:val="18"/>
                <w:szCs w:val="18"/>
              </w:rPr>
              <w:t>о</w:t>
            </w:r>
            <w:r w:rsidRPr="00786294">
              <w:rPr>
                <w:sz w:val="18"/>
                <w:szCs w:val="18"/>
              </w:rPr>
              <w:t>номической величины;</w:t>
            </w:r>
          </w:p>
          <w:p w:rsidR="00786294" w:rsidRPr="00786294" w:rsidRDefault="00786294" w:rsidP="000D759F">
            <w:pPr>
              <w:pStyle w:val="af4"/>
              <w:numPr>
                <w:ilvl w:val="0"/>
                <w:numId w:val="370"/>
              </w:numPr>
              <w:shd w:val="clear" w:color="auto" w:fill="FFFFFF"/>
              <w:tabs>
                <w:tab w:val="left" w:pos="-1701"/>
                <w:tab w:val="left" w:pos="-1440"/>
              </w:tabs>
              <w:ind w:left="313"/>
              <w:jc w:val="both"/>
              <w:rPr>
                <w:sz w:val="18"/>
                <w:szCs w:val="18"/>
              </w:rPr>
            </w:pPr>
            <w:r w:rsidRPr="00786294">
              <w:rPr>
                <w:sz w:val="18"/>
                <w:szCs w:val="18"/>
              </w:rPr>
              <w:t>несущественное изменение измеряемой величины;</w:t>
            </w:r>
          </w:p>
          <w:p w:rsidR="00786294" w:rsidRPr="00786294" w:rsidRDefault="00786294" w:rsidP="000D759F">
            <w:pPr>
              <w:pStyle w:val="af4"/>
              <w:numPr>
                <w:ilvl w:val="0"/>
                <w:numId w:val="370"/>
              </w:numPr>
              <w:shd w:val="clear" w:color="auto" w:fill="FFFFFF"/>
              <w:tabs>
                <w:tab w:val="left" w:pos="-1701"/>
                <w:tab w:val="left" w:pos="-1440"/>
              </w:tabs>
              <w:ind w:left="313"/>
              <w:jc w:val="both"/>
              <w:rPr>
                <w:sz w:val="18"/>
                <w:szCs w:val="18"/>
              </w:rPr>
            </w:pPr>
            <w:r w:rsidRPr="00786294">
              <w:rPr>
                <w:sz w:val="18"/>
                <w:szCs w:val="18"/>
              </w:rPr>
              <w:t>дополнительное изменение измеряемой величины;</w:t>
            </w:r>
          </w:p>
          <w:p w:rsidR="00786294" w:rsidRPr="00786294" w:rsidRDefault="00786294" w:rsidP="000D759F">
            <w:pPr>
              <w:pStyle w:val="af4"/>
              <w:numPr>
                <w:ilvl w:val="0"/>
                <w:numId w:val="370"/>
              </w:numPr>
              <w:ind w:left="313"/>
              <w:jc w:val="both"/>
              <w:rPr>
                <w:sz w:val="18"/>
                <w:szCs w:val="18"/>
                <w:lang w:eastAsia="en-US"/>
              </w:rPr>
            </w:pPr>
            <w:r w:rsidRPr="00786294">
              <w:rPr>
                <w:sz w:val="18"/>
                <w:szCs w:val="18"/>
              </w:rPr>
              <w:t>пограничное изменение измеряемой величины.</w:t>
            </w:r>
          </w:p>
        </w:tc>
        <w:tc>
          <w:tcPr>
            <w:tcW w:w="0" w:type="auto"/>
            <w:tcBorders>
              <w:top w:val="single" w:sz="4" w:space="0" w:color="auto"/>
              <w:left w:val="single" w:sz="4" w:space="0" w:color="auto"/>
              <w:bottom w:val="single" w:sz="4" w:space="0" w:color="auto"/>
              <w:right w:val="single" w:sz="4" w:space="0" w:color="auto"/>
            </w:tcBorders>
          </w:tcPr>
          <w:p w:rsidR="00786294" w:rsidRPr="00786294" w:rsidRDefault="00786294">
            <w:pPr>
              <w:jc w:val="both"/>
              <w:rPr>
                <w:sz w:val="18"/>
                <w:szCs w:val="18"/>
              </w:rPr>
            </w:pPr>
            <w:r w:rsidRPr="00786294">
              <w:rPr>
                <w:sz w:val="18"/>
                <w:szCs w:val="18"/>
              </w:rPr>
              <w:t>Представители ординалистского по</w:t>
            </w:r>
            <w:r w:rsidRPr="00786294">
              <w:rPr>
                <w:sz w:val="18"/>
                <w:szCs w:val="18"/>
              </w:rPr>
              <w:t>д</w:t>
            </w:r>
            <w:r w:rsidRPr="00786294">
              <w:rPr>
                <w:sz w:val="18"/>
                <w:szCs w:val="18"/>
              </w:rPr>
              <w:t>хода в теории потребительского п</w:t>
            </w:r>
            <w:r w:rsidRPr="00786294">
              <w:rPr>
                <w:sz w:val="18"/>
                <w:szCs w:val="18"/>
              </w:rPr>
              <w:t>о</w:t>
            </w:r>
            <w:r w:rsidRPr="00786294">
              <w:rPr>
                <w:sz w:val="18"/>
                <w:szCs w:val="18"/>
              </w:rPr>
              <w:t>ведения предполагали, что поле</w:t>
            </w:r>
            <w:r w:rsidRPr="00786294">
              <w:rPr>
                <w:sz w:val="18"/>
                <w:szCs w:val="18"/>
              </w:rPr>
              <w:t>з</w:t>
            </w:r>
            <w:r w:rsidRPr="00786294">
              <w:rPr>
                <w:sz w:val="18"/>
                <w:szCs w:val="18"/>
              </w:rPr>
              <w:t>ность…</w:t>
            </w:r>
          </w:p>
          <w:p w:rsidR="00786294" w:rsidRPr="00786294" w:rsidRDefault="00786294" w:rsidP="000D759F">
            <w:pPr>
              <w:pStyle w:val="af4"/>
              <w:numPr>
                <w:ilvl w:val="0"/>
                <w:numId w:val="371"/>
              </w:numPr>
              <w:ind w:left="354"/>
              <w:jc w:val="both"/>
              <w:rPr>
                <w:sz w:val="18"/>
                <w:szCs w:val="18"/>
              </w:rPr>
            </w:pPr>
            <w:r w:rsidRPr="00786294">
              <w:rPr>
                <w:sz w:val="18"/>
                <w:szCs w:val="18"/>
              </w:rPr>
              <w:t>ввели специальную единицу U;</w:t>
            </w:r>
          </w:p>
          <w:p w:rsidR="00786294" w:rsidRPr="00786294" w:rsidRDefault="00786294" w:rsidP="000D759F">
            <w:pPr>
              <w:pStyle w:val="af4"/>
              <w:numPr>
                <w:ilvl w:val="0"/>
                <w:numId w:val="371"/>
              </w:numPr>
              <w:ind w:left="354"/>
              <w:jc w:val="both"/>
              <w:rPr>
                <w:sz w:val="18"/>
                <w:szCs w:val="18"/>
              </w:rPr>
            </w:pPr>
            <w:r w:rsidRPr="00786294">
              <w:rPr>
                <w:sz w:val="18"/>
                <w:szCs w:val="18"/>
              </w:rPr>
              <w:t>можно сравнивать в категориях «меньше», «больше», «равно»;</w:t>
            </w:r>
          </w:p>
          <w:p w:rsidR="00786294" w:rsidRPr="00786294" w:rsidRDefault="00786294" w:rsidP="000D759F">
            <w:pPr>
              <w:pStyle w:val="af4"/>
              <w:numPr>
                <w:ilvl w:val="0"/>
                <w:numId w:val="371"/>
              </w:numPr>
              <w:ind w:left="354"/>
              <w:jc w:val="both"/>
              <w:rPr>
                <w:sz w:val="18"/>
                <w:szCs w:val="18"/>
              </w:rPr>
            </w:pPr>
            <w:r w:rsidRPr="00786294">
              <w:rPr>
                <w:sz w:val="18"/>
                <w:szCs w:val="18"/>
              </w:rPr>
              <w:t>можно измерить;</w:t>
            </w:r>
          </w:p>
          <w:p w:rsidR="00786294" w:rsidRPr="00786294" w:rsidRDefault="00786294" w:rsidP="000D759F">
            <w:pPr>
              <w:pStyle w:val="af4"/>
              <w:numPr>
                <w:ilvl w:val="0"/>
                <w:numId w:val="371"/>
              </w:numPr>
              <w:ind w:left="354"/>
              <w:jc w:val="both"/>
              <w:rPr>
                <w:sz w:val="18"/>
                <w:szCs w:val="18"/>
                <w:lang w:eastAsia="en-US"/>
              </w:rPr>
            </w:pPr>
            <w:r w:rsidRPr="00786294">
              <w:rPr>
                <w:sz w:val="18"/>
                <w:szCs w:val="18"/>
              </w:rPr>
              <w:t>оценивается индивидуально каждым потребителем.</w:t>
            </w:r>
          </w:p>
        </w:tc>
      </w:tr>
      <w:tr w:rsidR="00786294" w:rsidTr="00786294">
        <w:tc>
          <w:tcPr>
            <w:tcW w:w="0" w:type="auto"/>
            <w:tcBorders>
              <w:top w:val="single" w:sz="4" w:space="0" w:color="auto"/>
              <w:left w:val="single" w:sz="4" w:space="0" w:color="auto"/>
              <w:bottom w:val="single" w:sz="4" w:space="0" w:color="auto"/>
              <w:right w:val="single" w:sz="4" w:space="0" w:color="auto"/>
            </w:tcBorders>
            <w:vAlign w:val="center"/>
          </w:tcPr>
          <w:p w:rsidR="00786294" w:rsidRDefault="00786294">
            <w:pPr>
              <w:rPr>
                <w:sz w:val="18"/>
                <w:szCs w:val="18"/>
                <w:lang w:eastAsia="en-US"/>
              </w:rPr>
            </w:pPr>
            <w:r>
              <w:rPr>
                <w:sz w:val="18"/>
                <w:szCs w:val="18"/>
              </w:rPr>
              <w:t xml:space="preserve">29 </w:t>
            </w:r>
          </w:p>
        </w:tc>
        <w:tc>
          <w:tcPr>
            <w:tcW w:w="2794" w:type="dxa"/>
            <w:tcBorders>
              <w:top w:val="single" w:sz="4" w:space="0" w:color="auto"/>
              <w:left w:val="single" w:sz="4" w:space="0" w:color="auto"/>
              <w:bottom w:val="single" w:sz="4" w:space="0" w:color="auto"/>
              <w:right w:val="single" w:sz="4" w:space="0" w:color="auto"/>
            </w:tcBorders>
          </w:tcPr>
          <w:p w:rsidR="00786294" w:rsidRDefault="00786294">
            <w:pPr>
              <w:jc w:val="both"/>
              <w:rPr>
                <w:sz w:val="18"/>
                <w:szCs w:val="18"/>
              </w:rPr>
            </w:pPr>
            <w:r>
              <w:rPr>
                <w:sz w:val="18"/>
                <w:szCs w:val="18"/>
              </w:rPr>
              <w:t>Представители кардиналистск</w:t>
            </w:r>
            <w:r>
              <w:rPr>
                <w:sz w:val="18"/>
                <w:szCs w:val="18"/>
              </w:rPr>
              <w:t>о</w:t>
            </w:r>
            <w:r>
              <w:rPr>
                <w:sz w:val="18"/>
                <w:szCs w:val="18"/>
              </w:rPr>
              <w:t>го подхода в теории потреб</w:t>
            </w:r>
            <w:r>
              <w:rPr>
                <w:sz w:val="18"/>
                <w:szCs w:val="18"/>
              </w:rPr>
              <w:t>и</w:t>
            </w:r>
            <w:r>
              <w:rPr>
                <w:sz w:val="18"/>
                <w:szCs w:val="18"/>
              </w:rPr>
              <w:t>тельского поведения предпол</w:t>
            </w:r>
            <w:r>
              <w:rPr>
                <w:sz w:val="18"/>
                <w:szCs w:val="18"/>
              </w:rPr>
              <w:t>а</w:t>
            </w:r>
            <w:r>
              <w:rPr>
                <w:sz w:val="18"/>
                <w:szCs w:val="18"/>
              </w:rPr>
              <w:t>гали, что полезность…</w:t>
            </w:r>
          </w:p>
          <w:p w:rsidR="00786294" w:rsidRPr="00786294" w:rsidRDefault="00786294" w:rsidP="000D759F">
            <w:pPr>
              <w:pStyle w:val="af4"/>
              <w:numPr>
                <w:ilvl w:val="0"/>
                <w:numId w:val="372"/>
              </w:numPr>
              <w:ind w:left="313"/>
              <w:jc w:val="both"/>
              <w:rPr>
                <w:sz w:val="18"/>
                <w:szCs w:val="18"/>
              </w:rPr>
            </w:pPr>
            <w:r w:rsidRPr="00786294">
              <w:rPr>
                <w:sz w:val="18"/>
                <w:szCs w:val="18"/>
              </w:rPr>
              <w:t>нельзя измерить;</w:t>
            </w:r>
          </w:p>
          <w:p w:rsidR="00786294" w:rsidRPr="00786294" w:rsidRDefault="00786294" w:rsidP="000D759F">
            <w:pPr>
              <w:pStyle w:val="af4"/>
              <w:numPr>
                <w:ilvl w:val="0"/>
                <w:numId w:val="372"/>
              </w:numPr>
              <w:ind w:left="313"/>
              <w:jc w:val="both"/>
              <w:rPr>
                <w:sz w:val="18"/>
                <w:szCs w:val="18"/>
              </w:rPr>
            </w:pPr>
            <w:r w:rsidRPr="00786294">
              <w:rPr>
                <w:sz w:val="18"/>
                <w:szCs w:val="18"/>
              </w:rPr>
              <w:t>оценивается индивидуально каждым потребителем;</w:t>
            </w:r>
          </w:p>
          <w:p w:rsidR="00786294" w:rsidRPr="00786294" w:rsidRDefault="00786294" w:rsidP="000D759F">
            <w:pPr>
              <w:pStyle w:val="af4"/>
              <w:numPr>
                <w:ilvl w:val="0"/>
                <w:numId w:val="372"/>
              </w:numPr>
              <w:ind w:left="313"/>
              <w:jc w:val="both"/>
              <w:rPr>
                <w:sz w:val="18"/>
                <w:szCs w:val="18"/>
              </w:rPr>
            </w:pPr>
            <w:r w:rsidRPr="00786294">
              <w:rPr>
                <w:sz w:val="18"/>
                <w:szCs w:val="18"/>
              </w:rPr>
              <w:t>можно сравнивать в катег</w:t>
            </w:r>
            <w:r w:rsidRPr="00786294">
              <w:rPr>
                <w:sz w:val="18"/>
                <w:szCs w:val="18"/>
              </w:rPr>
              <w:t>о</w:t>
            </w:r>
            <w:r w:rsidRPr="00786294">
              <w:rPr>
                <w:sz w:val="18"/>
                <w:szCs w:val="18"/>
              </w:rPr>
              <w:t>риях «меньше» и «больше»;</w:t>
            </w:r>
          </w:p>
          <w:p w:rsidR="00786294" w:rsidRPr="00786294" w:rsidRDefault="00786294" w:rsidP="000D759F">
            <w:pPr>
              <w:pStyle w:val="af4"/>
              <w:numPr>
                <w:ilvl w:val="0"/>
                <w:numId w:val="372"/>
              </w:numPr>
              <w:ind w:left="313"/>
              <w:jc w:val="both"/>
              <w:rPr>
                <w:sz w:val="18"/>
                <w:szCs w:val="18"/>
                <w:lang w:eastAsia="en-US"/>
              </w:rPr>
            </w:pPr>
            <w:r w:rsidRPr="00786294">
              <w:rPr>
                <w:sz w:val="18"/>
                <w:szCs w:val="18"/>
              </w:rPr>
              <w:t>можно измерить, и ввели специальную единицу U.</w:t>
            </w:r>
          </w:p>
        </w:tc>
        <w:tc>
          <w:tcPr>
            <w:tcW w:w="0" w:type="auto"/>
            <w:tcBorders>
              <w:top w:val="single" w:sz="4" w:space="0" w:color="auto"/>
              <w:left w:val="single" w:sz="4" w:space="0" w:color="auto"/>
              <w:bottom w:val="single" w:sz="4" w:space="0" w:color="auto"/>
              <w:right w:val="single" w:sz="4" w:space="0" w:color="auto"/>
            </w:tcBorders>
          </w:tcPr>
          <w:p w:rsidR="00786294" w:rsidRDefault="00786294">
            <w:pPr>
              <w:jc w:val="both"/>
              <w:rPr>
                <w:sz w:val="18"/>
                <w:szCs w:val="18"/>
              </w:rPr>
            </w:pPr>
            <w:r>
              <w:rPr>
                <w:sz w:val="18"/>
                <w:szCs w:val="18"/>
              </w:rPr>
              <w:t>Кардиналистская теория полезности отличается от ординалистской тем, что…</w:t>
            </w:r>
          </w:p>
          <w:p w:rsidR="00786294" w:rsidRPr="00786294" w:rsidRDefault="00786294" w:rsidP="000D759F">
            <w:pPr>
              <w:pStyle w:val="af4"/>
              <w:numPr>
                <w:ilvl w:val="0"/>
                <w:numId w:val="373"/>
              </w:numPr>
              <w:ind w:left="354"/>
              <w:jc w:val="both"/>
              <w:rPr>
                <w:sz w:val="18"/>
                <w:szCs w:val="18"/>
              </w:rPr>
            </w:pPr>
            <w:r w:rsidRPr="00786294">
              <w:rPr>
                <w:sz w:val="18"/>
                <w:szCs w:val="18"/>
              </w:rPr>
              <w:t>не рассматривает индивидуал</w:t>
            </w:r>
            <w:r w:rsidRPr="00786294">
              <w:rPr>
                <w:sz w:val="18"/>
                <w:szCs w:val="18"/>
              </w:rPr>
              <w:t>ь</w:t>
            </w:r>
            <w:r>
              <w:rPr>
                <w:sz w:val="18"/>
                <w:szCs w:val="18"/>
              </w:rPr>
              <w:t xml:space="preserve">ные </w:t>
            </w:r>
            <w:r w:rsidRPr="00786294">
              <w:rPr>
                <w:sz w:val="18"/>
                <w:szCs w:val="18"/>
              </w:rPr>
              <w:t xml:space="preserve">предпочтения потребителей; </w:t>
            </w:r>
          </w:p>
          <w:p w:rsidR="00786294" w:rsidRPr="00786294" w:rsidRDefault="00786294" w:rsidP="000D759F">
            <w:pPr>
              <w:pStyle w:val="af4"/>
              <w:numPr>
                <w:ilvl w:val="0"/>
                <w:numId w:val="373"/>
              </w:numPr>
              <w:ind w:left="354"/>
              <w:jc w:val="both"/>
              <w:rPr>
                <w:sz w:val="18"/>
                <w:szCs w:val="18"/>
              </w:rPr>
            </w:pPr>
            <w:r w:rsidRPr="00786294">
              <w:rPr>
                <w:sz w:val="18"/>
                <w:szCs w:val="18"/>
              </w:rPr>
              <w:t>считает возможным колич</w:t>
            </w:r>
            <w:r w:rsidRPr="00786294">
              <w:rPr>
                <w:sz w:val="18"/>
                <w:szCs w:val="18"/>
              </w:rPr>
              <w:t>е</w:t>
            </w:r>
            <w:r w:rsidRPr="00786294">
              <w:rPr>
                <w:sz w:val="18"/>
                <w:szCs w:val="18"/>
              </w:rPr>
              <w:t>ственное измерение полезности;</w:t>
            </w:r>
          </w:p>
          <w:p w:rsidR="00786294" w:rsidRPr="00786294" w:rsidRDefault="00786294" w:rsidP="000D759F">
            <w:pPr>
              <w:pStyle w:val="af4"/>
              <w:numPr>
                <w:ilvl w:val="0"/>
                <w:numId w:val="373"/>
              </w:numPr>
              <w:ind w:left="354"/>
              <w:jc w:val="both"/>
              <w:rPr>
                <w:sz w:val="18"/>
                <w:szCs w:val="18"/>
              </w:rPr>
            </w:pPr>
            <w:r w:rsidRPr="00786294">
              <w:rPr>
                <w:sz w:val="18"/>
                <w:szCs w:val="18"/>
              </w:rPr>
              <w:t>рассматривает полезность как основу формирования цены;</w:t>
            </w:r>
          </w:p>
          <w:p w:rsidR="00786294" w:rsidRPr="00786294" w:rsidRDefault="00786294" w:rsidP="000D759F">
            <w:pPr>
              <w:pStyle w:val="af4"/>
              <w:numPr>
                <w:ilvl w:val="0"/>
                <w:numId w:val="373"/>
              </w:numPr>
              <w:ind w:left="354"/>
              <w:jc w:val="both"/>
              <w:rPr>
                <w:sz w:val="18"/>
                <w:szCs w:val="18"/>
                <w:lang w:eastAsia="en-US"/>
              </w:rPr>
            </w:pPr>
            <w:r w:rsidRPr="00786294">
              <w:rPr>
                <w:sz w:val="18"/>
                <w:szCs w:val="18"/>
              </w:rPr>
              <w:t>не прибегает к математическим методам исследования.</w:t>
            </w:r>
          </w:p>
        </w:tc>
      </w:tr>
      <w:tr w:rsidR="00786294" w:rsidTr="00786294">
        <w:tc>
          <w:tcPr>
            <w:tcW w:w="0" w:type="auto"/>
            <w:tcBorders>
              <w:top w:val="single" w:sz="4" w:space="0" w:color="auto"/>
              <w:left w:val="single" w:sz="4" w:space="0" w:color="auto"/>
              <w:bottom w:val="single" w:sz="4" w:space="0" w:color="auto"/>
              <w:right w:val="single" w:sz="4" w:space="0" w:color="auto"/>
            </w:tcBorders>
            <w:vAlign w:val="center"/>
          </w:tcPr>
          <w:p w:rsidR="00786294" w:rsidRDefault="00786294">
            <w:pPr>
              <w:jc w:val="both"/>
              <w:rPr>
                <w:sz w:val="18"/>
                <w:szCs w:val="18"/>
              </w:rPr>
            </w:pPr>
            <w:r>
              <w:rPr>
                <w:sz w:val="18"/>
                <w:szCs w:val="18"/>
              </w:rPr>
              <w:t>30</w:t>
            </w:r>
          </w:p>
        </w:tc>
        <w:tc>
          <w:tcPr>
            <w:tcW w:w="2794" w:type="dxa"/>
            <w:tcBorders>
              <w:top w:val="single" w:sz="4" w:space="0" w:color="auto"/>
              <w:left w:val="single" w:sz="4" w:space="0" w:color="auto"/>
              <w:bottom w:val="single" w:sz="4" w:space="0" w:color="auto"/>
              <w:right w:val="single" w:sz="4" w:space="0" w:color="auto"/>
            </w:tcBorders>
          </w:tcPr>
          <w:p w:rsidR="00786294" w:rsidRDefault="00786294" w:rsidP="00786294">
            <w:pPr>
              <w:jc w:val="both"/>
              <w:rPr>
                <w:sz w:val="18"/>
                <w:szCs w:val="18"/>
              </w:rPr>
            </w:pPr>
            <w:r>
              <w:rPr>
                <w:sz w:val="18"/>
                <w:szCs w:val="18"/>
              </w:rPr>
              <w:t>Предельная полезность – это:</w:t>
            </w:r>
          </w:p>
          <w:p w:rsidR="00786294" w:rsidRDefault="00786294" w:rsidP="00786294">
            <w:pPr>
              <w:jc w:val="both"/>
              <w:rPr>
                <w:sz w:val="18"/>
                <w:szCs w:val="18"/>
              </w:rPr>
            </w:pPr>
            <w:r>
              <w:rPr>
                <w:bCs/>
                <w:sz w:val="18"/>
                <w:szCs w:val="18"/>
              </w:rPr>
              <w:t xml:space="preserve">а)   </w:t>
            </w:r>
            <w:r>
              <w:rPr>
                <w:sz w:val="18"/>
                <w:szCs w:val="18"/>
              </w:rPr>
              <w:t xml:space="preserve">максимальный уровень </w:t>
            </w:r>
          </w:p>
        </w:tc>
        <w:tc>
          <w:tcPr>
            <w:tcW w:w="0" w:type="auto"/>
            <w:tcBorders>
              <w:top w:val="single" w:sz="4" w:space="0" w:color="auto"/>
              <w:left w:val="single" w:sz="4" w:space="0" w:color="auto"/>
              <w:bottom w:val="single" w:sz="4" w:space="0" w:color="auto"/>
              <w:right w:val="single" w:sz="4" w:space="0" w:color="auto"/>
            </w:tcBorders>
          </w:tcPr>
          <w:p w:rsidR="00786294" w:rsidRDefault="00786294">
            <w:pPr>
              <w:tabs>
                <w:tab w:val="left" w:pos="-7018"/>
              </w:tabs>
              <w:jc w:val="both"/>
              <w:rPr>
                <w:sz w:val="18"/>
                <w:szCs w:val="18"/>
              </w:rPr>
            </w:pPr>
            <w:r>
              <w:rPr>
                <w:sz w:val="18"/>
                <w:szCs w:val="18"/>
              </w:rPr>
              <w:t>Правило максимизации полезности сводится к выполнению условия,</w:t>
            </w:r>
          </w:p>
        </w:tc>
      </w:tr>
    </w:tbl>
    <w:p w:rsidR="00786294" w:rsidRDefault="00786294" w:rsidP="00786294">
      <w:pPr>
        <w:ind w:left="360"/>
        <w:jc w:val="right"/>
        <w:rPr>
          <w:b/>
          <w:sz w:val="20"/>
          <w:szCs w:val="20"/>
        </w:rPr>
      </w:pPr>
      <w:r>
        <w:rPr>
          <w:i/>
          <w:sz w:val="20"/>
          <w:szCs w:val="20"/>
        </w:rPr>
        <w:lastRenderedPageBreak/>
        <w:t>продолжение табл.1.6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786294" w:rsidTr="00786294">
        <w:tc>
          <w:tcPr>
            <w:tcW w:w="0" w:type="auto"/>
            <w:tcBorders>
              <w:top w:val="single" w:sz="4" w:space="0" w:color="auto"/>
              <w:left w:val="single" w:sz="4" w:space="0" w:color="auto"/>
              <w:bottom w:val="single" w:sz="4" w:space="0" w:color="auto"/>
              <w:right w:val="single" w:sz="4" w:space="0" w:color="auto"/>
            </w:tcBorders>
            <w:vAlign w:val="center"/>
            <w:hideMark/>
          </w:tcPr>
          <w:p w:rsidR="00786294" w:rsidRDefault="00786294">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786294" w:rsidRDefault="00786294">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786294" w:rsidRDefault="00786294">
            <w:pPr>
              <w:tabs>
                <w:tab w:val="left" w:pos="-7018"/>
              </w:tabs>
              <w:jc w:val="center"/>
              <w:rPr>
                <w:sz w:val="18"/>
                <w:szCs w:val="18"/>
              </w:rPr>
            </w:pPr>
            <w:r>
              <w:rPr>
                <w:sz w:val="18"/>
                <w:szCs w:val="18"/>
              </w:rPr>
              <w:t>3</w:t>
            </w:r>
          </w:p>
        </w:tc>
      </w:tr>
      <w:tr w:rsidR="00786294" w:rsidTr="00786294">
        <w:tc>
          <w:tcPr>
            <w:tcW w:w="0" w:type="auto"/>
            <w:tcBorders>
              <w:top w:val="single" w:sz="4" w:space="0" w:color="auto"/>
              <w:left w:val="single" w:sz="4" w:space="0" w:color="auto"/>
              <w:bottom w:val="single" w:sz="4" w:space="0" w:color="auto"/>
              <w:right w:val="single" w:sz="4" w:space="0" w:color="auto"/>
            </w:tcBorders>
            <w:vAlign w:val="center"/>
          </w:tcPr>
          <w:p w:rsidR="00786294" w:rsidRDefault="00786294">
            <w:pPr>
              <w:rPr>
                <w:sz w:val="18"/>
                <w:szCs w:val="18"/>
                <w:lang w:eastAsia="en-US"/>
              </w:rPr>
            </w:pPr>
            <w:r>
              <w:rPr>
                <w:sz w:val="18"/>
                <w:szCs w:val="18"/>
              </w:rPr>
              <w:t xml:space="preserve">30 </w:t>
            </w:r>
          </w:p>
        </w:tc>
        <w:tc>
          <w:tcPr>
            <w:tcW w:w="2794" w:type="dxa"/>
            <w:tcBorders>
              <w:top w:val="single" w:sz="4" w:space="0" w:color="auto"/>
              <w:left w:val="single" w:sz="4" w:space="0" w:color="auto"/>
              <w:bottom w:val="single" w:sz="4" w:space="0" w:color="auto"/>
              <w:right w:val="single" w:sz="4" w:space="0" w:color="auto"/>
            </w:tcBorders>
          </w:tcPr>
          <w:p w:rsidR="00786294" w:rsidRDefault="00786294">
            <w:pPr>
              <w:jc w:val="both"/>
              <w:rPr>
                <w:sz w:val="18"/>
                <w:szCs w:val="18"/>
              </w:rPr>
            </w:pPr>
            <w:r>
              <w:rPr>
                <w:sz w:val="18"/>
                <w:szCs w:val="18"/>
              </w:rPr>
              <w:t>полезности, который хочет п</w:t>
            </w:r>
            <w:r>
              <w:rPr>
                <w:sz w:val="18"/>
                <w:szCs w:val="18"/>
              </w:rPr>
              <w:t>о</w:t>
            </w:r>
            <w:r>
              <w:rPr>
                <w:sz w:val="18"/>
                <w:szCs w:val="18"/>
              </w:rPr>
              <w:t>лучить потребитель;</w:t>
            </w:r>
          </w:p>
          <w:p w:rsidR="00786294" w:rsidRPr="00CC2952" w:rsidRDefault="00786294" w:rsidP="000D759F">
            <w:pPr>
              <w:pStyle w:val="af4"/>
              <w:numPr>
                <w:ilvl w:val="0"/>
                <w:numId w:val="375"/>
              </w:numPr>
              <w:ind w:left="313"/>
              <w:jc w:val="both"/>
              <w:rPr>
                <w:sz w:val="18"/>
                <w:szCs w:val="18"/>
              </w:rPr>
            </w:pPr>
            <w:r w:rsidRPr="00CC2952">
              <w:rPr>
                <w:sz w:val="18"/>
                <w:szCs w:val="18"/>
              </w:rPr>
              <w:t>полезность, которую потр</w:t>
            </w:r>
            <w:r w:rsidRPr="00CC2952">
              <w:rPr>
                <w:sz w:val="18"/>
                <w:szCs w:val="18"/>
              </w:rPr>
              <w:t>е</w:t>
            </w:r>
            <w:r w:rsidRPr="00CC2952">
              <w:rPr>
                <w:sz w:val="18"/>
                <w:szCs w:val="18"/>
              </w:rPr>
              <w:t>битель получает от потре</w:t>
            </w:r>
            <w:r w:rsidRPr="00CC2952">
              <w:rPr>
                <w:sz w:val="18"/>
                <w:szCs w:val="18"/>
              </w:rPr>
              <w:t>б</w:t>
            </w:r>
            <w:r w:rsidRPr="00CC2952">
              <w:rPr>
                <w:sz w:val="18"/>
                <w:szCs w:val="18"/>
              </w:rPr>
              <w:t>ления дополнительной ед</w:t>
            </w:r>
            <w:r w:rsidRPr="00CC2952">
              <w:rPr>
                <w:sz w:val="18"/>
                <w:szCs w:val="18"/>
              </w:rPr>
              <w:t>и</w:t>
            </w:r>
            <w:r w:rsidRPr="00CC2952">
              <w:rPr>
                <w:sz w:val="18"/>
                <w:szCs w:val="18"/>
              </w:rPr>
              <w:t>ницы блага;</w:t>
            </w:r>
          </w:p>
          <w:p w:rsidR="00786294" w:rsidRPr="00786294" w:rsidRDefault="00786294" w:rsidP="000D759F">
            <w:pPr>
              <w:pStyle w:val="af4"/>
              <w:numPr>
                <w:ilvl w:val="0"/>
                <w:numId w:val="375"/>
              </w:numPr>
              <w:ind w:left="313"/>
              <w:jc w:val="both"/>
              <w:rPr>
                <w:sz w:val="18"/>
                <w:szCs w:val="18"/>
              </w:rPr>
            </w:pPr>
            <w:r w:rsidRPr="00786294">
              <w:rPr>
                <w:sz w:val="18"/>
                <w:szCs w:val="18"/>
              </w:rPr>
              <w:t>максимальная полезность, которую можно получить при приобретении блага;</w:t>
            </w:r>
          </w:p>
          <w:p w:rsidR="00786294" w:rsidRPr="00786294" w:rsidRDefault="00786294" w:rsidP="000D759F">
            <w:pPr>
              <w:pStyle w:val="af4"/>
              <w:numPr>
                <w:ilvl w:val="0"/>
                <w:numId w:val="375"/>
              </w:numPr>
              <w:ind w:left="313"/>
              <w:jc w:val="both"/>
              <w:rPr>
                <w:sz w:val="18"/>
                <w:szCs w:val="18"/>
                <w:lang w:eastAsia="en-US"/>
              </w:rPr>
            </w:pPr>
            <w:r w:rsidRPr="00786294">
              <w:rPr>
                <w:sz w:val="18"/>
                <w:szCs w:val="18"/>
              </w:rPr>
              <w:t>максимальный уровень п</w:t>
            </w:r>
            <w:r w:rsidRPr="00786294">
              <w:rPr>
                <w:sz w:val="18"/>
                <w:szCs w:val="18"/>
              </w:rPr>
              <w:t>о</w:t>
            </w:r>
            <w:r w:rsidRPr="00786294">
              <w:rPr>
                <w:sz w:val="18"/>
                <w:szCs w:val="18"/>
              </w:rPr>
              <w:t>лезности, которого можно достигнуть при расходов</w:t>
            </w:r>
            <w:r w:rsidRPr="00786294">
              <w:rPr>
                <w:sz w:val="18"/>
                <w:szCs w:val="18"/>
              </w:rPr>
              <w:t>а</w:t>
            </w:r>
            <w:r w:rsidRPr="00786294">
              <w:rPr>
                <w:sz w:val="18"/>
                <w:szCs w:val="18"/>
              </w:rPr>
              <w:t>нии данной суммы денег.</w:t>
            </w:r>
          </w:p>
        </w:tc>
        <w:tc>
          <w:tcPr>
            <w:tcW w:w="0" w:type="auto"/>
            <w:tcBorders>
              <w:top w:val="single" w:sz="4" w:space="0" w:color="auto"/>
              <w:left w:val="single" w:sz="4" w:space="0" w:color="auto"/>
              <w:bottom w:val="single" w:sz="4" w:space="0" w:color="auto"/>
              <w:right w:val="single" w:sz="4" w:space="0" w:color="auto"/>
            </w:tcBorders>
          </w:tcPr>
          <w:p w:rsidR="00786294" w:rsidRDefault="00786294">
            <w:pPr>
              <w:jc w:val="both"/>
              <w:rPr>
                <w:sz w:val="18"/>
                <w:szCs w:val="18"/>
              </w:rPr>
            </w:pPr>
            <w:r>
              <w:rPr>
                <w:sz w:val="18"/>
                <w:szCs w:val="18"/>
              </w:rPr>
              <w:t>согласно которому покупатель до</w:t>
            </w:r>
            <w:r>
              <w:rPr>
                <w:sz w:val="18"/>
                <w:szCs w:val="18"/>
              </w:rPr>
              <w:t>л</w:t>
            </w:r>
            <w:r>
              <w:rPr>
                <w:sz w:val="18"/>
                <w:szCs w:val="18"/>
              </w:rPr>
              <w:t>жен…</w:t>
            </w:r>
          </w:p>
          <w:p w:rsidR="00786294" w:rsidRPr="00786294" w:rsidRDefault="00786294" w:rsidP="000D759F">
            <w:pPr>
              <w:pStyle w:val="af4"/>
              <w:numPr>
                <w:ilvl w:val="0"/>
                <w:numId w:val="374"/>
              </w:numPr>
              <w:ind w:left="354"/>
              <w:jc w:val="both"/>
              <w:rPr>
                <w:sz w:val="18"/>
                <w:szCs w:val="18"/>
              </w:rPr>
            </w:pPr>
            <w:r w:rsidRPr="00786294">
              <w:rPr>
                <w:sz w:val="18"/>
                <w:szCs w:val="18"/>
              </w:rPr>
              <w:t>распределить свой доход так, чтобы полезность двух благ, п</w:t>
            </w:r>
            <w:r w:rsidRPr="00786294">
              <w:rPr>
                <w:sz w:val="18"/>
                <w:szCs w:val="18"/>
              </w:rPr>
              <w:t>о</w:t>
            </w:r>
            <w:r w:rsidRPr="00786294">
              <w:rPr>
                <w:sz w:val="18"/>
                <w:szCs w:val="18"/>
              </w:rPr>
              <w:t>лученная от использования п</w:t>
            </w:r>
            <w:r w:rsidRPr="00786294">
              <w:rPr>
                <w:sz w:val="18"/>
                <w:szCs w:val="18"/>
              </w:rPr>
              <w:t>о</w:t>
            </w:r>
            <w:r w:rsidRPr="00786294">
              <w:rPr>
                <w:sz w:val="18"/>
                <w:szCs w:val="18"/>
              </w:rPr>
              <w:t>следнего рубля, была одинак</w:t>
            </w:r>
            <w:r w:rsidRPr="00786294">
              <w:rPr>
                <w:sz w:val="18"/>
                <w:szCs w:val="18"/>
              </w:rPr>
              <w:t>о</w:t>
            </w:r>
            <w:r w:rsidRPr="00786294">
              <w:rPr>
                <w:sz w:val="18"/>
                <w:szCs w:val="18"/>
              </w:rPr>
              <w:t>вой;</w:t>
            </w:r>
          </w:p>
          <w:p w:rsidR="00786294" w:rsidRPr="00786294" w:rsidRDefault="00786294" w:rsidP="000D759F">
            <w:pPr>
              <w:pStyle w:val="af4"/>
              <w:numPr>
                <w:ilvl w:val="0"/>
                <w:numId w:val="374"/>
              </w:numPr>
              <w:ind w:left="354"/>
              <w:jc w:val="both"/>
              <w:rPr>
                <w:sz w:val="18"/>
                <w:szCs w:val="18"/>
              </w:rPr>
            </w:pPr>
            <w:r w:rsidRPr="00786294">
              <w:rPr>
                <w:sz w:val="18"/>
                <w:szCs w:val="18"/>
              </w:rPr>
              <w:t>приобрести максимально во</w:t>
            </w:r>
            <w:r w:rsidRPr="00786294">
              <w:rPr>
                <w:sz w:val="18"/>
                <w:szCs w:val="18"/>
              </w:rPr>
              <w:t>з</w:t>
            </w:r>
            <w:r w:rsidRPr="00786294">
              <w:rPr>
                <w:sz w:val="18"/>
                <w:szCs w:val="18"/>
              </w:rPr>
              <w:t>можное количество благ;</w:t>
            </w:r>
          </w:p>
          <w:p w:rsidR="00786294" w:rsidRPr="00786294" w:rsidRDefault="00786294" w:rsidP="000D759F">
            <w:pPr>
              <w:pStyle w:val="af4"/>
              <w:numPr>
                <w:ilvl w:val="0"/>
                <w:numId w:val="374"/>
              </w:numPr>
              <w:ind w:left="354"/>
              <w:jc w:val="both"/>
              <w:rPr>
                <w:sz w:val="18"/>
                <w:szCs w:val="18"/>
              </w:rPr>
            </w:pPr>
            <w:r w:rsidRPr="00786294">
              <w:rPr>
                <w:sz w:val="18"/>
                <w:szCs w:val="18"/>
              </w:rPr>
              <w:t>приобретать только качестве</w:t>
            </w:r>
            <w:r w:rsidRPr="00786294">
              <w:rPr>
                <w:sz w:val="18"/>
                <w:szCs w:val="18"/>
              </w:rPr>
              <w:t>н</w:t>
            </w:r>
            <w:r w:rsidRPr="00786294">
              <w:rPr>
                <w:sz w:val="18"/>
                <w:szCs w:val="18"/>
              </w:rPr>
              <w:t>ные блага;</w:t>
            </w:r>
          </w:p>
          <w:p w:rsidR="00786294" w:rsidRPr="00786294" w:rsidRDefault="00786294" w:rsidP="000D759F">
            <w:pPr>
              <w:pStyle w:val="af4"/>
              <w:numPr>
                <w:ilvl w:val="0"/>
                <w:numId w:val="374"/>
              </w:numPr>
              <w:ind w:left="354"/>
              <w:jc w:val="both"/>
              <w:rPr>
                <w:sz w:val="18"/>
                <w:szCs w:val="18"/>
                <w:lang w:eastAsia="en-US"/>
              </w:rPr>
            </w:pPr>
            <w:r w:rsidRPr="00786294">
              <w:rPr>
                <w:sz w:val="18"/>
                <w:szCs w:val="18"/>
              </w:rPr>
              <w:t>заменять некачественные блага нормальными.</w:t>
            </w:r>
          </w:p>
        </w:tc>
      </w:tr>
      <w:tr w:rsidR="00CC2952" w:rsidTr="00786294">
        <w:tc>
          <w:tcPr>
            <w:tcW w:w="0" w:type="auto"/>
            <w:tcBorders>
              <w:top w:val="single" w:sz="4" w:space="0" w:color="auto"/>
              <w:left w:val="single" w:sz="4" w:space="0" w:color="auto"/>
              <w:bottom w:val="single" w:sz="4" w:space="0" w:color="auto"/>
              <w:right w:val="single" w:sz="4" w:space="0" w:color="auto"/>
            </w:tcBorders>
            <w:vAlign w:val="center"/>
          </w:tcPr>
          <w:p w:rsidR="00CC2952" w:rsidRDefault="00CC2952">
            <w:pPr>
              <w:rPr>
                <w:sz w:val="18"/>
                <w:szCs w:val="18"/>
                <w:lang w:eastAsia="en-US"/>
              </w:rPr>
            </w:pPr>
            <w:r>
              <w:rPr>
                <w:sz w:val="18"/>
                <w:szCs w:val="18"/>
              </w:rPr>
              <w:t xml:space="preserve">31 </w:t>
            </w:r>
          </w:p>
        </w:tc>
        <w:tc>
          <w:tcPr>
            <w:tcW w:w="2794" w:type="dxa"/>
            <w:tcBorders>
              <w:top w:val="single" w:sz="4" w:space="0" w:color="auto"/>
              <w:left w:val="single" w:sz="4" w:space="0" w:color="auto"/>
              <w:bottom w:val="single" w:sz="4" w:space="0" w:color="auto"/>
              <w:right w:val="single" w:sz="4" w:space="0" w:color="auto"/>
            </w:tcBorders>
          </w:tcPr>
          <w:p w:rsidR="00CC2952" w:rsidRPr="00CC2952" w:rsidRDefault="00CC2952">
            <w:pPr>
              <w:rPr>
                <w:sz w:val="18"/>
                <w:szCs w:val="18"/>
              </w:rPr>
            </w:pPr>
            <w:r w:rsidRPr="00CC2952">
              <w:rPr>
                <w:sz w:val="18"/>
                <w:szCs w:val="18"/>
              </w:rPr>
              <w:t>Теория потребительского пов</w:t>
            </w:r>
            <w:r w:rsidRPr="00CC2952">
              <w:rPr>
                <w:sz w:val="18"/>
                <w:szCs w:val="18"/>
              </w:rPr>
              <w:t>е</w:t>
            </w:r>
            <w:r w:rsidRPr="00CC2952">
              <w:rPr>
                <w:sz w:val="18"/>
                <w:szCs w:val="18"/>
              </w:rPr>
              <w:t>дения предполагает, что потр</w:t>
            </w:r>
            <w:r w:rsidRPr="00CC2952">
              <w:rPr>
                <w:sz w:val="18"/>
                <w:szCs w:val="18"/>
              </w:rPr>
              <w:t>е</w:t>
            </w:r>
            <w:r w:rsidRPr="00CC2952">
              <w:rPr>
                <w:sz w:val="18"/>
                <w:szCs w:val="18"/>
              </w:rPr>
              <w:t>битель стремится максимизир</w:t>
            </w:r>
            <w:r w:rsidRPr="00CC2952">
              <w:rPr>
                <w:sz w:val="18"/>
                <w:szCs w:val="18"/>
              </w:rPr>
              <w:t>о</w:t>
            </w:r>
            <w:r w:rsidRPr="00CC2952">
              <w:rPr>
                <w:sz w:val="18"/>
                <w:szCs w:val="18"/>
              </w:rPr>
              <w:t>вать:</w:t>
            </w:r>
          </w:p>
          <w:p w:rsidR="00CC2952" w:rsidRPr="00CC2952" w:rsidRDefault="00CC2952" w:rsidP="000D759F">
            <w:pPr>
              <w:pStyle w:val="af4"/>
              <w:numPr>
                <w:ilvl w:val="0"/>
                <w:numId w:val="377"/>
              </w:numPr>
              <w:ind w:left="313"/>
              <w:rPr>
                <w:sz w:val="18"/>
                <w:szCs w:val="18"/>
              </w:rPr>
            </w:pPr>
            <w:r w:rsidRPr="00CC2952">
              <w:rPr>
                <w:bCs/>
                <w:sz w:val="18"/>
                <w:szCs w:val="18"/>
              </w:rPr>
              <w:t>общую полезность;</w:t>
            </w:r>
          </w:p>
          <w:p w:rsidR="00CC2952" w:rsidRPr="00CC2952" w:rsidRDefault="00CC2952" w:rsidP="000D759F">
            <w:pPr>
              <w:pStyle w:val="af4"/>
              <w:numPr>
                <w:ilvl w:val="0"/>
                <w:numId w:val="377"/>
              </w:numPr>
              <w:ind w:left="313"/>
              <w:rPr>
                <w:sz w:val="18"/>
                <w:szCs w:val="18"/>
              </w:rPr>
            </w:pPr>
            <w:r w:rsidRPr="00CC2952">
              <w:rPr>
                <w:sz w:val="18"/>
                <w:szCs w:val="18"/>
              </w:rPr>
              <w:t>предельную полезность;</w:t>
            </w:r>
          </w:p>
          <w:p w:rsidR="00CC2952" w:rsidRPr="00CC2952" w:rsidRDefault="00CC2952" w:rsidP="000D759F">
            <w:pPr>
              <w:pStyle w:val="af4"/>
              <w:numPr>
                <w:ilvl w:val="0"/>
                <w:numId w:val="377"/>
              </w:numPr>
              <w:ind w:left="313"/>
              <w:rPr>
                <w:sz w:val="18"/>
                <w:szCs w:val="18"/>
              </w:rPr>
            </w:pPr>
            <w:r w:rsidRPr="00CC2952">
              <w:rPr>
                <w:sz w:val="18"/>
                <w:szCs w:val="18"/>
              </w:rPr>
              <w:t>среднюю полезность;</w:t>
            </w:r>
          </w:p>
          <w:p w:rsidR="00CC2952" w:rsidRPr="00CC2952" w:rsidRDefault="00CC2952" w:rsidP="000D759F">
            <w:pPr>
              <w:pStyle w:val="af4"/>
              <w:numPr>
                <w:ilvl w:val="0"/>
                <w:numId w:val="377"/>
              </w:numPr>
              <w:ind w:left="313"/>
              <w:rPr>
                <w:sz w:val="18"/>
                <w:szCs w:val="18"/>
              </w:rPr>
            </w:pPr>
            <w:r w:rsidRPr="00CC2952">
              <w:rPr>
                <w:sz w:val="18"/>
                <w:szCs w:val="18"/>
              </w:rPr>
              <w:t>все перечисленные.</w:t>
            </w:r>
          </w:p>
        </w:tc>
        <w:tc>
          <w:tcPr>
            <w:tcW w:w="0" w:type="auto"/>
            <w:tcBorders>
              <w:top w:val="single" w:sz="4" w:space="0" w:color="auto"/>
              <w:left w:val="single" w:sz="4" w:space="0" w:color="auto"/>
              <w:bottom w:val="single" w:sz="4" w:space="0" w:color="auto"/>
              <w:right w:val="single" w:sz="4" w:space="0" w:color="auto"/>
            </w:tcBorders>
          </w:tcPr>
          <w:p w:rsidR="00CC2952" w:rsidRPr="00CC2952" w:rsidRDefault="00CC2952">
            <w:pPr>
              <w:rPr>
                <w:sz w:val="18"/>
                <w:szCs w:val="18"/>
              </w:rPr>
            </w:pPr>
            <w:r w:rsidRPr="00CC2952">
              <w:rPr>
                <w:sz w:val="18"/>
                <w:szCs w:val="18"/>
              </w:rPr>
              <w:t>Если потребитель использует только одно благо, то его оптимальный в</w:t>
            </w:r>
            <w:r w:rsidRPr="00CC2952">
              <w:rPr>
                <w:sz w:val="18"/>
                <w:szCs w:val="18"/>
              </w:rPr>
              <w:t>ы</w:t>
            </w:r>
            <w:r w:rsidRPr="00CC2952">
              <w:rPr>
                <w:sz w:val="18"/>
                <w:szCs w:val="18"/>
              </w:rPr>
              <w:t>бор соответствует такому количеству данного блага, при котором…</w:t>
            </w:r>
          </w:p>
          <w:p w:rsidR="00CC2952" w:rsidRPr="00CC2952" w:rsidRDefault="00CC2952" w:rsidP="000D759F">
            <w:pPr>
              <w:pStyle w:val="af4"/>
              <w:numPr>
                <w:ilvl w:val="0"/>
                <w:numId w:val="376"/>
              </w:numPr>
              <w:ind w:left="354"/>
              <w:rPr>
                <w:sz w:val="18"/>
                <w:szCs w:val="18"/>
              </w:rPr>
            </w:pPr>
            <w:r w:rsidRPr="00CC2952">
              <w:rPr>
                <w:sz w:val="18"/>
                <w:szCs w:val="18"/>
                <w:lang w:val="en-US"/>
              </w:rPr>
              <w:t>MU</w:t>
            </w:r>
            <w:r w:rsidRPr="00CC2952">
              <w:rPr>
                <w:sz w:val="18"/>
                <w:szCs w:val="18"/>
              </w:rPr>
              <w:t xml:space="preserve"> &gt;0;</w:t>
            </w:r>
          </w:p>
          <w:p w:rsidR="00CC2952" w:rsidRPr="00CC2952" w:rsidRDefault="00CC2952" w:rsidP="000D759F">
            <w:pPr>
              <w:pStyle w:val="af4"/>
              <w:numPr>
                <w:ilvl w:val="0"/>
                <w:numId w:val="376"/>
              </w:numPr>
              <w:ind w:left="354"/>
              <w:rPr>
                <w:sz w:val="18"/>
                <w:szCs w:val="18"/>
              </w:rPr>
            </w:pPr>
            <w:r w:rsidRPr="00CC2952">
              <w:rPr>
                <w:sz w:val="18"/>
                <w:szCs w:val="18"/>
                <w:lang w:val="en-US"/>
              </w:rPr>
              <w:t>MU</w:t>
            </w:r>
            <w:r w:rsidRPr="00CC2952">
              <w:rPr>
                <w:sz w:val="18"/>
                <w:szCs w:val="18"/>
              </w:rPr>
              <w:t>&lt;0;</w:t>
            </w:r>
          </w:p>
          <w:p w:rsidR="00CC2952" w:rsidRPr="00CC2952" w:rsidRDefault="00CC2952" w:rsidP="000D759F">
            <w:pPr>
              <w:pStyle w:val="af4"/>
              <w:numPr>
                <w:ilvl w:val="0"/>
                <w:numId w:val="376"/>
              </w:numPr>
              <w:ind w:left="354"/>
              <w:rPr>
                <w:sz w:val="18"/>
                <w:szCs w:val="18"/>
              </w:rPr>
            </w:pPr>
            <w:r w:rsidRPr="00CC2952">
              <w:rPr>
                <w:sz w:val="18"/>
                <w:szCs w:val="18"/>
                <w:lang w:val="en-US"/>
              </w:rPr>
              <w:t>MU</w:t>
            </w:r>
            <w:r w:rsidRPr="00CC2952">
              <w:rPr>
                <w:sz w:val="18"/>
                <w:szCs w:val="18"/>
              </w:rPr>
              <w:t xml:space="preserve"> = 0;</w:t>
            </w:r>
          </w:p>
          <w:p w:rsidR="00CC2952" w:rsidRPr="00CC2952" w:rsidRDefault="00CC2952" w:rsidP="000D759F">
            <w:pPr>
              <w:pStyle w:val="af4"/>
              <w:numPr>
                <w:ilvl w:val="0"/>
                <w:numId w:val="376"/>
              </w:numPr>
              <w:ind w:left="354"/>
              <w:rPr>
                <w:sz w:val="18"/>
                <w:szCs w:val="18"/>
              </w:rPr>
            </w:pPr>
            <w:r w:rsidRPr="00CC2952">
              <w:rPr>
                <w:sz w:val="18"/>
                <w:szCs w:val="18"/>
                <w:lang w:val="en-US"/>
              </w:rPr>
              <w:t>MU</w:t>
            </w:r>
            <w:r w:rsidRPr="00CC2952">
              <w:rPr>
                <w:sz w:val="18"/>
                <w:szCs w:val="18"/>
              </w:rPr>
              <w:t xml:space="preserve"> = 1.</w:t>
            </w:r>
          </w:p>
        </w:tc>
      </w:tr>
    </w:tbl>
    <w:p w:rsidR="00697C47" w:rsidRPr="00786294" w:rsidRDefault="00697C47" w:rsidP="00697C47">
      <w:pPr>
        <w:ind w:left="360"/>
        <w:jc w:val="center"/>
        <w:rPr>
          <w:sz w:val="20"/>
          <w:szCs w:val="20"/>
        </w:rPr>
      </w:pPr>
      <w:r w:rsidRPr="00786294">
        <w:rPr>
          <w:sz w:val="20"/>
          <w:szCs w:val="20"/>
        </w:rPr>
        <w:t>Блок 7</w:t>
      </w:r>
    </w:p>
    <w:p w:rsidR="003F6B2D" w:rsidRDefault="003F6B2D" w:rsidP="003F6B2D">
      <w:pPr>
        <w:ind w:left="360"/>
        <w:jc w:val="right"/>
        <w:rPr>
          <w:b/>
          <w:sz w:val="20"/>
          <w:szCs w:val="20"/>
          <w:lang w:eastAsia="en-US"/>
        </w:rPr>
      </w:pPr>
      <w:r>
        <w:rPr>
          <w:i/>
          <w:sz w:val="20"/>
          <w:szCs w:val="20"/>
        </w:rPr>
        <w:t>Таблица 1.7</w:t>
      </w:r>
    </w:p>
    <w:tbl>
      <w:tblPr>
        <w:tblW w:w="0" w:type="auto"/>
        <w:tblLook w:val="01E0" w:firstRow="1" w:lastRow="1" w:firstColumn="1" w:lastColumn="1" w:noHBand="0" w:noVBand="0"/>
      </w:tblPr>
      <w:tblGrid>
        <w:gridCol w:w="396"/>
        <w:gridCol w:w="2831"/>
        <w:gridCol w:w="3113"/>
      </w:tblGrid>
      <w:tr w:rsidR="00697C47" w:rsidRPr="003F6B2D" w:rsidTr="00CC2952">
        <w:tc>
          <w:tcPr>
            <w:tcW w:w="0" w:type="auto"/>
            <w:tcBorders>
              <w:top w:val="single" w:sz="4" w:space="0" w:color="auto"/>
              <w:left w:val="single" w:sz="4" w:space="0" w:color="auto"/>
              <w:bottom w:val="single" w:sz="4" w:space="0" w:color="auto"/>
              <w:right w:val="single" w:sz="4" w:space="0" w:color="auto"/>
            </w:tcBorders>
            <w:hideMark/>
          </w:tcPr>
          <w:p w:rsidR="00697C47" w:rsidRPr="003F6B2D" w:rsidRDefault="00697C47">
            <w:pPr>
              <w:jc w:val="both"/>
              <w:rPr>
                <w:b/>
                <w:sz w:val="18"/>
                <w:szCs w:val="18"/>
                <w:lang w:eastAsia="en-US"/>
              </w:rPr>
            </w:pPr>
            <w:r w:rsidRPr="003F6B2D">
              <w:rPr>
                <w:b/>
                <w:sz w:val="18"/>
                <w:szCs w:val="18"/>
              </w:rPr>
              <w:t>Х</w:t>
            </w:r>
          </w:p>
        </w:tc>
        <w:tc>
          <w:tcPr>
            <w:tcW w:w="2831" w:type="dxa"/>
            <w:tcBorders>
              <w:top w:val="single" w:sz="4" w:space="0" w:color="auto"/>
              <w:left w:val="single" w:sz="4" w:space="0" w:color="auto"/>
              <w:bottom w:val="single" w:sz="4" w:space="0" w:color="auto"/>
              <w:right w:val="single" w:sz="4" w:space="0" w:color="auto"/>
            </w:tcBorders>
            <w:hideMark/>
          </w:tcPr>
          <w:p w:rsidR="00697C47" w:rsidRPr="003F6B2D" w:rsidRDefault="00697C47">
            <w:pPr>
              <w:jc w:val="center"/>
              <w:rPr>
                <w:sz w:val="18"/>
                <w:szCs w:val="18"/>
                <w:lang w:eastAsia="en-US"/>
              </w:rPr>
            </w:pPr>
            <w:r w:rsidRPr="003F6B2D">
              <w:rPr>
                <w:b/>
                <w:sz w:val="18"/>
                <w:szCs w:val="18"/>
              </w:rPr>
              <w:t xml:space="preserve">У </w:t>
            </w:r>
            <w:r w:rsidRPr="003F6B2D">
              <w:rPr>
                <w:sz w:val="18"/>
                <w:szCs w:val="18"/>
              </w:rPr>
              <w:t>– чётное (02, 04, и.т.д.)</w:t>
            </w:r>
          </w:p>
        </w:tc>
        <w:tc>
          <w:tcPr>
            <w:tcW w:w="0" w:type="auto"/>
            <w:tcBorders>
              <w:top w:val="single" w:sz="4" w:space="0" w:color="auto"/>
              <w:left w:val="single" w:sz="4" w:space="0" w:color="auto"/>
              <w:bottom w:val="single" w:sz="4" w:space="0" w:color="auto"/>
              <w:right w:val="single" w:sz="4" w:space="0" w:color="auto"/>
            </w:tcBorders>
            <w:hideMark/>
          </w:tcPr>
          <w:p w:rsidR="00697C47" w:rsidRPr="003F6B2D" w:rsidRDefault="00697C47">
            <w:pPr>
              <w:jc w:val="center"/>
              <w:rPr>
                <w:sz w:val="18"/>
                <w:szCs w:val="18"/>
                <w:lang w:eastAsia="en-US"/>
              </w:rPr>
            </w:pPr>
            <w:r w:rsidRPr="003F6B2D">
              <w:rPr>
                <w:b/>
                <w:sz w:val="18"/>
                <w:szCs w:val="18"/>
              </w:rPr>
              <w:t>У</w:t>
            </w:r>
            <w:r w:rsidRPr="003F6B2D">
              <w:rPr>
                <w:sz w:val="18"/>
                <w:szCs w:val="18"/>
              </w:rPr>
              <w:t xml:space="preserve"> – нечётное (01, 03, и т.д.)</w:t>
            </w:r>
          </w:p>
        </w:tc>
      </w:tr>
      <w:tr w:rsidR="00CC2952" w:rsidRPr="00CC2952" w:rsidTr="00CC2952">
        <w:tc>
          <w:tcPr>
            <w:tcW w:w="0" w:type="auto"/>
            <w:tcBorders>
              <w:top w:val="single" w:sz="4" w:space="0" w:color="auto"/>
              <w:left w:val="single" w:sz="4" w:space="0" w:color="auto"/>
              <w:bottom w:val="single" w:sz="4" w:space="0" w:color="auto"/>
              <w:right w:val="single" w:sz="4" w:space="0" w:color="auto"/>
            </w:tcBorders>
          </w:tcPr>
          <w:p w:rsidR="00CC2952" w:rsidRPr="00CC2952" w:rsidRDefault="00CC2952">
            <w:pPr>
              <w:jc w:val="both"/>
              <w:rPr>
                <w:sz w:val="18"/>
                <w:szCs w:val="18"/>
              </w:rPr>
            </w:pPr>
            <w:r w:rsidRPr="00CC2952">
              <w:rPr>
                <w:sz w:val="18"/>
                <w:szCs w:val="18"/>
              </w:rPr>
              <w:t>1</w:t>
            </w:r>
          </w:p>
        </w:tc>
        <w:tc>
          <w:tcPr>
            <w:tcW w:w="2831" w:type="dxa"/>
            <w:tcBorders>
              <w:top w:val="single" w:sz="4" w:space="0" w:color="auto"/>
              <w:left w:val="single" w:sz="4" w:space="0" w:color="auto"/>
              <w:bottom w:val="single" w:sz="4" w:space="0" w:color="auto"/>
              <w:right w:val="single" w:sz="4" w:space="0" w:color="auto"/>
            </w:tcBorders>
          </w:tcPr>
          <w:p w:rsidR="00CC2952" w:rsidRPr="00CC2952" w:rsidRDefault="00CC2952">
            <w:pPr>
              <w:jc w:val="center"/>
              <w:rPr>
                <w:sz w:val="18"/>
                <w:szCs w:val="18"/>
              </w:rPr>
            </w:pPr>
            <w:r w:rsidRPr="00CC2952">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CC2952" w:rsidRPr="00CC2952" w:rsidRDefault="00CC2952">
            <w:pPr>
              <w:jc w:val="center"/>
              <w:rPr>
                <w:sz w:val="18"/>
                <w:szCs w:val="18"/>
              </w:rPr>
            </w:pPr>
            <w:r w:rsidRPr="00CC2952">
              <w:rPr>
                <w:sz w:val="18"/>
                <w:szCs w:val="18"/>
              </w:rPr>
              <w:t>3</w:t>
            </w:r>
          </w:p>
        </w:tc>
      </w:tr>
      <w:tr w:rsidR="00697C47" w:rsidRPr="003F6B2D" w:rsidTr="00CC2952">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3F6B2D" w:rsidRDefault="00697C47" w:rsidP="00CC2952">
            <w:pPr>
              <w:rPr>
                <w:sz w:val="18"/>
                <w:szCs w:val="18"/>
                <w:lang w:eastAsia="en-US"/>
              </w:rPr>
            </w:pPr>
            <w:r w:rsidRPr="003F6B2D">
              <w:rPr>
                <w:sz w:val="18"/>
                <w:szCs w:val="18"/>
              </w:rPr>
              <w:t xml:space="preserve">01 </w:t>
            </w:r>
          </w:p>
        </w:tc>
        <w:tc>
          <w:tcPr>
            <w:tcW w:w="2831" w:type="dxa"/>
            <w:tcBorders>
              <w:top w:val="single" w:sz="4" w:space="0" w:color="auto"/>
              <w:left w:val="single" w:sz="4" w:space="0" w:color="auto"/>
              <w:bottom w:val="single" w:sz="4" w:space="0" w:color="auto"/>
              <w:right w:val="single" w:sz="4" w:space="0" w:color="auto"/>
            </w:tcBorders>
            <w:hideMark/>
          </w:tcPr>
          <w:p w:rsidR="00697C47" w:rsidRPr="00CC2952" w:rsidRDefault="00697C47" w:rsidP="00CC2952">
            <w:pPr>
              <w:widowControl w:val="0"/>
              <w:autoSpaceDE w:val="0"/>
              <w:autoSpaceDN w:val="0"/>
              <w:adjustRightInd w:val="0"/>
              <w:jc w:val="both"/>
              <w:rPr>
                <w:sz w:val="18"/>
                <w:szCs w:val="18"/>
              </w:rPr>
            </w:pPr>
            <w:r w:rsidRPr="00CC2952">
              <w:rPr>
                <w:sz w:val="18"/>
                <w:szCs w:val="18"/>
              </w:rPr>
              <w:t>Программист, ушёл с работы с годовой заработной платой 120 ден.ед. и открыл ИП, вложив 80 ден.ед. собственных сбережений и 40 ден.ед. банковского кредита, взятого на год под 10%. Годовой доход от бизнеса составил 250 ден.ед. Известно, что банки по вкладам населения предлагают 5% в год. Полученная им за год экономическая прибыль …</w:t>
            </w:r>
          </w:p>
          <w:p w:rsidR="00697C47" w:rsidRPr="00CC2952" w:rsidRDefault="00697C47" w:rsidP="000D759F">
            <w:pPr>
              <w:pStyle w:val="af4"/>
              <w:numPr>
                <w:ilvl w:val="0"/>
                <w:numId w:val="378"/>
              </w:numPr>
              <w:ind w:left="313"/>
              <w:jc w:val="both"/>
              <w:rPr>
                <w:sz w:val="18"/>
                <w:szCs w:val="18"/>
              </w:rPr>
            </w:pPr>
            <w:r w:rsidRPr="00CC2952">
              <w:rPr>
                <w:sz w:val="18"/>
                <w:szCs w:val="18"/>
              </w:rPr>
              <w:t>составит 2 ден.ед.;</w:t>
            </w:r>
          </w:p>
          <w:p w:rsidR="00697C47" w:rsidRPr="00CC2952" w:rsidRDefault="00697C47" w:rsidP="000D759F">
            <w:pPr>
              <w:pStyle w:val="af4"/>
              <w:numPr>
                <w:ilvl w:val="0"/>
                <w:numId w:val="378"/>
              </w:numPr>
              <w:ind w:left="313"/>
              <w:jc w:val="both"/>
              <w:rPr>
                <w:sz w:val="18"/>
                <w:szCs w:val="18"/>
              </w:rPr>
            </w:pPr>
            <w:r w:rsidRPr="00CC2952">
              <w:rPr>
                <w:sz w:val="18"/>
                <w:szCs w:val="18"/>
              </w:rPr>
              <w:t>составит 6 ден.ед.;</w:t>
            </w:r>
          </w:p>
          <w:p w:rsidR="00697C47" w:rsidRPr="00CC2952" w:rsidRDefault="00697C47" w:rsidP="000D759F">
            <w:pPr>
              <w:pStyle w:val="af4"/>
              <w:numPr>
                <w:ilvl w:val="0"/>
                <w:numId w:val="378"/>
              </w:numPr>
              <w:ind w:left="313"/>
              <w:jc w:val="both"/>
              <w:rPr>
                <w:sz w:val="18"/>
                <w:szCs w:val="18"/>
              </w:rPr>
            </w:pPr>
            <w:r w:rsidRPr="00CC2952">
              <w:rPr>
                <w:sz w:val="18"/>
                <w:szCs w:val="18"/>
              </w:rPr>
              <w:t>составит 126 ден.ед.;</w:t>
            </w:r>
          </w:p>
          <w:p w:rsidR="00697C47" w:rsidRPr="00CC2952" w:rsidRDefault="00697C47" w:rsidP="000D759F">
            <w:pPr>
              <w:pStyle w:val="af4"/>
              <w:numPr>
                <w:ilvl w:val="0"/>
                <w:numId w:val="378"/>
              </w:numPr>
              <w:ind w:left="313"/>
              <w:jc w:val="both"/>
              <w:rPr>
                <w:sz w:val="18"/>
                <w:szCs w:val="18"/>
                <w:lang w:eastAsia="en-US"/>
              </w:rPr>
            </w:pPr>
            <w:r w:rsidRPr="00CC2952">
              <w:rPr>
                <w:sz w:val="18"/>
                <w:szCs w:val="18"/>
              </w:rPr>
              <w:t>составит 130 ден.ед.</w:t>
            </w:r>
          </w:p>
        </w:tc>
        <w:tc>
          <w:tcPr>
            <w:tcW w:w="0" w:type="auto"/>
            <w:tcBorders>
              <w:top w:val="single" w:sz="4" w:space="0" w:color="auto"/>
              <w:left w:val="single" w:sz="4" w:space="0" w:color="auto"/>
              <w:bottom w:val="single" w:sz="4" w:space="0" w:color="auto"/>
              <w:right w:val="single" w:sz="4" w:space="0" w:color="auto"/>
            </w:tcBorders>
            <w:hideMark/>
          </w:tcPr>
          <w:p w:rsidR="00697C47" w:rsidRPr="00CC2952" w:rsidRDefault="00697C47" w:rsidP="00CC2952">
            <w:pPr>
              <w:jc w:val="both"/>
              <w:rPr>
                <w:sz w:val="18"/>
                <w:szCs w:val="18"/>
              </w:rPr>
            </w:pPr>
            <w:r w:rsidRPr="00CC2952">
              <w:rPr>
                <w:sz w:val="18"/>
                <w:szCs w:val="18"/>
              </w:rPr>
              <w:t>Программист, с годовой заработной платой 120 ден.ед., отказался от р</w:t>
            </w:r>
            <w:r w:rsidRPr="00CC2952">
              <w:rPr>
                <w:sz w:val="18"/>
                <w:szCs w:val="18"/>
              </w:rPr>
              <w:t>а</w:t>
            </w:r>
            <w:r w:rsidRPr="00CC2952">
              <w:rPr>
                <w:sz w:val="18"/>
                <w:szCs w:val="18"/>
              </w:rPr>
              <w:t>боты по найму и открыл ИП, вложив 80 ден.ед. собственных сбережений и 40 ден.ед. банковского кредита, вз</w:t>
            </w:r>
            <w:r w:rsidRPr="00CC2952">
              <w:rPr>
                <w:sz w:val="18"/>
                <w:szCs w:val="18"/>
              </w:rPr>
              <w:t>я</w:t>
            </w:r>
            <w:r w:rsidRPr="00CC2952">
              <w:rPr>
                <w:sz w:val="18"/>
                <w:szCs w:val="18"/>
              </w:rPr>
              <w:t>того на год под 10%. Годовой доход от бизнеса составил 250 ден.ед. И</w:t>
            </w:r>
            <w:r w:rsidRPr="00CC2952">
              <w:rPr>
                <w:sz w:val="18"/>
                <w:szCs w:val="18"/>
              </w:rPr>
              <w:t>з</w:t>
            </w:r>
            <w:r w:rsidRPr="00CC2952">
              <w:rPr>
                <w:sz w:val="18"/>
                <w:szCs w:val="18"/>
              </w:rPr>
              <w:t>вестно, что банки по вкладам нас</w:t>
            </w:r>
            <w:r w:rsidRPr="00CC2952">
              <w:rPr>
                <w:sz w:val="18"/>
                <w:szCs w:val="18"/>
              </w:rPr>
              <w:t>е</w:t>
            </w:r>
            <w:r w:rsidRPr="00CC2952">
              <w:rPr>
                <w:sz w:val="18"/>
                <w:szCs w:val="18"/>
              </w:rPr>
              <w:t>ления предлагают 4% в год. Пол</w:t>
            </w:r>
            <w:r w:rsidRPr="00CC2952">
              <w:rPr>
                <w:sz w:val="18"/>
                <w:szCs w:val="18"/>
              </w:rPr>
              <w:t>у</w:t>
            </w:r>
            <w:r w:rsidRPr="00CC2952">
              <w:rPr>
                <w:sz w:val="18"/>
                <w:szCs w:val="18"/>
              </w:rPr>
              <w:t>ченная им за год экономическая пр</w:t>
            </w:r>
            <w:r w:rsidRPr="00CC2952">
              <w:rPr>
                <w:sz w:val="18"/>
                <w:szCs w:val="18"/>
              </w:rPr>
              <w:t>и</w:t>
            </w:r>
            <w:r w:rsidRPr="00CC2952">
              <w:rPr>
                <w:sz w:val="18"/>
                <w:szCs w:val="18"/>
              </w:rPr>
              <w:t>быль …</w:t>
            </w:r>
          </w:p>
          <w:p w:rsidR="00697C47" w:rsidRPr="00CC2952" w:rsidRDefault="00697C47" w:rsidP="000D759F">
            <w:pPr>
              <w:pStyle w:val="af4"/>
              <w:numPr>
                <w:ilvl w:val="0"/>
                <w:numId w:val="379"/>
              </w:numPr>
              <w:ind w:left="317"/>
              <w:jc w:val="both"/>
              <w:rPr>
                <w:sz w:val="18"/>
                <w:szCs w:val="18"/>
              </w:rPr>
            </w:pPr>
            <w:r w:rsidRPr="00CC2952">
              <w:rPr>
                <w:sz w:val="18"/>
                <w:szCs w:val="18"/>
              </w:rPr>
              <w:t>составит 2,8 ден.ед.;</w:t>
            </w:r>
          </w:p>
          <w:p w:rsidR="00697C47" w:rsidRPr="00CC2952" w:rsidRDefault="00697C47" w:rsidP="000D759F">
            <w:pPr>
              <w:pStyle w:val="af4"/>
              <w:numPr>
                <w:ilvl w:val="0"/>
                <w:numId w:val="379"/>
              </w:numPr>
              <w:ind w:left="317"/>
              <w:jc w:val="both"/>
              <w:rPr>
                <w:sz w:val="18"/>
                <w:szCs w:val="18"/>
              </w:rPr>
            </w:pPr>
            <w:r w:rsidRPr="00CC2952">
              <w:rPr>
                <w:sz w:val="18"/>
                <w:szCs w:val="18"/>
              </w:rPr>
              <w:t>составит 10 ден.ед.;</w:t>
            </w:r>
          </w:p>
          <w:p w:rsidR="00697C47" w:rsidRPr="00CC2952" w:rsidRDefault="00697C47" w:rsidP="000D759F">
            <w:pPr>
              <w:pStyle w:val="af4"/>
              <w:numPr>
                <w:ilvl w:val="0"/>
                <w:numId w:val="379"/>
              </w:numPr>
              <w:ind w:left="317"/>
              <w:jc w:val="both"/>
              <w:rPr>
                <w:sz w:val="18"/>
                <w:szCs w:val="18"/>
              </w:rPr>
            </w:pPr>
            <w:r w:rsidRPr="00CC2952">
              <w:rPr>
                <w:sz w:val="18"/>
                <w:szCs w:val="18"/>
              </w:rPr>
              <w:t>составит 126 ден.ед.;</w:t>
            </w:r>
          </w:p>
          <w:p w:rsidR="00697C47" w:rsidRPr="00CC2952" w:rsidRDefault="00697C47" w:rsidP="000D759F">
            <w:pPr>
              <w:pStyle w:val="af4"/>
              <w:numPr>
                <w:ilvl w:val="0"/>
                <w:numId w:val="379"/>
              </w:numPr>
              <w:shd w:val="clear" w:color="auto" w:fill="FFFFFF"/>
              <w:tabs>
                <w:tab w:val="left" w:pos="0"/>
              </w:tabs>
              <w:ind w:left="317"/>
              <w:jc w:val="both"/>
              <w:rPr>
                <w:sz w:val="18"/>
                <w:szCs w:val="18"/>
                <w:lang w:eastAsia="en-US"/>
              </w:rPr>
            </w:pPr>
            <w:r w:rsidRPr="00CC2952">
              <w:rPr>
                <w:sz w:val="18"/>
                <w:szCs w:val="18"/>
              </w:rPr>
              <w:t>составит 130 ден.ед.</w:t>
            </w:r>
          </w:p>
        </w:tc>
      </w:tr>
      <w:tr w:rsidR="00697C47" w:rsidRPr="003F6B2D" w:rsidTr="009F07BA">
        <w:tc>
          <w:tcPr>
            <w:tcW w:w="0" w:type="auto"/>
            <w:tcBorders>
              <w:top w:val="single" w:sz="4" w:space="0" w:color="auto"/>
              <w:left w:val="single" w:sz="4" w:space="0" w:color="auto"/>
              <w:bottom w:val="single" w:sz="4" w:space="0" w:color="auto"/>
              <w:right w:val="single" w:sz="4" w:space="0" w:color="auto"/>
            </w:tcBorders>
            <w:vAlign w:val="center"/>
          </w:tcPr>
          <w:p w:rsidR="00697C47" w:rsidRPr="003F6B2D" w:rsidRDefault="00CC2952" w:rsidP="009F07BA">
            <w:pPr>
              <w:rPr>
                <w:sz w:val="18"/>
                <w:szCs w:val="18"/>
                <w:lang w:eastAsia="en-US"/>
              </w:rPr>
            </w:pPr>
            <w:r>
              <w:rPr>
                <w:sz w:val="18"/>
                <w:szCs w:val="18"/>
                <w:lang w:eastAsia="en-US"/>
              </w:rPr>
              <w:t>02</w:t>
            </w:r>
          </w:p>
        </w:tc>
        <w:tc>
          <w:tcPr>
            <w:tcW w:w="2831" w:type="dxa"/>
            <w:tcBorders>
              <w:top w:val="single" w:sz="4" w:space="0" w:color="auto"/>
              <w:left w:val="single" w:sz="4" w:space="0" w:color="auto"/>
              <w:bottom w:val="single" w:sz="4" w:space="0" w:color="auto"/>
              <w:right w:val="single" w:sz="4" w:space="0" w:color="auto"/>
            </w:tcBorders>
          </w:tcPr>
          <w:p w:rsidR="00697C47" w:rsidRPr="00CC2952" w:rsidRDefault="00CC2952" w:rsidP="009F07BA">
            <w:pPr>
              <w:jc w:val="both"/>
              <w:rPr>
                <w:sz w:val="18"/>
                <w:szCs w:val="18"/>
              </w:rPr>
            </w:pPr>
            <w:r w:rsidRPr="00CC2952">
              <w:rPr>
                <w:sz w:val="18"/>
                <w:szCs w:val="18"/>
              </w:rPr>
              <w:t xml:space="preserve">Вложив в организацию ИП 200 ден.ед. собственных средств и 150 ден.ед. </w:t>
            </w:r>
            <w:r>
              <w:rPr>
                <w:sz w:val="18"/>
                <w:szCs w:val="18"/>
              </w:rPr>
              <w:t xml:space="preserve">заёмных, </w:t>
            </w:r>
            <w:r w:rsidR="009F07BA">
              <w:rPr>
                <w:sz w:val="18"/>
                <w:szCs w:val="18"/>
              </w:rPr>
              <w:t>бизнесмен</w:t>
            </w:r>
          </w:p>
        </w:tc>
        <w:tc>
          <w:tcPr>
            <w:tcW w:w="0" w:type="auto"/>
            <w:tcBorders>
              <w:top w:val="single" w:sz="4" w:space="0" w:color="auto"/>
              <w:left w:val="single" w:sz="4" w:space="0" w:color="auto"/>
              <w:bottom w:val="single" w:sz="4" w:space="0" w:color="auto"/>
              <w:right w:val="single" w:sz="4" w:space="0" w:color="auto"/>
            </w:tcBorders>
          </w:tcPr>
          <w:p w:rsidR="00697C47" w:rsidRPr="00CC2952" w:rsidRDefault="00CC2952" w:rsidP="009F07BA">
            <w:pPr>
              <w:jc w:val="both"/>
              <w:rPr>
                <w:sz w:val="18"/>
                <w:szCs w:val="18"/>
                <w:lang w:eastAsia="en-US"/>
              </w:rPr>
            </w:pPr>
            <w:r w:rsidRPr="00CC2952">
              <w:rPr>
                <w:sz w:val="18"/>
                <w:szCs w:val="18"/>
              </w:rPr>
              <w:t>Предприниматель вложил в откр</w:t>
            </w:r>
            <w:r w:rsidRPr="00CC2952">
              <w:rPr>
                <w:sz w:val="18"/>
                <w:szCs w:val="18"/>
              </w:rPr>
              <w:t>ы</w:t>
            </w:r>
            <w:r w:rsidRPr="00CC2952">
              <w:rPr>
                <w:sz w:val="18"/>
                <w:szCs w:val="18"/>
              </w:rPr>
              <w:t>тие магазина 200 ден.ед. собстве</w:t>
            </w:r>
            <w:r w:rsidRPr="00CC2952">
              <w:rPr>
                <w:sz w:val="18"/>
                <w:szCs w:val="18"/>
              </w:rPr>
              <w:t>н</w:t>
            </w:r>
            <w:r w:rsidRPr="00CC2952">
              <w:rPr>
                <w:sz w:val="18"/>
                <w:szCs w:val="18"/>
              </w:rPr>
              <w:t xml:space="preserve">ных средств и 100 ден.ед. </w:t>
            </w:r>
            <w:r w:rsidR="009F07BA">
              <w:rPr>
                <w:sz w:val="18"/>
                <w:szCs w:val="18"/>
              </w:rPr>
              <w:t>заёмных.</w:t>
            </w:r>
            <w:r w:rsidRPr="00CC2952">
              <w:rPr>
                <w:sz w:val="18"/>
                <w:szCs w:val="18"/>
              </w:rPr>
              <w:t xml:space="preserve"> </w:t>
            </w:r>
          </w:p>
        </w:tc>
      </w:tr>
    </w:tbl>
    <w:p w:rsidR="00CC2952" w:rsidRDefault="00CC2952" w:rsidP="00CC2952">
      <w:pPr>
        <w:ind w:left="360"/>
        <w:jc w:val="right"/>
        <w:rPr>
          <w:b/>
          <w:sz w:val="20"/>
          <w:szCs w:val="20"/>
        </w:rPr>
      </w:pPr>
      <w:r>
        <w:rPr>
          <w:i/>
          <w:sz w:val="20"/>
          <w:szCs w:val="20"/>
        </w:rPr>
        <w:lastRenderedPageBreak/>
        <w:t>продолжение табл.1.7</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CC2952" w:rsidTr="009F07BA">
        <w:tc>
          <w:tcPr>
            <w:tcW w:w="0" w:type="auto"/>
            <w:tcBorders>
              <w:top w:val="single" w:sz="4" w:space="0" w:color="auto"/>
              <w:left w:val="single" w:sz="4" w:space="0" w:color="auto"/>
              <w:bottom w:val="single" w:sz="4" w:space="0" w:color="auto"/>
              <w:right w:val="single" w:sz="4" w:space="0" w:color="auto"/>
            </w:tcBorders>
            <w:vAlign w:val="center"/>
            <w:hideMark/>
          </w:tcPr>
          <w:p w:rsidR="00CC2952" w:rsidRDefault="00CC2952">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CC2952" w:rsidRDefault="00CC2952">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CC2952" w:rsidRDefault="00CC2952">
            <w:pPr>
              <w:tabs>
                <w:tab w:val="left" w:pos="-7018"/>
              </w:tabs>
              <w:jc w:val="center"/>
              <w:rPr>
                <w:sz w:val="18"/>
                <w:szCs w:val="18"/>
              </w:rPr>
            </w:pPr>
            <w:r>
              <w:rPr>
                <w:sz w:val="18"/>
                <w:szCs w:val="18"/>
              </w:rPr>
              <w:t>3</w:t>
            </w:r>
          </w:p>
        </w:tc>
      </w:tr>
      <w:tr w:rsidR="00CC2952" w:rsidTr="009F07BA">
        <w:tc>
          <w:tcPr>
            <w:tcW w:w="0" w:type="auto"/>
            <w:tcBorders>
              <w:top w:val="single" w:sz="4" w:space="0" w:color="auto"/>
              <w:left w:val="single" w:sz="4" w:space="0" w:color="auto"/>
              <w:bottom w:val="single" w:sz="4" w:space="0" w:color="auto"/>
              <w:right w:val="single" w:sz="4" w:space="0" w:color="auto"/>
            </w:tcBorders>
            <w:vAlign w:val="center"/>
          </w:tcPr>
          <w:p w:rsidR="00CC2952" w:rsidRDefault="00CC2952" w:rsidP="009F07BA">
            <w:pPr>
              <w:rPr>
                <w:sz w:val="18"/>
                <w:szCs w:val="18"/>
                <w:lang w:eastAsia="en-US"/>
              </w:rPr>
            </w:pPr>
            <w:r>
              <w:rPr>
                <w:sz w:val="18"/>
                <w:szCs w:val="18"/>
              </w:rPr>
              <w:t xml:space="preserve">02 </w:t>
            </w:r>
          </w:p>
        </w:tc>
        <w:tc>
          <w:tcPr>
            <w:tcW w:w="2973" w:type="dxa"/>
            <w:tcBorders>
              <w:top w:val="single" w:sz="4" w:space="0" w:color="auto"/>
              <w:left w:val="single" w:sz="4" w:space="0" w:color="auto"/>
              <w:bottom w:val="single" w:sz="4" w:space="0" w:color="auto"/>
              <w:right w:val="single" w:sz="4" w:space="0" w:color="auto"/>
            </w:tcBorders>
          </w:tcPr>
          <w:p w:rsidR="00CC2952" w:rsidRDefault="00CC2952">
            <w:pPr>
              <w:widowControl w:val="0"/>
              <w:autoSpaceDE w:val="0"/>
              <w:autoSpaceDN w:val="0"/>
              <w:adjustRightInd w:val="0"/>
              <w:jc w:val="both"/>
              <w:rPr>
                <w:sz w:val="18"/>
                <w:szCs w:val="18"/>
              </w:rPr>
            </w:pPr>
            <w:r>
              <w:rPr>
                <w:sz w:val="18"/>
                <w:szCs w:val="18"/>
              </w:rPr>
              <w:t>получил годовой доход 400 ден.ед. Под склад он использует собстве</w:t>
            </w:r>
            <w:r>
              <w:rPr>
                <w:sz w:val="18"/>
                <w:szCs w:val="18"/>
              </w:rPr>
              <w:t>н</w:t>
            </w:r>
            <w:r>
              <w:rPr>
                <w:sz w:val="18"/>
                <w:szCs w:val="18"/>
              </w:rPr>
              <w:t>ный подвал, стоимость найма к</w:t>
            </w:r>
            <w:r>
              <w:rPr>
                <w:sz w:val="18"/>
                <w:szCs w:val="18"/>
              </w:rPr>
              <w:t>о</w:t>
            </w:r>
            <w:r>
              <w:rPr>
                <w:sz w:val="18"/>
                <w:szCs w:val="18"/>
              </w:rPr>
              <w:t>торого 10 ден.ед. Банки, предлаг</w:t>
            </w:r>
            <w:r>
              <w:rPr>
                <w:sz w:val="18"/>
                <w:szCs w:val="18"/>
              </w:rPr>
              <w:t>а</w:t>
            </w:r>
            <w:r>
              <w:rPr>
                <w:sz w:val="18"/>
                <w:szCs w:val="18"/>
              </w:rPr>
              <w:t>ют своим вкладчикам, годовой доход в 5%, а займы производят под 10% годовых. Бухгалтерская и экономическая прибыль бизнесм</w:t>
            </w:r>
            <w:r>
              <w:rPr>
                <w:sz w:val="18"/>
                <w:szCs w:val="18"/>
              </w:rPr>
              <w:t>е</w:t>
            </w:r>
            <w:r>
              <w:rPr>
                <w:sz w:val="18"/>
                <w:szCs w:val="18"/>
              </w:rPr>
              <w:t>на составят соответственно:</w:t>
            </w:r>
          </w:p>
          <w:p w:rsidR="00CC2952" w:rsidRPr="009F07BA" w:rsidRDefault="00CC2952" w:rsidP="000D759F">
            <w:pPr>
              <w:pStyle w:val="af4"/>
              <w:numPr>
                <w:ilvl w:val="0"/>
                <w:numId w:val="380"/>
              </w:numPr>
              <w:ind w:left="313"/>
              <w:jc w:val="both"/>
              <w:rPr>
                <w:sz w:val="18"/>
                <w:szCs w:val="18"/>
              </w:rPr>
            </w:pPr>
            <w:r w:rsidRPr="009F07BA">
              <w:rPr>
                <w:sz w:val="18"/>
                <w:szCs w:val="18"/>
              </w:rPr>
              <w:t>+35 ден.ед.  и -185 ден.ед.;</w:t>
            </w:r>
          </w:p>
          <w:p w:rsidR="00CC2952" w:rsidRPr="009F07BA" w:rsidRDefault="00CC2952" w:rsidP="000D759F">
            <w:pPr>
              <w:pStyle w:val="af4"/>
              <w:numPr>
                <w:ilvl w:val="0"/>
                <w:numId w:val="380"/>
              </w:numPr>
              <w:ind w:left="313"/>
              <w:jc w:val="both"/>
              <w:rPr>
                <w:sz w:val="18"/>
                <w:szCs w:val="18"/>
              </w:rPr>
            </w:pPr>
            <w:r w:rsidRPr="009F07BA">
              <w:rPr>
                <w:sz w:val="18"/>
                <w:szCs w:val="18"/>
              </w:rPr>
              <w:t>+35 ден.ед. и +15 ден.ед.;</w:t>
            </w:r>
          </w:p>
          <w:p w:rsidR="00CC2952" w:rsidRPr="009F07BA" w:rsidRDefault="00CC2952" w:rsidP="000D759F">
            <w:pPr>
              <w:pStyle w:val="af4"/>
              <w:numPr>
                <w:ilvl w:val="0"/>
                <w:numId w:val="380"/>
              </w:numPr>
              <w:ind w:left="313"/>
              <w:jc w:val="both"/>
              <w:rPr>
                <w:sz w:val="18"/>
                <w:szCs w:val="18"/>
              </w:rPr>
            </w:pPr>
            <w:r w:rsidRPr="009F07BA">
              <w:rPr>
                <w:sz w:val="18"/>
                <w:szCs w:val="18"/>
              </w:rPr>
              <w:t>+50 ден.ед. и -170 ден.ед.;</w:t>
            </w:r>
          </w:p>
          <w:p w:rsidR="00CC2952" w:rsidRPr="009F07BA" w:rsidRDefault="00CC2952" w:rsidP="000D759F">
            <w:pPr>
              <w:pStyle w:val="af4"/>
              <w:numPr>
                <w:ilvl w:val="0"/>
                <w:numId w:val="380"/>
              </w:numPr>
              <w:ind w:left="313"/>
              <w:jc w:val="both"/>
              <w:rPr>
                <w:sz w:val="18"/>
                <w:szCs w:val="18"/>
              </w:rPr>
            </w:pPr>
            <w:r w:rsidRPr="009F07BA">
              <w:rPr>
                <w:sz w:val="18"/>
                <w:szCs w:val="18"/>
              </w:rPr>
              <w:t>+50 ден.ед. и +30 ден.ед.</w:t>
            </w:r>
          </w:p>
        </w:tc>
        <w:tc>
          <w:tcPr>
            <w:tcW w:w="2976" w:type="dxa"/>
            <w:tcBorders>
              <w:top w:val="single" w:sz="4" w:space="0" w:color="auto"/>
              <w:left w:val="single" w:sz="4" w:space="0" w:color="auto"/>
              <w:bottom w:val="single" w:sz="4" w:space="0" w:color="auto"/>
              <w:right w:val="single" w:sz="4" w:space="0" w:color="auto"/>
            </w:tcBorders>
          </w:tcPr>
          <w:p w:rsidR="00CC2952" w:rsidRDefault="00CC2952">
            <w:pPr>
              <w:jc w:val="both"/>
              <w:rPr>
                <w:sz w:val="18"/>
                <w:szCs w:val="18"/>
              </w:rPr>
            </w:pPr>
            <w:r>
              <w:rPr>
                <w:sz w:val="18"/>
                <w:szCs w:val="18"/>
              </w:rPr>
              <w:t>Под склад он использует собстве</w:t>
            </w:r>
            <w:r>
              <w:rPr>
                <w:sz w:val="18"/>
                <w:szCs w:val="18"/>
              </w:rPr>
              <w:t>н</w:t>
            </w:r>
            <w:r>
              <w:rPr>
                <w:sz w:val="18"/>
                <w:szCs w:val="18"/>
              </w:rPr>
              <w:t>ный гараж, стоимость найма кот</w:t>
            </w:r>
            <w:r>
              <w:rPr>
                <w:sz w:val="18"/>
                <w:szCs w:val="18"/>
              </w:rPr>
              <w:t>о</w:t>
            </w:r>
            <w:r>
              <w:rPr>
                <w:sz w:val="18"/>
                <w:szCs w:val="18"/>
              </w:rPr>
              <w:t>рого составляет 90 ден.ед. Банки, предлагают своим вкладчикам, годовой доход в 5%, а займы пр</w:t>
            </w:r>
            <w:r>
              <w:rPr>
                <w:sz w:val="18"/>
                <w:szCs w:val="18"/>
              </w:rPr>
              <w:t>о</w:t>
            </w:r>
            <w:r>
              <w:rPr>
                <w:sz w:val="18"/>
                <w:szCs w:val="18"/>
              </w:rPr>
              <w:t>изводят под 10% годовых. Бухга</w:t>
            </w:r>
            <w:r>
              <w:rPr>
                <w:sz w:val="18"/>
                <w:szCs w:val="18"/>
              </w:rPr>
              <w:t>л</w:t>
            </w:r>
            <w:r>
              <w:rPr>
                <w:sz w:val="18"/>
                <w:szCs w:val="18"/>
              </w:rPr>
              <w:t>терские и экономические издержки бизнесмена составят соответстве</w:t>
            </w:r>
            <w:r>
              <w:rPr>
                <w:sz w:val="18"/>
                <w:szCs w:val="18"/>
              </w:rPr>
              <w:t>н</w:t>
            </w:r>
            <w:r>
              <w:rPr>
                <w:sz w:val="18"/>
                <w:szCs w:val="18"/>
              </w:rPr>
              <w:t>но:</w:t>
            </w:r>
          </w:p>
          <w:p w:rsidR="00CC2952" w:rsidRPr="009F07BA" w:rsidRDefault="00CC2952" w:rsidP="000D759F">
            <w:pPr>
              <w:pStyle w:val="af4"/>
              <w:numPr>
                <w:ilvl w:val="0"/>
                <w:numId w:val="381"/>
              </w:numPr>
              <w:ind w:left="317"/>
              <w:jc w:val="both"/>
              <w:rPr>
                <w:sz w:val="18"/>
                <w:szCs w:val="18"/>
              </w:rPr>
            </w:pPr>
            <w:r w:rsidRPr="009F07BA">
              <w:rPr>
                <w:sz w:val="18"/>
                <w:szCs w:val="18"/>
              </w:rPr>
              <w:t>300 ден.ед. и 290 ден.ед.;</w:t>
            </w:r>
          </w:p>
          <w:p w:rsidR="00CC2952" w:rsidRPr="009F07BA" w:rsidRDefault="00CC2952" w:rsidP="000D759F">
            <w:pPr>
              <w:pStyle w:val="af4"/>
              <w:numPr>
                <w:ilvl w:val="0"/>
                <w:numId w:val="381"/>
              </w:numPr>
              <w:ind w:left="317"/>
              <w:jc w:val="both"/>
              <w:rPr>
                <w:sz w:val="18"/>
                <w:szCs w:val="18"/>
              </w:rPr>
            </w:pPr>
            <w:r w:rsidRPr="009F07BA">
              <w:rPr>
                <w:sz w:val="18"/>
                <w:szCs w:val="18"/>
              </w:rPr>
              <w:t>310 ден.ед. и 100 ден.ед.;</w:t>
            </w:r>
          </w:p>
          <w:p w:rsidR="00CC2952" w:rsidRPr="009F07BA" w:rsidRDefault="00CC2952" w:rsidP="000D759F">
            <w:pPr>
              <w:pStyle w:val="af4"/>
              <w:numPr>
                <w:ilvl w:val="0"/>
                <w:numId w:val="381"/>
              </w:numPr>
              <w:ind w:left="317"/>
              <w:jc w:val="both"/>
              <w:rPr>
                <w:sz w:val="18"/>
                <w:szCs w:val="18"/>
              </w:rPr>
            </w:pPr>
            <w:r w:rsidRPr="009F07BA">
              <w:rPr>
                <w:sz w:val="18"/>
                <w:szCs w:val="18"/>
              </w:rPr>
              <w:t>310 ден.ед. и 410 ден.ед.;</w:t>
            </w:r>
          </w:p>
          <w:p w:rsidR="00CC2952" w:rsidRPr="009F07BA" w:rsidRDefault="00CC2952" w:rsidP="000D759F">
            <w:pPr>
              <w:pStyle w:val="af4"/>
              <w:numPr>
                <w:ilvl w:val="0"/>
                <w:numId w:val="381"/>
              </w:numPr>
              <w:ind w:left="317"/>
              <w:jc w:val="both"/>
              <w:rPr>
                <w:sz w:val="18"/>
                <w:szCs w:val="18"/>
                <w:lang w:eastAsia="en-US"/>
              </w:rPr>
            </w:pPr>
            <w:r w:rsidRPr="009F07BA">
              <w:rPr>
                <w:sz w:val="18"/>
                <w:szCs w:val="18"/>
              </w:rPr>
              <w:t>310 ден.ед. и 610 ден.ед.</w:t>
            </w:r>
          </w:p>
        </w:tc>
      </w:tr>
      <w:tr w:rsidR="009F07BA" w:rsidTr="009F07BA">
        <w:tc>
          <w:tcPr>
            <w:tcW w:w="0" w:type="auto"/>
            <w:tcBorders>
              <w:top w:val="single" w:sz="4" w:space="0" w:color="auto"/>
              <w:left w:val="single" w:sz="4" w:space="0" w:color="auto"/>
              <w:bottom w:val="single" w:sz="4" w:space="0" w:color="auto"/>
              <w:right w:val="single" w:sz="4" w:space="0" w:color="auto"/>
            </w:tcBorders>
            <w:vAlign w:val="center"/>
          </w:tcPr>
          <w:p w:rsidR="009F07BA" w:rsidRDefault="009F07BA">
            <w:pPr>
              <w:rPr>
                <w:sz w:val="18"/>
                <w:szCs w:val="18"/>
                <w:lang w:eastAsia="en-US"/>
              </w:rPr>
            </w:pPr>
            <w:r>
              <w:rPr>
                <w:sz w:val="18"/>
                <w:szCs w:val="18"/>
              </w:rPr>
              <w:t xml:space="preserve">03 </w:t>
            </w:r>
          </w:p>
        </w:tc>
        <w:tc>
          <w:tcPr>
            <w:tcW w:w="2973" w:type="dxa"/>
            <w:tcBorders>
              <w:top w:val="single" w:sz="4" w:space="0" w:color="auto"/>
              <w:left w:val="single" w:sz="4" w:space="0" w:color="auto"/>
              <w:bottom w:val="single" w:sz="4" w:space="0" w:color="auto"/>
              <w:right w:val="single" w:sz="4" w:space="0" w:color="auto"/>
            </w:tcBorders>
          </w:tcPr>
          <w:p w:rsidR="009F07BA" w:rsidRDefault="009F07BA">
            <w:pPr>
              <w:jc w:val="both"/>
              <w:rPr>
                <w:sz w:val="18"/>
                <w:szCs w:val="18"/>
              </w:rPr>
            </w:pPr>
            <w:r>
              <w:rPr>
                <w:sz w:val="18"/>
                <w:szCs w:val="18"/>
              </w:rPr>
              <w:t>Программист, с годовой зарабо</w:t>
            </w:r>
            <w:r>
              <w:rPr>
                <w:sz w:val="18"/>
                <w:szCs w:val="18"/>
              </w:rPr>
              <w:t>т</w:t>
            </w:r>
            <w:r>
              <w:rPr>
                <w:sz w:val="18"/>
                <w:szCs w:val="18"/>
              </w:rPr>
              <w:t>ной платой 120 ден.ед., отказался от работы по найму и открыл ИП, вложив 80 ден.ед. собственных сбережений и 40 ден.ед. банко</w:t>
            </w:r>
            <w:r>
              <w:rPr>
                <w:sz w:val="18"/>
                <w:szCs w:val="18"/>
              </w:rPr>
              <w:t>в</w:t>
            </w:r>
            <w:r>
              <w:rPr>
                <w:sz w:val="18"/>
                <w:szCs w:val="18"/>
              </w:rPr>
              <w:t>ского кредита, взятого на год под 10%. Годовой доход от бизнеса составил 250 ден.ед. Известно, что банки по вкладам населения пре</w:t>
            </w:r>
            <w:r>
              <w:rPr>
                <w:sz w:val="18"/>
                <w:szCs w:val="18"/>
              </w:rPr>
              <w:t>д</w:t>
            </w:r>
            <w:r>
              <w:rPr>
                <w:sz w:val="18"/>
                <w:szCs w:val="18"/>
              </w:rPr>
              <w:t>лагают 4% в год. Полученная им за год бухгалтерская прибыль …</w:t>
            </w:r>
          </w:p>
          <w:p w:rsidR="009F07BA" w:rsidRPr="009F07BA" w:rsidRDefault="009F07BA" w:rsidP="000D759F">
            <w:pPr>
              <w:pStyle w:val="af4"/>
              <w:numPr>
                <w:ilvl w:val="0"/>
                <w:numId w:val="382"/>
              </w:numPr>
              <w:ind w:left="313"/>
              <w:jc w:val="both"/>
              <w:rPr>
                <w:sz w:val="18"/>
                <w:szCs w:val="18"/>
              </w:rPr>
            </w:pPr>
            <w:r w:rsidRPr="009F07BA">
              <w:rPr>
                <w:sz w:val="18"/>
                <w:szCs w:val="18"/>
              </w:rPr>
              <w:t>составит 2,8 ден.ед.;</w:t>
            </w:r>
          </w:p>
          <w:p w:rsidR="009F07BA" w:rsidRPr="009F07BA" w:rsidRDefault="009F07BA" w:rsidP="000D759F">
            <w:pPr>
              <w:pStyle w:val="af4"/>
              <w:numPr>
                <w:ilvl w:val="0"/>
                <w:numId w:val="382"/>
              </w:numPr>
              <w:ind w:left="313"/>
              <w:jc w:val="both"/>
              <w:rPr>
                <w:sz w:val="18"/>
                <w:szCs w:val="18"/>
              </w:rPr>
            </w:pPr>
            <w:r w:rsidRPr="009F07BA">
              <w:rPr>
                <w:sz w:val="18"/>
                <w:szCs w:val="18"/>
              </w:rPr>
              <w:t>составит 10 ден.ед.;</w:t>
            </w:r>
          </w:p>
          <w:p w:rsidR="009F07BA" w:rsidRPr="009F07BA" w:rsidRDefault="009F07BA" w:rsidP="000D759F">
            <w:pPr>
              <w:pStyle w:val="af4"/>
              <w:numPr>
                <w:ilvl w:val="0"/>
                <w:numId w:val="382"/>
              </w:numPr>
              <w:ind w:left="313"/>
              <w:jc w:val="both"/>
              <w:rPr>
                <w:sz w:val="18"/>
                <w:szCs w:val="18"/>
              </w:rPr>
            </w:pPr>
            <w:r w:rsidRPr="009F07BA">
              <w:rPr>
                <w:sz w:val="18"/>
                <w:szCs w:val="18"/>
              </w:rPr>
              <w:t>составит 126 ден.ед.;</w:t>
            </w:r>
          </w:p>
          <w:p w:rsidR="009F07BA" w:rsidRPr="009F07BA" w:rsidRDefault="009F07BA" w:rsidP="000D759F">
            <w:pPr>
              <w:pStyle w:val="af4"/>
              <w:numPr>
                <w:ilvl w:val="0"/>
                <w:numId w:val="382"/>
              </w:numPr>
              <w:ind w:left="313"/>
              <w:jc w:val="both"/>
              <w:rPr>
                <w:sz w:val="18"/>
                <w:szCs w:val="18"/>
                <w:lang w:eastAsia="en-US"/>
              </w:rPr>
            </w:pPr>
            <w:r w:rsidRPr="009F07BA">
              <w:rPr>
                <w:sz w:val="18"/>
                <w:szCs w:val="18"/>
              </w:rPr>
              <w:t>составит 130 ден.ед.</w:t>
            </w:r>
          </w:p>
        </w:tc>
        <w:tc>
          <w:tcPr>
            <w:tcW w:w="2976" w:type="dxa"/>
            <w:tcBorders>
              <w:top w:val="single" w:sz="4" w:space="0" w:color="auto"/>
              <w:left w:val="single" w:sz="4" w:space="0" w:color="auto"/>
              <w:bottom w:val="single" w:sz="4" w:space="0" w:color="auto"/>
              <w:right w:val="single" w:sz="4" w:space="0" w:color="auto"/>
            </w:tcBorders>
          </w:tcPr>
          <w:p w:rsidR="009F07BA" w:rsidRDefault="009F07BA">
            <w:pPr>
              <w:jc w:val="both"/>
              <w:rPr>
                <w:sz w:val="18"/>
                <w:szCs w:val="18"/>
              </w:rPr>
            </w:pPr>
            <w:r>
              <w:rPr>
                <w:sz w:val="18"/>
                <w:szCs w:val="18"/>
              </w:rPr>
              <w:t>Вложив в организацию ИП 200 ден.ед. собственных средств и 150 ден.ед. кредита под 10% годовых, предприниматель получил годовой доход 400 ден.ед. Под склад он использует собственный подвал, стоимость найма которого соста</w:t>
            </w:r>
            <w:r>
              <w:rPr>
                <w:sz w:val="18"/>
                <w:szCs w:val="18"/>
              </w:rPr>
              <w:t>в</w:t>
            </w:r>
            <w:r>
              <w:rPr>
                <w:sz w:val="18"/>
                <w:szCs w:val="18"/>
              </w:rPr>
              <w:t>ляет 10 ден.ед. Доходность по вкладам населения в банке 5%. Экономическая прибыль бизнесм</w:t>
            </w:r>
            <w:r>
              <w:rPr>
                <w:sz w:val="18"/>
                <w:szCs w:val="18"/>
              </w:rPr>
              <w:t>е</w:t>
            </w:r>
            <w:r>
              <w:rPr>
                <w:sz w:val="18"/>
                <w:szCs w:val="18"/>
              </w:rPr>
              <w:t xml:space="preserve">на… </w:t>
            </w:r>
          </w:p>
          <w:p w:rsidR="009F07BA" w:rsidRPr="009F07BA" w:rsidRDefault="009F07BA" w:rsidP="000D759F">
            <w:pPr>
              <w:pStyle w:val="af4"/>
              <w:numPr>
                <w:ilvl w:val="0"/>
                <w:numId w:val="383"/>
              </w:numPr>
              <w:ind w:left="317"/>
              <w:jc w:val="both"/>
              <w:rPr>
                <w:sz w:val="18"/>
                <w:szCs w:val="18"/>
              </w:rPr>
            </w:pPr>
            <w:r w:rsidRPr="009F07BA">
              <w:rPr>
                <w:sz w:val="18"/>
                <w:szCs w:val="18"/>
              </w:rPr>
              <w:t>составит 15 ден.ед.;</w:t>
            </w:r>
          </w:p>
          <w:p w:rsidR="009F07BA" w:rsidRPr="009F07BA" w:rsidRDefault="009F07BA" w:rsidP="000D759F">
            <w:pPr>
              <w:pStyle w:val="af4"/>
              <w:numPr>
                <w:ilvl w:val="0"/>
                <w:numId w:val="383"/>
              </w:numPr>
              <w:ind w:left="317"/>
              <w:jc w:val="both"/>
              <w:rPr>
                <w:sz w:val="18"/>
                <w:szCs w:val="18"/>
              </w:rPr>
            </w:pPr>
            <w:r w:rsidRPr="009F07BA">
              <w:rPr>
                <w:sz w:val="18"/>
                <w:szCs w:val="18"/>
              </w:rPr>
              <w:t>составит 25 ден.ед.;</w:t>
            </w:r>
          </w:p>
          <w:p w:rsidR="009F07BA" w:rsidRPr="009F07BA" w:rsidRDefault="009F07BA" w:rsidP="000D759F">
            <w:pPr>
              <w:pStyle w:val="af4"/>
              <w:numPr>
                <w:ilvl w:val="0"/>
                <w:numId w:val="383"/>
              </w:numPr>
              <w:ind w:left="317"/>
              <w:jc w:val="both"/>
              <w:rPr>
                <w:sz w:val="18"/>
                <w:szCs w:val="18"/>
              </w:rPr>
            </w:pPr>
            <w:r w:rsidRPr="009F07BA">
              <w:rPr>
                <w:sz w:val="18"/>
                <w:szCs w:val="18"/>
              </w:rPr>
              <w:t>составит 30 ден.ед. ;</w:t>
            </w:r>
          </w:p>
          <w:p w:rsidR="009F07BA" w:rsidRPr="009F07BA" w:rsidRDefault="009F07BA" w:rsidP="000D759F">
            <w:pPr>
              <w:pStyle w:val="af4"/>
              <w:numPr>
                <w:ilvl w:val="0"/>
                <w:numId w:val="383"/>
              </w:numPr>
              <w:ind w:left="317"/>
              <w:jc w:val="both"/>
              <w:rPr>
                <w:sz w:val="18"/>
                <w:szCs w:val="18"/>
                <w:lang w:eastAsia="en-US"/>
              </w:rPr>
            </w:pPr>
            <w:r w:rsidRPr="009F07BA">
              <w:rPr>
                <w:sz w:val="18"/>
                <w:szCs w:val="18"/>
              </w:rPr>
              <w:t>составит 35 ден.ед.</w:t>
            </w:r>
          </w:p>
        </w:tc>
      </w:tr>
      <w:tr w:rsidR="009F07BA" w:rsidTr="009F07BA">
        <w:tc>
          <w:tcPr>
            <w:tcW w:w="0" w:type="auto"/>
            <w:tcBorders>
              <w:top w:val="single" w:sz="4" w:space="0" w:color="auto"/>
              <w:left w:val="single" w:sz="4" w:space="0" w:color="auto"/>
              <w:bottom w:val="single" w:sz="4" w:space="0" w:color="auto"/>
              <w:right w:val="single" w:sz="4" w:space="0" w:color="auto"/>
            </w:tcBorders>
            <w:vAlign w:val="center"/>
          </w:tcPr>
          <w:p w:rsidR="009F07BA" w:rsidRDefault="009F07BA">
            <w:pPr>
              <w:rPr>
                <w:sz w:val="18"/>
                <w:szCs w:val="18"/>
                <w:lang w:eastAsia="en-US"/>
              </w:rPr>
            </w:pPr>
            <w:r>
              <w:rPr>
                <w:sz w:val="18"/>
                <w:szCs w:val="18"/>
              </w:rPr>
              <w:t xml:space="preserve">04 </w:t>
            </w:r>
          </w:p>
        </w:tc>
        <w:tc>
          <w:tcPr>
            <w:tcW w:w="2973" w:type="dxa"/>
            <w:tcBorders>
              <w:top w:val="single" w:sz="4" w:space="0" w:color="auto"/>
              <w:left w:val="single" w:sz="4" w:space="0" w:color="auto"/>
              <w:bottom w:val="single" w:sz="4" w:space="0" w:color="auto"/>
              <w:right w:val="single" w:sz="4" w:space="0" w:color="auto"/>
            </w:tcBorders>
          </w:tcPr>
          <w:p w:rsidR="009F07BA" w:rsidRDefault="009F07BA">
            <w:pPr>
              <w:jc w:val="both"/>
              <w:rPr>
                <w:sz w:val="18"/>
                <w:szCs w:val="18"/>
              </w:rPr>
            </w:pPr>
            <w:r>
              <w:rPr>
                <w:sz w:val="18"/>
                <w:szCs w:val="18"/>
              </w:rPr>
              <w:t xml:space="preserve">Издержки фирмы, выпускающей </w:t>
            </w:r>
            <w:r>
              <w:rPr>
                <w:sz w:val="18"/>
                <w:szCs w:val="18"/>
                <w:lang w:val="en-US"/>
              </w:rPr>
              <w:t>Q</w:t>
            </w:r>
            <w:r>
              <w:rPr>
                <w:sz w:val="18"/>
                <w:szCs w:val="18"/>
              </w:rPr>
              <w:t xml:space="preserve"> = 2, выражены функцией: ТС = 3</w:t>
            </w:r>
            <w:r>
              <w:rPr>
                <w:sz w:val="18"/>
                <w:szCs w:val="18"/>
                <w:lang w:val="en-US"/>
              </w:rPr>
              <w:t>Q</w:t>
            </w:r>
            <w:r>
              <w:rPr>
                <w:sz w:val="18"/>
                <w:szCs w:val="18"/>
                <w:vertAlign w:val="superscript"/>
              </w:rPr>
              <w:t>2</w:t>
            </w:r>
            <w:r>
              <w:rPr>
                <w:sz w:val="18"/>
                <w:szCs w:val="18"/>
              </w:rPr>
              <w:t>-8</w:t>
            </w:r>
            <w:r>
              <w:rPr>
                <w:sz w:val="18"/>
                <w:szCs w:val="18"/>
                <w:lang w:val="en-US"/>
              </w:rPr>
              <w:t>Q</w:t>
            </w:r>
            <w:r>
              <w:rPr>
                <w:sz w:val="18"/>
                <w:szCs w:val="18"/>
              </w:rPr>
              <w:t>+13. Переменные издержки этой фирмы:</w:t>
            </w:r>
          </w:p>
          <w:p w:rsidR="009F07BA" w:rsidRPr="009F07BA" w:rsidRDefault="009F07BA" w:rsidP="000D759F">
            <w:pPr>
              <w:pStyle w:val="af4"/>
              <w:numPr>
                <w:ilvl w:val="0"/>
                <w:numId w:val="384"/>
              </w:numPr>
              <w:ind w:left="313"/>
              <w:jc w:val="both"/>
              <w:rPr>
                <w:sz w:val="18"/>
                <w:szCs w:val="18"/>
              </w:rPr>
            </w:pPr>
            <w:r w:rsidRPr="009F07BA">
              <w:rPr>
                <w:sz w:val="18"/>
                <w:szCs w:val="18"/>
              </w:rPr>
              <w:t>равны 4;</w:t>
            </w:r>
          </w:p>
          <w:p w:rsidR="009F07BA" w:rsidRPr="009F07BA" w:rsidRDefault="009F07BA" w:rsidP="000D759F">
            <w:pPr>
              <w:pStyle w:val="af4"/>
              <w:numPr>
                <w:ilvl w:val="0"/>
                <w:numId w:val="384"/>
              </w:numPr>
              <w:ind w:left="313"/>
              <w:jc w:val="both"/>
              <w:rPr>
                <w:sz w:val="18"/>
                <w:szCs w:val="18"/>
              </w:rPr>
            </w:pPr>
            <w:r w:rsidRPr="009F07BA">
              <w:rPr>
                <w:sz w:val="18"/>
                <w:szCs w:val="18"/>
              </w:rPr>
              <w:t>равны 13;</w:t>
            </w:r>
          </w:p>
          <w:p w:rsidR="009F07BA" w:rsidRPr="009F07BA" w:rsidRDefault="009F07BA" w:rsidP="000D759F">
            <w:pPr>
              <w:pStyle w:val="af4"/>
              <w:numPr>
                <w:ilvl w:val="0"/>
                <w:numId w:val="384"/>
              </w:numPr>
              <w:ind w:left="313"/>
              <w:jc w:val="both"/>
              <w:rPr>
                <w:sz w:val="18"/>
                <w:szCs w:val="18"/>
              </w:rPr>
            </w:pPr>
            <w:r w:rsidRPr="009F07BA">
              <w:rPr>
                <w:sz w:val="18"/>
                <w:szCs w:val="18"/>
              </w:rPr>
              <w:t>равны 28;</w:t>
            </w:r>
          </w:p>
          <w:p w:rsidR="009F07BA" w:rsidRPr="009F07BA" w:rsidRDefault="009F07BA" w:rsidP="000D759F">
            <w:pPr>
              <w:pStyle w:val="af4"/>
              <w:numPr>
                <w:ilvl w:val="0"/>
                <w:numId w:val="384"/>
              </w:numPr>
              <w:ind w:left="313"/>
              <w:jc w:val="both"/>
              <w:rPr>
                <w:sz w:val="18"/>
                <w:szCs w:val="18"/>
                <w:lang w:eastAsia="en-US"/>
              </w:rPr>
            </w:pPr>
            <w:r w:rsidRPr="009F07BA">
              <w:rPr>
                <w:sz w:val="18"/>
                <w:szCs w:val="18"/>
              </w:rPr>
              <w:t>равны 41.</w:t>
            </w:r>
          </w:p>
        </w:tc>
        <w:tc>
          <w:tcPr>
            <w:tcW w:w="2976" w:type="dxa"/>
            <w:tcBorders>
              <w:top w:val="single" w:sz="4" w:space="0" w:color="auto"/>
              <w:left w:val="single" w:sz="4" w:space="0" w:color="auto"/>
              <w:bottom w:val="single" w:sz="4" w:space="0" w:color="auto"/>
              <w:right w:val="single" w:sz="4" w:space="0" w:color="auto"/>
            </w:tcBorders>
          </w:tcPr>
          <w:p w:rsidR="009F07BA" w:rsidRDefault="009F07BA">
            <w:pPr>
              <w:jc w:val="both"/>
              <w:rPr>
                <w:sz w:val="18"/>
                <w:szCs w:val="18"/>
              </w:rPr>
            </w:pPr>
            <w:r>
              <w:rPr>
                <w:sz w:val="18"/>
                <w:szCs w:val="18"/>
              </w:rPr>
              <w:t xml:space="preserve">Издержки фирмы, выпускающей </w:t>
            </w:r>
            <w:r>
              <w:rPr>
                <w:sz w:val="18"/>
                <w:szCs w:val="18"/>
                <w:lang w:val="en-US"/>
              </w:rPr>
              <w:t>Q</w:t>
            </w:r>
            <w:r>
              <w:rPr>
                <w:sz w:val="18"/>
                <w:szCs w:val="18"/>
              </w:rPr>
              <w:t xml:space="preserve"> = 2, выражены функцией: ТС = 3</w:t>
            </w:r>
            <w:r>
              <w:rPr>
                <w:sz w:val="18"/>
                <w:szCs w:val="18"/>
                <w:lang w:val="en-US"/>
              </w:rPr>
              <w:t>Q</w:t>
            </w:r>
            <w:r>
              <w:rPr>
                <w:sz w:val="18"/>
                <w:szCs w:val="18"/>
                <w:vertAlign w:val="superscript"/>
              </w:rPr>
              <w:t>2</w:t>
            </w:r>
            <w:r>
              <w:rPr>
                <w:sz w:val="18"/>
                <w:szCs w:val="18"/>
              </w:rPr>
              <w:t>-8</w:t>
            </w:r>
            <w:r>
              <w:rPr>
                <w:sz w:val="18"/>
                <w:szCs w:val="18"/>
                <w:lang w:val="en-US"/>
              </w:rPr>
              <w:t>Q</w:t>
            </w:r>
            <w:r>
              <w:rPr>
                <w:sz w:val="18"/>
                <w:szCs w:val="18"/>
              </w:rPr>
              <w:t>+13. Предельные издержки этой фирмы:</w:t>
            </w:r>
          </w:p>
          <w:p w:rsidR="009F07BA" w:rsidRPr="009F07BA" w:rsidRDefault="009F07BA" w:rsidP="000D759F">
            <w:pPr>
              <w:pStyle w:val="af4"/>
              <w:numPr>
                <w:ilvl w:val="0"/>
                <w:numId w:val="385"/>
              </w:numPr>
              <w:ind w:left="317"/>
              <w:jc w:val="both"/>
              <w:rPr>
                <w:sz w:val="18"/>
                <w:szCs w:val="18"/>
              </w:rPr>
            </w:pPr>
            <w:r w:rsidRPr="009F07BA">
              <w:rPr>
                <w:sz w:val="18"/>
                <w:szCs w:val="18"/>
              </w:rPr>
              <w:t>равны 4;</w:t>
            </w:r>
          </w:p>
          <w:p w:rsidR="009F07BA" w:rsidRPr="009F07BA" w:rsidRDefault="009F07BA" w:rsidP="000D759F">
            <w:pPr>
              <w:pStyle w:val="af4"/>
              <w:numPr>
                <w:ilvl w:val="0"/>
                <w:numId w:val="385"/>
              </w:numPr>
              <w:ind w:left="317"/>
              <w:jc w:val="both"/>
              <w:rPr>
                <w:sz w:val="18"/>
                <w:szCs w:val="18"/>
              </w:rPr>
            </w:pPr>
            <w:r w:rsidRPr="009F07BA">
              <w:rPr>
                <w:sz w:val="18"/>
                <w:szCs w:val="18"/>
              </w:rPr>
              <w:t>равны 4,5;</w:t>
            </w:r>
          </w:p>
          <w:p w:rsidR="009F07BA" w:rsidRPr="009F07BA" w:rsidRDefault="009F07BA" w:rsidP="000D759F">
            <w:pPr>
              <w:pStyle w:val="af4"/>
              <w:numPr>
                <w:ilvl w:val="0"/>
                <w:numId w:val="385"/>
              </w:numPr>
              <w:ind w:left="317"/>
              <w:jc w:val="both"/>
              <w:rPr>
                <w:sz w:val="18"/>
                <w:szCs w:val="18"/>
              </w:rPr>
            </w:pPr>
            <w:r w:rsidRPr="009F07BA">
              <w:rPr>
                <w:sz w:val="18"/>
                <w:szCs w:val="18"/>
              </w:rPr>
              <w:t>равны 9;</w:t>
            </w:r>
          </w:p>
          <w:p w:rsidR="009F07BA" w:rsidRPr="009F07BA" w:rsidRDefault="009F07BA" w:rsidP="000D759F">
            <w:pPr>
              <w:pStyle w:val="af4"/>
              <w:numPr>
                <w:ilvl w:val="0"/>
                <w:numId w:val="385"/>
              </w:numPr>
              <w:ind w:left="317"/>
              <w:jc w:val="both"/>
              <w:rPr>
                <w:sz w:val="18"/>
                <w:szCs w:val="18"/>
                <w:lang w:eastAsia="en-US"/>
              </w:rPr>
            </w:pPr>
            <w:r w:rsidRPr="009F07BA">
              <w:rPr>
                <w:sz w:val="18"/>
                <w:szCs w:val="18"/>
              </w:rPr>
              <w:t>равны 13.</w:t>
            </w:r>
          </w:p>
        </w:tc>
      </w:tr>
      <w:tr w:rsidR="009F07BA" w:rsidTr="009F07BA">
        <w:tc>
          <w:tcPr>
            <w:tcW w:w="0" w:type="auto"/>
            <w:tcBorders>
              <w:top w:val="single" w:sz="4" w:space="0" w:color="auto"/>
              <w:left w:val="single" w:sz="4" w:space="0" w:color="auto"/>
              <w:bottom w:val="single" w:sz="4" w:space="0" w:color="auto"/>
              <w:right w:val="single" w:sz="4" w:space="0" w:color="auto"/>
            </w:tcBorders>
            <w:vAlign w:val="center"/>
          </w:tcPr>
          <w:p w:rsidR="009F07BA" w:rsidRDefault="009F07BA">
            <w:pPr>
              <w:rPr>
                <w:sz w:val="18"/>
                <w:szCs w:val="18"/>
                <w:lang w:eastAsia="en-US"/>
              </w:rPr>
            </w:pPr>
            <w:r>
              <w:rPr>
                <w:sz w:val="18"/>
                <w:szCs w:val="18"/>
              </w:rPr>
              <w:t xml:space="preserve">05 </w:t>
            </w:r>
          </w:p>
        </w:tc>
        <w:tc>
          <w:tcPr>
            <w:tcW w:w="2973" w:type="dxa"/>
            <w:tcBorders>
              <w:top w:val="single" w:sz="4" w:space="0" w:color="auto"/>
              <w:left w:val="single" w:sz="4" w:space="0" w:color="auto"/>
              <w:bottom w:val="single" w:sz="4" w:space="0" w:color="auto"/>
              <w:right w:val="single" w:sz="4" w:space="0" w:color="auto"/>
            </w:tcBorders>
          </w:tcPr>
          <w:p w:rsidR="009F07BA" w:rsidRDefault="009F07BA">
            <w:pPr>
              <w:jc w:val="both"/>
              <w:rPr>
                <w:sz w:val="18"/>
                <w:szCs w:val="18"/>
              </w:rPr>
            </w:pPr>
            <w:r>
              <w:rPr>
                <w:sz w:val="18"/>
                <w:szCs w:val="18"/>
              </w:rPr>
              <w:t>Какая из ниже приведенных фун</w:t>
            </w:r>
            <w:r>
              <w:rPr>
                <w:sz w:val="18"/>
                <w:szCs w:val="18"/>
              </w:rPr>
              <w:t>к</w:t>
            </w:r>
            <w:r>
              <w:rPr>
                <w:sz w:val="18"/>
                <w:szCs w:val="18"/>
              </w:rPr>
              <w:t>ций относится к долгосрочному периоду:</w:t>
            </w:r>
          </w:p>
          <w:p w:rsidR="009F07BA" w:rsidRPr="009F07BA" w:rsidRDefault="009F07BA" w:rsidP="000D759F">
            <w:pPr>
              <w:pStyle w:val="af4"/>
              <w:numPr>
                <w:ilvl w:val="0"/>
                <w:numId w:val="386"/>
              </w:numPr>
              <w:ind w:left="313"/>
              <w:jc w:val="both"/>
              <w:rPr>
                <w:sz w:val="18"/>
                <w:szCs w:val="18"/>
              </w:rPr>
            </w:pPr>
            <w:r w:rsidRPr="009F07BA">
              <w:rPr>
                <w:sz w:val="18"/>
                <w:szCs w:val="18"/>
                <w:lang w:val="en-US"/>
              </w:rPr>
              <w:t>ATC</w:t>
            </w:r>
            <w:r w:rsidRPr="009F07BA">
              <w:rPr>
                <w:sz w:val="18"/>
                <w:szCs w:val="18"/>
              </w:rPr>
              <w:t>=3</w:t>
            </w:r>
            <w:r w:rsidRPr="009F07BA">
              <w:rPr>
                <w:sz w:val="18"/>
                <w:szCs w:val="18"/>
                <w:lang w:val="en-US"/>
              </w:rPr>
              <w:t>Q</w:t>
            </w:r>
            <w:r w:rsidRPr="009F07BA">
              <w:rPr>
                <w:sz w:val="18"/>
                <w:szCs w:val="18"/>
              </w:rPr>
              <w:t>+4;</w:t>
            </w:r>
          </w:p>
          <w:p w:rsidR="009F07BA" w:rsidRPr="009F07BA" w:rsidRDefault="009F07BA" w:rsidP="000D759F">
            <w:pPr>
              <w:pStyle w:val="af4"/>
              <w:numPr>
                <w:ilvl w:val="0"/>
                <w:numId w:val="386"/>
              </w:numPr>
              <w:ind w:left="313"/>
              <w:jc w:val="both"/>
              <w:rPr>
                <w:sz w:val="18"/>
                <w:szCs w:val="18"/>
              </w:rPr>
            </w:pPr>
            <w:r w:rsidRPr="009F07BA">
              <w:rPr>
                <w:sz w:val="18"/>
                <w:szCs w:val="18"/>
                <w:lang w:val="en-US"/>
              </w:rPr>
              <w:t>AVC</w:t>
            </w:r>
            <w:r w:rsidRPr="009F07BA">
              <w:rPr>
                <w:sz w:val="18"/>
                <w:szCs w:val="18"/>
              </w:rPr>
              <w:t>=3</w:t>
            </w:r>
            <w:r w:rsidRPr="009F07BA">
              <w:rPr>
                <w:sz w:val="18"/>
                <w:szCs w:val="18"/>
                <w:lang w:val="en-US"/>
              </w:rPr>
              <w:t>Q</w:t>
            </w:r>
            <w:r w:rsidRPr="009F07BA">
              <w:rPr>
                <w:sz w:val="18"/>
                <w:szCs w:val="18"/>
                <w:vertAlign w:val="superscript"/>
              </w:rPr>
              <w:t>2</w:t>
            </w:r>
            <w:r w:rsidRPr="009F07BA">
              <w:rPr>
                <w:sz w:val="18"/>
                <w:szCs w:val="18"/>
              </w:rPr>
              <w:t>+4/</w:t>
            </w:r>
            <w:r w:rsidRPr="009F07BA">
              <w:rPr>
                <w:sz w:val="18"/>
                <w:szCs w:val="18"/>
                <w:lang w:val="en-US"/>
              </w:rPr>
              <w:t>Q</w:t>
            </w:r>
            <w:r w:rsidRPr="009F07BA">
              <w:rPr>
                <w:sz w:val="18"/>
                <w:szCs w:val="18"/>
              </w:rPr>
              <w:t>;</w:t>
            </w:r>
          </w:p>
          <w:p w:rsidR="009F07BA" w:rsidRPr="009F07BA" w:rsidRDefault="009F07BA" w:rsidP="000D759F">
            <w:pPr>
              <w:pStyle w:val="af4"/>
              <w:numPr>
                <w:ilvl w:val="0"/>
                <w:numId w:val="386"/>
              </w:numPr>
              <w:ind w:left="313"/>
              <w:jc w:val="both"/>
              <w:rPr>
                <w:sz w:val="18"/>
                <w:szCs w:val="18"/>
              </w:rPr>
            </w:pPr>
            <w:r w:rsidRPr="009F07BA">
              <w:rPr>
                <w:sz w:val="18"/>
                <w:szCs w:val="18"/>
              </w:rPr>
              <w:t>М</w:t>
            </w:r>
            <w:r w:rsidRPr="009F07BA">
              <w:rPr>
                <w:sz w:val="18"/>
                <w:szCs w:val="18"/>
                <w:lang w:val="en-US"/>
              </w:rPr>
              <w:t>C</w:t>
            </w:r>
            <w:r w:rsidRPr="009F07BA">
              <w:rPr>
                <w:sz w:val="18"/>
                <w:szCs w:val="18"/>
              </w:rPr>
              <w:t>=3</w:t>
            </w:r>
            <w:r w:rsidRPr="009F07BA">
              <w:rPr>
                <w:sz w:val="18"/>
                <w:szCs w:val="18"/>
                <w:lang w:val="en-US"/>
              </w:rPr>
              <w:t>Q</w:t>
            </w:r>
            <w:r w:rsidRPr="009F07BA">
              <w:rPr>
                <w:sz w:val="18"/>
                <w:szCs w:val="18"/>
              </w:rPr>
              <w:t>+4/</w:t>
            </w:r>
            <w:r w:rsidRPr="009F07BA">
              <w:rPr>
                <w:sz w:val="18"/>
                <w:szCs w:val="18"/>
                <w:lang w:val="en-US"/>
              </w:rPr>
              <w:t>Q</w:t>
            </w:r>
            <w:r w:rsidRPr="009F07BA">
              <w:rPr>
                <w:sz w:val="18"/>
                <w:szCs w:val="18"/>
              </w:rPr>
              <w:t>;</w:t>
            </w:r>
          </w:p>
          <w:p w:rsidR="009F07BA" w:rsidRPr="009F07BA" w:rsidRDefault="009F07BA" w:rsidP="000D759F">
            <w:pPr>
              <w:pStyle w:val="af4"/>
              <w:numPr>
                <w:ilvl w:val="0"/>
                <w:numId w:val="386"/>
              </w:numPr>
              <w:ind w:left="313"/>
              <w:jc w:val="both"/>
              <w:rPr>
                <w:sz w:val="18"/>
                <w:szCs w:val="18"/>
                <w:lang w:eastAsia="en-US"/>
              </w:rPr>
            </w:pPr>
            <w:r w:rsidRPr="009F07BA">
              <w:rPr>
                <w:sz w:val="18"/>
                <w:szCs w:val="18"/>
              </w:rPr>
              <w:t>ТС= 3</w:t>
            </w:r>
            <w:r w:rsidRPr="009F07BA">
              <w:rPr>
                <w:sz w:val="18"/>
                <w:szCs w:val="18"/>
                <w:lang w:val="en-US"/>
              </w:rPr>
              <w:t>Q</w:t>
            </w:r>
            <w:r w:rsidRPr="009F07BA">
              <w:rPr>
                <w:sz w:val="18"/>
                <w:szCs w:val="18"/>
                <w:vertAlign w:val="superscript"/>
              </w:rPr>
              <w:t>2</w:t>
            </w:r>
            <w:r w:rsidRPr="009F07BA">
              <w:rPr>
                <w:sz w:val="18"/>
                <w:szCs w:val="18"/>
              </w:rPr>
              <w:t>+4</w:t>
            </w:r>
            <w:r w:rsidRPr="009F07BA">
              <w:rPr>
                <w:sz w:val="18"/>
                <w:szCs w:val="18"/>
                <w:lang w:val="en-US"/>
              </w:rPr>
              <w:t>Q</w:t>
            </w:r>
            <w:r w:rsidRPr="009F07BA">
              <w:rPr>
                <w:sz w:val="18"/>
                <w:szCs w:val="18"/>
              </w:rPr>
              <w:t>+5.</w:t>
            </w:r>
          </w:p>
        </w:tc>
        <w:tc>
          <w:tcPr>
            <w:tcW w:w="2976" w:type="dxa"/>
            <w:tcBorders>
              <w:top w:val="single" w:sz="4" w:space="0" w:color="auto"/>
              <w:left w:val="single" w:sz="4" w:space="0" w:color="auto"/>
              <w:bottom w:val="single" w:sz="4" w:space="0" w:color="auto"/>
              <w:right w:val="single" w:sz="4" w:space="0" w:color="auto"/>
            </w:tcBorders>
          </w:tcPr>
          <w:p w:rsidR="009F07BA" w:rsidRDefault="009F07BA">
            <w:pPr>
              <w:jc w:val="both"/>
              <w:rPr>
                <w:sz w:val="18"/>
                <w:szCs w:val="18"/>
              </w:rPr>
            </w:pPr>
            <w:r>
              <w:rPr>
                <w:sz w:val="18"/>
                <w:szCs w:val="18"/>
              </w:rPr>
              <w:t>Какое из уравнений характеризует деятельность фирмы в краткосро</w:t>
            </w:r>
            <w:r>
              <w:rPr>
                <w:sz w:val="18"/>
                <w:szCs w:val="18"/>
              </w:rPr>
              <w:t>ч</w:t>
            </w:r>
            <w:r>
              <w:rPr>
                <w:sz w:val="18"/>
                <w:szCs w:val="18"/>
              </w:rPr>
              <w:t>ном периоде:</w:t>
            </w:r>
          </w:p>
          <w:p w:rsidR="009F07BA" w:rsidRPr="009F07BA" w:rsidRDefault="009F07BA" w:rsidP="000D759F">
            <w:pPr>
              <w:pStyle w:val="af4"/>
              <w:numPr>
                <w:ilvl w:val="0"/>
                <w:numId w:val="387"/>
              </w:numPr>
              <w:ind w:left="317"/>
              <w:jc w:val="both"/>
              <w:rPr>
                <w:sz w:val="18"/>
                <w:szCs w:val="18"/>
              </w:rPr>
            </w:pPr>
            <w:r w:rsidRPr="009F07BA">
              <w:rPr>
                <w:sz w:val="18"/>
                <w:szCs w:val="18"/>
              </w:rPr>
              <w:t>ТС = 10Q – 3Q</w:t>
            </w:r>
            <w:r w:rsidRPr="009F07BA">
              <w:rPr>
                <w:sz w:val="18"/>
                <w:szCs w:val="18"/>
                <w:vertAlign w:val="superscript"/>
              </w:rPr>
              <w:t>2</w:t>
            </w:r>
            <w:r w:rsidRPr="009F07BA">
              <w:rPr>
                <w:sz w:val="18"/>
                <w:szCs w:val="18"/>
              </w:rPr>
              <w:t xml:space="preserve"> + Q</w:t>
            </w:r>
            <w:r w:rsidRPr="009F07BA">
              <w:rPr>
                <w:sz w:val="18"/>
                <w:szCs w:val="18"/>
                <w:vertAlign w:val="superscript"/>
              </w:rPr>
              <w:t>3</w:t>
            </w:r>
            <w:r w:rsidRPr="009F07BA">
              <w:rPr>
                <w:sz w:val="18"/>
                <w:szCs w:val="18"/>
              </w:rPr>
              <w:t>;</w:t>
            </w:r>
          </w:p>
          <w:p w:rsidR="009F07BA" w:rsidRPr="009F07BA" w:rsidRDefault="009F07BA" w:rsidP="000D759F">
            <w:pPr>
              <w:pStyle w:val="af4"/>
              <w:numPr>
                <w:ilvl w:val="0"/>
                <w:numId w:val="387"/>
              </w:numPr>
              <w:ind w:left="317"/>
              <w:jc w:val="both"/>
              <w:rPr>
                <w:sz w:val="18"/>
                <w:szCs w:val="18"/>
              </w:rPr>
            </w:pPr>
            <w:r w:rsidRPr="009F07BA">
              <w:rPr>
                <w:sz w:val="18"/>
                <w:szCs w:val="18"/>
              </w:rPr>
              <w:t>ТС = 30Q + 5Q</w:t>
            </w:r>
            <w:r w:rsidRPr="009F07BA">
              <w:rPr>
                <w:sz w:val="18"/>
                <w:szCs w:val="18"/>
                <w:vertAlign w:val="superscript"/>
              </w:rPr>
              <w:t>2</w:t>
            </w:r>
            <w:r w:rsidRPr="009F07BA">
              <w:rPr>
                <w:sz w:val="18"/>
                <w:szCs w:val="18"/>
              </w:rPr>
              <w:t>;</w:t>
            </w:r>
          </w:p>
          <w:p w:rsidR="009F07BA" w:rsidRPr="009F07BA" w:rsidRDefault="009F07BA" w:rsidP="000D759F">
            <w:pPr>
              <w:pStyle w:val="af4"/>
              <w:numPr>
                <w:ilvl w:val="0"/>
                <w:numId w:val="387"/>
              </w:numPr>
              <w:ind w:left="317"/>
              <w:jc w:val="both"/>
              <w:rPr>
                <w:sz w:val="18"/>
                <w:szCs w:val="18"/>
              </w:rPr>
            </w:pPr>
            <w:r w:rsidRPr="009F07BA">
              <w:rPr>
                <w:sz w:val="18"/>
                <w:szCs w:val="18"/>
              </w:rPr>
              <w:t>ТС = 50 + 5Q;</w:t>
            </w:r>
          </w:p>
          <w:p w:rsidR="009F07BA" w:rsidRPr="009F07BA" w:rsidRDefault="009F07BA" w:rsidP="000D759F">
            <w:pPr>
              <w:pStyle w:val="af4"/>
              <w:numPr>
                <w:ilvl w:val="0"/>
                <w:numId w:val="387"/>
              </w:numPr>
              <w:ind w:left="317"/>
              <w:jc w:val="both"/>
              <w:rPr>
                <w:sz w:val="18"/>
                <w:szCs w:val="18"/>
                <w:lang w:eastAsia="en-US"/>
              </w:rPr>
            </w:pPr>
            <w:r w:rsidRPr="009F07BA">
              <w:rPr>
                <w:sz w:val="18"/>
                <w:szCs w:val="18"/>
              </w:rPr>
              <w:t>ТС = 100.</w:t>
            </w:r>
          </w:p>
        </w:tc>
      </w:tr>
    </w:tbl>
    <w:p w:rsidR="009F07BA" w:rsidRDefault="009F07BA">
      <w:pPr>
        <w:rPr>
          <w:b/>
          <w:sz w:val="20"/>
          <w:szCs w:val="20"/>
        </w:rPr>
      </w:pPr>
      <w:r>
        <w:rPr>
          <w:b/>
          <w:sz w:val="20"/>
          <w:szCs w:val="20"/>
        </w:rPr>
        <w:br w:type="page"/>
      </w:r>
    </w:p>
    <w:p w:rsidR="009F07BA" w:rsidRDefault="009F07BA" w:rsidP="009F07BA">
      <w:pPr>
        <w:ind w:left="360"/>
        <w:jc w:val="right"/>
        <w:rPr>
          <w:b/>
          <w:sz w:val="20"/>
          <w:szCs w:val="20"/>
        </w:rPr>
      </w:pPr>
      <w:r>
        <w:rPr>
          <w:i/>
          <w:sz w:val="20"/>
          <w:szCs w:val="20"/>
        </w:rPr>
        <w:lastRenderedPageBreak/>
        <w:t>продолжение табл.1.7</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9F07BA" w:rsidTr="009F07BA">
        <w:tc>
          <w:tcPr>
            <w:tcW w:w="0" w:type="auto"/>
            <w:tcBorders>
              <w:top w:val="single" w:sz="4" w:space="0" w:color="auto"/>
              <w:left w:val="single" w:sz="4" w:space="0" w:color="auto"/>
              <w:bottom w:val="single" w:sz="4" w:space="0" w:color="auto"/>
              <w:right w:val="single" w:sz="4" w:space="0" w:color="auto"/>
            </w:tcBorders>
            <w:vAlign w:val="center"/>
            <w:hideMark/>
          </w:tcPr>
          <w:p w:rsidR="009F07BA" w:rsidRDefault="009F07BA">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9F07BA" w:rsidRDefault="009F07BA">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9F07BA" w:rsidRDefault="009F07BA">
            <w:pPr>
              <w:tabs>
                <w:tab w:val="left" w:pos="-7018"/>
              </w:tabs>
              <w:jc w:val="center"/>
              <w:rPr>
                <w:sz w:val="18"/>
                <w:szCs w:val="18"/>
              </w:rPr>
            </w:pPr>
            <w:r>
              <w:rPr>
                <w:sz w:val="18"/>
                <w:szCs w:val="18"/>
              </w:rPr>
              <w:t>3</w:t>
            </w:r>
          </w:p>
        </w:tc>
      </w:tr>
      <w:tr w:rsidR="009F07BA" w:rsidTr="009F07BA">
        <w:tc>
          <w:tcPr>
            <w:tcW w:w="0" w:type="auto"/>
            <w:tcBorders>
              <w:top w:val="single" w:sz="4" w:space="0" w:color="auto"/>
              <w:left w:val="single" w:sz="4" w:space="0" w:color="auto"/>
              <w:bottom w:val="single" w:sz="4" w:space="0" w:color="auto"/>
              <w:right w:val="single" w:sz="4" w:space="0" w:color="auto"/>
            </w:tcBorders>
            <w:vAlign w:val="center"/>
          </w:tcPr>
          <w:p w:rsidR="009F07BA" w:rsidRDefault="009F07BA">
            <w:pPr>
              <w:rPr>
                <w:sz w:val="18"/>
                <w:szCs w:val="18"/>
                <w:lang w:eastAsia="en-US"/>
              </w:rPr>
            </w:pPr>
            <w:r>
              <w:rPr>
                <w:sz w:val="18"/>
                <w:szCs w:val="18"/>
              </w:rPr>
              <w:t xml:space="preserve">06 </w:t>
            </w:r>
          </w:p>
        </w:tc>
        <w:tc>
          <w:tcPr>
            <w:tcW w:w="2973" w:type="dxa"/>
            <w:tcBorders>
              <w:top w:val="single" w:sz="4" w:space="0" w:color="auto"/>
              <w:left w:val="single" w:sz="4" w:space="0" w:color="auto"/>
              <w:bottom w:val="single" w:sz="4" w:space="0" w:color="auto"/>
              <w:right w:val="single" w:sz="4" w:space="0" w:color="auto"/>
            </w:tcBorders>
          </w:tcPr>
          <w:p w:rsidR="009F07BA" w:rsidRDefault="009F07BA">
            <w:pPr>
              <w:jc w:val="both"/>
              <w:rPr>
                <w:sz w:val="18"/>
                <w:szCs w:val="18"/>
              </w:rPr>
            </w:pPr>
            <w:r>
              <w:rPr>
                <w:sz w:val="18"/>
                <w:szCs w:val="18"/>
              </w:rPr>
              <w:t>Валовой доход возрастает, а пр</w:t>
            </w:r>
            <w:r>
              <w:rPr>
                <w:sz w:val="18"/>
                <w:szCs w:val="18"/>
              </w:rPr>
              <w:t>е</w:t>
            </w:r>
            <w:r>
              <w:rPr>
                <w:sz w:val="18"/>
                <w:szCs w:val="18"/>
              </w:rPr>
              <w:t>дельный доход имеет положител</w:t>
            </w:r>
            <w:r>
              <w:rPr>
                <w:sz w:val="18"/>
                <w:szCs w:val="18"/>
              </w:rPr>
              <w:t>ь</w:t>
            </w:r>
            <w:r>
              <w:rPr>
                <w:sz w:val="18"/>
                <w:szCs w:val="18"/>
              </w:rPr>
              <w:t>ные значения при…</w:t>
            </w:r>
          </w:p>
          <w:p w:rsidR="009F07BA" w:rsidRPr="009F07BA" w:rsidRDefault="009F07BA" w:rsidP="000D759F">
            <w:pPr>
              <w:pStyle w:val="af4"/>
              <w:numPr>
                <w:ilvl w:val="0"/>
                <w:numId w:val="388"/>
              </w:numPr>
              <w:ind w:left="313"/>
              <w:jc w:val="both"/>
              <w:rPr>
                <w:sz w:val="18"/>
                <w:szCs w:val="18"/>
              </w:rPr>
            </w:pPr>
            <w:r w:rsidRPr="009F07BA">
              <w:rPr>
                <w:sz w:val="18"/>
                <w:szCs w:val="18"/>
              </w:rPr>
              <w:t xml:space="preserve">эластичном спросе; </w:t>
            </w:r>
          </w:p>
          <w:p w:rsidR="009F07BA" w:rsidRPr="009F07BA" w:rsidRDefault="009F07BA" w:rsidP="000D759F">
            <w:pPr>
              <w:pStyle w:val="af4"/>
              <w:numPr>
                <w:ilvl w:val="0"/>
                <w:numId w:val="388"/>
              </w:numPr>
              <w:ind w:left="313"/>
              <w:jc w:val="both"/>
              <w:rPr>
                <w:sz w:val="18"/>
                <w:szCs w:val="18"/>
              </w:rPr>
            </w:pPr>
            <w:r w:rsidRPr="009F07BA">
              <w:rPr>
                <w:sz w:val="18"/>
                <w:szCs w:val="18"/>
              </w:rPr>
              <w:t>не эластичном спросе;</w:t>
            </w:r>
          </w:p>
          <w:p w:rsidR="009F07BA" w:rsidRPr="009F07BA" w:rsidRDefault="009F07BA" w:rsidP="000D759F">
            <w:pPr>
              <w:pStyle w:val="af4"/>
              <w:numPr>
                <w:ilvl w:val="0"/>
                <w:numId w:val="388"/>
              </w:numPr>
              <w:ind w:left="313"/>
              <w:jc w:val="both"/>
              <w:rPr>
                <w:sz w:val="18"/>
                <w:szCs w:val="18"/>
              </w:rPr>
            </w:pPr>
            <w:r w:rsidRPr="009F07BA">
              <w:rPr>
                <w:sz w:val="18"/>
                <w:szCs w:val="18"/>
              </w:rPr>
              <w:t>спросе любой эластичности;</w:t>
            </w:r>
          </w:p>
          <w:p w:rsidR="009F07BA" w:rsidRPr="009F07BA" w:rsidRDefault="009F07BA" w:rsidP="000D759F">
            <w:pPr>
              <w:pStyle w:val="af4"/>
              <w:numPr>
                <w:ilvl w:val="0"/>
                <w:numId w:val="388"/>
              </w:numPr>
              <w:ind w:left="313"/>
              <w:jc w:val="both"/>
              <w:rPr>
                <w:sz w:val="18"/>
                <w:szCs w:val="18"/>
                <w:lang w:eastAsia="en-US"/>
              </w:rPr>
            </w:pPr>
            <w:r w:rsidRPr="009F07BA">
              <w:rPr>
                <w:sz w:val="18"/>
                <w:szCs w:val="18"/>
              </w:rPr>
              <w:t>спросе единичной эластичн</w:t>
            </w:r>
            <w:r w:rsidRPr="009F07BA">
              <w:rPr>
                <w:sz w:val="18"/>
                <w:szCs w:val="18"/>
              </w:rPr>
              <w:t>о</w:t>
            </w:r>
            <w:r w:rsidRPr="009F07BA">
              <w:rPr>
                <w:sz w:val="18"/>
                <w:szCs w:val="18"/>
              </w:rPr>
              <w:t>сти.</w:t>
            </w:r>
          </w:p>
        </w:tc>
        <w:tc>
          <w:tcPr>
            <w:tcW w:w="2976" w:type="dxa"/>
            <w:tcBorders>
              <w:top w:val="single" w:sz="4" w:space="0" w:color="auto"/>
              <w:left w:val="single" w:sz="4" w:space="0" w:color="auto"/>
              <w:bottom w:val="single" w:sz="4" w:space="0" w:color="auto"/>
              <w:right w:val="single" w:sz="4" w:space="0" w:color="auto"/>
            </w:tcBorders>
          </w:tcPr>
          <w:p w:rsidR="009F07BA" w:rsidRDefault="009F07BA">
            <w:pPr>
              <w:jc w:val="both"/>
              <w:rPr>
                <w:sz w:val="18"/>
                <w:szCs w:val="18"/>
              </w:rPr>
            </w:pPr>
            <w:r>
              <w:rPr>
                <w:sz w:val="18"/>
                <w:szCs w:val="18"/>
              </w:rPr>
              <w:t>Валовой доход убывает, а предел</w:t>
            </w:r>
            <w:r>
              <w:rPr>
                <w:sz w:val="18"/>
                <w:szCs w:val="18"/>
              </w:rPr>
              <w:t>ь</w:t>
            </w:r>
            <w:r>
              <w:rPr>
                <w:sz w:val="18"/>
                <w:szCs w:val="18"/>
              </w:rPr>
              <w:t>ный доход принимает отрицател</w:t>
            </w:r>
            <w:r>
              <w:rPr>
                <w:sz w:val="18"/>
                <w:szCs w:val="18"/>
              </w:rPr>
              <w:t>ь</w:t>
            </w:r>
            <w:r>
              <w:rPr>
                <w:sz w:val="18"/>
                <w:szCs w:val="18"/>
              </w:rPr>
              <w:t>ные значения при…</w:t>
            </w:r>
          </w:p>
          <w:p w:rsidR="009F07BA" w:rsidRPr="009F07BA" w:rsidRDefault="009F07BA" w:rsidP="000D759F">
            <w:pPr>
              <w:pStyle w:val="af4"/>
              <w:numPr>
                <w:ilvl w:val="0"/>
                <w:numId w:val="389"/>
              </w:numPr>
              <w:ind w:left="354"/>
              <w:jc w:val="both"/>
              <w:rPr>
                <w:sz w:val="18"/>
                <w:szCs w:val="18"/>
              </w:rPr>
            </w:pPr>
            <w:r w:rsidRPr="009F07BA">
              <w:rPr>
                <w:sz w:val="18"/>
                <w:szCs w:val="18"/>
              </w:rPr>
              <w:t>эластичном спросе;</w:t>
            </w:r>
          </w:p>
          <w:p w:rsidR="009F07BA" w:rsidRPr="009F07BA" w:rsidRDefault="009F07BA" w:rsidP="000D759F">
            <w:pPr>
              <w:pStyle w:val="af4"/>
              <w:numPr>
                <w:ilvl w:val="0"/>
                <w:numId w:val="389"/>
              </w:numPr>
              <w:ind w:left="354"/>
              <w:jc w:val="both"/>
              <w:rPr>
                <w:sz w:val="18"/>
                <w:szCs w:val="18"/>
              </w:rPr>
            </w:pPr>
            <w:r w:rsidRPr="009F07BA">
              <w:rPr>
                <w:sz w:val="18"/>
                <w:szCs w:val="18"/>
              </w:rPr>
              <w:t>спросе единичной эластичн</w:t>
            </w:r>
            <w:r w:rsidRPr="009F07BA">
              <w:rPr>
                <w:sz w:val="18"/>
                <w:szCs w:val="18"/>
              </w:rPr>
              <w:t>о</w:t>
            </w:r>
            <w:r w:rsidRPr="009F07BA">
              <w:rPr>
                <w:sz w:val="18"/>
                <w:szCs w:val="18"/>
              </w:rPr>
              <w:t>сти;</w:t>
            </w:r>
          </w:p>
          <w:p w:rsidR="009F07BA" w:rsidRPr="009F07BA" w:rsidRDefault="009F07BA" w:rsidP="000D759F">
            <w:pPr>
              <w:pStyle w:val="af4"/>
              <w:numPr>
                <w:ilvl w:val="0"/>
                <w:numId w:val="389"/>
              </w:numPr>
              <w:ind w:left="354"/>
              <w:jc w:val="both"/>
              <w:rPr>
                <w:sz w:val="18"/>
                <w:szCs w:val="18"/>
              </w:rPr>
            </w:pPr>
            <w:r w:rsidRPr="009F07BA">
              <w:rPr>
                <w:sz w:val="18"/>
                <w:szCs w:val="18"/>
              </w:rPr>
              <w:t>спросе любой эластичности;</w:t>
            </w:r>
          </w:p>
          <w:p w:rsidR="009F07BA" w:rsidRPr="009F07BA" w:rsidRDefault="009F07BA" w:rsidP="000D759F">
            <w:pPr>
              <w:pStyle w:val="af4"/>
              <w:numPr>
                <w:ilvl w:val="0"/>
                <w:numId w:val="389"/>
              </w:numPr>
              <w:ind w:left="354"/>
              <w:jc w:val="both"/>
              <w:rPr>
                <w:lang w:eastAsia="en-US"/>
              </w:rPr>
            </w:pPr>
            <w:r w:rsidRPr="009F07BA">
              <w:rPr>
                <w:sz w:val="18"/>
                <w:szCs w:val="18"/>
              </w:rPr>
              <w:t>неэластичном спросе.</w:t>
            </w:r>
          </w:p>
        </w:tc>
      </w:tr>
      <w:tr w:rsidR="009F07BA" w:rsidTr="009F07BA">
        <w:tc>
          <w:tcPr>
            <w:tcW w:w="0" w:type="auto"/>
            <w:tcBorders>
              <w:top w:val="single" w:sz="4" w:space="0" w:color="auto"/>
              <w:left w:val="single" w:sz="4" w:space="0" w:color="auto"/>
              <w:bottom w:val="single" w:sz="4" w:space="0" w:color="auto"/>
              <w:right w:val="single" w:sz="4" w:space="0" w:color="auto"/>
            </w:tcBorders>
            <w:vAlign w:val="center"/>
          </w:tcPr>
          <w:p w:rsidR="009F07BA" w:rsidRDefault="009F07BA">
            <w:pPr>
              <w:rPr>
                <w:sz w:val="18"/>
                <w:szCs w:val="18"/>
                <w:lang w:eastAsia="en-US"/>
              </w:rPr>
            </w:pPr>
            <w:r>
              <w:rPr>
                <w:sz w:val="18"/>
                <w:szCs w:val="18"/>
              </w:rPr>
              <w:t xml:space="preserve">07 </w:t>
            </w:r>
          </w:p>
        </w:tc>
        <w:tc>
          <w:tcPr>
            <w:tcW w:w="2973" w:type="dxa"/>
            <w:tcBorders>
              <w:top w:val="single" w:sz="4" w:space="0" w:color="auto"/>
              <w:left w:val="single" w:sz="4" w:space="0" w:color="auto"/>
              <w:bottom w:val="single" w:sz="4" w:space="0" w:color="auto"/>
              <w:right w:val="single" w:sz="4" w:space="0" w:color="auto"/>
            </w:tcBorders>
          </w:tcPr>
          <w:p w:rsidR="009F07BA" w:rsidRDefault="009F07BA">
            <w:pPr>
              <w:jc w:val="both"/>
              <w:rPr>
                <w:sz w:val="18"/>
                <w:szCs w:val="18"/>
              </w:rPr>
            </w:pPr>
            <w:r>
              <w:rPr>
                <w:bCs/>
                <w:sz w:val="18"/>
                <w:szCs w:val="18"/>
              </w:rPr>
              <w:t>Неявные затраты - это:</w:t>
            </w:r>
          </w:p>
          <w:p w:rsidR="009F07BA" w:rsidRPr="009F07BA" w:rsidRDefault="009F07BA" w:rsidP="000D759F">
            <w:pPr>
              <w:pStyle w:val="af4"/>
              <w:numPr>
                <w:ilvl w:val="0"/>
                <w:numId w:val="390"/>
              </w:numPr>
              <w:ind w:left="313"/>
              <w:jc w:val="both"/>
              <w:rPr>
                <w:sz w:val="18"/>
                <w:szCs w:val="18"/>
              </w:rPr>
            </w:pPr>
            <w:r w:rsidRPr="009F07BA">
              <w:rPr>
                <w:bCs/>
                <w:sz w:val="18"/>
                <w:szCs w:val="18"/>
              </w:rPr>
              <w:t>затраты, изменяющиеся с и</w:t>
            </w:r>
            <w:r w:rsidRPr="009F07BA">
              <w:rPr>
                <w:bCs/>
                <w:sz w:val="18"/>
                <w:szCs w:val="18"/>
              </w:rPr>
              <w:t>з</w:t>
            </w:r>
            <w:r w:rsidRPr="009F07BA">
              <w:rPr>
                <w:bCs/>
                <w:sz w:val="18"/>
                <w:szCs w:val="18"/>
              </w:rPr>
              <w:t>менением объема произво</w:t>
            </w:r>
            <w:r w:rsidRPr="009F07BA">
              <w:rPr>
                <w:bCs/>
                <w:sz w:val="18"/>
                <w:szCs w:val="18"/>
              </w:rPr>
              <w:t>д</w:t>
            </w:r>
            <w:r w:rsidRPr="009F07BA">
              <w:rPr>
                <w:bCs/>
                <w:sz w:val="18"/>
                <w:szCs w:val="18"/>
              </w:rPr>
              <w:t>ства;</w:t>
            </w:r>
          </w:p>
          <w:p w:rsidR="009F07BA" w:rsidRPr="009F07BA" w:rsidRDefault="009F07BA" w:rsidP="000D759F">
            <w:pPr>
              <w:pStyle w:val="af4"/>
              <w:numPr>
                <w:ilvl w:val="0"/>
                <w:numId w:val="390"/>
              </w:numPr>
              <w:ind w:left="313"/>
              <w:jc w:val="both"/>
              <w:rPr>
                <w:sz w:val="18"/>
                <w:szCs w:val="18"/>
              </w:rPr>
            </w:pPr>
            <w:r w:rsidRPr="009F07BA">
              <w:rPr>
                <w:bCs/>
                <w:sz w:val="18"/>
                <w:szCs w:val="18"/>
              </w:rPr>
              <w:t>стоимость затраченных ресу</w:t>
            </w:r>
            <w:r w:rsidRPr="009F07BA">
              <w:rPr>
                <w:bCs/>
                <w:sz w:val="18"/>
                <w:szCs w:val="18"/>
              </w:rPr>
              <w:t>р</w:t>
            </w:r>
            <w:r w:rsidRPr="009F07BA">
              <w:rPr>
                <w:bCs/>
                <w:sz w:val="18"/>
                <w:szCs w:val="18"/>
              </w:rPr>
              <w:t>сов, являющихся собственн</w:t>
            </w:r>
            <w:r w:rsidRPr="009F07BA">
              <w:rPr>
                <w:bCs/>
                <w:sz w:val="18"/>
                <w:szCs w:val="18"/>
              </w:rPr>
              <w:t>о</w:t>
            </w:r>
            <w:r w:rsidRPr="009F07BA">
              <w:rPr>
                <w:bCs/>
                <w:sz w:val="18"/>
                <w:szCs w:val="18"/>
              </w:rPr>
              <w:t>стью фирмы;</w:t>
            </w:r>
          </w:p>
          <w:p w:rsidR="009F07BA" w:rsidRPr="009F07BA" w:rsidRDefault="009F07BA" w:rsidP="000D759F">
            <w:pPr>
              <w:pStyle w:val="af4"/>
              <w:numPr>
                <w:ilvl w:val="0"/>
                <w:numId w:val="390"/>
              </w:numPr>
              <w:ind w:left="313"/>
              <w:jc w:val="both"/>
              <w:rPr>
                <w:sz w:val="18"/>
                <w:szCs w:val="18"/>
              </w:rPr>
            </w:pPr>
            <w:r w:rsidRPr="009F07BA">
              <w:rPr>
                <w:bCs/>
                <w:sz w:val="18"/>
                <w:szCs w:val="18"/>
              </w:rPr>
              <w:t>бухгалтерские затраты;</w:t>
            </w:r>
          </w:p>
          <w:p w:rsidR="009F07BA" w:rsidRPr="009F07BA" w:rsidRDefault="009F07BA" w:rsidP="000D759F">
            <w:pPr>
              <w:pStyle w:val="af4"/>
              <w:numPr>
                <w:ilvl w:val="0"/>
                <w:numId w:val="390"/>
              </w:numPr>
              <w:ind w:left="313"/>
              <w:jc w:val="both"/>
              <w:rPr>
                <w:sz w:val="18"/>
                <w:szCs w:val="18"/>
                <w:lang w:eastAsia="en-US"/>
              </w:rPr>
            </w:pPr>
            <w:r w:rsidRPr="009F07BA">
              <w:rPr>
                <w:bCs/>
                <w:sz w:val="18"/>
                <w:szCs w:val="18"/>
              </w:rPr>
              <w:t>затраты, не изменяющиеся с изменением объема произво</w:t>
            </w:r>
            <w:r w:rsidRPr="009F07BA">
              <w:rPr>
                <w:bCs/>
                <w:sz w:val="18"/>
                <w:szCs w:val="18"/>
              </w:rPr>
              <w:t>д</w:t>
            </w:r>
            <w:r w:rsidRPr="009F07BA">
              <w:rPr>
                <w:bCs/>
                <w:sz w:val="18"/>
                <w:szCs w:val="18"/>
              </w:rPr>
              <w:t>ства.</w:t>
            </w:r>
          </w:p>
        </w:tc>
        <w:tc>
          <w:tcPr>
            <w:tcW w:w="2976" w:type="dxa"/>
            <w:tcBorders>
              <w:top w:val="single" w:sz="4" w:space="0" w:color="auto"/>
              <w:left w:val="single" w:sz="4" w:space="0" w:color="auto"/>
              <w:bottom w:val="single" w:sz="4" w:space="0" w:color="auto"/>
              <w:right w:val="single" w:sz="4" w:space="0" w:color="auto"/>
            </w:tcBorders>
          </w:tcPr>
          <w:p w:rsidR="009F07BA" w:rsidRDefault="009F07BA">
            <w:pPr>
              <w:widowControl w:val="0"/>
              <w:autoSpaceDE w:val="0"/>
              <w:autoSpaceDN w:val="0"/>
              <w:adjustRightInd w:val="0"/>
              <w:jc w:val="both"/>
              <w:rPr>
                <w:sz w:val="18"/>
                <w:szCs w:val="18"/>
              </w:rPr>
            </w:pPr>
            <w:r>
              <w:rPr>
                <w:sz w:val="18"/>
                <w:szCs w:val="18"/>
              </w:rPr>
              <w:t>Экономические издержки…</w:t>
            </w:r>
          </w:p>
          <w:p w:rsidR="009F07BA" w:rsidRPr="009F07BA" w:rsidRDefault="009F07BA" w:rsidP="000D759F">
            <w:pPr>
              <w:pStyle w:val="af4"/>
              <w:numPr>
                <w:ilvl w:val="0"/>
                <w:numId w:val="391"/>
              </w:numPr>
              <w:ind w:left="317"/>
              <w:jc w:val="both"/>
              <w:rPr>
                <w:sz w:val="18"/>
                <w:szCs w:val="18"/>
              </w:rPr>
            </w:pPr>
            <w:r w:rsidRPr="009F07BA">
              <w:rPr>
                <w:sz w:val="18"/>
                <w:szCs w:val="18"/>
              </w:rPr>
              <w:t>включают явные издержки, но не включают неявные;</w:t>
            </w:r>
          </w:p>
          <w:p w:rsidR="009F07BA" w:rsidRPr="009F07BA" w:rsidRDefault="009F07BA" w:rsidP="000D759F">
            <w:pPr>
              <w:pStyle w:val="af4"/>
              <w:numPr>
                <w:ilvl w:val="0"/>
                <w:numId w:val="391"/>
              </w:numPr>
              <w:ind w:left="317"/>
              <w:jc w:val="both"/>
              <w:rPr>
                <w:sz w:val="18"/>
                <w:szCs w:val="18"/>
              </w:rPr>
            </w:pPr>
            <w:r w:rsidRPr="009F07BA">
              <w:rPr>
                <w:sz w:val="18"/>
                <w:szCs w:val="18"/>
              </w:rPr>
              <w:t>включают явные и неявные издержки, в том числе но</w:t>
            </w:r>
            <w:r w:rsidRPr="009F07BA">
              <w:rPr>
                <w:sz w:val="18"/>
                <w:szCs w:val="18"/>
              </w:rPr>
              <w:t>р</w:t>
            </w:r>
            <w:r w:rsidRPr="009F07BA">
              <w:rPr>
                <w:sz w:val="18"/>
                <w:szCs w:val="18"/>
              </w:rPr>
              <w:t>мальную прибыль;</w:t>
            </w:r>
          </w:p>
          <w:p w:rsidR="009F07BA" w:rsidRPr="009F07BA" w:rsidRDefault="009F07BA" w:rsidP="000D759F">
            <w:pPr>
              <w:pStyle w:val="af4"/>
              <w:numPr>
                <w:ilvl w:val="0"/>
                <w:numId w:val="391"/>
              </w:numPr>
              <w:ind w:left="317"/>
              <w:jc w:val="both"/>
              <w:rPr>
                <w:sz w:val="18"/>
                <w:szCs w:val="18"/>
              </w:rPr>
            </w:pPr>
            <w:r w:rsidRPr="009F07BA">
              <w:rPr>
                <w:sz w:val="18"/>
                <w:szCs w:val="18"/>
              </w:rPr>
              <w:t>включают неявные издержки, но не включают явные;</w:t>
            </w:r>
          </w:p>
          <w:p w:rsidR="009F07BA" w:rsidRPr="009F07BA" w:rsidRDefault="009F07BA" w:rsidP="000D759F">
            <w:pPr>
              <w:pStyle w:val="af4"/>
              <w:numPr>
                <w:ilvl w:val="0"/>
                <w:numId w:val="391"/>
              </w:numPr>
              <w:ind w:left="317"/>
              <w:jc w:val="both"/>
              <w:rPr>
                <w:sz w:val="18"/>
                <w:szCs w:val="18"/>
                <w:lang w:eastAsia="en-US"/>
              </w:rPr>
            </w:pPr>
            <w:r w:rsidRPr="009F07BA">
              <w:rPr>
                <w:sz w:val="18"/>
                <w:szCs w:val="18"/>
              </w:rPr>
              <w:t>превышают явные и неявные издержки на величину но</w:t>
            </w:r>
            <w:r w:rsidRPr="009F07BA">
              <w:rPr>
                <w:sz w:val="18"/>
                <w:szCs w:val="18"/>
              </w:rPr>
              <w:t>р</w:t>
            </w:r>
            <w:r w:rsidRPr="009F07BA">
              <w:rPr>
                <w:sz w:val="18"/>
                <w:szCs w:val="18"/>
              </w:rPr>
              <w:t>мальной прибыли.</w:t>
            </w:r>
          </w:p>
        </w:tc>
      </w:tr>
      <w:tr w:rsidR="009F07BA" w:rsidTr="009F07BA">
        <w:tc>
          <w:tcPr>
            <w:tcW w:w="0" w:type="auto"/>
            <w:tcBorders>
              <w:top w:val="single" w:sz="4" w:space="0" w:color="auto"/>
              <w:left w:val="single" w:sz="4" w:space="0" w:color="auto"/>
              <w:bottom w:val="single" w:sz="4" w:space="0" w:color="auto"/>
              <w:right w:val="single" w:sz="4" w:space="0" w:color="auto"/>
            </w:tcBorders>
            <w:vAlign w:val="center"/>
          </w:tcPr>
          <w:p w:rsidR="009F07BA" w:rsidRDefault="009F07BA">
            <w:pPr>
              <w:rPr>
                <w:sz w:val="18"/>
                <w:szCs w:val="18"/>
                <w:lang w:eastAsia="en-US"/>
              </w:rPr>
            </w:pPr>
            <w:r>
              <w:rPr>
                <w:sz w:val="18"/>
                <w:szCs w:val="18"/>
              </w:rPr>
              <w:t xml:space="preserve">08 </w:t>
            </w:r>
          </w:p>
        </w:tc>
        <w:tc>
          <w:tcPr>
            <w:tcW w:w="2973" w:type="dxa"/>
            <w:tcBorders>
              <w:top w:val="single" w:sz="4" w:space="0" w:color="auto"/>
              <w:left w:val="single" w:sz="4" w:space="0" w:color="auto"/>
              <w:bottom w:val="single" w:sz="4" w:space="0" w:color="auto"/>
              <w:right w:val="single" w:sz="4" w:space="0" w:color="auto"/>
            </w:tcBorders>
          </w:tcPr>
          <w:p w:rsidR="009F07BA" w:rsidRDefault="009F07BA">
            <w:pPr>
              <w:tabs>
                <w:tab w:val="left" w:pos="360"/>
              </w:tabs>
              <w:jc w:val="both"/>
              <w:rPr>
                <w:sz w:val="18"/>
                <w:szCs w:val="18"/>
              </w:rPr>
            </w:pPr>
            <w:r>
              <w:rPr>
                <w:sz w:val="18"/>
                <w:szCs w:val="18"/>
              </w:rPr>
              <w:t>Факторы, вызывающие увеличение  прямых издержек:</w:t>
            </w:r>
          </w:p>
          <w:p w:rsidR="009F07BA" w:rsidRPr="009F07BA" w:rsidRDefault="009F07BA" w:rsidP="000D759F">
            <w:pPr>
              <w:pStyle w:val="af4"/>
              <w:numPr>
                <w:ilvl w:val="0"/>
                <w:numId w:val="392"/>
              </w:numPr>
              <w:tabs>
                <w:tab w:val="left" w:pos="360"/>
              </w:tabs>
              <w:ind w:left="313"/>
              <w:jc w:val="both"/>
              <w:rPr>
                <w:sz w:val="18"/>
                <w:szCs w:val="18"/>
              </w:rPr>
            </w:pPr>
            <w:r w:rsidRPr="009F07BA">
              <w:rPr>
                <w:sz w:val="18"/>
                <w:szCs w:val="18"/>
              </w:rPr>
              <w:t>увеличение процентных ставок на банковские кредиты;</w:t>
            </w:r>
          </w:p>
          <w:p w:rsidR="009F07BA" w:rsidRPr="009F07BA" w:rsidRDefault="009F07BA" w:rsidP="000D759F">
            <w:pPr>
              <w:pStyle w:val="af4"/>
              <w:numPr>
                <w:ilvl w:val="0"/>
                <w:numId w:val="392"/>
              </w:numPr>
              <w:tabs>
                <w:tab w:val="left" w:pos="360"/>
              </w:tabs>
              <w:ind w:left="313"/>
              <w:jc w:val="both"/>
              <w:rPr>
                <w:sz w:val="18"/>
                <w:szCs w:val="18"/>
              </w:rPr>
            </w:pPr>
            <w:r w:rsidRPr="009F07BA">
              <w:rPr>
                <w:sz w:val="18"/>
                <w:szCs w:val="18"/>
              </w:rPr>
              <w:t>увеличение местных налогов;</w:t>
            </w:r>
          </w:p>
          <w:p w:rsidR="009F07BA" w:rsidRPr="009F07BA" w:rsidRDefault="009F07BA" w:rsidP="000D759F">
            <w:pPr>
              <w:pStyle w:val="af4"/>
              <w:numPr>
                <w:ilvl w:val="0"/>
                <w:numId w:val="392"/>
              </w:numPr>
              <w:tabs>
                <w:tab w:val="left" w:pos="360"/>
              </w:tabs>
              <w:ind w:left="313"/>
              <w:jc w:val="both"/>
              <w:rPr>
                <w:sz w:val="18"/>
                <w:szCs w:val="18"/>
              </w:rPr>
            </w:pPr>
            <w:r w:rsidRPr="009F07BA">
              <w:rPr>
                <w:sz w:val="18"/>
                <w:szCs w:val="18"/>
              </w:rPr>
              <w:t>увеличение цен на сырье;</w:t>
            </w:r>
          </w:p>
          <w:p w:rsidR="009F07BA" w:rsidRPr="009F07BA" w:rsidRDefault="009F07BA" w:rsidP="000D759F">
            <w:pPr>
              <w:pStyle w:val="af4"/>
              <w:numPr>
                <w:ilvl w:val="0"/>
                <w:numId w:val="392"/>
              </w:numPr>
              <w:ind w:left="313"/>
              <w:jc w:val="both"/>
              <w:rPr>
                <w:sz w:val="18"/>
                <w:szCs w:val="18"/>
                <w:lang w:eastAsia="en-US"/>
              </w:rPr>
            </w:pPr>
            <w:r w:rsidRPr="009F07BA">
              <w:rPr>
                <w:sz w:val="18"/>
                <w:szCs w:val="18"/>
              </w:rPr>
              <w:t>увеличение арендной платы за оборудование фирмы.</w:t>
            </w:r>
          </w:p>
        </w:tc>
        <w:tc>
          <w:tcPr>
            <w:tcW w:w="2976" w:type="dxa"/>
            <w:tcBorders>
              <w:top w:val="single" w:sz="4" w:space="0" w:color="auto"/>
              <w:left w:val="single" w:sz="4" w:space="0" w:color="auto"/>
              <w:bottom w:val="single" w:sz="4" w:space="0" w:color="auto"/>
              <w:right w:val="single" w:sz="4" w:space="0" w:color="auto"/>
            </w:tcBorders>
          </w:tcPr>
          <w:p w:rsidR="009F07BA" w:rsidRDefault="009F07BA">
            <w:pPr>
              <w:jc w:val="both"/>
              <w:rPr>
                <w:sz w:val="18"/>
                <w:szCs w:val="18"/>
              </w:rPr>
            </w:pPr>
            <w:r>
              <w:rPr>
                <w:sz w:val="18"/>
                <w:szCs w:val="18"/>
              </w:rPr>
              <w:t>Средние общие издержки прои</w:t>
            </w:r>
            <w:r>
              <w:rPr>
                <w:sz w:val="18"/>
                <w:szCs w:val="18"/>
              </w:rPr>
              <w:t>з</w:t>
            </w:r>
            <w:r>
              <w:rPr>
                <w:sz w:val="18"/>
                <w:szCs w:val="18"/>
              </w:rPr>
              <w:t>водства продукции достигают м</w:t>
            </w:r>
            <w:r>
              <w:rPr>
                <w:sz w:val="18"/>
                <w:szCs w:val="18"/>
              </w:rPr>
              <w:t>и</w:t>
            </w:r>
            <w:r>
              <w:rPr>
                <w:sz w:val="18"/>
                <w:szCs w:val="18"/>
              </w:rPr>
              <w:t>нимальной величины при таком объеме продукции, когда…</w:t>
            </w:r>
          </w:p>
          <w:p w:rsidR="009F07BA" w:rsidRPr="009F07BA" w:rsidRDefault="009F07BA" w:rsidP="000D759F">
            <w:pPr>
              <w:pStyle w:val="af4"/>
              <w:numPr>
                <w:ilvl w:val="0"/>
                <w:numId w:val="393"/>
              </w:numPr>
              <w:ind w:left="317"/>
              <w:jc w:val="both"/>
              <w:rPr>
                <w:sz w:val="18"/>
                <w:szCs w:val="18"/>
              </w:rPr>
            </w:pPr>
            <w:r w:rsidRPr="009F07BA">
              <w:rPr>
                <w:sz w:val="18"/>
                <w:szCs w:val="18"/>
              </w:rPr>
              <w:t xml:space="preserve">МС = АТС; </w:t>
            </w:r>
          </w:p>
          <w:p w:rsidR="009F07BA" w:rsidRPr="009F07BA" w:rsidRDefault="009F07BA" w:rsidP="000D759F">
            <w:pPr>
              <w:pStyle w:val="af4"/>
              <w:numPr>
                <w:ilvl w:val="0"/>
                <w:numId w:val="393"/>
              </w:numPr>
              <w:ind w:left="317"/>
              <w:jc w:val="both"/>
              <w:rPr>
                <w:sz w:val="18"/>
                <w:szCs w:val="18"/>
              </w:rPr>
            </w:pPr>
            <w:r w:rsidRPr="009F07BA">
              <w:rPr>
                <w:sz w:val="18"/>
                <w:szCs w:val="18"/>
              </w:rPr>
              <w:t>А</w:t>
            </w:r>
            <w:r w:rsidRPr="009F07BA">
              <w:rPr>
                <w:sz w:val="18"/>
                <w:szCs w:val="18"/>
                <w:lang w:val="en-US"/>
              </w:rPr>
              <w:t>V</w:t>
            </w:r>
            <w:r w:rsidRPr="009F07BA">
              <w:rPr>
                <w:sz w:val="18"/>
                <w:szCs w:val="18"/>
              </w:rPr>
              <w:t>С = Т</w:t>
            </w:r>
            <w:r w:rsidRPr="009F07BA">
              <w:rPr>
                <w:sz w:val="18"/>
                <w:szCs w:val="18"/>
                <w:lang w:val="en-US"/>
              </w:rPr>
              <w:t>F</w:t>
            </w:r>
            <w:r w:rsidRPr="009F07BA">
              <w:rPr>
                <w:sz w:val="18"/>
                <w:szCs w:val="18"/>
              </w:rPr>
              <w:t>С;</w:t>
            </w:r>
          </w:p>
          <w:p w:rsidR="009F07BA" w:rsidRPr="009F07BA" w:rsidRDefault="009F07BA" w:rsidP="000D759F">
            <w:pPr>
              <w:pStyle w:val="af4"/>
              <w:numPr>
                <w:ilvl w:val="0"/>
                <w:numId w:val="393"/>
              </w:numPr>
              <w:ind w:left="317"/>
              <w:jc w:val="both"/>
              <w:rPr>
                <w:sz w:val="18"/>
                <w:szCs w:val="18"/>
              </w:rPr>
            </w:pPr>
            <w:r w:rsidRPr="009F07BA">
              <w:rPr>
                <w:sz w:val="18"/>
                <w:szCs w:val="18"/>
              </w:rPr>
              <w:t>МС = А</w:t>
            </w:r>
            <w:r w:rsidRPr="009F07BA">
              <w:rPr>
                <w:sz w:val="18"/>
                <w:szCs w:val="18"/>
                <w:lang w:val="en-US"/>
              </w:rPr>
              <w:t>V</w:t>
            </w:r>
            <w:r w:rsidRPr="009F07BA">
              <w:rPr>
                <w:sz w:val="18"/>
                <w:szCs w:val="18"/>
              </w:rPr>
              <w:t>С;</w:t>
            </w:r>
          </w:p>
          <w:p w:rsidR="009F07BA" w:rsidRPr="009F07BA" w:rsidRDefault="009F07BA" w:rsidP="000D759F">
            <w:pPr>
              <w:pStyle w:val="af4"/>
              <w:numPr>
                <w:ilvl w:val="0"/>
                <w:numId w:val="393"/>
              </w:numPr>
              <w:ind w:left="317"/>
              <w:jc w:val="both"/>
              <w:rPr>
                <w:lang w:eastAsia="en-US"/>
              </w:rPr>
            </w:pPr>
            <w:r w:rsidRPr="009F07BA">
              <w:rPr>
                <w:sz w:val="18"/>
                <w:szCs w:val="18"/>
              </w:rPr>
              <w:t>МС = М</w:t>
            </w:r>
            <w:r w:rsidRPr="009F07BA">
              <w:rPr>
                <w:sz w:val="18"/>
                <w:szCs w:val="18"/>
                <w:lang w:val="en-US"/>
              </w:rPr>
              <w:t>R</w:t>
            </w:r>
            <w:r w:rsidRPr="009F07BA">
              <w:rPr>
                <w:sz w:val="18"/>
                <w:szCs w:val="18"/>
              </w:rPr>
              <w:t>.</w:t>
            </w:r>
          </w:p>
        </w:tc>
      </w:tr>
      <w:tr w:rsidR="009F07BA" w:rsidTr="009F07BA">
        <w:tc>
          <w:tcPr>
            <w:tcW w:w="0" w:type="auto"/>
            <w:tcBorders>
              <w:top w:val="single" w:sz="4" w:space="0" w:color="auto"/>
              <w:left w:val="single" w:sz="4" w:space="0" w:color="auto"/>
              <w:bottom w:val="single" w:sz="4" w:space="0" w:color="auto"/>
              <w:right w:val="single" w:sz="4" w:space="0" w:color="auto"/>
            </w:tcBorders>
            <w:vAlign w:val="center"/>
          </w:tcPr>
          <w:p w:rsidR="009F07BA" w:rsidRDefault="009F07BA">
            <w:pPr>
              <w:rPr>
                <w:sz w:val="18"/>
                <w:szCs w:val="18"/>
                <w:lang w:eastAsia="en-US"/>
              </w:rPr>
            </w:pPr>
            <w:r>
              <w:rPr>
                <w:sz w:val="18"/>
                <w:szCs w:val="18"/>
              </w:rPr>
              <w:t xml:space="preserve">09 </w:t>
            </w:r>
          </w:p>
        </w:tc>
        <w:tc>
          <w:tcPr>
            <w:tcW w:w="2973" w:type="dxa"/>
            <w:tcBorders>
              <w:top w:val="single" w:sz="4" w:space="0" w:color="auto"/>
              <w:left w:val="single" w:sz="4" w:space="0" w:color="auto"/>
              <w:bottom w:val="single" w:sz="4" w:space="0" w:color="auto"/>
              <w:right w:val="single" w:sz="4" w:space="0" w:color="auto"/>
            </w:tcBorders>
          </w:tcPr>
          <w:p w:rsidR="009F07BA" w:rsidRDefault="009F07BA">
            <w:pPr>
              <w:ind w:left="35"/>
              <w:jc w:val="both"/>
              <w:rPr>
                <w:sz w:val="18"/>
                <w:szCs w:val="18"/>
              </w:rPr>
            </w:pPr>
            <w:r>
              <w:rPr>
                <w:sz w:val="18"/>
                <w:szCs w:val="18"/>
              </w:rPr>
              <w:t>Все затраты фирмы можно выр</w:t>
            </w:r>
            <w:r>
              <w:rPr>
                <w:sz w:val="18"/>
                <w:szCs w:val="18"/>
              </w:rPr>
              <w:t>а</w:t>
            </w:r>
            <w:r>
              <w:rPr>
                <w:sz w:val="18"/>
                <w:szCs w:val="18"/>
              </w:rPr>
              <w:t>зить с помощью функции: ТС = 2</w:t>
            </w:r>
            <w:r>
              <w:rPr>
                <w:sz w:val="18"/>
                <w:szCs w:val="18"/>
                <w:lang w:val="en-US"/>
              </w:rPr>
              <w:t>Q</w:t>
            </w:r>
            <w:r>
              <w:rPr>
                <w:sz w:val="18"/>
                <w:szCs w:val="18"/>
                <w:vertAlign w:val="superscript"/>
              </w:rPr>
              <w:t>2</w:t>
            </w:r>
            <w:r>
              <w:rPr>
                <w:sz w:val="18"/>
                <w:szCs w:val="18"/>
              </w:rPr>
              <w:t>+15</w:t>
            </w:r>
            <w:r>
              <w:rPr>
                <w:sz w:val="18"/>
                <w:szCs w:val="18"/>
                <w:lang w:val="en-US"/>
              </w:rPr>
              <w:t>Q</w:t>
            </w:r>
            <w:r>
              <w:rPr>
                <w:sz w:val="18"/>
                <w:szCs w:val="18"/>
              </w:rPr>
              <w:t>+25. Предельные издер</w:t>
            </w:r>
            <w:r>
              <w:rPr>
                <w:sz w:val="18"/>
                <w:szCs w:val="18"/>
              </w:rPr>
              <w:t>ж</w:t>
            </w:r>
            <w:r>
              <w:rPr>
                <w:sz w:val="18"/>
                <w:szCs w:val="18"/>
              </w:rPr>
              <w:t>ки этой фирмы…</w:t>
            </w:r>
          </w:p>
          <w:p w:rsidR="009F07BA" w:rsidRPr="009F07BA" w:rsidRDefault="009F07BA" w:rsidP="000D759F">
            <w:pPr>
              <w:pStyle w:val="af4"/>
              <w:numPr>
                <w:ilvl w:val="0"/>
                <w:numId w:val="394"/>
              </w:numPr>
              <w:ind w:left="313"/>
              <w:jc w:val="both"/>
              <w:rPr>
                <w:sz w:val="18"/>
                <w:szCs w:val="18"/>
              </w:rPr>
            </w:pPr>
            <w:r>
              <w:rPr>
                <w:sz w:val="18"/>
                <w:szCs w:val="18"/>
              </w:rPr>
              <w:t xml:space="preserve">равны </w:t>
            </w:r>
            <w:r w:rsidRPr="009F07BA">
              <w:rPr>
                <w:sz w:val="18"/>
                <w:szCs w:val="18"/>
              </w:rPr>
              <w:t>25;</w:t>
            </w:r>
          </w:p>
          <w:p w:rsidR="009F07BA" w:rsidRPr="009F07BA" w:rsidRDefault="009F07BA" w:rsidP="000D759F">
            <w:pPr>
              <w:pStyle w:val="af4"/>
              <w:numPr>
                <w:ilvl w:val="0"/>
                <w:numId w:val="394"/>
              </w:numPr>
              <w:ind w:left="313"/>
              <w:jc w:val="both"/>
              <w:rPr>
                <w:sz w:val="18"/>
                <w:szCs w:val="18"/>
              </w:rPr>
            </w:pPr>
            <w:r w:rsidRPr="009F07BA">
              <w:rPr>
                <w:sz w:val="18"/>
                <w:szCs w:val="18"/>
              </w:rPr>
              <w:t>4</w:t>
            </w:r>
            <w:r w:rsidRPr="009F07BA">
              <w:rPr>
                <w:sz w:val="18"/>
                <w:szCs w:val="18"/>
                <w:lang w:val="en-US"/>
              </w:rPr>
              <w:t>Q</w:t>
            </w:r>
            <w:r w:rsidRPr="009F07BA">
              <w:rPr>
                <w:sz w:val="18"/>
                <w:szCs w:val="18"/>
              </w:rPr>
              <w:t>+15;</w:t>
            </w:r>
          </w:p>
          <w:p w:rsidR="009F07BA" w:rsidRPr="009F07BA" w:rsidRDefault="009F07BA" w:rsidP="000D759F">
            <w:pPr>
              <w:pStyle w:val="af4"/>
              <w:numPr>
                <w:ilvl w:val="0"/>
                <w:numId w:val="394"/>
              </w:numPr>
              <w:ind w:left="313"/>
              <w:jc w:val="both"/>
              <w:rPr>
                <w:sz w:val="18"/>
                <w:szCs w:val="18"/>
              </w:rPr>
            </w:pPr>
            <w:r w:rsidRPr="009F07BA">
              <w:rPr>
                <w:sz w:val="18"/>
                <w:szCs w:val="18"/>
              </w:rPr>
              <w:t>2</w:t>
            </w:r>
            <w:r w:rsidRPr="009F07BA">
              <w:rPr>
                <w:sz w:val="18"/>
                <w:szCs w:val="18"/>
                <w:lang w:val="en-US"/>
              </w:rPr>
              <w:t>Q</w:t>
            </w:r>
            <w:r w:rsidRPr="009F07BA">
              <w:rPr>
                <w:sz w:val="18"/>
                <w:szCs w:val="18"/>
                <w:vertAlign w:val="superscript"/>
              </w:rPr>
              <w:t>2</w:t>
            </w:r>
            <w:r w:rsidRPr="009F07BA">
              <w:rPr>
                <w:sz w:val="18"/>
                <w:szCs w:val="18"/>
              </w:rPr>
              <w:t>+15</w:t>
            </w:r>
            <w:r w:rsidRPr="009F07BA">
              <w:rPr>
                <w:sz w:val="18"/>
                <w:szCs w:val="18"/>
                <w:lang w:val="en-US"/>
              </w:rPr>
              <w:t>Q</w:t>
            </w:r>
            <w:r w:rsidRPr="009F07BA">
              <w:rPr>
                <w:sz w:val="18"/>
                <w:szCs w:val="18"/>
              </w:rPr>
              <w:t>;</w:t>
            </w:r>
          </w:p>
          <w:p w:rsidR="009F07BA" w:rsidRPr="009F07BA" w:rsidRDefault="009F07BA" w:rsidP="000D759F">
            <w:pPr>
              <w:pStyle w:val="af4"/>
              <w:numPr>
                <w:ilvl w:val="0"/>
                <w:numId w:val="394"/>
              </w:numPr>
              <w:ind w:left="313"/>
              <w:jc w:val="both"/>
              <w:rPr>
                <w:sz w:val="18"/>
                <w:szCs w:val="18"/>
                <w:lang w:eastAsia="en-US"/>
              </w:rPr>
            </w:pPr>
            <w:r w:rsidRPr="009F07BA">
              <w:rPr>
                <w:sz w:val="18"/>
                <w:szCs w:val="18"/>
              </w:rPr>
              <w:t>4</w:t>
            </w:r>
            <w:r w:rsidRPr="009F07BA">
              <w:rPr>
                <w:sz w:val="18"/>
                <w:szCs w:val="18"/>
                <w:lang w:val="en-US"/>
              </w:rPr>
              <w:t>Q</w:t>
            </w:r>
            <w:r w:rsidRPr="009F07BA">
              <w:rPr>
                <w:sz w:val="18"/>
                <w:szCs w:val="18"/>
              </w:rPr>
              <w:t>+15</w:t>
            </w:r>
            <w:r w:rsidRPr="009F07BA">
              <w:rPr>
                <w:sz w:val="18"/>
                <w:szCs w:val="18"/>
                <w:lang w:val="en-US"/>
              </w:rPr>
              <w:t>Q</w:t>
            </w:r>
            <w:r w:rsidRPr="009F07BA">
              <w:rPr>
                <w:sz w:val="18"/>
                <w:szCs w:val="18"/>
              </w:rPr>
              <w:t>.</w:t>
            </w:r>
          </w:p>
        </w:tc>
        <w:tc>
          <w:tcPr>
            <w:tcW w:w="2976" w:type="dxa"/>
            <w:tcBorders>
              <w:top w:val="single" w:sz="4" w:space="0" w:color="auto"/>
              <w:left w:val="single" w:sz="4" w:space="0" w:color="auto"/>
              <w:bottom w:val="single" w:sz="4" w:space="0" w:color="auto"/>
              <w:right w:val="single" w:sz="4" w:space="0" w:color="auto"/>
            </w:tcBorders>
          </w:tcPr>
          <w:p w:rsidR="009F07BA" w:rsidRDefault="009F07BA">
            <w:pPr>
              <w:jc w:val="both"/>
              <w:rPr>
                <w:sz w:val="18"/>
                <w:szCs w:val="18"/>
              </w:rPr>
            </w:pPr>
            <w:r>
              <w:rPr>
                <w:sz w:val="18"/>
                <w:szCs w:val="18"/>
              </w:rPr>
              <w:t>Если рекламное агентство, услуг</w:t>
            </w:r>
            <w:r>
              <w:rPr>
                <w:sz w:val="18"/>
                <w:szCs w:val="18"/>
              </w:rPr>
              <w:t>а</w:t>
            </w:r>
            <w:r>
              <w:rPr>
                <w:sz w:val="18"/>
                <w:szCs w:val="18"/>
              </w:rPr>
              <w:t>ми которого пользуется фирма, снизит цены, то это никак не отр</w:t>
            </w:r>
            <w:r>
              <w:rPr>
                <w:sz w:val="18"/>
                <w:szCs w:val="18"/>
              </w:rPr>
              <w:t>а</w:t>
            </w:r>
            <w:r>
              <w:rPr>
                <w:sz w:val="18"/>
                <w:szCs w:val="18"/>
              </w:rPr>
              <w:t>зится на положении кривой…</w:t>
            </w:r>
          </w:p>
          <w:p w:rsidR="009F07BA" w:rsidRPr="009F07BA" w:rsidRDefault="009F07BA" w:rsidP="000D759F">
            <w:pPr>
              <w:pStyle w:val="af4"/>
              <w:numPr>
                <w:ilvl w:val="0"/>
                <w:numId w:val="395"/>
              </w:numPr>
              <w:ind w:left="317"/>
              <w:jc w:val="both"/>
              <w:rPr>
                <w:sz w:val="18"/>
                <w:szCs w:val="18"/>
              </w:rPr>
            </w:pPr>
            <w:r w:rsidRPr="009F07BA">
              <w:rPr>
                <w:sz w:val="18"/>
                <w:szCs w:val="18"/>
                <w:lang w:val="en-US"/>
              </w:rPr>
              <w:t>FC</w:t>
            </w:r>
            <w:r w:rsidRPr="009F07BA">
              <w:rPr>
                <w:sz w:val="18"/>
                <w:szCs w:val="18"/>
              </w:rPr>
              <w:t>;</w:t>
            </w:r>
          </w:p>
          <w:p w:rsidR="009F07BA" w:rsidRPr="009F07BA" w:rsidRDefault="009F07BA" w:rsidP="000D759F">
            <w:pPr>
              <w:pStyle w:val="af4"/>
              <w:numPr>
                <w:ilvl w:val="0"/>
                <w:numId w:val="395"/>
              </w:numPr>
              <w:ind w:left="317"/>
              <w:jc w:val="both"/>
              <w:rPr>
                <w:sz w:val="18"/>
                <w:szCs w:val="18"/>
              </w:rPr>
            </w:pPr>
            <w:r w:rsidRPr="009F07BA">
              <w:rPr>
                <w:sz w:val="18"/>
                <w:szCs w:val="18"/>
                <w:lang w:val="en-US"/>
              </w:rPr>
              <w:t>AVC</w:t>
            </w:r>
            <w:r w:rsidRPr="009F07BA">
              <w:rPr>
                <w:sz w:val="18"/>
                <w:szCs w:val="18"/>
              </w:rPr>
              <w:t>;</w:t>
            </w:r>
          </w:p>
          <w:p w:rsidR="009F07BA" w:rsidRPr="009F07BA" w:rsidRDefault="009F07BA" w:rsidP="000D759F">
            <w:pPr>
              <w:pStyle w:val="af4"/>
              <w:numPr>
                <w:ilvl w:val="0"/>
                <w:numId w:val="395"/>
              </w:numPr>
              <w:ind w:left="317"/>
              <w:jc w:val="both"/>
              <w:rPr>
                <w:sz w:val="18"/>
                <w:szCs w:val="18"/>
              </w:rPr>
            </w:pPr>
            <w:r w:rsidRPr="009F07BA">
              <w:rPr>
                <w:sz w:val="18"/>
                <w:szCs w:val="18"/>
                <w:lang w:val="en-US"/>
              </w:rPr>
              <w:t>TC</w:t>
            </w:r>
            <w:r w:rsidRPr="009F07BA">
              <w:rPr>
                <w:sz w:val="18"/>
                <w:szCs w:val="18"/>
              </w:rPr>
              <w:t>;</w:t>
            </w:r>
          </w:p>
          <w:p w:rsidR="009F07BA" w:rsidRPr="009F07BA" w:rsidRDefault="009F07BA" w:rsidP="000D759F">
            <w:pPr>
              <w:pStyle w:val="af4"/>
              <w:numPr>
                <w:ilvl w:val="0"/>
                <w:numId w:val="395"/>
              </w:numPr>
              <w:ind w:left="317"/>
              <w:jc w:val="both"/>
              <w:rPr>
                <w:lang w:eastAsia="en-US"/>
              </w:rPr>
            </w:pPr>
            <w:r w:rsidRPr="009F07BA">
              <w:rPr>
                <w:sz w:val="18"/>
                <w:szCs w:val="18"/>
                <w:lang w:val="en-US"/>
              </w:rPr>
              <w:t>ATC</w:t>
            </w:r>
            <w:r w:rsidRPr="009F07BA">
              <w:rPr>
                <w:sz w:val="18"/>
                <w:szCs w:val="18"/>
              </w:rPr>
              <w:t>.</w:t>
            </w:r>
          </w:p>
        </w:tc>
      </w:tr>
      <w:tr w:rsidR="009F07BA" w:rsidTr="009F07BA">
        <w:tc>
          <w:tcPr>
            <w:tcW w:w="0" w:type="auto"/>
            <w:tcBorders>
              <w:top w:val="single" w:sz="4" w:space="0" w:color="auto"/>
              <w:left w:val="single" w:sz="4" w:space="0" w:color="auto"/>
              <w:bottom w:val="single" w:sz="4" w:space="0" w:color="auto"/>
              <w:right w:val="single" w:sz="4" w:space="0" w:color="auto"/>
            </w:tcBorders>
            <w:vAlign w:val="center"/>
          </w:tcPr>
          <w:p w:rsidR="009F07BA" w:rsidRDefault="009F07BA">
            <w:pPr>
              <w:rPr>
                <w:sz w:val="18"/>
                <w:szCs w:val="18"/>
                <w:lang w:eastAsia="en-US"/>
              </w:rPr>
            </w:pPr>
            <w:r>
              <w:rPr>
                <w:sz w:val="18"/>
                <w:szCs w:val="18"/>
              </w:rPr>
              <w:t xml:space="preserve">10 </w:t>
            </w:r>
          </w:p>
        </w:tc>
        <w:tc>
          <w:tcPr>
            <w:tcW w:w="2973" w:type="dxa"/>
            <w:tcBorders>
              <w:top w:val="single" w:sz="4" w:space="0" w:color="auto"/>
              <w:left w:val="single" w:sz="4" w:space="0" w:color="auto"/>
              <w:bottom w:val="single" w:sz="4" w:space="0" w:color="auto"/>
              <w:right w:val="single" w:sz="4" w:space="0" w:color="auto"/>
            </w:tcBorders>
          </w:tcPr>
          <w:p w:rsidR="009F07BA" w:rsidRDefault="009F07BA">
            <w:pPr>
              <w:jc w:val="both"/>
              <w:rPr>
                <w:sz w:val="18"/>
                <w:szCs w:val="18"/>
              </w:rPr>
            </w:pPr>
            <w:r>
              <w:rPr>
                <w:sz w:val="18"/>
                <w:szCs w:val="18"/>
              </w:rPr>
              <w:t>Оптимальный объём производства фирмы соответствует точке пер</w:t>
            </w:r>
            <w:r>
              <w:rPr>
                <w:sz w:val="18"/>
                <w:szCs w:val="18"/>
              </w:rPr>
              <w:t>е</w:t>
            </w:r>
            <w:r>
              <w:rPr>
                <w:sz w:val="18"/>
                <w:szCs w:val="18"/>
              </w:rPr>
              <w:t>сечения кривых…</w:t>
            </w:r>
          </w:p>
          <w:p w:rsidR="009F07BA" w:rsidRPr="009F07BA" w:rsidRDefault="009F07BA" w:rsidP="000D759F">
            <w:pPr>
              <w:pStyle w:val="af4"/>
              <w:numPr>
                <w:ilvl w:val="0"/>
                <w:numId w:val="396"/>
              </w:numPr>
              <w:ind w:left="313"/>
              <w:jc w:val="both"/>
              <w:rPr>
                <w:sz w:val="18"/>
                <w:szCs w:val="18"/>
              </w:rPr>
            </w:pPr>
            <w:r w:rsidRPr="009F07BA">
              <w:rPr>
                <w:sz w:val="18"/>
                <w:szCs w:val="18"/>
                <w:lang w:val="en-US"/>
              </w:rPr>
              <w:t>MC</w:t>
            </w:r>
            <w:r w:rsidRPr="009F07BA">
              <w:rPr>
                <w:sz w:val="18"/>
                <w:szCs w:val="18"/>
              </w:rPr>
              <w:t xml:space="preserve"> и </w:t>
            </w:r>
            <w:r w:rsidRPr="009F07BA">
              <w:rPr>
                <w:sz w:val="18"/>
                <w:szCs w:val="18"/>
                <w:lang w:val="en-US"/>
              </w:rPr>
              <w:t>MR</w:t>
            </w:r>
            <w:r w:rsidRPr="009F07BA">
              <w:rPr>
                <w:sz w:val="18"/>
                <w:szCs w:val="18"/>
              </w:rPr>
              <w:t>;</w:t>
            </w:r>
          </w:p>
          <w:p w:rsidR="009F07BA" w:rsidRPr="009F07BA" w:rsidRDefault="009F07BA" w:rsidP="000D759F">
            <w:pPr>
              <w:pStyle w:val="af4"/>
              <w:numPr>
                <w:ilvl w:val="0"/>
                <w:numId w:val="396"/>
              </w:numPr>
              <w:ind w:left="313"/>
              <w:jc w:val="both"/>
              <w:rPr>
                <w:sz w:val="18"/>
                <w:szCs w:val="18"/>
              </w:rPr>
            </w:pPr>
            <w:r w:rsidRPr="009F07BA">
              <w:rPr>
                <w:sz w:val="18"/>
                <w:szCs w:val="18"/>
                <w:lang w:val="en-US"/>
              </w:rPr>
              <w:t>MC</w:t>
            </w:r>
            <w:r w:rsidRPr="009F07BA">
              <w:rPr>
                <w:sz w:val="18"/>
                <w:szCs w:val="18"/>
              </w:rPr>
              <w:t xml:space="preserve"> и </w:t>
            </w:r>
            <w:r w:rsidRPr="009F07BA">
              <w:rPr>
                <w:sz w:val="18"/>
                <w:szCs w:val="18"/>
                <w:lang w:val="en-US"/>
              </w:rPr>
              <w:t>AVC</w:t>
            </w:r>
            <w:r w:rsidRPr="009F07BA">
              <w:rPr>
                <w:sz w:val="18"/>
                <w:szCs w:val="18"/>
              </w:rPr>
              <w:t>;</w:t>
            </w:r>
          </w:p>
          <w:p w:rsidR="009F07BA" w:rsidRPr="009F07BA" w:rsidRDefault="009F07BA" w:rsidP="000D759F">
            <w:pPr>
              <w:pStyle w:val="af4"/>
              <w:numPr>
                <w:ilvl w:val="0"/>
                <w:numId w:val="396"/>
              </w:numPr>
              <w:ind w:left="313"/>
              <w:jc w:val="both"/>
              <w:rPr>
                <w:sz w:val="18"/>
                <w:szCs w:val="18"/>
              </w:rPr>
            </w:pPr>
            <w:r w:rsidRPr="009F07BA">
              <w:rPr>
                <w:sz w:val="18"/>
                <w:szCs w:val="18"/>
                <w:lang w:val="en-US"/>
              </w:rPr>
              <w:t>MC</w:t>
            </w:r>
            <w:r w:rsidRPr="009F07BA">
              <w:rPr>
                <w:sz w:val="18"/>
                <w:szCs w:val="18"/>
              </w:rPr>
              <w:t xml:space="preserve"> и </w:t>
            </w:r>
            <w:r w:rsidRPr="009F07BA">
              <w:rPr>
                <w:sz w:val="18"/>
                <w:szCs w:val="18"/>
                <w:lang w:val="en-US"/>
              </w:rPr>
              <w:t>AFC</w:t>
            </w:r>
            <w:r w:rsidRPr="009F07BA">
              <w:rPr>
                <w:sz w:val="18"/>
                <w:szCs w:val="18"/>
              </w:rPr>
              <w:t>;</w:t>
            </w:r>
          </w:p>
          <w:p w:rsidR="009F07BA" w:rsidRPr="009F07BA" w:rsidRDefault="009F07BA" w:rsidP="000D759F">
            <w:pPr>
              <w:pStyle w:val="af4"/>
              <w:numPr>
                <w:ilvl w:val="0"/>
                <w:numId w:val="396"/>
              </w:numPr>
              <w:ind w:left="313"/>
              <w:jc w:val="both"/>
              <w:rPr>
                <w:sz w:val="18"/>
                <w:szCs w:val="18"/>
                <w:lang w:eastAsia="en-US"/>
              </w:rPr>
            </w:pPr>
            <w:r w:rsidRPr="009F07BA">
              <w:rPr>
                <w:sz w:val="18"/>
                <w:szCs w:val="18"/>
                <w:lang w:val="en-US"/>
              </w:rPr>
              <w:t>MC</w:t>
            </w:r>
            <w:r w:rsidRPr="009F07BA">
              <w:rPr>
                <w:sz w:val="18"/>
                <w:szCs w:val="18"/>
              </w:rPr>
              <w:t xml:space="preserve"> и </w:t>
            </w:r>
            <w:r w:rsidRPr="009F07BA">
              <w:rPr>
                <w:sz w:val="18"/>
                <w:szCs w:val="18"/>
                <w:lang w:val="en-US"/>
              </w:rPr>
              <w:t>ATC</w:t>
            </w:r>
            <w:r w:rsidRPr="009F07BA">
              <w:rPr>
                <w:sz w:val="18"/>
                <w:szCs w:val="18"/>
              </w:rPr>
              <w:t>.</w:t>
            </w:r>
          </w:p>
        </w:tc>
        <w:tc>
          <w:tcPr>
            <w:tcW w:w="2976" w:type="dxa"/>
            <w:tcBorders>
              <w:top w:val="single" w:sz="4" w:space="0" w:color="auto"/>
              <w:left w:val="single" w:sz="4" w:space="0" w:color="auto"/>
              <w:bottom w:val="single" w:sz="4" w:space="0" w:color="auto"/>
              <w:right w:val="single" w:sz="4" w:space="0" w:color="auto"/>
            </w:tcBorders>
          </w:tcPr>
          <w:p w:rsidR="009F07BA" w:rsidRDefault="009F07BA">
            <w:pPr>
              <w:jc w:val="both"/>
              <w:rPr>
                <w:sz w:val="18"/>
                <w:szCs w:val="18"/>
              </w:rPr>
            </w:pPr>
            <w:r>
              <w:rPr>
                <w:sz w:val="18"/>
                <w:szCs w:val="18"/>
              </w:rPr>
              <w:t>Для получения максимальной пр</w:t>
            </w:r>
            <w:r>
              <w:rPr>
                <w:sz w:val="18"/>
                <w:szCs w:val="18"/>
              </w:rPr>
              <w:t>и</w:t>
            </w:r>
            <w:r>
              <w:rPr>
                <w:sz w:val="18"/>
                <w:szCs w:val="18"/>
              </w:rPr>
              <w:t>были фирме достаточно выбрать:</w:t>
            </w:r>
          </w:p>
          <w:p w:rsidR="009F07BA" w:rsidRPr="009F07BA" w:rsidRDefault="009F07BA" w:rsidP="000D759F">
            <w:pPr>
              <w:pStyle w:val="af4"/>
              <w:numPr>
                <w:ilvl w:val="0"/>
                <w:numId w:val="397"/>
              </w:numPr>
              <w:ind w:left="317"/>
              <w:jc w:val="both"/>
              <w:rPr>
                <w:sz w:val="18"/>
                <w:szCs w:val="18"/>
              </w:rPr>
            </w:pPr>
            <w:r w:rsidRPr="009F07BA">
              <w:rPr>
                <w:sz w:val="18"/>
                <w:szCs w:val="18"/>
              </w:rPr>
              <w:t>Q, при котором MC=MR;</w:t>
            </w:r>
          </w:p>
          <w:p w:rsidR="009F07BA" w:rsidRPr="009F07BA" w:rsidRDefault="009F07BA" w:rsidP="000D759F">
            <w:pPr>
              <w:pStyle w:val="af4"/>
              <w:numPr>
                <w:ilvl w:val="0"/>
                <w:numId w:val="397"/>
              </w:numPr>
              <w:ind w:left="317"/>
              <w:jc w:val="both"/>
              <w:rPr>
                <w:sz w:val="18"/>
                <w:szCs w:val="18"/>
              </w:rPr>
            </w:pPr>
            <w:r w:rsidRPr="009F07BA">
              <w:rPr>
                <w:sz w:val="18"/>
                <w:szCs w:val="18"/>
              </w:rPr>
              <w:t>Q, при котором MC=ATC min;</w:t>
            </w:r>
          </w:p>
          <w:p w:rsidR="009F07BA" w:rsidRPr="009F07BA" w:rsidRDefault="009F07BA" w:rsidP="000D759F">
            <w:pPr>
              <w:pStyle w:val="af4"/>
              <w:numPr>
                <w:ilvl w:val="0"/>
                <w:numId w:val="397"/>
              </w:numPr>
              <w:ind w:left="317"/>
              <w:jc w:val="both"/>
              <w:rPr>
                <w:sz w:val="18"/>
                <w:szCs w:val="18"/>
              </w:rPr>
            </w:pPr>
            <w:r w:rsidRPr="009F07BA">
              <w:rPr>
                <w:sz w:val="18"/>
                <w:szCs w:val="18"/>
              </w:rPr>
              <w:t>Q, при котором MC=MR, а P&gt;ATC;</w:t>
            </w:r>
          </w:p>
          <w:p w:rsidR="009F07BA" w:rsidRPr="009F07BA" w:rsidRDefault="009F07BA" w:rsidP="000D759F">
            <w:pPr>
              <w:pStyle w:val="af4"/>
              <w:numPr>
                <w:ilvl w:val="0"/>
                <w:numId w:val="397"/>
              </w:numPr>
              <w:ind w:left="317"/>
              <w:jc w:val="both"/>
              <w:rPr>
                <w:sz w:val="18"/>
                <w:szCs w:val="18"/>
                <w:lang w:eastAsia="en-US"/>
              </w:rPr>
            </w:pPr>
            <w:r w:rsidRPr="009F07BA">
              <w:rPr>
                <w:sz w:val="18"/>
                <w:szCs w:val="18"/>
              </w:rPr>
              <w:t>Q, при котором MR&gt;MC, а P&gt;MR.</w:t>
            </w:r>
          </w:p>
        </w:tc>
      </w:tr>
    </w:tbl>
    <w:p w:rsidR="009F07BA" w:rsidRDefault="009F07BA" w:rsidP="009F07BA">
      <w:pPr>
        <w:ind w:left="360"/>
        <w:jc w:val="right"/>
        <w:rPr>
          <w:b/>
          <w:sz w:val="20"/>
          <w:szCs w:val="20"/>
        </w:rPr>
      </w:pPr>
      <w:r>
        <w:rPr>
          <w:i/>
          <w:sz w:val="20"/>
          <w:szCs w:val="20"/>
        </w:rPr>
        <w:lastRenderedPageBreak/>
        <w:t>продолжение табл.1.7</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9F07BA" w:rsidTr="009F07BA">
        <w:tc>
          <w:tcPr>
            <w:tcW w:w="0" w:type="auto"/>
            <w:tcBorders>
              <w:top w:val="single" w:sz="4" w:space="0" w:color="auto"/>
              <w:left w:val="single" w:sz="4" w:space="0" w:color="auto"/>
              <w:bottom w:val="single" w:sz="4" w:space="0" w:color="auto"/>
              <w:right w:val="single" w:sz="4" w:space="0" w:color="auto"/>
            </w:tcBorders>
            <w:vAlign w:val="center"/>
            <w:hideMark/>
          </w:tcPr>
          <w:p w:rsidR="009F07BA" w:rsidRDefault="009F07BA">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9F07BA" w:rsidRDefault="009F07BA">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9F07BA" w:rsidRDefault="009F07BA">
            <w:pPr>
              <w:tabs>
                <w:tab w:val="left" w:pos="-7018"/>
              </w:tabs>
              <w:jc w:val="center"/>
              <w:rPr>
                <w:sz w:val="18"/>
                <w:szCs w:val="18"/>
              </w:rPr>
            </w:pPr>
            <w:r>
              <w:rPr>
                <w:sz w:val="18"/>
                <w:szCs w:val="18"/>
              </w:rPr>
              <w:t>3</w:t>
            </w:r>
          </w:p>
        </w:tc>
      </w:tr>
      <w:tr w:rsidR="009F07BA" w:rsidTr="009F07BA">
        <w:tc>
          <w:tcPr>
            <w:tcW w:w="0" w:type="auto"/>
            <w:tcBorders>
              <w:top w:val="single" w:sz="4" w:space="0" w:color="auto"/>
              <w:left w:val="single" w:sz="4" w:space="0" w:color="auto"/>
              <w:bottom w:val="single" w:sz="4" w:space="0" w:color="auto"/>
              <w:right w:val="single" w:sz="4" w:space="0" w:color="auto"/>
            </w:tcBorders>
            <w:vAlign w:val="center"/>
          </w:tcPr>
          <w:p w:rsidR="009F07BA" w:rsidRDefault="009F07BA">
            <w:pPr>
              <w:rPr>
                <w:sz w:val="18"/>
                <w:szCs w:val="18"/>
                <w:lang w:eastAsia="en-US"/>
              </w:rPr>
            </w:pPr>
            <w:r>
              <w:rPr>
                <w:sz w:val="18"/>
                <w:szCs w:val="18"/>
              </w:rPr>
              <w:t xml:space="preserve">11 </w:t>
            </w:r>
          </w:p>
        </w:tc>
        <w:tc>
          <w:tcPr>
            <w:tcW w:w="2973" w:type="dxa"/>
            <w:tcBorders>
              <w:top w:val="single" w:sz="4" w:space="0" w:color="auto"/>
              <w:left w:val="single" w:sz="4" w:space="0" w:color="auto"/>
              <w:bottom w:val="single" w:sz="4" w:space="0" w:color="auto"/>
              <w:right w:val="single" w:sz="4" w:space="0" w:color="auto"/>
            </w:tcBorders>
          </w:tcPr>
          <w:p w:rsidR="009F07BA" w:rsidRDefault="009F07BA">
            <w:pPr>
              <w:jc w:val="both"/>
              <w:rPr>
                <w:sz w:val="18"/>
                <w:szCs w:val="18"/>
              </w:rPr>
            </w:pPr>
            <w:r>
              <w:rPr>
                <w:sz w:val="18"/>
                <w:szCs w:val="18"/>
              </w:rPr>
              <w:t>Экономист, работая на заводе, п</w:t>
            </w:r>
            <w:r>
              <w:rPr>
                <w:sz w:val="18"/>
                <w:szCs w:val="18"/>
              </w:rPr>
              <w:t>о</w:t>
            </w:r>
            <w:r>
              <w:rPr>
                <w:sz w:val="18"/>
                <w:szCs w:val="18"/>
              </w:rPr>
              <w:t>лучал зарплату в размере 120 ден.ед. в год и имел сбережения – 100 ден.ед. (процент по вкладу 5%) Он ушёл с работы, и на свои сб</w:t>
            </w:r>
            <w:r>
              <w:rPr>
                <w:sz w:val="18"/>
                <w:szCs w:val="18"/>
              </w:rPr>
              <w:t>е</w:t>
            </w:r>
            <w:r>
              <w:rPr>
                <w:sz w:val="18"/>
                <w:szCs w:val="18"/>
              </w:rPr>
              <w:t>режения открыл магазин. Годовой доход его предприятия составил 220 ден.ед. Неявные издержки предпринимателя равны….</w:t>
            </w:r>
          </w:p>
          <w:p w:rsidR="009F07BA" w:rsidRPr="009F07BA" w:rsidRDefault="009F07BA" w:rsidP="000D759F">
            <w:pPr>
              <w:pStyle w:val="af4"/>
              <w:numPr>
                <w:ilvl w:val="0"/>
                <w:numId w:val="398"/>
              </w:numPr>
              <w:ind w:left="313"/>
              <w:jc w:val="both"/>
              <w:rPr>
                <w:sz w:val="18"/>
                <w:szCs w:val="18"/>
              </w:rPr>
            </w:pPr>
            <w:r w:rsidRPr="009F07BA">
              <w:rPr>
                <w:sz w:val="18"/>
                <w:szCs w:val="18"/>
              </w:rPr>
              <w:t>5 ден.ед.;</w:t>
            </w:r>
          </w:p>
          <w:p w:rsidR="009F07BA" w:rsidRPr="009F07BA" w:rsidRDefault="009F07BA" w:rsidP="000D759F">
            <w:pPr>
              <w:pStyle w:val="af4"/>
              <w:numPr>
                <w:ilvl w:val="0"/>
                <w:numId w:val="398"/>
              </w:numPr>
              <w:ind w:left="313"/>
              <w:jc w:val="both"/>
              <w:rPr>
                <w:sz w:val="18"/>
                <w:szCs w:val="18"/>
              </w:rPr>
            </w:pPr>
            <w:r w:rsidRPr="009F07BA">
              <w:rPr>
                <w:sz w:val="18"/>
                <w:szCs w:val="18"/>
              </w:rPr>
              <w:t>100 ден.ед..;</w:t>
            </w:r>
          </w:p>
          <w:p w:rsidR="009F07BA" w:rsidRPr="009F07BA" w:rsidRDefault="009F07BA" w:rsidP="000D759F">
            <w:pPr>
              <w:pStyle w:val="af4"/>
              <w:numPr>
                <w:ilvl w:val="0"/>
                <w:numId w:val="398"/>
              </w:numPr>
              <w:ind w:left="313"/>
              <w:jc w:val="both"/>
              <w:rPr>
                <w:sz w:val="18"/>
                <w:szCs w:val="18"/>
              </w:rPr>
            </w:pPr>
            <w:r w:rsidRPr="009F07BA">
              <w:rPr>
                <w:sz w:val="18"/>
                <w:szCs w:val="18"/>
              </w:rPr>
              <w:t>125 ден.ед..;</w:t>
            </w:r>
          </w:p>
          <w:p w:rsidR="009F07BA" w:rsidRPr="009F07BA" w:rsidRDefault="009F07BA" w:rsidP="000D759F">
            <w:pPr>
              <w:pStyle w:val="af4"/>
              <w:numPr>
                <w:ilvl w:val="0"/>
                <w:numId w:val="398"/>
              </w:numPr>
              <w:ind w:left="313"/>
              <w:jc w:val="both"/>
              <w:rPr>
                <w:sz w:val="18"/>
                <w:szCs w:val="18"/>
              </w:rPr>
            </w:pPr>
            <w:r w:rsidRPr="009F07BA">
              <w:rPr>
                <w:sz w:val="18"/>
                <w:szCs w:val="18"/>
              </w:rPr>
              <w:t>225 ден.ед.</w:t>
            </w:r>
          </w:p>
        </w:tc>
        <w:tc>
          <w:tcPr>
            <w:tcW w:w="2976" w:type="dxa"/>
            <w:tcBorders>
              <w:top w:val="single" w:sz="4" w:space="0" w:color="auto"/>
              <w:left w:val="single" w:sz="4" w:space="0" w:color="auto"/>
              <w:bottom w:val="single" w:sz="4" w:space="0" w:color="auto"/>
              <w:right w:val="single" w:sz="4" w:space="0" w:color="auto"/>
            </w:tcBorders>
          </w:tcPr>
          <w:p w:rsidR="009F07BA" w:rsidRDefault="009F07BA">
            <w:pPr>
              <w:jc w:val="both"/>
              <w:rPr>
                <w:sz w:val="18"/>
                <w:szCs w:val="18"/>
              </w:rPr>
            </w:pPr>
            <w:r>
              <w:rPr>
                <w:sz w:val="18"/>
                <w:szCs w:val="18"/>
              </w:rPr>
              <w:t>Предприятие изготовило и реал</w:t>
            </w:r>
            <w:r>
              <w:rPr>
                <w:sz w:val="18"/>
                <w:szCs w:val="18"/>
              </w:rPr>
              <w:t>и</w:t>
            </w:r>
            <w:r>
              <w:rPr>
                <w:sz w:val="18"/>
                <w:szCs w:val="18"/>
              </w:rPr>
              <w:t>зовало 50 тыс. единиц продукции по цене 10 ден.ед. Фирма затрат</w:t>
            </w:r>
            <w:r>
              <w:rPr>
                <w:sz w:val="18"/>
                <w:szCs w:val="18"/>
              </w:rPr>
              <w:t>и</w:t>
            </w:r>
            <w:r>
              <w:rPr>
                <w:sz w:val="18"/>
                <w:szCs w:val="18"/>
              </w:rPr>
              <w:t>ла: оплата сырья – 60 ден.ед., опл</w:t>
            </w:r>
            <w:r>
              <w:rPr>
                <w:sz w:val="18"/>
                <w:szCs w:val="18"/>
              </w:rPr>
              <w:t>а</w:t>
            </w:r>
            <w:r>
              <w:rPr>
                <w:sz w:val="18"/>
                <w:szCs w:val="18"/>
              </w:rPr>
              <w:t>та аренды – 40 ден.ед.; заработная плата служащих– 35 ден.ед.., зар</w:t>
            </w:r>
            <w:r>
              <w:rPr>
                <w:sz w:val="18"/>
                <w:szCs w:val="18"/>
              </w:rPr>
              <w:t>а</w:t>
            </w:r>
            <w:r>
              <w:rPr>
                <w:sz w:val="18"/>
                <w:szCs w:val="18"/>
              </w:rPr>
              <w:t>ботная плата рабочих – 55 ден.ед. Прямые издержки предпринимат</w:t>
            </w:r>
            <w:r>
              <w:rPr>
                <w:sz w:val="18"/>
                <w:szCs w:val="18"/>
              </w:rPr>
              <w:t>е</w:t>
            </w:r>
            <w:r>
              <w:rPr>
                <w:sz w:val="18"/>
                <w:szCs w:val="18"/>
              </w:rPr>
              <w:t>ля составили…</w:t>
            </w:r>
          </w:p>
          <w:p w:rsidR="009F07BA" w:rsidRPr="009F07BA" w:rsidRDefault="009F07BA" w:rsidP="000D759F">
            <w:pPr>
              <w:pStyle w:val="af4"/>
              <w:numPr>
                <w:ilvl w:val="0"/>
                <w:numId w:val="399"/>
              </w:numPr>
              <w:ind w:left="317"/>
              <w:jc w:val="both"/>
              <w:rPr>
                <w:sz w:val="18"/>
                <w:szCs w:val="18"/>
              </w:rPr>
            </w:pPr>
            <w:r w:rsidRPr="009F07BA">
              <w:rPr>
                <w:sz w:val="18"/>
                <w:szCs w:val="18"/>
              </w:rPr>
              <w:t>75 ден.ед.;</w:t>
            </w:r>
          </w:p>
          <w:p w:rsidR="009F07BA" w:rsidRPr="009F07BA" w:rsidRDefault="009F07BA" w:rsidP="000D759F">
            <w:pPr>
              <w:pStyle w:val="af4"/>
              <w:numPr>
                <w:ilvl w:val="0"/>
                <w:numId w:val="399"/>
              </w:numPr>
              <w:ind w:left="317"/>
              <w:jc w:val="both"/>
              <w:rPr>
                <w:sz w:val="18"/>
                <w:szCs w:val="18"/>
              </w:rPr>
            </w:pPr>
            <w:r w:rsidRPr="009F07BA">
              <w:rPr>
                <w:sz w:val="18"/>
                <w:szCs w:val="18"/>
              </w:rPr>
              <w:t>90 ден.ед.;</w:t>
            </w:r>
          </w:p>
          <w:p w:rsidR="009F07BA" w:rsidRPr="009F07BA" w:rsidRDefault="009F07BA" w:rsidP="000D759F">
            <w:pPr>
              <w:pStyle w:val="af4"/>
              <w:numPr>
                <w:ilvl w:val="0"/>
                <w:numId w:val="399"/>
              </w:numPr>
              <w:ind w:left="317"/>
              <w:jc w:val="both"/>
              <w:rPr>
                <w:sz w:val="18"/>
                <w:szCs w:val="18"/>
              </w:rPr>
            </w:pPr>
            <w:r w:rsidRPr="009F07BA">
              <w:rPr>
                <w:sz w:val="18"/>
                <w:szCs w:val="18"/>
              </w:rPr>
              <w:t>100 ден.ед.;</w:t>
            </w:r>
          </w:p>
          <w:p w:rsidR="009F07BA" w:rsidRPr="009F07BA" w:rsidRDefault="009F07BA" w:rsidP="000D759F">
            <w:pPr>
              <w:pStyle w:val="af4"/>
              <w:numPr>
                <w:ilvl w:val="0"/>
                <w:numId w:val="399"/>
              </w:numPr>
              <w:shd w:val="clear" w:color="auto" w:fill="FFFFFF"/>
              <w:tabs>
                <w:tab w:val="left" w:pos="0"/>
              </w:tabs>
              <w:ind w:left="317"/>
              <w:jc w:val="both"/>
              <w:rPr>
                <w:sz w:val="18"/>
                <w:szCs w:val="18"/>
              </w:rPr>
            </w:pPr>
            <w:r w:rsidRPr="009F07BA">
              <w:rPr>
                <w:sz w:val="18"/>
                <w:szCs w:val="18"/>
              </w:rPr>
              <w:t>115 ден.ед.</w:t>
            </w:r>
          </w:p>
        </w:tc>
      </w:tr>
      <w:tr w:rsidR="009F07BA" w:rsidTr="009F07BA">
        <w:tc>
          <w:tcPr>
            <w:tcW w:w="0" w:type="auto"/>
            <w:tcBorders>
              <w:top w:val="single" w:sz="4" w:space="0" w:color="auto"/>
              <w:left w:val="single" w:sz="4" w:space="0" w:color="auto"/>
              <w:bottom w:val="single" w:sz="4" w:space="0" w:color="auto"/>
              <w:right w:val="single" w:sz="4" w:space="0" w:color="auto"/>
            </w:tcBorders>
            <w:vAlign w:val="center"/>
          </w:tcPr>
          <w:p w:rsidR="009F07BA" w:rsidRDefault="009F07BA">
            <w:pPr>
              <w:rPr>
                <w:sz w:val="18"/>
                <w:szCs w:val="18"/>
                <w:lang w:eastAsia="en-US"/>
              </w:rPr>
            </w:pPr>
            <w:r>
              <w:rPr>
                <w:sz w:val="18"/>
                <w:szCs w:val="18"/>
              </w:rPr>
              <w:t xml:space="preserve">12 </w:t>
            </w:r>
          </w:p>
        </w:tc>
        <w:tc>
          <w:tcPr>
            <w:tcW w:w="2973" w:type="dxa"/>
            <w:tcBorders>
              <w:top w:val="single" w:sz="4" w:space="0" w:color="auto"/>
              <w:left w:val="single" w:sz="4" w:space="0" w:color="auto"/>
              <w:bottom w:val="single" w:sz="4" w:space="0" w:color="auto"/>
              <w:right w:val="single" w:sz="4" w:space="0" w:color="auto"/>
            </w:tcBorders>
          </w:tcPr>
          <w:p w:rsidR="009F07BA" w:rsidRDefault="009F07BA">
            <w:pPr>
              <w:widowControl w:val="0"/>
              <w:autoSpaceDE w:val="0"/>
              <w:autoSpaceDN w:val="0"/>
              <w:adjustRightInd w:val="0"/>
              <w:jc w:val="both"/>
              <w:rPr>
                <w:sz w:val="18"/>
                <w:szCs w:val="18"/>
              </w:rPr>
            </w:pPr>
            <w:r>
              <w:rPr>
                <w:sz w:val="18"/>
                <w:szCs w:val="18"/>
              </w:rPr>
              <w:t>Вложив в открытие парикмахе</w:t>
            </w:r>
            <w:r>
              <w:rPr>
                <w:sz w:val="18"/>
                <w:szCs w:val="18"/>
              </w:rPr>
              <w:t>р</w:t>
            </w:r>
            <w:r>
              <w:rPr>
                <w:sz w:val="18"/>
                <w:szCs w:val="18"/>
              </w:rPr>
              <w:t>ской 200 ден.ед. собственных средств и 100 ден.ед. кредита, п</w:t>
            </w:r>
            <w:r>
              <w:rPr>
                <w:sz w:val="18"/>
                <w:szCs w:val="18"/>
              </w:rPr>
              <w:t>о</w:t>
            </w:r>
            <w:r>
              <w:rPr>
                <w:sz w:val="18"/>
                <w:szCs w:val="18"/>
              </w:rPr>
              <w:t>лучил годовой доход 400 ден.ед. Под склад он использует собстве</w:t>
            </w:r>
            <w:r>
              <w:rPr>
                <w:sz w:val="18"/>
                <w:szCs w:val="18"/>
              </w:rPr>
              <w:t>н</w:t>
            </w:r>
            <w:r>
              <w:rPr>
                <w:sz w:val="18"/>
                <w:szCs w:val="18"/>
              </w:rPr>
              <w:t>ный гараж, стоимость найма кот</w:t>
            </w:r>
            <w:r>
              <w:rPr>
                <w:sz w:val="18"/>
                <w:szCs w:val="18"/>
              </w:rPr>
              <w:t>о</w:t>
            </w:r>
            <w:r>
              <w:rPr>
                <w:sz w:val="18"/>
                <w:szCs w:val="18"/>
              </w:rPr>
              <w:t>рого составляет 90 ден.ед. Банки, предлагают своим вкладчикам, годовой доход в 5%, а займы пр</w:t>
            </w:r>
            <w:r>
              <w:rPr>
                <w:sz w:val="18"/>
                <w:szCs w:val="18"/>
              </w:rPr>
              <w:t>о</w:t>
            </w:r>
            <w:r>
              <w:rPr>
                <w:sz w:val="18"/>
                <w:szCs w:val="18"/>
              </w:rPr>
              <w:t>изводят под 10% годовых. Вну</w:t>
            </w:r>
            <w:r>
              <w:rPr>
                <w:sz w:val="18"/>
                <w:szCs w:val="18"/>
              </w:rPr>
              <w:t>т</w:t>
            </w:r>
            <w:r>
              <w:rPr>
                <w:sz w:val="18"/>
                <w:szCs w:val="18"/>
              </w:rPr>
              <w:t>ренние издержки бизнесмена:</w:t>
            </w:r>
          </w:p>
          <w:p w:rsidR="009F07BA" w:rsidRPr="00756E2B" w:rsidRDefault="009F07BA" w:rsidP="000D759F">
            <w:pPr>
              <w:pStyle w:val="af4"/>
              <w:numPr>
                <w:ilvl w:val="0"/>
                <w:numId w:val="400"/>
              </w:numPr>
              <w:ind w:left="313"/>
              <w:jc w:val="both"/>
              <w:rPr>
                <w:sz w:val="18"/>
                <w:szCs w:val="18"/>
              </w:rPr>
            </w:pPr>
            <w:r w:rsidRPr="00756E2B">
              <w:rPr>
                <w:sz w:val="18"/>
                <w:szCs w:val="18"/>
              </w:rPr>
              <w:t>составят 90 ден.ед.;</w:t>
            </w:r>
          </w:p>
          <w:p w:rsidR="009F07BA" w:rsidRPr="00756E2B" w:rsidRDefault="009F07BA" w:rsidP="000D759F">
            <w:pPr>
              <w:pStyle w:val="af4"/>
              <w:numPr>
                <w:ilvl w:val="0"/>
                <w:numId w:val="400"/>
              </w:numPr>
              <w:ind w:left="313"/>
              <w:jc w:val="both"/>
              <w:rPr>
                <w:sz w:val="18"/>
                <w:szCs w:val="18"/>
              </w:rPr>
            </w:pPr>
            <w:r w:rsidRPr="00756E2B">
              <w:rPr>
                <w:sz w:val="18"/>
                <w:szCs w:val="18"/>
              </w:rPr>
              <w:t>составят 100 ден.ед.;</w:t>
            </w:r>
          </w:p>
          <w:p w:rsidR="009F07BA" w:rsidRPr="00756E2B" w:rsidRDefault="009F07BA" w:rsidP="000D759F">
            <w:pPr>
              <w:pStyle w:val="af4"/>
              <w:numPr>
                <w:ilvl w:val="0"/>
                <w:numId w:val="400"/>
              </w:numPr>
              <w:ind w:left="313"/>
              <w:jc w:val="both"/>
              <w:rPr>
                <w:sz w:val="18"/>
                <w:szCs w:val="18"/>
              </w:rPr>
            </w:pPr>
            <w:r w:rsidRPr="00756E2B">
              <w:rPr>
                <w:sz w:val="18"/>
                <w:szCs w:val="18"/>
              </w:rPr>
              <w:t>составят 110 ден.ед.;</w:t>
            </w:r>
          </w:p>
          <w:p w:rsidR="009F07BA" w:rsidRPr="00756E2B" w:rsidRDefault="009F07BA" w:rsidP="000D759F">
            <w:pPr>
              <w:pStyle w:val="af4"/>
              <w:numPr>
                <w:ilvl w:val="0"/>
                <w:numId w:val="400"/>
              </w:numPr>
              <w:ind w:left="313"/>
              <w:jc w:val="both"/>
              <w:rPr>
                <w:sz w:val="18"/>
                <w:szCs w:val="18"/>
                <w:lang w:eastAsia="en-US"/>
              </w:rPr>
            </w:pPr>
            <w:r w:rsidRPr="00756E2B">
              <w:rPr>
                <w:sz w:val="18"/>
                <w:szCs w:val="18"/>
              </w:rPr>
              <w:t>составят 300 ден.ед.</w:t>
            </w:r>
          </w:p>
        </w:tc>
        <w:tc>
          <w:tcPr>
            <w:tcW w:w="2976" w:type="dxa"/>
            <w:tcBorders>
              <w:top w:val="single" w:sz="4" w:space="0" w:color="auto"/>
              <w:left w:val="single" w:sz="4" w:space="0" w:color="auto"/>
              <w:bottom w:val="single" w:sz="4" w:space="0" w:color="auto"/>
              <w:right w:val="single" w:sz="4" w:space="0" w:color="auto"/>
            </w:tcBorders>
          </w:tcPr>
          <w:p w:rsidR="009F07BA" w:rsidRDefault="009F07BA">
            <w:pPr>
              <w:jc w:val="both"/>
              <w:rPr>
                <w:sz w:val="18"/>
                <w:szCs w:val="18"/>
              </w:rPr>
            </w:pPr>
            <w:r>
              <w:rPr>
                <w:sz w:val="18"/>
                <w:szCs w:val="18"/>
              </w:rPr>
              <w:t>Вложив в организацию ИП 200 ден.ед. собственных средств и 150 ден.ед.. кредита под 10% годовых, предприниматель пол</w:t>
            </w:r>
            <w:r w:rsidR="00756E2B">
              <w:rPr>
                <w:sz w:val="18"/>
                <w:szCs w:val="18"/>
              </w:rPr>
              <w:t xml:space="preserve">учил годовой доход 400 ден.ед. </w:t>
            </w:r>
            <w:r>
              <w:rPr>
                <w:sz w:val="18"/>
                <w:szCs w:val="18"/>
              </w:rPr>
              <w:t>Под склад он использует собственный подвал, стоимость найма которого соста</w:t>
            </w:r>
            <w:r>
              <w:rPr>
                <w:sz w:val="18"/>
                <w:szCs w:val="18"/>
              </w:rPr>
              <w:t>в</w:t>
            </w:r>
            <w:r>
              <w:rPr>
                <w:sz w:val="18"/>
                <w:szCs w:val="18"/>
              </w:rPr>
              <w:t>ляет 10 ден.ед. Доходность по вкладам населения в банке 5%. Бухгалтерская прибыль бизнесм</w:t>
            </w:r>
            <w:r>
              <w:rPr>
                <w:sz w:val="18"/>
                <w:szCs w:val="18"/>
              </w:rPr>
              <w:t>е</w:t>
            </w:r>
            <w:r>
              <w:rPr>
                <w:sz w:val="18"/>
                <w:szCs w:val="18"/>
              </w:rPr>
              <w:t xml:space="preserve">на… </w:t>
            </w:r>
          </w:p>
          <w:p w:rsidR="009F07BA" w:rsidRPr="00756E2B" w:rsidRDefault="009F07BA" w:rsidP="000D759F">
            <w:pPr>
              <w:pStyle w:val="af4"/>
              <w:numPr>
                <w:ilvl w:val="0"/>
                <w:numId w:val="401"/>
              </w:numPr>
              <w:ind w:left="317"/>
              <w:jc w:val="both"/>
              <w:rPr>
                <w:sz w:val="18"/>
                <w:szCs w:val="18"/>
              </w:rPr>
            </w:pPr>
            <w:r w:rsidRPr="00756E2B">
              <w:rPr>
                <w:sz w:val="18"/>
                <w:szCs w:val="18"/>
              </w:rPr>
              <w:t>составит 15 ден.ед.;</w:t>
            </w:r>
          </w:p>
          <w:p w:rsidR="009F07BA" w:rsidRPr="00756E2B" w:rsidRDefault="009F07BA" w:rsidP="000D759F">
            <w:pPr>
              <w:pStyle w:val="af4"/>
              <w:numPr>
                <w:ilvl w:val="0"/>
                <w:numId w:val="401"/>
              </w:numPr>
              <w:ind w:left="317"/>
              <w:jc w:val="both"/>
              <w:rPr>
                <w:sz w:val="18"/>
                <w:szCs w:val="18"/>
              </w:rPr>
            </w:pPr>
            <w:r w:rsidRPr="00756E2B">
              <w:rPr>
                <w:sz w:val="18"/>
                <w:szCs w:val="18"/>
              </w:rPr>
              <w:t>составит 25 ден.ед.;</w:t>
            </w:r>
          </w:p>
          <w:p w:rsidR="009F07BA" w:rsidRPr="00756E2B" w:rsidRDefault="009F07BA" w:rsidP="000D759F">
            <w:pPr>
              <w:pStyle w:val="af4"/>
              <w:numPr>
                <w:ilvl w:val="0"/>
                <w:numId w:val="401"/>
              </w:numPr>
              <w:ind w:left="317"/>
              <w:jc w:val="both"/>
              <w:rPr>
                <w:sz w:val="18"/>
                <w:szCs w:val="18"/>
              </w:rPr>
            </w:pPr>
            <w:r w:rsidRPr="00756E2B">
              <w:rPr>
                <w:sz w:val="18"/>
                <w:szCs w:val="18"/>
              </w:rPr>
              <w:t>составит 30 ден.ед.;</w:t>
            </w:r>
          </w:p>
          <w:p w:rsidR="009F07BA" w:rsidRPr="00756E2B" w:rsidRDefault="009F07BA" w:rsidP="000D759F">
            <w:pPr>
              <w:pStyle w:val="af4"/>
              <w:numPr>
                <w:ilvl w:val="0"/>
                <w:numId w:val="401"/>
              </w:numPr>
              <w:ind w:left="317"/>
              <w:jc w:val="both"/>
              <w:rPr>
                <w:sz w:val="18"/>
                <w:szCs w:val="18"/>
                <w:lang w:eastAsia="en-US"/>
              </w:rPr>
            </w:pPr>
            <w:r w:rsidRPr="00756E2B">
              <w:rPr>
                <w:sz w:val="18"/>
                <w:szCs w:val="18"/>
              </w:rPr>
              <w:t>составит 35 ден.ед..</w:t>
            </w:r>
          </w:p>
        </w:tc>
      </w:tr>
      <w:tr w:rsidR="00756E2B" w:rsidTr="009F07BA">
        <w:tc>
          <w:tcPr>
            <w:tcW w:w="0" w:type="auto"/>
            <w:tcBorders>
              <w:top w:val="single" w:sz="4" w:space="0" w:color="auto"/>
              <w:left w:val="single" w:sz="4" w:space="0" w:color="auto"/>
              <w:bottom w:val="single" w:sz="4" w:space="0" w:color="auto"/>
              <w:right w:val="single" w:sz="4" w:space="0" w:color="auto"/>
            </w:tcBorders>
            <w:vAlign w:val="center"/>
          </w:tcPr>
          <w:p w:rsidR="00756E2B" w:rsidRDefault="00756E2B">
            <w:pPr>
              <w:rPr>
                <w:sz w:val="18"/>
                <w:szCs w:val="18"/>
                <w:lang w:eastAsia="en-US"/>
              </w:rPr>
            </w:pPr>
            <w:r>
              <w:rPr>
                <w:sz w:val="18"/>
                <w:szCs w:val="18"/>
              </w:rPr>
              <w:t xml:space="preserve">13 </w:t>
            </w:r>
          </w:p>
        </w:tc>
        <w:tc>
          <w:tcPr>
            <w:tcW w:w="2973" w:type="dxa"/>
            <w:tcBorders>
              <w:top w:val="single" w:sz="4" w:space="0" w:color="auto"/>
              <w:left w:val="single" w:sz="4" w:space="0" w:color="auto"/>
              <w:bottom w:val="single" w:sz="4" w:space="0" w:color="auto"/>
              <w:right w:val="single" w:sz="4" w:space="0" w:color="auto"/>
            </w:tcBorders>
          </w:tcPr>
          <w:p w:rsidR="00756E2B" w:rsidRDefault="00756E2B">
            <w:pPr>
              <w:shd w:val="clear" w:color="auto" w:fill="FFFFFF"/>
              <w:autoSpaceDE w:val="0"/>
              <w:autoSpaceDN w:val="0"/>
              <w:adjustRightInd w:val="0"/>
              <w:jc w:val="both"/>
              <w:rPr>
                <w:color w:val="000000"/>
                <w:sz w:val="18"/>
                <w:szCs w:val="18"/>
              </w:rPr>
            </w:pPr>
            <w:r>
              <w:rPr>
                <w:color w:val="000000"/>
                <w:sz w:val="18"/>
                <w:szCs w:val="18"/>
              </w:rPr>
              <w:t>Условное малое предприятие, в</w:t>
            </w:r>
            <w:r>
              <w:rPr>
                <w:color w:val="000000"/>
                <w:sz w:val="18"/>
                <w:szCs w:val="18"/>
              </w:rPr>
              <w:t>ы</w:t>
            </w:r>
            <w:r>
              <w:rPr>
                <w:color w:val="000000"/>
                <w:sz w:val="18"/>
                <w:szCs w:val="18"/>
              </w:rPr>
              <w:t>пустив 50 изделий, имело следу</w:t>
            </w:r>
            <w:r>
              <w:rPr>
                <w:color w:val="000000"/>
                <w:sz w:val="18"/>
                <w:szCs w:val="18"/>
              </w:rPr>
              <w:t>ю</w:t>
            </w:r>
            <w:r>
              <w:rPr>
                <w:color w:val="000000"/>
                <w:sz w:val="18"/>
                <w:szCs w:val="18"/>
              </w:rPr>
              <w:t>щие издержки: постоянные - 200 ден. ед.; средние валовые - 60 ден. ед. Средние переменные издержки в этом случае составили:</w:t>
            </w:r>
          </w:p>
          <w:p w:rsidR="00756E2B" w:rsidRPr="00756E2B" w:rsidRDefault="00756E2B" w:rsidP="000D759F">
            <w:pPr>
              <w:pStyle w:val="af4"/>
              <w:numPr>
                <w:ilvl w:val="0"/>
                <w:numId w:val="402"/>
              </w:numPr>
              <w:shd w:val="clear" w:color="auto" w:fill="FFFFFF"/>
              <w:ind w:left="313"/>
              <w:jc w:val="both"/>
              <w:rPr>
                <w:color w:val="000000"/>
                <w:sz w:val="18"/>
                <w:szCs w:val="18"/>
              </w:rPr>
            </w:pPr>
            <w:r w:rsidRPr="00756E2B">
              <w:rPr>
                <w:color w:val="000000"/>
                <w:sz w:val="18"/>
                <w:szCs w:val="18"/>
              </w:rPr>
              <w:t>42 ден. ед.;</w:t>
            </w:r>
          </w:p>
          <w:p w:rsidR="00756E2B" w:rsidRPr="00756E2B" w:rsidRDefault="00756E2B" w:rsidP="000D759F">
            <w:pPr>
              <w:pStyle w:val="af4"/>
              <w:numPr>
                <w:ilvl w:val="0"/>
                <w:numId w:val="402"/>
              </w:numPr>
              <w:shd w:val="clear" w:color="auto" w:fill="FFFFFF"/>
              <w:ind w:left="313"/>
              <w:jc w:val="both"/>
              <w:rPr>
                <w:color w:val="000000"/>
                <w:sz w:val="18"/>
                <w:szCs w:val="18"/>
              </w:rPr>
            </w:pPr>
            <w:r w:rsidRPr="00756E2B">
              <w:rPr>
                <w:color w:val="000000"/>
                <w:sz w:val="18"/>
                <w:szCs w:val="18"/>
              </w:rPr>
              <w:t>50 ден. ед.;</w:t>
            </w:r>
          </w:p>
          <w:p w:rsidR="00756E2B" w:rsidRPr="00756E2B" w:rsidRDefault="00756E2B" w:rsidP="000D759F">
            <w:pPr>
              <w:pStyle w:val="af4"/>
              <w:numPr>
                <w:ilvl w:val="0"/>
                <w:numId w:val="402"/>
              </w:numPr>
              <w:shd w:val="clear" w:color="auto" w:fill="FFFFFF"/>
              <w:ind w:left="313"/>
              <w:jc w:val="both"/>
              <w:rPr>
                <w:color w:val="000000"/>
                <w:sz w:val="18"/>
                <w:szCs w:val="18"/>
              </w:rPr>
            </w:pPr>
            <w:r w:rsidRPr="00756E2B">
              <w:rPr>
                <w:color w:val="000000"/>
                <w:sz w:val="18"/>
                <w:szCs w:val="18"/>
              </w:rPr>
              <w:t xml:space="preserve">56 ден. ед.; </w:t>
            </w:r>
          </w:p>
          <w:p w:rsidR="00756E2B" w:rsidRPr="00756E2B" w:rsidRDefault="00756E2B" w:rsidP="000D759F">
            <w:pPr>
              <w:pStyle w:val="af4"/>
              <w:numPr>
                <w:ilvl w:val="0"/>
                <w:numId w:val="402"/>
              </w:numPr>
              <w:ind w:left="313"/>
              <w:jc w:val="both"/>
              <w:rPr>
                <w:sz w:val="18"/>
                <w:szCs w:val="18"/>
                <w:lang w:eastAsia="en-US"/>
              </w:rPr>
            </w:pPr>
            <w:r w:rsidRPr="00756E2B">
              <w:rPr>
                <w:color w:val="000000"/>
                <w:sz w:val="18"/>
                <w:szCs w:val="18"/>
              </w:rPr>
              <w:t>58 ден. ед.</w:t>
            </w:r>
          </w:p>
        </w:tc>
        <w:tc>
          <w:tcPr>
            <w:tcW w:w="2976" w:type="dxa"/>
            <w:tcBorders>
              <w:top w:val="single" w:sz="4" w:space="0" w:color="auto"/>
              <w:left w:val="single" w:sz="4" w:space="0" w:color="auto"/>
              <w:bottom w:val="single" w:sz="4" w:space="0" w:color="auto"/>
              <w:right w:val="single" w:sz="4" w:space="0" w:color="auto"/>
            </w:tcBorders>
          </w:tcPr>
          <w:p w:rsidR="00756E2B" w:rsidRDefault="00756E2B">
            <w:pPr>
              <w:widowControl w:val="0"/>
              <w:autoSpaceDE w:val="0"/>
              <w:autoSpaceDN w:val="0"/>
              <w:adjustRightInd w:val="0"/>
              <w:jc w:val="both"/>
              <w:rPr>
                <w:sz w:val="18"/>
                <w:szCs w:val="18"/>
              </w:rPr>
            </w:pPr>
            <w:r>
              <w:rPr>
                <w:sz w:val="18"/>
                <w:szCs w:val="18"/>
              </w:rPr>
              <w:t>В краткосрочном периоде фирма производит 500 ед. продукции. Средние переменные издержки составляют 2 ден.ед., постоянные издержки - 200 ден.ед. Общие и</w:t>
            </w:r>
            <w:r>
              <w:rPr>
                <w:sz w:val="18"/>
                <w:szCs w:val="18"/>
              </w:rPr>
              <w:t>з</w:t>
            </w:r>
            <w:r>
              <w:rPr>
                <w:sz w:val="18"/>
                <w:szCs w:val="18"/>
              </w:rPr>
              <w:t>держки составят…</w:t>
            </w:r>
          </w:p>
          <w:p w:rsidR="00756E2B" w:rsidRPr="00756E2B" w:rsidRDefault="00756E2B" w:rsidP="000D759F">
            <w:pPr>
              <w:pStyle w:val="af4"/>
              <w:numPr>
                <w:ilvl w:val="0"/>
                <w:numId w:val="403"/>
              </w:numPr>
              <w:ind w:left="317"/>
              <w:jc w:val="both"/>
              <w:rPr>
                <w:sz w:val="18"/>
                <w:szCs w:val="18"/>
              </w:rPr>
            </w:pPr>
            <w:r w:rsidRPr="00756E2B">
              <w:rPr>
                <w:sz w:val="18"/>
                <w:szCs w:val="18"/>
              </w:rPr>
              <w:t>101 ден.ед.;</w:t>
            </w:r>
          </w:p>
          <w:p w:rsidR="00756E2B" w:rsidRPr="00756E2B" w:rsidRDefault="00756E2B" w:rsidP="000D759F">
            <w:pPr>
              <w:pStyle w:val="af4"/>
              <w:numPr>
                <w:ilvl w:val="0"/>
                <w:numId w:val="403"/>
              </w:numPr>
              <w:ind w:left="317"/>
              <w:jc w:val="both"/>
              <w:rPr>
                <w:sz w:val="18"/>
                <w:szCs w:val="18"/>
              </w:rPr>
            </w:pPr>
            <w:r w:rsidRPr="00756E2B">
              <w:rPr>
                <w:sz w:val="18"/>
                <w:szCs w:val="18"/>
              </w:rPr>
              <w:t>202 ден.ед.;</w:t>
            </w:r>
          </w:p>
          <w:p w:rsidR="00756E2B" w:rsidRPr="00756E2B" w:rsidRDefault="00756E2B" w:rsidP="000D759F">
            <w:pPr>
              <w:pStyle w:val="af4"/>
              <w:numPr>
                <w:ilvl w:val="0"/>
                <w:numId w:val="403"/>
              </w:numPr>
              <w:ind w:left="317"/>
              <w:jc w:val="both"/>
              <w:rPr>
                <w:sz w:val="18"/>
                <w:szCs w:val="18"/>
              </w:rPr>
            </w:pPr>
            <w:r w:rsidRPr="00756E2B">
              <w:rPr>
                <w:sz w:val="18"/>
                <w:szCs w:val="18"/>
              </w:rPr>
              <w:t>800 ден.ед.;</w:t>
            </w:r>
          </w:p>
          <w:p w:rsidR="00756E2B" w:rsidRPr="00756E2B" w:rsidRDefault="00756E2B" w:rsidP="000D759F">
            <w:pPr>
              <w:pStyle w:val="af4"/>
              <w:numPr>
                <w:ilvl w:val="0"/>
                <w:numId w:val="403"/>
              </w:numPr>
              <w:ind w:left="317"/>
              <w:jc w:val="both"/>
              <w:rPr>
                <w:i/>
                <w:sz w:val="18"/>
                <w:szCs w:val="18"/>
                <w:lang w:eastAsia="en-US"/>
              </w:rPr>
            </w:pPr>
            <w:r w:rsidRPr="00756E2B">
              <w:rPr>
                <w:sz w:val="18"/>
                <w:szCs w:val="18"/>
              </w:rPr>
              <w:t>1200 ден.ед.</w:t>
            </w:r>
          </w:p>
        </w:tc>
      </w:tr>
      <w:tr w:rsidR="00756E2B" w:rsidTr="009F07BA">
        <w:tc>
          <w:tcPr>
            <w:tcW w:w="0" w:type="auto"/>
            <w:tcBorders>
              <w:top w:val="single" w:sz="4" w:space="0" w:color="auto"/>
              <w:left w:val="single" w:sz="4" w:space="0" w:color="auto"/>
              <w:bottom w:val="single" w:sz="4" w:space="0" w:color="auto"/>
              <w:right w:val="single" w:sz="4" w:space="0" w:color="auto"/>
            </w:tcBorders>
            <w:vAlign w:val="center"/>
          </w:tcPr>
          <w:p w:rsidR="00756E2B" w:rsidRDefault="00756E2B">
            <w:pPr>
              <w:rPr>
                <w:sz w:val="18"/>
                <w:szCs w:val="18"/>
                <w:lang w:eastAsia="en-US"/>
              </w:rPr>
            </w:pPr>
            <w:r>
              <w:rPr>
                <w:sz w:val="18"/>
                <w:szCs w:val="18"/>
              </w:rPr>
              <w:t xml:space="preserve">14 </w:t>
            </w:r>
          </w:p>
        </w:tc>
        <w:tc>
          <w:tcPr>
            <w:tcW w:w="2973" w:type="dxa"/>
            <w:tcBorders>
              <w:top w:val="single" w:sz="4" w:space="0" w:color="auto"/>
              <w:left w:val="single" w:sz="4" w:space="0" w:color="auto"/>
              <w:bottom w:val="single" w:sz="4" w:space="0" w:color="auto"/>
              <w:right w:val="single" w:sz="4" w:space="0" w:color="auto"/>
            </w:tcBorders>
          </w:tcPr>
          <w:p w:rsidR="00756E2B" w:rsidRDefault="00756E2B" w:rsidP="00756E2B">
            <w:pPr>
              <w:jc w:val="both"/>
              <w:rPr>
                <w:sz w:val="18"/>
                <w:szCs w:val="18"/>
                <w:lang w:eastAsia="en-US"/>
              </w:rPr>
            </w:pPr>
            <w:r>
              <w:rPr>
                <w:sz w:val="18"/>
                <w:szCs w:val="18"/>
              </w:rPr>
              <w:t>Предприниматель изготовил и ре</w:t>
            </w:r>
            <w:r>
              <w:rPr>
                <w:sz w:val="18"/>
                <w:szCs w:val="18"/>
              </w:rPr>
              <w:t>а</w:t>
            </w:r>
            <w:r>
              <w:rPr>
                <w:sz w:val="18"/>
                <w:szCs w:val="18"/>
              </w:rPr>
              <w:t xml:space="preserve">лизовал 50 тыс. штук продукции, потратив на: оплату сырья – 50 ден.ед.; аренду офиса – 40 ден.ед.; заработная плата рабочих – 80 ден.ед., служащих – 20 ден.ед. </w:t>
            </w:r>
          </w:p>
        </w:tc>
        <w:tc>
          <w:tcPr>
            <w:tcW w:w="2976" w:type="dxa"/>
            <w:tcBorders>
              <w:top w:val="single" w:sz="4" w:space="0" w:color="auto"/>
              <w:left w:val="single" w:sz="4" w:space="0" w:color="auto"/>
              <w:bottom w:val="single" w:sz="4" w:space="0" w:color="auto"/>
              <w:right w:val="single" w:sz="4" w:space="0" w:color="auto"/>
            </w:tcBorders>
          </w:tcPr>
          <w:p w:rsidR="00756E2B" w:rsidRDefault="00756E2B" w:rsidP="00756E2B">
            <w:pPr>
              <w:jc w:val="both"/>
              <w:rPr>
                <w:sz w:val="18"/>
                <w:szCs w:val="18"/>
              </w:rPr>
            </w:pPr>
            <w:r>
              <w:rPr>
                <w:sz w:val="18"/>
                <w:szCs w:val="18"/>
              </w:rPr>
              <w:t>Предприниматель изготовил и ре</w:t>
            </w:r>
            <w:r>
              <w:rPr>
                <w:sz w:val="18"/>
                <w:szCs w:val="18"/>
              </w:rPr>
              <w:t>а</w:t>
            </w:r>
            <w:r>
              <w:rPr>
                <w:sz w:val="18"/>
                <w:szCs w:val="18"/>
              </w:rPr>
              <w:t xml:space="preserve">лизовал 50 тыс. штук продукции, потратив на: оплату сырья – 50 ден.ед.; аренду офиса – 40 ден.ед.; заработная плата рабочих – 80 ден.ед., служащих – 20 ден.ед. </w:t>
            </w:r>
          </w:p>
        </w:tc>
      </w:tr>
    </w:tbl>
    <w:p w:rsidR="00756E2B" w:rsidRDefault="00756E2B" w:rsidP="00756E2B">
      <w:pPr>
        <w:ind w:left="360"/>
        <w:jc w:val="right"/>
        <w:rPr>
          <w:b/>
          <w:sz w:val="20"/>
          <w:szCs w:val="20"/>
        </w:rPr>
      </w:pPr>
      <w:r>
        <w:rPr>
          <w:i/>
          <w:sz w:val="20"/>
          <w:szCs w:val="20"/>
        </w:rPr>
        <w:lastRenderedPageBreak/>
        <w:t>продолжение табл.1.7</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831"/>
        <w:gridCol w:w="3118"/>
      </w:tblGrid>
      <w:tr w:rsidR="00756E2B" w:rsidTr="00755C81">
        <w:tc>
          <w:tcPr>
            <w:tcW w:w="0" w:type="auto"/>
            <w:tcBorders>
              <w:top w:val="single" w:sz="4" w:space="0" w:color="auto"/>
              <w:left w:val="single" w:sz="4" w:space="0" w:color="auto"/>
              <w:bottom w:val="single" w:sz="4" w:space="0" w:color="auto"/>
              <w:right w:val="single" w:sz="4" w:space="0" w:color="auto"/>
            </w:tcBorders>
            <w:vAlign w:val="center"/>
            <w:hideMark/>
          </w:tcPr>
          <w:p w:rsidR="00756E2B" w:rsidRDefault="00756E2B">
            <w:pPr>
              <w:rPr>
                <w:sz w:val="18"/>
                <w:szCs w:val="18"/>
              </w:rPr>
            </w:pPr>
            <w:r>
              <w:rPr>
                <w:sz w:val="18"/>
                <w:szCs w:val="18"/>
              </w:rPr>
              <w:t>1</w:t>
            </w:r>
          </w:p>
        </w:tc>
        <w:tc>
          <w:tcPr>
            <w:tcW w:w="2831" w:type="dxa"/>
            <w:tcBorders>
              <w:top w:val="single" w:sz="4" w:space="0" w:color="auto"/>
              <w:left w:val="single" w:sz="4" w:space="0" w:color="auto"/>
              <w:bottom w:val="single" w:sz="4" w:space="0" w:color="auto"/>
              <w:right w:val="single" w:sz="4" w:space="0" w:color="auto"/>
            </w:tcBorders>
            <w:hideMark/>
          </w:tcPr>
          <w:p w:rsidR="00756E2B" w:rsidRDefault="00756E2B">
            <w:pPr>
              <w:jc w:val="center"/>
              <w:rPr>
                <w:sz w:val="18"/>
                <w:szCs w:val="18"/>
              </w:rPr>
            </w:pPr>
            <w:r>
              <w:rPr>
                <w:sz w:val="18"/>
                <w:szCs w:val="18"/>
              </w:rPr>
              <w:t>2</w:t>
            </w:r>
          </w:p>
        </w:tc>
        <w:tc>
          <w:tcPr>
            <w:tcW w:w="3118" w:type="dxa"/>
            <w:tcBorders>
              <w:top w:val="single" w:sz="4" w:space="0" w:color="auto"/>
              <w:left w:val="single" w:sz="4" w:space="0" w:color="auto"/>
              <w:bottom w:val="single" w:sz="4" w:space="0" w:color="auto"/>
              <w:right w:val="single" w:sz="4" w:space="0" w:color="auto"/>
            </w:tcBorders>
            <w:hideMark/>
          </w:tcPr>
          <w:p w:rsidR="00756E2B" w:rsidRDefault="00756E2B">
            <w:pPr>
              <w:tabs>
                <w:tab w:val="left" w:pos="-7018"/>
              </w:tabs>
              <w:jc w:val="center"/>
              <w:rPr>
                <w:sz w:val="18"/>
                <w:szCs w:val="18"/>
              </w:rPr>
            </w:pPr>
            <w:r>
              <w:rPr>
                <w:sz w:val="18"/>
                <w:szCs w:val="18"/>
              </w:rPr>
              <w:t>3</w:t>
            </w:r>
          </w:p>
        </w:tc>
      </w:tr>
      <w:tr w:rsidR="00756E2B" w:rsidTr="00755C81">
        <w:tc>
          <w:tcPr>
            <w:tcW w:w="0" w:type="auto"/>
            <w:tcBorders>
              <w:top w:val="single" w:sz="4" w:space="0" w:color="auto"/>
              <w:left w:val="single" w:sz="4" w:space="0" w:color="auto"/>
              <w:bottom w:val="single" w:sz="4" w:space="0" w:color="auto"/>
              <w:right w:val="single" w:sz="4" w:space="0" w:color="auto"/>
            </w:tcBorders>
            <w:vAlign w:val="center"/>
          </w:tcPr>
          <w:p w:rsidR="00756E2B" w:rsidRDefault="00756E2B">
            <w:pPr>
              <w:jc w:val="both"/>
              <w:rPr>
                <w:sz w:val="18"/>
                <w:szCs w:val="18"/>
              </w:rPr>
            </w:pPr>
            <w:r>
              <w:rPr>
                <w:sz w:val="18"/>
                <w:szCs w:val="18"/>
              </w:rPr>
              <w:t>14</w:t>
            </w:r>
          </w:p>
        </w:tc>
        <w:tc>
          <w:tcPr>
            <w:tcW w:w="2831" w:type="dxa"/>
            <w:tcBorders>
              <w:top w:val="single" w:sz="4" w:space="0" w:color="auto"/>
              <w:left w:val="single" w:sz="4" w:space="0" w:color="auto"/>
              <w:bottom w:val="single" w:sz="4" w:space="0" w:color="auto"/>
              <w:right w:val="single" w:sz="4" w:space="0" w:color="auto"/>
            </w:tcBorders>
          </w:tcPr>
          <w:p w:rsidR="00756E2B" w:rsidRDefault="00756E2B" w:rsidP="00756E2B">
            <w:pPr>
              <w:jc w:val="both"/>
              <w:rPr>
                <w:sz w:val="18"/>
                <w:szCs w:val="18"/>
              </w:rPr>
            </w:pPr>
            <w:r>
              <w:rPr>
                <w:sz w:val="18"/>
                <w:szCs w:val="18"/>
              </w:rPr>
              <w:t>Переменные издержки предпр</w:t>
            </w:r>
            <w:r>
              <w:rPr>
                <w:sz w:val="18"/>
                <w:szCs w:val="18"/>
              </w:rPr>
              <w:t>и</w:t>
            </w:r>
            <w:r>
              <w:rPr>
                <w:sz w:val="18"/>
                <w:szCs w:val="18"/>
              </w:rPr>
              <w:t>нимателя составили…</w:t>
            </w:r>
          </w:p>
          <w:p w:rsidR="00756E2B" w:rsidRPr="00756E2B" w:rsidRDefault="00756E2B" w:rsidP="000D759F">
            <w:pPr>
              <w:pStyle w:val="af4"/>
              <w:numPr>
                <w:ilvl w:val="0"/>
                <w:numId w:val="404"/>
              </w:numPr>
              <w:ind w:left="403"/>
              <w:jc w:val="both"/>
              <w:rPr>
                <w:sz w:val="18"/>
                <w:szCs w:val="18"/>
              </w:rPr>
            </w:pPr>
            <w:r w:rsidRPr="00756E2B">
              <w:rPr>
                <w:sz w:val="18"/>
                <w:szCs w:val="18"/>
              </w:rPr>
              <w:t>40 ден.ед.;</w:t>
            </w:r>
          </w:p>
          <w:p w:rsidR="00756E2B" w:rsidRPr="00756E2B" w:rsidRDefault="00756E2B" w:rsidP="000D759F">
            <w:pPr>
              <w:pStyle w:val="af4"/>
              <w:numPr>
                <w:ilvl w:val="0"/>
                <w:numId w:val="404"/>
              </w:numPr>
              <w:ind w:left="403"/>
              <w:jc w:val="both"/>
              <w:rPr>
                <w:sz w:val="18"/>
                <w:szCs w:val="18"/>
              </w:rPr>
            </w:pPr>
            <w:r w:rsidRPr="00756E2B">
              <w:rPr>
                <w:sz w:val="18"/>
                <w:szCs w:val="18"/>
              </w:rPr>
              <w:t>60 ден.ед.;</w:t>
            </w:r>
          </w:p>
          <w:p w:rsidR="00756E2B" w:rsidRPr="00756E2B" w:rsidRDefault="00756E2B" w:rsidP="000D759F">
            <w:pPr>
              <w:pStyle w:val="af4"/>
              <w:numPr>
                <w:ilvl w:val="0"/>
                <w:numId w:val="404"/>
              </w:numPr>
              <w:ind w:left="403"/>
              <w:jc w:val="both"/>
              <w:rPr>
                <w:sz w:val="18"/>
                <w:szCs w:val="18"/>
              </w:rPr>
            </w:pPr>
            <w:r w:rsidRPr="00756E2B">
              <w:rPr>
                <w:sz w:val="18"/>
                <w:szCs w:val="18"/>
              </w:rPr>
              <w:t>130 ден.ед.;</w:t>
            </w:r>
          </w:p>
          <w:p w:rsidR="00756E2B" w:rsidRPr="00756E2B" w:rsidRDefault="00756E2B" w:rsidP="000D759F">
            <w:pPr>
              <w:pStyle w:val="af4"/>
              <w:numPr>
                <w:ilvl w:val="0"/>
                <w:numId w:val="404"/>
              </w:numPr>
              <w:ind w:left="403"/>
              <w:jc w:val="both"/>
              <w:rPr>
                <w:sz w:val="18"/>
                <w:szCs w:val="18"/>
              </w:rPr>
            </w:pPr>
            <w:r w:rsidRPr="00756E2B">
              <w:rPr>
                <w:sz w:val="18"/>
                <w:szCs w:val="18"/>
              </w:rPr>
              <w:t>140 ден.ед.</w:t>
            </w:r>
          </w:p>
        </w:tc>
        <w:tc>
          <w:tcPr>
            <w:tcW w:w="3118" w:type="dxa"/>
            <w:tcBorders>
              <w:top w:val="single" w:sz="4" w:space="0" w:color="auto"/>
              <w:left w:val="single" w:sz="4" w:space="0" w:color="auto"/>
              <w:bottom w:val="single" w:sz="4" w:space="0" w:color="auto"/>
              <w:right w:val="single" w:sz="4" w:space="0" w:color="auto"/>
            </w:tcBorders>
          </w:tcPr>
          <w:p w:rsidR="00756E2B" w:rsidRDefault="00756E2B" w:rsidP="00756E2B">
            <w:pPr>
              <w:jc w:val="both"/>
              <w:rPr>
                <w:sz w:val="18"/>
                <w:szCs w:val="18"/>
              </w:rPr>
            </w:pPr>
            <w:r>
              <w:rPr>
                <w:sz w:val="18"/>
                <w:szCs w:val="18"/>
              </w:rPr>
              <w:t>Постоянные издержки предприним</w:t>
            </w:r>
            <w:r>
              <w:rPr>
                <w:sz w:val="18"/>
                <w:szCs w:val="18"/>
              </w:rPr>
              <w:t>а</w:t>
            </w:r>
            <w:r>
              <w:rPr>
                <w:sz w:val="18"/>
                <w:szCs w:val="18"/>
              </w:rPr>
              <w:t>теля составили…</w:t>
            </w:r>
          </w:p>
          <w:p w:rsidR="00756E2B" w:rsidRPr="00756E2B" w:rsidRDefault="00756E2B" w:rsidP="000D759F">
            <w:pPr>
              <w:pStyle w:val="af4"/>
              <w:numPr>
                <w:ilvl w:val="0"/>
                <w:numId w:val="405"/>
              </w:numPr>
              <w:ind w:left="317"/>
              <w:jc w:val="both"/>
              <w:rPr>
                <w:sz w:val="18"/>
                <w:szCs w:val="18"/>
              </w:rPr>
            </w:pPr>
            <w:r w:rsidRPr="00756E2B">
              <w:rPr>
                <w:sz w:val="18"/>
                <w:szCs w:val="18"/>
              </w:rPr>
              <w:t>40 ден.ед.;</w:t>
            </w:r>
          </w:p>
          <w:p w:rsidR="00756E2B" w:rsidRPr="00756E2B" w:rsidRDefault="00756E2B" w:rsidP="000D759F">
            <w:pPr>
              <w:pStyle w:val="af4"/>
              <w:numPr>
                <w:ilvl w:val="0"/>
                <w:numId w:val="405"/>
              </w:numPr>
              <w:ind w:left="317"/>
              <w:jc w:val="both"/>
              <w:rPr>
                <w:sz w:val="18"/>
                <w:szCs w:val="18"/>
              </w:rPr>
            </w:pPr>
            <w:r w:rsidRPr="00756E2B">
              <w:rPr>
                <w:sz w:val="18"/>
                <w:szCs w:val="18"/>
              </w:rPr>
              <w:t>60 ден.ед.;</w:t>
            </w:r>
          </w:p>
          <w:p w:rsidR="00756E2B" w:rsidRPr="00756E2B" w:rsidRDefault="00756E2B" w:rsidP="000D759F">
            <w:pPr>
              <w:pStyle w:val="af4"/>
              <w:numPr>
                <w:ilvl w:val="0"/>
                <w:numId w:val="405"/>
              </w:numPr>
              <w:ind w:left="317"/>
              <w:jc w:val="both"/>
              <w:rPr>
                <w:sz w:val="18"/>
                <w:szCs w:val="18"/>
              </w:rPr>
            </w:pPr>
            <w:r w:rsidRPr="00756E2B">
              <w:rPr>
                <w:sz w:val="18"/>
                <w:szCs w:val="18"/>
              </w:rPr>
              <w:t>100 ден.ед.;</w:t>
            </w:r>
          </w:p>
          <w:p w:rsidR="00756E2B" w:rsidRPr="00756E2B" w:rsidRDefault="00756E2B" w:rsidP="000D759F">
            <w:pPr>
              <w:pStyle w:val="af4"/>
              <w:numPr>
                <w:ilvl w:val="0"/>
                <w:numId w:val="405"/>
              </w:numPr>
              <w:tabs>
                <w:tab w:val="left" w:pos="-7018"/>
              </w:tabs>
              <w:ind w:left="317"/>
              <w:jc w:val="both"/>
              <w:rPr>
                <w:sz w:val="18"/>
                <w:szCs w:val="18"/>
              </w:rPr>
            </w:pPr>
            <w:r w:rsidRPr="00756E2B">
              <w:rPr>
                <w:sz w:val="18"/>
                <w:szCs w:val="18"/>
              </w:rPr>
              <w:t>140 ден.ед.</w:t>
            </w:r>
          </w:p>
        </w:tc>
      </w:tr>
      <w:tr w:rsidR="00755C81" w:rsidTr="00755C81">
        <w:tc>
          <w:tcPr>
            <w:tcW w:w="0" w:type="auto"/>
            <w:tcBorders>
              <w:top w:val="single" w:sz="4" w:space="0" w:color="auto"/>
              <w:left w:val="single" w:sz="4" w:space="0" w:color="auto"/>
              <w:bottom w:val="single" w:sz="4" w:space="0" w:color="auto"/>
              <w:right w:val="single" w:sz="4" w:space="0" w:color="auto"/>
            </w:tcBorders>
            <w:vAlign w:val="center"/>
          </w:tcPr>
          <w:p w:rsidR="00755C81" w:rsidRDefault="00755C81">
            <w:pPr>
              <w:rPr>
                <w:sz w:val="18"/>
                <w:szCs w:val="18"/>
                <w:lang w:eastAsia="en-US"/>
              </w:rPr>
            </w:pPr>
            <w:r>
              <w:rPr>
                <w:sz w:val="18"/>
                <w:szCs w:val="18"/>
              </w:rPr>
              <w:t xml:space="preserve">15 </w:t>
            </w:r>
          </w:p>
        </w:tc>
        <w:tc>
          <w:tcPr>
            <w:tcW w:w="2831" w:type="dxa"/>
            <w:tcBorders>
              <w:top w:val="single" w:sz="4" w:space="0" w:color="auto"/>
              <w:left w:val="single" w:sz="4" w:space="0" w:color="auto"/>
              <w:bottom w:val="single" w:sz="4" w:space="0" w:color="auto"/>
              <w:right w:val="single" w:sz="4" w:space="0" w:color="auto"/>
            </w:tcBorders>
          </w:tcPr>
          <w:p w:rsidR="00755C81" w:rsidRDefault="00755C81">
            <w:pPr>
              <w:jc w:val="both"/>
              <w:rPr>
                <w:sz w:val="18"/>
                <w:szCs w:val="18"/>
              </w:rPr>
            </w:pPr>
            <w:r>
              <w:rPr>
                <w:sz w:val="18"/>
                <w:szCs w:val="18"/>
              </w:rPr>
              <w:t>В долгосрочном периоде…</w:t>
            </w:r>
          </w:p>
          <w:p w:rsidR="00755C81" w:rsidRPr="00755C81" w:rsidRDefault="00755C81" w:rsidP="000D759F">
            <w:pPr>
              <w:pStyle w:val="af4"/>
              <w:numPr>
                <w:ilvl w:val="0"/>
                <w:numId w:val="406"/>
              </w:numPr>
              <w:ind w:left="313"/>
              <w:jc w:val="both"/>
              <w:rPr>
                <w:sz w:val="18"/>
                <w:szCs w:val="18"/>
              </w:rPr>
            </w:pPr>
            <w:r w:rsidRPr="00755C81">
              <w:rPr>
                <w:sz w:val="18"/>
                <w:szCs w:val="18"/>
              </w:rPr>
              <w:t>все издержки являются п</w:t>
            </w:r>
            <w:r w:rsidRPr="00755C81">
              <w:rPr>
                <w:sz w:val="18"/>
                <w:szCs w:val="18"/>
              </w:rPr>
              <w:t>о</w:t>
            </w:r>
            <w:r w:rsidRPr="00755C81">
              <w:rPr>
                <w:sz w:val="18"/>
                <w:szCs w:val="18"/>
              </w:rPr>
              <w:t>стоянными;</w:t>
            </w:r>
          </w:p>
          <w:p w:rsidR="00755C81" w:rsidRPr="00755C81" w:rsidRDefault="00755C81" w:rsidP="000D759F">
            <w:pPr>
              <w:pStyle w:val="af4"/>
              <w:numPr>
                <w:ilvl w:val="0"/>
                <w:numId w:val="406"/>
              </w:numPr>
              <w:ind w:left="313"/>
              <w:jc w:val="both"/>
              <w:rPr>
                <w:sz w:val="18"/>
                <w:szCs w:val="18"/>
              </w:rPr>
            </w:pPr>
            <w:r w:rsidRPr="00755C81">
              <w:rPr>
                <w:sz w:val="18"/>
                <w:szCs w:val="18"/>
              </w:rPr>
              <w:t>переменные издержки растут быстрее, чем постоянные;</w:t>
            </w:r>
          </w:p>
          <w:p w:rsidR="00755C81" w:rsidRPr="00755C81" w:rsidRDefault="00755C81" w:rsidP="000D759F">
            <w:pPr>
              <w:pStyle w:val="af4"/>
              <w:numPr>
                <w:ilvl w:val="0"/>
                <w:numId w:val="406"/>
              </w:numPr>
              <w:ind w:left="313"/>
              <w:jc w:val="both"/>
              <w:rPr>
                <w:sz w:val="18"/>
                <w:szCs w:val="18"/>
              </w:rPr>
            </w:pPr>
            <w:r w:rsidRPr="00755C81">
              <w:rPr>
                <w:sz w:val="18"/>
                <w:szCs w:val="18"/>
              </w:rPr>
              <w:t>все издержки являются пер</w:t>
            </w:r>
            <w:r w:rsidRPr="00755C81">
              <w:rPr>
                <w:sz w:val="18"/>
                <w:szCs w:val="18"/>
              </w:rPr>
              <w:t>е</w:t>
            </w:r>
            <w:r w:rsidRPr="00755C81">
              <w:rPr>
                <w:sz w:val="18"/>
                <w:szCs w:val="18"/>
              </w:rPr>
              <w:t xml:space="preserve">менными; </w:t>
            </w:r>
          </w:p>
          <w:p w:rsidR="00755C81" w:rsidRPr="00755C81" w:rsidRDefault="00755C81" w:rsidP="000D759F">
            <w:pPr>
              <w:pStyle w:val="af4"/>
              <w:numPr>
                <w:ilvl w:val="0"/>
                <w:numId w:val="406"/>
              </w:numPr>
              <w:ind w:left="313"/>
              <w:jc w:val="both"/>
              <w:rPr>
                <w:sz w:val="18"/>
                <w:szCs w:val="18"/>
                <w:lang w:eastAsia="en-US"/>
              </w:rPr>
            </w:pPr>
            <w:r w:rsidRPr="00755C81">
              <w:rPr>
                <w:sz w:val="18"/>
                <w:szCs w:val="18"/>
              </w:rPr>
              <w:t>постоянные издержки растут быстрее, чем переменные.</w:t>
            </w:r>
          </w:p>
        </w:tc>
        <w:tc>
          <w:tcPr>
            <w:tcW w:w="3118" w:type="dxa"/>
            <w:tcBorders>
              <w:top w:val="single" w:sz="4" w:space="0" w:color="auto"/>
              <w:left w:val="single" w:sz="4" w:space="0" w:color="auto"/>
              <w:bottom w:val="single" w:sz="4" w:space="0" w:color="auto"/>
              <w:right w:val="single" w:sz="4" w:space="0" w:color="auto"/>
            </w:tcBorders>
          </w:tcPr>
          <w:p w:rsidR="00755C81" w:rsidRDefault="00755C81">
            <w:pPr>
              <w:jc w:val="both"/>
              <w:rPr>
                <w:sz w:val="18"/>
                <w:szCs w:val="18"/>
              </w:rPr>
            </w:pPr>
            <w:r>
              <w:rPr>
                <w:sz w:val="18"/>
                <w:szCs w:val="18"/>
              </w:rPr>
              <w:t>В краткосрочном периоде фирма всегда прекращает производство если…</w:t>
            </w:r>
          </w:p>
          <w:p w:rsidR="00755C81" w:rsidRPr="00755C81" w:rsidRDefault="00755C81" w:rsidP="000D759F">
            <w:pPr>
              <w:pStyle w:val="af4"/>
              <w:numPr>
                <w:ilvl w:val="0"/>
                <w:numId w:val="407"/>
              </w:numPr>
              <w:ind w:left="317" w:hanging="382"/>
              <w:jc w:val="both"/>
              <w:rPr>
                <w:sz w:val="18"/>
                <w:szCs w:val="18"/>
              </w:rPr>
            </w:pPr>
            <w:r w:rsidRPr="00755C81">
              <w:rPr>
                <w:sz w:val="18"/>
                <w:szCs w:val="18"/>
              </w:rPr>
              <w:t>цена меньше средних общих издержек;</w:t>
            </w:r>
          </w:p>
          <w:p w:rsidR="00755C81" w:rsidRPr="00755C81" w:rsidRDefault="00755C81" w:rsidP="000D759F">
            <w:pPr>
              <w:pStyle w:val="af4"/>
              <w:numPr>
                <w:ilvl w:val="0"/>
                <w:numId w:val="407"/>
              </w:numPr>
              <w:ind w:left="317" w:hanging="382"/>
              <w:jc w:val="both"/>
              <w:rPr>
                <w:sz w:val="18"/>
                <w:szCs w:val="18"/>
              </w:rPr>
            </w:pPr>
            <w:r w:rsidRPr="00755C81">
              <w:rPr>
                <w:sz w:val="18"/>
                <w:szCs w:val="18"/>
              </w:rPr>
              <w:t>общий доход меньше общих издержек;</w:t>
            </w:r>
          </w:p>
          <w:p w:rsidR="00755C81" w:rsidRPr="00755C81" w:rsidRDefault="00755C81" w:rsidP="000D759F">
            <w:pPr>
              <w:pStyle w:val="af4"/>
              <w:numPr>
                <w:ilvl w:val="0"/>
                <w:numId w:val="407"/>
              </w:numPr>
              <w:ind w:left="317" w:hanging="382"/>
              <w:jc w:val="both"/>
              <w:rPr>
                <w:sz w:val="18"/>
                <w:szCs w:val="18"/>
              </w:rPr>
            </w:pPr>
            <w:r w:rsidRPr="00755C81">
              <w:rPr>
                <w:sz w:val="18"/>
                <w:szCs w:val="18"/>
              </w:rPr>
              <w:t>общий доход меньше общих переменных издержек;</w:t>
            </w:r>
          </w:p>
          <w:p w:rsidR="00755C81" w:rsidRPr="00755C81" w:rsidRDefault="00755C81" w:rsidP="000D759F">
            <w:pPr>
              <w:pStyle w:val="af4"/>
              <w:numPr>
                <w:ilvl w:val="0"/>
                <w:numId w:val="407"/>
              </w:numPr>
              <w:ind w:left="317" w:hanging="382"/>
              <w:jc w:val="both"/>
              <w:rPr>
                <w:i/>
                <w:sz w:val="18"/>
                <w:szCs w:val="18"/>
                <w:lang w:eastAsia="en-US"/>
              </w:rPr>
            </w:pPr>
            <w:r w:rsidRPr="00755C81">
              <w:rPr>
                <w:sz w:val="18"/>
                <w:szCs w:val="18"/>
              </w:rPr>
              <w:t>средние переменные издержки меньше, чем цена.</w:t>
            </w:r>
          </w:p>
        </w:tc>
      </w:tr>
      <w:tr w:rsidR="00755C81" w:rsidTr="00755C81">
        <w:tc>
          <w:tcPr>
            <w:tcW w:w="0" w:type="auto"/>
            <w:tcBorders>
              <w:top w:val="single" w:sz="4" w:space="0" w:color="auto"/>
              <w:left w:val="single" w:sz="4" w:space="0" w:color="auto"/>
              <w:bottom w:val="single" w:sz="4" w:space="0" w:color="auto"/>
              <w:right w:val="single" w:sz="4" w:space="0" w:color="auto"/>
            </w:tcBorders>
            <w:vAlign w:val="center"/>
          </w:tcPr>
          <w:p w:rsidR="00755C81" w:rsidRDefault="00755C81">
            <w:pPr>
              <w:rPr>
                <w:sz w:val="18"/>
                <w:szCs w:val="18"/>
                <w:lang w:eastAsia="en-US"/>
              </w:rPr>
            </w:pPr>
            <w:r>
              <w:rPr>
                <w:sz w:val="18"/>
                <w:szCs w:val="18"/>
              </w:rPr>
              <w:t xml:space="preserve">16 </w:t>
            </w:r>
          </w:p>
        </w:tc>
        <w:tc>
          <w:tcPr>
            <w:tcW w:w="2831" w:type="dxa"/>
            <w:tcBorders>
              <w:top w:val="single" w:sz="4" w:space="0" w:color="auto"/>
              <w:left w:val="single" w:sz="4" w:space="0" w:color="auto"/>
              <w:bottom w:val="single" w:sz="4" w:space="0" w:color="auto"/>
              <w:right w:val="single" w:sz="4" w:space="0" w:color="auto"/>
            </w:tcBorders>
          </w:tcPr>
          <w:p w:rsidR="00755C81" w:rsidRDefault="00755C81">
            <w:pPr>
              <w:jc w:val="both"/>
              <w:rPr>
                <w:sz w:val="18"/>
                <w:szCs w:val="18"/>
              </w:rPr>
            </w:pPr>
            <w:r>
              <w:rPr>
                <w:sz w:val="18"/>
                <w:szCs w:val="18"/>
              </w:rPr>
              <w:t>Внутренние издержки учитыв</w:t>
            </w:r>
            <w:r>
              <w:rPr>
                <w:sz w:val="18"/>
                <w:szCs w:val="18"/>
              </w:rPr>
              <w:t>а</w:t>
            </w:r>
            <w:r>
              <w:rPr>
                <w:sz w:val="18"/>
                <w:szCs w:val="18"/>
              </w:rPr>
              <w:t>ются при определении:</w:t>
            </w:r>
          </w:p>
          <w:p w:rsidR="00755C81" w:rsidRPr="00755C81" w:rsidRDefault="00755C81" w:rsidP="000D759F">
            <w:pPr>
              <w:pStyle w:val="af4"/>
              <w:numPr>
                <w:ilvl w:val="0"/>
                <w:numId w:val="408"/>
              </w:numPr>
              <w:ind w:left="313"/>
              <w:jc w:val="both"/>
              <w:rPr>
                <w:sz w:val="18"/>
                <w:szCs w:val="18"/>
              </w:rPr>
            </w:pPr>
            <w:r w:rsidRPr="00755C81">
              <w:rPr>
                <w:sz w:val="18"/>
                <w:szCs w:val="18"/>
              </w:rPr>
              <w:t>бухгалтерской прибыли;</w:t>
            </w:r>
          </w:p>
          <w:p w:rsidR="00755C81" w:rsidRPr="00755C81" w:rsidRDefault="00755C81" w:rsidP="000D759F">
            <w:pPr>
              <w:pStyle w:val="af4"/>
              <w:numPr>
                <w:ilvl w:val="0"/>
                <w:numId w:val="408"/>
              </w:numPr>
              <w:ind w:left="313"/>
              <w:jc w:val="both"/>
              <w:rPr>
                <w:sz w:val="18"/>
                <w:szCs w:val="18"/>
              </w:rPr>
            </w:pPr>
            <w:r w:rsidRPr="00755C81">
              <w:rPr>
                <w:sz w:val="18"/>
                <w:szCs w:val="18"/>
              </w:rPr>
              <w:t>экономической прибыли;</w:t>
            </w:r>
          </w:p>
          <w:p w:rsidR="00755C81" w:rsidRPr="00755C81" w:rsidRDefault="00755C81" w:rsidP="000D759F">
            <w:pPr>
              <w:pStyle w:val="af4"/>
              <w:numPr>
                <w:ilvl w:val="0"/>
                <w:numId w:val="408"/>
              </w:numPr>
              <w:ind w:left="313"/>
              <w:jc w:val="both"/>
              <w:rPr>
                <w:sz w:val="18"/>
                <w:szCs w:val="18"/>
              </w:rPr>
            </w:pPr>
            <w:r w:rsidRPr="00755C81">
              <w:rPr>
                <w:sz w:val="18"/>
                <w:szCs w:val="18"/>
              </w:rPr>
              <w:t>чистой прибыли;</w:t>
            </w:r>
          </w:p>
          <w:p w:rsidR="00755C81" w:rsidRPr="00755C81" w:rsidRDefault="00755C81" w:rsidP="000D759F">
            <w:pPr>
              <w:pStyle w:val="af4"/>
              <w:numPr>
                <w:ilvl w:val="0"/>
                <w:numId w:val="408"/>
              </w:numPr>
              <w:ind w:left="313"/>
              <w:jc w:val="both"/>
              <w:rPr>
                <w:sz w:val="18"/>
                <w:szCs w:val="18"/>
                <w:lang w:eastAsia="en-US"/>
              </w:rPr>
            </w:pPr>
            <w:r w:rsidRPr="00755C81">
              <w:rPr>
                <w:sz w:val="18"/>
                <w:szCs w:val="18"/>
              </w:rPr>
              <w:t xml:space="preserve">валовой прибыли </w:t>
            </w:r>
          </w:p>
        </w:tc>
        <w:tc>
          <w:tcPr>
            <w:tcW w:w="3118" w:type="dxa"/>
            <w:tcBorders>
              <w:top w:val="single" w:sz="4" w:space="0" w:color="auto"/>
              <w:left w:val="single" w:sz="4" w:space="0" w:color="auto"/>
              <w:bottom w:val="single" w:sz="4" w:space="0" w:color="auto"/>
              <w:right w:val="single" w:sz="4" w:space="0" w:color="auto"/>
            </w:tcBorders>
          </w:tcPr>
          <w:p w:rsidR="00755C81" w:rsidRDefault="00755C81">
            <w:pPr>
              <w:jc w:val="both"/>
              <w:rPr>
                <w:sz w:val="18"/>
                <w:szCs w:val="18"/>
              </w:rPr>
            </w:pPr>
            <w:r>
              <w:rPr>
                <w:sz w:val="18"/>
                <w:szCs w:val="18"/>
              </w:rPr>
              <w:t>Валовой доход позволяет оценить…</w:t>
            </w:r>
          </w:p>
          <w:p w:rsidR="00755C81" w:rsidRPr="00755C81" w:rsidRDefault="00755C81" w:rsidP="000D759F">
            <w:pPr>
              <w:pStyle w:val="af4"/>
              <w:numPr>
                <w:ilvl w:val="0"/>
                <w:numId w:val="409"/>
              </w:numPr>
              <w:ind w:left="317"/>
              <w:jc w:val="both"/>
              <w:rPr>
                <w:sz w:val="18"/>
                <w:szCs w:val="18"/>
              </w:rPr>
            </w:pPr>
            <w:r w:rsidRPr="00755C81">
              <w:rPr>
                <w:sz w:val="18"/>
                <w:szCs w:val="18"/>
              </w:rPr>
              <w:t>общую выручку фирмы;</w:t>
            </w:r>
          </w:p>
          <w:p w:rsidR="00755C81" w:rsidRPr="00755C81" w:rsidRDefault="00755C81" w:rsidP="000D759F">
            <w:pPr>
              <w:pStyle w:val="af4"/>
              <w:numPr>
                <w:ilvl w:val="0"/>
                <w:numId w:val="409"/>
              </w:numPr>
              <w:ind w:left="317"/>
              <w:jc w:val="both"/>
              <w:rPr>
                <w:sz w:val="18"/>
                <w:szCs w:val="18"/>
              </w:rPr>
            </w:pPr>
            <w:r w:rsidRPr="00755C81">
              <w:rPr>
                <w:sz w:val="18"/>
                <w:szCs w:val="18"/>
              </w:rPr>
              <w:t>эффективность ресурсов фирмы;</w:t>
            </w:r>
          </w:p>
          <w:p w:rsidR="00755C81" w:rsidRPr="00755C81" w:rsidRDefault="00755C81" w:rsidP="000D759F">
            <w:pPr>
              <w:pStyle w:val="af4"/>
              <w:numPr>
                <w:ilvl w:val="0"/>
                <w:numId w:val="409"/>
              </w:numPr>
              <w:ind w:left="317"/>
              <w:jc w:val="both"/>
              <w:rPr>
                <w:sz w:val="18"/>
                <w:szCs w:val="18"/>
              </w:rPr>
            </w:pPr>
            <w:r w:rsidRPr="00755C81">
              <w:rPr>
                <w:sz w:val="18"/>
                <w:szCs w:val="18"/>
              </w:rPr>
              <w:t>конкурентоспособност</w:t>
            </w:r>
            <w:r>
              <w:rPr>
                <w:sz w:val="18"/>
                <w:szCs w:val="18"/>
              </w:rPr>
              <w:t>ь</w:t>
            </w:r>
            <w:r w:rsidRPr="00755C81">
              <w:rPr>
                <w:sz w:val="18"/>
                <w:szCs w:val="18"/>
              </w:rPr>
              <w:t xml:space="preserve"> фирмы;</w:t>
            </w:r>
          </w:p>
          <w:p w:rsidR="00755C81" w:rsidRPr="00755C81" w:rsidRDefault="00755C81" w:rsidP="000D759F">
            <w:pPr>
              <w:pStyle w:val="af4"/>
              <w:numPr>
                <w:ilvl w:val="0"/>
                <w:numId w:val="409"/>
              </w:numPr>
              <w:ind w:left="317"/>
              <w:jc w:val="both"/>
              <w:rPr>
                <w:sz w:val="18"/>
                <w:szCs w:val="18"/>
                <w:lang w:eastAsia="en-US"/>
              </w:rPr>
            </w:pPr>
            <w:r w:rsidRPr="00755C81">
              <w:rPr>
                <w:sz w:val="18"/>
                <w:szCs w:val="18"/>
              </w:rPr>
              <w:t>величину альтернативных и</w:t>
            </w:r>
            <w:r w:rsidRPr="00755C81">
              <w:rPr>
                <w:sz w:val="18"/>
                <w:szCs w:val="18"/>
              </w:rPr>
              <w:t>з</w:t>
            </w:r>
            <w:r w:rsidRPr="00755C81">
              <w:rPr>
                <w:sz w:val="18"/>
                <w:szCs w:val="18"/>
              </w:rPr>
              <w:t>держек фирмы.</w:t>
            </w:r>
          </w:p>
        </w:tc>
      </w:tr>
      <w:tr w:rsidR="00755C81" w:rsidTr="00755C81">
        <w:tc>
          <w:tcPr>
            <w:tcW w:w="0" w:type="auto"/>
            <w:tcBorders>
              <w:top w:val="single" w:sz="4" w:space="0" w:color="auto"/>
              <w:left w:val="single" w:sz="4" w:space="0" w:color="auto"/>
              <w:bottom w:val="single" w:sz="4" w:space="0" w:color="auto"/>
              <w:right w:val="single" w:sz="4" w:space="0" w:color="auto"/>
            </w:tcBorders>
            <w:vAlign w:val="center"/>
          </w:tcPr>
          <w:p w:rsidR="00755C81" w:rsidRDefault="00755C81">
            <w:pPr>
              <w:rPr>
                <w:sz w:val="18"/>
                <w:szCs w:val="18"/>
                <w:lang w:eastAsia="en-US"/>
              </w:rPr>
            </w:pPr>
            <w:r>
              <w:rPr>
                <w:sz w:val="18"/>
                <w:szCs w:val="18"/>
              </w:rPr>
              <w:t xml:space="preserve">17 </w:t>
            </w:r>
          </w:p>
        </w:tc>
        <w:tc>
          <w:tcPr>
            <w:tcW w:w="2831" w:type="dxa"/>
            <w:tcBorders>
              <w:top w:val="single" w:sz="4" w:space="0" w:color="auto"/>
              <w:left w:val="single" w:sz="4" w:space="0" w:color="auto"/>
              <w:bottom w:val="single" w:sz="4" w:space="0" w:color="auto"/>
              <w:right w:val="single" w:sz="4" w:space="0" w:color="auto"/>
            </w:tcBorders>
          </w:tcPr>
          <w:p w:rsidR="00755C81" w:rsidRDefault="00755C81">
            <w:pPr>
              <w:jc w:val="both"/>
              <w:rPr>
                <w:sz w:val="18"/>
                <w:szCs w:val="18"/>
              </w:rPr>
            </w:pPr>
            <w:r>
              <w:rPr>
                <w:sz w:val="18"/>
                <w:szCs w:val="18"/>
              </w:rPr>
              <w:t>Если бухгалтерская прибыль равна нулю, то экономическая прибыль:</w:t>
            </w:r>
          </w:p>
          <w:p w:rsidR="00755C81" w:rsidRPr="00755C81" w:rsidRDefault="00755C81" w:rsidP="000D759F">
            <w:pPr>
              <w:pStyle w:val="af4"/>
              <w:numPr>
                <w:ilvl w:val="0"/>
                <w:numId w:val="410"/>
              </w:numPr>
              <w:ind w:left="313"/>
              <w:jc w:val="both"/>
              <w:rPr>
                <w:sz w:val="18"/>
                <w:szCs w:val="18"/>
              </w:rPr>
            </w:pPr>
            <w:r w:rsidRPr="00755C81">
              <w:rPr>
                <w:sz w:val="18"/>
                <w:szCs w:val="18"/>
              </w:rPr>
              <w:t>равна нулю;</w:t>
            </w:r>
          </w:p>
          <w:p w:rsidR="00755C81" w:rsidRPr="00755C81" w:rsidRDefault="00755C81" w:rsidP="000D759F">
            <w:pPr>
              <w:pStyle w:val="af4"/>
              <w:numPr>
                <w:ilvl w:val="0"/>
                <w:numId w:val="410"/>
              </w:numPr>
              <w:ind w:left="313"/>
              <w:jc w:val="both"/>
              <w:rPr>
                <w:sz w:val="18"/>
                <w:szCs w:val="18"/>
              </w:rPr>
            </w:pPr>
            <w:r w:rsidRPr="00755C81">
              <w:rPr>
                <w:sz w:val="18"/>
                <w:szCs w:val="18"/>
              </w:rPr>
              <w:t>меньше нуля;</w:t>
            </w:r>
          </w:p>
          <w:p w:rsidR="00755C81" w:rsidRPr="00755C81" w:rsidRDefault="00755C81" w:rsidP="000D759F">
            <w:pPr>
              <w:pStyle w:val="af4"/>
              <w:numPr>
                <w:ilvl w:val="0"/>
                <w:numId w:val="410"/>
              </w:numPr>
              <w:ind w:left="313"/>
              <w:jc w:val="both"/>
              <w:rPr>
                <w:sz w:val="18"/>
                <w:szCs w:val="18"/>
              </w:rPr>
            </w:pPr>
            <w:r w:rsidRPr="00755C81">
              <w:rPr>
                <w:sz w:val="18"/>
                <w:szCs w:val="18"/>
              </w:rPr>
              <w:t>больше нуля;</w:t>
            </w:r>
          </w:p>
          <w:p w:rsidR="00755C81" w:rsidRPr="00755C81" w:rsidRDefault="00755C81" w:rsidP="000D759F">
            <w:pPr>
              <w:pStyle w:val="af4"/>
              <w:numPr>
                <w:ilvl w:val="0"/>
                <w:numId w:val="410"/>
              </w:numPr>
              <w:ind w:left="313"/>
              <w:jc w:val="both"/>
              <w:rPr>
                <w:sz w:val="18"/>
                <w:szCs w:val="18"/>
                <w:lang w:eastAsia="en-US"/>
              </w:rPr>
            </w:pPr>
            <w:r w:rsidRPr="00755C81">
              <w:rPr>
                <w:sz w:val="18"/>
                <w:szCs w:val="18"/>
              </w:rPr>
              <w:t>может принимать любые значения.</w:t>
            </w:r>
          </w:p>
        </w:tc>
        <w:tc>
          <w:tcPr>
            <w:tcW w:w="3118" w:type="dxa"/>
            <w:tcBorders>
              <w:top w:val="single" w:sz="4" w:space="0" w:color="auto"/>
              <w:left w:val="single" w:sz="4" w:space="0" w:color="auto"/>
              <w:bottom w:val="single" w:sz="4" w:space="0" w:color="auto"/>
              <w:right w:val="single" w:sz="4" w:space="0" w:color="auto"/>
            </w:tcBorders>
          </w:tcPr>
          <w:p w:rsidR="00755C81" w:rsidRDefault="00755C81">
            <w:pPr>
              <w:jc w:val="both"/>
              <w:rPr>
                <w:sz w:val="18"/>
                <w:szCs w:val="18"/>
              </w:rPr>
            </w:pPr>
            <w:r>
              <w:rPr>
                <w:sz w:val="18"/>
                <w:szCs w:val="18"/>
              </w:rPr>
              <w:t>Нулевая экономическая прибыль…</w:t>
            </w:r>
          </w:p>
          <w:p w:rsidR="00755C81" w:rsidRPr="00755C81" w:rsidRDefault="00755C81" w:rsidP="000D759F">
            <w:pPr>
              <w:pStyle w:val="af4"/>
              <w:numPr>
                <w:ilvl w:val="0"/>
                <w:numId w:val="411"/>
              </w:numPr>
              <w:ind w:left="317"/>
              <w:jc w:val="both"/>
              <w:rPr>
                <w:sz w:val="18"/>
                <w:szCs w:val="18"/>
              </w:rPr>
            </w:pPr>
            <w:r>
              <w:rPr>
                <w:sz w:val="18"/>
                <w:szCs w:val="18"/>
              </w:rPr>
              <w:t>основание</w:t>
            </w:r>
            <w:r w:rsidRPr="00755C81">
              <w:rPr>
                <w:sz w:val="18"/>
                <w:szCs w:val="18"/>
              </w:rPr>
              <w:t xml:space="preserve"> для ухода с рынка;</w:t>
            </w:r>
          </w:p>
          <w:p w:rsidR="00755C81" w:rsidRPr="00755C81" w:rsidRDefault="00755C81" w:rsidP="000D759F">
            <w:pPr>
              <w:pStyle w:val="af4"/>
              <w:numPr>
                <w:ilvl w:val="0"/>
                <w:numId w:val="411"/>
              </w:numPr>
              <w:ind w:left="317"/>
              <w:jc w:val="both"/>
              <w:rPr>
                <w:sz w:val="18"/>
                <w:szCs w:val="18"/>
              </w:rPr>
            </w:pPr>
            <w:r w:rsidRPr="00755C81">
              <w:rPr>
                <w:sz w:val="18"/>
                <w:szCs w:val="18"/>
              </w:rPr>
              <w:t>показател</w:t>
            </w:r>
            <w:r>
              <w:rPr>
                <w:sz w:val="18"/>
                <w:szCs w:val="18"/>
              </w:rPr>
              <w:t>ь</w:t>
            </w:r>
            <w:r w:rsidRPr="00755C81">
              <w:rPr>
                <w:sz w:val="18"/>
                <w:szCs w:val="18"/>
              </w:rPr>
              <w:t xml:space="preserve"> неэффективного использования ресурсов фирмы;</w:t>
            </w:r>
          </w:p>
          <w:p w:rsidR="00755C81" w:rsidRPr="00755C81" w:rsidRDefault="00755C81" w:rsidP="000D759F">
            <w:pPr>
              <w:pStyle w:val="af4"/>
              <w:numPr>
                <w:ilvl w:val="0"/>
                <w:numId w:val="411"/>
              </w:numPr>
              <w:ind w:left="317"/>
              <w:jc w:val="both"/>
              <w:rPr>
                <w:sz w:val="18"/>
                <w:szCs w:val="18"/>
              </w:rPr>
            </w:pPr>
            <w:r w:rsidRPr="00755C81">
              <w:rPr>
                <w:sz w:val="18"/>
                <w:szCs w:val="18"/>
              </w:rPr>
              <w:t>демонстрирует низкий уровень конкуренции в отрасли;</w:t>
            </w:r>
          </w:p>
          <w:p w:rsidR="00755C81" w:rsidRPr="00755C81" w:rsidRDefault="00755C81" w:rsidP="000D759F">
            <w:pPr>
              <w:pStyle w:val="af4"/>
              <w:numPr>
                <w:ilvl w:val="0"/>
                <w:numId w:val="411"/>
              </w:numPr>
              <w:ind w:left="317"/>
              <w:jc w:val="both"/>
              <w:rPr>
                <w:sz w:val="18"/>
                <w:szCs w:val="18"/>
                <w:lang w:eastAsia="en-US"/>
              </w:rPr>
            </w:pPr>
            <w:r w:rsidRPr="00755C81">
              <w:rPr>
                <w:sz w:val="18"/>
                <w:szCs w:val="18"/>
              </w:rPr>
              <w:t>не является основанием для ухода фирмы с рынка.</w:t>
            </w:r>
          </w:p>
        </w:tc>
      </w:tr>
      <w:tr w:rsidR="00755C81" w:rsidTr="00755C81">
        <w:tc>
          <w:tcPr>
            <w:tcW w:w="0" w:type="auto"/>
            <w:tcBorders>
              <w:top w:val="single" w:sz="4" w:space="0" w:color="auto"/>
              <w:left w:val="single" w:sz="4" w:space="0" w:color="auto"/>
              <w:bottom w:val="single" w:sz="4" w:space="0" w:color="auto"/>
              <w:right w:val="single" w:sz="4" w:space="0" w:color="auto"/>
            </w:tcBorders>
            <w:vAlign w:val="center"/>
          </w:tcPr>
          <w:p w:rsidR="00755C81" w:rsidRDefault="00755C81">
            <w:pPr>
              <w:rPr>
                <w:sz w:val="18"/>
                <w:szCs w:val="18"/>
                <w:lang w:eastAsia="en-US"/>
              </w:rPr>
            </w:pPr>
            <w:r>
              <w:rPr>
                <w:sz w:val="18"/>
                <w:szCs w:val="18"/>
              </w:rPr>
              <w:t xml:space="preserve">18 </w:t>
            </w:r>
          </w:p>
        </w:tc>
        <w:tc>
          <w:tcPr>
            <w:tcW w:w="2831" w:type="dxa"/>
            <w:tcBorders>
              <w:top w:val="single" w:sz="4" w:space="0" w:color="auto"/>
              <w:left w:val="single" w:sz="4" w:space="0" w:color="auto"/>
              <w:bottom w:val="single" w:sz="4" w:space="0" w:color="auto"/>
              <w:right w:val="single" w:sz="4" w:space="0" w:color="auto"/>
            </w:tcBorders>
          </w:tcPr>
          <w:p w:rsidR="00755C81" w:rsidRDefault="00755C81">
            <w:pPr>
              <w:jc w:val="both"/>
              <w:rPr>
                <w:sz w:val="18"/>
                <w:szCs w:val="18"/>
              </w:rPr>
            </w:pPr>
            <w:r>
              <w:rPr>
                <w:sz w:val="18"/>
                <w:szCs w:val="18"/>
              </w:rPr>
              <w:t>К постоянным издержкам отн</w:t>
            </w:r>
            <w:r>
              <w:rPr>
                <w:sz w:val="18"/>
                <w:szCs w:val="18"/>
              </w:rPr>
              <w:t>о</w:t>
            </w:r>
            <w:r>
              <w:rPr>
                <w:sz w:val="18"/>
                <w:szCs w:val="18"/>
              </w:rPr>
              <w:t>сится…</w:t>
            </w:r>
          </w:p>
          <w:p w:rsidR="00755C81" w:rsidRPr="00755C81" w:rsidRDefault="00755C81" w:rsidP="000D759F">
            <w:pPr>
              <w:pStyle w:val="af4"/>
              <w:numPr>
                <w:ilvl w:val="0"/>
                <w:numId w:val="412"/>
              </w:numPr>
              <w:ind w:left="313"/>
              <w:jc w:val="both"/>
              <w:rPr>
                <w:sz w:val="18"/>
                <w:szCs w:val="18"/>
              </w:rPr>
            </w:pPr>
            <w:r w:rsidRPr="00755C81">
              <w:rPr>
                <w:sz w:val="18"/>
                <w:szCs w:val="18"/>
              </w:rPr>
              <w:t>затраты на покупку сырья;</w:t>
            </w:r>
          </w:p>
          <w:p w:rsidR="00755C81" w:rsidRPr="00755C81" w:rsidRDefault="00755C81" w:rsidP="000D759F">
            <w:pPr>
              <w:pStyle w:val="af4"/>
              <w:numPr>
                <w:ilvl w:val="0"/>
                <w:numId w:val="412"/>
              </w:numPr>
              <w:ind w:left="313"/>
              <w:jc w:val="both"/>
              <w:rPr>
                <w:sz w:val="18"/>
                <w:szCs w:val="18"/>
              </w:rPr>
            </w:pPr>
            <w:r w:rsidRPr="00755C81">
              <w:rPr>
                <w:sz w:val="18"/>
                <w:szCs w:val="18"/>
              </w:rPr>
              <w:t>стоимость электроэнергии;</w:t>
            </w:r>
          </w:p>
          <w:p w:rsidR="00755C81" w:rsidRPr="00755C81" w:rsidRDefault="00755C81" w:rsidP="000D759F">
            <w:pPr>
              <w:pStyle w:val="af4"/>
              <w:numPr>
                <w:ilvl w:val="0"/>
                <w:numId w:val="412"/>
              </w:numPr>
              <w:ind w:left="313"/>
              <w:jc w:val="both"/>
              <w:rPr>
                <w:sz w:val="18"/>
                <w:szCs w:val="18"/>
              </w:rPr>
            </w:pPr>
            <w:r w:rsidRPr="00755C81">
              <w:rPr>
                <w:sz w:val="18"/>
                <w:szCs w:val="18"/>
              </w:rPr>
              <w:t>оплата труда;</w:t>
            </w:r>
          </w:p>
          <w:p w:rsidR="00755C81" w:rsidRPr="00755C81" w:rsidRDefault="00755C81" w:rsidP="000D759F">
            <w:pPr>
              <w:pStyle w:val="af4"/>
              <w:numPr>
                <w:ilvl w:val="0"/>
                <w:numId w:val="412"/>
              </w:numPr>
              <w:ind w:left="313"/>
              <w:jc w:val="both"/>
              <w:rPr>
                <w:sz w:val="18"/>
                <w:szCs w:val="18"/>
                <w:lang w:eastAsia="en-US"/>
              </w:rPr>
            </w:pPr>
            <w:r w:rsidRPr="00755C81">
              <w:rPr>
                <w:sz w:val="18"/>
                <w:szCs w:val="18"/>
              </w:rPr>
              <w:t>арендная плата.</w:t>
            </w:r>
          </w:p>
        </w:tc>
        <w:tc>
          <w:tcPr>
            <w:tcW w:w="3118" w:type="dxa"/>
            <w:tcBorders>
              <w:top w:val="single" w:sz="4" w:space="0" w:color="auto"/>
              <w:left w:val="single" w:sz="4" w:space="0" w:color="auto"/>
              <w:bottom w:val="single" w:sz="4" w:space="0" w:color="auto"/>
              <w:right w:val="single" w:sz="4" w:space="0" w:color="auto"/>
            </w:tcBorders>
          </w:tcPr>
          <w:p w:rsidR="00755C81" w:rsidRDefault="00755C81">
            <w:pPr>
              <w:jc w:val="both"/>
              <w:rPr>
                <w:sz w:val="18"/>
                <w:szCs w:val="18"/>
              </w:rPr>
            </w:pPr>
            <w:r>
              <w:rPr>
                <w:sz w:val="18"/>
                <w:szCs w:val="18"/>
              </w:rPr>
              <w:t>Кривая МС пересекает кривые АVС и АТС…</w:t>
            </w:r>
          </w:p>
          <w:p w:rsidR="00755C81" w:rsidRPr="00755C81" w:rsidRDefault="00755C81" w:rsidP="000D759F">
            <w:pPr>
              <w:pStyle w:val="af4"/>
              <w:numPr>
                <w:ilvl w:val="0"/>
                <w:numId w:val="413"/>
              </w:numPr>
              <w:ind w:left="317"/>
              <w:jc w:val="both"/>
              <w:rPr>
                <w:sz w:val="18"/>
                <w:szCs w:val="18"/>
              </w:rPr>
            </w:pPr>
            <w:r w:rsidRPr="00755C81">
              <w:rPr>
                <w:sz w:val="18"/>
                <w:szCs w:val="18"/>
              </w:rPr>
              <w:t>в точках их минимумов;</w:t>
            </w:r>
          </w:p>
          <w:p w:rsidR="00755C81" w:rsidRPr="00755C81" w:rsidRDefault="00755C81" w:rsidP="000D759F">
            <w:pPr>
              <w:pStyle w:val="af4"/>
              <w:numPr>
                <w:ilvl w:val="0"/>
                <w:numId w:val="413"/>
              </w:numPr>
              <w:ind w:left="317"/>
              <w:jc w:val="both"/>
              <w:rPr>
                <w:sz w:val="18"/>
                <w:szCs w:val="18"/>
              </w:rPr>
            </w:pPr>
            <w:r w:rsidRPr="00755C81">
              <w:rPr>
                <w:sz w:val="18"/>
                <w:szCs w:val="18"/>
              </w:rPr>
              <w:t xml:space="preserve">в точках их максимумов; </w:t>
            </w:r>
          </w:p>
          <w:p w:rsidR="00755C81" w:rsidRPr="00755C81" w:rsidRDefault="00755C81" w:rsidP="000D759F">
            <w:pPr>
              <w:pStyle w:val="af4"/>
              <w:numPr>
                <w:ilvl w:val="0"/>
                <w:numId w:val="413"/>
              </w:numPr>
              <w:ind w:left="317"/>
              <w:jc w:val="both"/>
              <w:rPr>
                <w:sz w:val="18"/>
                <w:szCs w:val="18"/>
              </w:rPr>
            </w:pPr>
            <w:r w:rsidRPr="00755C81">
              <w:rPr>
                <w:sz w:val="18"/>
                <w:szCs w:val="18"/>
              </w:rPr>
              <w:t>в любых возможных точках;</w:t>
            </w:r>
          </w:p>
          <w:p w:rsidR="00755C81" w:rsidRPr="00755C81" w:rsidRDefault="00755C81" w:rsidP="000D759F">
            <w:pPr>
              <w:pStyle w:val="af4"/>
              <w:numPr>
                <w:ilvl w:val="0"/>
                <w:numId w:val="413"/>
              </w:numPr>
              <w:ind w:left="317"/>
              <w:jc w:val="both"/>
              <w:rPr>
                <w:i/>
                <w:sz w:val="18"/>
                <w:szCs w:val="18"/>
                <w:lang w:eastAsia="en-US"/>
              </w:rPr>
            </w:pPr>
            <w:r w:rsidRPr="00755C81">
              <w:rPr>
                <w:sz w:val="18"/>
                <w:szCs w:val="18"/>
              </w:rPr>
              <w:t>в точке их пересечения.</w:t>
            </w:r>
          </w:p>
        </w:tc>
      </w:tr>
      <w:tr w:rsidR="00755C81" w:rsidTr="00755C81">
        <w:tc>
          <w:tcPr>
            <w:tcW w:w="0" w:type="auto"/>
            <w:tcBorders>
              <w:top w:val="single" w:sz="4" w:space="0" w:color="auto"/>
              <w:left w:val="single" w:sz="4" w:space="0" w:color="auto"/>
              <w:bottom w:val="single" w:sz="4" w:space="0" w:color="auto"/>
              <w:right w:val="single" w:sz="4" w:space="0" w:color="auto"/>
            </w:tcBorders>
            <w:vAlign w:val="center"/>
          </w:tcPr>
          <w:p w:rsidR="00755C81" w:rsidRDefault="00755C81">
            <w:pPr>
              <w:rPr>
                <w:sz w:val="18"/>
                <w:szCs w:val="18"/>
              </w:rPr>
            </w:pPr>
            <w:r>
              <w:rPr>
                <w:sz w:val="18"/>
                <w:szCs w:val="18"/>
              </w:rPr>
              <w:t>19</w:t>
            </w:r>
          </w:p>
        </w:tc>
        <w:tc>
          <w:tcPr>
            <w:tcW w:w="2831" w:type="dxa"/>
            <w:tcBorders>
              <w:top w:val="single" w:sz="4" w:space="0" w:color="auto"/>
              <w:left w:val="single" w:sz="4" w:space="0" w:color="auto"/>
              <w:bottom w:val="single" w:sz="4" w:space="0" w:color="auto"/>
              <w:right w:val="single" w:sz="4" w:space="0" w:color="auto"/>
            </w:tcBorders>
          </w:tcPr>
          <w:p w:rsidR="00755C81" w:rsidRDefault="00755C81" w:rsidP="00755C81">
            <w:pPr>
              <w:jc w:val="both"/>
              <w:rPr>
                <w:sz w:val="18"/>
                <w:szCs w:val="18"/>
              </w:rPr>
            </w:pPr>
            <w:r>
              <w:rPr>
                <w:sz w:val="18"/>
                <w:szCs w:val="18"/>
              </w:rPr>
              <w:t>Решив начать производство, л</w:t>
            </w:r>
            <w:r>
              <w:rPr>
                <w:sz w:val="18"/>
                <w:szCs w:val="18"/>
              </w:rPr>
              <w:t>ю</w:t>
            </w:r>
            <w:r>
              <w:rPr>
                <w:sz w:val="18"/>
                <w:szCs w:val="18"/>
              </w:rPr>
              <w:t xml:space="preserve">бая фирма, максимизирующая прибыль, должна </w:t>
            </w:r>
            <w:r w:rsidR="00223A24">
              <w:rPr>
                <w:sz w:val="18"/>
                <w:szCs w:val="18"/>
              </w:rPr>
              <w:t>выбрать</w:t>
            </w:r>
            <w:r>
              <w:rPr>
                <w:sz w:val="18"/>
                <w:szCs w:val="18"/>
              </w:rPr>
              <w:t xml:space="preserve"> кол</w:t>
            </w:r>
            <w:r>
              <w:rPr>
                <w:sz w:val="18"/>
                <w:szCs w:val="18"/>
              </w:rPr>
              <w:t>и</w:t>
            </w:r>
            <w:r>
              <w:rPr>
                <w:sz w:val="18"/>
                <w:szCs w:val="18"/>
              </w:rPr>
              <w:t>чество продукции, при котором:</w:t>
            </w:r>
          </w:p>
          <w:p w:rsidR="00223A24" w:rsidRDefault="00755C81" w:rsidP="000D759F">
            <w:pPr>
              <w:pStyle w:val="af4"/>
              <w:numPr>
                <w:ilvl w:val="0"/>
                <w:numId w:val="414"/>
              </w:numPr>
              <w:ind w:left="313"/>
              <w:jc w:val="both"/>
              <w:rPr>
                <w:sz w:val="18"/>
                <w:szCs w:val="18"/>
              </w:rPr>
            </w:pPr>
            <w:r w:rsidRPr="00755C81">
              <w:rPr>
                <w:sz w:val="18"/>
                <w:szCs w:val="18"/>
              </w:rPr>
              <w:t>средние издержки мин</w:t>
            </w:r>
            <w:r w:rsidRPr="00755C81">
              <w:rPr>
                <w:sz w:val="18"/>
                <w:szCs w:val="18"/>
              </w:rPr>
              <w:t>и</w:t>
            </w:r>
            <w:r w:rsidRPr="00755C81">
              <w:rPr>
                <w:sz w:val="18"/>
                <w:szCs w:val="18"/>
              </w:rPr>
              <w:t>мальны;</w:t>
            </w:r>
            <w:r w:rsidR="00223A24">
              <w:rPr>
                <w:sz w:val="18"/>
                <w:szCs w:val="18"/>
              </w:rPr>
              <w:t xml:space="preserve"> </w:t>
            </w:r>
          </w:p>
          <w:p w:rsidR="00755C81" w:rsidRPr="00223A24" w:rsidRDefault="00223A24" w:rsidP="000D759F">
            <w:pPr>
              <w:pStyle w:val="af4"/>
              <w:numPr>
                <w:ilvl w:val="0"/>
                <w:numId w:val="414"/>
              </w:numPr>
              <w:ind w:left="313"/>
              <w:jc w:val="both"/>
              <w:rPr>
                <w:sz w:val="18"/>
                <w:szCs w:val="18"/>
              </w:rPr>
            </w:pPr>
            <w:r>
              <w:rPr>
                <w:sz w:val="18"/>
                <w:szCs w:val="18"/>
              </w:rPr>
              <w:t>средняя выручка равна</w:t>
            </w:r>
          </w:p>
        </w:tc>
        <w:tc>
          <w:tcPr>
            <w:tcW w:w="3118" w:type="dxa"/>
            <w:tcBorders>
              <w:top w:val="single" w:sz="4" w:space="0" w:color="auto"/>
              <w:left w:val="single" w:sz="4" w:space="0" w:color="auto"/>
              <w:bottom w:val="single" w:sz="4" w:space="0" w:color="auto"/>
              <w:right w:val="single" w:sz="4" w:space="0" w:color="auto"/>
            </w:tcBorders>
          </w:tcPr>
          <w:p w:rsidR="00755C81" w:rsidRDefault="00755C81" w:rsidP="00755C81">
            <w:pPr>
              <w:jc w:val="both"/>
              <w:rPr>
                <w:sz w:val="18"/>
                <w:szCs w:val="18"/>
              </w:rPr>
            </w:pPr>
            <w:r>
              <w:rPr>
                <w:sz w:val="18"/>
                <w:szCs w:val="18"/>
              </w:rPr>
              <w:t>Постоянные издержки фирмы – это…</w:t>
            </w:r>
          </w:p>
          <w:p w:rsidR="00755C81" w:rsidRPr="00755C81" w:rsidRDefault="00755C81" w:rsidP="000D759F">
            <w:pPr>
              <w:pStyle w:val="af4"/>
              <w:numPr>
                <w:ilvl w:val="0"/>
                <w:numId w:val="415"/>
              </w:numPr>
              <w:ind w:left="317"/>
              <w:jc w:val="both"/>
              <w:rPr>
                <w:sz w:val="18"/>
                <w:szCs w:val="18"/>
              </w:rPr>
            </w:pPr>
            <w:r w:rsidRPr="00755C81">
              <w:rPr>
                <w:sz w:val="18"/>
                <w:szCs w:val="18"/>
              </w:rPr>
              <w:t>затраты на ресурсы по ценам, действовавшим в момент их приобретения;</w:t>
            </w:r>
          </w:p>
          <w:p w:rsidR="00755C81" w:rsidRPr="00223A24" w:rsidRDefault="00755C81" w:rsidP="000D759F">
            <w:pPr>
              <w:pStyle w:val="af4"/>
              <w:numPr>
                <w:ilvl w:val="0"/>
                <w:numId w:val="415"/>
              </w:numPr>
              <w:ind w:left="317"/>
              <w:jc w:val="both"/>
              <w:rPr>
                <w:sz w:val="18"/>
                <w:szCs w:val="18"/>
              </w:rPr>
            </w:pPr>
            <w:r w:rsidRPr="00223A24">
              <w:rPr>
                <w:sz w:val="18"/>
                <w:szCs w:val="18"/>
              </w:rPr>
              <w:t xml:space="preserve">издержки, которые несет фирма, даже если продукция не </w:t>
            </w:r>
          </w:p>
        </w:tc>
      </w:tr>
    </w:tbl>
    <w:p w:rsidR="00755C81" w:rsidRDefault="00755C81" w:rsidP="00755C81">
      <w:pPr>
        <w:ind w:left="360"/>
        <w:jc w:val="right"/>
        <w:rPr>
          <w:b/>
          <w:sz w:val="20"/>
          <w:szCs w:val="20"/>
        </w:rPr>
      </w:pPr>
      <w:r>
        <w:rPr>
          <w:i/>
          <w:sz w:val="20"/>
          <w:szCs w:val="20"/>
        </w:rPr>
        <w:lastRenderedPageBreak/>
        <w:t>продолжение табл.1.7</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2835"/>
      </w:tblGrid>
      <w:tr w:rsidR="00755C81" w:rsidTr="00D82F5E">
        <w:tc>
          <w:tcPr>
            <w:tcW w:w="0" w:type="auto"/>
            <w:tcBorders>
              <w:top w:val="single" w:sz="4" w:space="0" w:color="auto"/>
              <w:left w:val="single" w:sz="4" w:space="0" w:color="auto"/>
              <w:bottom w:val="single" w:sz="4" w:space="0" w:color="auto"/>
              <w:right w:val="single" w:sz="4" w:space="0" w:color="auto"/>
            </w:tcBorders>
            <w:vAlign w:val="center"/>
            <w:hideMark/>
          </w:tcPr>
          <w:p w:rsidR="00755C81" w:rsidRDefault="00755C81">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755C81" w:rsidRDefault="00755C81">
            <w:pPr>
              <w:jc w:val="center"/>
              <w:rPr>
                <w:sz w:val="18"/>
                <w:szCs w:val="18"/>
              </w:rPr>
            </w:pPr>
            <w:r>
              <w:rPr>
                <w:sz w:val="18"/>
                <w:szCs w:val="18"/>
              </w:rPr>
              <w:t>2</w:t>
            </w:r>
          </w:p>
        </w:tc>
        <w:tc>
          <w:tcPr>
            <w:tcW w:w="2835" w:type="dxa"/>
            <w:tcBorders>
              <w:top w:val="single" w:sz="4" w:space="0" w:color="auto"/>
              <w:left w:val="single" w:sz="4" w:space="0" w:color="auto"/>
              <w:bottom w:val="single" w:sz="4" w:space="0" w:color="auto"/>
              <w:right w:val="single" w:sz="4" w:space="0" w:color="auto"/>
            </w:tcBorders>
            <w:hideMark/>
          </w:tcPr>
          <w:p w:rsidR="00755C81" w:rsidRDefault="00755C81">
            <w:pPr>
              <w:tabs>
                <w:tab w:val="left" w:pos="-7018"/>
              </w:tabs>
              <w:jc w:val="center"/>
              <w:rPr>
                <w:sz w:val="18"/>
                <w:szCs w:val="18"/>
              </w:rPr>
            </w:pPr>
            <w:r>
              <w:rPr>
                <w:sz w:val="18"/>
                <w:szCs w:val="18"/>
              </w:rPr>
              <w:t>3</w:t>
            </w:r>
          </w:p>
        </w:tc>
      </w:tr>
      <w:tr w:rsidR="00755C81" w:rsidTr="00D82F5E">
        <w:tc>
          <w:tcPr>
            <w:tcW w:w="0" w:type="auto"/>
            <w:tcBorders>
              <w:top w:val="single" w:sz="4" w:space="0" w:color="auto"/>
              <w:left w:val="single" w:sz="4" w:space="0" w:color="auto"/>
              <w:bottom w:val="single" w:sz="4" w:space="0" w:color="auto"/>
              <w:right w:val="single" w:sz="4" w:space="0" w:color="auto"/>
            </w:tcBorders>
            <w:vAlign w:val="center"/>
          </w:tcPr>
          <w:p w:rsidR="00755C81" w:rsidRDefault="00755C81">
            <w:pPr>
              <w:rPr>
                <w:sz w:val="18"/>
                <w:szCs w:val="18"/>
                <w:lang w:eastAsia="en-US"/>
              </w:rPr>
            </w:pPr>
            <w:r>
              <w:rPr>
                <w:sz w:val="18"/>
                <w:szCs w:val="18"/>
              </w:rPr>
              <w:t xml:space="preserve">19 </w:t>
            </w:r>
          </w:p>
        </w:tc>
        <w:tc>
          <w:tcPr>
            <w:tcW w:w="3114" w:type="dxa"/>
            <w:tcBorders>
              <w:top w:val="single" w:sz="4" w:space="0" w:color="auto"/>
              <w:left w:val="single" w:sz="4" w:space="0" w:color="auto"/>
              <w:bottom w:val="single" w:sz="4" w:space="0" w:color="auto"/>
              <w:right w:val="single" w:sz="4" w:space="0" w:color="auto"/>
            </w:tcBorders>
          </w:tcPr>
          <w:p w:rsidR="00223A24" w:rsidRDefault="00223A24">
            <w:pPr>
              <w:jc w:val="both"/>
              <w:rPr>
                <w:bCs/>
                <w:sz w:val="18"/>
                <w:szCs w:val="18"/>
              </w:rPr>
            </w:pPr>
            <w:r>
              <w:rPr>
                <w:sz w:val="18"/>
                <w:szCs w:val="18"/>
              </w:rPr>
              <w:t>средним общим издержкам;</w:t>
            </w:r>
          </w:p>
          <w:p w:rsidR="00755C81" w:rsidRDefault="00223A24">
            <w:pPr>
              <w:jc w:val="both"/>
              <w:rPr>
                <w:sz w:val="18"/>
                <w:szCs w:val="18"/>
              </w:rPr>
            </w:pPr>
            <w:r>
              <w:rPr>
                <w:bCs/>
                <w:sz w:val="18"/>
                <w:szCs w:val="18"/>
              </w:rPr>
              <w:t xml:space="preserve">в)   </w:t>
            </w:r>
            <w:r w:rsidR="00755C81" w:rsidRPr="00223A24">
              <w:rPr>
                <w:sz w:val="18"/>
                <w:szCs w:val="18"/>
              </w:rPr>
              <w:t>предельная выручка равна пр</w:t>
            </w:r>
            <w:r w:rsidR="00755C81" w:rsidRPr="00223A24">
              <w:rPr>
                <w:sz w:val="18"/>
                <w:szCs w:val="18"/>
              </w:rPr>
              <w:t>е</w:t>
            </w:r>
            <w:r w:rsidR="00755C81" w:rsidRPr="00223A24">
              <w:rPr>
                <w:sz w:val="18"/>
                <w:szCs w:val="18"/>
              </w:rPr>
              <w:t>дельным издержкам;</w:t>
            </w:r>
          </w:p>
          <w:p w:rsidR="00755C81" w:rsidRDefault="00223A24">
            <w:pPr>
              <w:jc w:val="both"/>
              <w:rPr>
                <w:sz w:val="18"/>
                <w:szCs w:val="18"/>
                <w:lang w:eastAsia="en-US"/>
              </w:rPr>
            </w:pPr>
            <w:r>
              <w:rPr>
                <w:bCs/>
                <w:sz w:val="18"/>
                <w:szCs w:val="18"/>
              </w:rPr>
              <w:t xml:space="preserve">г)   </w:t>
            </w:r>
            <w:r w:rsidR="00755C81">
              <w:rPr>
                <w:sz w:val="18"/>
                <w:szCs w:val="18"/>
              </w:rPr>
              <w:t>общая выручка максимальна.</w:t>
            </w:r>
          </w:p>
        </w:tc>
        <w:tc>
          <w:tcPr>
            <w:tcW w:w="2835" w:type="dxa"/>
            <w:tcBorders>
              <w:top w:val="single" w:sz="4" w:space="0" w:color="auto"/>
              <w:left w:val="single" w:sz="4" w:space="0" w:color="auto"/>
              <w:bottom w:val="single" w:sz="4" w:space="0" w:color="auto"/>
              <w:right w:val="single" w:sz="4" w:space="0" w:color="auto"/>
            </w:tcBorders>
          </w:tcPr>
          <w:p w:rsidR="00223A24" w:rsidRDefault="00223A24">
            <w:pPr>
              <w:widowControl w:val="0"/>
              <w:autoSpaceDE w:val="0"/>
              <w:autoSpaceDN w:val="0"/>
              <w:adjustRightInd w:val="0"/>
              <w:jc w:val="both"/>
              <w:rPr>
                <w:bCs/>
                <w:sz w:val="18"/>
                <w:szCs w:val="18"/>
              </w:rPr>
            </w:pPr>
            <w:r>
              <w:rPr>
                <w:sz w:val="18"/>
                <w:szCs w:val="18"/>
              </w:rPr>
              <w:t>производится;</w:t>
            </w:r>
          </w:p>
          <w:p w:rsidR="00755C81" w:rsidRDefault="00223A24">
            <w:pPr>
              <w:widowControl w:val="0"/>
              <w:autoSpaceDE w:val="0"/>
              <w:autoSpaceDN w:val="0"/>
              <w:adjustRightInd w:val="0"/>
              <w:jc w:val="both"/>
              <w:rPr>
                <w:sz w:val="18"/>
                <w:szCs w:val="18"/>
              </w:rPr>
            </w:pPr>
            <w:r>
              <w:rPr>
                <w:bCs/>
                <w:sz w:val="18"/>
                <w:szCs w:val="18"/>
              </w:rPr>
              <w:t xml:space="preserve">в)   </w:t>
            </w:r>
            <w:r w:rsidR="00755C81">
              <w:rPr>
                <w:sz w:val="18"/>
                <w:szCs w:val="18"/>
              </w:rPr>
              <w:t>минимальные издержки пр</w:t>
            </w:r>
            <w:r w:rsidR="00755C81">
              <w:rPr>
                <w:sz w:val="18"/>
                <w:szCs w:val="18"/>
              </w:rPr>
              <w:t>о</w:t>
            </w:r>
            <w:r w:rsidR="00755C81">
              <w:rPr>
                <w:sz w:val="18"/>
                <w:szCs w:val="18"/>
              </w:rPr>
              <w:t>изводства продукции;</w:t>
            </w:r>
          </w:p>
          <w:p w:rsidR="00755C81" w:rsidRDefault="00223A24">
            <w:pPr>
              <w:jc w:val="both"/>
              <w:rPr>
                <w:sz w:val="20"/>
                <w:szCs w:val="20"/>
                <w:lang w:eastAsia="en-US"/>
              </w:rPr>
            </w:pPr>
            <w:r>
              <w:rPr>
                <w:bCs/>
                <w:sz w:val="18"/>
                <w:szCs w:val="18"/>
              </w:rPr>
              <w:t xml:space="preserve">г)   </w:t>
            </w:r>
            <w:r w:rsidR="00755C81">
              <w:rPr>
                <w:sz w:val="18"/>
                <w:szCs w:val="18"/>
              </w:rPr>
              <w:t>неявные издержки.</w:t>
            </w:r>
          </w:p>
        </w:tc>
      </w:tr>
      <w:tr w:rsidR="00D82F5E" w:rsidTr="00D82F5E">
        <w:tc>
          <w:tcPr>
            <w:tcW w:w="0" w:type="auto"/>
            <w:tcBorders>
              <w:top w:val="single" w:sz="4" w:space="0" w:color="auto"/>
              <w:left w:val="single" w:sz="4" w:space="0" w:color="auto"/>
              <w:bottom w:val="single" w:sz="4" w:space="0" w:color="auto"/>
              <w:right w:val="single" w:sz="4" w:space="0" w:color="auto"/>
            </w:tcBorders>
            <w:vAlign w:val="center"/>
          </w:tcPr>
          <w:p w:rsidR="00D82F5E" w:rsidRDefault="00D82F5E">
            <w:pPr>
              <w:rPr>
                <w:sz w:val="18"/>
                <w:szCs w:val="18"/>
                <w:lang w:eastAsia="en-US"/>
              </w:rPr>
            </w:pPr>
            <w:r>
              <w:rPr>
                <w:sz w:val="18"/>
                <w:szCs w:val="18"/>
              </w:rPr>
              <w:t xml:space="preserve">20 </w:t>
            </w:r>
          </w:p>
        </w:tc>
        <w:tc>
          <w:tcPr>
            <w:tcW w:w="3114" w:type="dxa"/>
            <w:tcBorders>
              <w:top w:val="single" w:sz="4" w:space="0" w:color="auto"/>
              <w:left w:val="single" w:sz="4" w:space="0" w:color="auto"/>
              <w:bottom w:val="single" w:sz="4" w:space="0" w:color="auto"/>
              <w:right w:val="single" w:sz="4" w:space="0" w:color="auto"/>
            </w:tcBorders>
          </w:tcPr>
          <w:p w:rsidR="00D82F5E" w:rsidRDefault="00D82F5E">
            <w:pPr>
              <w:jc w:val="both"/>
              <w:rPr>
                <w:sz w:val="18"/>
                <w:szCs w:val="18"/>
              </w:rPr>
            </w:pPr>
            <w:r>
              <w:rPr>
                <w:sz w:val="18"/>
                <w:szCs w:val="18"/>
              </w:rPr>
              <w:t xml:space="preserve">Условием закрытия предприятия </w:t>
            </w:r>
            <w:r>
              <w:rPr>
                <w:bCs/>
                <w:sz w:val="18"/>
                <w:szCs w:val="18"/>
              </w:rPr>
              <w:t>НЕ является</w:t>
            </w:r>
            <w:r>
              <w:rPr>
                <w:sz w:val="18"/>
                <w:szCs w:val="18"/>
              </w:rPr>
              <w:t>…</w:t>
            </w:r>
          </w:p>
          <w:p w:rsidR="00D82F5E" w:rsidRPr="00D82F5E" w:rsidRDefault="00D82F5E" w:rsidP="000D759F">
            <w:pPr>
              <w:pStyle w:val="af4"/>
              <w:numPr>
                <w:ilvl w:val="0"/>
                <w:numId w:val="416"/>
              </w:numPr>
              <w:ind w:left="313"/>
              <w:jc w:val="both"/>
              <w:rPr>
                <w:sz w:val="18"/>
                <w:szCs w:val="18"/>
              </w:rPr>
            </w:pPr>
            <w:r w:rsidRPr="00D82F5E">
              <w:rPr>
                <w:sz w:val="18"/>
                <w:szCs w:val="18"/>
              </w:rPr>
              <w:t xml:space="preserve">ситуация, когда </w:t>
            </w:r>
            <w:r w:rsidRPr="00D82F5E">
              <w:rPr>
                <w:sz w:val="18"/>
                <w:szCs w:val="18"/>
                <w:lang w:val="en-US"/>
              </w:rPr>
              <w:t>TC</w:t>
            </w:r>
            <w:r w:rsidRPr="00D82F5E">
              <w:rPr>
                <w:sz w:val="18"/>
                <w:szCs w:val="18"/>
              </w:rPr>
              <w:t>&gt;</w:t>
            </w:r>
            <w:r w:rsidRPr="00D82F5E">
              <w:rPr>
                <w:sz w:val="18"/>
                <w:szCs w:val="18"/>
                <w:lang w:val="en-US"/>
              </w:rPr>
              <w:t>TR</w:t>
            </w:r>
            <w:r w:rsidRPr="00D82F5E">
              <w:rPr>
                <w:sz w:val="18"/>
                <w:szCs w:val="18"/>
              </w:rPr>
              <w:t>;</w:t>
            </w:r>
          </w:p>
          <w:p w:rsidR="00D82F5E" w:rsidRPr="00D82F5E" w:rsidRDefault="00D82F5E" w:rsidP="000D759F">
            <w:pPr>
              <w:pStyle w:val="af4"/>
              <w:numPr>
                <w:ilvl w:val="0"/>
                <w:numId w:val="416"/>
              </w:numPr>
              <w:ind w:left="313"/>
              <w:jc w:val="both"/>
              <w:rPr>
                <w:sz w:val="18"/>
                <w:szCs w:val="18"/>
              </w:rPr>
            </w:pPr>
            <w:r w:rsidRPr="00D82F5E">
              <w:rPr>
                <w:sz w:val="18"/>
                <w:szCs w:val="18"/>
              </w:rPr>
              <w:t xml:space="preserve">ситуация, когда убытки &gt; </w:t>
            </w:r>
            <w:r w:rsidRPr="00D82F5E">
              <w:rPr>
                <w:sz w:val="18"/>
                <w:szCs w:val="18"/>
                <w:lang w:val="en-US"/>
              </w:rPr>
              <w:t>FC</w:t>
            </w:r>
            <w:r w:rsidRPr="00D82F5E">
              <w:rPr>
                <w:sz w:val="18"/>
                <w:szCs w:val="18"/>
              </w:rPr>
              <w:t>;</w:t>
            </w:r>
          </w:p>
          <w:p w:rsidR="00D82F5E" w:rsidRPr="00D82F5E" w:rsidRDefault="00D82F5E" w:rsidP="000D759F">
            <w:pPr>
              <w:pStyle w:val="af4"/>
              <w:numPr>
                <w:ilvl w:val="0"/>
                <w:numId w:val="416"/>
              </w:numPr>
              <w:ind w:left="313"/>
              <w:jc w:val="both"/>
              <w:rPr>
                <w:sz w:val="18"/>
                <w:szCs w:val="18"/>
              </w:rPr>
            </w:pPr>
            <w:r w:rsidRPr="00D82F5E">
              <w:rPr>
                <w:sz w:val="18"/>
                <w:szCs w:val="18"/>
              </w:rPr>
              <w:t xml:space="preserve">ситуация, когда </w:t>
            </w:r>
            <w:r w:rsidRPr="00D82F5E">
              <w:rPr>
                <w:sz w:val="18"/>
                <w:szCs w:val="18"/>
                <w:lang w:val="en-US"/>
              </w:rPr>
              <w:t>P</w:t>
            </w:r>
            <w:r w:rsidRPr="00D82F5E">
              <w:rPr>
                <w:sz w:val="18"/>
                <w:szCs w:val="18"/>
              </w:rPr>
              <w:t xml:space="preserve"> &lt; </w:t>
            </w:r>
            <w:r w:rsidRPr="00D82F5E">
              <w:rPr>
                <w:sz w:val="18"/>
                <w:szCs w:val="18"/>
                <w:lang w:val="en-US"/>
              </w:rPr>
              <w:t>AVC</w:t>
            </w:r>
            <w:r w:rsidRPr="00D82F5E">
              <w:rPr>
                <w:sz w:val="18"/>
                <w:szCs w:val="18"/>
                <w:vertAlign w:val="subscript"/>
                <w:lang w:val="en-US"/>
              </w:rPr>
              <w:t>MIN</w:t>
            </w:r>
            <w:r w:rsidRPr="00D82F5E">
              <w:rPr>
                <w:sz w:val="18"/>
                <w:szCs w:val="18"/>
              </w:rPr>
              <w:t>;</w:t>
            </w:r>
          </w:p>
          <w:p w:rsidR="00D82F5E" w:rsidRPr="00D82F5E" w:rsidRDefault="00D82F5E" w:rsidP="000D759F">
            <w:pPr>
              <w:pStyle w:val="af4"/>
              <w:numPr>
                <w:ilvl w:val="0"/>
                <w:numId w:val="416"/>
              </w:numPr>
              <w:ind w:left="313"/>
              <w:jc w:val="both"/>
              <w:rPr>
                <w:sz w:val="18"/>
                <w:szCs w:val="18"/>
                <w:lang w:eastAsia="en-US"/>
              </w:rPr>
            </w:pPr>
            <w:r w:rsidRPr="00D82F5E">
              <w:rPr>
                <w:sz w:val="18"/>
                <w:szCs w:val="18"/>
              </w:rPr>
              <w:t xml:space="preserve">ситуация, когда </w:t>
            </w:r>
            <w:r w:rsidRPr="00D82F5E">
              <w:rPr>
                <w:sz w:val="18"/>
                <w:szCs w:val="18"/>
                <w:lang w:val="en-US"/>
              </w:rPr>
              <w:t>TR</w:t>
            </w:r>
            <w:r w:rsidRPr="00D82F5E">
              <w:rPr>
                <w:sz w:val="18"/>
                <w:szCs w:val="18"/>
              </w:rPr>
              <w:t>&lt;</w:t>
            </w:r>
            <w:r w:rsidRPr="00D82F5E">
              <w:rPr>
                <w:sz w:val="18"/>
                <w:szCs w:val="18"/>
                <w:lang w:val="en-US"/>
              </w:rPr>
              <w:t>VC</w:t>
            </w:r>
            <w:r w:rsidRPr="00D82F5E">
              <w:rPr>
                <w:sz w:val="18"/>
                <w:szCs w:val="18"/>
              </w:rPr>
              <w:t>.</w:t>
            </w:r>
          </w:p>
        </w:tc>
        <w:tc>
          <w:tcPr>
            <w:tcW w:w="2835" w:type="dxa"/>
            <w:tcBorders>
              <w:top w:val="single" w:sz="4" w:space="0" w:color="auto"/>
              <w:left w:val="single" w:sz="4" w:space="0" w:color="auto"/>
              <w:bottom w:val="single" w:sz="4" w:space="0" w:color="auto"/>
              <w:right w:val="single" w:sz="4" w:space="0" w:color="auto"/>
            </w:tcBorders>
          </w:tcPr>
          <w:p w:rsidR="00D82F5E" w:rsidRDefault="00D82F5E">
            <w:pPr>
              <w:jc w:val="both"/>
              <w:rPr>
                <w:sz w:val="18"/>
                <w:szCs w:val="18"/>
              </w:rPr>
            </w:pPr>
            <w:r>
              <w:rPr>
                <w:sz w:val="18"/>
                <w:szCs w:val="18"/>
              </w:rPr>
              <w:t>Формой некоммерческой орган</w:t>
            </w:r>
            <w:r>
              <w:rPr>
                <w:sz w:val="18"/>
                <w:szCs w:val="18"/>
              </w:rPr>
              <w:t>и</w:t>
            </w:r>
            <w:r>
              <w:rPr>
                <w:sz w:val="18"/>
                <w:szCs w:val="18"/>
              </w:rPr>
              <w:t>зации является…</w:t>
            </w:r>
          </w:p>
          <w:p w:rsidR="00D82F5E" w:rsidRPr="00D82F5E" w:rsidRDefault="00D82F5E" w:rsidP="000D759F">
            <w:pPr>
              <w:pStyle w:val="af4"/>
              <w:numPr>
                <w:ilvl w:val="0"/>
                <w:numId w:val="417"/>
              </w:numPr>
              <w:ind w:left="317"/>
              <w:jc w:val="both"/>
              <w:rPr>
                <w:sz w:val="18"/>
                <w:szCs w:val="18"/>
              </w:rPr>
            </w:pPr>
            <w:r w:rsidRPr="00D82F5E">
              <w:rPr>
                <w:sz w:val="18"/>
                <w:szCs w:val="18"/>
              </w:rPr>
              <w:t>унитарное предприятие;</w:t>
            </w:r>
          </w:p>
          <w:p w:rsidR="00D82F5E" w:rsidRPr="00D82F5E" w:rsidRDefault="00D82F5E" w:rsidP="000D759F">
            <w:pPr>
              <w:pStyle w:val="af4"/>
              <w:numPr>
                <w:ilvl w:val="0"/>
                <w:numId w:val="417"/>
              </w:numPr>
              <w:ind w:left="317"/>
              <w:jc w:val="both"/>
              <w:rPr>
                <w:sz w:val="18"/>
                <w:szCs w:val="18"/>
              </w:rPr>
            </w:pPr>
            <w:r w:rsidRPr="00D82F5E">
              <w:rPr>
                <w:sz w:val="18"/>
                <w:szCs w:val="18"/>
              </w:rPr>
              <w:t>общество с ограниченной ответственностью;</w:t>
            </w:r>
          </w:p>
          <w:p w:rsidR="00D82F5E" w:rsidRPr="00D82F5E" w:rsidRDefault="00D82F5E" w:rsidP="000D759F">
            <w:pPr>
              <w:pStyle w:val="af4"/>
              <w:numPr>
                <w:ilvl w:val="0"/>
                <w:numId w:val="417"/>
              </w:numPr>
              <w:ind w:left="317"/>
              <w:jc w:val="both"/>
              <w:rPr>
                <w:sz w:val="18"/>
                <w:szCs w:val="18"/>
              </w:rPr>
            </w:pPr>
            <w:r w:rsidRPr="00D82F5E">
              <w:rPr>
                <w:sz w:val="18"/>
                <w:szCs w:val="18"/>
              </w:rPr>
              <w:t>коммандитное товарищество;</w:t>
            </w:r>
          </w:p>
          <w:p w:rsidR="00D82F5E" w:rsidRPr="00D82F5E" w:rsidRDefault="00D82F5E" w:rsidP="000D759F">
            <w:pPr>
              <w:pStyle w:val="af4"/>
              <w:numPr>
                <w:ilvl w:val="0"/>
                <w:numId w:val="417"/>
              </w:numPr>
              <w:ind w:left="317"/>
              <w:jc w:val="both"/>
              <w:rPr>
                <w:sz w:val="18"/>
                <w:szCs w:val="18"/>
                <w:lang w:eastAsia="en-US"/>
              </w:rPr>
            </w:pPr>
            <w:r w:rsidRPr="00D82F5E">
              <w:rPr>
                <w:sz w:val="18"/>
                <w:szCs w:val="18"/>
              </w:rPr>
              <w:t>потребительский кооператив.</w:t>
            </w:r>
          </w:p>
        </w:tc>
      </w:tr>
      <w:tr w:rsidR="00D82F5E" w:rsidTr="00D82F5E">
        <w:tc>
          <w:tcPr>
            <w:tcW w:w="0" w:type="auto"/>
            <w:tcBorders>
              <w:top w:val="single" w:sz="4" w:space="0" w:color="auto"/>
              <w:left w:val="single" w:sz="4" w:space="0" w:color="auto"/>
              <w:bottom w:val="single" w:sz="4" w:space="0" w:color="auto"/>
              <w:right w:val="single" w:sz="4" w:space="0" w:color="auto"/>
            </w:tcBorders>
            <w:vAlign w:val="center"/>
          </w:tcPr>
          <w:p w:rsidR="00D82F5E" w:rsidRDefault="00D82F5E">
            <w:pPr>
              <w:rPr>
                <w:sz w:val="18"/>
                <w:szCs w:val="18"/>
                <w:lang w:eastAsia="en-US"/>
              </w:rPr>
            </w:pPr>
            <w:r>
              <w:rPr>
                <w:sz w:val="18"/>
                <w:szCs w:val="18"/>
              </w:rPr>
              <w:t xml:space="preserve">21 </w:t>
            </w:r>
          </w:p>
        </w:tc>
        <w:tc>
          <w:tcPr>
            <w:tcW w:w="3114" w:type="dxa"/>
            <w:tcBorders>
              <w:top w:val="single" w:sz="4" w:space="0" w:color="auto"/>
              <w:left w:val="single" w:sz="4" w:space="0" w:color="auto"/>
              <w:bottom w:val="single" w:sz="4" w:space="0" w:color="auto"/>
              <w:right w:val="single" w:sz="4" w:space="0" w:color="auto"/>
            </w:tcBorders>
          </w:tcPr>
          <w:p w:rsidR="00D82F5E" w:rsidRDefault="00D82F5E">
            <w:pPr>
              <w:widowControl w:val="0"/>
              <w:autoSpaceDE w:val="0"/>
              <w:autoSpaceDN w:val="0"/>
              <w:adjustRightInd w:val="0"/>
              <w:jc w:val="both"/>
              <w:rPr>
                <w:sz w:val="18"/>
                <w:szCs w:val="18"/>
              </w:rPr>
            </w:pPr>
            <w:r>
              <w:rPr>
                <w:sz w:val="18"/>
                <w:szCs w:val="18"/>
              </w:rPr>
              <w:t>Программист, ушёл с работы с год</w:t>
            </w:r>
            <w:r>
              <w:rPr>
                <w:sz w:val="18"/>
                <w:szCs w:val="18"/>
              </w:rPr>
              <w:t>о</w:t>
            </w:r>
            <w:r>
              <w:rPr>
                <w:sz w:val="18"/>
                <w:szCs w:val="18"/>
              </w:rPr>
              <w:t>вой заработной платой 120 ден.ед. и открыл ИП, вложив 80 ден.ед. со</w:t>
            </w:r>
            <w:r>
              <w:rPr>
                <w:sz w:val="18"/>
                <w:szCs w:val="18"/>
              </w:rPr>
              <w:t>б</w:t>
            </w:r>
            <w:r>
              <w:rPr>
                <w:sz w:val="18"/>
                <w:szCs w:val="18"/>
              </w:rPr>
              <w:t>ственных сбережений и 40 ден.ед. заёмных. Банки, предлагают своим вкладчикам, годовой доход в 5%, а займы производят под 10% годовых. Годовой доход от бизнеса составил 250 ден.ед.  Бухгалтерская прибыль и альтернативные издержки составят соответственно:</w:t>
            </w:r>
          </w:p>
          <w:p w:rsidR="00D82F5E" w:rsidRPr="00D82F5E" w:rsidRDefault="00D82F5E" w:rsidP="000D759F">
            <w:pPr>
              <w:pStyle w:val="af4"/>
              <w:numPr>
                <w:ilvl w:val="0"/>
                <w:numId w:val="418"/>
              </w:numPr>
              <w:ind w:left="313"/>
              <w:jc w:val="both"/>
              <w:rPr>
                <w:sz w:val="18"/>
                <w:szCs w:val="18"/>
              </w:rPr>
            </w:pPr>
            <w:r w:rsidRPr="00D82F5E">
              <w:rPr>
                <w:sz w:val="18"/>
                <w:szCs w:val="18"/>
              </w:rPr>
              <w:t>122 ден.ед. и 128 ден.ед.;</w:t>
            </w:r>
          </w:p>
          <w:p w:rsidR="00D82F5E" w:rsidRPr="00D82F5E" w:rsidRDefault="00D82F5E" w:rsidP="000D759F">
            <w:pPr>
              <w:pStyle w:val="af4"/>
              <w:numPr>
                <w:ilvl w:val="0"/>
                <w:numId w:val="418"/>
              </w:numPr>
              <w:ind w:left="313"/>
              <w:jc w:val="both"/>
              <w:rPr>
                <w:sz w:val="18"/>
                <w:szCs w:val="18"/>
              </w:rPr>
            </w:pPr>
            <w:r w:rsidRPr="00D82F5E">
              <w:rPr>
                <w:sz w:val="18"/>
                <w:szCs w:val="18"/>
              </w:rPr>
              <w:t>126 ден.ед. и 124 ден.ед.;</w:t>
            </w:r>
          </w:p>
          <w:p w:rsidR="00D82F5E" w:rsidRPr="00D82F5E" w:rsidRDefault="00D82F5E" w:rsidP="000D759F">
            <w:pPr>
              <w:pStyle w:val="af4"/>
              <w:numPr>
                <w:ilvl w:val="0"/>
                <w:numId w:val="418"/>
              </w:numPr>
              <w:ind w:left="313"/>
              <w:jc w:val="both"/>
              <w:rPr>
                <w:sz w:val="18"/>
                <w:szCs w:val="18"/>
              </w:rPr>
            </w:pPr>
            <w:r w:rsidRPr="00D82F5E">
              <w:rPr>
                <w:sz w:val="18"/>
                <w:szCs w:val="18"/>
              </w:rPr>
              <w:t>126 ден.ед. и 204 ден.ед.;</w:t>
            </w:r>
          </w:p>
          <w:p w:rsidR="00D82F5E" w:rsidRPr="00D82F5E" w:rsidRDefault="00D82F5E" w:rsidP="000D759F">
            <w:pPr>
              <w:pStyle w:val="af4"/>
              <w:numPr>
                <w:ilvl w:val="0"/>
                <w:numId w:val="418"/>
              </w:numPr>
              <w:ind w:left="313"/>
              <w:jc w:val="both"/>
              <w:rPr>
                <w:sz w:val="18"/>
                <w:szCs w:val="18"/>
                <w:lang w:eastAsia="en-US"/>
              </w:rPr>
            </w:pPr>
            <w:r w:rsidRPr="00D82F5E">
              <w:rPr>
                <w:sz w:val="18"/>
                <w:szCs w:val="18"/>
              </w:rPr>
              <w:t>130 ден.ед. и 200 ден.ед.</w:t>
            </w:r>
          </w:p>
        </w:tc>
        <w:tc>
          <w:tcPr>
            <w:tcW w:w="2835" w:type="dxa"/>
            <w:tcBorders>
              <w:top w:val="single" w:sz="4" w:space="0" w:color="auto"/>
              <w:left w:val="single" w:sz="4" w:space="0" w:color="auto"/>
              <w:bottom w:val="single" w:sz="4" w:space="0" w:color="auto"/>
              <w:right w:val="single" w:sz="4" w:space="0" w:color="auto"/>
            </w:tcBorders>
          </w:tcPr>
          <w:p w:rsidR="00D82F5E" w:rsidRDefault="00D82F5E">
            <w:pPr>
              <w:widowControl w:val="0"/>
              <w:autoSpaceDE w:val="0"/>
              <w:autoSpaceDN w:val="0"/>
              <w:adjustRightInd w:val="0"/>
              <w:jc w:val="both"/>
              <w:rPr>
                <w:sz w:val="18"/>
                <w:szCs w:val="18"/>
              </w:rPr>
            </w:pPr>
            <w:r>
              <w:rPr>
                <w:sz w:val="18"/>
                <w:szCs w:val="18"/>
              </w:rPr>
              <w:t>Экономист, работая на заводе, получал зарплату в размере 120 ден.ед. в год и имел сбережения – 100 ден.ед. Он ушёл с работы, а на свои сбережения и кредит в 90 ден.ед. открыл магазин. Банки, предлагают своим вкладчикам, годовой доход в 5%, а займы производят под 10% годовых. Неявные и явные издержки би</w:t>
            </w:r>
            <w:r>
              <w:rPr>
                <w:sz w:val="18"/>
                <w:szCs w:val="18"/>
              </w:rPr>
              <w:t>з</w:t>
            </w:r>
            <w:r>
              <w:rPr>
                <w:sz w:val="18"/>
                <w:szCs w:val="18"/>
              </w:rPr>
              <w:t>несмена составят соответственно:</w:t>
            </w:r>
          </w:p>
          <w:p w:rsidR="00D82F5E" w:rsidRPr="00D82F5E" w:rsidRDefault="00D82F5E" w:rsidP="000D759F">
            <w:pPr>
              <w:pStyle w:val="af4"/>
              <w:numPr>
                <w:ilvl w:val="0"/>
                <w:numId w:val="419"/>
              </w:numPr>
              <w:ind w:left="317"/>
              <w:jc w:val="both"/>
              <w:rPr>
                <w:sz w:val="18"/>
                <w:szCs w:val="18"/>
              </w:rPr>
            </w:pPr>
            <w:r w:rsidRPr="00D82F5E">
              <w:rPr>
                <w:sz w:val="18"/>
                <w:szCs w:val="18"/>
              </w:rPr>
              <w:t>120 ден.ед. и 190 ден.ед.;</w:t>
            </w:r>
          </w:p>
          <w:p w:rsidR="00D82F5E" w:rsidRPr="00D82F5E" w:rsidRDefault="00D82F5E" w:rsidP="000D759F">
            <w:pPr>
              <w:pStyle w:val="af4"/>
              <w:numPr>
                <w:ilvl w:val="0"/>
                <w:numId w:val="419"/>
              </w:numPr>
              <w:ind w:left="317"/>
              <w:jc w:val="both"/>
              <w:rPr>
                <w:sz w:val="18"/>
                <w:szCs w:val="18"/>
              </w:rPr>
            </w:pPr>
            <w:r w:rsidRPr="00D82F5E">
              <w:rPr>
                <w:sz w:val="18"/>
                <w:szCs w:val="18"/>
              </w:rPr>
              <w:t>125 ден.ед. и 199 ден.ед.;</w:t>
            </w:r>
          </w:p>
          <w:p w:rsidR="00D82F5E" w:rsidRPr="00D82F5E" w:rsidRDefault="00D82F5E" w:rsidP="000D759F">
            <w:pPr>
              <w:pStyle w:val="af4"/>
              <w:numPr>
                <w:ilvl w:val="0"/>
                <w:numId w:val="419"/>
              </w:numPr>
              <w:ind w:left="317"/>
              <w:jc w:val="both"/>
              <w:rPr>
                <w:sz w:val="18"/>
                <w:szCs w:val="18"/>
              </w:rPr>
            </w:pPr>
            <w:r w:rsidRPr="00D82F5E">
              <w:rPr>
                <w:sz w:val="18"/>
                <w:szCs w:val="18"/>
              </w:rPr>
              <w:t>220 ден.ед. и 190 ден.ед.;</w:t>
            </w:r>
          </w:p>
          <w:p w:rsidR="00D82F5E" w:rsidRPr="00D82F5E" w:rsidRDefault="00D82F5E" w:rsidP="000D759F">
            <w:pPr>
              <w:pStyle w:val="af4"/>
              <w:numPr>
                <w:ilvl w:val="0"/>
                <w:numId w:val="419"/>
              </w:numPr>
              <w:ind w:left="317"/>
              <w:jc w:val="both"/>
              <w:rPr>
                <w:sz w:val="18"/>
                <w:szCs w:val="18"/>
                <w:lang w:eastAsia="en-US"/>
              </w:rPr>
            </w:pPr>
            <w:r w:rsidRPr="00D82F5E">
              <w:rPr>
                <w:sz w:val="18"/>
                <w:szCs w:val="18"/>
              </w:rPr>
              <w:t>225 ден.ед. и 199 ден.ед.</w:t>
            </w:r>
          </w:p>
        </w:tc>
      </w:tr>
      <w:tr w:rsidR="00D82F5E" w:rsidTr="00D82F5E">
        <w:tc>
          <w:tcPr>
            <w:tcW w:w="0" w:type="auto"/>
            <w:tcBorders>
              <w:top w:val="single" w:sz="4" w:space="0" w:color="auto"/>
              <w:left w:val="single" w:sz="4" w:space="0" w:color="auto"/>
              <w:bottom w:val="single" w:sz="4" w:space="0" w:color="auto"/>
              <w:right w:val="single" w:sz="4" w:space="0" w:color="auto"/>
            </w:tcBorders>
            <w:vAlign w:val="center"/>
          </w:tcPr>
          <w:p w:rsidR="00D82F5E" w:rsidRDefault="00D82F5E">
            <w:pPr>
              <w:rPr>
                <w:sz w:val="18"/>
                <w:szCs w:val="18"/>
                <w:lang w:eastAsia="en-US"/>
              </w:rPr>
            </w:pPr>
            <w:r>
              <w:rPr>
                <w:sz w:val="18"/>
                <w:szCs w:val="18"/>
              </w:rPr>
              <w:t xml:space="preserve">22 </w:t>
            </w:r>
          </w:p>
        </w:tc>
        <w:tc>
          <w:tcPr>
            <w:tcW w:w="3114" w:type="dxa"/>
            <w:tcBorders>
              <w:top w:val="single" w:sz="4" w:space="0" w:color="auto"/>
              <w:left w:val="single" w:sz="4" w:space="0" w:color="auto"/>
              <w:bottom w:val="single" w:sz="4" w:space="0" w:color="auto"/>
              <w:right w:val="single" w:sz="4" w:space="0" w:color="auto"/>
            </w:tcBorders>
          </w:tcPr>
          <w:p w:rsidR="00D82F5E" w:rsidRDefault="00D82F5E">
            <w:pPr>
              <w:widowControl w:val="0"/>
              <w:autoSpaceDE w:val="0"/>
              <w:autoSpaceDN w:val="0"/>
              <w:adjustRightInd w:val="0"/>
              <w:jc w:val="both"/>
              <w:rPr>
                <w:sz w:val="18"/>
                <w:szCs w:val="18"/>
              </w:rPr>
            </w:pPr>
            <w:r>
              <w:rPr>
                <w:sz w:val="18"/>
                <w:szCs w:val="18"/>
              </w:rPr>
              <w:t>Экономист, ушёл с работы с годовой зарплатой 120 ден.ед. в год. Продал гараж (стоимость найма которого составляла 10 ден.ед.) за 90 ден.ед. и взял кредит в 200 ден.ед. Добавил свои сбережения (100 ден.ед.) и о</w:t>
            </w:r>
            <w:r>
              <w:rPr>
                <w:sz w:val="18"/>
                <w:szCs w:val="18"/>
              </w:rPr>
              <w:t>т</w:t>
            </w:r>
            <w:r>
              <w:rPr>
                <w:sz w:val="18"/>
                <w:szCs w:val="18"/>
              </w:rPr>
              <w:t>крыл магазин, годовой доход от к</w:t>
            </w:r>
            <w:r>
              <w:rPr>
                <w:sz w:val="18"/>
                <w:szCs w:val="18"/>
              </w:rPr>
              <w:t>о</w:t>
            </w:r>
            <w:r>
              <w:rPr>
                <w:sz w:val="18"/>
                <w:szCs w:val="18"/>
              </w:rPr>
              <w:t>торого составил 500 ден.ед. Банки, предлагают своим вкладчикам, год</w:t>
            </w:r>
            <w:r>
              <w:rPr>
                <w:sz w:val="18"/>
                <w:szCs w:val="18"/>
              </w:rPr>
              <w:t>о</w:t>
            </w:r>
            <w:r>
              <w:rPr>
                <w:sz w:val="18"/>
                <w:szCs w:val="18"/>
              </w:rPr>
              <w:t>вой доход в 5%, а займы производят под 10% годовых. Внешние и вну</w:t>
            </w:r>
            <w:r>
              <w:rPr>
                <w:sz w:val="18"/>
                <w:szCs w:val="18"/>
              </w:rPr>
              <w:t>т</w:t>
            </w:r>
            <w:r>
              <w:rPr>
                <w:sz w:val="18"/>
                <w:szCs w:val="18"/>
              </w:rPr>
              <w:t>ренние издержки бизнесмена сост</w:t>
            </w:r>
            <w:r>
              <w:rPr>
                <w:sz w:val="18"/>
                <w:szCs w:val="18"/>
              </w:rPr>
              <w:t>а</w:t>
            </w:r>
            <w:r>
              <w:rPr>
                <w:sz w:val="18"/>
                <w:szCs w:val="18"/>
              </w:rPr>
              <w:t>вят соответственно:</w:t>
            </w:r>
          </w:p>
          <w:p w:rsidR="00D82F5E" w:rsidRPr="00D82F5E" w:rsidRDefault="00D82F5E" w:rsidP="000D759F">
            <w:pPr>
              <w:pStyle w:val="af4"/>
              <w:numPr>
                <w:ilvl w:val="0"/>
                <w:numId w:val="420"/>
              </w:numPr>
              <w:ind w:left="313"/>
              <w:jc w:val="both"/>
              <w:rPr>
                <w:sz w:val="18"/>
                <w:szCs w:val="18"/>
              </w:rPr>
            </w:pPr>
            <w:r w:rsidRPr="00D82F5E">
              <w:rPr>
                <w:sz w:val="18"/>
                <w:szCs w:val="18"/>
              </w:rPr>
              <w:t>390 ден.ед. и 230 ден.ед.;</w:t>
            </w:r>
          </w:p>
          <w:p w:rsidR="00D82F5E" w:rsidRPr="00D82F5E" w:rsidRDefault="00D82F5E" w:rsidP="000D759F">
            <w:pPr>
              <w:pStyle w:val="af4"/>
              <w:numPr>
                <w:ilvl w:val="0"/>
                <w:numId w:val="420"/>
              </w:numPr>
              <w:ind w:left="313"/>
              <w:jc w:val="both"/>
              <w:rPr>
                <w:sz w:val="18"/>
                <w:szCs w:val="18"/>
              </w:rPr>
            </w:pPr>
            <w:r w:rsidRPr="00D82F5E">
              <w:rPr>
                <w:sz w:val="18"/>
                <w:szCs w:val="18"/>
              </w:rPr>
              <w:t>400 ден.ед. и 240 ден.ед.;</w:t>
            </w:r>
          </w:p>
          <w:p w:rsidR="00D82F5E" w:rsidRPr="00D82F5E" w:rsidRDefault="00D82F5E" w:rsidP="000D759F">
            <w:pPr>
              <w:pStyle w:val="af4"/>
              <w:numPr>
                <w:ilvl w:val="0"/>
                <w:numId w:val="420"/>
              </w:numPr>
              <w:ind w:left="313"/>
              <w:jc w:val="both"/>
              <w:rPr>
                <w:sz w:val="18"/>
                <w:szCs w:val="18"/>
              </w:rPr>
            </w:pPr>
            <w:r w:rsidRPr="00D82F5E">
              <w:rPr>
                <w:sz w:val="18"/>
                <w:szCs w:val="18"/>
              </w:rPr>
              <w:t>410 ден.ед. и 135 ден.ед.;</w:t>
            </w:r>
          </w:p>
          <w:p w:rsidR="00D82F5E" w:rsidRPr="00D82F5E" w:rsidRDefault="00D82F5E" w:rsidP="000D759F">
            <w:pPr>
              <w:pStyle w:val="af4"/>
              <w:numPr>
                <w:ilvl w:val="0"/>
                <w:numId w:val="420"/>
              </w:numPr>
              <w:ind w:left="313"/>
              <w:jc w:val="both"/>
              <w:rPr>
                <w:sz w:val="18"/>
                <w:szCs w:val="18"/>
              </w:rPr>
            </w:pPr>
            <w:r w:rsidRPr="00D82F5E">
              <w:rPr>
                <w:sz w:val="18"/>
                <w:szCs w:val="18"/>
              </w:rPr>
              <w:t>410 ден.ед. и 230 ден.ед.</w:t>
            </w:r>
          </w:p>
        </w:tc>
        <w:tc>
          <w:tcPr>
            <w:tcW w:w="2835" w:type="dxa"/>
            <w:tcBorders>
              <w:top w:val="single" w:sz="4" w:space="0" w:color="auto"/>
              <w:left w:val="single" w:sz="4" w:space="0" w:color="auto"/>
              <w:bottom w:val="single" w:sz="4" w:space="0" w:color="auto"/>
              <w:right w:val="single" w:sz="4" w:space="0" w:color="auto"/>
            </w:tcBorders>
          </w:tcPr>
          <w:p w:rsidR="00D82F5E" w:rsidRDefault="00D82F5E">
            <w:pPr>
              <w:widowControl w:val="0"/>
              <w:autoSpaceDE w:val="0"/>
              <w:autoSpaceDN w:val="0"/>
              <w:adjustRightInd w:val="0"/>
              <w:jc w:val="both"/>
              <w:rPr>
                <w:sz w:val="18"/>
                <w:szCs w:val="18"/>
              </w:rPr>
            </w:pPr>
            <w:r>
              <w:rPr>
                <w:sz w:val="18"/>
                <w:szCs w:val="18"/>
              </w:rPr>
              <w:t>Экономист, ушёл с работы с г</w:t>
            </w:r>
            <w:r>
              <w:rPr>
                <w:sz w:val="18"/>
                <w:szCs w:val="18"/>
              </w:rPr>
              <w:t>о</w:t>
            </w:r>
            <w:r>
              <w:rPr>
                <w:sz w:val="18"/>
                <w:szCs w:val="18"/>
              </w:rPr>
              <w:t>довой зарплатой 120 ден.ед. в год. Продал гараж (стоимость найма которого 10 ден.ед.) за 90 ден.ед. и взял кредит в 200 ден.ед. Добавил свои сбережения (100 ден.ед.) и открыл магазин, годовой доход от которого сост</w:t>
            </w:r>
            <w:r>
              <w:rPr>
                <w:sz w:val="18"/>
                <w:szCs w:val="18"/>
              </w:rPr>
              <w:t>а</w:t>
            </w:r>
            <w:r>
              <w:rPr>
                <w:sz w:val="18"/>
                <w:szCs w:val="18"/>
              </w:rPr>
              <w:t>вил 500 ден.ед. Банки, предлаг</w:t>
            </w:r>
            <w:r>
              <w:rPr>
                <w:sz w:val="18"/>
                <w:szCs w:val="18"/>
              </w:rPr>
              <w:t>а</w:t>
            </w:r>
            <w:r>
              <w:rPr>
                <w:sz w:val="18"/>
                <w:szCs w:val="18"/>
              </w:rPr>
              <w:t>ют своим вкладчикам, годовой доход в 5%, а займы производят под 10% годовых. Экономич</w:t>
            </w:r>
            <w:r>
              <w:rPr>
                <w:sz w:val="18"/>
                <w:szCs w:val="18"/>
              </w:rPr>
              <w:t>е</w:t>
            </w:r>
            <w:r>
              <w:rPr>
                <w:sz w:val="18"/>
                <w:szCs w:val="18"/>
              </w:rPr>
              <w:t>ские издержки бизнесмена:</w:t>
            </w:r>
          </w:p>
          <w:p w:rsidR="00D82F5E" w:rsidRPr="00D82F5E" w:rsidRDefault="00D82F5E" w:rsidP="000D759F">
            <w:pPr>
              <w:pStyle w:val="af4"/>
              <w:numPr>
                <w:ilvl w:val="0"/>
                <w:numId w:val="421"/>
              </w:numPr>
              <w:ind w:left="318"/>
              <w:jc w:val="both"/>
              <w:rPr>
                <w:sz w:val="18"/>
                <w:szCs w:val="18"/>
              </w:rPr>
            </w:pPr>
            <w:r w:rsidRPr="00D82F5E">
              <w:rPr>
                <w:sz w:val="18"/>
                <w:szCs w:val="18"/>
              </w:rPr>
              <w:t>составят 135 ден.ед.;</w:t>
            </w:r>
          </w:p>
          <w:p w:rsidR="00D82F5E" w:rsidRPr="00D82F5E" w:rsidRDefault="00D82F5E" w:rsidP="000D759F">
            <w:pPr>
              <w:pStyle w:val="af4"/>
              <w:numPr>
                <w:ilvl w:val="0"/>
                <w:numId w:val="421"/>
              </w:numPr>
              <w:ind w:left="318"/>
              <w:jc w:val="both"/>
              <w:rPr>
                <w:sz w:val="18"/>
                <w:szCs w:val="18"/>
              </w:rPr>
            </w:pPr>
            <w:r w:rsidRPr="00D82F5E">
              <w:rPr>
                <w:sz w:val="18"/>
                <w:szCs w:val="18"/>
              </w:rPr>
              <w:t>составят 545 ден.ед.;</w:t>
            </w:r>
          </w:p>
          <w:p w:rsidR="00D82F5E" w:rsidRPr="00D82F5E" w:rsidRDefault="00D82F5E" w:rsidP="000D759F">
            <w:pPr>
              <w:pStyle w:val="af4"/>
              <w:numPr>
                <w:ilvl w:val="0"/>
                <w:numId w:val="421"/>
              </w:numPr>
              <w:ind w:left="318"/>
              <w:jc w:val="both"/>
              <w:rPr>
                <w:sz w:val="18"/>
                <w:szCs w:val="18"/>
              </w:rPr>
            </w:pPr>
            <w:r w:rsidRPr="00D82F5E">
              <w:rPr>
                <w:sz w:val="18"/>
                <w:szCs w:val="18"/>
              </w:rPr>
              <w:t>составят 620 ден.ед.</w:t>
            </w:r>
          </w:p>
          <w:p w:rsidR="00D82F5E" w:rsidRPr="00D82F5E" w:rsidRDefault="00D82F5E" w:rsidP="000D759F">
            <w:pPr>
              <w:pStyle w:val="af4"/>
              <w:numPr>
                <w:ilvl w:val="0"/>
                <w:numId w:val="421"/>
              </w:numPr>
              <w:ind w:left="318"/>
              <w:jc w:val="both"/>
              <w:rPr>
                <w:sz w:val="18"/>
                <w:szCs w:val="18"/>
                <w:lang w:eastAsia="en-US"/>
              </w:rPr>
            </w:pPr>
            <w:r w:rsidRPr="00D82F5E">
              <w:rPr>
                <w:sz w:val="18"/>
                <w:szCs w:val="18"/>
              </w:rPr>
              <w:t>составят 630 ден.ед.</w:t>
            </w:r>
          </w:p>
        </w:tc>
      </w:tr>
    </w:tbl>
    <w:p w:rsidR="00D82F5E" w:rsidRDefault="00D82F5E">
      <w:pPr>
        <w:rPr>
          <w:b/>
          <w:sz w:val="20"/>
          <w:szCs w:val="20"/>
        </w:rPr>
      </w:pPr>
      <w:r>
        <w:rPr>
          <w:b/>
          <w:sz w:val="20"/>
          <w:szCs w:val="20"/>
        </w:rPr>
        <w:br w:type="page"/>
      </w:r>
    </w:p>
    <w:p w:rsidR="00D82F5E" w:rsidRDefault="00D82F5E" w:rsidP="00D82F5E">
      <w:pPr>
        <w:ind w:left="360"/>
        <w:jc w:val="right"/>
        <w:rPr>
          <w:b/>
          <w:sz w:val="20"/>
          <w:szCs w:val="20"/>
        </w:rPr>
      </w:pPr>
      <w:r>
        <w:rPr>
          <w:i/>
          <w:sz w:val="20"/>
          <w:szCs w:val="20"/>
        </w:rPr>
        <w:lastRenderedPageBreak/>
        <w:t>продолжение табл.1.7</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D82F5E" w:rsidTr="00D82F5E">
        <w:tc>
          <w:tcPr>
            <w:tcW w:w="0" w:type="auto"/>
            <w:tcBorders>
              <w:top w:val="single" w:sz="4" w:space="0" w:color="auto"/>
              <w:left w:val="single" w:sz="4" w:space="0" w:color="auto"/>
              <w:bottom w:val="single" w:sz="4" w:space="0" w:color="auto"/>
              <w:right w:val="single" w:sz="4" w:space="0" w:color="auto"/>
            </w:tcBorders>
            <w:vAlign w:val="center"/>
            <w:hideMark/>
          </w:tcPr>
          <w:p w:rsidR="00D82F5E" w:rsidRDefault="00D82F5E">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D82F5E" w:rsidRDefault="00D82F5E">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D82F5E" w:rsidRDefault="00D82F5E">
            <w:pPr>
              <w:tabs>
                <w:tab w:val="left" w:pos="-7018"/>
              </w:tabs>
              <w:jc w:val="center"/>
              <w:rPr>
                <w:sz w:val="18"/>
                <w:szCs w:val="18"/>
              </w:rPr>
            </w:pPr>
            <w:r>
              <w:rPr>
                <w:sz w:val="18"/>
                <w:szCs w:val="18"/>
              </w:rPr>
              <w:t>3</w:t>
            </w:r>
          </w:p>
        </w:tc>
      </w:tr>
      <w:tr w:rsidR="00D82F5E" w:rsidTr="00D82F5E">
        <w:tc>
          <w:tcPr>
            <w:tcW w:w="0" w:type="auto"/>
            <w:tcBorders>
              <w:top w:val="single" w:sz="4" w:space="0" w:color="auto"/>
              <w:left w:val="single" w:sz="4" w:space="0" w:color="auto"/>
              <w:bottom w:val="single" w:sz="4" w:space="0" w:color="auto"/>
              <w:right w:val="single" w:sz="4" w:space="0" w:color="auto"/>
            </w:tcBorders>
            <w:vAlign w:val="center"/>
          </w:tcPr>
          <w:p w:rsidR="00D82F5E" w:rsidRDefault="00D82F5E">
            <w:pPr>
              <w:rPr>
                <w:sz w:val="18"/>
                <w:szCs w:val="18"/>
                <w:lang w:eastAsia="en-US"/>
              </w:rPr>
            </w:pPr>
            <w:r>
              <w:rPr>
                <w:sz w:val="18"/>
                <w:szCs w:val="18"/>
              </w:rPr>
              <w:t xml:space="preserve">23 </w:t>
            </w:r>
          </w:p>
        </w:tc>
        <w:tc>
          <w:tcPr>
            <w:tcW w:w="2973" w:type="dxa"/>
            <w:tcBorders>
              <w:top w:val="single" w:sz="4" w:space="0" w:color="auto"/>
              <w:left w:val="single" w:sz="4" w:space="0" w:color="auto"/>
              <w:bottom w:val="single" w:sz="4" w:space="0" w:color="auto"/>
              <w:right w:val="single" w:sz="4" w:space="0" w:color="auto"/>
            </w:tcBorders>
          </w:tcPr>
          <w:p w:rsidR="00D82F5E" w:rsidRDefault="00D82F5E">
            <w:pPr>
              <w:jc w:val="both"/>
              <w:rPr>
                <w:sz w:val="18"/>
                <w:szCs w:val="18"/>
              </w:rPr>
            </w:pPr>
            <w:r>
              <w:rPr>
                <w:sz w:val="18"/>
                <w:szCs w:val="18"/>
              </w:rPr>
              <w:t>Предприятие изготовило и реал</w:t>
            </w:r>
            <w:r>
              <w:rPr>
                <w:sz w:val="18"/>
                <w:szCs w:val="18"/>
              </w:rPr>
              <w:t>и</w:t>
            </w:r>
            <w:r>
              <w:rPr>
                <w:sz w:val="18"/>
                <w:szCs w:val="18"/>
              </w:rPr>
              <w:t>зовало 50 тыс. единиц продукции по цене 10 ден.ед. Фирма затрат</w:t>
            </w:r>
            <w:r>
              <w:rPr>
                <w:sz w:val="18"/>
                <w:szCs w:val="18"/>
              </w:rPr>
              <w:t>и</w:t>
            </w:r>
            <w:r>
              <w:rPr>
                <w:sz w:val="18"/>
                <w:szCs w:val="18"/>
              </w:rPr>
              <w:t>ла: оплата сырья – 60 ден.ед., опл</w:t>
            </w:r>
            <w:r>
              <w:rPr>
                <w:sz w:val="18"/>
                <w:szCs w:val="18"/>
              </w:rPr>
              <w:t>а</w:t>
            </w:r>
            <w:r>
              <w:rPr>
                <w:sz w:val="18"/>
                <w:szCs w:val="18"/>
              </w:rPr>
              <w:t>та аренды – 40 ден.ед.; заработная плата служащих– 35 ден.ед., зар</w:t>
            </w:r>
            <w:r>
              <w:rPr>
                <w:sz w:val="18"/>
                <w:szCs w:val="18"/>
              </w:rPr>
              <w:t>а</w:t>
            </w:r>
            <w:r>
              <w:rPr>
                <w:sz w:val="18"/>
                <w:szCs w:val="18"/>
              </w:rPr>
              <w:t>ботная плата рабочих – 55 ден.ед. Выручка (общий доход) фирмы…</w:t>
            </w:r>
          </w:p>
          <w:p w:rsidR="00D82F5E" w:rsidRPr="00D82F5E" w:rsidRDefault="00D82F5E" w:rsidP="000D759F">
            <w:pPr>
              <w:pStyle w:val="af4"/>
              <w:numPr>
                <w:ilvl w:val="0"/>
                <w:numId w:val="422"/>
              </w:numPr>
              <w:ind w:left="313"/>
              <w:jc w:val="both"/>
              <w:rPr>
                <w:sz w:val="18"/>
                <w:szCs w:val="18"/>
              </w:rPr>
            </w:pPr>
            <w:r w:rsidRPr="00D82F5E">
              <w:rPr>
                <w:sz w:val="18"/>
                <w:szCs w:val="18"/>
              </w:rPr>
              <w:t>190 ден.ед.;</w:t>
            </w:r>
          </w:p>
          <w:p w:rsidR="00D82F5E" w:rsidRPr="00D82F5E" w:rsidRDefault="00D82F5E" w:rsidP="000D759F">
            <w:pPr>
              <w:pStyle w:val="af4"/>
              <w:numPr>
                <w:ilvl w:val="0"/>
                <w:numId w:val="422"/>
              </w:numPr>
              <w:ind w:left="313"/>
              <w:jc w:val="both"/>
              <w:rPr>
                <w:sz w:val="18"/>
                <w:szCs w:val="18"/>
              </w:rPr>
            </w:pPr>
            <w:r w:rsidRPr="00D82F5E">
              <w:rPr>
                <w:sz w:val="18"/>
                <w:szCs w:val="18"/>
              </w:rPr>
              <w:t>310 ден.ед.;</w:t>
            </w:r>
          </w:p>
          <w:p w:rsidR="00D82F5E" w:rsidRPr="00D82F5E" w:rsidRDefault="00D82F5E" w:rsidP="000D759F">
            <w:pPr>
              <w:pStyle w:val="af4"/>
              <w:numPr>
                <w:ilvl w:val="0"/>
                <w:numId w:val="422"/>
              </w:numPr>
              <w:ind w:left="313"/>
              <w:jc w:val="both"/>
              <w:rPr>
                <w:sz w:val="18"/>
                <w:szCs w:val="18"/>
              </w:rPr>
            </w:pPr>
            <w:r w:rsidRPr="00D82F5E">
              <w:rPr>
                <w:sz w:val="18"/>
                <w:szCs w:val="18"/>
              </w:rPr>
              <w:t>350 ден.ед.;</w:t>
            </w:r>
          </w:p>
          <w:p w:rsidR="00D82F5E" w:rsidRPr="00D82F5E" w:rsidRDefault="00D82F5E" w:rsidP="000D759F">
            <w:pPr>
              <w:pStyle w:val="af4"/>
              <w:numPr>
                <w:ilvl w:val="0"/>
                <w:numId w:val="422"/>
              </w:numPr>
              <w:ind w:left="313"/>
              <w:jc w:val="both"/>
              <w:rPr>
                <w:sz w:val="18"/>
                <w:szCs w:val="18"/>
                <w:lang w:eastAsia="en-US"/>
              </w:rPr>
            </w:pPr>
            <w:r w:rsidRPr="00D82F5E">
              <w:rPr>
                <w:sz w:val="18"/>
                <w:szCs w:val="18"/>
              </w:rPr>
              <w:t>500 ден.ед.</w:t>
            </w:r>
          </w:p>
        </w:tc>
        <w:tc>
          <w:tcPr>
            <w:tcW w:w="2976" w:type="dxa"/>
            <w:tcBorders>
              <w:top w:val="single" w:sz="4" w:space="0" w:color="auto"/>
              <w:left w:val="single" w:sz="4" w:space="0" w:color="auto"/>
              <w:bottom w:val="single" w:sz="4" w:space="0" w:color="auto"/>
              <w:right w:val="single" w:sz="4" w:space="0" w:color="auto"/>
            </w:tcBorders>
          </w:tcPr>
          <w:p w:rsidR="00D82F5E" w:rsidRDefault="00D82F5E">
            <w:pPr>
              <w:jc w:val="both"/>
              <w:rPr>
                <w:sz w:val="18"/>
                <w:szCs w:val="18"/>
              </w:rPr>
            </w:pPr>
            <w:r>
              <w:rPr>
                <w:sz w:val="18"/>
                <w:szCs w:val="18"/>
              </w:rPr>
              <w:t>Вложив в организацию ИП 200 ден.ед. собственных средств и 150 ден.ед. заёмных под 10% годовых. Под склад он использует собстве</w:t>
            </w:r>
            <w:r>
              <w:rPr>
                <w:sz w:val="18"/>
                <w:szCs w:val="18"/>
              </w:rPr>
              <w:t>н</w:t>
            </w:r>
            <w:r>
              <w:rPr>
                <w:sz w:val="18"/>
                <w:szCs w:val="18"/>
              </w:rPr>
              <w:t>ный подвал, стоимость найма к</w:t>
            </w:r>
            <w:r>
              <w:rPr>
                <w:sz w:val="18"/>
                <w:szCs w:val="18"/>
              </w:rPr>
              <w:t>о</w:t>
            </w:r>
            <w:r>
              <w:rPr>
                <w:sz w:val="18"/>
                <w:szCs w:val="18"/>
              </w:rPr>
              <w:t xml:space="preserve">торого 10 ден.ед. Доходность по вкладам населения в банке 5%. Неявные издержки бизнесмена </w:t>
            </w:r>
          </w:p>
          <w:p w:rsidR="00D82F5E" w:rsidRPr="00D82F5E" w:rsidRDefault="00D82F5E" w:rsidP="000D759F">
            <w:pPr>
              <w:pStyle w:val="af4"/>
              <w:numPr>
                <w:ilvl w:val="0"/>
                <w:numId w:val="423"/>
              </w:numPr>
              <w:ind w:left="317"/>
              <w:jc w:val="both"/>
              <w:rPr>
                <w:sz w:val="18"/>
                <w:szCs w:val="18"/>
              </w:rPr>
            </w:pPr>
            <w:r w:rsidRPr="00D82F5E">
              <w:rPr>
                <w:sz w:val="18"/>
                <w:szCs w:val="18"/>
              </w:rPr>
              <w:t>10 ден.ед.;</w:t>
            </w:r>
          </w:p>
          <w:p w:rsidR="00D82F5E" w:rsidRPr="00D82F5E" w:rsidRDefault="00D82F5E" w:rsidP="000D759F">
            <w:pPr>
              <w:pStyle w:val="af4"/>
              <w:numPr>
                <w:ilvl w:val="0"/>
                <w:numId w:val="423"/>
              </w:numPr>
              <w:ind w:left="317"/>
              <w:jc w:val="both"/>
              <w:rPr>
                <w:sz w:val="18"/>
                <w:szCs w:val="18"/>
              </w:rPr>
            </w:pPr>
            <w:r w:rsidRPr="00D82F5E">
              <w:rPr>
                <w:sz w:val="18"/>
                <w:szCs w:val="18"/>
              </w:rPr>
              <w:t>20 ден.ед.;</w:t>
            </w:r>
          </w:p>
          <w:p w:rsidR="00D82F5E" w:rsidRPr="00D82F5E" w:rsidRDefault="00D82F5E" w:rsidP="000D759F">
            <w:pPr>
              <w:pStyle w:val="af4"/>
              <w:numPr>
                <w:ilvl w:val="0"/>
                <w:numId w:val="423"/>
              </w:numPr>
              <w:ind w:left="317"/>
              <w:jc w:val="both"/>
              <w:rPr>
                <w:sz w:val="18"/>
                <w:szCs w:val="18"/>
              </w:rPr>
            </w:pPr>
            <w:r w:rsidRPr="00D82F5E">
              <w:rPr>
                <w:sz w:val="18"/>
                <w:szCs w:val="18"/>
              </w:rPr>
              <w:t>200 ден.ед.;</w:t>
            </w:r>
          </w:p>
          <w:p w:rsidR="00D82F5E" w:rsidRPr="00D82F5E" w:rsidRDefault="00D82F5E" w:rsidP="000D759F">
            <w:pPr>
              <w:pStyle w:val="af4"/>
              <w:numPr>
                <w:ilvl w:val="0"/>
                <w:numId w:val="423"/>
              </w:numPr>
              <w:shd w:val="clear" w:color="auto" w:fill="FFFFFF"/>
              <w:ind w:left="317"/>
              <w:jc w:val="both"/>
              <w:rPr>
                <w:sz w:val="18"/>
                <w:szCs w:val="18"/>
                <w:lang w:eastAsia="en-US"/>
              </w:rPr>
            </w:pPr>
            <w:r w:rsidRPr="00D82F5E">
              <w:rPr>
                <w:sz w:val="18"/>
                <w:szCs w:val="18"/>
              </w:rPr>
              <w:t>210 ден.ед.</w:t>
            </w:r>
          </w:p>
        </w:tc>
      </w:tr>
      <w:tr w:rsidR="00D82F5E" w:rsidTr="00D82F5E">
        <w:tc>
          <w:tcPr>
            <w:tcW w:w="0" w:type="auto"/>
            <w:tcBorders>
              <w:top w:val="single" w:sz="4" w:space="0" w:color="auto"/>
              <w:left w:val="single" w:sz="4" w:space="0" w:color="auto"/>
              <w:bottom w:val="single" w:sz="4" w:space="0" w:color="auto"/>
              <w:right w:val="single" w:sz="4" w:space="0" w:color="auto"/>
            </w:tcBorders>
            <w:vAlign w:val="center"/>
          </w:tcPr>
          <w:p w:rsidR="00D82F5E" w:rsidRDefault="00D82F5E">
            <w:pPr>
              <w:rPr>
                <w:sz w:val="18"/>
                <w:szCs w:val="18"/>
                <w:lang w:eastAsia="en-US"/>
              </w:rPr>
            </w:pPr>
            <w:r>
              <w:rPr>
                <w:sz w:val="18"/>
                <w:szCs w:val="18"/>
              </w:rPr>
              <w:t xml:space="preserve">24 </w:t>
            </w:r>
          </w:p>
        </w:tc>
        <w:tc>
          <w:tcPr>
            <w:tcW w:w="2973" w:type="dxa"/>
            <w:tcBorders>
              <w:top w:val="single" w:sz="4" w:space="0" w:color="auto"/>
              <w:left w:val="single" w:sz="4" w:space="0" w:color="auto"/>
              <w:bottom w:val="single" w:sz="4" w:space="0" w:color="auto"/>
              <w:right w:val="single" w:sz="4" w:space="0" w:color="auto"/>
            </w:tcBorders>
          </w:tcPr>
          <w:p w:rsidR="00D82F5E" w:rsidRDefault="00D82F5E">
            <w:pPr>
              <w:jc w:val="both"/>
              <w:rPr>
                <w:sz w:val="18"/>
                <w:szCs w:val="18"/>
              </w:rPr>
            </w:pPr>
            <w:r>
              <w:rPr>
                <w:sz w:val="18"/>
                <w:szCs w:val="18"/>
              </w:rPr>
              <w:t>Все затраты фирмы можно выр</w:t>
            </w:r>
            <w:r>
              <w:rPr>
                <w:sz w:val="18"/>
                <w:szCs w:val="18"/>
              </w:rPr>
              <w:t>а</w:t>
            </w:r>
            <w:r>
              <w:rPr>
                <w:sz w:val="18"/>
                <w:szCs w:val="18"/>
              </w:rPr>
              <w:t>зить с помощью функции: ТС = 2</w:t>
            </w:r>
            <w:r>
              <w:rPr>
                <w:sz w:val="18"/>
                <w:szCs w:val="18"/>
                <w:lang w:val="en-US"/>
              </w:rPr>
              <w:t>Q</w:t>
            </w:r>
            <w:r>
              <w:rPr>
                <w:sz w:val="18"/>
                <w:szCs w:val="18"/>
                <w:vertAlign w:val="superscript"/>
              </w:rPr>
              <w:t>2</w:t>
            </w:r>
            <w:r>
              <w:rPr>
                <w:sz w:val="18"/>
                <w:szCs w:val="18"/>
              </w:rPr>
              <w:t>+15</w:t>
            </w:r>
            <w:r>
              <w:rPr>
                <w:sz w:val="18"/>
                <w:szCs w:val="18"/>
                <w:lang w:val="en-US"/>
              </w:rPr>
              <w:t>Q</w:t>
            </w:r>
            <w:r>
              <w:rPr>
                <w:sz w:val="18"/>
                <w:szCs w:val="18"/>
              </w:rPr>
              <w:t>+25. Постоянные издер</w:t>
            </w:r>
            <w:r>
              <w:rPr>
                <w:sz w:val="18"/>
                <w:szCs w:val="18"/>
              </w:rPr>
              <w:t>ж</w:t>
            </w:r>
            <w:r>
              <w:rPr>
                <w:sz w:val="18"/>
                <w:szCs w:val="18"/>
              </w:rPr>
              <w:t>ки этой фирмы:</w:t>
            </w:r>
          </w:p>
          <w:p w:rsidR="00D82F5E" w:rsidRPr="00D82F5E" w:rsidRDefault="00D82F5E" w:rsidP="000D759F">
            <w:pPr>
              <w:pStyle w:val="af4"/>
              <w:numPr>
                <w:ilvl w:val="0"/>
                <w:numId w:val="424"/>
              </w:numPr>
              <w:ind w:left="313"/>
              <w:jc w:val="both"/>
              <w:rPr>
                <w:sz w:val="18"/>
                <w:szCs w:val="18"/>
              </w:rPr>
            </w:pPr>
            <w:r w:rsidRPr="00D82F5E">
              <w:rPr>
                <w:sz w:val="18"/>
                <w:szCs w:val="18"/>
              </w:rPr>
              <w:t>равны 2;</w:t>
            </w:r>
          </w:p>
          <w:p w:rsidR="00D82F5E" w:rsidRPr="00D82F5E" w:rsidRDefault="00D82F5E" w:rsidP="000D759F">
            <w:pPr>
              <w:pStyle w:val="af4"/>
              <w:numPr>
                <w:ilvl w:val="0"/>
                <w:numId w:val="424"/>
              </w:numPr>
              <w:ind w:left="313"/>
              <w:jc w:val="both"/>
              <w:rPr>
                <w:sz w:val="18"/>
                <w:szCs w:val="18"/>
              </w:rPr>
            </w:pPr>
            <w:r w:rsidRPr="00D82F5E">
              <w:rPr>
                <w:sz w:val="18"/>
                <w:szCs w:val="18"/>
              </w:rPr>
              <w:t>равны 15;</w:t>
            </w:r>
          </w:p>
          <w:p w:rsidR="00D82F5E" w:rsidRPr="00D82F5E" w:rsidRDefault="00D82F5E" w:rsidP="000D759F">
            <w:pPr>
              <w:pStyle w:val="af4"/>
              <w:numPr>
                <w:ilvl w:val="0"/>
                <w:numId w:val="424"/>
              </w:numPr>
              <w:ind w:left="313"/>
              <w:jc w:val="both"/>
              <w:rPr>
                <w:sz w:val="18"/>
                <w:szCs w:val="18"/>
              </w:rPr>
            </w:pPr>
            <w:r w:rsidRPr="00D82F5E">
              <w:rPr>
                <w:sz w:val="18"/>
                <w:szCs w:val="18"/>
              </w:rPr>
              <w:t>равны 17;</w:t>
            </w:r>
          </w:p>
          <w:p w:rsidR="00D82F5E" w:rsidRPr="00D82F5E" w:rsidRDefault="00D82F5E" w:rsidP="000D759F">
            <w:pPr>
              <w:pStyle w:val="af4"/>
              <w:numPr>
                <w:ilvl w:val="0"/>
                <w:numId w:val="424"/>
              </w:numPr>
              <w:ind w:left="313"/>
              <w:jc w:val="both"/>
              <w:rPr>
                <w:sz w:val="18"/>
                <w:szCs w:val="18"/>
                <w:lang w:eastAsia="en-US"/>
              </w:rPr>
            </w:pPr>
            <w:r w:rsidRPr="00D82F5E">
              <w:rPr>
                <w:sz w:val="18"/>
                <w:szCs w:val="18"/>
              </w:rPr>
              <w:t>равны 25.</w:t>
            </w:r>
          </w:p>
        </w:tc>
        <w:tc>
          <w:tcPr>
            <w:tcW w:w="2976" w:type="dxa"/>
            <w:tcBorders>
              <w:top w:val="single" w:sz="4" w:space="0" w:color="auto"/>
              <w:left w:val="single" w:sz="4" w:space="0" w:color="auto"/>
              <w:bottom w:val="single" w:sz="4" w:space="0" w:color="auto"/>
              <w:right w:val="single" w:sz="4" w:space="0" w:color="auto"/>
            </w:tcBorders>
          </w:tcPr>
          <w:p w:rsidR="00D82F5E" w:rsidRDefault="00D82F5E">
            <w:pPr>
              <w:jc w:val="both"/>
              <w:rPr>
                <w:sz w:val="18"/>
                <w:szCs w:val="18"/>
              </w:rPr>
            </w:pPr>
            <w:r>
              <w:rPr>
                <w:sz w:val="18"/>
                <w:szCs w:val="18"/>
              </w:rPr>
              <w:t xml:space="preserve">Издержки фирмы, выпускающей </w:t>
            </w:r>
            <w:r>
              <w:rPr>
                <w:sz w:val="18"/>
                <w:szCs w:val="18"/>
                <w:lang w:val="en-US"/>
              </w:rPr>
              <w:t>Q</w:t>
            </w:r>
            <w:r>
              <w:rPr>
                <w:sz w:val="18"/>
                <w:szCs w:val="18"/>
              </w:rPr>
              <w:t xml:space="preserve"> = 2, выражены функцией: ТС = 3</w:t>
            </w:r>
            <w:r>
              <w:rPr>
                <w:sz w:val="18"/>
                <w:szCs w:val="18"/>
                <w:lang w:val="en-US"/>
              </w:rPr>
              <w:t>Q</w:t>
            </w:r>
            <w:r>
              <w:rPr>
                <w:sz w:val="18"/>
                <w:szCs w:val="18"/>
                <w:vertAlign w:val="superscript"/>
              </w:rPr>
              <w:t>2</w:t>
            </w:r>
            <w:r>
              <w:rPr>
                <w:sz w:val="18"/>
                <w:szCs w:val="18"/>
              </w:rPr>
              <w:t>-8</w:t>
            </w:r>
            <w:r>
              <w:rPr>
                <w:sz w:val="18"/>
                <w:szCs w:val="18"/>
                <w:lang w:val="en-US"/>
              </w:rPr>
              <w:t>Q</w:t>
            </w:r>
            <w:r>
              <w:rPr>
                <w:sz w:val="18"/>
                <w:szCs w:val="18"/>
              </w:rPr>
              <w:t>+13. Постоянные издержки этой фирмы:</w:t>
            </w:r>
          </w:p>
          <w:p w:rsidR="00D82F5E" w:rsidRPr="00D82F5E" w:rsidRDefault="00D82F5E" w:rsidP="000D759F">
            <w:pPr>
              <w:pStyle w:val="af4"/>
              <w:numPr>
                <w:ilvl w:val="0"/>
                <w:numId w:val="425"/>
              </w:numPr>
              <w:ind w:left="317"/>
              <w:jc w:val="both"/>
              <w:rPr>
                <w:sz w:val="18"/>
                <w:szCs w:val="18"/>
              </w:rPr>
            </w:pPr>
            <w:r w:rsidRPr="00D82F5E">
              <w:rPr>
                <w:sz w:val="18"/>
                <w:szCs w:val="18"/>
              </w:rPr>
              <w:t>равны 4;</w:t>
            </w:r>
          </w:p>
          <w:p w:rsidR="00D82F5E" w:rsidRPr="00D82F5E" w:rsidRDefault="00D82F5E" w:rsidP="000D759F">
            <w:pPr>
              <w:pStyle w:val="af4"/>
              <w:numPr>
                <w:ilvl w:val="0"/>
                <w:numId w:val="425"/>
              </w:numPr>
              <w:ind w:left="317"/>
              <w:jc w:val="both"/>
              <w:rPr>
                <w:sz w:val="18"/>
                <w:szCs w:val="18"/>
              </w:rPr>
            </w:pPr>
            <w:r w:rsidRPr="00D82F5E">
              <w:rPr>
                <w:sz w:val="18"/>
                <w:szCs w:val="18"/>
              </w:rPr>
              <w:t>равны 13;</w:t>
            </w:r>
          </w:p>
          <w:p w:rsidR="00D82F5E" w:rsidRPr="00D82F5E" w:rsidRDefault="00D82F5E" w:rsidP="000D759F">
            <w:pPr>
              <w:pStyle w:val="af4"/>
              <w:numPr>
                <w:ilvl w:val="0"/>
                <w:numId w:val="425"/>
              </w:numPr>
              <w:ind w:left="317"/>
              <w:jc w:val="both"/>
              <w:rPr>
                <w:sz w:val="18"/>
                <w:szCs w:val="18"/>
              </w:rPr>
            </w:pPr>
            <w:r w:rsidRPr="00D82F5E">
              <w:rPr>
                <w:sz w:val="18"/>
                <w:szCs w:val="18"/>
              </w:rPr>
              <w:t>равны 28;</w:t>
            </w:r>
          </w:p>
          <w:p w:rsidR="00D82F5E" w:rsidRPr="00D82F5E" w:rsidRDefault="00D82F5E" w:rsidP="000D759F">
            <w:pPr>
              <w:pStyle w:val="af4"/>
              <w:numPr>
                <w:ilvl w:val="0"/>
                <w:numId w:val="425"/>
              </w:numPr>
              <w:ind w:left="317"/>
              <w:jc w:val="both"/>
              <w:rPr>
                <w:sz w:val="18"/>
                <w:szCs w:val="18"/>
                <w:lang w:eastAsia="en-US"/>
              </w:rPr>
            </w:pPr>
            <w:r w:rsidRPr="00D82F5E">
              <w:rPr>
                <w:sz w:val="18"/>
                <w:szCs w:val="18"/>
              </w:rPr>
              <w:t>равны 41.</w:t>
            </w:r>
          </w:p>
        </w:tc>
      </w:tr>
      <w:tr w:rsidR="00D82F5E" w:rsidTr="00D82F5E">
        <w:tc>
          <w:tcPr>
            <w:tcW w:w="0" w:type="auto"/>
            <w:tcBorders>
              <w:top w:val="single" w:sz="4" w:space="0" w:color="auto"/>
              <w:left w:val="single" w:sz="4" w:space="0" w:color="auto"/>
              <w:bottom w:val="single" w:sz="4" w:space="0" w:color="auto"/>
              <w:right w:val="single" w:sz="4" w:space="0" w:color="auto"/>
            </w:tcBorders>
            <w:vAlign w:val="center"/>
          </w:tcPr>
          <w:p w:rsidR="00D82F5E" w:rsidRDefault="00D82F5E">
            <w:pPr>
              <w:rPr>
                <w:sz w:val="18"/>
                <w:szCs w:val="18"/>
                <w:lang w:eastAsia="en-US"/>
              </w:rPr>
            </w:pPr>
            <w:r>
              <w:rPr>
                <w:sz w:val="18"/>
                <w:szCs w:val="18"/>
              </w:rPr>
              <w:t>25</w:t>
            </w:r>
          </w:p>
        </w:tc>
        <w:tc>
          <w:tcPr>
            <w:tcW w:w="2973" w:type="dxa"/>
            <w:tcBorders>
              <w:top w:val="single" w:sz="4" w:space="0" w:color="auto"/>
              <w:left w:val="single" w:sz="4" w:space="0" w:color="auto"/>
              <w:bottom w:val="single" w:sz="4" w:space="0" w:color="auto"/>
              <w:right w:val="single" w:sz="4" w:space="0" w:color="auto"/>
            </w:tcBorders>
          </w:tcPr>
          <w:p w:rsidR="00D82F5E" w:rsidRDefault="00D82F5E">
            <w:pPr>
              <w:jc w:val="both"/>
              <w:rPr>
                <w:sz w:val="18"/>
                <w:szCs w:val="18"/>
              </w:rPr>
            </w:pPr>
            <w:r>
              <w:rPr>
                <w:sz w:val="18"/>
                <w:szCs w:val="18"/>
              </w:rPr>
              <w:t>Краткосрочный период отличается от долгосрочного периода сущ</w:t>
            </w:r>
            <w:r>
              <w:rPr>
                <w:sz w:val="18"/>
                <w:szCs w:val="18"/>
              </w:rPr>
              <w:t>е</w:t>
            </w:r>
            <w:r>
              <w:rPr>
                <w:sz w:val="18"/>
                <w:szCs w:val="18"/>
              </w:rPr>
              <w:t>ствованием…</w:t>
            </w:r>
          </w:p>
          <w:p w:rsidR="00D82F5E" w:rsidRPr="00D82F5E" w:rsidRDefault="00D82F5E" w:rsidP="000D759F">
            <w:pPr>
              <w:pStyle w:val="af4"/>
              <w:numPr>
                <w:ilvl w:val="0"/>
                <w:numId w:val="426"/>
              </w:numPr>
              <w:ind w:left="313"/>
              <w:jc w:val="both"/>
              <w:rPr>
                <w:sz w:val="18"/>
                <w:szCs w:val="18"/>
              </w:rPr>
            </w:pPr>
            <w:r w:rsidRPr="00D82F5E">
              <w:rPr>
                <w:sz w:val="18"/>
                <w:szCs w:val="18"/>
              </w:rPr>
              <w:t>переменных издержек;</w:t>
            </w:r>
          </w:p>
          <w:p w:rsidR="00D82F5E" w:rsidRPr="00D82F5E" w:rsidRDefault="00D82F5E" w:rsidP="000D759F">
            <w:pPr>
              <w:pStyle w:val="af4"/>
              <w:numPr>
                <w:ilvl w:val="0"/>
                <w:numId w:val="426"/>
              </w:numPr>
              <w:ind w:left="313"/>
              <w:jc w:val="both"/>
              <w:rPr>
                <w:sz w:val="18"/>
                <w:szCs w:val="18"/>
              </w:rPr>
            </w:pPr>
            <w:r w:rsidRPr="00D82F5E">
              <w:rPr>
                <w:sz w:val="18"/>
                <w:szCs w:val="18"/>
              </w:rPr>
              <w:t>средних издержек;</w:t>
            </w:r>
          </w:p>
          <w:p w:rsidR="00D82F5E" w:rsidRPr="00D82F5E" w:rsidRDefault="00D82F5E" w:rsidP="000D759F">
            <w:pPr>
              <w:pStyle w:val="af4"/>
              <w:numPr>
                <w:ilvl w:val="0"/>
                <w:numId w:val="426"/>
              </w:numPr>
              <w:ind w:left="313"/>
              <w:jc w:val="both"/>
              <w:rPr>
                <w:sz w:val="18"/>
                <w:szCs w:val="18"/>
              </w:rPr>
            </w:pPr>
            <w:r w:rsidRPr="00D82F5E">
              <w:rPr>
                <w:sz w:val="18"/>
                <w:szCs w:val="18"/>
              </w:rPr>
              <w:t>постоянных издержек;</w:t>
            </w:r>
          </w:p>
          <w:p w:rsidR="00D82F5E" w:rsidRPr="00D82F5E" w:rsidRDefault="00D82F5E" w:rsidP="000D759F">
            <w:pPr>
              <w:pStyle w:val="af4"/>
              <w:numPr>
                <w:ilvl w:val="0"/>
                <w:numId w:val="426"/>
              </w:numPr>
              <w:ind w:left="313"/>
              <w:jc w:val="both"/>
              <w:rPr>
                <w:sz w:val="18"/>
                <w:szCs w:val="18"/>
                <w:lang w:eastAsia="en-US"/>
              </w:rPr>
            </w:pPr>
            <w:r w:rsidRPr="00D82F5E">
              <w:rPr>
                <w:sz w:val="18"/>
                <w:szCs w:val="18"/>
              </w:rPr>
              <w:t>альтернативных издержек.</w:t>
            </w:r>
          </w:p>
        </w:tc>
        <w:tc>
          <w:tcPr>
            <w:tcW w:w="2976" w:type="dxa"/>
            <w:tcBorders>
              <w:top w:val="single" w:sz="4" w:space="0" w:color="auto"/>
              <w:left w:val="single" w:sz="4" w:space="0" w:color="auto"/>
              <w:bottom w:val="single" w:sz="4" w:space="0" w:color="auto"/>
              <w:right w:val="single" w:sz="4" w:space="0" w:color="auto"/>
            </w:tcBorders>
          </w:tcPr>
          <w:p w:rsidR="00D82F5E" w:rsidRDefault="00FA0FAC">
            <w:pPr>
              <w:jc w:val="both"/>
              <w:rPr>
                <w:sz w:val="18"/>
                <w:szCs w:val="18"/>
              </w:rPr>
            </w:pPr>
            <w:r>
              <w:rPr>
                <w:sz w:val="18"/>
                <w:szCs w:val="18"/>
              </w:rPr>
              <w:t>Э</w:t>
            </w:r>
            <w:r w:rsidR="00D82F5E">
              <w:rPr>
                <w:sz w:val="18"/>
                <w:szCs w:val="18"/>
              </w:rPr>
              <w:t>ффективное использование р</w:t>
            </w:r>
            <w:r w:rsidR="00D82F5E">
              <w:rPr>
                <w:sz w:val="18"/>
                <w:szCs w:val="18"/>
              </w:rPr>
              <w:t>е</w:t>
            </w:r>
            <w:r w:rsidR="00D82F5E">
              <w:rPr>
                <w:sz w:val="18"/>
                <w:szCs w:val="18"/>
              </w:rPr>
              <w:t>сурсов фирмы в краткосрочном п</w:t>
            </w:r>
            <w:r>
              <w:rPr>
                <w:sz w:val="18"/>
                <w:szCs w:val="18"/>
              </w:rPr>
              <w:t>ериоде достигается при условии</w:t>
            </w:r>
          </w:p>
          <w:p w:rsidR="00D82F5E" w:rsidRPr="00D82F5E" w:rsidRDefault="00FA0FAC" w:rsidP="000D759F">
            <w:pPr>
              <w:pStyle w:val="af4"/>
              <w:numPr>
                <w:ilvl w:val="0"/>
                <w:numId w:val="427"/>
              </w:numPr>
              <w:ind w:left="317"/>
              <w:jc w:val="both"/>
              <w:rPr>
                <w:sz w:val="18"/>
                <w:szCs w:val="18"/>
              </w:rPr>
            </w:pPr>
            <w:r>
              <w:rPr>
                <w:sz w:val="18"/>
                <w:szCs w:val="18"/>
              </w:rPr>
              <w:t>если</w:t>
            </w:r>
            <w:r w:rsidRPr="00D82F5E">
              <w:rPr>
                <w:sz w:val="18"/>
                <w:szCs w:val="18"/>
              </w:rPr>
              <w:t xml:space="preserve"> </w:t>
            </w:r>
            <w:r w:rsidR="00D82F5E" w:rsidRPr="00D82F5E">
              <w:rPr>
                <w:sz w:val="18"/>
                <w:szCs w:val="18"/>
              </w:rPr>
              <w:t>МС = АТС;</w:t>
            </w:r>
          </w:p>
          <w:p w:rsidR="00D82F5E" w:rsidRPr="00D82F5E" w:rsidRDefault="00FA0FAC" w:rsidP="000D759F">
            <w:pPr>
              <w:pStyle w:val="af4"/>
              <w:numPr>
                <w:ilvl w:val="0"/>
                <w:numId w:val="427"/>
              </w:numPr>
              <w:ind w:left="317"/>
              <w:jc w:val="both"/>
              <w:rPr>
                <w:sz w:val="18"/>
                <w:szCs w:val="18"/>
              </w:rPr>
            </w:pPr>
            <w:r>
              <w:rPr>
                <w:sz w:val="18"/>
                <w:szCs w:val="18"/>
              </w:rPr>
              <w:t>если</w:t>
            </w:r>
            <w:r w:rsidRPr="00D82F5E">
              <w:rPr>
                <w:sz w:val="18"/>
                <w:szCs w:val="18"/>
              </w:rPr>
              <w:t xml:space="preserve"> </w:t>
            </w:r>
            <w:r w:rsidR="00D82F5E" w:rsidRPr="00D82F5E">
              <w:rPr>
                <w:sz w:val="18"/>
                <w:szCs w:val="18"/>
              </w:rPr>
              <w:t>АТС &gt; MC;</w:t>
            </w:r>
          </w:p>
          <w:p w:rsidR="00D82F5E" w:rsidRPr="00D82F5E" w:rsidRDefault="00FA0FAC" w:rsidP="000D759F">
            <w:pPr>
              <w:pStyle w:val="af4"/>
              <w:numPr>
                <w:ilvl w:val="0"/>
                <w:numId w:val="427"/>
              </w:numPr>
              <w:ind w:left="317"/>
              <w:jc w:val="both"/>
              <w:rPr>
                <w:sz w:val="18"/>
                <w:szCs w:val="18"/>
              </w:rPr>
            </w:pPr>
            <w:r>
              <w:rPr>
                <w:sz w:val="18"/>
                <w:szCs w:val="18"/>
              </w:rPr>
              <w:t>если</w:t>
            </w:r>
            <w:r w:rsidRPr="00D82F5E">
              <w:rPr>
                <w:sz w:val="18"/>
                <w:szCs w:val="18"/>
              </w:rPr>
              <w:t xml:space="preserve"> </w:t>
            </w:r>
            <w:r w:rsidR="00D82F5E" w:rsidRPr="00D82F5E">
              <w:rPr>
                <w:sz w:val="18"/>
                <w:szCs w:val="18"/>
              </w:rPr>
              <w:t>ATC &lt; MC;</w:t>
            </w:r>
          </w:p>
          <w:p w:rsidR="00D82F5E" w:rsidRPr="00D82F5E" w:rsidRDefault="00FA0FAC" w:rsidP="000D759F">
            <w:pPr>
              <w:pStyle w:val="af4"/>
              <w:numPr>
                <w:ilvl w:val="0"/>
                <w:numId w:val="427"/>
              </w:numPr>
              <w:ind w:left="317"/>
              <w:jc w:val="both"/>
              <w:rPr>
                <w:sz w:val="18"/>
                <w:szCs w:val="18"/>
                <w:lang w:val="en-US" w:eastAsia="en-US"/>
              </w:rPr>
            </w:pPr>
            <w:r>
              <w:rPr>
                <w:sz w:val="18"/>
                <w:szCs w:val="18"/>
              </w:rPr>
              <w:t>если</w:t>
            </w:r>
            <w:r w:rsidRPr="00D82F5E">
              <w:rPr>
                <w:sz w:val="18"/>
                <w:szCs w:val="18"/>
              </w:rPr>
              <w:t xml:space="preserve"> </w:t>
            </w:r>
            <w:r w:rsidR="00D82F5E" w:rsidRPr="00D82F5E">
              <w:rPr>
                <w:sz w:val="18"/>
                <w:szCs w:val="18"/>
              </w:rPr>
              <w:t>MC &lt; AVC.</w:t>
            </w:r>
          </w:p>
        </w:tc>
      </w:tr>
      <w:tr w:rsidR="00D82F5E" w:rsidTr="00D82F5E">
        <w:tc>
          <w:tcPr>
            <w:tcW w:w="0" w:type="auto"/>
            <w:tcBorders>
              <w:top w:val="single" w:sz="4" w:space="0" w:color="auto"/>
              <w:left w:val="single" w:sz="4" w:space="0" w:color="auto"/>
              <w:bottom w:val="single" w:sz="4" w:space="0" w:color="auto"/>
              <w:right w:val="single" w:sz="4" w:space="0" w:color="auto"/>
            </w:tcBorders>
            <w:vAlign w:val="center"/>
          </w:tcPr>
          <w:p w:rsidR="00D82F5E" w:rsidRDefault="00D82F5E">
            <w:pPr>
              <w:rPr>
                <w:sz w:val="18"/>
                <w:szCs w:val="18"/>
                <w:lang w:eastAsia="en-US"/>
              </w:rPr>
            </w:pPr>
            <w:r>
              <w:rPr>
                <w:sz w:val="18"/>
                <w:szCs w:val="18"/>
              </w:rPr>
              <w:t xml:space="preserve">26 </w:t>
            </w:r>
          </w:p>
        </w:tc>
        <w:tc>
          <w:tcPr>
            <w:tcW w:w="2973" w:type="dxa"/>
            <w:tcBorders>
              <w:top w:val="single" w:sz="4" w:space="0" w:color="auto"/>
              <w:left w:val="single" w:sz="4" w:space="0" w:color="auto"/>
              <w:bottom w:val="single" w:sz="4" w:space="0" w:color="auto"/>
              <w:right w:val="single" w:sz="4" w:space="0" w:color="auto"/>
            </w:tcBorders>
          </w:tcPr>
          <w:p w:rsidR="00D82F5E" w:rsidRDefault="00D82F5E">
            <w:pPr>
              <w:jc w:val="both"/>
              <w:rPr>
                <w:sz w:val="18"/>
                <w:szCs w:val="18"/>
              </w:rPr>
            </w:pPr>
            <w:r>
              <w:rPr>
                <w:sz w:val="18"/>
                <w:szCs w:val="18"/>
              </w:rPr>
              <w:t>Если валовой доход достигает ма</w:t>
            </w:r>
            <w:r>
              <w:rPr>
                <w:sz w:val="18"/>
                <w:szCs w:val="18"/>
              </w:rPr>
              <w:t>к</w:t>
            </w:r>
            <w:r>
              <w:rPr>
                <w:sz w:val="18"/>
                <w:szCs w:val="18"/>
              </w:rPr>
              <w:t>симума, то предельный доход при этом…</w:t>
            </w:r>
          </w:p>
          <w:p w:rsidR="00D82F5E" w:rsidRPr="00FA0FAC" w:rsidRDefault="00D82F5E" w:rsidP="000D759F">
            <w:pPr>
              <w:pStyle w:val="af4"/>
              <w:numPr>
                <w:ilvl w:val="0"/>
                <w:numId w:val="428"/>
              </w:numPr>
              <w:ind w:left="313"/>
              <w:jc w:val="both"/>
              <w:rPr>
                <w:sz w:val="18"/>
                <w:szCs w:val="18"/>
              </w:rPr>
            </w:pPr>
            <w:r w:rsidRPr="00FA0FAC">
              <w:rPr>
                <w:sz w:val="18"/>
                <w:szCs w:val="18"/>
              </w:rPr>
              <w:t>тоже имеет максимальное значение;</w:t>
            </w:r>
          </w:p>
          <w:p w:rsidR="00D82F5E" w:rsidRPr="00FA0FAC" w:rsidRDefault="00D82F5E" w:rsidP="000D759F">
            <w:pPr>
              <w:pStyle w:val="af4"/>
              <w:numPr>
                <w:ilvl w:val="0"/>
                <w:numId w:val="428"/>
              </w:numPr>
              <w:ind w:left="313"/>
              <w:jc w:val="both"/>
              <w:rPr>
                <w:sz w:val="18"/>
                <w:szCs w:val="18"/>
              </w:rPr>
            </w:pPr>
            <w:r w:rsidRPr="00FA0FAC">
              <w:rPr>
                <w:sz w:val="18"/>
                <w:szCs w:val="18"/>
              </w:rPr>
              <w:t>равен нулю;</w:t>
            </w:r>
          </w:p>
          <w:p w:rsidR="00D82F5E" w:rsidRPr="00FA0FAC" w:rsidRDefault="00D82F5E" w:rsidP="000D759F">
            <w:pPr>
              <w:pStyle w:val="af4"/>
              <w:numPr>
                <w:ilvl w:val="0"/>
                <w:numId w:val="428"/>
              </w:numPr>
              <w:ind w:left="313"/>
              <w:jc w:val="both"/>
              <w:rPr>
                <w:sz w:val="18"/>
                <w:szCs w:val="18"/>
              </w:rPr>
            </w:pPr>
            <w:r w:rsidRPr="00FA0FAC">
              <w:rPr>
                <w:sz w:val="18"/>
                <w:szCs w:val="18"/>
              </w:rPr>
              <w:t>принимает минимальное зн</w:t>
            </w:r>
            <w:r w:rsidRPr="00FA0FAC">
              <w:rPr>
                <w:sz w:val="18"/>
                <w:szCs w:val="18"/>
              </w:rPr>
              <w:t>а</w:t>
            </w:r>
            <w:r w:rsidRPr="00FA0FAC">
              <w:rPr>
                <w:sz w:val="18"/>
                <w:szCs w:val="18"/>
              </w:rPr>
              <w:t>чение;</w:t>
            </w:r>
          </w:p>
          <w:p w:rsidR="00D82F5E" w:rsidRPr="00FA0FAC" w:rsidRDefault="00D82F5E" w:rsidP="000D759F">
            <w:pPr>
              <w:pStyle w:val="af4"/>
              <w:numPr>
                <w:ilvl w:val="0"/>
                <w:numId w:val="428"/>
              </w:numPr>
              <w:ind w:left="313"/>
              <w:jc w:val="both"/>
              <w:rPr>
                <w:i/>
                <w:sz w:val="18"/>
                <w:szCs w:val="18"/>
                <w:lang w:eastAsia="en-US"/>
              </w:rPr>
            </w:pPr>
            <w:r w:rsidRPr="00FA0FAC">
              <w:rPr>
                <w:sz w:val="18"/>
                <w:szCs w:val="18"/>
              </w:rPr>
              <w:t>имеет отрицательное значение.</w:t>
            </w:r>
          </w:p>
        </w:tc>
        <w:tc>
          <w:tcPr>
            <w:tcW w:w="2976" w:type="dxa"/>
            <w:tcBorders>
              <w:top w:val="single" w:sz="4" w:space="0" w:color="auto"/>
              <w:left w:val="single" w:sz="4" w:space="0" w:color="auto"/>
              <w:bottom w:val="single" w:sz="4" w:space="0" w:color="auto"/>
              <w:right w:val="single" w:sz="4" w:space="0" w:color="auto"/>
            </w:tcBorders>
          </w:tcPr>
          <w:p w:rsidR="00D82F5E" w:rsidRDefault="00D82F5E">
            <w:pPr>
              <w:jc w:val="both"/>
              <w:rPr>
                <w:sz w:val="18"/>
                <w:szCs w:val="18"/>
              </w:rPr>
            </w:pPr>
            <w:r>
              <w:rPr>
                <w:sz w:val="18"/>
                <w:szCs w:val="18"/>
              </w:rPr>
              <w:t>Предельный доход – это…</w:t>
            </w:r>
          </w:p>
          <w:p w:rsidR="00D82F5E" w:rsidRPr="00FA0FAC" w:rsidRDefault="00D82F5E" w:rsidP="000D759F">
            <w:pPr>
              <w:pStyle w:val="af4"/>
              <w:numPr>
                <w:ilvl w:val="0"/>
                <w:numId w:val="429"/>
              </w:numPr>
              <w:ind w:left="317" w:hanging="382"/>
              <w:jc w:val="both"/>
              <w:rPr>
                <w:sz w:val="18"/>
                <w:szCs w:val="18"/>
              </w:rPr>
            </w:pPr>
            <w:r w:rsidRPr="00FA0FAC">
              <w:rPr>
                <w:sz w:val="18"/>
                <w:szCs w:val="18"/>
              </w:rPr>
              <w:t>максимально возможный доход фирмы;</w:t>
            </w:r>
          </w:p>
          <w:p w:rsidR="00D82F5E" w:rsidRPr="00FA0FAC" w:rsidRDefault="00D82F5E" w:rsidP="000D759F">
            <w:pPr>
              <w:pStyle w:val="af4"/>
              <w:numPr>
                <w:ilvl w:val="0"/>
                <w:numId w:val="429"/>
              </w:numPr>
              <w:ind w:left="317" w:hanging="382"/>
              <w:jc w:val="both"/>
              <w:rPr>
                <w:sz w:val="18"/>
                <w:szCs w:val="18"/>
              </w:rPr>
            </w:pPr>
            <w:r w:rsidRPr="00FA0FAC">
              <w:rPr>
                <w:sz w:val="18"/>
                <w:szCs w:val="18"/>
              </w:rPr>
              <w:t>доход, соответствующий бе</w:t>
            </w:r>
            <w:r w:rsidRPr="00FA0FAC">
              <w:rPr>
                <w:sz w:val="18"/>
                <w:szCs w:val="18"/>
              </w:rPr>
              <w:t>з</w:t>
            </w:r>
            <w:r w:rsidRPr="00FA0FAC">
              <w:rPr>
                <w:sz w:val="18"/>
                <w:szCs w:val="18"/>
              </w:rPr>
              <w:t>убыточности фирмы;</w:t>
            </w:r>
          </w:p>
          <w:p w:rsidR="00D82F5E" w:rsidRPr="00FA0FAC" w:rsidRDefault="00D82F5E" w:rsidP="000D759F">
            <w:pPr>
              <w:pStyle w:val="af4"/>
              <w:numPr>
                <w:ilvl w:val="0"/>
                <w:numId w:val="429"/>
              </w:numPr>
              <w:ind w:left="317" w:hanging="382"/>
              <w:jc w:val="both"/>
              <w:rPr>
                <w:sz w:val="18"/>
                <w:szCs w:val="18"/>
              </w:rPr>
            </w:pPr>
            <w:r w:rsidRPr="00FA0FAC">
              <w:rPr>
                <w:sz w:val="18"/>
                <w:szCs w:val="18"/>
              </w:rPr>
              <w:t>приращение общего дохода от продажи дополнительной ед</w:t>
            </w:r>
            <w:r w:rsidRPr="00FA0FAC">
              <w:rPr>
                <w:sz w:val="18"/>
                <w:szCs w:val="18"/>
              </w:rPr>
              <w:t>и</w:t>
            </w:r>
            <w:r w:rsidRPr="00FA0FAC">
              <w:rPr>
                <w:sz w:val="18"/>
                <w:szCs w:val="18"/>
              </w:rPr>
              <w:t>ницы продукции;</w:t>
            </w:r>
          </w:p>
          <w:p w:rsidR="00D82F5E" w:rsidRPr="00FA0FAC" w:rsidRDefault="00D82F5E" w:rsidP="000D759F">
            <w:pPr>
              <w:pStyle w:val="af4"/>
              <w:numPr>
                <w:ilvl w:val="0"/>
                <w:numId w:val="429"/>
              </w:numPr>
              <w:ind w:left="317" w:hanging="382"/>
              <w:jc w:val="both"/>
              <w:rPr>
                <w:sz w:val="18"/>
                <w:szCs w:val="18"/>
                <w:lang w:eastAsia="en-US"/>
              </w:rPr>
            </w:pPr>
            <w:r w:rsidRPr="00FA0FAC">
              <w:rPr>
                <w:sz w:val="18"/>
                <w:szCs w:val="18"/>
              </w:rPr>
              <w:t>доход, соответствующий усл</w:t>
            </w:r>
            <w:r w:rsidRPr="00FA0FAC">
              <w:rPr>
                <w:sz w:val="18"/>
                <w:szCs w:val="18"/>
              </w:rPr>
              <w:t>о</w:t>
            </w:r>
            <w:r w:rsidRPr="00FA0FAC">
              <w:rPr>
                <w:sz w:val="18"/>
                <w:szCs w:val="18"/>
              </w:rPr>
              <w:t>вию минимизации убытков.</w:t>
            </w:r>
          </w:p>
        </w:tc>
      </w:tr>
      <w:tr w:rsidR="00FA0FAC" w:rsidTr="00D82F5E">
        <w:tc>
          <w:tcPr>
            <w:tcW w:w="0" w:type="auto"/>
            <w:tcBorders>
              <w:top w:val="single" w:sz="4" w:space="0" w:color="auto"/>
              <w:left w:val="single" w:sz="4" w:space="0" w:color="auto"/>
              <w:bottom w:val="single" w:sz="4" w:space="0" w:color="auto"/>
              <w:right w:val="single" w:sz="4" w:space="0" w:color="auto"/>
            </w:tcBorders>
            <w:vAlign w:val="center"/>
          </w:tcPr>
          <w:p w:rsidR="00FA0FAC" w:rsidRDefault="00FA0FAC">
            <w:pPr>
              <w:rPr>
                <w:sz w:val="18"/>
                <w:szCs w:val="18"/>
                <w:lang w:eastAsia="en-US"/>
              </w:rPr>
            </w:pPr>
            <w:r>
              <w:rPr>
                <w:sz w:val="18"/>
                <w:szCs w:val="18"/>
              </w:rPr>
              <w:t xml:space="preserve">27 </w:t>
            </w:r>
          </w:p>
        </w:tc>
        <w:tc>
          <w:tcPr>
            <w:tcW w:w="2973" w:type="dxa"/>
            <w:tcBorders>
              <w:top w:val="single" w:sz="4" w:space="0" w:color="auto"/>
              <w:left w:val="single" w:sz="4" w:space="0" w:color="auto"/>
              <w:bottom w:val="single" w:sz="4" w:space="0" w:color="auto"/>
              <w:right w:val="single" w:sz="4" w:space="0" w:color="auto"/>
            </w:tcBorders>
          </w:tcPr>
          <w:p w:rsidR="00FA0FAC" w:rsidRDefault="00FA0FAC">
            <w:pPr>
              <w:jc w:val="both"/>
              <w:rPr>
                <w:sz w:val="18"/>
                <w:szCs w:val="18"/>
              </w:rPr>
            </w:pPr>
            <w:r>
              <w:rPr>
                <w:sz w:val="18"/>
                <w:szCs w:val="18"/>
              </w:rPr>
              <w:t>Если экономическая прибыль ра</w:t>
            </w:r>
            <w:r>
              <w:rPr>
                <w:sz w:val="18"/>
                <w:szCs w:val="18"/>
              </w:rPr>
              <w:t>в</w:t>
            </w:r>
            <w:r>
              <w:rPr>
                <w:sz w:val="18"/>
                <w:szCs w:val="18"/>
              </w:rPr>
              <w:t>на нулю, то бухгалтерская пр</w:t>
            </w:r>
            <w:r>
              <w:rPr>
                <w:sz w:val="18"/>
                <w:szCs w:val="18"/>
              </w:rPr>
              <w:t>и</w:t>
            </w:r>
            <w:r>
              <w:rPr>
                <w:sz w:val="18"/>
                <w:szCs w:val="18"/>
              </w:rPr>
              <w:t>быль:</w:t>
            </w:r>
          </w:p>
          <w:p w:rsidR="00FA0FAC" w:rsidRPr="00FA0FAC" w:rsidRDefault="00FA0FAC" w:rsidP="000D759F">
            <w:pPr>
              <w:pStyle w:val="af4"/>
              <w:numPr>
                <w:ilvl w:val="0"/>
                <w:numId w:val="430"/>
              </w:numPr>
              <w:ind w:left="313"/>
              <w:jc w:val="both"/>
              <w:rPr>
                <w:sz w:val="18"/>
                <w:szCs w:val="18"/>
              </w:rPr>
            </w:pPr>
            <w:r w:rsidRPr="00FA0FAC">
              <w:rPr>
                <w:sz w:val="18"/>
                <w:szCs w:val="18"/>
              </w:rPr>
              <w:t>равна нулю;</w:t>
            </w:r>
          </w:p>
          <w:p w:rsidR="00FA0FAC" w:rsidRPr="00FA0FAC" w:rsidRDefault="00FA0FAC" w:rsidP="000D759F">
            <w:pPr>
              <w:pStyle w:val="af4"/>
              <w:numPr>
                <w:ilvl w:val="0"/>
                <w:numId w:val="430"/>
              </w:numPr>
              <w:ind w:left="313"/>
              <w:jc w:val="both"/>
              <w:rPr>
                <w:sz w:val="18"/>
                <w:szCs w:val="18"/>
              </w:rPr>
            </w:pPr>
            <w:r w:rsidRPr="00FA0FAC">
              <w:rPr>
                <w:sz w:val="18"/>
                <w:szCs w:val="18"/>
              </w:rPr>
              <w:t>меньше нуля;</w:t>
            </w:r>
          </w:p>
          <w:p w:rsidR="00FA0FAC" w:rsidRPr="00FA0FAC" w:rsidRDefault="00FA0FAC" w:rsidP="000D759F">
            <w:pPr>
              <w:pStyle w:val="af4"/>
              <w:numPr>
                <w:ilvl w:val="0"/>
                <w:numId w:val="430"/>
              </w:numPr>
              <w:ind w:left="313"/>
              <w:jc w:val="both"/>
              <w:rPr>
                <w:sz w:val="18"/>
                <w:szCs w:val="18"/>
              </w:rPr>
            </w:pPr>
            <w:r w:rsidRPr="00FA0FAC">
              <w:rPr>
                <w:sz w:val="18"/>
                <w:szCs w:val="18"/>
              </w:rPr>
              <w:t>больше нуля;</w:t>
            </w:r>
          </w:p>
          <w:p w:rsidR="00FA0FAC" w:rsidRPr="00FA0FAC" w:rsidRDefault="00FA0FAC" w:rsidP="000D759F">
            <w:pPr>
              <w:pStyle w:val="af4"/>
              <w:numPr>
                <w:ilvl w:val="0"/>
                <w:numId w:val="430"/>
              </w:numPr>
              <w:ind w:left="313"/>
              <w:jc w:val="both"/>
              <w:rPr>
                <w:sz w:val="18"/>
                <w:szCs w:val="18"/>
                <w:lang w:eastAsia="en-US"/>
              </w:rPr>
            </w:pPr>
            <w:r w:rsidRPr="00FA0FAC">
              <w:rPr>
                <w:sz w:val="18"/>
                <w:szCs w:val="18"/>
              </w:rPr>
              <w:t>принима</w:t>
            </w:r>
            <w:r>
              <w:rPr>
                <w:sz w:val="18"/>
                <w:szCs w:val="18"/>
              </w:rPr>
              <w:t xml:space="preserve">ет </w:t>
            </w:r>
            <w:r w:rsidRPr="00FA0FAC">
              <w:rPr>
                <w:sz w:val="18"/>
                <w:szCs w:val="18"/>
              </w:rPr>
              <w:t>любые значения.</w:t>
            </w:r>
          </w:p>
        </w:tc>
        <w:tc>
          <w:tcPr>
            <w:tcW w:w="2976" w:type="dxa"/>
            <w:tcBorders>
              <w:top w:val="single" w:sz="4" w:space="0" w:color="auto"/>
              <w:left w:val="single" w:sz="4" w:space="0" w:color="auto"/>
              <w:bottom w:val="single" w:sz="4" w:space="0" w:color="auto"/>
              <w:right w:val="single" w:sz="4" w:space="0" w:color="auto"/>
            </w:tcBorders>
          </w:tcPr>
          <w:p w:rsidR="00FA0FAC" w:rsidRDefault="00FA0FAC">
            <w:pPr>
              <w:jc w:val="both"/>
              <w:rPr>
                <w:sz w:val="18"/>
                <w:szCs w:val="18"/>
              </w:rPr>
            </w:pPr>
            <w:r>
              <w:rPr>
                <w:sz w:val="18"/>
                <w:szCs w:val="18"/>
              </w:rPr>
              <w:t>Эффективность использования собственных ресурсов фирмы по</w:t>
            </w:r>
            <w:r>
              <w:rPr>
                <w:sz w:val="18"/>
                <w:szCs w:val="18"/>
              </w:rPr>
              <w:t>з</w:t>
            </w:r>
            <w:r>
              <w:rPr>
                <w:sz w:val="18"/>
                <w:szCs w:val="18"/>
              </w:rPr>
              <w:t>воляет оценить величина…</w:t>
            </w:r>
          </w:p>
          <w:p w:rsidR="00FA0FAC" w:rsidRPr="00FA0FAC" w:rsidRDefault="00FA0FAC" w:rsidP="000D759F">
            <w:pPr>
              <w:pStyle w:val="af4"/>
              <w:numPr>
                <w:ilvl w:val="0"/>
                <w:numId w:val="431"/>
              </w:numPr>
              <w:ind w:left="317" w:hanging="382"/>
              <w:jc w:val="both"/>
              <w:rPr>
                <w:sz w:val="18"/>
                <w:szCs w:val="18"/>
              </w:rPr>
            </w:pPr>
            <w:r w:rsidRPr="00FA0FAC">
              <w:rPr>
                <w:sz w:val="18"/>
                <w:szCs w:val="18"/>
              </w:rPr>
              <w:t>нормальной прибыли;</w:t>
            </w:r>
          </w:p>
          <w:p w:rsidR="00FA0FAC" w:rsidRPr="00FA0FAC" w:rsidRDefault="00FA0FAC" w:rsidP="000D759F">
            <w:pPr>
              <w:pStyle w:val="af4"/>
              <w:numPr>
                <w:ilvl w:val="0"/>
                <w:numId w:val="431"/>
              </w:numPr>
              <w:ind w:left="317" w:hanging="382"/>
              <w:jc w:val="both"/>
              <w:rPr>
                <w:sz w:val="18"/>
                <w:szCs w:val="18"/>
              </w:rPr>
            </w:pPr>
            <w:r w:rsidRPr="00FA0FAC">
              <w:rPr>
                <w:sz w:val="18"/>
                <w:szCs w:val="18"/>
              </w:rPr>
              <w:t>валового дохода;</w:t>
            </w:r>
          </w:p>
          <w:p w:rsidR="00FA0FAC" w:rsidRPr="00FA0FAC" w:rsidRDefault="00FA0FAC" w:rsidP="000D759F">
            <w:pPr>
              <w:pStyle w:val="af4"/>
              <w:numPr>
                <w:ilvl w:val="0"/>
                <w:numId w:val="431"/>
              </w:numPr>
              <w:ind w:left="317" w:hanging="382"/>
              <w:jc w:val="both"/>
              <w:rPr>
                <w:sz w:val="18"/>
                <w:szCs w:val="18"/>
              </w:rPr>
            </w:pPr>
            <w:r w:rsidRPr="00FA0FAC">
              <w:rPr>
                <w:sz w:val="18"/>
                <w:szCs w:val="18"/>
              </w:rPr>
              <w:t>предельного доход</w:t>
            </w:r>
            <w:r w:rsidRPr="00FA0FAC">
              <w:rPr>
                <w:sz w:val="18"/>
                <w:szCs w:val="18"/>
                <w:lang w:val="en-US"/>
              </w:rPr>
              <w:t>a</w:t>
            </w:r>
            <w:r w:rsidRPr="00FA0FAC">
              <w:rPr>
                <w:sz w:val="18"/>
                <w:szCs w:val="18"/>
              </w:rPr>
              <w:t>;</w:t>
            </w:r>
          </w:p>
          <w:p w:rsidR="00FA0FAC" w:rsidRPr="00FA0FAC" w:rsidRDefault="00FA0FAC" w:rsidP="000D759F">
            <w:pPr>
              <w:pStyle w:val="af4"/>
              <w:numPr>
                <w:ilvl w:val="0"/>
                <w:numId w:val="431"/>
              </w:numPr>
              <w:ind w:left="317" w:hanging="382"/>
              <w:jc w:val="both"/>
              <w:rPr>
                <w:sz w:val="18"/>
                <w:szCs w:val="18"/>
                <w:lang w:eastAsia="en-US"/>
              </w:rPr>
            </w:pPr>
            <w:r w:rsidRPr="00FA0FAC">
              <w:rPr>
                <w:sz w:val="18"/>
                <w:szCs w:val="18"/>
              </w:rPr>
              <w:t>экономической прибыли.</w:t>
            </w:r>
          </w:p>
        </w:tc>
      </w:tr>
    </w:tbl>
    <w:p w:rsidR="00FA0FAC" w:rsidRDefault="00FA0FAC" w:rsidP="00FA0FAC">
      <w:pPr>
        <w:ind w:left="360"/>
        <w:jc w:val="right"/>
        <w:rPr>
          <w:b/>
          <w:sz w:val="20"/>
          <w:szCs w:val="20"/>
        </w:rPr>
      </w:pPr>
      <w:r>
        <w:rPr>
          <w:i/>
          <w:sz w:val="20"/>
          <w:szCs w:val="20"/>
        </w:rPr>
        <w:lastRenderedPageBreak/>
        <w:t>окончание табл.1.7</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297"/>
      </w:tblGrid>
      <w:tr w:rsidR="00FA0FAC" w:rsidTr="00FA0FAC">
        <w:tc>
          <w:tcPr>
            <w:tcW w:w="0" w:type="auto"/>
            <w:tcBorders>
              <w:top w:val="single" w:sz="4" w:space="0" w:color="auto"/>
              <w:left w:val="single" w:sz="4" w:space="0" w:color="auto"/>
              <w:bottom w:val="single" w:sz="4" w:space="0" w:color="auto"/>
              <w:right w:val="single" w:sz="4" w:space="0" w:color="auto"/>
            </w:tcBorders>
            <w:vAlign w:val="center"/>
            <w:hideMark/>
          </w:tcPr>
          <w:p w:rsidR="00FA0FAC" w:rsidRDefault="00FA0FAC">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FA0FAC" w:rsidRDefault="00FA0FAC">
            <w:pPr>
              <w:jc w:val="center"/>
              <w:rPr>
                <w:sz w:val="18"/>
                <w:szCs w:val="18"/>
              </w:rPr>
            </w:pPr>
            <w:r>
              <w:rPr>
                <w:sz w:val="18"/>
                <w:szCs w:val="18"/>
              </w:rPr>
              <w:t>2</w:t>
            </w:r>
          </w:p>
        </w:tc>
        <w:tc>
          <w:tcPr>
            <w:tcW w:w="3297" w:type="dxa"/>
            <w:tcBorders>
              <w:top w:val="single" w:sz="4" w:space="0" w:color="auto"/>
              <w:left w:val="single" w:sz="4" w:space="0" w:color="auto"/>
              <w:bottom w:val="single" w:sz="4" w:space="0" w:color="auto"/>
              <w:right w:val="single" w:sz="4" w:space="0" w:color="auto"/>
            </w:tcBorders>
            <w:hideMark/>
          </w:tcPr>
          <w:p w:rsidR="00FA0FAC" w:rsidRDefault="00FA0FAC">
            <w:pPr>
              <w:tabs>
                <w:tab w:val="left" w:pos="-7018"/>
              </w:tabs>
              <w:jc w:val="center"/>
              <w:rPr>
                <w:sz w:val="18"/>
                <w:szCs w:val="18"/>
              </w:rPr>
            </w:pPr>
            <w:r>
              <w:rPr>
                <w:sz w:val="18"/>
                <w:szCs w:val="18"/>
              </w:rPr>
              <w:t>3</w:t>
            </w:r>
          </w:p>
        </w:tc>
      </w:tr>
      <w:tr w:rsidR="00FA0FAC" w:rsidTr="00FA0FAC">
        <w:tc>
          <w:tcPr>
            <w:tcW w:w="0" w:type="auto"/>
            <w:tcBorders>
              <w:top w:val="single" w:sz="4" w:space="0" w:color="auto"/>
              <w:left w:val="single" w:sz="4" w:space="0" w:color="auto"/>
              <w:bottom w:val="single" w:sz="4" w:space="0" w:color="auto"/>
              <w:right w:val="single" w:sz="4" w:space="0" w:color="auto"/>
            </w:tcBorders>
            <w:vAlign w:val="center"/>
          </w:tcPr>
          <w:p w:rsidR="00FA0FAC" w:rsidRDefault="00FA0FAC">
            <w:pPr>
              <w:rPr>
                <w:sz w:val="18"/>
                <w:szCs w:val="18"/>
                <w:lang w:eastAsia="en-US"/>
              </w:rPr>
            </w:pPr>
            <w:r>
              <w:rPr>
                <w:sz w:val="18"/>
                <w:szCs w:val="18"/>
              </w:rPr>
              <w:t xml:space="preserve">28 </w:t>
            </w:r>
          </w:p>
        </w:tc>
        <w:tc>
          <w:tcPr>
            <w:tcW w:w="2794" w:type="dxa"/>
            <w:tcBorders>
              <w:top w:val="single" w:sz="4" w:space="0" w:color="auto"/>
              <w:left w:val="single" w:sz="4" w:space="0" w:color="auto"/>
              <w:bottom w:val="single" w:sz="4" w:space="0" w:color="auto"/>
              <w:right w:val="single" w:sz="4" w:space="0" w:color="auto"/>
            </w:tcBorders>
          </w:tcPr>
          <w:p w:rsidR="00FA0FAC" w:rsidRDefault="00FA0FAC">
            <w:pPr>
              <w:jc w:val="both"/>
              <w:rPr>
                <w:sz w:val="18"/>
                <w:szCs w:val="18"/>
              </w:rPr>
            </w:pPr>
            <w:r>
              <w:rPr>
                <w:sz w:val="18"/>
                <w:szCs w:val="18"/>
              </w:rPr>
              <w:t xml:space="preserve">Если кривая АТС расположена ниже линии </w:t>
            </w:r>
            <w:r>
              <w:rPr>
                <w:sz w:val="18"/>
                <w:szCs w:val="18"/>
                <w:lang w:val="en-US"/>
              </w:rPr>
              <w:t>MR</w:t>
            </w:r>
            <w:r>
              <w:rPr>
                <w:sz w:val="18"/>
                <w:szCs w:val="18"/>
              </w:rPr>
              <w:t>, то фирма…</w:t>
            </w:r>
          </w:p>
          <w:p w:rsidR="00FA0FAC" w:rsidRPr="00FA0FAC" w:rsidRDefault="00FA0FAC" w:rsidP="000D759F">
            <w:pPr>
              <w:pStyle w:val="af4"/>
              <w:numPr>
                <w:ilvl w:val="0"/>
                <w:numId w:val="432"/>
              </w:numPr>
              <w:ind w:left="313"/>
              <w:jc w:val="both"/>
              <w:rPr>
                <w:sz w:val="18"/>
                <w:szCs w:val="18"/>
              </w:rPr>
            </w:pPr>
            <w:r w:rsidRPr="00FA0FAC">
              <w:rPr>
                <w:sz w:val="18"/>
                <w:szCs w:val="18"/>
              </w:rPr>
              <w:t>максимизирует прибыль;</w:t>
            </w:r>
          </w:p>
          <w:p w:rsidR="00FA0FAC" w:rsidRPr="00FA0FAC" w:rsidRDefault="00FA0FAC" w:rsidP="000D759F">
            <w:pPr>
              <w:pStyle w:val="af4"/>
              <w:numPr>
                <w:ilvl w:val="0"/>
                <w:numId w:val="432"/>
              </w:numPr>
              <w:ind w:left="313"/>
              <w:jc w:val="both"/>
              <w:rPr>
                <w:sz w:val="18"/>
                <w:szCs w:val="18"/>
              </w:rPr>
            </w:pPr>
            <w:r w:rsidRPr="00FA0FAC">
              <w:rPr>
                <w:sz w:val="18"/>
                <w:szCs w:val="18"/>
              </w:rPr>
              <w:t>минимизирует издержки;</w:t>
            </w:r>
          </w:p>
          <w:p w:rsidR="00FA0FAC" w:rsidRPr="00FA0FAC" w:rsidRDefault="00FA0FAC" w:rsidP="000D759F">
            <w:pPr>
              <w:pStyle w:val="af4"/>
              <w:numPr>
                <w:ilvl w:val="0"/>
                <w:numId w:val="432"/>
              </w:numPr>
              <w:ind w:left="313"/>
              <w:jc w:val="both"/>
              <w:rPr>
                <w:sz w:val="18"/>
                <w:szCs w:val="18"/>
              </w:rPr>
            </w:pPr>
            <w:r w:rsidRPr="00FA0FAC">
              <w:rPr>
                <w:sz w:val="18"/>
                <w:szCs w:val="18"/>
              </w:rPr>
              <w:t>максимизирует издержки;</w:t>
            </w:r>
          </w:p>
          <w:p w:rsidR="00FA0FAC" w:rsidRPr="00FA0FAC" w:rsidRDefault="00FA0FAC" w:rsidP="000D759F">
            <w:pPr>
              <w:pStyle w:val="af4"/>
              <w:numPr>
                <w:ilvl w:val="0"/>
                <w:numId w:val="432"/>
              </w:numPr>
              <w:ind w:left="313"/>
              <w:jc w:val="both"/>
              <w:rPr>
                <w:sz w:val="18"/>
                <w:szCs w:val="18"/>
                <w:lang w:eastAsia="en-US"/>
              </w:rPr>
            </w:pPr>
            <w:r w:rsidRPr="00FA0FAC">
              <w:rPr>
                <w:sz w:val="18"/>
                <w:szCs w:val="18"/>
              </w:rPr>
              <w:t>получает прибыль, прев</w:t>
            </w:r>
            <w:r w:rsidRPr="00FA0FAC">
              <w:rPr>
                <w:sz w:val="18"/>
                <w:szCs w:val="18"/>
              </w:rPr>
              <w:t>ы</w:t>
            </w:r>
            <w:r w:rsidRPr="00FA0FAC">
              <w:rPr>
                <w:sz w:val="18"/>
                <w:szCs w:val="18"/>
              </w:rPr>
              <w:t>шающую нормальный ур</w:t>
            </w:r>
            <w:r w:rsidRPr="00FA0FAC">
              <w:rPr>
                <w:sz w:val="18"/>
                <w:szCs w:val="18"/>
              </w:rPr>
              <w:t>о</w:t>
            </w:r>
            <w:r w:rsidRPr="00FA0FAC">
              <w:rPr>
                <w:sz w:val="18"/>
                <w:szCs w:val="18"/>
              </w:rPr>
              <w:t>вень.</w:t>
            </w:r>
          </w:p>
        </w:tc>
        <w:tc>
          <w:tcPr>
            <w:tcW w:w="3297" w:type="dxa"/>
            <w:tcBorders>
              <w:top w:val="single" w:sz="4" w:space="0" w:color="auto"/>
              <w:left w:val="single" w:sz="4" w:space="0" w:color="auto"/>
              <w:bottom w:val="single" w:sz="4" w:space="0" w:color="auto"/>
              <w:right w:val="single" w:sz="4" w:space="0" w:color="auto"/>
            </w:tcBorders>
          </w:tcPr>
          <w:p w:rsidR="00FA0FAC" w:rsidRDefault="00FA0FAC">
            <w:pPr>
              <w:jc w:val="both"/>
              <w:rPr>
                <w:sz w:val="18"/>
                <w:szCs w:val="18"/>
              </w:rPr>
            </w:pPr>
            <w:r>
              <w:rPr>
                <w:sz w:val="18"/>
                <w:szCs w:val="18"/>
              </w:rPr>
              <w:t xml:space="preserve">Прямые издержки имеют место… </w:t>
            </w:r>
          </w:p>
          <w:p w:rsidR="00FA0FAC" w:rsidRPr="00FA0FAC" w:rsidRDefault="00FA0FAC" w:rsidP="000D759F">
            <w:pPr>
              <w:pStyle w:val="af4"/>
              <w:numPr>
                <w:ilvl w:val="0"/>
                <w:numId w:val="433"/>
              </w:numPr>
              <w:ind w:left="354"/>
              <w:jc w:val="both"/>
              <w:rPr>
                <w:sz w:val="18"/>
                <w:szCs w:val="18"/>
              </w:rPr>
            </w:pPr>
            <w:r w:rsidRPr="00FA0FAC">
              <w:rPr>
                <w:sz w:val="18"/>
                <w:szCs w:val="18"/>
              </w:rPr>
              <w:t>только в краткосрочном периоде;</w:t>
            </w:r>
          </w:p>
          <w:p w:rsidR="00FA0FAC" w:rsidRPr="00FA0FAC" w:rsidRDefault="00FA0FAC" w:rsidP="000D759F">
            <w:pPr>
              <w:pStyle w:val="af4"/>
              <w:numPr>
                <w:ilvl w:val="0"/>
                <w:numId w:val="433"/>
              </w:numPr>
              <w:ind w:left="354"/>
              <w:jc w:val="both"/>
              <w:rPr>
                <w:sz w:val="18"/>
                <w:szCs w:val="18"/>
              </w:rPr>
            </w:pPr>
            <w:r w:rsidRPr="00FA0FAC">
              <w:rPr>
                <w:sz w:val="18"/>
                <w:szCs w:val="18"/>
              </w:rPr>
              <w:t>только в долгосрочном периоде;</w:t>
            </w:r>
          </w:p>
          <w:p w:rsidR="00FA0FAC" w:rsidRPr="00FA0FAC" w:rsidRDefault="00FA0FAC" w:rsidP="000D759F">
            <w:pPr>
              <w:pStyle w:val="af4"/>
              <w:numPr>
                <w:ilvl w:val="0"/>
                <w:numId w:val="433"/>
              </w:numPr>
              <w:ind w:left="354"/>
              <w:jc w:val="both"/>
              <w:rPr>
                <w:sz w:val="18"/>
                <w:szCs w:val="18"/>
              </w:rPr>
            </w:pPr>
            <w:r w:rsidRPr="00FA0FAC">
              <w:rPr>
                <w:sz w:val="18"/>
                <w:szCs w:val="18"/>
              </w:rPr>
              <w:t>как в краткосрочном, так и в до</w:t>
            </w:r>
            <w:r w:rsidRPr="00FA0FAC">
              <w:rPr>
                <w:sz w:val="18"/>
                <w:szCs w:val="18"/>
              </w:rPr>
              <w:t>л</w:t>
            </w:r>
            <w:r w:rsidRPr="00FA0FAC">
              <w:rPr>
                <w:sz w:val="18"/>
                <w:szCs w:val="18"/>
              </w:rPr>
              <w:t>госрочном периодах;</w:t>
            </w:r>
          </w:p>
          <w:p w:rsidR="00FA0FAC" w:rsidRPr="00FA0FAC" w:rsidRDefault="00FA0FAC" w:rsidP="000D759F">
            <w:pPr>
              <w:pStyle w:val="af4"/>
              <w:numPr>
                <w:ilvl w:val="0"/>
                <w:numId w:val="433"/>
              </w:numPr>
              <w:ind w:left="354"/>
              <w:jc w:val="both"/>
              <w:rPr>
                <w:i/>
                <w:sz w:val="18"/>
                <w:szCs w:val="18"/>
                <w:lang w:eastAsia="en-US"/>
              </w:rPr>
            </w:pPr>
            <w:r w:rsidRPr="00FA0FAC">
              <w:rPr>
                <w:sz w:val="18"/>
                <w:szCs w:val="18"/>
              </w:rPr>
              <w:t>в кратчайшем (мгновенном), кра</w:t>
            </w:r>
            <w:r w:rsidRPr="00FA0FAC">
              <w:rPr>
                <w:sz w:val="18"/>
                <w:szCs w:val="18"/>
              </w:rPr>
              <w:t>т</w:t>
            </w:r>
            <w:r w:rsidRPr="00FA0FAC">
              <w:rPr>
                <w:sz w:val="18"/>
                <w:szCs w:val="18"/>
              </w:rPr>
              <w:t>косрочном о долгосрочном пери</w:t>
            </w:r>
            <w:r w:rsidRPr="00FA0FAC">
              <w:rPr>
                <w:sz w:val="18"/>
                <w:szCs w:val="18"/>
              </w:rPr>
              <w:t>о</w:t>
            </w:r>
            <w:r w:rsidRPr="00FA0FAC">
              <w:rPr>
                <w:sz w:val="18"/>
                <w:szCs w:val="18"/>
              </w:rPr>
              <w:t>дах.</w:t>
            </w:r>
          </w:p>
        </w:tc>
      </w:tr>
      <w:tr w:rsidR="00FA0FAC" w:rsidTr="00FA0FAC">
        <w:tc>
          <w:tcPr>
            <w:tcW w:w="0" w:type="auto"/>
            <w:tcBorders>
              <w:top w:val="single" w:sz="4" w:space="0" w:color="auto"/>
              <w:left w:val="single" w:sz="4" w:space="0" w:color="auto"/>
              <w:bottom w:val="single" w:sz="4" w:space="0" w:color="auto"/>
              <w:right w:val="single" w:sz="4" w:space="0" w:color="auto"/>
            </w:tcBorders>
            <w:vAlign w:val="center"/>
          </w:tcPr>
          <w:p w:rsidR="00FA0FAC" w:rsidRDefault="00FA0FAC">
            <w:pPr>
              <w:rPr>
                <w:sz w:val="18"/>
                <w:szCs w:val="18"/>
                <w:lang w:eastAsia="en-US"/>
              </w:rPr>
            </w:pPr>
            <w:r>
              <w:rPr>
                <w:sz w:val="18"/>
                <w:szCs w:val="18"/>
              </w:rPr>
              <w:t xml:space="preserve">29 </w:t>
            </w:r>
          </w:p>
        </w:tc>
        <w:tc>
          <w:tcPr>
            <w:tcW w:w="2794" w:type="dxa"/>
            <w:tcBorders>
              <w:top w:val="single" w:sz="4" w:space="0" w:color="auto"/>
              <w:left w:val="single" w:sz="4" w:space="0" w:color="auto"/>
              <w:bottom w:val="single" w:sz="4" w:space="0" w:color="auto"/>
              <w:right w:val="single" w:sz="4" w:space="0" w:color="auto"/>
            </w:tcBorders>
          </w:tcPr>
          <w:p w:rsidR="00FA0FAC" w:rsidRDefault="00FA0FAC">
            <w:pPr>
              <w:jc w:val="both"/>
              <w:rPr>
                <w:sz w:val="18"/>
                <w:szCs w:val="18"/>
              </w:rPr>
            </w:pPr>
            <w:r>
              <w:rPr>
                <w:sz w:val="18"/>
                <w:szCs w:val="18"/>
              </w:rPr>
              <w:t>Постоянные издержки имеют место…</w:t>
            </w:r>
          </w:p>
          <w:p w:rsidR="00FA0FAC" w:rsidRPr="00FA0FAC" w:rsidRDefault="00FA0FAC" w:rsidP="000D759F">
            <w:pPr>
              <w:pStyle w:val="af4"/>
              <w:numPr>
                <w:ilvl w:val="0"/>
                <w:numId w:val="434"/>
              </w:numPr>
              <w:ind w:left="313"/>
              <w:jc w:val="both"/>
              <w:rPr>
                <w:sz w:val="18"/>
                <w:szCs w:val="18"/>
              </w:rPr>
            </w:pPr>
            <w:r w:rsidRPr="00FA0FAC">
              <w:rPr>
                <w:sz w:val="18"/>
                <w:szCs w:val="18"/>
              </w:rPr>
              <w:t>в долгосрочном периоде;</w:t>
            </w:r>
          </w:p>
          <w:p w:rsidR="00FA0FAC" w:rsidRPr="00FA0FAC" w:rsidRDefault="00FA0FAC" w:rsidP="000D759F">
            <w:pPr>
              <w:pStyle w:val="af4"/>
              <w:numPr>
                <w:ilvl w:val="0"/>
                <w:numId w:val="434"/>
              </w:numPr>
              <w:ind w:left="313"/>
              <w:jc w:val="both"/>
              <w:rPr>
                <w:sz w:val="18"/>
                <w:szCs w:val="18"/>
              </w:rPr>
            </w:pPr>
            <w:r w:rsidRPr="00FA0FAC">
              <w:rPr>
                <w:sz w:val="18"/>
                <w:szCs w:val="18"/>
              </w:rPr>
              <w:t>как в краткосрочном, так и в долгосрочном периодах;</w:t>
            </w:r>
          </w:p>
          <w:p w:rsidR="00FA0FAC" w:rsidRPr="00FA0FAC" w:rsidRDefault="00FA0FAC" w:rsidP="000D759F">
            <w:pPr>
              <w:pStyle w:val="af4"/>
              <w:numPr>
                <w:ilvl w:val="0"/>
                <w:numId w:val="434"/>
              </w:numPr>
              <w:ind w:left="313"/>
              <w:jc w:val="both"/>
              <w:rPr>
                <w:sz w:val="18"/>
                <w:szCs w:val="18"/>
              </w:rPr>
            </w:pPr>
            <w:r w:rsidRPr="00FA0FAC">
              <w:rPr>
                <w:sz w:val="18"/>
                <w:szCs w:val="18"/>
              </w:rPr>
              <w:t>только в кратчайшем (мгн</w:t>
            </w:r>
            <w:r w:rsidRPr="00FA0FAC">
              <w:rPr>
                <w:sz w:val="18"/>
                <w:szCs w:val="18"/>
              </w:rPr>
              <w:t>о</w:t>
            </w:r>
            <w:r w:rsidRPr="00FA0FAC">
              <w:rPr>
                <w:sz w:val="18"/>
                <w:szCs w:val="18"/>
              </w:rPr>
              <w:t>венном) периоде;</w:t>
            </w:r>
          </w:p>
          <w:p w:rsidR="00FA0FAC" w:rsidRPr="00FA0FAC" w:rsidRDefault="00FA0FAC" w:rsidP="000D759F">
            <w:pPr>
              <w:pStyle w:val="af4"/>
              <w:numPr>
                <w:ilvl w:val="0"/>
                <w:numId w:val="434"/>
              </w:numPr>
              <w:ind w:left="313"/>
              <w:jc w:val="both"/>
              <w:rPr>
                <w:i/>
                <w:sz w:val="18"/>
                <w:szCs w:val="18"/>
                <w:lang w:eastAsia="en-US"/>
              </w:rPr>
            </w:pPr>
            <w:r w:rsidRPr="00FA0FAC">
              <w:rPr>
                <w:sz w:val="18"/>
                <w:szCs w:val="18"/>
              </w:rPr>
              <w:t>в краткосрочном периоде.</w:t>
            </w:r>
          </w:p>
        </w:tc>
        <w:tc>
          <w:tcPr>
            <w:tcW w:w="3297" w:type="dxa"/>
            <w:tcBorders>
              <w:top w:val="single" w:sz="4" w:space="0" w:color="auto"/>
              <w:left w:val="single" w:sz="4" w:space="0" w:color="auto"/>
              <w:bottom w:val="single" w:sz="4" w:space="0" w:color="auto"/>
              <w:right w:val="single" w:sz="4" w:space="0" w:color="auto"/>
            </w:tcBorders>
          </w:tcPr>
          <w:p w:rsidR="00FA0FAC" w:rsidRDefault="00FA0FAC">
            <w:pPr>
              <w:jc w:val="both"/>
              <w:rPr>
                <w:sz w:val="18"/>
                <w:szCs w:val="18"/>
              </w:rPr>
            </w:pPr>
            <w:r>
              <w:rPr>
                <w:sz w:val="18"/>
                <w:szCs w:val="18"/>
              </w:rPr>
              <w:t>Если валовой доход возрастает, то пр</w:t>
            </w:r>
            <w:r>
              <w:rPr>
                <w:sz w:val="18"/>
                <w:szCs w:val="18"/>
              </w:rPr>
              <w:t>е</w:t>
            </w:r>
            <w:r>
              <w:rPr>
                <w:sz w:val="18"/>
                <w:szCs w:val="18"/>
              </w:rPr>
              <w:t>дельный доход …</w:t>
            </w:r>
          </w:p>
          <w:p w:rsidR="00FA0FAC" w:rsidRPr="00FA0FAC" w:rsidRDefault="00FA0FAC" w:rsidP="000D759F">
            <w:pPr>
              <w:pStyle w:val="af4"/>
              <w:numPr>
                <w:ilvl w:val="0"/>
                <w:numId w:val="435"/>
              </w:numPr>
              <w:ind w:left="354"/>
              <w:jc w:val="both"/>
              <w:rPr>
                <w:sz w:val="18"/>
                <w:szCs w:val="18"/>
              </w:rPr>
            </w:pPr>
            <w:r w:rsidRPr="00FA0FAC">
              <w:rPr>
                <w:sz w:val="18"/>
                <w:szCs w:val="18"/>
              </w:rPr>
              <w:t>убывает, имея отрицательные зн</w:t>
            </w:r>
            <w:r w:rsidRPr="00FA0FAC">
              <w:rPr>
                <w:sz w:val="18"/>
                <w:szCs w:val="18"/>
              </w:rPr>
              <w:t>а</w:t>
            </w:r>
            <w:r w:rsidRPr="00FA0FAC">
              <w:rPr>
                <w:sz w:val="18"/>
                <w:szCs w:val="18"/>
              </w:rPr>
              <w:t>чения;</w:t>
            </w:r>
          </w:p>
          <w:p w:rsidR="00FA0FAC" w:rsidRPr="00FA0FAC" w:rsidRDefault="00FA0FAC" w:rsidP="000D759F">
            <w:pPr>
              <w:pStyle w:val="af4"/>
              <w:numPr>
                <w:ilvl w:val="0"/>
                <w:numId w:val="435"/>
              </w:numPr>
              <w:ind w:left="354"/>
              <w:jc w:val="both"/>
              <w:rPr>
                <w:sz w:val="18"/>
                <w:szCs w:val="18"/>
              </w:rPr>
            </w:pPr>
            <w:r w:rsidRPr="00FA0FAC">
              <w:rPr>
                <w:sz w:val="18"/>
                <w:szCs w:val="18"/>
              </w:rPr>
              <w:t>тоже возрастает;</w:t>
            </w:r>
          </w:p>
          <w:p w:rsidR="00FA0FAC" w:rsidRPr="00FA0FAC" w:rsidRDefault="00FA0FAC" w:rsidP="000D759F">
            <w:pPr>
              <w:pStyle w:val="af4"/>
              <w:numPr>
                <w:ilvl w:val="0"/>
                <w:numId w:val="435"/>
              </w:numPr>
              <w:ind w:left="354"/>
              <w:jc w:val="both"/>
              <w:rPr>
                <w:sz w:val="18"/>
                <w:szCs w:val="18"/>
              </w:rPr>
            </w:pPr>
            <w:r w:rsidRPr="00FA0FAC">
              <w:rPr>
                <w:sz w:val="18"/>
                <w:szCs w:val="18"/>
              </w:rPr>
              <w:t>убывает, сохраняя положительные значения;</w:t>
            </w:r>
          </w:p>
          <w:p w:rsidR="00FA0FAC" w:rsidRPr="00FA0FAC" w:rsidRDefault="00FA0FAC" w:rsidP="000D759F">
            <w:pPr>
              <w:pStyle w:val="af4"/>
              <w:numPr>
                <w:ilvl w:val="0"/>
                <w:numId w:val="435"/>
              </w:numPr>
              <w:ind w:left="354"/>
              <w:jc w:val="both"/>
              <w:rPr>
                <w:sz w:val="18"/>
                <w:szCs w:val="18"/>
                <w:lang w:eastAsia="en-US"/>
              </w:rPr>
            </w:pPr>
            <w:r w:rsidRPr="00FA0FAC">
              <w:rPr>
                <w:sz w:val="18"/>
                <w:szCs w:val="18"/>
              </w:rPr>
              <w:t>остается неизменным.</w:t>
            </w:r>
          </w:p>
        </w:tc>
      </w:tr>
      <w:tr w:rsidR="00FA0FAC" w:rsidTr="00FA0FAC">
        <w:tc>
          <w:tcPr>
            <w:tcW w:w="0" w:type="auto"/>
            <w:tcBorders>
              <w:top w:val="single" w:sz="4" w:space="0" w:color="auto"/>
              <w:left w:val="single" w:sz="4" w:space="0" w:color="auto"/>
              <w:bottom w:val="single" w:sz="4" w:space="0" w:color="auto"/>
              <w:right w:val="single" w:sz="4" w:space="0" w:color="auto"/>
            </w:tcBorders>
            <w:vAlign w:val="center"/>
          </w:tcPr>
          <w:p w:rsidR="00FA0FAC" w:rsidRDefault="00FA0FAC">
            <w:pPr>
              <w:rPr>
                <w:sz w:val="18"/>
                <w:szCs w:val="18"/>
                <w:lang w:eastAsia="en-US"/>
              </w:rPr>
            </w:pPr>
            <w:r>
              <w:rPr>
                <w:sz w:val="18"/>
                <w:szCs w:val="18"/>
              </w:rPr>
              <w:t xml:space="preserve">30 </w:t>
            </w:r>
          </w:p>
        </w:tc>
        <w:tc>
          <w:tcPr>
            <w:tcW w:w="2794" w:type="dxa"/>
            <w:tcBorders>
              <w:top w:val="single" w:sz="4" w:space="0" w:color="auto"/>
              <w:left w:val="single" w:sz="4" w:space="0" w:color="auto"/>
              <w:bottom w:val="single" w:sz="4" w:space="0" w:color="auto"/>
              <w:right w:val="single" w:sz="4" w:space="0" w:color="auto"/>
            </w:tcBorders>
          </w:tcPr>
          <w:p w:rsidR="00FA0FAC" w:rsidRDefault="00FA0FAC">
            <w:pPr>
              <w:jc w:val="both"/>
              <w:rPr>
                <w:sz w:val="18"/>
                <w:szCs w:val="18"/>
              </w:rPr>
            </w:pPr>
            <w:r>
              <w:rPr>
                <w:sz w:val="18"/>
                <w:szCs w:val="18"/>
              </w:rPr>
              <w:t>Если рыночная цена превышает средние издержки фирмы, то максимальную прибыль она п</w:t>
            </w:r>
            <w:r>
              <w:rPr>
                <w:sz w:val="18"/>
                <w:szCs w:val="18"/>
              </w:rPr>
              <w:t>о</w:t>
            </w:r>
            <w:r>
              <w:rPr>
                <w:sz w:val="18"/>
                <w:szCs w:val="18"/>
              </w:rPr>
              <w:t>лучит, производя такой объем продукции, при котором…</w:t>
            </w:r>
          </w:p>
          <w:p w:rsidR="00FA0FAC" w:rsidRPr="00FA0FAC" w:rsidRDefault="00FA0FAC" w:rsidP="000D759F">
            <w:pPr>
              <w:pStyle w:val="af4"/>
              <w:numPr>
                <w:ilvl w:val="0"/>
                <w:numId w:val="436"/>
              </w:numPr>
              <w:ind w:left="313"/>
              <w:jc w:val="both"/>
              <w:rPr>
                <w:sz w:val="18"/>
                <w:szCs w:val="18"/>
                <w:lang w:val="en-US"/>
              </w:rPr>
            </w:pPr>
            <w:r w:rsidRPr="00FA0FAC">
              <w:rPr>
                <w:sz w:val="18"/>
                <w:szCs w:val="18"/>
                <w:lang w:val="en-US"/>
              </w:rPr>
              <w:t>MC = MR;</w:t>
            </w:r>
          </w:p>
          <w:p w:rsidR="00FA0FAC" w:rsidRPr="00FA0FAC" w:rsidRDefault="00FA0FAC" w:rsidP="000D759F">
            <w:pPr>
              <w:pStyle w:val="af4"/>
              <w:numPr>
                <w:ilvl w:val="0"/>
                <w:numId w:val="436"/>
              </w:numPr>
              <w:ind w:left="313"/>
              <w:jc w:val="both"/>
              <w:rPr>
                <w:sz w:val="18"/>
                <w:szCs w:val="18"/>
                <w:lang w:val="en-US"/>
              </w:rPr>
            </w:pPr>
            <w:r w:rsidRPr="00FA0FAC">
              <w:rPr>
                <w:sz w:val="18"/>
                <w:szCs w:val="18"/>
                <w:lang w:val="en-US"/>
              </w:rPr>
              <w:t>MC&lt; MR;</w:t>
            </w:r>
          </w:p>
          <w:p w:rsidR="00FA0FAC" w:rsidRPr="00FA0FAC" w:rsidRDefault="00FA0FAC" w:rsidP="000D759F">
            <w:pPr>
              <w:pStyle w:val="af4"/>
              <w:numPr>
                <w:ilvl w:val="0"/>
                <w:numId w:val="436"/>
              </w:numPr>
              <w:ind w:left="313"/>
              <w:jc w:val="both"/>
              <w:rPr>
                <w:sz w:val="18"/>
                <w:szCs w:val="18"/>
                <w:lang w:val="en-US"/>
              </w:rPr>
            </w:pPr>
            <w:r w:rsidRPr="00FA0FAC">
              <w:rPr>
                <w:sz w:val="18"/>
                <w:szCs w:val="18"/>
                <w:lang w:val="en-US"/>
              </w:rPr>
              <w:t>MC &gt; MR;</w:t>
            </w:r>
          </w:p>
          <w:p w:rsidR="00FA0FAC" w:rsidRPr="00FA0FAC" w:rsidRDefault="00FA0FAC" w:rsidP="000D759F">
            <w:pPr>
              <w:pStyle w:val="af4"/>
              <w:numPr>
                <w:ilvl w:val="0"/>
                <w:numId w:val="436"/>
              </w:numPr>
              <w:ind w:left="313"/>
              <w:jc w:val="both"/>
              <w:rPr>
                <w:i/>
                <w:sz w:val="18"/>
                <w:szCs w:val="18"/>
                <w:lang w:eastAsia="en-US"/>
              </w:rPr>
            </w:pPr>
            <w:r w:rsidRPr="00FA0FAC">
              <w:rPr>
                <w:sz w:val="18"/>
                <w:szCs w:val="18"/>
                <w:lang w:val="en-US"/>
              </w:rPr>
              <w:t>MR</w:t>
            </w:r>
            <w:r w:rsidRPr="00FA0FAC">
              <w:rPr>
                <w:sz w:val="18"/>
                <w:szCs w:val="18"/>
              </w:rPr>
              <w:t xml:space="preserve"> = </w:t>
            </w:r>
            <w:r w:rsidRPr="00FA0FAC">
              <w:rPr>
                <w:sz w:val="18"/>
                <w:szCs w:val="18"/>
                <w:lang w:val="en-US"/>
              </w:rPr>
              <w:t>AR</w:t>
            </w:r>
            <w:r w:rsidRPr="00FA0FAC">
              <w:rPr>
                <w:sz w:val="18"/>
                <w:szCs w:val="18"/>
              </w:rPr>
              <w:t>.</w:t>
            </w:r>
          </w:p>
        </w:tc>
        <w:tc>
          <w:tcPr>
            <w:tcW w:w="3297" w:type="dxa"/>
            <w:tcBorders>
              <w:top w:val="single" w:sz="4" w:space="0" w:color="auto"/>
              <w:left w:val="single" w:sz="4" w:space="0" w:color="auto"/>
              <w:bottom w:val="single" w:sz="4" w:space="0" w:color="auto"/>
              <w:right w:val="single" w:sz="4" w:space="0" w:color="auto"/>
            </w:tcBorders>
          </w:tcPr>
          <w:p w:rsidR="00FA0FAC" w:rsidRDefault="00FA0FAC">
            <w:pPr>
              <w:jc w:val="both"/>
              <w:rPr>
                <w:sz w:val="18"/>
                <w:szCs w:val="18"/>
              </w:rPr>
            </w:pPr>
            <w:r>
              <w:rPr>
                <w:sz w:val="18"/>
                <w:szCs w:val="18"/>
              </w:rPr>
              <w:t>Унитарное предприятие – это…</w:t>
            </w:r>
          </w:p>
          <w:p w:rsidR="00FA0FAC" w:rsidRPr="00FA0FAC" w:rsidRDefault="00FA0FAC" w:rsidP="000D759F">
            <w:pPr>
              <w:pStyle w:val="af4"/>
              <w:numPr>
                <w:ilvl w:val="0"/>
                <w:numId w:val="437"/>
              </w:numPr>
              <w:ind w:left="354"/>
              <w:jc w:val="both"/>
              <w:rPr>
                <w:sz w:val="18"/>
                <w:szCs w:val="18"/>
              </w:rPr>
            </w:pPr>
            <w:r w:rsidRPr="00FA0FAC">
              <w:rPr>
                <w:sz w:val="18"/>
                <w:szCs w:val="18"/>
              </w:rPr>
              <w:t>некоммерческая организация;</w:t>
            </w:r>
          </w:p>
          <w:p w:rsidR="00FA0FAC" w:rsidRPr="00FA0FAC" w:rsidRDefault="00FA0FAC" w:rsidP="000D759F">
            <w:pPr>
              <w:pStyle w:val="af4"/>
              <w:numPr>
                <w:ilvl w:val="0"/>
                <w:numId w:val="437"/>
              </w:numPr>
              <w:ind w:left="354"/>
              <w:jc w:val="both"/>
              <w:rPr>
                <w:sz w:val="18"/>
                <w:szCs w:val="18"/>
              </w:rPr>
            </w:pPr>
            <w:r w:rsidRPr="00FA0FAC">
              <w:rPr>
                <w:sz w:val="18"/>
                <w:szCs w:val="18"/>
              </w:rPr>
              <w:t>коммерческая организация, наим</w:t>
            </w:r>
            <w:r w:rsidRPr="00FA0FAC">
              <w:rPr>
                <w:sz w:val="18"/>
                <w:szCs w:val="18"/>
              </w:rPr>
              <w:t>е</w:t>
            </w:r>
            <w:r w:rsidRPr="00FA0FAC">
              <w:rPr>
                <w:sz w:val="18"/>
                <w:szCs w:val="18"/>
              </w:rPr>
              <w:t>нование которой может быть пр</w:t>
            </w:r>
            <w:r w:rsidRPr="00FA0FAC">
              <w:rPr>
                <w:sz w:val="18"/>
                <w:szCs w:val="18"/>
              </w:rPr>
              <w:t>о</w:t>
            </w:r>
            <w:r w:rsidRPr="00FA0FAC">
              <w:rPr>
                <w:sz w:val="18"/>
                <w:szCs w:val="18"/>
              </w:rPr>
              <w:t>извольным;</w:t>
            </w:r>
          </w:p>
          <w:p w:rsidR="00FA0FAC" w:rsidRPr="00882DDA" w:rsidRDefault="00FA0FAC" w:rsidP="000D759F">
            <w:pPr>
              <w:pStyle w:val="af4"/>
              <w:numPr>
                <w:ilvl w:val="0"/>
                <w:numId w:val="437"/>
              </w:numPr>
              <w:ind w:left="354"/>
              <w:jc w:val="both"/>
              <w:rPr>
                <w:sz w:val="18"/>
                <w:szCs w:val="18"/>
              </w:rPr>
            </w:pPr>
            <w:r w:rsidRPr="00882DDA">
              <w:rPr>
                <w:sz w:val="18"/>
                <w:szCs w:val="18"/>
              </w:rPr>
              <w:t>коммерческая организация, не наделенная правом собственности на закрепленное за ней имущество;</w:t>
            </w:r>
          </w:p>
          <w:p w:rsidR="00FA0FAC" w:rsidRPr="00FA0FAC" w:rsidRDefault="00FA0FAC" w:rsidP="000D759F">
            <w:pPr>
              <w:pStyle w:val="af4"/>
              <w:numPr>
                <w:ilvl w:val="0"/>
                <w:numId w:val="437"/>
              </w:numPr>
              <w:ind w:left="354"/>
              <w:jc w:val="both"/>
              <w:rPr>
                <w:i/>
                <w:sz w:val="18"/>
                <w:szCs w:val="18"/>
                <w:lang w:eastAsia="en-US"/>
              </w:rPr>
            </w:pPr>
            <w:r w:rsidRPr="00FA0FAC">
              <w:rPr>
                <w:sz w:val="18"/>
                <w:szCs w:val="18"/>
              </w:rPr>
              <w:t>вид частного предприятия.</w:t>
            </w:r>
            <w:r w:rsidRPr="00FA0FAC">
              <w:t xml:space="preserve"> </w:t>
            </w:r>
            <w:r w:rsidRPr="00FA0FAC">
              <w:rPr>
                <w:sz w:val="18"/>
                <w:szCs w:val="18"/>
              </w:rPr>
              <w:t xml:space="preserve"> </w:t>
            </w:r>
          </w:p>
        </w:tc>
      </w:tr>
      <w:tr w:rsidR="00FA0FAC" w:rsidTr="00FA0FAC">
        <w:tc>
          <w:tcPr>
            <w:tcW w:w="0" w:type="auto"/>
            <w:tcBorders>
              <w:top w:val="single" w:sz="4" w:space="0" w:color="auto"/>
              <w:left w:val="single" w:sz="4" w:space="0" w:color="auto"/>
              <w:bottom w:val="single" w:sz="4" w:space="0" w:color="auto"/>
              <w:right w:val="single" w:sz="4" w:space="0" w:color="auto"/>
            </w:tcBorders>
            <w:vAlign w:val="center"/>
          </w:tcPr>
          <w:p w:rsidR="00FA0FAC" w:rsidRDefault="00FA0FAC">
            <w:pPr>
              <w:rPr>
                <w:sz w:val="18"/>
                <w:szCs w:val="18"/>
                <w:lang w:eastAsia="en-US"/>
              </w:rPr>
            </w:pPr>
            <w:r>
              <w:rPr>
                <w:sz w:val="18"/>
                <w:szCs w:val="18"/>
              </w:rPr>
              <w:t xml:space="preserve">31 </w:t>
            </w:r>
          </w:p>
        </w:tc>
        <w:tc>
          <w:tcPr>
            <w:tcW w:w="2794" w:type="dxa"/>
            <w:tcBorders>
              <w:top w:val="single" w:sz="4" w:space="0" w:color="auto"/>
              <w:left w:val="single" w:sz="4" w:space="0" w:color="auto"/>
              <w:bottom w:val="single" w:sz="4" w:space="0" w:color="auto"/>
              <w:right w:val="single" w:sz="4" w:space="0" w:color="auto"/>
            </w:tcBorders>
          </w:tcPr>
          <w:p w:rsidR="00FA0FAC" w:rsidRDefault="00FA0FAC">
            <w:pPr>
              <w:shd w:val="clear" w:color="auto" w:fill="FFFFFF"/>
              <w:tabs>
                <w:tab w:val="left" w:pos="0"/>
              </w:tabs>
              <w:autoSpaceDE w:val="0"/>
              <w:autoSpaceDN w:val="0"/>
              <w:adjustRightInd w:val="0"/>
              <w:jc w:val="both"/>
              <w:rPr>
                <w:color w:val="000000"/>
                <w:sz w:val="18"/>
                <w:szCs w:val="18"/>
              </w:rPr>
            </w:pPr>
            <w:r>
              <w:rPr>
                <w:color w:val="000000"/>
                <w:sz w:val="18"/>
                <w:szCs w:val="18"/>
              </w:rPr>
              <w:t>Постоянные издержки предпри</w:t>
            </w:r>
            <w:r>
              <w:rPr>
                <w:color w:val="000000"/>
                <w:sz w:val="18"/>
                <w:szCs w:val="18"/>
              </w:rPr>
              <w:t>я</w:t>
            </w:r>
            <w:r>
              <w:rPr>
                <w:color w:val="000000"/>
                <w:sz w:val="18"/>
                <w:szCs w:val="18"/>
              </w:rPr>
              <w:t xml:space="preserve">тия 1000 </w:t>
            </w:r>
            <w:r>
              <w:rPr>
                <w:sz w:val="18"/>
                <w:szCs w:val="18"/>
              </w:rPr>
              <w:t>ден.ед.</w:t>
            </w:r>
            <w:r>
              <w:rPr>
                <w:color w:val="000000"/>
                <w:sz w:val="18"/>
                <w:szCs w:val="18"/>
              </w:rPr>
              <w:t>, средние пер</w:t>
            </w:r>
            <w:r>
              <w:rPr>
                <w:color w:val="000000"/>
                <w:sz w:val="18"/>
                <w:szCs w:val="18"/>
              </w:rPr>
              <w:t>е</w:t>
            </w:r>
            <w:r>
              <w:rPr>
                <w:color w:val="000000"/>
                <w:sz w:val="18"/>
                <w:szCs w:val="18"/>
              </w:rPr>
              <w:t>менные 50</w:t>
            </w:r>
            <w:r>
              <w:rPr>
                <w:sz w:val="18"/>
                <w:szCs w:val="18"/>
              </w:rPr>
              <w:t xml:space="preserve"> ден.ед. </w:t>
            </w:r>
            <w:r>
              <w:rPr>
                <w:color w:val="000000"/>
                <w:sz w:val="18"/>
                <w:szCs w:val="18"/>
              </w:rPr>
              <w:t>Если прои</w:t>
            </w:r>
            <w:r>
              <w:rPr>
                <w:color w:val="000000"/>
                <w:sz w:val="18"/>
                <w:szCs w:val="18"/>
              </w:rPr>
              <w:t>з</w:t>
            </w:r>
            <w:r>
              <w:rPr>
                <w:color w:val="000000"/>
                <w:sz w:val="18"/>
                <w:szCs w:val="18"/>
              </w:rPr>
              <w:t>водство товара увеличится с 10  шт. до 40 шт., то валовые и</w:t>
            </w:r>
            <w:r>
              <w:rPr>
                <w:color w:val="000000"/>
                <w:sz w:val="18"/>
                <w:szCs w:val="18"/>
              </w:rPr>
              <w:t>з</w:t>
            </w:r>
            <w:r>
              <w:rPr>
                <w:color w:val="000000"/>
                <w:sz w:val="18"/>
                <w:szCs w:val="18"/>
              </w:rPr>
              <w:t>держки:</w:t>
            </w:r>
          </w:p>
          <w:p w:rsidR="00FA0FAC" w:rsidRPr="00FA0FAC" w:rsidRDefault="00FA0FAC" w:rsidP="000D759F">
            <w:pPr>
              <w:pStyle w:val="af4"/>
              <w:numPr>
                <w:ilvl w:val="0"/>
                <w:numId w:val="438"/>
              </w:numPr>
              <w:shd w:val="clear" w:color="auto" w:fill="FFFFFF"/>
              <w:tabs>
                <w:tab w:val="left" w:pos="0"/>
              </w:tabs>
              <w:ind w:left="313"/>
              <w:jc w:val="both"/>
              <w:rPr>
                <w:color w:val="000000"/>
                <w:sz w:val="18"/>
                <w:szCs w:val="18"/>
              </w:rPr>
            </w:pPr>
            <w:r w:rsidRPr="00FA0FAC">
              <w:rPr>
                <w:color w:val="000000"/>
                <w:sz w:val="18"/>
                <w:szCs w:val="18"/>
              </w:rPr>
              <w:t>вырастут в 2 раза;</w:t>
            </w:r>
          </w:p>
          <w:p w:rsidR="00FA0FAC" w:rsidRPr="00FA0FAC" w:rsidRDefault="00FA0FAC" w:rsidP="000D759F">
            <w:pPr>
              <w:pStyle w:val="af4"/>
              <w:numPr>
                <w:ilvl w:val="0"/>
                <w:numId w:val="438"/>
              </w:numPr>
              <w:shd w:val="clear" w:color="auto" w:fill="FFFFFF"/>
              <w:tabs>
                <w:tab w:val="left" w:pos="0"/>
              </w:tabs>
              <w:ind w:left="313"/>
              <w:jc w:val="both"/>
              <w:rPr>
                <w:color w:val="000000"/>
                <w:sz w:val="18"/>
                <w:szCs w:val="18"/>
              </w:rPr>
            </w:pPr>
            <w:r w:rsidRPr="00FA0FAC">
              <w:rPr>
                <w:color w:val="000000"/>
                <w:sz w:val="18"/>
                <w:szCs w:val="18"/>
              </w:rPr>
              <w:t>сократятся в 2 раза;</w:t>
            </w:r>
          </w:p>
          <w:p w:rsidR="00FA0FAC" w:rsidRPr="00FA0FAC" w:rsidRDefault="00FA0FAC" w:rsidP="000D759F">
            <w:pPr>
              <w:pStyle w:val="af4"/>
              <w:numPr>
                <w:ilvl w:val="0"/>
                <w:numId w:val="438"/>
              </w:numPr>
              <w:shd w:val="clear" w:color="auto" w:fill="FFFFFF"/>
              <w:tabs>
                <w:tab w:val="left" w:pos="0"/>
              </w:tabs>
              <w:ind w:left="313"/>
              <w:jc w:val="both"/>
              <w:rPr>
                <w:color w:val="000000"/>
                <w:sz w:val="18"/>
                <w:szCs w:val="18"/>
              </w:rPr>
            </w:pPr>
            <w:r w:rsidRPr="00FA0FAC">
              <w:rPr>
                <w:color w:val="000000"/>
                <w:sz w:val="18"/>
                <w:szCs w:val="18"/>
              </w:rPr>
              <w:t>возрастут в 4 раза;</w:t>
            </w:r>
          </w:p>
          <w:p w:rsidR="00FA0FAC" w:rsidRPr="00FA0FAC" w:rsidRDefault="00FA0FAC" w:rsidP="000D759F">
            <w:pPr>
              <w:pStyle w:val="af4"/>
              <w:numPr>
                <w:ilvl w:val="0"/>
                <w:numId w:val="438"/>
              </w:numPr>
              <w:ind w:left="313"/>
              <w:jc w:val="both"/>
              <w:rPr>
                <w:sz w:val="18"/>
                <w:szCs w:val="18"/>
                <w:lang w:eastAsia="en-US"/>
              </w:rPr>
            </w:pPr>
            <w:r w:rsidRPr="00FA0FAC">
              <w:rPr>
                <w:color w:val="000000"/>
                <w:sz w:val="18"/>
                <w:szCs w:val="18"/>
              </w:rPr>
              <w:t>останутся на прежнем уровне.</w:t>
            </w:r>
          </w:p>
        </w:tc>
        <w:tc>
          <w:tcPr>
            <w:tcW w:w="3297" w:type="dxa"/>
            <w:tcBorders>
              <w:top w:val="single" w:sz="4" w:space="0" w:color="auto"/>
              <w:left w:val="single" w:sz="4" w:space="0" w:color="auto"/>
              <w:bottom w:val="single" w:sz="4" w:space="0" w:color="auto"/>
              <w:right w:val="single" w:sz="4" w:space="0" w:color="auto"/>
            </w:tcBorders>
          </w:tcPr>
          <w:p w:rsidR="00FA0FAC" w:rsidRDefault="00FA0FAC">
            <w:pPr>
              <w:jc w:val="both"/>
              <w:rPr>
                <w:sz w:val="18"/>
                <w:szCs w:val="18"/>
              </w:rPr>
            </w:pPr>
            <w:r>
              <w:rPr>
                <w:sz w:val="18"/>
                <w:szCs w:val="18"/>
              </w:rPr>
              <w:t>Предприниматель, вложив в организ</w:t>
            </w:r>
            <w:r>
              <w:rPr>
                <w:sz w:val="18"/>
                <w:szCs w:val="18"/>
              </w:rPr>
              <w:t>а</w:t>
            </w:r>
            <w:r>
              <w:rPr>
                <w:sz w:val="18"/>
                <w:szCs w:val="18"/>
              </w:rPr>
              <w:t>цию ИП 100 ден.ед. собственных средств и 200 ден.ед. кредита, прио</w:t>
            </w:r>
            <w:r>
              <w:rPr>
                <w:sz w:val="18"/>
                <w:szCs w:val="18"/>
              </w:rPr>
              <w:t>б</w:t>
            </w:r>
            <w:r>
              <w:rPr>
                <w:sz w:val="18"/>
                <w:szCs w:val="18"/>
              </w:rPr>
              <w:t xml:space="preserve">рёл: сырьё на 70 ден.ед., лицензию за 30 ден.ед., эфирное рекламное время за 50 ден.ед. Нанял рабочую силу за 40 ден.ед. и персонал на 20 ден.ед. На аренду помещения для офиса ушло 60 ден.ед. Аренда транспорта обошлась в 10 ден.ед., а его обслуживание - 20 ден.ед. Банки, предлагают своим вкладчикам, годовой доход в 2%, а займы производят под 10% годовых. Постоянные и переменные издержки составят </w:t>
            </w:r>
          </w:p>
          <w:p w:rsidR="00FA0FAC" w:rsidRPr="00882DDA" w:rsidRDefault="00FA0FAC" w:rsidP="000D759F">
            <w:pPr>
              <w:pStyle w:val="af4"/>
              <w:numPr>
                <w:ilvl w:val="0"/>
                <w:numId w:val="439"/>
              </w:numPr>
              <w:ind w:left="354"/>
              <w:jc w:val="both"/>
              <w:rPr>
                <w:sz w:val="18"/>
                <w:szCs w:val="18"/>
              </w:rPr>
            </w:pPr>
            <w:r w:rsidRPr="00882DDA">
              <w:rPr>
                <w:sz w:val="18"/>
                <w:szCs w:val="18"/>
              </w:rPr>
              <w:t>170 ден.ед. и 130 ден.ед.;</w:t>
            </w:r>
          </w:p>
          <w:p w:rsidR="00FA0FAC" w:rsidRPr="00882DDA" w:rsidRDefault="00FA0FAC" w:rsidP="000D759F">
            <w:pPr>
              <w:pStyle w:val="af4"/>
              <w:numPr>
                <w:ilvl w:val="0"/>
                <w:numId w:val="439"/>
              </w:numPr>
              <w:ind w:left="354"/>
              <w:jc w:val="both"/>
              <w:rPr>
                <w:sz w:val="18"/>
                <w:szCs w:val="18"/>
              </w:rPr>
            </w:pPr>
            <w:r w:rsidRPr="00882DDA">
              <w:rPr>
                <w:sz w:val="18"/>
                <w:szCs w:val="18"/>
              </w:rPr>
              <w:t>190 ден.ед.. и 130 ден.ед.;</w:t>
            </w:r>
          </w:p>
          <w:p w:rsidR="00FA0FAC" w:rsidRPr="00882DDA" w:rsidRDefault="00FA0FAC" w:rsidP="000D759F">
            <w:pPr>
              <w:pStyle w:val="af4"/>
              <w:numPr>
                <w:ilvl w:val="0"/>
                <w:numId w:val="439"/>
              </w:numPr>
              <w:ind w:left="354"/>
              <w:jc w:val="both"/>
              <w:rPr>
                <w:sz w:val="18"/>
                <w:szCs w:val="18"/>
              </w:rPr>
            </w:pPr>
            <w:r w:rsidRPr="00882DDA">
              <w:rPr>
                <w:sz w:val="18"/>
                <w:szCs w:val="18"/>
              </w:rPr>
              <w:t>200 ден.ед. и 70 ден.ед.;</w:t>
            </w:r>
          </w:p>
          <w:p w:rsidR="00FA0FAC" w:rsidRPr="00882DDA" w:rsidRDefault="00FA0FAC" w:rsidP="000D759F">
            <w:pPr>
              <w:pStyle w:val="af4"/>
              <w:numPr>
                <w:ilvl w:val="0"/>
                <w:numId w:val="439"/>
              </w:numPr>
              <w:ind w:left="354"/>
              <w:jc w:val="both"/>
              <w:rPr>
                <w:sz w:val="18"/>
                <w:szCs w:val="18"/>
                <w:lang w:eastAsia="en-US"/>
              </w:rPr>
            </w:pPr>
            <w:r w:rsidRPr="00882DDA">
              <w:rPr>
                <w:sz w:val="18"/>
                <w:szCs w:val="18"/>
              </w:rPr>
              <w:t>150 ден.ед. и 120 ден.ед.</w:t>
            </w:r>
          </w:p>
        </w:tc>
      </w:tr>
    </w:tbl>
    <w:p w:rsidR="00697C47" w:rsidRPr="00FA0FAC" w:rsidRDefault="00697C47" w:rsidP="00697C47">
      <w:pPr>
        <w:ind w:left="360"/>
        <w:jc w:val="center"/>
        <w:rPr>
          <w:sz w:val="20"/>
          <w:szCs w:val="20"/>
        </w:rPr>
      </w:pPr>
      <w:r w:rsidRPr="00FA0FAC">
        <w:rPr>
          <w:sz w:val="20"/>
          <w:szCs w:val="20"/>
        </w:rPr>
        <w:lastRenderedPageBreak/>
        <w:t>Блок 8</w:t>
      </w:r>
    </w:p>
    <w:p w:rsidR="003F6B2D" w:rsidRDefault="003F6B2D" w:rsidP="003F6B2D">
      <w:pPr>
        <w:ind w:left="360"/>
        <w:jc w:val="right"/>
        <w:rPr>
          <w:b/>
          <w:sz w:val="20"/>
          <w:szCs w:val="20"/>
          <w:lang w:eastAsia="en-US"/>
        </w:rPr>
      </w:pPr>
      <w:r>
        <w:rPr>
          <w:i/>
          <w:sz w:val="20"/>
          <w:szCs w:val="20"/>
        </w:rPr>
        <w:t>Таблица 1.8</w:t>
      </w:r>
    </w:p>
    <w:tbl>
      <w:tblPr>
        <w:tblW w:w="0" w:type="auto"/>
        <w:tblLook w:val="01E0" w:firstRow="1" w:lastRow="1" w:firstColumn="1" w:lastColumn="1" w:noHBand="0" w:noVBand="0"/>
      </w:tblPr>
      <w:tblGrid>
        <w:gridCol w:w="396"/>
        <w:gridCol w:w="2831"/>
        <w:gridCol w:w="3113"/>
      </w:tblGrid>
      <w:tr w:rsidR="00697C47" w:rsidRPr="003F6B2D" w:rsidTr="00CF11C1">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3F6B2D" w:rsidRDefault="00697C47" w:rsidP="00CF11C1">
            <w:pPr>
              <w:rPr>
                <w:b/>
                <w:sz w:val="18"/>
                <w:szCs w:val="18"/>
                <w:lang w:eastAsia="en-US"/>
              </w:rPr>
            </w:pPr>
            <w:r w:rsidRPr="003F6B2D">
              <w:rPr>
                <w:b/>
                <w:sz w:val="18"/>
                <w:szCs w:val="18"/>
              </w:rPr>
              <w:t>Х</w:t>
            </w:r>
          </w:p>
        </w:tc>
        <w:tc>
          <w:tcPr>
            <w:tcW w:w="2831" w:type="dxa"/>
            <w:tcBorders>
              <w:top w:val="single" w:sz="4" w:space="0" w:color="auto"/>
              <w:left w:val="single" w:sz="4" w:space="0" w:color="auto"/>
              <w:bottom w:val="single" w:sz="4" w:space="0" w:color="auto"/>
              <w:right w:val="single" w:sz="4" w:space="0" w:color="auto"/>
            </w:tcBorders>
            <w:hideMark/>
          </w:tcPr>
          <w:p w:rsidR="00697C47" w:rsidRPr="003F6B2D" w:rsidRDefault="00697C47" w:rsidP="00CF11C1">
            <w:pPr>
              <w:jc w:val="center"/>
              <w:rPr>
                <w:sz w:val="18"/>
                <w:szCs w:val="18"/>
                <w:lang w:eastAsia="en-US"/>
              </w:rPr>
            </w:pPr>
            <w:r w:rsidRPr="003F6B2D">
              <w:rPr>
                <w:b/>
                <w:sz w:val="18"/>
                <w:szCs w:val="18"/>
              </w:rPr>
              <w:t>У</w:t>
            </w:r>
            <w:r w:rsidRPr="003F6B2D">
              <w:rPr>
                <w:sz w:val="18"/>
                <w:szCs w:val="18"/>
              </w:rPr>
              <w:t xml:space="preserve"> – чётное (02, 04, и.т.д.)</w:t>
            </w:r>
          </w:p>
        </w:tc>
        <w:tc>
          <w:tcPr>
            <w:tcW w:w="3113" w:type="dxa"/>
            <w:tcBorders>
              <w:top w:val="single" w:sz="4" w:space="0" w:color="auto"/>
              <w:left w:val="single" w:sz="4" w:space="0" w:color="auto"/>
              <w:bottom w:val="single" w:sz="4" w:space="0" w:color="auto"/>
              <w:right w:val="single" w:sz="4" w:space="0" w:color="auto"/>
            </w:tcBorders>
            <w:hideMark/>
          </w:tcPr>
          <w:p w:rsidR="00697C47" w:rsidRPr="003F6B2D" w:rsidRDefault="00697C47" w:rsidP="00CF11C1">
            <w:pPr>
              <w:jc w:val="center"/>
              <w:rPr>
                <w:sz w:val="18"/>
                <w:szCs w:val="18"/>
                <w:lang w:eastAsia="en-US"/>
              </w:rPr>
            </w:pPr>
            <w:r w:rsidRPr="003F6B2D">
              <w:rPr>
                <w:b/>
                <w:sz w:val="18"/>
                <w:szCs w:val="18"/>
              </w:rPr>
              <w:t>У</w:t>
            </w:r>
            <w:r w:rsidRPr="003F6B2D">
              <w:rPr>
                <w:sz w:val="18"/>
                <w:szCs w:val="18"/>
              </w:rPr>
              <w:t xml:space="preserve"> – нечётное (01, 03, и т.д.)</w:t>
            </w:r>
          </w:p>
        </w:tc>
      </w:tr>
      <w:tr w:rsidR="00CF11C1" w:rsidRPr="00CF11C1" w:rsidTr="00CF11C1">
        <w:tc>
          <w:tcPr>
            <w:tcW w:w="0" w:type="auto"/>
            <w:tcBorders>
              <w:top w:val="single" w:sz="4" w:space="0" w:color="auto"/>
              <w:left w:val="single" w:sz="4" w:space="0" w:color="auto"/>
              <w:bottom w:val="single" w:sz="4" w:space="0" w:color="auto"/>
              <w:right w:val="single" w:sz="4" w:space="0" w:color="auto"/>
            </w:tcBorders>
            <w:vAlign w:val="center"/>
          </w:tcPr>
          <w:p w:rsidR="00CF11C1" w:rsidRPr="00CF11C1" w:rsidRDefault="00CF11C1" w:rsidP="00CF11C1">
            <w:pPr>
              <w:jc w:val="center"/>
              <w:rPr>
                <w:sz w:val="18"/>
                <w:szCs w:val="18"/>
              </w:rPr>
            </w:pPr>
            <w:r w:rsidRPr="00CF11C1">
              <w:rPr>
                <w:sz w:val="18"/>
                <w:szCs w:val="18"/>
              </w:rPr>
              <w:t>1</w:t>
            </w:r>
          </w:p>
        </w:tc>
        <w:tc>
          <w:tcPr>
            <w:tcW w:w="2831" w:type="dxa"/>
            <w:tcBorders>
              <w:top w:val="single" w:sz="4" w:space="0" w:color="auto"/>
              <w:left w:val="single" w:sz="4" w:space="0" w:color="auto"/>
              <w:bottom w:val="single" w:sz="4" w:space="0" w:color="auto"/>
              <w:right w:val="single" w:sz="4" w:space="0" w:color="auto"/>
            </w:tcBorders>
          </w:tcPr>
          <w:p w:rsidR="00CF11C1" w:rsidRPr="00CF11C1" w:rsidRDefault="00CF11C1" w:rsidP="00CF11C1">
            <w:pPr>
              <w:jc w:val="center"/>
              <w:rPr>
                <w:sz w:val="18"/>
                <w:szCs w:val="18"/>
              </w:rPr>
            </w:pPr>
            <w:r w:rsidRPr="00CF11C1">
              <w:rPr>
                <w:sz w:val="18"/>
                <w:szCs w:val="18"/>
              </w:rPr>
              <w:t>2</w:t>
            </w:r>
          </w:p>
        </w:tc>
        <w:tc>
          <w:tcPr>
            <w:tcW w:w="3113" w:type="dxa"/>
            <w:tcBorders>
              <w:top w:val="single" w:sz="4" w:space="0" w:color="auto"/>
              <w:left w:val="single" w:sz="4" w:space="0" w:color="auto"/>
              <w:bottom w:val="single" w:sz="4" w:space="0" w:color="auto"/>
              <w:right w:val="single" w:sz="4" w:space="0" w:color="auto"/>
            </w:tcBorders>
          </w:tcPr>
          <w:p w:rsidR="00CF11C1" w:rsidRPr="00CF11C1" w:rsidRDefault="00CF11C1" w:rsidP="00CF11C1">
            <w:pPr>
              <w:jc w:val="center"/>
              <w:rPr>
                <w:sz w:val="18"/>
                <w:szCs w:val="18"/>
              </w:rPr>
            </w:pPr>
            <w:r w:rsidRPr="00CF11C1">
              <w:rPr>
                <w:sz w:val="18"/>
                <w:szCs w:val="18"/>
              </w:rPr>
              <w:t>3</w:t>
            </w:r>
          </w:p>
        </w:tc>
      </w:tr>
      <w:tr w:rsidR="00CF11C1" w:rsidRPr="003F6B2D" w:rsidTr="00CF11C1">
        <w:tc>
          <w:tcPr>
            <w:tcW w:w="0" w:type="auto"/>
            <w:tcBorders>
              <w:top w:val="single" w:sz="4" w:space="0" w:color="auto"/>
              <w:left w:val="single" w:sz="4" w:space="0" w:color="auto"/>
              <w:bottom w:val="single" w:sz="4" w:space="0" w:color="auto"/>
              <w:right w:val="single" w:sz="4" w:space="0" w:color="auto"/>
            </w:tcBorders>
            <w:vAlign w:val="center"/>
            <w:hideMark/>
          </w:tcPr>
          <w:p w:rsidR="00CF11C1" w:rsidRPr="003F6B2D" w:rsidRDefault="00CF11C1" w:rsidP="00CF11C1">
            <w:pPr>
              <w:rPr>
                <w:sz w:val="18"/>
                <w:szCs w:val="18"/>
                <w:lang w:eastAsia="en-US"/>
              </w:rPr>
            </w:pPr>
            <w:r w:rsidRPr="003F6B2D">
              <w:rPr>
                <w:sz w:val="18"/>
                <w:szCs w:val="18"/>
              </w:rPr>
              <w:t xml:space="preserve">01 </w:t>
            </w:r>
          </w:p>
        </w:tc>
        <w:tc>
          <w:tcPr>
            <w:tcW w:w="2831" w:type="dxa"/>
            <w:tcBorders>
              <w:top w:val="single" w:sz="4" w:space="0" w:color="auto"/>
              <w:left w:val="single" w:sz="4" w:space="0" w:color="auto"/>
              <w:bottom w:val="single" w:sz="4" w:space="0" w:color="auto"/>
              <w:right w:val="single" w:sz="4" w:space="0" w:color="auto"/>
            </w:tcBorders>
            <w:hideMark/>
          </w:tcPr>
          <w:p w:rsidR="00CF11C1" w:rsidRPr="00CF11C1" w:rsidRDefault="00CF11C1">
            <w:pPr>
              <w:rPr>
                <w:sz w:val="18"/>
                <w:szCs w:val="18"/>
              </w:rPr>
            </w:pPr>
            <w:r w:rsidRPr="00CF11C1">
              <w:rPr>
                <w:sz w:val="18"/>
                <w:szCs w:val="18"/>
              </w:rPr>
              <w:t>В условиях несовершенной конкуренции кривая спроса…</w:t>
            </w:r>
          </w:p>
          <w:p w:rsidR="00CF11C1" w:rsidRPr="00CF11C1" w:rsidRDefault="00CF11C1" w:rsidP="000D759F">
            <w:pPr>
              <w:pStyle w:val="af4"/>
              <w:numPr>
                <w:ilvl w:val="0"/>
                <w:numId w:val="440"/>
              </w:numPr>
              <w:ind w:left="313"/>
              <w:rPr>
                <w:sz w:val="18"/>
                <w:szCs w:val="18"/>
              </w:rPr>
            </w:pPr>
            <w:r w:rsidRPr="00CF11C1">
              <w:rPr>
                <w:sz w:val="18"/>
                <w:szCs w:val="18"/>
              </w:rPr>
              <w:t xml:space="preserve">совпадает с кривой </w:t>
            </w:r>
            <w:r w:rsidRPr="00CF11C1">
              <w:rPr>
                <w:sz w:val="18"/>
                <w:szCs w:val="18"/>
                <w:lang w:val="en-US"/>
              </w:rPr>
              <w:t>MR</w:t>
            </w:r>
            <w:r w:rsidRPr="00CF11C1">
              <w:rPr>
                <w:sz w:val="18"/>
                <w:szCs w:val="18"/>
              </w:rPr>
              <w:t>;</w:t>
            </w:r>
          </w:p>
          <w:p w:rsidR="00CF11C1" w:rsidRPr="00CF11C1" w:rsidRDefault="00CF11C1" w:rsidP="000D759F">
            <w:pPr>
              <w:pStyle w:val="af4"/>
              <w:numPr>
                <w:ilvl w:val="0"/>
                <w:numId w:val="440"/>
              </w:numPr>
              <w:ind w:left="313"/>
              <w:rPr>
                <w:sz w:val="18"/>
                <w:szCs w:val="18"/>
              </w:rPr>
            </w:pPr>
            <w:r w:rsidRPr="00CF11C1">
              <w:rPr>
                <w:sz w:val="18"/>
                <w:szCs w:val="18"/>
              </w:rPr>
              <w:t xml:space="preserve">находится ниже кривой </w:t>
            </w:r>
            <w:r w:rsidRPr="00CF11C1">
              <w:rPr>
                <w:sz w:val="18"/>
                <w:szCs w:val="18"/>
                <w:lang w:val="en-US"/>
              </w:rPr>
              <w:t>MR</w:t>
            </w:r>
            <w:r w:rsidRPr="00CF11C1">
              <w:rPr>
                <w:sz w:val="18"/>
                <w:szCs w:val="18"/>
              </w:rPr>
              <w:t>;</w:t>
            </w:r>
          </w:p>
          <w:p w:rsidR="00CF11C1" w:rsidRPr="00CF11C1" w:rsidRDefault="00CF11C1" w:rsidP="000D759F">
            <w:pPr>
              <w:pStyle w:val="af4"/>
              <w:numPr>
                <w:ilvl w:val="0"/>
                <w:numId w:val="440"/>
              </w:numPr>
              <w:ind w:left="313"/>
              <w:rPr>
                <w:sz w:val="18"/>
                <w:szCs w:val="18"/>
              </w:rPr>
            </w:pPr>
            <w:r w:rsidRPr="00CF11C1">
              <w:rPr>
                <w:sz w:val="18"/>
                <w:szCs w:val="18"/>
              </w:rPr>
              <w:t xml:space="preserve">находится выше кривой </w:t>
            </w:r>
            <w:r w:rsidRPr="00CF11C1">
              <w:rPr>
                <w:sz w:val="18"/>
                <w:szCs w:val="18"/>
                <w:lang w:val="en-US"/>
              </w:rPr>
              <w:t>MR</w:t>
            </w:r>
            <w:r w:rsidRPr="00CF11C1">
              <w:rPr>
                <w:sz w:val="18"/>
                <w:szCs w:val="18"/>
              </w:rPr>
              <w:t>;</w:t>
            </w:r>
          </w:p>
          <w:p w:rsidR="00CF11C1" w:rsidRPr="00CF11C1" w:rsidRDefault="00CF11C1" w:rsidP="000D759F">
            <w:pPr>
              <w:pStyle w:val="af4"/>
              <w:numPr>
                <w:ilvl w:val="0"/>
                <w:numId w:val="440"/>
              </w:numPr>
              <w:ind w:left="313"/>
              <w:jc w:val="both"/>
              <w:rPr>
                <w:sz w:val="18"/>
                <w:szCs w:val="18"/>
                <w:lang w:eastAsia="en-US"/>
              </w:rPr>
            </w:pPr>
            <w:r w:rsidRPr="00CF11C1">
              <w:rPr>
                <w:sz w:val="18"/>
                <w:szCs w:val="18"/>
              </w:rPr>
              <w:t xml:space="preserve">пересекает кривую </w:t>
            </w:r>
            <w:r w:rsidRPr="00CF11C1">
              <w:rPr>
                <w:sz w:val="18"/>
                <w:szCs w:val="18"/>
                <w:lang w:val="en-US"/>
              </w:rPr>
              <w:t>MR</w:t>
            </w:r>
            <w:r w:rsidRPr="00CF11C1">
              <w:rPr>
                <w:sz w:val="18"/>
                <w:szCs w:val="18"/>
              </w:rPr>
              <w:t>.</w:t>
            </w:r>
          </w:p>
        </w:tc>
        <w:tc>
          <w:tcPr>
            <w:tcW w:w="3113" w:type="dxa"/>
            <w:tcBorders>
              <w:top w:val="single" w:sz="4" w:space="0" w:color="auto"/>
              <w:left w:val="single" w:sz="4" w:space="0" w:color="auto"/>
              <w:bottom w:val="single" w:sz="4" w:space="0" w:color="auto"/>
              <w:right w:val="single" w:sz="4" w:space="0" w:color="auto"/>
            </w:tcBorders>
            <w:hideMark/>
          </w:tcPr>
          <w:p w:rsidR="00CF11C1" w:rsidRPr="00CF11C1" w:rsidRDefault="00CF11C1">
            <w:pPr>
              <w:shd w:val="clear" w:color="auto" w:fill="FFFFFF"/>
              <w:rPr>
                <w:sz w:val="18"/>
                <w:szCs w:val="18"/>
              </w:rPr>
            </w:pPr>
            <w:r w:rsidRPr="00CF11C1">
              <w:rPr>
                <w:sz w:val="18"/>
                <w:szCs w:val="18"/>
              </w:rPr>
              <w:t>Организацию и проведение распродаж относят к методу…</w:t>
            </w:r>
          </w:p>
          <w:p w:rsidR="00CF11C1" w:rsidRPr="00CF11C1" w:rsidRDefault="00CF11C1" w:rsidP="000D759F">
            <w:pPr>
              <w:pStyle w:val="af4"/>
              <w:numPr>
                <w:ilvl w:val="0"/>
                <w:numId w:val="441"/>
              </w:numPr>
              <w:shd w:val="clear" w:color="auto" w:fill="FFFFFF"/>
              <w:ind w:left="317"/>
              <w:rPr>
                <w:sz w:val="18"/>
                <w:szCs w:val="18"/>
              </w:rPr>
            </w:pPr>
            <w:r w:rsidRPr="00CF11C1">
              <w:rPr>
                <w:sz w:val="18"/>
                <w:szCs w:val="18"/>
              </w:rPr>
              <w:t>неценовой конкуренции;</w:t>
            </w:r>
          </w:p>
          <w:p w:rsidR="00CF11C1" w:rsidRPr="00CF11C1" w:rsidRDefault="00CF11C1" w:rsidP="000D759F">
            <w:pPr>
              <w:pStyle w:val="af4"/>
              <w:numPr>
                <w:ilvl w:val="0"/>
                <w:numId w:val="441"/>
              </w:numPr>
              <w:shd w:val="clear" w:color="auto" w:fill="FFFFFF"/>
              <w:ind w:left="317"/>
              <w:rPr>
                <w:sz w:val="18"/>
                <w:szCs w:val="18"/>
              </w:rPr>
            </w:pPr>
            <w:r w:rsidRPr="00CF11C1">
              <w:rPr>
                <w:sz w:val="18"/>
                <w:szCs w:val="18"/>
              </w:rPr>
              <w:t>ценовой конкуренции;</w:t>
            </w:r>
          </w:p>
          <w:p w:rsidR="00CF11C1" w:rsidRPr="00CF11C1" w:rsidRDefault="00CF11C1" w:rsidP="000D759F">
            <w:pPr>
              <w:pStyle w:val="af4"/>
              <w:numPr>
                <w:ilvl w:val="0"/>
                <w:numId w:val="441"/>
              </w:numPr>
              <w:shd w:val="clear" w:color="auto" w:fill="FFFFFF"/>
              <w:ind w:left="317"/>
              <w:rPr>
                <w:sz w:val="18"/>
                <w:szCs w:val="18"/>
              </w:rPr>
            </w:pPr>
            <w:r w:rsidRPr="00CF11C1">
              <w:rPr>
                <w:sz w:val="18"/>
                <w:szCs w:val="18"/>
              </w:rPr>
              <w:t>недобросовестной конкуренции;</w:t>
            </w:r>
          </w:p>
          <w:p w:rsidR="00CF11C1" w:rsidRPr="00CF11C1" w:rsidRDefault="00CF11C1" w:rsidP="000D759F">
            <w:pPr>
              <w:pStyle w:val="af4"/>
              <w:numPr>
                <w:ilvl w:val="0"/>
                <w:numId w:val="441"/>
              </w:numPr>
              <w:ind w:left="317"/>
              <w:jc w:val="both"/>
              <w:rPr>
                <w:i/>
                <w:sz w:val="18"/>
                <w:szCs w:val="18"/>
                <w:lang w:eastAsia="en-US"/>
              </w:rPr>
            </w:pPr>
            <w:r w:rsidRPr="00CF11C1">
              <w:rPr>
                <w:sz w:val="18"/>
                <w:szCs w:val="18"/>
              </w:rPr>
              <w:t>несовершенной конкуренции.</w:t>
            </w:r>
          </w:p>
        </w:tc>
      </w:tr>
      <w:tr w:rsidR="00697C47" w:rsidRPr="003F6B2D" w:rsidTr="00CF11C1">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3F6B2D" w:rsidRDefault="00697C47" w:rsidP="00CF11C1">
            <w:pPr>
              <w:rPr>
                <w:sz w:val="18"/>
                <w:szCs w:val="18"/>
                <w:lang w:eastAsia="en-US"/>
              </w:rPr>
            </w:pPr>
            <w:r w:rsidRPr="003F6B2D">
              <w:rPr>
                <w:sz w:val="18"/>
                <w:szCs w:val="18"/>
              </w:rPr>
              <w:t xml:space="preserve">02 </w:t>
            </w:r>
          </w:p>
        </w:tc>
        <w:tc>
          <w:tcPr>
            <w:tcW w:w="2831" w:type="dxa"/>
            <w:tcBorders>
              <w:top w:val="single" w:sz="4" w:space="0" w:color="auto"/>
              <w:left w:val="single" w:sz="4" w:space="0" w:color="auto"/>
              <w:bottom w:val="single" w:sz="4" w:space="0" w:color="auto"/>
              <w:right w:val="single" w:sz="4" w:space="0" w:color="auto"/>
            </w:tcBorders>
            <w:hideMark/>
          </w:tcPr>
          <w:p w:rsidR="00697C47" w:rsidRPr="003F6B2D" w:rsidRDefault="00697C47" w:rsidP="00CF11C1">
            <w:pPr>
              <w:jc w:val="both"/>
              <w:rPr>
                <w:sz w:val="18"/>
                <w:szCs w:val="18"/>
              </w:rPr>
            </w:pPr>
            <w:r w:rsidRPr="003F6B2D">
              <w:rPr>
                <w:sz w:val="18"/>
                <w:szCs w:val="18"/>
              </w:rPr>
              <w:t>Методом конкурентной борьбы НЕ является…</w:t>
            </w:r>
          </w:p>
          <w:p w:rsidR="00697C47" w:rsidRPr="00CF11C1" w:rsidRDefault="00697C47" w:rsidP="000D759F">
            <w:pPr>
              <w:pStyle w:val="af4"/>
              <w:numPr>
                <w:ilvl w:val="0"/>
                <w:numId w:val="442"/>
              </w:numPr>
              <w:ind w:left="313"/>
              <w:jc w:val="both"/>
              <w:rPr>
                <w:sz w:val="18"/>
                <w:szCs w:val="18"/>
              </w:rPr>
            </w:pPr>
            <w:r w:rsidRPr="00CF11C1">
              <w:rPr>
                <w:sz w:val="18"/>
                <w:szCs w:val="18"/>
              </w:rPr>
              <w:t>снижение цены;</w:t>
            </w:r>
          </w:p>
          <w:p w:rsidR="00697C47" w:rsidRPr="00CF11C1" w:rsidRDefault="00697C47" w:rsidP="000D759F">
            <w:pPr>
              <w:pStyle w:val="af4"/>
              <w:numPr>
                <w:ilvl w:val="0"/>
                <w:numId w:val="442"/>
              </w:numPr>
              <w:ind w:left="313"/>
              <w:jc w:val="both"/>
              <w:rPr>
                <w:sz w:val="18"/>
                <w:szCs w:val="18"/>
              </w:rPr>
            </w:pPr>
            <w:r w:rsidRPr="00CF11C1">
              <w:rPr>
                <w:sz w:val="18"/>
                <w:szCs w:val="18"/>
              </w:rPr>
              <w:t>повышение качества продукции;</w:t>
            </w:r>
          </w:p>
          <w:p w:rsidR="00697C47" w:rsidRPr="00CF11C1" w:rsidRDefault="00697C47" w:rsidP="000D759F">
            <w:pPr>
              <w:pStyle w:val="af4"/>
              <w:numPr>
                <w:ilvl w:val="0"/>
                <w:numId w:val="442"/>
              </w:numPr>
              <w:ind w:left="313"/>
              <w:jc w:val="both"/>
              <w:rPr>
                <w:sz w:val="18"/>
                <w:szCs w:val="18"/>
              </w:rPr>
            </w:pPr>
            <w:r w:rsidRPr="00CF11C1">
              <w:rPr>
                <w:sz w:val="18"/>
                <w:szCs w:val="18"/>
              </w:rPr>
              <w:t>государственный заказ;</w:t>
            </w:r>
          </w:p>
          <w:p w:rsidR="00697C47" w:rsidRPr="00CF11C1" w:rsidRDefault="00697C47" w:rsidP="000D759F">
            <w:pPr>
              <w:pStyle w:val="af4"/>
              <w:numPr>
                <w:ilvl w:val="0"/>
                <w:numId w:val="442"/>
              </w:numPr>
              <w:ind w:left="313"/>
              <w:jc w:val="both"/>
              <w:rPr>
                <w:sz w:val="18"/>
                <w:szCs w:val="18"/>
              </w:rPr>
            </w:pPr>
            <w:r w:rsidRPr="00CF11C1">
              <w:rPr>
                <w:sz w:val="18"/>
                <w:szCs w:val="18"/>
              </w:rPr>
              <w:t>захват патентов.</w:t>
            </w:r>
          </w:p>
        </w:tc>
        <w:tc>
          <w:tcPr>
            <w:tcW w:w="3113" w:type="dxa"/>
            <w:tcBorders>
              <w:top w:val="single" w:sz="4" w:space="0" w:color="auto"/>
              <w:left w:val="single" w:sz="4" w:space="0" w:color="auto"/>
              <w:bottom w:val="single" w:sz="4" w:space="0" w:color="auto"/>
              <w:right w:val="single" w:sz="4" w:space="0" w:color="auto"/>
            </w:tcBorders>
            <w:hideMark/>
          </w:tcPr>
          <w:p w:rsidR="00697C47" w:rsidRPr="003F6B2D" w:rsidRDefault="00697C47" w:rsidP="00CF11C1">
            <w:pPr>
              <w:jc w:val="both"/>
              <w:rPr>
                <w:sz w:val="18"/>
                <w:szCs w:val="18"/>
              </w:rPr>
            </w:pPr>
            <w:r w:rsidRPr="003F6B2D">
              <w:rPr>
                <w:sz w:val="18"/>
                <w:szCs w:val="18"/>
              </w:rPr>
              <w:t>Предельный доход НЕ ниже рыночной цены у:</w:t>
            </w:r>
          </w:p>
          <w:p w:rsidR="00697C47" w:rsidRPr="00CF11C1" w:rsidRDefault="00697C47" w:rsidP="000D759F">
            <w:pPr>
              <w:pStyle w:val="af4"/>
              <w:numPr>
                <w:ilvl w:val="0"/>
                <w:numId w:val="443"/>
              </w:numPr>
              <w:ind w:left="317"/>
              <w:jc w:val="both"/>
              <w:rPr>
                <w:sz w:val="18"/>
                <w:szCs w:val="18"/>
              </w:rPr>
            </w:pPr>
            <w:r w:rsidRPr="00CF11C1">
              <w:rPr>
                <w:sz w:val="18"/>
                <w:szCs w:val="18"/>
              </w:rPr>
              <w:t>монополистов;</w:t>
            </w:r>
          </w:p>
          <w:p w:rsidR="00697C47" w:rsidRPr="00CF11C1" w:rsidRDefault="00697C47" w:rsidP="000D759F">
            <w:pPr>
              <w:pStyle w:val="af4"/>
              <w:numPr>
                <w:ilvl w:val="0"/>
                <w:numId w:val="443"/>
              </w:numPr>
              <w:ind w:left="317"/>
              <w:jc w:val="both"/>
              <w:rPr>
                <w:sz w:val="18"/>
                <w:szCs w:val="18"/>
              </w:rPr>
            </w:pPr>
            <w:r w:rsidRPr="00CF11C1">
              <w:rPr>
                <w:sz w:val="18"/>
                <w:szCs w:val="18"/>
              </w:rPr>
              <w:t>монополистических конкурентов;</w:t>
            </w:r>
          </w:p>
          <w:p w:rsidR="00697C47" w:rsidRPr="00CF11C1" w:rsidRDefault="00697C47" w:rsidP="000D759F">
            <w:pPr>
              <w:pStyle w:val="af4"/>
              <w:numPr>
                <w:ilvl w:val="0"/>
                <w:numId w:val="443"/>
              </w:numPr>
              <w:ind w:left="317"/>
              <w:jc w:val="both"/>
              <w:rPr>
                <w:sz w:val="18"/>
                <w:szCs w:val="18"/>
              </w:rPr>
            </w:pPr>
            <w:r w:rsidRPr="00CF11C1">
              <w:rPr>
                <w:sz w:val="18"/>
                <w:szCs w:val="18"/>
              </w:rPr>
              <w:t>олигополистов;</w:t>
            </w:r>
          </w:p>
          <w:p w:rsidR="00697C47" w:rsidRPr="00CF11C1" w:rsidRDefault="00697C47" w:rsidP="000D759F">
            <w:pPr>
              <w:pStyle w:val="af4"/>
              <w:numPr>
                <w:ilvl w:val="0"/>
                <w:numId w:val="443"/>
              </w:numPr>
              <w:ind w:left="317"/>
              <w:jc w:val="both"/>
              <w:rPr>
                <w:sz w:val="18"/>
                <w:szCs w:val="18"/>
                <w:lang w:eastAsia="en-US"/>
              </w:rPr>
            </w:pPr>
            <w:r w:rsidRPr="00CF11C1">
              <w:rPr>
                <w:bCs/>
                <w:sz w:val="18"/>
                <w:szCs w:val="18"/>
              </w:rPr>
              <w:t>совершенных конкурентов.</w:t>
            </w:r>
          </w:p>
        </w:tc>
      </w:tr>
      <w:tr w:rsidR="00697C47" w:rsidRPr="003F6B2D" w:rsidTr="00CF11C1">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3F6B2D" w:rsidRDefault="00697C47" w:rsidP="00CF11C1">
            <w:pPr>
              <w:rPr>
                <w:sz w:val="18"/>
                <w:szCs w:val="18"/>
                <w:lang w:eastAsia="en-US"/>
              </w:rPr>
            </w:pPr>
            <w:r w:rsidRPr="003F6B2D">
              <w:rPr>
                <w:sz w:val="18"/>
                <w:szCs w:val="18"/>
              </w:rPr>
              <w:t xml:space="preserve">03 </w:t>
            </w:r>
          </w:p>
        </w:tc>
        <w:tc>
          <w:tcPr>
            <w:tcW w:w="2831" w:type="dxa"/>
            <w:tcBorders>
              <w:top w:val="single" w:sz="4" w:space="0" w:color="auto"/>
              <w:left w:val="single" w:sz="4" w:space="0" w:color="auto"/>
              <w:bottom w:val="single" w:sz="4" w:space="0" w:color="auto"/>
              <w:right w:val="single" w:sz="4" w:space="0" w:color="auto"/>
            </w:tcBorders>
            <w:hideMark/>
          </w:tcPr>
          <w:p w:rsidR="00697C47" w:rsidRPr="003F6B2D" w:rsidRDefault="00697C47" w:rsidP="00CF11C1">
            <w:pPr>
              <w:jc w:val="both"/>
              <w:rPr>
                <w:sz w:val="18"/>
                <w:szCs w:val="18"/>
              </w:rPr>
            </w:pPr>
            <w:r w:rsidRPr="003F6B2D">
              <w:rPr>
                <w:sz w:val="18"/>
                <w:szCs w:val="18"/>
              </w:rPr>
              <w:t>Фирма - совершенный конкурент оптимизировала выбор, производя 10 единиц продукции, имея при этом АТС</w:t>
            </w:r>
            <w:r w:rsidRPr="003F6B2D">
              <w:rPr>
                <w:sz w:val="18"/>
                <w:szCs w:val="18"/>
                <w:vertAlign w:val="subscript"/>
                <w:lang w:val="en-US"/>
              </w:rPr>
              <w:t>min</w:t>
            </w:r>
            <w:r w:rsidRPr="003F6B2D">
              <w:rPr>
                <w:sz w:val="18"/>
                <w:szCs w:val="18"/>
              </w:rPr>
              <w:t>=3 ден.ед. Прибыль фирмы равна…</w:t>
            </w:r>
          </w:p>
          <w:p w:rsidR="00697C47" w:rsidRPr="00CF11C1" w:rsidRDefault="00697C47" w:rsidP="000D759F">
            <w:pPr>
              <w:pStyle w:val="af4"/>
              <w:numPr>
                <w:ilvl w:val="0"/>
                <w:numId w:val="444"/>
              </w:numPr>
              <w:ind w:left="313"/>
              <w:jc w:val="both"/>
              <w:rPr>
                <w:sz w:val="18"/>
                <w:szCs w:val="18"/>
              </w:rPr>
            </w:pPr>
            <w:r w:rsidRPr="00CF11C1">
              <w:rPr>
                <w:sz w:val="18"/>
                <w:szCs w:val="18"/>
              </w:rPr>
              <w:t>больше 0;</w:t>
            </w:r>
          </w:p>
          <w:p w:rsidR="00697C47" w:rsidRPr="00CF11C1" w:rsidRDefault="00697C47" w:rsidP="000D759F">
            <w:pPr>
              <w:pStyle w:val="af4"/>
              <w:numPr>
                <w:ilvl w:val="0"/>
                <w:numId w:val="444"/>
              </w:numPr>
              <w:ind w:left="313"/>
              <w:jc w:val="both"/>
              <w:rPr>
                <w:sz w:val="18"/>
                <w:szCs w:val="18"/>
              </w:rPr>
            </w:pPr>
            <w:r w:rsidRPr="00CF11C1">
              <w:rPr>
                <w:sz w:val="18"/>
                <w:szCs w:val="18"/>
              </w:rPr>
              <w:t>меньше 0;</w:t>
            </w:r>
          </w:p>
          <w:p w:rsidR="00697C47" w:rsidRPr="00CF11C1" w:rsidRDefault="00697C47" w:rsidP="000D759F">
            <w:pPr>
              <w:pStyle w:val="af4"/>
              <w:numPr>
                <w:ilvl w:val="0"/>
                <w:numId w:val="444"/>
              </w:numPr>
              <w:ind w:left="313"/>
              <w:jc w:val="both"/>
              <w:rPr>
                <w:sz w:val="18"/>
                <w:szCs w:val="18"/>
              </w:rPr>
            </w:pPr>
            <w:r w:rsidRPr="00CF11C1">
              <w:rPr>
                <w:sz w:val="18"/>
                <w:szCs w:val="18"/>
              </w:rPr>
              <w:t>равна 0;</w:t>
            </w:r>
          </w:p>
          <w:p w:rsidR="00697C47" w:rsidRPr="00CF11C1" w:rsidRDefault="00697C47" w:rsidP="000D759F">
            <w:pPr>
              <w:pStyle w:val="af4"/>
              <w:numPr>
                <w:ilvl w:val="0"/>
                <w:numId w:val="444"/>
              </w:numPr>
              <w:ind w:left="313"/>
              <w:jc w:val="both"/>
              <w:rPr>
                <w:sz w:val="18"/>
                <w:szCs w:val="18"/>
                <w:lang w:eastAsia="en-US"/>
              </w:rPr>
            </w:pPr>
            <w:r w:rsidRPr="00CF11C1">
              <w:rPr>
                <w:sz w:val="18"/>
                <w:szCs w:val="18"/>
              </w:rPr>
              <w:t>30 ден.ед.</w:t>
            </w:r>
          </w:p>
        </w:tc>
        <w:tc>
          <w:tcPr>
            <w:tcW w:w="3113" w:type="dxa"/>
            <w:tcBorders>
              <w:top w:val="single" w:sz="4" w:space="0" w:color="auto"/>
              <w:left w:val="single" w:sz="4" w:space="0" w:color="auto"/>
              <w:bottom w:val="single" w:sz="4" w:space="0" w:color="auto"/>
              <w:right w:val="single" w:sz="4" w:space="0" w:color="auto"/>
            </w:tcBorders>
            <w:hideMark/>
          </w:tcPr>
          <w:p w:rsidR="00697C47" w:rsidRPr="003F6B2D" w:rsidRDefault="00697C47" w:rsidP="00CF11C1">
            <w:pPr>
              <w:jc w:val="both"/>
              <w:rPr>
                <w:sz w:val="18"/>
                <w:szCs w:val="18"/>
              </w:rPr>
            </w:pPr>
            <w:r w:rsidRPr="003F6B2D">
              <w:rPr>
                <w:sz w:val="18"/>
                <w:szCs w:val="18"/>
              </w:rPr>
              <w:t>Фирма - совершенный конкурент оптимизировала выбор, производя 5 единиц продукции, имея при этом АТС</w:t>
            </w:r>
            <w:r w:rsidRPr="003F6B2D">
              <w:rPr>
                <w:sz w:val="18"/>
                <w:szCs w:val="18"/>
                <w:vertAlign w:val="subscript"/>
                <w:lang w:val="en-US"/>
              </w:rPr>
              <w:t>min</w:t>
            </w:r>
            <w:r w:rsidRPr="003F6B2D">
              <w:rPr>
                <w:sz w:val="18"/>
                <w:szCs w:val="18"/>
              </w:rPr>
              <w:t>=100 ден.ед. Прибыль фирмы равна…</w:t>
            </w:r>
          </w:p>
          <w:p w:rsidR="00697C47" w:rsidRPr="00CF11C1" w:rsidRDefault="00697C47" w:rsidP="000D759F">
            <w:pPr>
              <w:pStyle w:val="af4"/>
              <w:numPr>
                <w:ilvl w:val="0"/>
                <w:numId w:val="445"/>
              </w:numPr>
              <w:ind w:left="317"/>
              <w:jc w:val="both"/>
              <w:rPr>
                <w:sz w:val="18"/>
                <w:szCs w:val="18"/>
              </w:rPr>
            </w:pPr>
            <w:r w:rsidRPr="00CF11C1">
              <w:rPr>
                <w:sz w:val="18"/>
                <w:szCs w:val="18"/>
              </w:rPr>
              <w:t>больше 0;</w:t>
            </w:r>
          </w:p>
          <w:p w:rsidR="00697C47" w:rsidRPr="00CF11C1" w:rsidRDefault="00697C47" w:rsidP="000D759F">
            <w:pPr>
              <w:pStyle w:val="af4"/>
              <w:numPr>
                <w:ilvl w:val="0"/>
                <w:numId w:val="445"/>
              </w:numPr>
              <w:ind w:left="317"/>
              <w:jc w:val="both"/>
              <w:rPr>
                <w:sz w:val="18"/>
                <w:szCs w:val="18"/>
              </w:rPr>
            </w:pPr>
            <w:r w:rsidRPr="00CF11C1">
              <w:rPr>
                <w:sz w:val="18"/>
                <w:szCs w:val="18"/>
              </w:rPr>
              <w:t>меньше 0;</w:t>
            </w:r>
          </w:p>
          <w:p w:rsidR="00697C47" w:rsidRPr="00CF11C1" w:rsidRDefault="00697C47" w:rsidP="000D759F">
            <w:pPr>
              <w:pStyle w:val="af4"/>
              <w:numPr>
                <w:ilvl w:val="0"/>
                <w:numId w:val="445"/>
              </w:numPr>
              <w:ind w:left="317"/>
              <w:jc w:val="both"/>
              <w:rPr>
                <w:sz w:val="18"/>
                <w:szCs w:val="18"/>
              </w:rPr>
            </w:pPr>
            <w:r w:rsidRPr="00CF11C1">
              <w:rPr>
                <w:sz w:val="18"/>
                <w:szCs w:val="18"/>
              </w:rPr>
              <w:t>равна 0;</w:t>
            </w:r>
          </w:p>
          <w:p w:rsidR="00697C47" w:rsidRPr="00CF11C1" w:rsidRDefault="00697C47" w:rsidP="000D759F">
            <w:pPr>
              <w:pStyle w:val="af4"/>
              <w:numPr>
                <w:ilvl w:val="0"/>
                <w:numId w:val="445"/>
              </w:numPr>
              <w:ind w:left="317"/>
              <w:jc w:val="both"/>
              <w:rPr>
                <w:sz w:val="18"/>
                <w:szCs w:val="18"/>
                <w:lang w:eastAsia="en-US"/>
              </w:rPr>
            </w:pPr>
            <w:r w:rsidRPr="00CF11C1">
              <w:rPr>
                <w:sz w:val="18"/>
                <w:szCs w:val="18"/>
              </w:rPr>
              <w:t>500 ден.ед.</w:t>
            </w:r>
          </w:p>
        </w:tc>
      </w:tr>
      <w:tr w:rsidR="00697C47" w:rsidRPr="003F6B2D" w:rsidTr="00CF11C1">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3F6B2D" w:rsidRDefault="00697C47" w:rsidP="00CF11C1">
            <w:pPr>
              <w:rPr>
                <w:sz w:val="18"/>
                <w:szCs w:val="18"/>
                <w:lang w:eastAsia="en-US"/>
              </w:rPr>
            </w:pPr>
            <w:r w:rsidRPr="003F6B2D">
              <w:rPr>
                <w:sz w:val="18"/>
                <w:szCs w:val="18"/>
              </w:rPr>
              <w:t xml:space="preserve">04 </w:t>
            </w:r>
          </w:p>
        </w:tc>
        <w:tc>
          <w:tcPr>
            <w:tcW w:w="2831" w:type="dxa"/>
            <w:tcBorders>
              <w:top w:val="single" w:sz="4" w:space="0" w:color="auto"/>
              <w:left w:val="single" w:sz="4" w:space="0" w:color="auto"/>
              <w:bottom w:val="single" w:sz="4" w:space="0" w:color="auto"/>
              <w:right w:val="single" w:sz="4" w:space="0" w:color="auto"/>
            </w:tcBorders>
            <w:hideMark/>
          </w:tcPr>
          <w:p w:rsidR="00697C47" w:rsidRPr="003F6B2D" w:rsidRDefault="00697C47" w:rsidP="00CF11C1">
            <w:pPr>
              <w:jc w:val="both"/>
              <w:rPr>
                <w:sz w:val="18"/>
                <w:szCs w:val="18"/>
              </w:rPr>
            </w:pPr>
            <w:r w:rsidRPr="003F6B2D">
              <w:rPr>
                <w:sz w:val="18"/>
                <w:szCs w:val="18"/>
              </w:rPr>
              <w:t>Фирма - совершенный конкурент оптимизировала выбор, производя 50 единиц продукции, имея при этом АТС</w:t>
            </w:r>
            <w:r w:rsidRPr="003F6B2D">
              <w:rPr>
                <w:sz w:val="18"/>
                <w:szCs w:val="18"/>
                <w:vertAlign w:val="subscript"/>
                <w:lang w:val="en-US"/>
              </w:rPr>
              <w:t>min</w:t>
            </w:r>
            <w:r w:rsidRPr="003F6B2D">
              <w:rPr>
                <w:sz w:val="18"/>
                <w:szCs w:val="18"/>
              </w:rPr>
              <w:t>=5 ден.ед. Прибыль фирмы равна…</w:t>
            </w:r>
          </w:p>
          <w:p w:rsidR="00697C47" w:rsidRPr="00CF11C1" w:rsidRDefault="00697C47" w:rsidP="000D759F">
            <w:pPr>
              <w:pStyle w:val="af4"/>
              <w:numPr>
                <w:ilvl w:val="0"/>
                <w:numId w:val="446"/>
              </w:numPr>
              <w:ind w:left="313"/>
              <w:jc w:val="both"/>
              <w:rPr>
                <w:sz w:val="18"/>
                <w:szCs w:val="18"/>
              </w:rPr>
            </w:pPr>
            <w:r w:rsidRPr="00CF11C1">
              <w:rPr>
                <w:sz w:val="18"/>
                <w:szCs w:val="18"/>
              </w:rPr>
              <w:t>больше 0;</w:t>
            </w:r>
          </w:p>
          <w:p w:rsidR="00697C47" w:rsidRPr="00CF11C1" w:rsidRDefault="00697C47" w:rsidP="000D759F">
            <w:pPr>
              <w:pStyle w:val="af4"/>
              <w:numPr>
                <w:ilvl w:val="0"/>
                <w:numId w:val="446"/>
              </w:numPr>
              <w:ind w:left="313"/>
              <w:jc w:val="both"/>
              <w:rPr>
                <w:sz w:val="18"/>
                <w:szCs w:val="18"/>
              </w:rPr>
            </w:pPr>
            <w:r w:rsidRPr="00CF11C1">
              <w:rPr>
                <w:sz w:val="18"/>
                <w:szCs w:val="18"/>
              </w:rPr>
              <w:t>меньше 0;</w:t>
            </w:r>
          </w:p>
          <w:p w:rsidR="00697C47" w:rsidRPr="00CF11C1" w:rsidRDefault="00697C47" w:rsidP="000D759F">
            <w:pPr>
              <w:pStyle w:val="af4"/>
              <w:numPr>
                <w:ilvl w:val="0"/>
                <w:numId w:val="446"/>
              </w:numPr>
              <w:ind w:left="313"/>
              <w:jc w:val="both"/>
              <w:rPr>
                <w:sz w:val="18"/>
                <w:szCs w:val="18"/>
              </w:rPr>
            </w:pPr>
            <w:r w:rsidRPr="00CF11C1">
              <w:rPr>
                <w:sz w:val="18"/>
                <w:szCs w:val="18"/>
              </w:rPr>
              <w:t>равна 0;</w:t>
            </w:r>
          </w:p>
          <w:p w:rsidR="00697C47" w:rsidRPr="00CF11C1" w:rsidRDefault="00697C47" w:rsidP="000D759F">
            <w:pPr>
              <w:pStyle w:val="af4"/>
              <w:numPr>
                <w:ilvl w:val="0"/>
                <w:numId w:val="446"/>
              </w:numPr>
              <w:ind w:left="313"/>
              <w:jc w:val="both"/>
              <w:rPr>
                <w:sz w:val="18"/>
                <w:szCs w:val="18"/>
                <w:lang w:eastAsia="en-US"/>
              </w:rPr>
            </w:pPr>
            <w:r w:rsidRPr="00CF11C1">
              <w:rPr>
                <w:sz w:val="18"/>
                <w:szCs w:val="18"/>
              </w:rPr>
              <w:t>250 ден.ед.</w:t>
            </w:r>
          </w:p>
        </w:tc>
        <w:tc>
          <w:tcPr>
            <w:tcW w:w="3113" w:type="dxa"/>
            <w:tcBorders>
              <w:top w:val="single" w:sz="4" w:space="0" w:color="auto"/>
              <w:left w:val="single" w:sz="4" w:space="0" w:color="auto"/>
              <w:bottom w:val="single" w:sz="4" w:space="0" w:color="auto"/>
              <w:right w:val="single" w:sz="4" w:space="0" w:color="auto"/>
            </w:tcBorders>
            <w:hideMark/>
          </w:tcPr>
          <w:p w:rsidR="00697C47" w:rsidRPr="003F6B2D" w:rsidRDefault="00697C47" w:rsidP="00CF11C1">
            <w:pPr>
              <w:jc w:val="both"/>
              <w:rPr>
                <w:sz w:val="18"/>
                <w:szCs w:val="18"/>
              </w:rPr>
            </w:pPr>
            <w:r w:rsidRPr="003F6B2D">
              <w:rPr>
                <w:sz w:val="18"/>
                <w:szCs w:val="18"/>
              </w:rPr>
              <w:t>Фирма - совершенный конкурент оптимизировала выбор, производя 10 единиц продукции, имея при этом АТС</w:t>
            </w:r>
            <w:r w:rsidRPr="003F6B2D">
              <w:rPr>
                <w:sz w:val="18"/>
                <w:szCs w:val="18"/>
                <w:vertAlign w:val="subscript"/>
                <w:lang w:val="en-US"/>
              </w:rPr>
              <w:t>min</w:t>
            </w:r>
            <w:r w:rsidRPr="003F6B2D">
              <w:rPr>
                <w:sz w:val="18"/>
                <w:szCs w:val="18"/>
              </w:rPr>
              <w:t>=5 ден.ед. Прибыль фирмы равна…</w:t>
            </w:r>
          </w:p>
          <w:p w:rsidR="00697C47" w:rsidRPr="00CF11C1" w:rsidRDefault="00697C47" w:rsidP="000D759F">
            <w:pPr>
              <w:pStyle w:val="af4"/>
              <w:numPr>
                <w:ilvl w:val="0"/>
                <w:numId w:val="447"/>
              </w:numPr>
              <w:ind w:left="317"/>
              <w:jc w:val="both"/>
              <w:rPr>
                <w:sz w:val="18"/>
                <w:szCs w:val="18"/>
              </w:rPr>
            </w:pPr>
            <w:r w:rsidRPr="00CF11C1">
              <w:rPr>
                <w:sz w:val="18"/>
                <w:szCs w:val="18"/>
              </w:rPr>
              <w:t>больше 0;</w:t>
            </w:r>
          </w:p>
          <w:p w:rsidR="00697C47" w:rsidRPr="00CF11C1" w:rsidRDefault="00697C47" w:rsidP="000D759F">
            <w:pPr>
              <w:pStyle w:val="af4"/>
              <w:numPr>
                <w:ilvl w:val="0"/>
                <w:numId w:val="447"/>
              </w:numPr>
              <w:ind w:left="317"/>
              <w:jc w:val="both"/>
              <w:rPr>
                <w:sz w:val="18"/>
                <w:szCs w:val="18"/>
              </w:rPr>
            </w:pPr>
            <w:r w:rsidRPr="00CF11C1">
              <w:rPr>
                <w:sz w:val="18"/>
                <w:szCs w:val="18"/>
              </w:rPr>
              <w:t>меньше 0;</w:t>
            </w:r>
          </w:p>
          <w:p w:rsidR="00697C47" w:rsidRPr="00CF11C1" w:rsidRDefault="00697C47" w:rsidP="000D759F">
            <w:pPr>
              <w:pStyle w:val="af4"/>
              <w:numPr>
                <w:ilvl w:val="0"/>
                <w:numId w:val="447"/>
              </w:numPr>
              <w:ind w:left="317"/>
              <w:jc w:val="both"/>
              <w:rPr>
                <w:sz w:val="18"/>
                <w:szCs w:val="18"/>
              </w:rPr>
            </w:pPr>
            <w:r w:rsidRPr="00CF11C1">
              <w:rPr>
                <w:sz w:val="18"/>
                <w:szCs w:val="18"/>
              </w:rPr>
              <w:t>равна 0;</w:t>
            </w:r>
          </w:p>
          <w:p w:rsidR="00697C47" w:rsidRPr="00CF11C1" w:rsidRDefault="00697C47" w:rsidP="000D759F">
            <w:pPr>
              <w:pStyle w:val="af4"/>
              <w:numPr>
                <w:ilvl w:val="0"/>
                <w:numId w:val="447"/>
              </w:numPr>
              <w:ind w:left="317"/>
              <w:jc w:val="both"/>
              <w:rPr>
                <w:sz w:val="18"/>
                <w:szCs w:val="18"/>
                <w:lang w:eastAsia="en-US"/>
              </w:rPr>
            </w:pPr>
            <w:r w:rsidRPr="00CF11C1">
              <w:rPr>
                <w:sz w:val="18"/>
                <w:szCs w:val="18"/>
              </w:rPr>
              <w:t>50 ден.ед.</w:t>
            </w:r>
          </w:p>
        </w:tc>
      </w:tr>
      <w:tr w:rsidR="00697C47" w:rsidRPr="003F6B2D" w:rsidTr="00CF11C1">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3F6B2D" w:rsidRDefault="00697C47" w:rsidP="00CF11C1">
            <w:pPr>
              <w:rPr>
                <w:sz w:val="18"/>
                <w:szCs w:val="18"/>
                <w:lang w:eastAsia="en-US"/>
              </w:rPr>
            </w:pPr>
            <w:r w:rsidRPr="003F6B2D">
              <w:rPr>
                <w:sz w:val="18"/>
                <w:szCs w:val="18"/>
              </w:rPr>
              <w:t xml:space="preserve">05 </w:t>
            </w:r>
          </w:p>
        </w:tc>
        <w:tc>
          <w:tcPr>
            <w:tcW w:w="2831" w:type="dxa"/>
            <w:tcBorders>
              <w:top w:val="single" w:sz="4" w:space="0" w:color="auto"/>
              <w:left w:val="single" w:sz="4" w:space="0" w:color="auto"/>
              <w:bottom w:val="single" w:sz="4" w:space="0" w:color="auto"/>
              <w:right w:val="single" w:sz="4" w:space="0" w:color="auto"/>
            </w:tcBorders>
            <w:hideMark/>
          </w:tcPr>
          <w:p w:rsidR="00697C47" w:rsidRPr="003F6B2D" w:rsidRDefault="00697C47" w:rsidP="00CF11C1">
            <w:pPr>
              <w:jc w:val="both"/>
              <w:rPr>
                <w:sz w:val="18"/>
                <w:szCs w:val="18"/>
              </w:rPr>
            </w:pPr>
            <w:r w:rsidRPr="003F6B2D">
              <w:rPr>
                <w:sz w:val="18"/>
                <w:szCs w:val="18"/>
              </w:rPr>
              <w:t>Основанием для ухода фирмы – совершенного конкурента с рынка НЕ может быть то обстоятельство, что…</w:t>
            </w:r>
          </w:p>
          <w:p w:rsidR="00697C47" w:rsidRPr="00CF11C1" w:rsidRDefault="00697C47" w:rsidP="000D759F">
            <w:pPr>
              <w:pStyle w:val="af4"/>
              <w:numPr>
                <w:ilvl w:val="0"/>
                <w:numId w:val="448"/>
              </w:numPr>
              <w:ind w:left="313" w:hanging="378"/>
              <w:jc w:val="both"/>
              <w:rPr>
                <w:sz w:val="18"/>
                <w:szCs w:val="18"/>
                <w:lang w:val="en-US"/>
              </w:rPr>
            </w:pPr>
            <w:r w:rsidRPr="00CF11C1">
              <w:rPr>
                <w:sz w:val="18"/>
                <w:szCs w:val="18"/>
                <w:lang w:val="en-US"/>
              </w:rPr>
              <w:t>TR &lt; VC;</w:t>
            </w:r>
          </w:p>
          <w:p w:rsidR="00697C47" w:rsidRPr="00CF11C1" w:rsidRDefault="00697C47" w:rsidP="000D759F">
            <w:pPr>
              <w:pStyle w:val="af4"/>
              <w:numPr>
                <w:ilvl w:val="0"/>
                <w:numId w:val="448"/>
              </w:numPr>
              <w:ind w:left="313" w:hanging="378"/>
              <w:jc w:val="both"/>
              <w:rPr>
                <w:sz w:val="18"/>
                <w:szCs w:val="18"/>
                <w:lang w:val="en-US"/>
              </w:rPr>
            </w:pPr>
            <w:r w:rsidRPr="00CF11C1">
              <w:rPr>
                <w:sz w:val="18"/>
                <w:szCs w:val="18"/>
                <w:lang w:val="en-US"/>
              </w:rPr>
              <w:t>P &lt; AVC;</w:t>
            </w:r>
          </w:p>
          <w:p w:rsidR="00697C47" w:rsidRPr="00CF11C1" w:rsidRDefault="00697C47" w:rsidP="000D759F">
            <w:pPr>
              <w:pStyle w:val="af4"/>
              <w:numPr>
                <w:ilvl w:val="0"/>
                <w:numId w:val="448"/>
              </w:numPr>
              <w:ind w:left="313" w:hanging="378"/>
              <w:jc w:val="both"/>
              <w:rPr>
                <w:sz w:val="18"/>
                <w:szCs w:val="18"/>
                <w:lang w:val="en-US"/>
              </w:rPr>
            </w:pPr>
            <w:r w:rsidRPr="00CF11C1">
              <w:rPr>
                <w:sz w:val="18"/>
                <w:szCs w:val="18"/>
                <w:lang w:val="en-US"/>
              </w:rPr>
              <w:t>TR &lt; TC;</w:t>
            </w:r>
          </w:p>
          <w:p w:rsidR="00697C47" w:rsidRPr="00CF11C1" w:rsidRDefault="00697C47" w:rsidP="000D759F">
            <w:pPr>
              <w:pStyle w:val="af4"/>
              <w:numPr>
                <w:ilvl w:val="0"/>
                <w:numId w:val="448"/>
              </w:numPr>
              <w:ind w:left="313" w:hanging="378"/>
              <w:jc w:val="both"/>
              <w:rPr>
                <w:bCs/>
                <w:sz w:val="18"/>
                <w:szCs w:val="18"/>
                <w:lang w:eastAsia="en-US"/>
              </w:rPr>
            </w:pPr>
            <w:r w:rsidRPr="00CF11C1">
              <w:rPr>
                <w:sz w:val="18"/>
                <w:szCs w:val="18"/>
                <w:lang w:val="en-US"/>
              </w:rPr>
              <w:t>AR</w:t>
            </w:r>
            <w:r w:rsidRPr="00CF11C1">
              <w:rPr>
                <w:sz w:val="18"/>
                <w:szCs w:val="18"/>
              </w:rPr>
              <w:t xml:space="preserve"> &lt; </w:t>
            </w:r>
            <w:r w:rsidRPr="00CF11C1">
              <w:rPr>
                <w:sz w:val="18"/>
                <w:szCs w:val="18"/>
                <w:lang w:val="en-US"/>
              </w:rPr>
              <w:t>AVC</w:t>
            </w:r>
            <w:r w:rsidRPr="00CF11C1">
              <w:rPr>
                <w:sz w:val="18"/>
                <w:szCs w:val="18"/>
              </w:rPr>
              <w:t>.</w:t>
            </w:r>
          </w:p>
        </w:tc>
        <w:tc>
          <w:tcPr>
            <w:tcW w:w="3113" w:type="dxa"/>
            <w:tcBorders>
              <w:top w:val="single" w:sz="4" w:space="0" w:color="auto"/>
              <w:left w:val="single" w:sz="4" w:space="0" w:color="auto"/>
              <w:bottom w:val="single" w:sz="4" w:space="0" w:color="auto"/>
              <w:right w:val="single" w:sz="4" w:space="0" w:color="auto"/>
            </w:tcBorders>
            <w:hideMark/>
          </w:tcPr>
          <w:p w:rsidR="00697C47" w:rsidRPr="003F6B2D" w:rsidRDefault="00697C47" w:rsidP="00CF11C1">
            <w:pPr>
              <w:jc w:val="both"/>
              <w:rPr>
                <w:sz w:val="18"/>
                <w:szCs w:val="18"/>
              </w:rPr>
            </w:pPr>
            <w:r w:rsidRPr="003F6B2D">
              <w:rPr>
                <w:bCs/>
                <w:sz w:val="18"/>
                <w:szCs w:val="18"/>
              </w:rPr>
              <w:t>В условиях совершенной конкуренции точкой «банкротства» называется такой объем производства, при котором цена ниже минимума:</w:t>
            </w:r>
          </w:p>
          <w:p w:rsidR="00697C47" w:rsidRPr="00CF11C1" w:rsidRDefault="00697C47" w:rsidP="000D759F">
            <w:pPr>
              <w:pStyle w:val="af4"/>
              <w:numPr>
                <w:ilvl w:val="0"/>
                <w:numId w:val="449"/>
              </w:numPr>
              <w:ind w:left="317"/>
              <w:jc w:val="both"/>
              <w:rPr>
                <w:sz w:val="18"/>
                <w:szCs w:val="18"/>
              </w:rPr>
            </w:pPr>
            <w:r w:rsidRPr="00CF11C1">
              <w:rPr>
                <w:bCs/>
                <w:sz w:val="18"/>
                <w:szCs w:val="18"/>
              </w:rPr>
              <w:t>средних общих затрат;</w:t>
            </w:r>
          </w:p>
          <w:p w:rsidR="00697C47" w:rsidRPr="00CF11C1" w:rsidRDefault="00697C47" w:rsidP="000D759F">
            <w:pPr>
              <w:pStyle w:val="af4"/>
              <w:numPr>
                <w:ilvl w:val="0"/>
                <w:numId w:val="449"/>
              </w:numPr>
              <w:ind w:left="317"/>
              <w:jc w:val="both"/>
              <w:rPr>
                <w:sz w:val="18"/>
                <w:szCs w:val="18"/>
              </w:rPr>
            </w:pPr>
            <w:r w:rsidRPr="00CF11C1">
              <w:rPr>
                <w:bCs/>
                <w:sz w:val="18"/>
                <w:szCs w:val="18"/>
              </w:rPr>
              <w:t>средних переменных затрат;</w:t>
            </w:r>
          </w:p>
          <w:p w:rsidR="00697C47" w:rsidRPr="00CF11C1" w:rsidRDefault="00697C47" w:rsidP="000D759F">
            <w:pPr>
              <w:pStyle w:val="af4"/>
              <w:numPr>
                <w:ilvl w:val="0"/>
                <w:numId w:val="449"/>
              </w:numPr>
              <w:ind w:left="317"/>
              <w:jc w:val="both"/>
              <w:rPr>
                <w:sz w:val="18"/>
                <w:szCs w:val="18"/>
              </w:rPr>
            </w:pPr>
            <w:r w:rsidRPr="00CF11C1">
              <w:rPr>
                <w:bCs/>
                <w:sz w:val="18"/>
                <w:szCs w:val="18"/>
              </w:rPr>
              <w:t>средних предельных затрат;</w:t>
            </w:r>
          </w:p>
          <w:p w:rsidR="00697C47" w:rsidRPr="00CF11C1" w:rsidRDefault="00697C47" w:rsidP="000D759F">
            <w:pPr>
              <w:pStyle w:val="af4"/>
              <w:numPr>
                <w:ilvl w:val="0"/>
                <w:numId w:val="449"/>
              </w:numPr>
              <w:ind w:left="317"/>
              <w:jc w:val="both"/>
              <w:rPr>
                <w:sz w:val="18"/>
                <w:szCs w:val="18"/>
                <w:lang w:eastAsia="en-US"/>
              </w:rPr>
            </w:pPr>
            <w:r w:rsidRPr="00CF11C1">
              <w:rPr>
                <w:bCs/>
                <w:sz w:val="18"/>
                <w:szCs w:val="18"/>
              </w:rPr>
              <w:t>средних постоянных затрат.</w:t>
            </w:r>
          </w:p>
        </w:tc>
      </w:tr>
      <w:tr w:rsidR="00697C47" w:rsidRPr="003F6B2D" w:rsidTr="00CF11C1">
        <w:tc>
          <w:tcPr>
            <w:tcW w:w="0" w:type="auto"/>
            <w:tcBorders>
              <w:top w:val="single" w:sz="4" w:space="0" w:color="auto"/>
              <w:left w:val="single" w:sz="4" w:space="0" w:color="auto"/>
              <w:bottom w:val="single" w:sz="4" w:space="0" w:color="auto"/>
              <w:right w:val="single" w:sz="4" w:space="0" w:color="auto"/>
            </w:tcBorders>
            <w:vAlign w:val="center"/>
          </w:tcPr>
          <w:p w:rsidR="00697C47" w:rsidRPr="003F6B2D" w:rsidRDefault="00CF11C1" w:rsidP="00CF11C1">
            <w:pPr>
              <w:rPr>
                <w:sz w:val="18"/>
                <w:szCs w:val="18"/>
                <w:lang w:eastAsia="en-US"/>
              </w:rPr>
            </w:pPr>
            <w:r>
              <w:rPr>
                <w:sz w:val="18"/>
                <w:szCs w:val="18"/>
                <w:lang w:eastAsia="en-US"/>
              </w:rPr>
              <w:t>06</w:t>
            </w:r>
          </w:p>
        </w:tc>
        <w:tc>
          <w:tcPr>
            <w:tcW w:w="2831" w:type="dxa"/>
            <w:tcBorders>
              <w:top w:val="single" w:sz="4" w:space="0" w:color="auto"/>
              <w:left w:val="single" w:sz="4" w:space="0" w:color="auto"/>
              <w:bottom w:val="single" w:sz="4" w:space="0" w:color="auto"/>
              <w:right w:val="single" w:sz="4" w:space="0" w:color="auto"/>
            </w:tcBorders>
          </w:tcPr>
          <w:p w:rsidR="00697C47" w:rsidRPr="003F6B2D" w:rsidRDefault="00CF11C1" w:rsidP="00CF11C1">
            <w:pPr>
              <w:jc w:val="both"/>
              <w:rPr>
                <w:sz w:val="18"/>
                <w:szCs w:val="18"/>
                <w:lang w:eastAsia="en-US"/>
              </w:rPr>
            </w:pPr>
            <w:r>
              <w:rPr>
                <w:sz w:val="18"/>
                <w:szCs w:val="18"/>
              </w:rPr>
              <w:t>Фирма – совершенный конкурент может увеличивать объем</w:t>
            </w:r>
          </w:p>
        </w:tc>
        <w:tc>
          <w:tcPr>
            <w:tcW w:w="3113" w:type="dxa"/>
            <w:tcBorders>
              <w:top w:val="single" w:sz="4" w:space="0" w:color="auto"/>
              <w:left w:val="single" w:sz="4" w:space="0" w:color="auto"/>
              <w:bottom w:val="single" w:sz="4" w:space="0" w:color="auto"/>
              <w:right w:val="single" w:sz="4" w:space="0" w:color="auto"/>
            </w:tcBorders>
          </w:tcPr>
          <w:p w:rsidR="00697C47" w:rsidRPr="003F6B2D" w:rsidRDefault="00CF11C1" w:rsidP="00CF11C1">
            <w:pPr>
              <w:jc w:val="both"/>
              <w:rPr>
                <w:sz w:val="18"/>
                <w:szCs w:val="18"/>
              </w:rPr>
            </w:pPr>
            <w:r>
              <w:rPr>
                <w:sz w:val="18"/>
                <w:szCs w:val="18"/>
              </w:rPr>
              <w:t>В условиях совершенной конкуренции фирма может увеличивать</w:t>
            </w:r>
          </w:p>
        </w:tc>
      </w:tr>
    </w:tbl>
    <w:p w:rsidR="00CF11C1" w:rsidRDefault="00CF11C1" w:rsidP="00CF11C1">
      <w:pPr>
        <w:ind w:left="360"/>
        <w:jc w:val="right"/>
        <w:rPr>
          <w:b/>
          <w:sz w:val="20"/>
          <w:szCs w:val="20"/>
        </w:rPr>
      </w:pPr>
      <w:r>
        <w:rPr>
          <w:i/>
          <w:sz w:val="20"/>
          <w:szCs w:val="20"/>
        </w:rPr>
        <w:t>продолжение табл.1.8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CF11C1" w:rsidTr="00CF11C1">
        <w:tc>
          <w:tcPr>
            <w:tcW w:w="0" w:type="auto"/>
            <w:tcBorders>
              <w:top w:val="single" w:sz="4" w:space="0" w:color="auto"/>
              <w:left w:val="single" w:sz="4" w:space="0" w:color="auto"/>
              <w:bottom w:val="single" w:sz="4" w:space="0" w:color="auto"/>
              <w:right w:val="single" w:sz="4" w:space="0" w:color="auto"/>
            </w:tcBorders>
            <w:vAlign w:val="center"/>
            <w:hideMark/>
          </w:tcPr>
          <w:p w:rsidR="00CF11C1" w:rsidRDefault="00CF11C1">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CF11C1" w:rsidRDefault="00CF11C1">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CF11C1" w:rsidRDefault="00CF11C1">
            <w:pPr>
              <w:tabs>
                <w:tab w:val="left" w:pos="-7018"/>
              </w:tabs>
              <w:jc w:val="center"/>
              <w:rPr>
                <w:sz w:val="18"/>
                <w:szCs w:val="18"/>
              </w:rPr>
            </w:pPr>
            <w:r>
              <w:rPr>
                <w:sz w:val="18"/>
                <w:szCs w:val="18"/>
              </w:rPr>
              <w:t>3</w:t>
            </w:r>
          </w:p>
        </w:tc>
      </w:tr>
      <w:tr w:rsidR="00CF11C1" w:rsidTr="00CF11C1">
        <w:tc>
          <w:tcPr>
            <w:tcW w:w="0" w:type="auto"/>
            <w:tcBorders>
              <w:top w:val="single" w:sz="4" w:space="0" w:color="auto"/>
              <w:left w:val="single" w:sz="4" w:space="0" w:color="auto"/>
              <w:bottom w:val="single" w:sz="4" w:space="0" w:color="auto"/>
              <w:right w:val="single" w:sz="4" w:space="0" w:color="auto"/>
            </w:tcBorders>
            <w:vAlign w:val="center"/>
          </w:tcPr>
          <w:p w:rsidR="00CF11C1" w:rsidRDefault="00CF11C1">
            <w:pPr>
              <w:rPr>
                <w:sz w:val="18"/>
                <w:szCs w:val="18"/>
                <w:lang w:eastAsia="en-US"/>
              </w:rPr>
            </w:pPr>
            <w:r>
              <w:rPr>
                <w:sz w:val="18"/>
                <w:szCs w:val="18"/>
              </w:rPr>
              <w:t xml:space="preserve">06 </w:t>
            </w:r>
          </w:p>
        </w:tc>
        <w:tc>
          <w:tcPr>
            <w:tcW w:w="2794" w:type="dxa"/>
            <w:tcBorders>
              <w:top w:val="single" w:sz="4" w:space="0" w:color="auto"/>
              <w:left w:val="single" w:sz="4" w:space="0" w:color="auto"/>
              <w:bottom w:val="single" w:sz="4" w:space="0" w:color="auto"/>
              <w:right w:val="single" w:sz="4" w:space="0" w:color="auto"/>
            </w:tcBorders>
          </w:tcPr>
          <w:p w:rsidR="00CF11C1" w:rsidRDefault="00CF11C1">
            <w:pPr>
              <w:jc w:val="both"/>
              <w:rPr>
                <w:sz w:val="18"/>
                <w:szCs w:val="18"/>
              </w:rPr>
            </w:pPr>
            <w:r>
              <w:rPr>
                <w:sz w:val="18"/>
                <w:szCs w:val="18"/>
              </w:rPr>
              <w:t>производства до тех пор, пока…</w:t>
            </w:r>
          </w:p>
          <w:p w:rsidR="00CF11C1" w:rsidRPr="00CF11C1" w:rsidRDefault="00CF11C1" w:rsidP="000D759F">
            <w:pPr>
              <w:pStyle w:val="af4"/>
              <w:numPr>
                <w:ilvl w:val="0"/>
                <w:numId w:val="450"/>
              </w:numPr>
              <w:ind w:left="313"/>
              <w:jc w:val="both"/>
              <w:rPr>
                <w:sz w:val="18"/>
                <w:szCs w:val="18"/>
                <w:lang w:val="en-US"/>
              </w:rPr>
            </w:pPr>
            <w:r w:rsidRPr="00CF11C1">
              <w:rPr>
                <w:sz w:val="18"/>
                <w:szCs w:val="18"/>
                <w:lang w:val="en-US"/>
              </w:rPr>
              <w:t>MR &lt; MC;</w:t>
            </w:r>
          </w:p>
          <w:p w:rsidR="00CF11C1" w:rsidRPr="00CF11C1" w:rsidRDefault="00CF11C1" w:rsidP="000D759F">
            <w:pPr>
              <w:pStyle w:val="af4"/>
              <w:numPr>
                <w:ilvl w:val="0"/>
                <w:numId w:val="450"/>
              </w:numPr>
              <w:ind w:left="313"/>
              <w:jc w:val="both"/>
              <w:rPr>
                <w:sz w:val="18"/>
                <w:szCs w:val="18"/>
                <w:lang w:val="en-US"/>
              </w:rPr>
            </w:pPr>
            <w:r w:rsidRPr="00CF11C1">
              <w:rPr>
                <w:sz w:val="18"/>
                <w:szCs w:val="18"/>
                <w:lang w:val="en-US"/>
              </w:rPr>
              <w:t>MR =MC;</w:t>
            </w:r>
          </w:p>
          <w:p w:rsidR="00CF11C1" w:rsidRPr="00CF11C1" w:rsidRDefault="00CF11C1" w:rsidP="000D759F">
            <w:pPr>
              <w:pStyle w:val="af4"/>
              <w:numPr>
                <w:ilvl w:val="0"/>
                <w:numId w:val="450"/>
              </w:numPr>
              <w:ind w:left="313"/>
              <w:jc w:val="both"/>
              <w:rPr>
                <w:sz w:val="18"/>
                <w:szCs w:val="18"/>
                <w:lang w:val="en-US"/>
              </w:rPr>
            </w:pPr>
            <w:r w:rsidRPr="00CF11C1">
              <w:rPr>
                <w:sz w:val="18"/>
                <w:szCs w:val="18"/>
                <w:lang w:val="en-US"/>
              </w:rPr>
              <w:t>MR &gt; MC;</w:t>
            </w:r>
          </w:p>
          <w:p w:rsidR="00CF11C1" w:rsidRPr="00CF11C1" w:rsidRDefault="00CF11C1" w:rsidP="000D759F">
            <w:pPr>
              <w:pStyle w:val="af4"/>
              <w:numPr>
                <w:ilvl w:val="0"/>
                <w:numId w:val="450"/>
              </w:numPr>
              <w:ind w:left="313"/>
              <w:jc w:val="both"/>
              <w:rPr>
                <w:sz w:val="18"/>
                <w:szCs w:val="18"/>
                <w:lang w:eastAsia="en-US"/>
              </w:rPr>
            </w:pPr>
            <w:r w:rsidRPr="00CF11C1">
              <w:rPr>
                <w:sz w:val="18"/>
                <w:szCs w:val="18"/>
                <w:lang w:val="en-US"/>
              </w:rPr>
              <w:t>MR</w:t>
            </w:r>
            <w:r w:rsidRPr="00CF11C1">
              <w:rPr>
                <w:sz w:val="18"/>
                <w:szCs w:val="18"/>
              </w:rPr>
              <w:t xml:space="preserve"> &gt; </w:t>
            </w:r>
            <w:r w:rsidRPr="00CF11C1">
              <w:rPr>
                <w:sz w:val="18"/>
                <w:szCs w:val="18"/>
                <w:lang w:val="en-US"/>
              </w:rPr>
              <w:t>AVC</w:t>
            </w:r>
            <w:r w:rsidRPr="00CF11C1">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CF11C1" w:rsidRDefault="00CF11C1">
            <w:pPr>
              <w:jc w:val="both"/>
              <w:rPr>
                <w:sz w:val="18"/>
                <w:szCs w:val="18"/>
              </w:rPr>
            </w:pPr>
            <w:r>
              <w:rPr>
                <w:sz w:val="18"/>
                <w:szCs w:val="18"/>
              </w:rPr>
              <w:t>производство:</w:t>
            </w:r>
          </w:p>
          <w:p w:rsidR="00CF11C1" w:rsidRPr="00CF11C1" w:rsidRDefault="00CF11C1" w:rsidP="000D759F">
            <w:pPr>
              <w:pStyle w:val="af4"/>
              <w:numPr>
                <w:ilvl w:val="0"/>
                <w:numId w:val="451"/>
              </w:numPr>
              <w:ind w:left="354"/>
              <w:jc w:val="both"/>
              <w:rPr>
                <w:sz w:val="18"/>
                <w:szCs w:val="18"/>
              </w:rPr>
            </w:pPr>
            <w:r w:rsidRPr="00CF11C1">
              <w:rPr>
                <w:sz w:val="18"/>
                <w:szCs w:val="18"/>
              </w:rPr>
              <w:t>при МС &lt;Р;</w:t>
            </w:r>
          </w:p>
          <w:p w:rsidR="00CF11C1" w:rsidRPr="00CF11C1" w:rsidRDefault="00CF11C1" w:rsidP="000D759F">
            <w:pPr>
              <w:pStyle w:val="af4"/>
              <w:numPr>
                <w:ilvl w:val="0"/>
                <w:numId w:val="451"/>
              </w:numPr>
              <w:ind w:left="354"/>
              <w:jc w:val="both"/>
              <w:rPr>
                <w:sz w:val="18"/>
                <w:szCs w:val="18"/>
              </w:rPr>
            </w:pPr>
            <w:r w:rsidRPr="00CF11C1">
              <w:rPr>
                <w:sz w:val="18"/>
                <w:szCs w:val="18"/>
              </w:rPr>
              <w:t xml:space="preserve">при </w:t>
            </w:r>
            <w:r w:rsidRPr="00CF11C1">
              <w:rPr>
                <w:sz w:val="18"/>
                <w:szCs w:val="18"/>
                <w:lang w:val="en-US"/>
              </w:rPr>
              <w:t>MC</w:t>
            </w:r>
            <w:r w:rsidRPr="00CF11C1">
              <w:rPr>
                <w:sz w:val="18"/>
                <w:szCs w:val="18"/>
              </w:rPr>
              <w:t>&gt;</w:t>
            </w:r>
            <w:r w:rsidRPr="00CF11C1">
              <w:rPr>
                <w:sz w:val="18"/>
                <w:szCs w:val="18"/>
                <w:lang w:val="en-US"/>
              </w:rPr>
              <w:t>P</w:t>
            </w:r>
            <w:r w:rsidRPr="00CF11C1">
              <w:rPr>
                <w:sz w:val="18"/>
                <w:szCs w:val="18"/>
              </w:rPr>
              <w:t>;</w:t>
            </w:r>
          </w:p>
          <w:p w:rsidR="00CF11C1" w:rsidRPr="00CF11C1" w:rsidRDefault="00CF11C1" w:rsidP="000D759F">
            <w:pPr>
              <w:pStyle w:val="af4"/>
              <w:numPr>
                <w:ilvl w:val="0"/>
                <w:numId w:val="451"/>
              </w:numPr>
              <w:ind w:left="354"/>
              <w:jc w:val="both"/>
              <w:rPr>
                <w:sz w:val="18"/>
                <w:szCs w:val="18"/>
              </w:rPr>
            </w:pPr>
            <w:r w:rsidRPr="00CF11C1">
              <w:rPr>
                <w:sz w:val="18"/>
                <w:szCs w:val="18"/>
              </w:rPr>
              <w:t xml:space="preserve">при </w:t>
            </w:r>
            <w:r w:rsidRPr="00CF11C1">
              <w:rPr>
                <w:sz w:val="18"/>
                <w:szCs w:val="18"/>
                <w:lang w:val="en-US"/>
              </w:rPr>
              <w:t>MC</w:t>
            </w:r>
            <w:r w:rsidRPr="00CF11C1">
              <w:rPr>
                <w:sz w:val="18"/>
                <w:szCs w:val="18"/>
              </w:rPr>
              <w:t xml:space="preserve"> = </w:t>
            </w:r>
            <w:r w:rsidRPr="00CF11C1">
              <w:rPr>
                <w:sz w:val="18"/>
                <w:szCs w:val="18"/>
                <w:lang w:val="en-US"/>
              </w:rPr>
              <w:t>P</w:t>
            </w:r>
            <w:r w:rsidRPr="00CF11C1">
              <w:rPr>
                <w:sz w:val="18"/>
                <w:szCs w:val="18"/>
              </w:rPr>
              <w:t>;</w:t>
            </w:r>
          </w:p>
          <w:p w:rsidR="00CF11C1" w:rsidRPr="00CF11C1" w:rsidRDefault="00CF11C1" w:rsidP="000D759F">
            <w:pPr>
              <w:pStyle w:val="af4"/>
              <w:numPr>
                <w:ilvl w:val="0"/>
                <w:numId w:val="451"/>
              </w:numPr>
              <w:ind w:left="354"/>
              <w:jc w:val="both"/>
              <w:rPr>
                <w:sz w:val="18"/>
                <w:szCs w:val="18"/>
              </w:rPr>
            </w:pPr>
            <w:r w:rsidRPr="00CF11C1">
              <w:rPr>
                <w:sz w:val="18"/>
                <w:szCs w:val="18"/>
              </w:rPr>
              <w:t xml:space="preserve">при </w:t>
            </w:r>
            <w:r w:rsidRPr="00CF11C1">
              <w:rPr>
                <w:sz w:val="18"/>
                <w:szCs w:val="18"/>
                <w:lang w:val="en-US"/>
              </w:rPr>
              <w:t>MC</w:t>
            </w:r>
            <w:r w:rsidRPr="00CF11C1">
              <w:rPr>
                <w:sz w:val="18"/>
                <w:szCs w:val="18"/>
              </w:rPr>
              <w:t xml:space="preserve"> = </w:t>
            </w:r>
            <w:r w:rsidRPr="00CF11C1">
              <w:rPr>
                <w:sz w:val="18"/>
                <w:szCs w:val="18"/>
                <w:lang w:val="en-US"/>
              </w:rPr>
              <w:t>MR</w:t>
            </w:r>
            <w:r w:rsidRPr="00CF11C1">
              <w:rPr>
                <w:sz w:val="18"/>
                <w:szCs w:val="18"/>
              </w:rPr>
              <w:t>.</w:t>
            </w:r>
          </w:p>
        </w:tc>
      </w:tr>
      <w:tr w:rsidR="00CF11C1" w:rsidTr="00CF11C1">
        <w:tc>
          <w:tcPr>
            <w:tcW w:w="0" w:type="auto"/>
            <w:tcBorders>
              <w:top w:val="single" w:sz="4" w:space="0" w:color="auto"/>
              <w:left w:val="single" w:sz="4" w:space="0" w:color="auto"/>
              <w:bottom w:val="single" w:sz="4" w:space="0" w:color="auto"/>
              <w:right w:val="single" w:sz="4" w:space="0" w:color="auto"/>
            </w:tcBorders>
            <w:vAlign w:val="center"/>
          </w:tcPr>
          <w:p w:rsidR="00CF11C1" w:rsidRDefault="00CF11C1">
            <w:pPr>
              <w:rPr>
                <w:sz w:val="18"/>
                <w:szCs w:val="18"/>
                <w:lang w:eastAsia="en-US"/>
              </w:rPr>
            </w:pPr>
            <w:r>
              <w:rPr>
                <w:sz w:val="18"/>
                <w:szCs w:val="18"/>
              </w:rPr>
              <w:t xml:space="preserve">07 </w:t>
            </w:r>
          </w:p>
        </w:tc>
        <w:tc>
          <w:tcPr>
            <w:tcW w:w="2794" w:type="dxa"/>
            <w:tcBorders>
              <w:top w:val="single" w:sz="4" w:space="0" w:color="auto"/>
              <w:left w:val="single" w:sz="4" w:space="0" w:color="auto"/>
              <w:bottom w:val="single" w:sz="4" w:space="0" w:color="auto"/>
              <w:right w:val="single" w:sz="4" w:space="0" w:color="auto"/>
            </w:tcBorders>
          </w:tcPr>
          <w:p w:rsidR="00CF11C1" w:rsidRDefault="00CF11C1">
            <w:pPr>
              <w:jc w:val="both"/>
              <w:rPr>
                <w:sz w:val="18"/>
                <w:szCs w:val="18"/>
              </w:rPr>
            </w:pPr>
            <w:r>
              <w:rPr>
                <w:sz w:val="18"/>
                <w:szCs w:val="18"/>
              </w:rPr>
              <w:t>Сокращение бюджета фирмы графически выражается…</w:t>
            </w:r>
          </w:p>
          <w:p w:rsidR="00CF11C1" w:rsidRPr="00CF11C1" w:rsidRDefault="00CF11C1" w:rsidP="000D759F">
            <w:pPr>
              <w:pStyle w:val="af4"/>
              <w:numPr>
                <w:ilvl w:val="0"/>
                <w:numId w:val="452"/>
              </w:numPr>
              <w:ind w:left="313"/>
              <w:jc w:val="both"/>
              <w:rPr>
                <w:sz w:val="18"/>
                <w:szCs w:val="18"/>
              </w:rPr>
            </w:pPr>
            <w:r w:rsidRPr="00CF11C1">
              <w:rPr>
                <w:sz w:val="18"/>
                <w:szCs w:val="18"/>
              </w:rPr>
              <w:t>сдвигом изокосты влево;</w:t>
            </w:r>
          </w:p>
          <w:p w:rsidR="00CF11C1" w:rsidRPr="00CF11C1" w:rsidRDefault="00CF11C1" w:rsidP="000D759F">
            <w:pPr>
              <w:pStyle w:val="af4"/>
              <w:numPr>
                <w:ilvl w:val="0"/>
                <w:numId w:val="452"/>
              </w:numPr>
              <w:ind w:left="313"/>
              <w:jc w:val="both"/>
              <w:rPr>
                <w:sz w:val="18"/>
                <w:szCs w:val="18"/>
              </w:rPr>
            </w:pPr>
            <w:r w:rsidRPr="00CF11C1">
              <w:rPr>
                <w:sz w:val="18"/>
                <w:szCs w:val="18"/>
              </w:rPr>
              <w:t>сдвигом изокосты вправо;</w:t>
            </w:r>
          </w:p>
          <w:p w:rsidR="00CF11C1" w:rsidRPr="00CF11C1" w:rsidRDefault="00CF11C1" w:rsidP="000D759F">
            <w:pPr>
              <w:pStyle w:val="af4"/>
              <w:numPr>
                <w:ilvl w:val="0"/>
                <w:numId w:val="452"/>
              </w:numPr>
              <w:ind w:left="313"/>
              <w:jc w:val="both"/>
              <w:rPr>
                <w:sz w:val="18"/>
                <w:szCs w:val="18"/>
              </w:rPr>
            </w:pPr>
            <w:r w:rsidRPr="00CF11C1">
              <w:rPr>
                <w:sz w:val="18"/>
                <w:szCs w:val="18"/>
              </w:rPr>
              <w:t>сдвигом изокванты влево;</w:t>
            </w:r>
          </w:p>
          <w:p w:rsidR="00CF11C1" w:rsidRPr="00CF11C1" w:rsidRDefault="00CF11C1" w:rsidP="000D759F">
            <w:pPr>
              <w:pStyle w:val="af4"/>
              <w:numPr>
                <w:ilvl w:val="0"/>
                <w:numId w:val="452"/>
              </w:numPr>
              <w:tabs>
                <w:tab w:val="left" w:pos="284"/>
              </w:tabs>
              <w:ind w:left="313"/>
              <w:jc w:val="both"/>
              <w:rPr>
                <w:sz w:val="18"/>
                <w:szCs w:val="18"/>
                <w:lang w:eastAsia="en-US"/>
              </w:rPr>
            </w:pPr>
            <w:r w:rsidRPr="00CF11C1">
              <w:rPr>
                <w:sz w:val="18"/>
                <w:szCs w:val="18"/>
              </w:rPr>
              <w:t>сдвигом изокванты вправо.</w:t>
            </w:r>
          </w:p>
        </w:tc>
        <w:tc>
          <w:tcPr>
            <w:tcW w:w="0" w:type="auto"/>
            <w:tcBorders>
              <w:top w:val="single" w:sz="4" w:space="0" w:color="auto"/>
              <w:left w:val="single" w:sz="4" w:space="0" w:color="auto"/>
              <w:bottom w:val="single" w:sz="4" w:space="0" w:color="auto"/>
              <w:right w:val="single" w:sz="4" w:space="0" w:color="auto"/>
            </w:tcBorders>
          </w:tcPr>
          <w:p w:rsidR="00CF11C1" w:rsidRDefault="00CF11C1">
            <w:pPr>
              <w:jc w:val="both"/>
              <w:rPr>
                <w:sz w:val="18"/>
                <w:szCs w:val="18"/>
              </w:rPr>
            </w:pPr>
            <w:r>
              <w:rPr>
                <w:sz w:val="18"/>
                <w:szCs w:val="18"/>
              </w:rPr>
              <w:t>Увеличение бюджета фирмы графически выражается…</w:t>
            </w:r>
          </w:p>
          <w:p w:rsidR="00CF11C1" w:rsidRPr="00CF11C1" w:rsidRDefault="00CF11C1" w:rsidP="000D759F">
            <w:pPr>
              <w:pStyle w:val="af4"/>
              <w:numPr>
                <w:ilvl w:val="0"/>
                <w:numId w:val="453"/>
              </w:numPr>
              <w:ind w:left="354"/>
              <w:jc w:val="both"/>
              <w:rPr>
                <w:sz w:val="18"/>
                <w:szCs w:val="18"/>
              </w:rPr>
            </w:pPr>
            <w:r w:rsidRPr="00CF11C1">
              <w:rPr>
                <w:sz w:val="18"/>
                <w:szCs w:val="18"/>
              </w:rPr>
              <w:t>сдвигом изокосты влево;</w:t>
            </w:r>
          </w:p>
          <w:p w:rsidR="00CF11C1" w:rsidRPr="00CF11C1" w:rsidRDefault="00CF11C1" w:rsidP="000D759F">
            <w:pPr>
              <w:pStyle w:val="af4"/>
              <w:numPr>
                <w:ilvl w:val="0"/>
                <w:numId w:val="453"/>
              </w:numPr>
              <w:ind w:left="354"/>
              <w:jc w:val="both"/>
              <w:rPr>
                <w:sz w:val="18"/>
                <w:szCs w:val="18"/>
              </w:rPr>
            </w:pPr>
            <w:r w:rsidRPr="00CF11C1">
              <w:rPr>
                <w:sz w:val="18"/>
                <w:szCs w:val="18"/>
              </w:rPr>
              <w:t>сдвигом изокосты вправо;</w:t>
            </w:r>
          </w:p>
          <w:p w:rsidR="00CF11C1" w:rsidRPr="00CF11C1" w:rsidRDefault="00CF11C1" w:rsidP="000D759F">
            <w:pPr>
              <w:pStyle w:val="af4"/>
              <w:numPr>
                <w:ilvl w:val="0"/>
                <w:numId w:val="453"/>
              </w:numPr>
              <w:ind w:left="354"/>
              <w:jc w:val="both"/>
              <w:rPr>
                <w:sz w:val="18"/>
                <w:szCs w:val="18"/>
              </w:rPr>
            </w:pPr>
            <w:r w:rsidRPr="00CF11C1">
              <w:rPr>
                <w:sz w:val="18"/>
                <w:szCs w:val="18"/>
              </w:rPr>
              <w:t>сдвигом изокванты влево;</w:t>
            </w:r>
          </w:p>
          <w:p w:rsidR="00CF11C1" w:rsidRPr="00CF11C1" w:rsidRDefault="00CF11C1" w:rsidP="000D759F">
            <w:pPr>
              <w:pStyle w:val="af4"/>
              <w:numPr>
                <w:ilvl w:val="0"/>
                <w:numId w:val="453"/>
              </w:numPr>
              <w:tabs>
                <w:tab w:val="left" w:pos="284"/>
              </w:tabs>
              <w:ind w:left="354"/>
              <w:jc w:val="both"/>
              <w:rPr>
                <w:sz w:val="18"/>
                <w:szCs w:val="18"/>
                <w:lang w:eastAsia="en-US"/>
              </w:rPr>
            </w:pPr>
            <w:r w:rsidRPr="00CF11C1">
              <w:rPr>
                <w:sz w:val="18"/>
                <w:szCs w:val="18"/>
              </w:rPr>
              <w:t>сдвигом изокванты вправо.</w:t>
            </w:r>
          </w:p>
        </w:tc>
      </w:tr>
      <w:tr w:rsidR="00CF11C1" w:rsidTr="00CF11C1">
        <w:tc>
          <w:tcPr>
            <w:tcW w:w="0" w:type="auto"/>
            <w:tcBorders>
              <w:top w:val="single" w:sz="4" w:space="0" w:color="auto"/>
              <w:left w:val="single" w:sz="4" w:space="0" w:color="auto"/>
              <w:bottom w:val="single" w:sz="4" w:space="0" w:color="auto"/>
              <w:right w:val="single" w:sz="4" w:space="0" w:color="auto"/>
            </w:tcBorders>
            <w:vAlign w:val="center"/>
          </w:tcPr>
          <w:p w:rsidR="00CF11C1" w:rsidRDefault="00CF11C1">
            <w:pPr>
              <w:rPr>
                <w:sz w:val="18"/>
                <w:szCs w:val="18"/>
                <w:lang w:eastAsia="en-US"/>
              </w:rPr>
            </w:pPr>
            <w:r>
              <w:rPr>
                <w:sz w:val="18"/>
                <w:szCs w:val="18"/>
              </w:rPr>
              <w:t xml:space="preserve">08 </w:t>
            </w:r>
          </w:p>
        </w:tc>
        <w:tc>
          <w:tcPr>
            <w:tcW w:w="2794" w:type="dxa"/>
            <w:tcBorders>
              <w:top w:val="single" w:sz="4" w:space="0" w:color="auto"/>
              <w:left w:val="single" w:sz="4" w:space="0" w:color="auto"/>
              <w:bottom w:val="single" w:sz="4" w:space="0" w:color="auto"/>
              <w:right w:val="single" w:sz="4" w:space="0" w:color="auto"/>
            </w:tcBorders>
          </w:tcPr>
          <w:p w:rsidR="00CF11C1" w:rsidRDefault="00CF11C1">
            <w:pPr>
              <w:jc w:val="both"/>
              <w:rPr>
                <w:sz w:val="18"/>
                <w:szCs w:val="18"/>
              </w:rPr>
            </w:pPr>
            <w:r>
              <w:rPr>
                <w:sz w:val="18"/>
                <w:szCs w:val="18"/>
              </w:rPr>
              <w:t>Фирма будет приобретать дополнительное количество услуг капитала до тех пор, пока…</w:t>
            </w:r>
          </w:p>
          <w:p w:rsidR="00CF11C1" w:rsidRPr="00CF11C1" w:rsidRDefault="00CF11C1" w:rsidP="000D759F">
            <w:pPr>
              <w:pStyle w:val="af4"/>
              <w:numPr>
                <w:ilvl w:val="0"/>
                <w:numId w:val="454"/>
              </w:numPr>
              <w:ind w:left="313"/>
              <w:jc w:val="both"/>
              <w:rPr>
                <w:sz w:val="18"/>
                <w:szCs w:val="18"/>
              </w:rPr>
            </w:pPr>
            <w:r w:rsidRPr="00CF11C1">
              <w:rPr>
                <w:sz w:val="18"/>
                <w:szCs w:val="18"/>
              </w:rPr>
              <w:t>этого требует производственная необходимость;</w:t>
            </w:r>
          </w:p>
          <w:p w:rsidR="00CF11C1" w:rsidRPr="00CF11C1" w:rsidRDefault="00CF11C1" w:rsidP="000D759F">
            <w:pPr>
              <w:pStyle w:val="af4"/>
              <w:numPr>
                <w:ilvl w:val="0"/>
                <w:numId w:val="454"/>
              </w:numPr>
              <w:ind w:left="313"/>
              <w:jc w:val="both"/>
              <w:rPr>
                <w:sz w:val="18"/>
                <w:szCs w:val="18"/>
              </w:rPr>
            </w:pPr>
            <w:r w:rsidRPr="00CF11C1">
              <w:rPr>
                <w:sz w:val="18"/>
                <w:szCs w:val="18"/>
              </w:rPr>
              <w:t>не будут задействованы все трудовые ресурсы;</w:t>
            </w:r>
          </w:p>
          <w:p w:rsidR="00CF11C1" w:rsidRPr="00A643FA" w:rsidRDefault="00CF11C1" w:rsidP="000D759F">
            <w:pPr>
              <w:pStyle w:val="af4"/>
              <w:numPr>
                <w:ilvl w:val="0"/>
                <w:numId w:val="454"/>
              </w:numPr>
              <w:ind w:left="313"/>
              <w:jc w:val="both"/>
              <w:rPr>
                <w:sz w:val="18"/>
                <w:szCs w:val="18"/>
              </w:rPr>
            </w:pPr>
            <w:r w:rsidRPr="00A643FA">
              <w:rPr>
                <w:sz w:val="18"/>
                <w:szCs w:val="18"/>
              </w:rPr>
              <w:t>предельный продукт капитала в денежном выражении не будет равен цене капитала;</w:t>
            </w:r>
          </w:p>
          <w:p w:rsidR="00CF11C1" w:rsidRPr="00CF11C1" w:rsidRDefault="00CF11C1" w:rsidP="000D759F">
            <w:pPr>
              <w:pStyle w:val="af4"/>
              <w:numPr>
                <w:ilvl w:val="0"/>
                <w:numId w:val="454"/>
              </w:numPr>
              <w:ind w:left="313"/>
              <w:jc w:val="both"/>
              <w:rPr>
                <w:sz w:val="18"/>
                <w:szCs w:val="18"/>
                <w:lang w:eastAsia="en-US"/>
              </w:rPr>
            </w:pPr>
            <w:r w:rsidRPr="00CF11C1">
              <w:rPr>
                <w:sz w:val="18"/>
                <w:szCs w:val="18"/>
              </w:rPr>
              <w:t>не начнут возрастать постоянные издержки.</w:t>
            </w:r>
          </w:p>
        </w:tc>
        <w:tc>
          <w:tcPr>
            <w:tcW w:w="0" w:type="auto"/>
            <w:tcBorders>
              <w:top w:val="single" w:sz="4" w:space="0" w:color="auto"/>
              <w:left w:val="single" w:sz="4" w:space="0" w:color="auto"/>
              <w:bottom w:val="single" w:sz="4" w:space="0" w:color="auto"/>
              <w:right w:val="single" w:sz="4" w:space="0" w:color="auto"/>
            </w:tcBorders>
          </w:tcPr>
          <w:p w:rsidR="00CF11C1" w:rsidRDefault="00CF11C1">
            <w:pPr>
              <w:jc w:val="both"/>
              <w:rPr>
                <w:sz w:val="18"/>
                <w:szCs w:val="18"/>
              </w:rPr>
            </w:pPr>
            <w:r>
              <w:rPr>
                <w:sz w:val="18"/>
                <w:szCs w:val="18"/>
              </w:rPr>
              <w:t>Производственная эффективность достигается, если…</w:t>
            </w:r>
          </w:p>
          <w:p w:rsidR="00CF11C1" w:rsidRPr="00CF11C1" w:rsidRDefault="00CF11C1" w:rsidP="000D759F">
            <w:pPr>
              <w:pStyle w:val="af4"/>
              <w:numPr>
                <w:ilvl w:val="0"/>
                <w:numId w:val="455"/>
              </w:numPr>
              <w:ind w:left="354"/>
              <w:jc w:val="both"/>
              <w:rPr>
                <w:sz w:val="18"/>
                <w:szCs w:val="18"/>
              </w:rPr>
            </w:pPr>
            <w:r w:rsidRPr="00CF11C1">
              <w:rPr>
                <w:sz w:val="18"/>
                <w:szCs w:val="18"/>
              </w:rPr>
              <w:t>фирма получает положительную экономическую прибыль;</w:t>
            </w:r>
          </w:p>
          <w:p w:rsidR="00CF11C1" w:rsidRPr="00CF11C1" w:rsidRDefault="00CF11C1" w:rsidP="000D759F">
            <w:pPr>
              <w:pStyle w:val="af4"/>
              <w:numPr>
                <w:ilvl w:val="0"/>
                <w:numId w:val="455"/>
              </w:numPr>
              <w:ind w:left="354"/>
              <w:jc w:val="both"/>
              <w:rPr>
                <w:sz w:val="18"/>
                <w:szCs w:val="18"/>
              </w:rPr>
            </w:pPr>
            <w:r w:rsidRPr="00CF11C1">
              <w:rPr>
                <w:sz w:val="18"/>
                <w:szCs w:val="18"/>
              </w:rPr>
              <w:t>фирма использует капиталоемкую технологию;</w:t>
            </w:r>
          </w:p>
          <w:p w:rsidR="00CF11C1" w:rsidRPr="00CF11C1" w:rsidRDefault="00CF11C1" w:rsidP="000D759F">
            <w:pPr>
              <w:pStyle w:val="af4"/>
              <w:numPr>
                <w:ilvl w:val="0"/>
                <w:numId w:val="455"/>
              </w:numPr>
              <w:ind w:left="354"/>
              <w:jc w:val="both"/>
              <w:rPr>
                <w:sz w:val="18"/>
                <w:szCs w:val="18"/>
              </w:rPr>
            </w:pPr>
            <w:r w:rsidRPr="00CF11C1">
              <w:rPr>
                <w:sz w:val="18"/>
                <w:szCs w:val="18"/>
              </w:rPr>
              <w:t>продукция производится с минимальными для данного объема средними долгосрочными издержками;</w:t>
            </w:r>
          </w:p>
          <w:p w:rsidR="00CF11C1" w:rsidRPr="00CF11C1" w:rsidRDefault="00CF11C1" w:rsidP="000D759F">
            <w:pPr>
              <w:pStyle w:val="af4"/>
              <w:numPr>
                <w:ilvl w:val="0"/>
                <w:numId w:val="455"/>
              </w:numPr>
              <w:ind w:left="354"/>
              <w:jc w:val="both"/>
              <w:rPr>
                <w:sz w:val="18"/>
                <w:szCs w:val="18"/>
                <w:lang w:eastAsia="en-US"/>
              </w:rPr>
            </w:pPr>
            <w:r w:rsidRPr="00CF11C1">
              <w:rPr>
                <w:sz w:val="18"/>
                <w:szCs w:val="18"/>
              </w:rPr>
              <w:t>фирма добивается монопольного положения на рынке.</w:t>
            </w:r>
          </w:p>
        </w:tc>
      </w:tr>
      <w:tr w:rsidR="00CF11C1" w:rsidTr="00CF11C1">
        <w:tc>
          <w:tcPr>
            <w:tcW w:w="0" w:type="auto"/>
            <w:tcBorders>
              <w:top w:val="single" w:sz="4" w:space="0" w:color="auto"/>
              <w:left w:val="single" w:sz="4" w:space="0" w:color="auto"/>
              <w:bottom w:val="single" w:sz="4" w:space="0" w:color="auto"/>
              <w:right w:val="single" w:sz="4" w:space="0" w:color="auto"/>
            </w:tcBorders>
            <w:vAlign w:val="center"/>
          </w:tcPr>
          <w:p w:rsidR="00CF11C1" w:rsidRDefault="00CF11C1">
            <w:pPr>
              <w:rPr>
                <w:sz w:val="18"/>
                <w:szCs w:val="18"/>
                <w:lang w:eastAsia="en-US"/>
              </w:rPr>
            </w:pPr>
            <w:r>
              <w:rPr>
                <w:sz w:val="18"/>
                <w:szCs w:val="18"/>
              </w:rPr>
              <w:t xml:space="preserve">09 </w:t>
            </w:r>
          </w:p>
        </w:tc>
        <w:tc>
          <w:tcPr>
            <w:tcW w:w="2794" w:type="dxa"/>
            <w:tcBorders>
              <w:top w:val="single" w:sz="4" w:space="0" w:color="auto"/>
              <w:left w:val="single" w:sz="4" w:space="0" w:color="auto"/>
              <w:bottom w:val="single" w:sz="4" w:space="0" w:color="auto"/>
              <w:right w:val="single" w:sz="4" w:space="0" w:color="auto"/>
            </w:tcBorders>
          </w:tcPr>
          <w:p w:rsidR="00CF11C1" w:rsidRDefault="00CF11C1">
            <w:pPr>
              <w:jc w:val="both"/>
              <w:rPr>
                <w:sz w:val="18"/>
                <w:szCs w:val="18"/>
              </w:rPr>
            </w:pPr>
            <w:r>
              <w:rPr>
                <w:sz w:val="18"/>
                <w:szCs w:val="18"/>
              </w:rPr>
              <w:t>Затраты фирмы на приобретение каждой дополнительной единицы фактора называют…</w:t>
            </w:r>
          </w:p>
          <w:p w:rsidR="00CF11C1" w:rsidRPr="00CF11C1" w:rsidRDefault="00CF11C1" w:rsidP="000D759F">
            <w:pPr>
              <w:pStyle w:val="af4"/>
              <w:numPr>
                <w:ilvl w:val="0"/>
                <w:numId w:val="457"/>
              </w:numPr>
              <w:ind w:left="313"/>
              <w:jc w:val="both"/>
              <w:rPr>
                <w:sz w:val="18"/>
                <w:szCs w:val="18"/>
              </w:rPr>
            </w:pPr>
            <w:r w:rsidRPr="00CF11C1">
              <w:rPr>
                <w:bCs/>
                <w:sz w:val="18"/>
                <w:szCs w:val="18"/>
              </w:rPr>
              <w:t>предельными издержками ресурса</w:t>
            </w:r>
            <w:r w:rsidRPr="00CF11C1">
              <w:rPr>
                <w:sz w:val="18"/>
                <w:szCs w:val="18"/>
              </w:rPr>
              <w:t>;</w:t>
            </w:r>
          </w:p>
          <w:p w:rsidR="00CF11C1" w:rsidRPr="00CF11C1" w:rsidRDefault="00CF11C1" w:rsidP="000D759F">
            <w:pPr>
              <w:pStyle w:val="af4"/>
              <w:numPr>
                <w:ilvl w:val="0"/>
                <w:numId w:val="457"/>
              </w:numPr>
              <w:ind w:left="313"/>
              <w:jc w:val="both"/>
              <w:rPr>
                <w:bCs/>
                <w:sz w:val="18"/>
                <w:szCs w:val="18"/>
              </w:rPr>
            </w:pPr>
            <w:r w:rsidRPr="00CF11C1">
              <w:rPr>
                <w:bCs/>
                <w:iCs/>
                <w:sz w:val="18"/>
                <w:szCs w:val="18"/>
              </w:rPr>
              <w:t>предельной нормой технологического замещения</w:t>
            </w:r>
            <w:r w:rsidRPr="00CF11C1">
              <w:rPr>
                <w:bCs/>
                <w:sz w:val="18"/>
                <w:szCs w:val="18"/>
              </w:rPr>
              <w:t>;</w:t>
            </w:r>
          </w:p>
          <w:p w:rsidR="00CF11C1" w:rsidRPr="00CF11C1" w:rsidRDefault="00CF11C1" w:rsidP="000D759F">
            <w:pPr>
              <w:pStyle w:val="af4"/>
              <w:numPr>
                <w:ilvl w:val="0"/>
                <w:numId w:val="457"/>
              </w:numPr>
              <w:tabs>
                <w:tab w:val="left" w:pos="3907"/>
              </w:tabs>
              <w:ind w:left="313"/>
              <w:jc w:val="both"/>
              <w:rPr>
                <w:bCs/>
                <w:sz w:val="18"/>
                <w:szCs w:val="18"/>
              </w:rPr>
            </w:pPr>
            <w:r w:rsidRPr="00CF11C1">
              <w:rPr>
                <w:bCs/>
                <w:sz w:val="18"/>
                <w:szCs w:val="18"/>
              </w:rPr>
              <w:t>предельным продуктом;</w:t>
            </w:r>
          </w:p>
          <w:p w:rsidR="00CF11C1" w:rsidRPr="00CF11C1" w:rsidRDefault="00CF11C1" w:rsidP="000D759F">
            <w:pPr>
              <w:pStyle w:val="af4"/>
              <w:numPr>
                <w:ilvl w:val="0"/>
                <w:numId w:val="457"/>
              </w:numPr>
              <w:ind w:left="313"/>
              <w:jc w:val="both"/>
              <w:rPr>
                <w:sz w:val="18"/>
                <w:szCs w:val="18"/>
                <w:lang w:eastAsia="en-US"/>
              </w:rPr>
            </w:pPr>
            <w:r w:rsidRPr="00CF11C1">
              <w:rPr>
                <w:bCs/>
                <w:sz w:val="18"/>
                <w:szCs w:val="18"/>
              </w:rPr>
              <w:t>предельным продуктом фактора в денежном выражении.</w:t>
            </w:r>
          </w:p>
        </w:tc>
        <w:tc>
          <w:tcPr>
            <w:tcW w:w="0" w:type="auto"/>
            <w:tcBorders>
              <w:top w:val="single" w:sz="4" w:space="0" w:color="auto"/>
              <w:left w:val="single" w:sz="4" w:space="0" w:color="auto"/>
              <w:bottom w:val="single" w:sz="4" w:space="0" w:color="auto"/>
              <w:right w:val="single" w:sz="4" w:space="0" w:color="auto"/>
            </w:tcBorders>
          </w:tcPr>
          <w:p w:rsidR="00CF11C1" w:rsidRDefault="00CF11C1">
            <w:pPr>
              <w:jc w:val="both"/>
              <w:rPr>
                <w:sz w:val="18"/>
                <w:szCs w:val="18"/>
              </w:rPr>
            </w:pPr>
            <w:r>
              <w:rPr>
                <w:sz w:val="18"/>
                <w:szCs w:val="18"/>
              </w:rPr>
              <w:t>Столярная мастерская приняла на работу еще двух мастеров, в результате чего производство оконных рам за месяц увеличилось с 600 до 660 штук. Предельный продукт труда одного рабочего в этом случае…</w:t>
            </w:r>
          </w:p>
          <w:p w:rsidR="00CF11C1" w:rsidRPr="00CF11C1" w:rsidRDefault="00CF11C1" w:rsidP="000D759F">
            <w:pPr>
              <w:pStyle w:val="af4"/>
              <w:numPr>
                <w:ilvl w:val="0"/>
                <w:numId w:val="456"/>
              </w:numPr>
              <w:ind w:left="354"/>
              <w:jc w:val="both"/>
              <w:rPr>
                <w:sz w:val="18"/>
                <w:szCs w:val="18"/>
              </w:rPr>
            </w:pPr>
            <w:r w:rsidRPr="00CF11C1">
              <w:rPr>
                <w:sz w:val="18"/>
                <w:szCs w:val="18"/>
              </w:rPr>
              <w:t xml:space="preserve">составит 60–ти рамам; </w:t>
            </w:r>
          </w:p>
          <w:p w:rsidR="00CF11C1" w:rsidRPr="00CF11C1" w:rsidRDefault="00CF11C1" w:rsidP="000D759F">
            <w:pPr>
              <w:pStyle w:val="af4"/>
              <w:numPr>
                <w:ilvl w:val="0"/>
                <w:numId w:val="456"/>
              </w:numPr>
              <w:ind w:left="354"/>
              <w:jc w:val="both"/>
              <w:rPr>
                <w:sz w:val="18"/>
                <w:szCs w:val="18"/>
              </w:rPr>
            </w:pPr>
            <w:r w:rsidRPr="00CF11C1">
              <w:rPr>
                <w:sz w:val="18"/>
                <w:szCs w:val="18"/>
              </w:rPr>
              <w:t>составит 660-ти рамам;</w:t>
            </w:r>
          </w:p>
          <w:p w:rsidR="00CF11C1" w:rsidRPr="00CF11C1" w:rsidRDefault="00CF11C1" w:rsidP="000D759F">
            <w:pPr>
              <w:pStyle w:val="af4"/>
              <w:numPr>
                <w:ilvl w:val="0"/>
                <w:numId w:val="456"/>
              </w:numPr>
              <w:ind w:left="354"/>
              <w:jc w:val="both"/>
              <w:rPr>
                <w:sz w:val="18"/>
                <w:szCs w:val="18"/>
              </w:rPr>
            </w:pPr>
            <w:r w:rsidRPr="00CF11C1">
              <w:rPr>
                <w:sz w:val="18"/>
                <w:szCs w:val="18"/>
              </w:rPr>
              <w:t>составит 30 рам;</w:t>
            </w:r>
          </w:p>
          <w:p w:rsidR="00CF11C1" w:rsidRPr="00CF11C1" w:rsidRDefault="00CF11C1" w:rsidP="000D759F">
            <w:pPr>
              <w:pStyle w:val="af4"/>
              <w:numPr>
                <w:ilvl w:val="0"/>
                <w:numId w:val="456"/>
              </w:numPr>
              <w:tabs>
                <w:tab w:val="left" w:pos="284"/>
              </w:tabs>
              <w:ind w:left="354"/>
              <w:jc w:val="both"/>
              <w:rPr>
                <w:sz w:val="18"/>
                <w:szCs w:val="18"/>
                <w:lang w:eastAsia="en-US"/>
              </w:rPr>
            </w:pPr>
            <w:r w:rsidRPr="00CF11C1">
              <w:rPr>
                <w:sz w:val="18"/>
                <w:szCs w:val="18"/>
              </w:rPr>
              <w:t>составит10 рам.</w:t>
            </w:r>
          </w:p>
        </w:tc>
      </w:tr>
      <w:tr w:rsidR="00CF11C1" w:rsidTr="00CF11C1">
        <w:tc>
          <w:tcPr>
            <w:tcW w:w="0" w:type="auto"/>
            <w:tcBorders>
              <w:top w:val="single" w:sz="4" w:space="0" w:color="auto"/>
              <w:left w:val="single" w:sz="4" w:space="0" w:color="auto"/>
              <w:bottom w:val="single" w:sz="4" w:space="0" w:color="auto"/>
              <w:right w:val="single" w:sz="4" w:space="0" w:color="auto"/>
            </w:tcBorders>
            <w:vAlign w:val="center"/>
          </w:tcPr>
          <w:p w:rsidR="00CF11C1" w:rsidRDefault="00CF11C1">
            <w:pPr>
              <w:rPr>
                <w:sz w:val="18"/>
                <w:szCs w:val="18"/>
                <w:lang w:eastAsia="en-US"/>
              </w:rPr>
            </w:pPr>
            <w:r>
              <w:rPr>
                <w:sz w:val="18"/>
                <w:szCs w:val="18"/>
              </w:rPr>
              <w:t xml:space="preserve">10 </w:t>
            </w:r>
          </w:p>
        </w:tc>
        <w:tc>
          <w:tcPr>
            <w:tcW w:w="2794" w:type="dxa"/>
            <w:tcBorders>
              <w:top w:val="single" w:sz="4" w:space="0" w:color="auto"/>
              <w:left w:val="single" w:sz="4" w:space="0" w:color="auto"/>
              <w:bottom w:val="single" w:sz="4" w:space="0" w:color="auto"/>
              <w:right w:val="single" w:sz="4" w:space="0" w:color="auto"/>
            </w:tcBorders>
          </w:tcPr>
          <w:p w:rsidR="00CF11C1" w:rsidRDefault="00CF11C1">
            <w:pPr>
              <w:jc w:val="both"/>
              <w:rPr>
                <w:sz w:val="18"/>
                <w:szCs w:val="18"/>
              </w:rPr>
            </w:pPr>
            <w:r>
              <w:rPr>
                <w:sz w:val="18"/>
                <w:szCs w:val="18"/>
              </w:rPr>
              <w:t>Установка в цехе нового станка позволила увеличить выпуск продукции за смену на 5%, что составило 28 единиц продукции. Дополнительный выпуск представляет собой…</w:t>
            </w:r>
          </w:p>
          <w:p w:rsidR="00CF11C1" w:rsidRPr="00CF11C1" w:rsidRDefault="00CF11C1" w:rsidP="000D759F">
            <w:pPr>
              <w:pStyle w:val="af4"/>
              <w:numPr>
                <w:ilvl w:val="0"/>
                <w:numId w:val="458"/>
              </w:numPr>
              <w:ind w:left="313"/>
              <w:jc w:val="both"/>
              <w:rPr>
                <w:sz w:val="18"/>
                <w:szCs w:val="18"/>
              </w:rPr>
            </w:pPr>
            <w:r w:rsidRPr="00CF11C1">
              <w:rPr>
                <w:sz w:val="18"/>
                <w:szCs w:val="18"/>
              </w:rPr>
              <w:t>производительность труда;</w:t>
            </w:r>
          </w:p>
          <w:p w:rsidR="00CF11C1" w:rsidRPr="00CF11C1" w:rsidRDefault="00CF11C1" w:rsidP="000D759F">
            <w:pPr>
              <w:pStyle w:val="af4"/>
              <w:numPr>
                <w:ilvl w:val="0"/>
                <w:numId w:val="458"/>
              </w:numPr>
              <w:ind w:left="313"/>
              <w:jc w:val="both"/>
              <w:rPr>
                <w:sz w:val="18"/>
                <w:szCs w:val="18"/>
              </w:rPr>
            </w:pPr>
            <w:r w:rsidRPr="00CF11C1">
              <w:rPr>
                <w:sz w:val="18"/>
                <w:szCs w:val="18"/>
              </w:rPr>
              <w:t>рентабельность;</w:t>
            </w:r>
          </w:p>
          <w:p w:rsidR="00CF11C1" w:rsidRPr="00CF11C1" w:rsidRDefault="00CF11C1" w:rsidP="000D759F">
            <w:pPr>
              <w:pStyle w:val="af4"/>
              <w:numPr>
                <w:ilvl w:val="0"/>
                <w:numId w:val="458"/>
              </w:numPr>
              <w:ind w:left="313"/>
              <w:jc w:val="both"/>
              <w:rPr>
                <w:sz w:val="18"/>
                <w:szCs w:val="18"/>
              </w:rPr>
            </w:pPr>
            <w:r w:rsidRPr="00CF11C1">
              <w:rPr>
                <w:sz w:val="18"/>
                <w:szCs w:val="18"/>
              </w:rPr>
              <w:t>фондоотдачу;</w:t>
            </w:r>
          </w:p>
          <w:p w:rsidR="00CF11C1" w:rsidRPr="00CF11C1" w:rsidRDefault="00CF11C1" w:rsidP="000D759F">
            <w:pPr>
              <w:pStyle w:val="af4"/>
              <w:numPr>
                <w:ilvl w:val="0"/>
                <w:numId w:val="458"/>
              </w:numPr>
              <w:ind w:left="313"/>
              <w:jc w:val="both"/>
              <w:rPr>
                <w:sz w:val="18"/>
                <w:szCs w:val="18"/>
                <w:lang w:eastAsia="en-US"/>
              </w:rPr>
            </w:pPr>
            <w:r w:rsidRPr="00CF11C1">
              <w:rPr>
                <w:sz w:val="18"/>
                <w:szCs w:val="18"/>
              </w:rPr>
              <w:t>предельный продукт капитала.</w:t>
            </w:r>
          </w:p>
        </w:tc>
        <w:tc>
          <w:tcPr>
            <w:tcW w:w="0" w:type="auto"/>
            <w:tcBorders>
              <w:top w:val="single" w:sz="4" w:space="0" w:color="auto"/>
              <w:left w:val="single" w:sz="4" w:space="0" w:color="auto"/>
              <w:bottom w:val="single" w:sz="4" w:space="0" w:color="auto"/>
              <w:right w:val="single" w:sz="4" w:space="0" w:color="auto"/>
            </w:tcBorders>
          </w:tcPr>
          <w:p w:rsidR="00CF11C1" w:rsidRDefault="00CF11C1">
            <w:pPr>
              <w:jc w:val="both"/>
              <w:rPr>
                <w:sz w:val="18"/>
                <w:szCs w:val="18"/>
              </w:rPr>
            </w:pPr>
            <w:r>
              <w:rPr>
                <w:sz w:val="18"/>
                <w:szCs w:val="18"/>
              </w:rPr>
              <w:t>Предельный продукт переменного фактора в денежном выражении у фирмы совершенного конкурента…</w:t>
            </w:r>
          </w:p>
          <w:p w:rsidR="00CF11C1" w:rsidRPr="00CF11C1" w:rsidRDefault="00CF11C1" w:rsidP="000D759F">
            <w:pPr>
              <w:pStyle w:val="af4"/>
              <w:numPr>
                <w:ilvl w:val="0"/>
                <w:numId w:val="459"/>
              </w:numPr>
              <w:ind w:left="354"/>
              <w:jc w:val="both"/>
              <w:rPr>
                <w:sz w:val="18"/>
                <w:szCs w:val="18"/>
              </w:rPr>
            </w:pPr>
            <w:r w:rsidRPr="00CF11C1">
              <w:rPr>
                <w:sz w:val="18"/>
                <w:szCs w:val="18"/>
              </w:rPr>
              <w:t>будет меньше, чем у несовершенного конкурента;</w:t>
            </w:r>
          </w:p>
          <w:p w:rsidR="00CF11C1" w:rsidRPr="00CF11C1" w:rsidRDefault="00CF11C1" w:rsidP="000D759F">
            <w:pPr>
              <w:pStyle w:val="af4"/>
              <w:numPr>
                <w:ilvl w:val="0"/>
                <w:numId w:val="459"/>
              </w:numPr>
              <w:ind w:left="354"/>
              <w:jc w:val="both"/>
              <w:rPr>
                <w:sz w:val="18"/>
                <w:szCs w:val="18"/>
              </w:rPr>
            </w:pPr>
            <w:r w:rsidRPr="00CF11C1">
              <w:rPr>
                <w:sz w:val="18"/>
                <w:szCs w:val="18"/>
              </w:rPr>
              <w:t>будет больше, чем у несовершенного конкурента;</w:t>
            </w:r>
          </w:p>
          <w:p w:rsidR="00CF11C1" w:rsidRPr="00CF11C1" w:rsidRDefault="00CF11C1" w:rsidP="000D759F">
            <w:pPr>
              <w:pStyle w:val="af4"/>
              <w:numPr>
                <w:ilvl w:val="0"/>
                <w:numId w:val="459"/>
              </w:numPr>
              <w:ind w:left="354"/>
              <w:jc w:val="both"/>
              <w:rPr>
                <w:sz w:val="18"/>
                <w:szCs w:val="18"/>
              </w:rPr>
            </w:pPr>
            <w:r w:rsidRPr="00CF11C1">
              <w:rPr>
                <w:sz w:val="18"/>
                <w:szCs w:val="18"/>
              </w:rPr>
              <w:t>будет такой же, как у несовершенного конкурента;</w:t>
            </w:r>
          </w:p>
          <w:p w:rsidR="00CF11C1" w:rsidRPr="00CF11C1" w:rsidRDefault="00CF11C1" w:rsidP="000D759F">
            <w:pPr>
              <w:pStyle w:val="af4"/>
              <w:numPr>
                <w:ilvl w:val="0"/>
                <w:numId w:val="459"/>
              </w:numPr>
              <w:ind w:left="354"/>
              <w:jc w:val="both"/>
              <w:rPr>
                <w:sz w:val="18"/>
                <w:szCs w:val="18"/>
                <w:lang w:eastAsia="en-US"/>
              </w:rPr>
            </w:pPr>
            <w:r w:rsidRPr="00CF11C1">
              <w:rPr>
                <w:sz w:val="18"/>
                <w:szCs w:val="18"/>
              </w:rPr>
              <w:t>будет равен продукту несовершенного конкурента.</w:t>
            </w:r>
          </w:p>
        </w:tc>
      </w:tr>
    </w:tbl>
    <w:p w:rsidR="00CF11C1" w:rsidRDefault="00CF11C1" w:rsidP="00CF11C1">
      <w:pPr>
        <w:ind w:left="360"/>
        <w:jc w:val="right"/>
        <w:rPr>
          <w:b/>
          <w:sz w:val="20"/>
          <w:szCs w:val="20"/>
        </w:rPr>
      </w:pPr>
      <w:r>
        <w:rPr>
          <w:i/>
          <w:sz w:val="20"/>
          <w:szCs w:val="20"/>
        </w:rPr>
        <w:t>продолжение табл.1.8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CF11C1" w:rsidTr="00CF11C1">
        <w:tc>
          <w:tcPr>
            <w:tcW w:w="0" w:type="auto"/>
            <w:tcBorders>
              <w:top w:val="single" w:sz="4" w:space="0" w:color="auto"/>
              <w:left w:val="single" w:sz="4" w:space="0" w:color="auto"/>
              <w:bottom w:val="single" w:sz="4" w:space="0" w:color="auto"/>
              <w:right w:val="single" w:sz="4" w:space="0" w:color="auto"/>
            </w:tcBorders>
            <w:vAlign w:val="center"/>
            <w:hideMark/>
          </w:tcPr>
          <w:p w:rsidR="00CF11C1" w:rsidRDefault="00CF11C1">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CF11C1" w:rsidRDefault="00CF11C1">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CF11C1" w:rsidRDefault="00CF11C1">
            <w:pPr>
              <w:tabs>
                <w:tab w:val="left" w:pos="-7018"/>
              </w:tabs>
              <w:jc w:val="center"/>
              <w:rPr>
                <w:sz w:val="18"/>
                <w:szCs w:val="18"/>
              </w:rPr>
            </w:pPr>
            <w:r>
              <w:rPr>
                <w:sz w:val="18"/>
                <w:szCs w:val="18"/>
              </w:rPr>
              <w:t>3</w:t>
            </w:r>
          </w:p>
        </w:tc>
      </w:tr>
      <w:tr w:rsidR="00A643FA" w:rsidTr="00CF11C1">
        <w:tc>
          <w:tcPr>
            <w:tcW w:w="0" w:type="auto"/>
            <w:tcBorders>
              <w:top w:val="single" w:sz="4" w:space="0" w:color="auto"/>
              <w:left w:val="single" w:sz="4" w:space="0" w:color="auto"/>
              <w:bottom w:val="single" w:sz="4" w:space="0" w:color="auto"/>
              <w:right w:val="single" w:sz="4" w:space="0" w:color="auto"/>
            </w:tcBorders>
            <w:vAlign w:val="center"/>
          </w:tcPr>
          <w:p w:rsidR="00A643FA" w:rsidRDefault="00A643FA">
            <w:pPr>
              <w:rPr>
                <w:sz w:val="18"/>
                <w:szCs w:val="18"/>
                <w:lang w:eastAsia="en-US"/>
              </w:rPr>
            </w:pPr>
            <w:r>
              <w:rPr>
                <w:sz w:val="18"/>
                <w:szCs w:val="18"/>
              </w:rPr>
              <w:t xml:space="preserve">11 </w:t>
            </w:r>
          </w:p>
        </w:tc>
        <w:tc>
          <w:tcPr>
            <w:tcW w:w="2794" w:type="dxa"/>
            <w:tcBorders>
              <w:top w:val="single" w:sz="4" w:space="0" w:color="auto"/>
              <w:left w:val="single" w:sz="4" w:space="0" w:color="auto"/>
              <w:bottom w:val="single" w:sz="4" w:space="0" w:color="auto"/>
              <w:right w:val="single" w:sz="4" w:space="0" w:color="auto"/>
            </w:tcBorders>
          </w:tcPr>
          <w:p w:rsidR="00A643FA" w:rsidRDefault="00A643FA">
            <w:pPr>
              <w:shd w:val="clear" w:color="auto" w:fill="FFFFFF"/>
              <w:jc w:val="both"/>
              <w:rPr>
                <w:sz w:val="18"/>
                <w:szCs w:val="18"/>
              </w:rPr>
            </w:pPr>
            <w:r>
              <w:rPr>
                <w:sz w:val="18"/>
                <w:szCs w:val="18"/>
              </w:rPr>
              <w:t xml:space="preserve">К средствам ведения неценовой конкуренции </w:t>
            </w:r>
            <w:r>
              <w:rPr>
                <w:bCs/>
                <w:sz w:val="18"/>
                <w:szCs w:val="18"/>
              </w:rPr>
              <w:t>НЕ относят</w:t>
            </w:r>
            <w:r>
              <w:rPr>
                <w:sz w:val="18"/>
                <w:szCs w:val="18"/>
              </w:rPr>
              <w:t>…</w:t>
            </w:r>
          </w:p>
          <w:p w:rsidR="00A643FA" w:rsidRPr="00A643FA" w:rsidRDefault="00A643FA" w:rsidP="000D759F">
            <w:pPr>
              <w:pStyle w:val="af4"/>
              <w:numPr>
                <w:ilvl w:val="0"/>
                <w:numId w:val="460"/>
              </w:numPr>
              <w:shd w:val="clear" w:color="auto" w:fill="FFFFFF"/>
              <w:tabs>
                <w:tab w:val="left" w:pos="-2268"/>
              </w:tabs>
              <w:ind w:left="313"/>
              <w:jc w:val="both"/>
              <w:rPr>
                <w:sz w:val="18"/>
                <w:szCs w:val="18"/>
              </w:rPr>
            </w:pPr>
            <w:r w:rsidRPr="00A643FA">
              <w:rPr>
                <w:sz w:val="18"/>
                <w:szCs w:val="18"/>
              </w:rPr>
              <w:t>улучшение качества конкурентоспособной продукции;</w:t>
            </w:r>
          </w:p>
          <w:p w:rsidR="00A643FA" w:rsidRPr="00A643FA" w:rsidRDefault="00A643FA" w:rsidP="000D759F">
            <w:pPr>
              <w:pStyle w:val="af4"/>
              <w:numPr>
                <w:ilvl w:val="0"/>
                <w:numId w:val="460"/>
              </w:numPr>
              <w:shd w:val="clear" w:color="auto" w:fill="FFFFFF"/>
              <w:tabs>
                <w:tab w:val="left" w:pos="-2268"/>
              </w:tabs>
              <w:ind w:left="313"/>
              <w:jc w:val="both"/>
              <w:rPr>
                <w:sz w:val="18"/>
                <w:szCs w:val="18"/>
              </w:rPr>
            </w:pPr>
            <w:r w:rsidRPr="00A643FA">
              <w:rPr>
                <w:sz w:val="18"/>
                <w:szCs w:val="18"/>
              </w:rPr>
              <w:t>организацию рекламной деятельности;</w:t>
            </w:r>
          </w:p>
          <w:p w:rsidR="00A643FA" w:rsidRPr="00A643FA" w:rsidRDefault="00A643FA" w:rsidP="000D759F">
            <w:pPr>
              <w:pStyle w:val="af4"/>
              <w:numPr>
                <w:ilvl w:val="0"/>
                <w:numId w:val="460"/>
              </w:numPr>
              <w:shd w:val="clear" w:color="auto" w:fill="FFFFFF"/>
              <w:tabs>
                <w:tab w:val="left" w:pos="-2268"/>
              </w:tabs>
              <w:ind w:left="313"/>
              <w:jc w:val="both"/>
              <w:rPr>
                <w:sz w:val="18"/>
                <w:szCs w:val="18"/>
              </w:rPr>
            </w:pPr>
            <w:r w:rsidRPr="00A643FA">
              <w:rPr>
                <w:sz w:val="18"/>
                <w:szCs w:val="18"/>
              </w:rPr>
              <w:t>организацию выставок, проведение ярмарок;</w:t>
            </w:r>
          </w:p>
          <w:p w:rsidR="00A643FA" w:rsidRPr="00A643FA" w:rsidRDefault="00A643FA" w:rsidP="000D759F">
            <w:pPr>
              <w:pStyle w:val="af4"/>
              <w:numPr>
                <w:ilvl w:val="0"/>
                <w:numId w:val="460"/>
              </w:numPr>
              <w:ind w:left="313"/>
              <w:jc w:val="both"/>
              <w:rPr>
                <w:sz w:val="18"/>
                <w:szCs w:val="18"/>
                <w:lang w:eastAsia="en-US"/>
              </w:rPr>
            </w:pPr>
            <w:r w:rsidRPr="00A643FA">
              <w:rPr>
                <w:sz w:val="18"/>
                <w:szCs w:val="18"/>
              </w:rPr>
              <w:t>сезонные скидки.</w:t>
            </w:r>
          </w:p>
        </w:tc>
        <w:tc>
          <w:tcPr>
            <w:tcW w:w="0" w:type="auto"/>
            <w:tcBorders>
              <w:top w:val="single" w:sz="4" w:space="0" w:color="auto"/>
              <w:left w:val="single" w:sz="4" w:space="0" w:color="auto"/>
              <w:bottom w:val="single" w:sz="4" w:space="0" w:color="auto"/>
              <w:right w:val="single" w:sz="4" w:space="0" w:color="auto"/>
            </w:tcBorders>
          </w:tcPr>
          <w:p w:rsidR="00A643FA" w:rsidRDefault="00A643FA">
            <w:pPr>
              <w:jc w:val="both"/>
              <w:rPr>
                <w:sz w:val="18"/>
                <w:szCs w:val="18"/>
              </w:rPr>
            </w:pPr>
            <w:r>
              <w:rPr>
                <w:sz w:val="18"/>
                <w:szCs w:val="18"/>
              </w:rPr>
              <w:t>Равенство цены товара предельным издержкам его производства является условием эффективного распределения ресурсов…</w:t>
            </w:r>
          </w:p>
          <w:p w:rsidR="00A643FA" w:rsidRPr="00A643FA" w:rsidRDefault="00A643FA" w:rsidP="000D759F">
            <w:pPr>
              <w:pStyle w:val="af4"/>
              <w:numPr>
                <w:ilvl w:val="0"/>
                <w:numId w:val="461"/>
              </w:numPr>
              <w:ind w:left="354"/>
              <w:jc w:val="both"/>
              <w:rPr>
                <w:sz w:val="18"/>
                <w:szCs w:val="18"/>
              </w:rPr>
            </w:pPr>
            <w:r w:rsidRPr="00A643FA">
              <w:rPr>
                <w:sz w:val="18"/>
                <w:szCs w:val="18"/>
              </w:rPr>
              <w:t>при совершенной конкуренции;</w:t>
            </w:r>
          </w:p>
          <w:p w:rsidR="00A643FA" w:rsidRPr="00A643FA" w:rsidRDefault="00A643FA" w:rsidP="000D759F">
            <w:pPr>
              <w:pStyle w:val="af4"/>
              <w:numPr>
                <w:ilvl w:val="0"/>
                <w:numId w:val="461"/>
              </w:numPr>
              <w:ind w:left="354"/>
              <w:jc w:val="both"/>
              <w:rPr>
                <w:sz w:val="18"/>
                <w:szCs w:val="18"/>
              </w:rPr>
            </w:pPr>
            <w:r w:rsidRPr="00A643FA">
              <w:rPr>
                <w:sz w:val="18"/>
                <w:szCs w:val="18"/>
              </w:rPr>
              <w:t>в любой рыночной структуре;</w:t>
            </w:r>
          </w:p>
          <w:p w:rsidR="00A643FA" w:rsidRPr="00A643FA" w:rsidRDefault="00A643FA" w:rsidP="000D759F">
            <w:pPr>
              <w:pStyle w:val="af4"/>
              <w:numPr>
                <w:ilvl w:val="0"/>
                <w:numId w:val="461"/>
              </w:numPr>
              <w:ind w:left="354"/>
              <w:jc w:val="both"/>
              <w:rPr>
                <w:sz w:val="18"/>
                <w:szCs w:val="18"/>
              </w:rPr>
            </w:pPr>
            <w:r w:rsidRPr="00A643FA">
              <w:rPr>
                <w:sz w:val="18"/>
                <w:szCs w:val="18"/>
              </w:rPr>
              <w:t>при монополии и монопсонии;</w:t>
            </w:r>
          </w:p>
          <w:p w:rsidR="00A643FA" w:rsidRPr="00A643FA" w:rsidRDefault="00A643FA" w:rsidP="000D759F">
            <w:pPr>
              <w:pStyle w:val="af4"/>
              <w:numPr>
                <w:ilvl w:val="0"/>
                <w:numId w:val="461"/>
              </w:numPr>
              <w:ind w:left="354"/>
              <w:jc w:val="both"/>
              <w:rPr>
                <w:sz w:val="18"/>
                <w:szCs w:val="18"/>
                <w:lang w:eastAsia="en-US"/>
              </w:rPr>
            </w:pPr>
            <w:r w:rsidRPr="00A643FA">
              <w:rPr>
                <w:sz w:val="18"/>
                <w:szCs w:val="18"/>
              </w:rPr>
              <w:t>при монополистической конкуренции.</w:t>
            </w:r>
          </w:p>
        </w:tc>
      </w:tr>
      <w:tr w:rsidR="00A643FA" w:rsidTr="00CF11C1">
        <w:tc>
          <w:tcPr>
            <w:tcW w:w="0" w:type="auto"/>
            <w:tcBorders>
              <w:top w:val="single" w:sz="4" w:space="0" w:color="auto"/>
              <w:left w:val="single" w:sz="4" w:space="0" w:color="auto"/>
              <w:bottom w:val="single" w:sz="4" w:space="0" w:color="auto"/>
              <w:right w:val="single" w:sz="4" w:space="0" w:color="auto"/>
            </w:tcBorders>
            <w:vAlign w:val="center"/>
          </w:tcPr>
          <w:p w:rsidR="00A643FA" w:rsidRDefault="00A643FA">
            <w:pPr>
              <w:rPr>
                <w:sz w:val="18"/>
                <w:szCs w:val="18"/>
                <w:lang w:eastAsia="en-US"/>
              </w:rPr>
            </w:pPr>
            <w:r>
              <w:rPr>
                <w:sz w:val="18"/>
                <w:szCs w:val="18"/>
              </w:rPr>
              <w:t xml:space="preserve">12 </w:t>
            </w:r>
          </w:p>
        </w:tc>
        <w:tc>
          <w:tcPr>
            <w:tcW w:w="2794" w:type="dxa"/>
            <w:tcBorders>
              <w:top w:val="single" w:sz="4" w:space="0" w:color="auto"/>
              <w:left w:val="single" w:sz="4" w:space="0" w:color="auto"/>
              <w:bottom w:val="single" w:sz="4" w:space="0" w:color="auto"/>
              <w:right w:val="single" w:sz="4" w:space="0" w:color="auto"/>
            </w:tcBorders>
          </w:tcPr>
          <w:p w:rsidR="00A643FA" w:rsidRDefault="00A643FA">
            <w:pPr>
              <w:jc w:val="both"/>
              <w:rPr>
                <w:sz w:val="18"/>
                <w:szCs w:val="18"/>
              </w:rPr>
            </w:pPr>
            <w:r>
              <w:rPr>
                <w:sz w:val="18"/>
                <w:szCs w:val="18"/>
              </w:rPr>
              <w:t>Реклама, как метод неценовой конкуренции, способствует…</w:t>
            </w:r>
          </w:p>
          <w:p w:rsidR="00A643FA" w:rsidRPr="00A643FA" w:rsidRDefault="00A643FA" w:rsidP="000D759F">
            <w:pPr>
              <w:pStyle w:val="af4"/>
              <w:numPr>
                <w:ilvl w:val="0"/>
                <w:numId w:val="462"/>
              </w:numPr>
              <w:ind w:left="313"/>
              <w:jc w:val="both"/>
              <w:rPr>
                <w:sz w:val="18"/>
                <w:szCs w:val="18"/>
              </w:rPr>
            </w:pPr>
            <w:r w:rsidRPr="00A643FA">
              <w:rPr>
                <w:sz w:val="18"/>
                <w:szCs w:val="18"/>
              </w:rPr>
              <w:t>снижению отдачи от масштаба;</w:t>
            </w:r>
          </w:p>
          <w:p w:rsidR="00A643FA" w:rsidRPr="00A643FA" w:rsidRDefault="00A643FA" w:rsidP="000D759F">
            <w:pPr>
              <w:pStyle w:val="af4"/>
              <w:numPr>
                <w:ilvl w:val="0"/>
                <w:numId w:val="462"/>
              </w:numPr>
              <w:ind w:left="313"/>
              <w:jc w:val="both"/>
              <w:rPr>
                <w:sz w:val="18"/>
                <w:szCs w:val="18"/>
              </w:rPr>
            </w:pPr>
            <w:r w:rsidRPr="00A643FA">
              <w:rPr>
                <w:sz w:val="18"/>
                <w:szCs w:val="18"/>
              </w:rPr>
              <w:t>уменьшению эластичности спроса по цене;</w:t>
            </w:r>
          </w:p>
          <w:p w:rsidR="00A643FA" w:rsidRPr="00A643FA" w:rsidRDefault="00A643FA" w:rsidP="000D759F">
            <w:pPr>
              <w:pStyle w:val="af4"/>
              <w:numPr>
                <w:ilvl w:val="0"/>
                <w:numId w:val="462"/>
              </w:numPr>
              <w:ind w:left="313"/>
              <w:jc w:val="both"/>
              <w:rPr>
                <w:sz w:val="18"/>
                <w:szCs w:val="18"/>
              </w:rPr>
            </w:pPr>
            <w:r w:rsidRPr="00A643FA">
              <w:rPr>
                <w:sz w:val="18"/>
                <w:szCs w:val="18"/>
              </w:rPr>
              <w:t>снижению издержек;</w:t>
            </w:r>
          </w:p>
          <w:p w:rsidR="00A643FA" w:rsidRDefault="00A643FA" w:rsidP="000D759F">
            <w:pPr>
              <w:pStyle w:val="110"/>
              <w:widowControl/>
              <w:numPr>
                <w:ilvl w:val="0"/>
                <w:numId w:val="462"/>
              </w:numPr>
              <w:snapToGrid/>
              <w:spacing w:line="276" w:lineRule="auto"/>
              <w:ind w:left="313"/>
              <w:jc w:val="both"/>
              <w:rPr>
                <w:sz w:val="18"/>
                <w:szCs w:val="18"/>
                <w:lang w:eastAsia="en-US"/>
              </w:rPr>
            </w:pPr>
            <w:r>
              <w:rPr>
                <w:sz w:val="18"/>
                <w:szCs w:val="18"/>
                <w:lang w:eastAsia="en-US"/>
              </w:rPr>
              <w:t>снижению дифференциации.</w:t>
            </w:r>
          </w:p>
        </w:tc>
        <w:tc>
          <w:tcPr>
            <w:tcW w:w="0" w:type="auto"/>
            <w:tcBorders>
              <w:top w:val="single" w:sz="4" w:space="0" w:color="auto"/>
              <w:left w:val="single" w:sz="4" w:space="0" w:color="auto"/>
              <w:bottom w:val="single" w:sz="4" w:space="0" w:color="auto"/>
              <w:right w:val="single" w:sz="4" w:space="0" w:color="auto"/>
            </w:tcBorders>
          </w:tcPr>
          <w:p w:rsidR="00A643FA" w:rsidRDefault="00A643FA">
            <w:pPr>
              <w:jc w:val="both"/>
              <w:rPr>
                <w:sz w:val="18"/>
                <w:szCs w:val="18"/>
              </w:rPr>
            </w:pPr>
            <w:r>
              <w:rPr>
                <w:sz w:val="18"/>
                <w:szCs w:val="18"/>
              </w:rPr>
              <w:t>Самостоятельно восстанавливать нарушенную эффективность в использовании ресурсов…</w:t>
            </w:r>
          </w:p>
          <w:p w:rsidR="00A643FA" w:rsidRPr="00A643FA" w:rsidRDefault="00A643FA" w:rsidP="000D759F">
            <w:pPr>
              <w:pStyle w:val="af4"/>
              <w:numPr>
                <w:ilvl w:val="0"/>
                <w:numId w:val="463"/>
              </w:numPr>
              <w:ind w:left="354"/>
              <w:jc w:val="both"/>
              <w:rPr>
                <w:sz w:val="18"/>
                <w:szCs w:val="18"/>
              </w:rPr>
            </w:pPr>
            <w:r w:rsidRPr="00A643FA">
              <w:rPr>
                <w:sz w:val="18"/>
                <w:szCs w:val="18"/>
              </w:rPr>
              <w:t>может монополия;</w:t>
            </w:r>
          </w:p>
          <w:p w:rsidR="00A643FA" w:rsidRPr="00A643FA" w:rsidRDefault="00A643FA" w:rsidP="000D759F">
            <w:pPr>
              <w:pStyle w:val="af4"/>
              <w:numPr>
                <w:ilvl w:val="0"/>
                <w:numId w:val="463"/>
              </w:numPr>
              <w:ind w:left="354"/>
              <w:jc w:val="both"/>
              <w:rPr>
                <w:sz w:val="18"/>
                <w:szCs w:val="18"/>
              </w:rPr>
            </w:pPr>
            <w:r w:rsidRPr="00A643FA">
              <w:rPr>
                <w:sz w:val="18"/>
                <w:szCs w:val="18"/>
              </w:rPr>
              <w:t>способен свободный рынок;</w:t>
            </w:r>
          </w:p>
          <w:p w:rsidR="00A643FA" w:rsidRPr="00A643FA" w:rsidRDefault="00A643FA" w:rsidP="000D759F">
            <w:pPr>
              <w:pStyle w:val="af4"/>
              <w:numPr>
                <w:ilvl w:val="0"/>
                <w:numId w:val="463"/>
              </w:numPr>
              <w:ind w:left="354"/>
              <w:jc w:val="both"/>
              <w:rPr>
                <w:sz w:val="18"/>
                <w:szCs w:val="18"/>
              </w:rPr>
            </w:pPr>
            <w:r w:rsidRPr="00A643FA">
              <w:rPr>
                <w:sz w:val="18"/>
                <w:szCs w:val="18"/>
              </w:rPr>
              <w:t>стремится монополистическая конкуренция;</w:t>
            </w:r>
          </w:p>
          <w:p w:rsidR="00A643FA" w:rsidRPr="00A643FA" w:rsidRDefault="00A643FA" w:rsidP="000D759F">
            <w:pPr>
              <w:pStyle w:val="af4"/>
              <w:numPr>
                <w:ilvl w:val="0"/>
                <w:numId w:val="463"/>
              </w:numPr>
              <w:ind w:left="354"/>
              <w:jc w:val="both"/>
              <w:rPr>
                <w:sz w:val="18"/>
                <w:szCs w:val="18"/>
                <w:lang w:eastAsia="en-US"/>
              </w:rPr>
            </w:pPr>
            <w:r w:rsidRPr="00A643FA">
              <w:rPr>
                <w:sz w:val="18"/>
                <w:szCs w:val="18"/>
              </w:rPr>
              <w:t>призвана олигополия.</w:t>
            </w:r>
          </w:p>
        </w:tc>
      </w:tr>
      <w:tr w:rsidR="00A643FA" w:rsidTr="00CF11C1">
        <w:tc>
          <w:tcPr>
            <w:tcW w:w="0" w:type="auto"/>
            <w:tcBorders>
              <w:top w:val="single" w:sz="4" w:space="0" w:color="auto"/>
              <w:left w:val="single" w:sz="4" w:space="0" w:color="auto"/>
              <w:bottom w:val="single" w:sz="4" w:space="0" w:color="auto"/>
              <w:right w:val="single" w:sz="4" w:space="0" w:color="auto"/>
            </w:tcBorders>
            <w:vAlign w:val="center"/>
          </w:tcPr>
          <w:p w:rsidR="00A643FA" w:rsidRDefault="00A643FA">
            <w:pPr>
              <w:rPr>
                <w:sz w:val="18"/>
                <w:szCs w:val="18"/>
                <w:lang w:eastAsia="en-US"/>
              </w:rPr>
            </w:pPr>
            <w:r>
              <w:rPr>
                <w:sz w:val="18"/>
                <w:szCs w:val="18"/>
              </w:rPr>
              <w:t xml:space="preserve">13 </w:t>
            </w:r>
          </w:p>
        </w:tc>
        <w:tc>
          <w:tcPr>
            <w:tcW w:w="2794" w:type="dxa"/>
            <w:tcBorders>
              <w:top w:val="single" w:sz="4" w:space="0" w:color="auto"/>
              <w:left w:val="single" w:sz="4" w:space="0" w:color="auto"/>
              <w:bottom w:val="single" w:sz="4" w:space="0" w:color="auto"/>
              <w:right w:val="single" w:sz="4" w:space="0" w:color="auto"/>
            </w:tcBorders>
          </w:tcPr>
          <w:p w:rsidR="00A643FA" w:rsidRDefault="00A643FA">
            <w:pPr>
              <w:jc w:val="both"/>
              <w:rPr>
                <w:sz w:val="18"/>
                <w:szCs w:val="18"/>
              </w:rPr>
            </w:pPr>
            <w:r>
              <w:rPr>
                <w:sz w:val="18"/>
                <w:szCs w:val="18"/>
              </w:rPr>
              <w:t>Спрос на продукцию фирмы – совершенного конкурента…</w:t>
            </w:r>
          </w:p>
          <w:p w:rsidR="00A643FA" w:rsidRPr="00A643FA" w:rsidRDefault="00A643FA" w:rsidP="000D759F">
            <w:pPr>
              <w:pStyle w:val="af4"/>
              <w:numPr>
                <w:ilvl w:val="0"/>
                <w:numId w:val="464"/>
              </w:numPr>
              <w:ind w:left="313"/>
              <w:jc w:val="both"/>
              <w:rPr>
                <w:sz w:val="18"/>
                <w:szCs w:val="18"/>
              </w:rPr>
            </w:pPr>
            <w:r w:rsidRPr="00A643FA">
              <w:rPr>
                <w:sz w:val="18"/>
                <w:szCs w:val="18"/>
              </w:rPr>
              <w:t>эластичен;</w:t>
            </w:r>
          </w:p>
          <w:p w:rsidR="00A643FA" w:rsidRPr="00A643FA" w:rsidRDefault="00A643FA" w:rsidP="000D759F">
            <w:pPr>
              <w:pStyle w:val="af4"/>
              <w:numPr>
                <w:ilvl w:val="0"/>
                <w:numId w:val="464"/>
              </w:numPr>
              <w:ind w:left="313"/>
              <w:jc w:val="both"/>
              <w:rPr>
                <w:sz w:val="18"/>
                <w:szCs w:val="18"/>
              </w:rPr>
            </w:pPr>
            <w:r w:rsidRPr="00A643FA">
              <w:rPr>
                <w:sz w:val="18"/>
                <w:szCs w:val="18"/>
              </w:rPr>
              <w:t>абсолютно эластичен;</w:t>
            </w:r>
          </w:p>
          <w:p w:rsidR="00A643FA" w:rsidRPr="00A643FA" w:rsidRDefault="00A643FA" w:rsidP="000D759F">
            <w:pPr>
              <w:pStyle w:val="af4"/>
              <w:numPr>
                <w:ilvl w:val="0"/>
                <w:numId w:val="464"/>
              </w:numPr>
              <w:ind w:left="313"/>
              <w:jc w:val="both"/>
              <w:rPr>
                <w:sz w:val="18"/>
                <w:szCs w:val="18"/>
              </w:rPr>
            </w:pPr>
            <w:r w:rsidRPr="00A643FA">
              <w:rPr>
                <w:sz w:val="18"/>
                <w:szCs w:val="18"/>
              </w:rPr>
              <w:t>неэластичен;</w:t>
            </w:r>
          </w:p>
          <w:p w:rsidR="00A643FA" w:rsidRPr="00A643FA" w:rsidRDefault="00A643FA" w:rsidP="000D759F">
            <w:pPr>
              <w:pStyle w:val="af4"/>
              <w:numPr>
                <w:ilvl w:val="0"/>
                <w:numId w:val="464"/>
              </w:numPr>
              <w:ind w:left="313"/>
              <w:jc w:val="both"/>
              <w:rPr>
                <w:sz w:val="18"/>
                <w:szCs w:val="18"/>
                <w:lang w:eastAsia="en-US"/>
              </w:rPr>
            </w:pPr>
            <w:r>
              <w:rPr>
                <w:sz w:val="18"/>
                <w:szCs w:val="18"/>
              </w:rPr>
              <w:t>абсолютно неэластичен</w:t>
            </w:r>
          </w:p>
        </w:tc>
        <w:tc>
          <w:tcPr>
            <w:tcW w:w="0" w:type="auto"/>
            <w:tcBorders>
              <w:top w:val="single" w:sz="4" w:space="0" w:color="auto"/>
              <w:left w:val="single" w:sz="4" w:space="0" w:color="auto"/>
              <w:bottom w:val="single" w:sz="4" w:space="0" w:color="auto"/>
              <w:right w:val="single" w:sz="4" w:space="0" w:color="auto"/>
            </w:tcBorders>
          </w:tcPr>
          <w:p w:rsidR="00A643FA" w:rsidRDefault="00A643FA">
            <w:pPr>
              <w:jc w:val="both"/>
              <w:rPr>
                <w:sz w:val="18"/>
                <w:szCs w:val="18"/>
              </w:rPr>
            </w:pPr>
            <w:r>
              <w:rPr>
                <w:sz w:val="18"/>
                <w:szCs w:val="18"/>
              </w:rPr>
              <w:t>Спрос на продукцию фирмы – совершенного конкурента…</w:t>
            </w:r>
          </w:p>
          <w:p w:rsidR="00A643FA" w:rsidRPr="00A643FA" w:rsidRDefault="00A643FA" w:rsidP="000D759F">
            <w:pPr>
              <w:pStyle w:val="af4"/>
              <w:numPr>
                <w:ilvl w:val="0"/>
                <w:numId w:val="465"/>
              </w:numPr>
              <w:ind w:left="354"/>
              <w:jc w:val="both"/>
              <w:rPr>
                <w:sz w:val="18"/>
                <w:szCs w:val="18"/>
              </w:rPr>
            </w:pPr>
            <w:r w:rsidRPr="00A643FA">
              <w:rPr>
                <w:sz w:val="18"/>
                <w:szCs w:val="18"/>
              </w:rPr>
              <w:t>эластичен;</w:t>
            </w:r>
          </w:p>
          <w:p w:rsidR="00A643FA" w:rsidRPr="00A643FA" w:rsidRDefault="00A643FA" w:rsidP="000D759F">
            <w:pPr>
              <w:pStyle w:val="af4"/>
              <w:numPr>
                <w:ilvl w:val="0"/>
                <w:numId w:val="465"/>
              </w:numPr>
              <w:ind w:left="354"/>
              <w:jc w:val="both"/>
              <w:rPr>
                <w:sz w:val="18"/>
                <w:szCs w:val="18"/>
              </w:rPr>
            </w:pPr>
            <w:r w:rsidRPr="00A643FA">
              <w:rPr>
                <w:sz w:val="18"/>
                <w:szCs w:val="18"/>
              </w:rPr>
              <w:t>абсолютно эластичен;</w:t>
            </w:r>
          </w:p>
          <w:p w:rsidR="00A643FA" w:rsidRPr="00A643FA" w:rsidRDefault="00A643FA" w:rsidP="000D759F">
            <w:pPr>
              <w:pStyle w:val="af4"/>
              <w:numPr>
                <w:ilvl w:val="0"/>
                <w:numId w:val="465"/>
              </w:numPr>
              <w:ind w:left="354"/>
              <w:jc w:val="both"/>
              <w:rPr>
                <w:sz w:val="18"/>
                <w:szCs w:val="18"/>
              </w:rPr>
            </w:pPr>
            <w:r>
              <w:rPr>
                <w:sz w:val="18"/>
                <w:szCs w:val="18"/>
              </w:rPr>
              <w:t>не</w:t>
            </w:r>
            <w:r w:rsidRPr="00A643FA">
              <w:rPr>
                <w:sz w:val="18"/>
                <w:szCs w:val="18"/>
              </w:rPr>
              <w:t>эластичен;</w:t>
            </w:r>
          </w:p>
          <w:p w:rsidR="00A643FA" w:rsidRPr="00A643FA" w:rsidRDefault="00A643FA" w:rsidP="000D759F">
            <w:pPr>
              <w:pStyle w:val="af4"/>
              <w:numPr>
                <w:ilvl w:val="0"/>
                <w:numId w:val="465"/>
              </w:numPr>
              <w:ind w:left="354"/>
              <w:jc w:val="both"/>
              <w:rPr>
                <w:sz w:val="18"/>
                <w:szCs w:val="18"/>
                <w:lang w:eastAsia="en-US"/>
              </w:rPr>
            </w:pPr>
            <w:r w:rsidRPr="00A643FA">
              <w:rPr>
                <w:sz w:val="18"/>
                <w:szCs w:val="18"/>
              </w:rPr>
              <w:t>имеет единичную эластичность.</w:t>
            </w:r>
          </w:p>
        </w:tc>
      </w:tr>
      <w:tr w:rsidR="00A643FA" w:rsidTr="00CF11C1">
        <w:tc>
          <w:tcPr>
            <w:tcW w:w="0" w:type="auto"/>
            <w:tcBorders>
              <w:top w:val="single" w:sz="4" w:space="0" w:color="auto"/>
              <w:left w:val="single" w:sz="4" w:space="0" w:color="auto"/>
              <w:bottom w:val="single" w:sz="4" w:space="0" w:color="auto"/>
              <w:right w:val="single" w:sz="4" w:space="0" w:color="auto"/>
            </w:tcBorders>
            <w:vAlign w:val="center"/>
          </w:tcPr>
          <w:p w:rsidR="00A643FA" w:rsidRDefault="00A643FA">
            <w:pPr>
              <w:rPr>
                <w:sz w:val="18"/>
                <w:szCs w:val="18"/>
                <w:lang w:eastAsia="en-US"/>
              </w:rPr>
            </w:pPr>
            <w:r>
              <w:rPr>
                <w:sz w:val="18"/>
                <w:szCs w:val="18"/>
              </w:rPr>
              <w:t xml:space="preserve">14 </w:t>
            </w:r>
          </w:p>
        </w:tc>
        <w:tc>
          <w:tcPr>
            <w:tcW w:w="2794" w:type="dxa"/>
            <w:tcBorders>
              <w:top w:val="single" w:sz="4" w:space="0" w:color="auto"/>
              <w:left w:val="single" w:sz="4" w:space="0" w:color="auto"/>
              <w:bottom w:val="single" w:sz="4" w:space="0" w:color="auto"/>
              <w:right w:val="single" w:sz="4" w:space="0" w:color="auto"/>
            </w:tcBorders>
          </w:tcPr>
          <w:p w:rsidR="00A643FA" w:rsidRDefault="00A643FA">
            <w:pPr>
              <w:jc w:val="both"/>
              <w:rPr>
                <w:sz w:val="18"/>
                <w:szCs w:val="18"/>
              </w:rPr>
            </w:pPr>
            <w:r>
              <w:rPr>
                <w:sz w:val="18"/>
                <w:szCs w:val="18"/>
              </w:rPr>
              <w:t>В долгосрочном периоде конкурентная фирма покинет рынок, если…</w:t>
            </w:r>
          </w:p>
          <w:p w:rsidR="00A643FA" w:rsidRPr="00A643FA" w:rsidRDefault="00A643FA" w:rsidP="000D759F">
            <w:pPr>
              <w:pStyle w:val="af4"/>
              <w:numPr>
                <w:ilvl w:val="0"/>
                <w:numId w:val="466"/>
              </w:numPr>
              <w:ind w:left="313"/>
              <w:jc w:val="both"/>
              <w:rPr>
                <w:sz w:val="18"/>
                <w:szCs w:val="18"/>
              </w:rPr>
            </w:pPr>
            <w:r w:rsidRPr="00A643FA">
              <w:rPr>
                <w:sz w:val="18"/>
                <w:szCs w:val="18"/>
              </w:rPr>
              <w:t>валовой доход равен валовым издержкам;</w:t>
            </w:r>
          </w:p>
          <w:p w:rsidR="00A643FA" w:rsidRPr="00A643FA" w:rsidRDefault="00A643FA" w:rsidP="000D759F">
            <w:pPr>
              <w:pStyle w:val="af4"/>
              <w:numPr>
                <w:ilvl w:val="0"/>
                <w:numId w:val="466"/>
              </w:numPr>
              <w:ind w:left="313"/>
              <w:jc w:val="both"/>
              <w:rPr>
                <w:sz w:val="18"/>
                <w:szCs w:val="18"/>
              </w:rPr>
            </w:pPr>
            <w:r w:rsidRPr="00A643FA">
              <w:rPr>
                <w:sz w:val="18"/>
                <w:szCs w:val="18"/>
              </w:rPr>
              <w:t xml:space="preserve">цена выше </w:t>
            </w:r>
            <w:r>
              <w:rPr>
                <w:sz w:val="18"/>
                <w:szCs w:val="18"/>
              </w:rPr>
              <w:t>АТС</w:t>
            </w:r>
            <w:r w:rsidRPr="00A643FA">
              <w:rPr>
                <w:sz w:val="18"/>
                <w:szCs w:val="18"/>
              </w:rPr>
              <w:t>;</w:t>
            </w:r>
          </w:p>
          <w:p w:rsidR="00A643FA" w:rsidRPr="00A643FA" w:rsidRDefault="00A643FA" w:rsidP="000D759F">
            <w:pPr>
              <w:pStyle w:val="af4"/>
              <w:numPr>
                <w:ilvl w:val="0"/>
                <w:numId w:val="466"/>
              </w:numPr>
              <w:ind w:left="313"/>
              <w:jc w:val="both"/>
              <w:rPr>
                <w:sz w:val="18"/>
                <w:szCs w:val="18"/>
              </w:rPr>
            </w:pPr>
            <w:r w:rsidRPr="00A643FA">
              <w:rPr>
                <w:sz w:val="18"/>
                <w:szCs w:val="18"/>
              </w:rPr>
              <w:t>валовой доход не покрывает валовые издержки;</w:t>
            </w:r>
          </w:p>
          <w:p w:rsidR="00A643FA" w:rsidRPr="00A643FA" w:rsidRDefault="00A643FA" w:rsidP="000D759F">
            <w:pPr>
              <w:pStyle w:val="af4"/>
              <w:numPr>
                <w:ilvl w:val="0"/>
                <w:numId w:val="466"/>
              </w:numPr>
              <w:ind w:left="313"/>
              <w:jc w:val="both"/>
              <w:rPr>
                <w:sz w:val="18"/>
                <w:szCs w:val="18"/>
                <w:lang w:eastAsia="en-US"/>
              </w:rPr>
            </w:pPr>
            <w:r w:rsidRPr="00A643FA">
              <w:rPr>
                <w:sz w:val="18"/>
                <w:szCs w:val="18"/>
              </w:rPr>
              <w:t>получает нулевую экономическую прибыль.</w:t>
            </w:r>
          </w:p>
        </w:tc>
        <w:tc>
          <w:tcPr>
            <w:tcW w:w="0" w:type="auto"/>
            <w:tcBorders>
              <w:top w:val="single" w:sz="4" w:space="0" w:color="auto"/>
              <w:left w:val="single" w:sz="4" w:space="0" w:color="auto"/>
              <w:bottom w:val="single" w:sz="4" w:space="0" w:color="auto"/>
              <w:right w:val="single" w:sz="4" w:space="0" w:color="auto"/>
            </w:tcBorders>
          </w:tcPr>
          <w:p w:rsidR="00A643FA" w:rsidRDefault="00A643FA">
            <w:pPr>
              <w:jc w:val="both"/>
              <w:rPr>
                <w:sz w:val="18"/>
                <w:szCs w:val="18"/>
              </w:rPr>
            </w:pPr>
            <w:r>
              <w:rPr>
                <w:sz w:val="18"/>
                <w:szCs w:val="18"/>
              </w:rPr>
              <w:t>В долгосрочный период все фирмы отрасли, функционирующей в условиях совершенной конкуренции, будут получать…</w:t>
            </w:r>
          </w:p>
          <w:p w:rsidR="00A643FA" w:rsidRPr="00A643FA" w:rsidRDefault="00A643FA" w:rsidP="000D759F">
            <w:pPr>
              <w:pStyle w:val="af4"/>
              <w:numPr>
                <w:ilvl w:val="0"/>
                <w:numId w:val="467"/>
              </w:numPr>
              <w:ind w:left="354"/>
              <w:jc w:val="both"/>
              <w:rPr>
                <w:sz w:val="18"/>
                <w:szCs w:val="18"/>
              </w:rPr>
            </w:pPr>
            <w:r w:rsidRPr="00A643FA">
              <w:rPr>
                <w:sz w:val="18"/>
                <w:szCs w:val="18"/>
              </w:rPr>
              <w:t>положительную экономическую прибыль;</w:t>
            </w:r>
          </w:p>
          <w:p w:rsidR="00A643FA" w:rsidRPr="00A643FA" w:rsidRDefault="00A643FA" w:rsidP="000D759F">
            <w:pPr>
              <w:pStyle w:val="af4"/>
              <w:numPr>
                <w:ilvl w:val="0"/>
                <w:numId w:val="467"/>
              </w:numPr>
              <w:ind w:left="354"/>
              <w:jc w:val="both"/>
              <w:rPr>
                <w:sz w:val="18"/>
                <w:szCs w:val="18"/>
              </w:rPr>
            </w:pPr>
            <w:r w:rsidRPr="00A643FA">
              <w:rPr>
                <w:sz w:val="18"/>
                <w:szCs w:val="18"/>
              </w:rPr>
              <w:t>убытки;</w:t>
            </w:r>
          </w:p>
          <w:p w:rsidR="00A643FA" w:rsidRPr="00A643FA" w:rsidRDefault="00A643FA" w:rsidP="000D759F">
            <w:pPr>
              <w:pStyle w:val="af4"/>
              <w:numPr>
                <w:ilvl w:val="0"/>
                <w:numId w:val="467"/>
              </w:numPr>
              <w:ind w:left="354"/>
              <w:jc w:val="both"/>
              <w:rPr>
                <w:sz w:val="18"/>
                <w:szCs w:val="18"/>
              </w:rPr>
            </w:pPr>
            <w:r w:rsidRPr="00A643FA">
              <w:rPr>
                <w:sz w:val="18"/>
                <w:szCs w:val="18"/>
              </w:rPr>
              <w:t>одинаковую экономическую прибыль;</w:t>
            </w:r>
          </w:p>
          <w:p w:rsidR="00A643FA" w:rsidRPr="00A643FA" w:rsidRDefault="00A643FA" w:rsidP="000D759F">
            <w:pPr>
              <w:pStyle w:val="af4"/>
              <w:numPr>
                <w:ilvl w:val="0"/>
                <w:numId w:val="467"/>
              </w:numPr>
              <w:ind w:left="354"/>
              <w:jc w:val="both"/>
              <w:rPr>
                <w:sz w:val="18"/>
                <w:szCs w:val="18"/>
                <w:lang w:eastAsia="en-US"/>
              </w:rPr>
            </w:pPr>
            <w:r w:rsidRPr="00A643FA">
              <w:rPr>
                <w:sz w:val="18"/>
                <w:szCs w:val="18"/>
              </w:rPr>
              <w:t>только нормальную прибыль.</w:t>
            </w:r>
          </w:p>
        </w:tc>
      </w:tr>
      <w:tr w:rsidR="00A643FA" w:rsidTr="00CF11C1">
        <w:tc>
          <w:tcPr>
            <w:tcW w:w="0" w:type="auto"/>
            <w:tcBorders>
              <w:top w:val="single" w:sz="4" w:space="0" w:color="auto"/>
              <w:left w:val="single" w:sz="4" w:space="0" w:color="auto"/>
              <w:bottom w:val="single" w:sz="4" w:space="0" w:color="auto"/>
              <w:right w:val="single" w:sz="4" w:space="0" w:color="auto"/>
            </w:tcBorders>
            <w:vAlign w:val="center"/>
          </w:tcPr>
          <w:p w:rsidR="00A643FA" w:rsidRDefault="00A643FA">
            <w:pPr>
              <w:rPr>
                <w:sz w:val="18"/>
                <w:szCs w:val="18"/>
                <w:lang w:eastAsia="en-US"/>
              </w:rPr>
            </w:pPr>
            <w:r>
              <w:rPr>
                <w:sz w:val="18"/>
                <w:szCs w:val="18"/>
              </w:rPr>
              <w:t xml:space="preserve">15 </w:t>
            </w:r>
          </w:p>
        </w:tc>
        <w:tc>
          <w:tcPr>
            <w:tcW w:w="2794" w:type="dxa"/>
            <w:tcBorders>
              <w:top w:val="single" w:sz="4" w:space="0" w:color="auto"/>
              <w:left w:val="single" w:sz="4" w:space="0" w:color="auto"/>
              <w:bottom w:val="single" w:sz="4" w:space="0" w:color="auto"/>
              <w:right w:val="single" w:sz="4" w:space="0" w:color="auto"/>
            </w:tcBorders>
          </w:tcPr>
          <w:p w:rsidR="00A643FA" w:rsidRDefault="00A643FA">
            <w:pPr>
              <w:jc w:val="both"/>
              <w:rPr>
                <w:sz w:val="18"/>
                <w:szCs w:val="18"/>
              </w:rPr>
            </w:pPr>
            <w:r>
              <w:rPr>
                <w:sz w:val="18"/>
                <w:szCs w:val="18"/>
              </w:rPr>
              <w:t>Критической называется фирма - совершенный конкурент, которой удается…</w:t>
            </w:r>
          </w:p>
          <w:p w:rsidR="00A643FA" w:rsidRPr="00A643FA" w:rsidRDefault="00A643FA" w:rsidP="000D759F">
            <w:pPr>
              <w:pStyle w:val="af4"/>
              <w:numPr>
                <w:ilvl w:val="0"/>
                <w:numId w:val="468"/>
              </w:numPr>
              <w:ind w:left="313"/>
              <w:jc w:val="both"/>
              <w:rPr>
                <w:sz w:val="18"/>
                <w:szCs w:val="18"/>
              </w:rPr>
            </w:pPr>
            <w:r w:rsidRPr="00A643FA">
              <w:rPr>
                <w:sz w:val="18"/>
                <w:szCs w:val="18"/>
              </w:rPr>
              <w:t>максим</w:t>
            </w:r>
            <w:r>
              <w:rPr>
                <w:sz w:val="18"/>
                <w:szCs w:val="18"/>
              </w:rPr>
              <w:t xml:space="preserve">изировать </w:t>
            </w:r>
            <w:r w:rsidRPr="00A643FA">
              <w:rPr>
                <w:sz w:val="18"/>
                <w:szCs w:val="18"/>
              </w:rPr>
              <w:t>прибыл</w:t>
            </w:r>
            <w:r>
              <w:rPr>
                <w:sz w:val="18"/>
                <w:szCs w:val="18"/>
              </w:rPr>
              <w:t>ь</w:t>
            </w:r>
            <w:r w:rsidRPr="00A643FA">
              <w:rPr>
                <w:sz w:val="18"/>
                <w:szCs w:val="18"/>
              </w:rPr>
              <w:t>;</w:t>
            </w:r>
          </w:p>
          <w:p w:rsidR="00A643FA" w:rsidRPr="00A643FA" w:rsidRDefault="00A643FA" w:rsidP="000D759F">
            <w:pPr>
              <w:pStyle w:val="af4"/>
              <w:numPr>
                <w:ilvl w:val="0"/>
                <w:numId w:val="468"/>
              </w:numPr>
              <w:ind w:left="313"/>
              <w:jc w:val="both"/>
              <w:rPr>
                <w:sz w:val="18"/>
                <w:szCs w:val="18"/>
              </w:rPr>
            </w:pPr>
            <w:r w:rsidRPr="00A643FA">
              <w:rPr>
                <w:sz w:val="18"/>
                <w:szCs w:val="18"/>
              </w:rPr>
              <w:t>получить нулевую экономическую прибыль;</w:t>
            </w:r>
          </w:p>
          <w:p w:rsidR="00A643FA" w:rsidRPr="00A643FA" w:rsidRDefault="00A643FA" w:rsidP="000D759F">
            <w:pPr>
              <w:pStyle w:val="af4"/>
              <w:numPr>
                <w:ilvl w:val="0"/>
                <w:numId w:val="468"/>
              </w:numPr>
              <w:ind w:left="313"/>
              <w:jc w:val="both"/>
              <w:rPr>
                <w:sz w:val="18"/>
                <w:szCs w:val="18"/>
              </w:rPr>
            </w:pPr>
            <w:r w:rsidRPr="00A643FA">
              <w:rPr>
                <w:sz w:val="18"/>
                <w:szCs w:val="18"/>
              </w:rPr>
              <w:t>покрывать выручкой только переменные издержки;</w:t>
            </w:r>
          </w:p>
          <w:p w:rsidR="00A643FA" w:rsidRPr="00A643FA" w:rsidRDefault="00A643FA" w:rsidP="000D759F">
            <w:pPr>
              <w:pStyle w:val="af4"/>
              <w:numPr>
                <w:ilvl w:val="0"/>
                <w:numId w:val="468"/>
              </w:numPr>
              <w:ind w:left="313"/>
              <w:jc w:val="both"/>
              <w:rPr>
                <w:sz w:val="18"/>
                <w:szCs w:val="18"/>
                <w:lang w:eastAsia="en-US"/>
              </w:rPr>
            </w:pPr>
            <w:r w:rsidRPr="00A643FA">
              <w:rPr>
                <w:sz w:val="18"/>
                <w:szCs w:val="18"/>
              </w:rPr>
              <w:t>покрывать выручкой только постоянные издержки.</w:t>
            </w:r>
          </w:p>
        </w:tc>
        <w:tc>
          <w:tcPr>
            <w:tcW w:w="0" w:type="auto"/>
            <w:tcBorders>
              <w:top w:val="single" w:sz="4" w:space="0" w:color="auto"/>
              <w:left w:val="single" w:sz="4" w:space="0" w:color="auto"/>
              <w:bottom w:val="single" w:sz="4" w:space="0" w:color="auto"/>
              <w:right w:val="single" w:sz="4" w:space="0" w:color="auto"/>
            </w:tcBorders>
          </w:tcPr>
          <w:p w:rsidR="00A643FA" w:rsidRDefault="00A643FA">
            <w:pPr>
              <w:pStyle w:val="33"/>
              <w:spacing w:after="0" w:line="240" w:lineRule="auto"/>
              <w:ind w:left="0"/>
              <w:jc w:val="both"/>
              <w:rPr>
                <w:rFonts w:ascii="Times New Roman" w:hAnsi="Times New Roman"/>
                <w:sz w:val="18"/>
                <w:szCs w:val="18"/>
              </w:rPr>
            </w:pPr>
            <w:r>
              <w:rPr>
                <w:rFonts w:ascii="Times New Roman" w:hAnsi="Times New Roman"/>
                <w:sz w:val="18"/>
                <w:szCs w:val="18"/>
              </w:rPr>
              <w:t>В краткосрочном периоде фирма – совершенный конкурент прекратит производство, если…</w:t>
            </w:r>
          </w:p>
          <w:p w:rsidR="00A643FA" w:rsidRPr="00A643FA" w:rsidRDefault="00A643FA" w:rsidP="000D759F">
            <w:pPr>
              <w:pStyle w:val="af4"/>
              <w:numPr>
                <w:ilvl w:val="0"/>
                <w:numId w:val="469"/>
              </w:numPr>
              <w:ind w:left="354"/>
              <w:jc w:val="both"/>
              <w:rPr>
                <w:sz w:val="18"/>
                <w:szCs w:val="18"/>
              </w:rPr>
            </w:pPr>
            <w:r w:rsidRPr="00A643FA">
              <w:rPr>
                <w:sz w:val="18"/>
                <w:szCs w:val="18"/>
              </w:rPr>
              <w:t>общая выручка не покрывает общих издержек;</w:t>
            </w:r>
          </w:p>
          <w:p w:rsidR="00A643FA" w:rsidRPr="00A643FA" w:rsidRDefault="00A643FA" w:rsidP="000D759F">
            <w:pPr>
              <w:pStyle w:val="af4"/>
              <w:numPr>
                <w:ilvl w:val="0"/>
                <w:numId w:val="469"/>
              </w:numPr>
              <w:ind w:left="354"/>
              <w:jc w:val="both"/>
              <w:rPr>
                <w:sz w:val="18"/>
                <w:szCs w:val="18"/>
              </w:rPr>
            </w:pPr>
            <w:r w:rsidRPr="00A643FA">
              <w:rPr>
                <w:sz w:val="18"/>
                <w:szCs w:val="18"/>
              </w:rPr>
              <w:t xml:space="preserve">цена ниже </w:t>
            </w:r>
            <w:r>
              <w:rPr>
                <w:sz w:val="18"/>
                <w:szCs w:val="18"/>
              </w:rPr>
              <w:t>АТС</w:t>
            </w:r>
            <w:r w:rsidRPr="00A643FA">
              <w:rPr>
                <w:sz w:val="18"/>
                <w:szCs w:val="18"/>
              </w:rPr>
              <w:t>;</w:t>
            </w:r>
          </w:p>
          <w:p w:rsidR="00A643FA" w:rsidRPr="00A643FA" w:rsidRDefault="00A643FA" w:rsidP="000D759F">
            <w:pPr>
              <w:pStyle w:val="af4"/>
              <w:numPr>
                <w:ilvl w:val="0"/>
                <w:numId w:val="469"/>
              </w:numPr>
              <w:ind w:left="354"/>
              <w:jc w:val="both"/>
              <w:rPr>
                <w:sz w:val="18"/>
                <w:szCs w:val="18"/>
              </w:rPr>
            </w:pPr>
            <w:r w:rsidRPr="00A643FA">
              <w:rPr>
                <w:sz w:val="18"/>
                <w:szCs w:val="18"/>
              </w:rPr>
              <w:t>цена ниже минимума средних постоянных издержек;</w:t>
            </w:r>
          </w:p>
          <w:p w:rsidR="00A643FA" w:rsidRPr="00A643FA" w:rsidRDefault="00A643FA" w:rsidP="000D759F">
            <w:pPr>
              <w:pStyle w:val="af4"/>
              <w:numPr>
                <w:ilvl w:val="0"/>
                <w:numId w:val="469"/>
              </w:numPr>
              <w:ind w:left="354"/>
              <w:jc w:val="both"/>
              <w:rPr>
                <w:sz w:val="18"/>
                <w:szCs w:val="18"/>
                <w:lang w:eastAsia="en-US"/>
              </w:rPr>
            </w:pPr>
            <w:r w:rsidRPr="00A643FA">
              <w:rPr>
                <w:sz w:val="18"/>
                <w:szCs w:val="18"/>
              </w:rPr>
              <w:t>убытки больше постоянных издержек.</w:t>
            </w:r>
          </w:p>
        </w:tc>
      </w:tr>
    </w:tbl>
    <w:p w:rsidR="00A643FA" w:rsidRDefault="00A643FA" w:rsidP="00A643FA">
      <w:pPr>
        <w:ind w:left="360"/>
        <w:jc w:val="right"/>
        <w:rPr>
          <w:b/>
          <w:sz w:val="20"/>
          <w:szCs w:val="20"/>
        </w:rPr>
      </w:pPr>
      <w:r>
        <w:rPr>
          <w:i/>
          <w:sz w:val="20"/>
          <w:szCs w:val="20"/>
        </w:rPr>
        <w:t>продолжение табл.1.8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A643FA" w:rsidTr="00A643FA">
        <w:tc>
          <w:tcPr>
            <w:tcW w:w="0" w:type="auto"/>
            <w:tcBorders>
              <w:top w:val="single" w:sz="4" w:space="0" w:color="auto"/>
              <w:left w:val="single" w:sz="4" w:space="0" w:color="auto"/>
              <w:bottom w:val="single" w:sz="4" w:space="0" w:color="auto"/>
              <w:right w:val="single" w:sz="4" w:space="0" w:color="auto"/>
            </w:tcBorders>
            <w:vAlign w:val="center"/>
            <w:hideMark/>
          </w:tcPr>
          <w:p w:rsidR="00A643FA" w:rsidRDefault="00A643FA">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A643FA" w:rsidRDefault="00A643FA">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A643FA" w:rsidRDefault="00A643FA">
            <w:pPr>
              <w:tabs>
                <w:tab w:val="left" w:pos="-7018"/>
              </w:tabs>
              <w:jc w:val="center"/>
              <w:rPr>
                <w:sz w:val="18"/>
                <w:szCs w:val="18"/>
              </w:rPr>
            </w:pPr>
            <w:r>
              <w:rPr>
                <w:sz w:val="18"/>
                <w:szCs w:val="18"/>
              </w:rPr>
              <w:t>3</w:t>
            </w:r>
          </w:p>
        </w:tc>
      </w:tr>
      <w:tr w:rsidR="00D9081B" w:rsidTr="00A643FA">
        <w:tc>
          <w:tcPr>
            <w:tcW w:w="0" w:type="auto"/>
            <w:tcBorders>
              <w:top w:val="single" w:sz="4" w:space="0" w:color="auto"/>
              <w:left w:val="single" w:sz="4" w:space="0" w:color="auto"/>
              <w:bottom w:val="single" w:sz="4" w:space="0" w:color="auto"/>
              <w:right w:val="single" w:sz="4" w:space="0" w:color="auto"/>
            </w:tcBorders>
            <w:vAlign w:val="center"/>
          </w:tcPr>
          <w:p w:rsidR="00D9081B" w:rsidRDefault="00D9081B">
            <w:pPr>
              <w:rPr>
                <w:sz w:val="18"/>
                <w:szCs w:val="18"/>
                <w:lang w:eastAsia="en-US"/>
              </w:rPr>
            </w:pPr>
            <w:r>
              <w:rPr>
                <w:sz w:val="18"/>
                <w:szCs w:val="18"/>
              </w:rPr>
              <w:t xml:space="preserve">16 </w:t>
            </w:r>
          </w:p>
        </w:tc>
        <w:tc>
          <w:tcPr>
            <w:tcW w:w="2794" w:type="dxa"/>
            <w:tcBorders>
              <w:top w:val="single" w:sz="4" w:space="0" w:color="auto"/>
              <w:left w:val="single" w:sz="4" w:space="0" w:color="auto"/>
              <w:bottom w:val="single" w:sz="4" w:space="0" w:color="auto"/>
              <w:right w:val="single" w:sz="4" w:space="0" w:color="auto"/>
            </w:tcBorders>
          </w:tcPr>
          <w:p w:rsidR="00D9081B" w:rsidRDefault="00D9081B">
            <w:pPr>
              <w:jc w:val="both"/>
              <w:rPr>
                <w:sz w:val="18"/>
                <w:szCs w:val="18"/>
              </w:rPr>
            </w:pPr>
            <w:r>
              <w:rPr>
                <w:sz w:val="18"/>
                <w:szCs w:val="18"/>
              </w:rPr>
              <w:t>Кривая предложения конкурентной фирмы на краткосрочных временных интервалах – это:</w:t>
            </w:r>
          </w:p>
          <w:p w:rsidR="00D9081B" w:rsidRPr="00D9081B" w:rsidRDefault="00D9081B" w:rsidP="000D759F">
            <w:pPr>
              <w:pStyle w:val="af4"/>
              <w:numPr>
                <w:ilvl w:val="0"/>
                <w:numId w:val="470"/>
              </w:numPr>
              <w:ind w:left="313"/>
              <w:jc w:val="both"/>
              <w:rPr>
                <w:sz w:val="18"/>
                <w:szCs w:val="18"/>
              </w:rPr>
            </w:pPr>
            <w:r w:rsidRPr="00D9081B">
              <w:rPr>
                <w:sz w:val="18"/>
                <w:szCs w:val="18"/>
              </w:rPr>
              <w:t>возрастающая часть кривой средних издержек;</w:t>
            </w:r>
          </w:p>
          <w:p w:rsidR="00D9081B" w:rsidRPr="00D9081B" w:rsidRDefault="00D9081B" w:rsidP="000D759F">
            <w:pPr>
              <w:pStyle w:val="af4"/>
              <w:numPr>
                <w:ilvl w:val="0"/>
                <w:numId w:val="470"/>
              </w:numPr>
              <w:ind w:left="313"/>
              <w:jc w:val="both"/>
              <w:rPr>
                <w:sz w:val="18"/>
                <w:szCs w:val="18"/>
              </w:rPr>
            </w:pPr>
            <w:r w:rsidRPr="00D9081B">
              <w:rPr>
                <w:sz w:val="18"/>
                <w:szCs w:val="18"/>
              </w:rPr>
              <w:t>кривая предельных издержек;</w:t>
            </w:r>
          </w:p>
          <w:p w:rsidR="00D9081B" w:rsidRPr="00D9081B" w:rsidRDefault="00D9081B" w:rsidP="000D759F">
            <w:pPr>
              <w:pStyle w:val="af4"/>
              <w:numPr>
                <w:ilvl w:val="0"/>
                <w:numId w:val="470"/>
              </w:numPr>
              <w:ind w:left="313"/>
              <w:jc w:val="both"/>
              <w:rPr>
                <w:sz w:val="18"/>
                <w:szCs w:val="18"/>
              </w:rPr>
            </w:pPr>
            <w:r w:rsidRPr="00D9081B">
              <w:rPr>
                <w:sz w:val="18"/>
                <w:szCs w:val="18"/>
              </w:rPr>
              <w:t>снижающаяся часть кривой средних издержек;</w:t>
            </w:r>
          </w:p>
          <w:p w:rsidR="00D9081B" w:rsidRPr="00C9211F" w:rsidRDefault="00D9081B" w:rsidP="000D759F">
            <w:pPr>
              <w:pStyle w:val="af4"/>
              <w:numPr>
                <w:ilvl w:val="0"/>
                <w:numId w:val="470"/>
              </w:numPr>
              <w:ind w:left="313"/>
              <w:jc w:val="both"/>
              <w:rPr>
                <w:sz w:val="18"/>
                <w:szCs w:val="18"/>
                <w:lang w:eastAsia="en-US"/>
              </w:rPr>
            </w:pPr>
            <w:r w:rsidRPr="00C9211F">
              <w:rPr>
                <w:sz w:val="18"/>
                <w:szCs w:val="18"/>
              </w:rPr>
              <w:t>часть кривой предельных издержек, расположенная выше кривой средних переменных издержек.</w:t>
            </w:r>
          </w:p>
        </w:tc>
        <w:tc>
          <w:tcPr>
            <w:tcW w:w="0" w:type="auto"/>
            <w:tcBorders>
              <w:top w:val="single" w:sz="4" w:space="0" w:color="auto"/>
              <w:left w:val="single" w:sz="4" w:space="0" w:color="auto"/>
              <w:bottom w:val="single" w:sz="4" w:space="0" w:color="auto"/>
              <w:right w:val="single" w:sz="4" w:space="0" w:color="auto"/>
            </w:tcBorders>
          </w:tcPr>
          <w:p w:rsidR="00D9081B" w:rsidRDefault="00D9081B">
            <w:pPr>
              <w:jc w:val="both"/>
              <w:rPr>
                <w:sz w:val="18"/>
                <w:szCs w:val="18"/>
              </w:rPr>
            </w:pPr>
            <w:r>
              <w:rPr>
                <w:sz w:val="18"/>
                <w:szCs w:val="18"/>
              </w:rPr>
              <w:t>В краткосрочном периоде конкурентная фирма, максимизирующая прибыль или минимизирующая убытки, не будет продолжать производство, если:</w:t>
            </w:r>
          </w:p>
          <w:p w:rsidR="00D9081B" w:rsidRPr="00D9081B" w:rsidRDefault="00D9081B" w:rsidP="000D759F">
            <w:pPr>
              <w:pStyle w:val="af4"/>
              <w:numPr>
                <w:ilvl w:val="0"/>
                <w:numId w:val="471"/>
              </w:numPr>
              <w:ind w:left="354"/>
              <w:jc w:val="both"/>
              <w:rPr>
                <w:sz w:val="18"/>
                <w:szCs w:val="18"/>
              </w:rPr>
            </w:pPr>
            <w:r w:rsidRPr="00D9081B">
              <w:rPr>
                <w:sz w:val="18"/>
                <w:szCs w:val="18"/>
              </w:rPr>
              <w:t>общий доход не покрывает общих издержек фирмы;</w:t>
            </w:r>
          </w:p>
          <w:p w:rsidR="00D9081B" w:rsidRPr="00D9081B" w:rsidRDefault="00D9081B" w:rsidP="000D759F">
            <w:pPr>
              <w:pStyle w:val="af4"/>
              <w:numPr>
                <w:ilvl w:val="0"/>
                <w:numId w:val="471"/>
              </w:numPr>
              <w:ind w:left="354"/>
              <w:jc w:val="both"/>
              <w:rPr>
                <w:sz w:val="18"/>
                <w:szCs w:val="18"/>
              </w:rPr>
            </w:pPr>
            <w:r w:rsidRPr="00D9081B">
              <w:rPr>
                <w:sz w:val="18"/>
                <w:szCs w:val="18"/>
              </w:rPr>
              <w:t>цена продукта ниже минимальных средних издержек;</w:t>
            </w:r>
          </w:p>
          <w:p w:rsidR="00D9081B" w:rsidRPr="00D9081B" w:rsidRDefault="00D9081B" w:rsidP="000D759F">
            <w:pPr>
              <w:pStyle w:val="af4"/>
              <w:numPr>
                <w:ilvl w:val="0"/>
                <w:numId w:val="471"/>
              </w:numPr>
              <w:ind w:left="354"/>
              <w:jc w:val="both"/>
              <w:rPr>
                <w:sz w:val="18"/>
                <w:szCs w:val="18"/>
              </w:rPr>
            </w:pPr>
            <w:r w:rsidRPr="00D9081B">
              <w:rPr>
                <w:bCs/>
                <w:sz w:val="18"/>
                <w:szCs w:val="18"/>
              </w:rPr>
              <w:t>цена продукта ниже минимума средних переменных издержек;</w:t>
            </w:r>
          </w:p>
          <w:p w:rsidR="00D9081B" w:rsidRPr="00D9081B" w:rsidRDefault="00D9081B" w:rsidP="000D759F">
            <w:pPr>
              <w:pStyle w:val="af4"/>
              <w:numPr>
                <w:ilvl w:val="0"/>
                <w:numId w:val="471"/>
              </w:numPr>
              <w:ind w:left="354"/>
              <w:jc w:val="both"/>
              <w:rPr>
                <w:sz w:val="18"/>
                <w:szCs w:val="18"/>
                <w:lang w:eastAsia="en-US"/>
              </w:rPr>
            </w:pPr>
            <w:r w:rsidRPr="00D9081B">
              <w:rPr>
                <w:sz w:val="18"/>
                <w:szCs w:val="18"/>
              </w:rPr>
              <w:t>цена продукта ниже предельных издержек.</w:t>
            </w:r>
          </w:p>
        </w:tc>
      </w:tr>
      <w:tr w:rsidR="00D9081B" w:rsidTr="00A643FA">
        <w:tc>
          <w:tcPr>
            <w:tcW w:w="0" w:type="auto"/>
            <w:tcBorders>
              <w:top w:val="single" w:sz="4" w:space="0" w:color="auto"/>
              <w:left w:val="single" w:sz="4" w:space="0" w:color="auto"/>
              <w:bottom w:val="single" w:sz="4" w:space="0" w:color="auto"/>
              <w:right w:val="single" w:sz="4" w:space="0" w:color="auto"/>
            </w:tcBorders>
            <w:vAlign w:val="center"/>
          </w:tcPr>
          <w:p w:rsidR="00D9081B" w:rsidRDefault="00D9081B">
            <w:pPr>
              <w:rPr>
                <w:sz w:val="18"/>
                <w:szCs w:val="18"/>
                <w:lang w:eastAsia="en-US"/>
              </w:rPr>
            </w:pPr>
            <w:r>
              <w:rPr>
                <w:sz w:val="18"/>
                <w:szCs w:val="18"/>
              </w:rPr>
              <w:t xml:space="preserve">17 </w:t>
            </w:r>
          </w:p>
        </w:tc>
        <w:tc>
          <w:tcPr>
            <w:tcW w:w="2794" w:type="dxa"/>
            <w:tcBorders>
              <w:top w:val="single" w:sz="4" w:space="0" w:color="auto"/>
              <w:left w:val="single" w:sz="4" w:space="0" w:color="auto"/>
              <w:bottom w:val="single" w:sz="4" w:space="0" w:color="auto"/>
              <w:right w:val="single" w:sz="4" w:space="0" w:color="auto"/>
            </w:tcBorders>
          </w:tcPr>
          <w:p w:rsidR="00D9081B" w:rsidRDefault="00D9081B">
            <w:pPr>
              <w:jc w:val="both"/>
              <w:rPr>
                <w:sz w:val="18"/>
                <w:szCs w:val="18"/>
              </w:rPr>
            </w:pPr>
            <w:r>
              <w:rPr>
                <w:sz w:val="18"/>
                <w:szCs w:val="18"/>
              </w:rPr>
              <w:t>Идеальную взаимодополняемость факторов характеризуют с помощью</w:t>
            </w:r>
            <w:r>
              <w:rPr>
                <w:bCs/>
                <w:sz w:val="18"/>
                <w:szCs w:val="18"/>
              </w:rPr>
              <w:t xml:space="preserve"> изокванты</w:t>
            </w:r>
            <w:r>
              <w:rPr>
                <w:sz w:val="18"/>
                <w:szCs w:val="18"/>
              </w:rPr>
              <w:t xml:space="preserve"> …</w:t>
            </w:r>
          </w:p>
          <w:p w:rsidR="00D9081B" w:rsidRPr="00347006" w:rsidRDefault="00D9081B" w:rsidP="000D759F">
            <w:pPr>
              <w:pStyle w:val="af4"/>
              <w:numPr>
                <w:ilvl w:val="0"/>
                <w:numId w:val="472"/>
              </w:numPr>
              <w:ind w:left="313"/>
              <w:jc w:val="both"/>
              <w:rPr>
                <w:bCs/>
                <w:sz w:val="18"/>
                <w:szCs w:val="18"/>
              </w:rPr>
            </w:pPr>
            <w:r w:rsidRPr="00347006">
              <w:rPr>
                <w:bCs/>
                <w:sz w:val="18"/>
                <w:szCs w:val="18"/>
              </w:rPr>
              <w:t>в виде прямого угла;</w:t>
            </w:r>
          </w:p>
          <w:p w:rsidR="00D9081B" w:rsidRPr="00347006" w:rsidRDefault="00D9081B" w:rsidP="000D759F">
            <w:pPr>
              <w:pStyle w:val="af4"/>
              <w:numPr>
                <w:ilvl w:val="0"/>
                <w:numId w:val="472"/>
              </w:numPr>
              <w:ind w:left="313"/>
              <w:jc w:val="both"/>
              <w:rPr>
                <w:bCs/>
                <w:sz w:val="18"/>
                <w:szCs w:val="18"/>
              </w:rPr>
            </w:pPr>
            <w:r w:rsidRPr="00347006">
              <w:rPr>
                <w:bCs/>
                <w:sz w:val="18"/>
                <w:szCs w:val="18"/>
              </w:rPr>
              <w:t>в виде горизонтальной линии;</w:t>
            </w:r>
          </w:p>
          <w:p w:rsidR="00D9081B" w:rsidRPr="00347006" w:rsidRDefault="00D9081B" w:rsidP="000D759F">
            <w:pPr>
              <w:pStyle w:val="af4"/>
              <w:numPr>
                <w:ilvl w:val="0"/>
                <w:numId w:val="472"/>
              </w:numPr>
              <w:ind w:left="313"/>
              <w:jc w:val="both"/>
              <w:rPr>
                <w:bCs/>
                <w:sz w:val="18"/>
                <w:szCs w:val="18"/>
              </w:rPr>
            </w:pPr>
            <w:r w:rsidRPr="00347006">
              <w:rPr>
                <w:bCs/>
                <w:sz w:val="18"/>
                <w:szCs w:val="18"/>
              </w:rPr>
              <w:t>в виде вертикальной линии;</w:t>
            </w:r>
          </w:p>
          <w:p w:rsidR="00D9081B" w:rsidRPr="00347006" w:rsidRDefault="00D9081B" w:rsidP="000D759F">
            <w:pPr>
              <w:pStyle w:val="af4"/>
              <w:numPr>
                <w:ilvl w:val="0"/>
                <w:numId w:val="472"/>
              </w:numPr>
              <w:ind w:left="313"/>
              <w:jc w:val="both"/>
              <w:rPr>
                <w:sz w:val="18"/>
                <w:szCs w:val="18"/>
                <w:lang w:eastAsia="en-US"/>
              </w:rPr>
            </w:pPr>
            <w:r w:rsidRPr="00347006">
              <w:rPr>
                <w:sz w:val="18"/>
                <w:szCs w:val="18"/>
              </w:rPr>
              <w:t>имеющей форму прямой с отрицательным наклоном.</w:t>
            </w:r>
          </w:p>
        </w:tc>
        <w:tc>
          <w:tcPr>
            <w:tcW w:w="0" w:type="auto"/>
            <w:tcBorders>
              <w:top w:val="single" w:sz="4" w:space="0" w:color="auto"/>
              <w:left w:val="single" w:sz="4" w:space="0" w:color="auto"/>
              <w:bottom w:val="single" w:sz="4" w:space="0" w:color="auto"/>
              <w:right w:val="single" w:sz="4" w:space="0" w:color="auto"/>
            </w:tcBorders>
          </w:tcPr>
          <w:p w:rsidR="00D9081B" w:rsidRDefault="00D9081B">
            <w:pPr>
              <w:jc w:val="both"/>
              <w:rPr>
                <w:sz w:val="18"/>
                <w:szCs w:val="18"/>
              </w:rPr>
            </w:pPr>
            <w:r>
              <w:rPr>
                <w:sz w:val="18"/>
                <w:szCs w:val="18"/>
              </w:rPr>
              <w:t>Идеальную взаимозаменяемость факторов характеризуют с помощью</w:t>
            </w:r>
            <w:r>
              <w:rPr>
                <w:bCs/>
                <w:sz w:val="18"/>
                <w:szCs w:val="18"/>
              </w:rPr>
              <w:t xml:space="preserve"> изокванты </w:t>
            </w:r>
            <w:r>
              <w:rPr>
                <w:sz w:val="18"/>
                <w:szCs w:val="18"/>
              </w:rPr>
              <w:t>…</w:t>
            </w:r>
          </w:p>
          <w:p w:rsidR="00D9081B" w:rsidRPr="00347006" w:rsidRDefault="00D9081B" w:rsidP="000D759F">
            <w:pPr>
              <w:pStyle w:val="af4"/>
              <w:numPr>
                <w:ilvl w:val="0"/>
                <w:numId w:val="473"/>
              </w:numPr>
              <w:ind w:left="354"/>
              <w:jc w:val="both"/>
              <w:rPr>
                <w:bCs/>
                <w:sz w:val="18"/>
                <w:szCs w:val="18"/>
              </w:rPr>
            </w:pPr>
            <w:r w:rsidRPr="00347006">
              <w:rPr>
                <w:bCs/>
                <w:sz w:val="18"/>
                <w:szCs w:val="18"/>
              </w:rPr>
              <w:t>в виде прямого угла;</w:t>
            </w:r>
          </w:p>
          <w:p w:rsidR="00D9081B" w:rsidRPr="00347006" w:rsidRDefault="00D9081B" w:rsidP="000D759F">
            <w:pPr>
              <w:pStyle w:val="af4"/>
              <w:numPr>
                <w:ilvl w:val="0"/>
                <w:numId w:val="473"/>
              </w:numPr>
              <w:ind w:left="354"/>
              <w:jc w:val="both"/>
              <w:rPr>
                <w:bCs/>
                <w:sz w:val="18"/>
                <w:szCs w:val="18"/>
              </w:rPr>
            </w:pPr>
            <w:r w:rsidRPr="00347006">
              <w:rPr>
                <w:bCs/>
                <w:sz w:val="18"/>
                <w:szCs w:val="18"/>
              </w:rPr>
              <w:t>в виде горизонтальной линии;</w:t>
            </w:r>
          </w:p>
          <w:p w:rsidR="00347006" w:rsidRPr="00347006" w:rsidRDefault="00D9081B" w:rsidP="000D759F">
            <w:pPr>
              <w:pStyle w:val="af4"/>
              <w:numPr>
                <w:ilvl w:val="0"/>
                <w:numId w:val="473"/>
              </w:numPr>
              <w:ind w:left="354"/>
              <w:jc w:val="both"/>
              <w:rPr>
                <w:sz w:val="18"/>
                <w:szCs w:val="18"/>
                <w:lang w:eastAsia="en-US"/>
              </w:rPr>
            </w:pPr>
            <w:r w:rsidRPr="00347006">
              <w:rPr>
                <w:bCs/>
                <w:sz w:val="18"/>
                <w:szCs w:val="18"/>
              </w:rPr>
              <w:t>в виде вертикальной линии;</w:t>
            </w:r>
          </w:p>
          <w:p w:rsidR="00D9081B" w:rsidRPr="00347006" w:rsidRDefault="00D9081B" w:rsidP="000D759F">
            <w:pPr>
              <w:pStyle w:val="af4"/>
              <w:numPr>
                <w:ilvl w:val="0"/>
                <w:numId w:val="473"/>
              </w:numPr>
              <w:ind w:left="354"/>
              <w:jc w:val="both"/>
              <w:rPr>
                <w:sz w:val="18"/>
                <w:szCs w:val="18"/>
                <w:lang w:eastAsia="en-US"/>
              </w:rPr>
            </w:pPr>
            <w:r w:rsidRPr="00347006">
              <w:rPr>
                <w:sz w:val="18"/>
                <w:szCs w:val="18"/>
              </w:rPr>
              <w:t>имеющей форму прямой с отрицательным наклоном.</w:t>
            </w:r>
          </w:p>
        </w:tc>
      </w:tr>
      <w:tr w:rsidR="00D9081B" w:rsidTr="00A643FA">
        <w:tc>
          <w:tcPr>
            <w:tcW w:w="0" w:type="auto"/>
            <w:tcBorders>
              <w:top w:val="single" w:sz="4" w:space="0" w:color="auto"/>
              <w:left w:val="single" w:sz="4" w:space="0" w:color="auto"/>
              <w:bottom w:val="single" w:sz="4" w:space="0" w:color="auto"/>
              <w:right w:val="single" w:sz="4" w:space="0" w:color="auto"/>
            </w:tcBorders>
            <w:vAlign w:val="center"/>
          </w:tcPr>
          <w:p w:rsidR="00D9081B" w:rsidRDefault="00D9081B">
            <w:pPr>
              <w:rPr>
                <w:sz w:val="18"/>
                <w:szCs w:val="18"/>
                <w:lang w:eastAsia="en-US"/>
              </w:rPr>
            </w:pPr>
            <w:r>
              <w:rPr>
                <w:sz w:val="18"/>
                <w:szCs w:val="18"/>
              </w:rPr>
              <w:t xml:space="preserve">18 </w:t>
            </w:r>
          </w:p>
        </w:tc>
        <w:tc>
          <w:tcPr>
            <w:tcW w:w="2794" w:type="dxa"/>
            <w:tcBorders>
              <w:top w:val="single" w:sz="4" w:space="0" w:color="auto"/>
              <w:left w:val="single" w:sz="4" w:space="0" w:color="auto"/>
              <w:bottom w:val="single" w:sz="4" w:space="0" w:color="auto"/>
              <w:right w:val="single" w:sz="4" w:space="0" w:color="auto"/>
            </w:tcBorders>
          </w:tcPr>
          <w:p w:rsidR="00D9081B" w:rsidRDefault="00D9081B">
            <w:pPr>
              <w:jc w:val="both"/>
              <w:rPr>
                <w:sz w:val="18"/>
                <w:szCs w:val="18"/>
              </w:rPr>
            </w:pPr>
            <w:r>
              <w:rPr>
                <w:sz w:val="18"/>
                <w:szCs w:val="18"/>
              </w:rPr>
              <w:t>Для выявления экономической эффективности НЕ требуется оценка…</w:t>
            </w:r>
          </w:p>
          <w:p w:rsidR="00D9081B" w:rsidRPr="00347006" w:rsidRDefault="00D9081B" w:rsidP="000D759F">
            <w:pPr>
              <w:pStyle w:val="af4"/>
              <w:numPr>
                <w:ilvl w:val="0"/>
                <w:numId w:val="474"/>
              </w:numPr>
              <w:jc w:val="both"/>
              <w:rPr>
                <w:sz w:val="18"/>
                <w:szCs w:val="18"/>
              </w:rPr>
            </w:pPr>
            <w:r w:rsidRPr="00347006">
              <w:rPr>
                <w:sz w:val="18"/>
                <w:szCs w:val="18"/>
              </w:rPr>
              <w:t>цены;</w:t>
            </w:r>
          </w:p>
          <w:p w:rsidR="00D9081B" w:rsidRPr="00347006" w:rsidRDefault="00D9081B" w:rsidP="000D759F">
            <w:pPr>
              <w:pStyle w:val="af4"/>
              <w:numPr>
                <w:ilvl w:val="0"/>
                <w:numId w:val="474"/>
              </w:numPr>
              <w:jc w:val="both"/>
              <w:rPr>
                <w:sz w:val="18"/>
                <w:szCs w:val="18"/>
              </w:rPr>
            </w:pPr>
            <w:r w:rsidRPr="00347006">
              <w:rPr>
                <w:sz w:val="18"/>
                <w:szCs w:val="18"/>
              </w:rPr>
              <w:t>предельных издержек;</w:t>
            </w:r>
          </w:p>
          <w:p w:rsidR="00D9081B" w:rsidRPr="00347006" w:rsidRDefault="00D9081B" w:rsidP="000D759F">
            <w:pPr>
              <w:pStyle w:val="af4"/>
              <w:numPr>
                <w:ilvl w:val="0"/>
                <w:numId w:val="474"/>
              </w:numPr>
              <w:jc w:val="both"/>
              <w:rPr>
                <w:sz w:val="18"/>
                <w:szCs w:val="18"/>
              </w:rPr>
            </w:pPr>
            <w:r w:rsidRPr="00347006">
              <w:rPr>
                <w:sz w:val="18"/>
                <w:szCs w:val="18"/>
              </w:rPr>
              <w:t>валового дохода;</w:t>
            </w:r>
          </w:p>
          <w:p w:rsidR="00D9081B" w:rsidRPr="00347006" w:rsidRDefault="00D9081B" w:rsidP="000D759F">
            <w:pPr>
              <w:pStyle w:val="af4"/>
              <w:numPr>
                <w:ilvl w:val="0"/>
                <w:numId w:val="474"/>
              </w:numPr>
              <w:jc w:val="both"/>
              <w:rPr>
                <w:sz w:val="18"/>
                <w:szCs w:val="18"/>
                <w:lang w:eastAsia="en-US"/>
              </w:rPr>
            </w:pPr>
            <w:r w:rsidRPr="00347006">
              <w:rPr>
                <w:sz w:val="18"/>
                <w:szCs w:val="18"/>
              </w:rPr>
              <w:t>средних издержек.</w:t>
            </w:r>
          </w:p>
        </w:tc>
        <w:tc>
          <w:tcPr>
            <w:tcW w:w="0" w:type="auto"/>
            <w:tcBorders>
              <w:top w:val="single" w:sz="4" w:space="0" w:color="auto"/>
              <w:left w:val="single" w:sz="4" w:space="0" w:color="auto"/>
              <w:bottom w:val="single" w:sz="4" w:space="0" w:color="auto"/>
              <w:right w:val="single" w:sz="4" w:space="0" w:color="auto"/>
            </w:tcBorders>
          </w:tcPr>
          <w:p w:rsidR="00D9081B" w:rsidRDefault="00D9081B">
            <w:pPr>
              <w:jc w:val="both"/>
              <w:rPr>
                <w:sz w:val="18"/>
                <w:szCs w:val="18"/>
              </w:rPr>
            </w:pPr>
            <w:r>
              <w:rPr>
                <w:sz w:val="18"/>
                <w:szCs w:val="18"/>
              </w:rPr>
              <w:t>Показателем производительности фактора называют</w:t>
            </w:r>
          </w:p>
          <w:p w:rsidR="00D9081B" w:rsidRPr="00347006" w:rsidRDefault="00D9081B" w:rsidP="000D759F">
            <w:pPr>
              <w:pStyle w:val="af4"/>
              <w:numPr>
                <w:ilvl w:val="0"/>
                <w:numId w:val="475"/>
              </w:numPr>
              <w:ind w:left="354"/>
              <w:jc w:val="both"/>
              <w:rPr>
                <w:sz w:val="18"/>
                <w:szCs w:val="18"/>
              </w:rPr>
            </w:pPr>
            <w:r w:rsidRPr="00347006">
              <w:rPr>
                <w:sz w:val="18"/>
                <w:szCs w:val="18"/>
              </w:rPr>
              <w:t>общий продукт;</w:t>
            </w:r>
          </w:p>
          <w:p w:rsidR="00D9081B" w:rsidRPr="00347006" w:rsidRDefault="00D9081B" w:rsidP="000D759F">
            <w:pPr>
              <w:pStyle w:val="af4"/>
              <w:numPr>
                <w:ilvl w:val="0"/>
                <w:numId w:val="475"/>
              </w:numPr>
              <w:ind w:left="354"/>
              <w:jc w:val="both"/>
              <w:rPr>
                <w:sz w:val="18"/>
                <w:szCs w:val="18"/>
              </w:rPr>
            </w:pPr>
            <w:r w:rsidRPr="00347006">
              <w:rPr>
                <w:sz w:val="18"/>
                <w:szCs w:val="18"/>
              </w:rPr>
              <w:t>предельный продукт;</w:t>
            </w:r>
          </w:p>
          <w:p w:rsidR="00347006" w:rsidRPr="00347006" w:rsidRDefault="00D9081B" w:rsidP="000D759F">
            <w:pPr>
              <w:pStyle w:val="af4"/>
              <w:numPr>
                <w:ilvl w:val="0"/>
                <w:numId w:val="475"/>
              </w:numPr>
              <w:ind w:left="354"/>
              <w:jc w:val="both"/>
              <w:rPr>
                <w:bCs/>
                <w:iCs/>
                <w:sz w:val="18"/>
                <w:szCs w:val="18"/>
                <w:lang w:eastAsia="en-US"/>
              </w:rPr>
            </w:pPr>
            <w:r w:rsidRPr="00347006">
              <w:rPr>
                <w:sz w:val="18"/>
                <w:szCs w:val="18"/>
              </w:rPr>
              <w:t>средний продукт;</w:t>
            </w:r>
          </w:p>
          <w:p w:rsidR="00D9081B" w:rsidRPr="00347006" w:rsidRDefault="00D9081B" w:rsidP="000D759F">
            <w:pPr>
              <w:pStyle w:val="af4"/>
              <w:numPr>
                <w:ilvl w:val="0"/>
                <w:numId w:val="475"/>
              </w:numPr>
              <w:ind w:left="354"/>
              <w:jc w:val="both"/>
              <w:rPr>
                <w:bCs/>
                <w:iCs/>
                <w:sz w:val="18"/>
                <w:szCs w:val="18"/>
                <w:lang w:eastAsia="en-US"/>
              </w:rPr>
            </w:pPr>
            <w:r w:rsidRPr="00347006">
              <w:rPr>
                <w:bCs/>
                <w:iCs/>
                <w:sz w:val="18"/>
                <w:szCs w:val="18"/>
              </w:rPr>
              <w:t>нормой технологического замещения.</w:t>
            </w:r>
          </w:p>
        </w:tc>
      </w:tr>
      <w:tr w:rsidR="00D9081B" w:rsidTr="00A643FA">
        <w:tc>
          <w:tcPr>
            <w:tcW w:w="0" w:type="auto"/>
            <w:tcBorders>
              <w:top w:val="single" w:sz="4" w:space="0" w:color="auto"/>
              <w:left w:val="single" w:sz="4" w:space="0" w:color="auto"/>
              <w:bottom w:val="single" w:sz="4" w:space="0" w:color="auto"/>
              <w:right w:val="single" w:sz="4" w:space="0" w:color="auto"/>
            </w:tcBorders>
            <w:vAlign w:val="center"/>
          </w:tcPr>
          <w:p w:rsidR="00D9081B" w:rsidRDefault="00D9081B">
            <w:pPr>
              <w:rPr>
                <w:sz w:val="18"/>
                <w:szCs w:val="18"/>
                <w:lang w:eastAsia="en-US"/>
              </w:rPr>
            </w:pPr>
            <w:r>
              <w:rPr>
                <w:sz w:val="18"/>
                <w:szCs w:val="18"/>
              </w:rPr>
              <w:t xml:space="preserve">19 </w:t>
            </w:r>
          </w:p>
        </w:tc>
        <w:tc>
          <w:tcPr>
            <w:tcW w:w="2794" w:type="dxa"/>
            <w:tcBorders>
              <w:top w:val="single" w:sz="4" w:space="0" w:color="auto"/>
              <w:left w:val="single" w:sz="4" w:space="0" w:color="auto"/>
              <w:bottom w:val="single" w:sz="4" w:space="0" w:color="auto"/>
              <w:right w:val="single" w:sz="4" w:space="0" w:color="auto"/>
            </w:tcBorders>
          </w:tcPr>
          <w:p w:rsidR="00D9081B" w:rsidRDefault="00D9081B">
            <w:pPr>
              <w:jc w:val="both"/>
              <w:rPr>
                <w:sz w:val="18"/>
                <w:szCs w:val="18"/>
              </w:rPr>
            </w:pPr>
            <w:r>
              <w:rPr>
                <w:sz w:val="18"/>
                <w:szCs w:val="18"/>
              </w:rPr>
              <w:t>С точки зрения теории маржинализма фирма будет предъявлять спрос на переменный фактор производства до тех пор, пока…</w:t>
            </w:r>
          </w:p>
          <w:p w:rsidR="00D9081B" w:rsidRPr="00347006" w:rsidRDefault="00347006" w:rsidP="000D759F">
            <w:pPr>
              <w:pStyle w:val="af4"/>
              <w:numPr>
                <w:ilvl w:val="0"/>
                <w:numId w:val="476"/>
              </w:numPr>
              <w:ind w:left="313"/>
              <w:jc w:val="both"/>
              <w:rPr>
                <w:sz w:val="18"/>
                <w:szCs w:val="18"/>
              </w:rPr>
            </w:pPr>
            <w:r>
              <w:rPr>
                <w:sz w:val="18"/>
                <w:szCs w:val="18"/>
              </w:rPr>
              <w:t>будет</w:t>
            </w:r>
            <w:r w:rsidR="00D9081B" w:rsidRPr="00347006">
              <w:rPr>
                <w:sz w:val="18"/>
                <w:szCs w:val="18"/>
              </w:rPr>
              <w:t xml:space="preserve"> спрос на продукцию, с его использованием;</w:t>
            </w:r>
          </w:p>
          <w:p w:rsidR="00D9081B" w:rsidRPr="00347006" w:rsidRDefault="00D9081B" w:rsidP="000D759F">
            <w:pPr>
              <w:pStyle w:val="af4"/>
              <w:numPr>
                <w:ilvl w:val="0"/>
                <w:numId w:val="476"/>
              </w:numPr>
              <w:ind w:left="313"/>
              <w:jc w:val="both"/>
              <w:rPr>
                <w:sz w:val="18"/>
                <w:szCs w:val="18"/>
              </w:rPr>
            </w:pPr>
            <w:r w:rsidRPr="00347006">
              <w:rPr>
                <w:sz w:val="18"/>
                <w:szCs w:val="18"/>
              </w:rPr>
              <w:t>получает положительную экономическую прибыль;</w:t>
            </w:r>
          </w:p>
          <w:p w:rsidR="00D9081B" w:rsidRPr="00347006" w:rsidRDefault="00D9081B" w:rsidP="000D759F">
            <w:pPr>
              <w:pStyle w:val="af4"/>
              <w:numPr>
                <w:ilvl w:val="0"/>
                <w:numId w:val="476"/>
              </w:numPr>
              <w:ind w:left="313"/>
              <w:jc w:val="both"/>
              <w:rPr>
                <w:sz w:val="18"/>
                <w:szCs w:val="18"/>
              </w:rPr>
            </w:pPr>
            <w:r w:rsidRPr="00347006">
              <w:rPr>
                <w:sz w:val="18"/>
                <w:szCs w:val="18"/>
              </w:rPr>
              <w:t>имеет средства для его приобретения;</w:t>
            </w:r>
          </w:p>
          <w:p w:rsidR="00D9081B" w:rsidRPr="00347006" w:rsidRDefault="00D9081B" w:rsidP="000D759F">
            <w:pPr>
              <w:pStyle w:val="af4"/>
              <w:numPr>
                <w:ilvl w:val="0"/>
                <w:numId w:val="476"/>
              </w:numPr>
              <w:ind w:left="313"/>
              <w:jc w:val="both"/>
              <w:rPr>
                <w:sz w:val="18"/>
                <w:szCs w:val="18"/>
                <w:lang w:eastAsia="en-US"/>
              </w:rPr>
            </w:pPr>
            <w:r w:rsidRPr="00347006">
              <w:rPr>
                <w:sz w:val="18"/>
                <w:szCs w:val="18"/>
              </w:rPr>
              <w:t>предельный доход от фактора не станет равным его цене.</w:t>
            </w:r>
          </w:p>
        </w:tc>
        <w:tc>
          <w:tcPr>
            <w:tcW w:w="0" w:type="auto"/>
            <w:tcBorders>
              <w:top w:val="single" w:sz="4" w:space="0" w:color="auto"/>
              <w:left w:val="single" w:sz="4" w:space="0" w:color="auto"/>
              <w:bottom w:val="single" w:sz="4" w:space="0" w:color="auto"/>
              <w:right w:val="single" w:sz="4" w:space="0" w:color="auto"/>
            </w:tcBorders>
          </w:tcPr>
          <w:p w:rsidR="00D9081B" w:rsidRDefault="00D9081B">
            <w:pPr>
              <w:jc w:val="both"/>
              <w:rPr>
                <w:sz w:val="18"/>
                <w:szCs w:val="18"/>
              </w:rPr>
            </w:pPr>
            <w:r>
              <w:rPr>
                <w:sz w:val="18"/>
                <w:szCs w:val="18"/>
              </w:rPr>
              <w:t>Фирма может минимизировать издержки, если будет…</w:t>
            </w:r>
          </w:p>
          <w:p w:rsidR="00D9081B" w:rsidRPr="00347006" w:rsidRDefault="00D9081B" w:rsidP="000D759F">
            <w:pPr>
              <w:pStyle w:val="af4"/>
              <w:numPr>
                <w:ilvl w:val="0"/>
                <w:numId w:val="477"/>
              </w:numPr>
              <w:ind w:left="354"/>
              <w:jc w:val="both"/>
              <w:rPr>
                <w:sz w:val="18"/>
                <w:szCs w:val="18"/>
              </w:rPr>
            </w:pPr>
            <w:r w:rsidRPr="00347006">
              <w:rPr>
                <w:sz w:val="18"/>
                <w:szCs w:val="18"/>
              </w:rPr>
              <w:t>покупать факторы производства на конкурентных рынках;</w:t>
            </w:r>
          </w:p>
          <w:p w:rsidR="00D9081B" w:rsidRPr="00347006" w:rsidRDefault="00D9081B" w:rsidP="000D759F">
            <w:pPr>
              <w:pStyle w:val="af4"/>
              <w:numPr>
                <w:ilvl w:val="0"/>
                <w:numId w:val="477"/>
              </w:numPr>
              <w:ind w:left="354"/>
              <w:jc w:val="both"/>
              <w:rPr>
                <w:sz w:val="18"/>
                <w:szCs w:val="18"/>
              </w:rPr>
            </w:pPr>
            <w:r w:rsidRPr="00347006">
              <w:rPr>
                <w:sz w:val="18"/>
                <w:szCs w:val="18"/>
              </w:rPr>
              <w:t>поддерживать равенство между переменными и постоянными издержками;</w:t>
            </w:r>
          </w:p>
          <w:p w:rsidR="00D9081B" w:rsidRPr="00347006" w:rsidRDefault="00D9081B" w:rsidP="000D759F">
            <w:pPr>
              <w:pStyle w:val="af4"/>
              <w:numPr>
                <w:ilvl w:val="0"/>
                <w:numId w:val="477"/>
              </w:numPr>
              <w:ind w:left="354"/>
              <w:jc w:val="both"/>
              <w:rPr>
                <w:sz w:val="18"/>
                <w:szCs w:val="18"/>
              </w:rPr>
            </w:pPr>
            <w:r w:rsidRPr="00347006">
              <w:rPr>
                <w:sz w:val="18"/>
                <w:szCs w:val="18"/>
              </w:rPr>
              <w:t>соблюдать равенство между предельной нормой технического замещения факторов и соотношением цен этих факторов;</w:t>
            </w:r>
          </w:p>
          <w:p w:rsidR="00D9081B" w:rsidRPr="00347006" w:rsidRDefault="00D9081B" w:rsidP="000D759F">
            <w:pPr>
              <w:pStyle w:val="af4"/>
              <w:numPr>
                <w:ilvl w:val="0"/>
                <w:numId w:val="477"/>
              </w:numPr>
              <w:ind w:left="354"/>
              <w:jc w:val="both"/>
              <w:rPr>
                <w:sz w:val="18"/>
                <w:szCs w:val="18"/>
                <w:lang w:eastAsia="en-US"/>
              </w:rPr>
            </w:pPr>
            <w:r w:rsidRPr="00347006">
              <w:rPr>
                <w:sz w:val="18"/>
                <w:szCs w:val="18"/>
              </w:rPr>
              <w:t>поддерживать максимальный уровень производства.</w:t>
            </w:r>
          </w:p>
        </w:tc>
      </w:tr>
      <w:tr w:rsidR="00D9081B" w:rsidTr="00A643FA">
        <w:tc>
          <w:tcPr>
            <w:tcW w:w="0" w:type="auto"/>
            <w:tcBorders>
              <w:top w:val="single" w:sz="4" w:space="0" w:color="auto"/>
              <w:left w:val="single" w:sz="4" w:space="0" w:color="auto"/>
              <w:bottom w:val="single" w:sz="4" w:space="0" w:color="auto"/>
              <w:right w:val="single" w:sz="4" w:space="0" w:color="auto"/>
            </w:tcBorders>
            <w:vAlign w:val="center"/>
          </w:tcPr>
          <w:p w:rsidR="00D9081B" w:rsidRDefault="00D9081B">
            <w:pPr>
              <w:rPr>
                <w:sz w:val="18"/>
                <w:szCs w:val="18"/>
                <w:lang w:eastAsia="en-US"/>
              </w:rPr>
            </w:pPr>
            <w:r>
              <w:rPr>
                <w:sz w:val="18"/>
                <w:szCs w:val="18"/>
              </w:rPr>
              <w:t xml:space="preserve">20 </w:t>
            </w:r>
          </w:p>
        </w:tc>
        <w:tc>
          <w:tcPr>
            <w:tcW w:w="2794" w:type="dxa"/>
            <w:tcBorders>
              <w:top w:val="single" w:sz="4" w:space="0" w:color="auto"/>
              <w:left w:val="single" w:sz="4" w:space="0" w:color="auto"/>
              <w:bottom w:val="single" w:sz="4" w:space="0" w:color="auto"/>
              <w:right w:val="single" w:sz="4" w:space="0" w:color="auto"/>
            </w:tcBorders>
          </w:tcPr>
          <w:p w:rsidR="00D9081B" w:rsidRDefault="00D9081B">
            <w:pPr>
              <w:jc w:val="both"/>
              <w:rPr>
                <w:sz w:val="18"/>
                <w:szCs w:val="18"/>
                <w:lang w:eastAsia="en-US"/>
              </w:rPr>
            </w:pPr>
            <w:r>
              <w:rPr>
                <w:sz w:val="18"/>
                <w:szCs w:val="18"/>
              </w:rPr>
              <w:t xml:space="preserve">Если при данном объеме выпуска предельный продукт труда </w:t>
            </w:r>
          </w:p>
        </w:tc>
        <w:tc>
          <w:tcPr>
            <w:tcW w:w="0" w:type="auto"/>
            <w:tcBorders>
              <w:top w:val="single" w:sz="4" w:space="0" w:color="auto"/>
              <w:left w:val="single" w:sz="4" w:space="0" w:color="auto"/>
              <w:bottom w:val="single" w:sz="4" w:space="0" w:color="auto"/>
              <w:right w:val="single" w:sz="4" w:space="0" w:color="auto"/>
            </w:tcBorders>
          </w:tcPr>
          <w:p w:rsidR="00D9081B" w:rsidRDefault="00D9081B">
            <w:pPr>
              <w:jc w:val="both"/>
              <w:rPr>
                <w:sz w:val="18"/>
                <w:szCs w:val="18"/>
                <w:lang w:eastAsia="en-US"/>
              </w:rPr>
            </w:pPr>
            <w:r>
              <w:rPr>
                <w:sz w:val="18"/>
                <w:szCs w:val="18"/>
              </w:rPr>
              <w:t xml:space="preserve">Показателем, измеряющим величину экономической эффективности, </w:t>
            </w:r>
          </w:p>
        </w:tc>
      </w:tr>
    </w:tbl>
    <w:p w:rsidR="00D9081B" w:rsidRDefault="00D9081B" w:rsidP="00D9081B">
      <w:pPr>
        <w:ind w:left="360"/>
        <w:jc w:val="right"/>
        <w:rPr>
          <w:b/>
          <w:sz w:val="20"/>
          <w:szCs w:val="20"/>
        </w:rPr>
      </w:pPr>
      <w:r>
        <w:rPr>
          <w:i/>
          <w:sz w:val="20"/>
          <w:szCs w:val="20"/>
        </w:rPr>
        <w:t>продолжение табл.1.8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D9081B" w:rsidTr="00D9081B">
        <w:tc>
          <w:tcPr>
            <w:tcW w:w="0" w:type="auto"/>
            <w:tcBorders>
              <w:top w:val="single" w:sz="4" w:space="0" w:color="auto"/>
              <w:left w:val="single" w:sz="4" w:space="0" w:color="auto"/>
              <w:bottom w:val="single" w:sz="4" w:space="0" w:color="auto"/>
              <w:right w:val="single" w:sz="4" w:space="0" w:color="auto"/>
            </w:tcBorders>
            <w:vAlign w:val="center"/>
            <w:hideMark/>
          </w:tcPr>
          <w:p w:rsidR="00D9081B" w:rsidRDefault="00D9081B">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D9081B" w:rsidRDefault="00D9081B">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D9081B" w:rsidRDefault="00D9081B">
            <w:pPr>
              <w:tabs>
                <w:tab w:val="left" w:pos="-7018"/>
              </w:tabs>
              <w:jc w:val="center"/>
              <w:rPr>
                <w:sz w:val="18"/>
                <w:szCs w:val="18"/>
              </w:rPr>
            </w:pPr>
            <w:r>
              <w:rPr>
                <w:sz w:val="18"/>
                <w:szCs w:val="18"/>
              </w:rPr>
              <w:t>3</w:t>
            </w:r>
          </w:p>
        </w:tc>
      </w:tr>
      <w:tr w:rsidR="00D9081B" w:rsidTr="00D9081B">
        <w:tc>
          <w:tcPr>
            <w:tcW w:w="0" w:type="auto"/>
            <w:tcBorders>
              <w:top w:val="single" w:sz="4" w:space="0" w:color="auto"/>
              <w:left w:val="single" w:sz="4" w:space="0" w:color="auto"/>
              <w:bottom w:val="single" w:sz="4" w:space="0" w:color="auto"/>
              <w:right w:val="single" w:sz="4" w:space="0" w:color="auto"/>
            </w:tcBorders>
            <w:vAlign w:val="center"/>
          </w:tcPr>
          <w:p w:rsidR="00D9081B" w:rsidRDefault="00347006">
            <w:pPr>
              <w:jc w:val="both"/>
              <w:rPr>
                <w:sz w:val="18"/>
                <w:szCs w:val="18"/>
              </w:rPr>
            </w:pPr>
            <w:r>
              <w:rPr>
                <w:sz w:val="18"/>
                <w:szCs w:val="18"/>
              </w:rPr>
              <w:t>20</w:t>
            </w:r>
          </w:p>
        </w:tc>
        <w:tc>
          <w:tcPr>
            <w:tcW w:w="2794" w:type="dxa"/>
            <w:tcBorders>
              <w:top w:val="single" w:sz="4" w:space="0" w:color="auto"/>
              <w:left w:val="single" w:sz="4" w:space="0" w:color="auto"/>
              <w:bottom w:val="single" w:sz="4" w:space="0" w:color="auto"/>
              <w:right w:val="single" w:sz="4" w:space="0" w:color="auto"/>
            </w:tcBorders>
          </w:tcPr>
          <w:p w:rsidR="00347006" w:rsidRDefault="00347006" w:rsidP="00347006">
            <w:pPr>
              <w:jc w:val="both"/>
              <w:rPr>
                <w:sz w:val="18"/>
                <w:szCs w:val="18"/>
              </w:rPr>
            </w:pPr>
            <w:r>
              <w:rPr>
                <w:sz w:val="18"/>
                <w:szCs w:val="18"/>
              </w:rPr>
              <w:t>достигает максимума, то это означает, что…</w:t>
            </w:r>
          </w:p>
          <w:p w:rsidR="00347006" w:rsidRPr="00347006" w:rsidRDefault="00347006" w:rsidP="000D759F">
            <w:pPr>
              <w:pStyle w:val="af4"/>
              <w:numPr>
                <w:ilvl w:val="0"/>
                <w:numId w:val="478"/>
              </w:numPr>
              <w:ind w:left="403"/>
              <w:jc w:val="both"/>
              <w:rPr>
                <w:sz w:val="18"/>
                <w:szCs w:val="18"/>
              </w:rPr>
            </w:pPr>
            <w:r w:rsidRPr="00347006">
              <w:rPr>
                <w:sz w:val="18"/>
                <w:szCs w:val="18"/>
              </w:rPr>
              <w:t>замедляются темпы роста валового продукта;</w:t>
            </w:r>
          </w:p>
          <w:p w:rsidR="00347006" w:rsidRPr="00347006" w:rsidRDefault="00347006" w:rsidP="000D759F">
            <w:pPr>
              <w:pStyle w:val="af4"/>
              <w:numPr>
                <w:ilvl w:val="0"/>
                <w:numId w:val="478"/>
              </w:numPr>
              <w:ind w:left="403"/>
              <w:jc w:val="both"/>
              <w:outlineLvl w:val="0"/>
              <w:rPr>
                <w:sz w:val="18"/>
                <w:szCs w:val="18"/>
              </w:rPr>
            </w:pPr>
            <w:r w:rsidRPr="00347006">
              <w:rPr>
                <w:sz w:val="18"/>
                <w:szCs w:val="18"/>
              </w:rPr>
              <w:t xml:space="preserve">ускоряются темпы роста валового продукта; </w:t>
            </w:r>
          </w:p>
          <w:p w:rsidR="00347006" w:rsidRPr="00347006" w:rsidRDefault="00347006" w:rsidP="000D759F">
            <w:pPr>
              <w:pStyle w:val="af4"/>
              <w:numPr>
                <w:ilvl w:val="0"/>
                <w:numId w:val="478"/>
              </w:numPr>
              <w:ind w:left="403"/>
              <w:jc w:val="both"/>
              <w:rPr>
                <w:sz w:val="18"/>
                <w:szCs w:val="18"/>
              </w:rPr>
            </w:pPr>
            <w:r w:rsidRPr="00347006">
              <w:rPr>
                <w:sz w:val="18"/>
                <w:szCs w:val="18"/>
              </w:rPr>
              <w:t>прирост валового продукта становится отрицательным;</w:t>
            </w:r>
          </w:p>
          <w:p w:rsidR="00D9081B" w:rsidRPr="00347006" w:rsidRDefault="00347006" w:rsidP="000D759F">
            <w:pPr>
              <w:pStyle w:val="af4"/>
              <w:numPr>
                <w:ilvl w:val="0"/>
                <w:numId w:val="478"/>
              </w:numPr>
              <w:ind w:left="403"/>
              <w:jc w:val="both"/>
              <w:rPr>
                <w:sz w:val="18"/>
                <w:szCs w:val="18"/>
              </w:rPr>
            </w:pPr>
            <w:r w:rsidRPr="00347006">
              <w:rPr>
                <w:sz w:val="18"/>
                <w:szCs w:val="18"/>
              </w:rPr>
              <w:t>предельный продукт труда меньше среднего продукта.</w:t>
            </w:r>
          </w:p>
        </w:tc>
        <w:tc>
          <w:tcPr>
            <w:tcW w:w="0" w:type="auto"/>
            <w:tcBorders>
              <w:top w:val="single" w:sz="4" w:space="0" w:color="auto"/>
              <w:left w:val="single" w:sz="4" w:space="0" w:color="auto"/>
              <w:bottom w:val="single" w:sz="4" w:space="0" w:color="auto"/>
              <w:right w:val="single" w:sz="4" w:space="0" w:color="auto"/>
            </w:tcBorders>
          </w:tcPr>
          <w:p w:rsidR="00347006" w:rsidRDefault="00347006" w:rsidP="00347006">
            <w:pPr>
              <w:jc w:val="both"/>
              <w:rPr>
                <w:sz w:val="18"/>
                <w:szCs w:val="18"/>
              </w:rPr>
            </w:pPr>
            <w:r>
              <w:rPr>
                <w:sz w:val="18"/>
                <w:szCs w:val="18"/>
              </w:rPr>
              <w:t>является:</w:t>
            </w:r>
          </w:p>
          <w:p w:rsidR="00347006" w:rsidRPr="00347006" w:rsidRDefault="00347006" w:rsidP="000D759F">
            <w:pPr>
              <w:pStyle w:val="af4"/>
              <w:numPr>
                <w:ilvl w:val="0"/>
                <w:numId w:val="479"/>
              </w:numPr>
              <w:ind w:left="302"/>
              <w:jc w:val="both"/>
              <w:rPr>
                <w:sz w:val="18"/>
                <w:szCs w:val="18"/>
              </w:rPr>
            </w:pPr>
            <w:r w:rsidRPr="00347006">
              <w:rPr>
                <w:sz w:val="18"/>
                <w:szCs w:val="18"/>
              </w:rPr>
              <w:t>отношение затрат к общему результату производства;</w:t>
            </w:r>
          </w:p>
          <w:p w:rsidR="00347006" w:rsidRPr="00347006" w:rsidRDefault="00347006" w:rsidP="000D759F">
            <w:pPr>
              <w:pStyle w:val="af4"/>
              <w:numPr>
                <w:ilvl w:val="0"/>
                <w:numId w:val="479"/>
              </w:numPr>
              <w:ind w:left="302"/>
              <w:jc w:val="both"/>
              <w:rPr>
                <w:sz w:val="18"/>
                <w:szCs w:val="18"/>
              </w:rPr>
            </w:pPr>
            <w:r w:rsidRPr="00347006">
              <w:rPr>
                <w:sz w:val="18"/>
                <w:szCs w:val="18"/>
              </w:rPr>
              <w:t>величина разности между результатами и затратами в общественном производстве;</w:t>
            </w:r>
          </w:p>
          <w:p w:rsidR="00347006" w:rsidRPr="00347006" w:rsidRDefault="00347006" w:rsidP="000D759F">
            <w:pPr>
              <w:pStyle w:val="af4"/>
              <w:numPr>
                <w:ilvl w:val="0"/>
                <w:numId w:val="479"/>
              </w:numPr>
              <w:ind w:left="302"/>
              <w:jc w:val="both"/>
              <w:rPr>
                <w:sz w:val="18"/>
                <w:szCs w:val="18"/>
              </w:rPr>
            </w:pPr>
            <w:r w:rsidRPr="00347006">
              <w:rPr>
                <w:sz w:val="18"/>
                <w:szCs w:val="18"/>
              </w:rPr>
              <w:t>отношение стоимости результата производства к стоимости затрат на производство;</w:t>
            </w:r>
          </w:p>
          <w:p w:rsidR="00D9081B" w:rsidRPr="00347006" w:rsidRDefault="00347006" w:rsidP="000D759F">
            <w:pPr>
              <w:pStyle w:val="af4"/>
              <w:numPr>
                <w:ilvl w:val="0"/>
                <w:numId w:val="479"/>
              </w:numPr>
              <w:tabs>
                <w:tab w:val="left" w:pos="-7018"/>
              </w:tabs>
              <w:ind w:left="302"/>
              <w:jc w:val="both"/>
              <w:rPr>
                <w:sz w:val="18"/>
                <w:szCs w:val="18"/>
              </w:rPr>
            </w:pPr>
            <w:r w:rsidRPr="00347006">
              <w:rPr>
                <w:sz w:val="18"/>
                <w:szCs w:val="18"/>
              </w:rPr>
              <w:t>все ответы неверны.</w:t>
            </w:r>
          </w:p>
        </w:tc>
      </w:tr>
      <w:tr w:rsidR="00347006" w:rsidTr="00D9081B">
        <w:tc>
          <w:tcPr>
            <w:tcW w:w="0" w:type="auto"/>
            <w:tcBorders>
              <w:top w:val="single" w:sz="4" w:space="0" w:color="auto"/>
              <w:left w:val="single" w:sz="4" w:space="0" w:color="auto"/>
              <w:bottom w:val="single" w:sz="4" w:space="0" w:color="auto"/>
              <w:right w:val="single" w:sz="4" w:space="0" w:color="auto"/>
            </w:tcBorders>
            <w:vAlign w:val="center"/>
          </w:tcPr>
          <w:p w:rsidR="00347006" w:rsidRDefault="00347006">
            <w:pPr>
              <w:rPr>
                <w:sz w:val="18"/>
                <w:szCs w:val="18"/>
                <w:lang w:eastAsia="en-US"/>
              </w:rPr>
            </w:pPr>
            <w:r>
              <w:rPr>
                <w:sz w:val="18"/>
                <w:szCs w:val="18"/>
              </w:rPr>
              <w:t xml:space="preserve">21 </w:t>
            </w:r>
          </w:p>
        </w:tc>
        <w:tc>
          <w:tcPr>
            <w:tcW w:w="2794" w:type="dxa"/>
            <w:tcBorders>
              <w:top w:val="single" w:sz="4" w:space="0" w:color="auto"/>
              <w:left w:val="single" w:sz="4" w:space="0" w:color="auto"/>
              <w:bottom w:val="single" w:sz="4" w:space="0" w:color="auto"/>
              <w:right w:val="single" w:sz="4" w:space="0" w:color="auto"/>
            </w:tcBorders>
          </w:tcPr>
          <w:p w:rsidR="00347006" w:rsidRDefault="00347006">
            <w:pPr>
              <w:shd w:val="clear" w:color="auto" w:fill="FFFFFF"/>
              <w:tabs>
                <w:tab w:val="left" w:pos="180"/>
              </w:tabs>
              <w:jc w:val="both"/>
              <w:rPr>
                <w:sz w:val="18"/>
                <w:szCs w:val="18"/>
              </w:rPr>
            </w:pPr>
            <w:r>
              <w:rPr>
                <w:sz w:val="18"/>
                <w:szCs w:val="18"/>
              </w:rPr>
              <w:t>Барьером, для проникновения на отраслевой рынок новых фирм является:</w:t>
            </w:r>
          </w:p>
          <w:p w:rsidR="00347006" w:rsidRPr="00347006" w:rsidRDefault="00347006" w:rsidP="000D759F">
            <w:pPr>
              <w:pStyle w:val="af4"/>
              <w:numPr>
                <w:ilvl w:val="0"/>
                <w:numId w:val="480"/>
              </w:numPr>
              <w:shd w:val="clear" w:color="auto" w:fill="FFFFFF"/>
              <w:tabs>
                <w:tab w:val="left" w:pos="360"/>
                <w:tab w:val="left" w:pos="907"/>
              </w:tabs>
              <w:ind w:left="313"/>
              <w:jc w:val="both"/>
              <w:rPr>
                <w:sz w:val="18"/>
                <w:szCs w:val="18"/>
              </w:rPr>
            </w:pPr>
            <w:r w:rsidRPr="00347006">
              <w:rPr>
                <w:sz w:val="18"/>
                <w:szCs w:val="18"/>
              </w:rPr>
              <w:t>патентное законодательство;</w:t>
            </w:r>
          </w:p>
          <w:p w:rsidR="00347006" w:rsidRPr="00347006" w:rsidRDefault="00347006" w:rsidP="000D759F">
            <w:pPr>
              <w:pStyle w:val="af4"/>
              <w:numPr>
                <w:ilvl w:val="0"/>
                <w:numId w:val="480"/>
              </w:numPr>
              <w:shd w:val="clear" w:color="auto" w:fill="FFFFFF"/>
              <w:tabs>
                <w:tab w:val="left" w:pos="360"/>
                <w:tab w:val="left" w:pos="907"/>
              </w:tabs>
              <w:ind w:left="313"/>
              <w:jc w:val="both"/>
              <w:rPr>
                <w:sz w:val="18"/>
                <w:szCs w:val="18"/>
              </w:rPr>
            </w:pPr>
            <w:r w:rsidRPr="00347006">
              <w:rPr>
                <w:sz w:val="18"/>
                <w:szCs w:val="18"/>
              </w:rPr>
              <w:t>лояльность торговой марке;</w:t>
            </w:r>
          </w:p>
          <w:p w:rsidR="00347006" w:rsidRPr="00347006" w:rsidRDefault="00347006" w:rsidP="000D759F">
            <w:pPr>
              <w:pStyle w:val="af4"/>
              <w:numPr>
                <w:ilvl w:val="0"/>
                <w:numId w:val="480"/>
              </w:numPr>
              <w:shd w:val="clear" w:color="auto" w:fill="FFFFFF"/>
              <w:tabs>
                <w:tab w:val="left" w:pos="360"/>
                <w:tab w:val="left" w:pos="907"/>
              </w:tabs>
              <w:ind w:left="313"/>
              <w:jc w:val="both"/>
              <w:rPr>
                <w:sz w:val="18"/>
                <w:szCs w:val="18"/>
              </w:rPr>
            </w:pPr>
            <w:r w:rsidRPr="00347006">
              <w:rPr>
                <w:sz w:val="18"/>
                <w:szCs w:val="18"/>
              </w:rPr>
              <w:t>эффект масштаба;</w:t>
            </w:r>
          </w:p>
          <w:p w:rsidR="00347006" w:rsidRPr="00347006" w:rsidRDefault="00347006" w:rsidP="000D759F">
            <w:pPr>
              <w:pStyle w:val="af4"/>
              <w:numPr>
                <w:ilvl w:val="0"/>
                <w:numId w:val="480"/>
              </w:numPr>
              <w:ind w:left="313"/>
              <w:jc w:val="both"/>
              <w:rPr>
                <w:sz w:val="18"/>
                <w:szCs w:val="18"/>
                <w:lang w:eastAsia="en-US"/>
              </w:rPr>
            </w:pPr>
            <w:r w:rsidRPr="00347006">
              <w:rPr>
                <w:sz w:val="18"/>
                <w:szCs w:val="18"/>
              </w:rPr>
              <w:t>проведение фирмами согласованной ценовой политики.</w:t>
            </w:r>
          </w:p>
        </w:tc>
        <w:tc>
          <w:tcPr>
            <w:tcW w:w="0" w:type="auto"/>
            <w:tcBorders>
              <w:top w:val="single" w:sz="4" w:space="0" w:color="auto"/>
              <w:left w:val="single" w:sz="4" w:space="0" w:color="auto"/>
              <w:bottom w:val="single" w:sz="4" w:space="0" w:color="auto"/>
              <w:right w:val="single" w:sz="4" w:space="0" w:color="auto"/>
            </w:tcBorders>
          </w:tcPr>
          <w:p w:rsidR="00347006" w:rsidRDefault="00347006">
            <w:pPr>
              <w:jc w:val="both"/>
              <w:rPr>
                <w:sz w:val="18"/>
                <w:szCs w:val="18"/>
              </w:rPr>
            </w:pPr>
            <w:r>
              <w:rPr>
                <w:sz w:val="18"/>
                <w:szCs w:val="18"/>
              </w:rPr>
              <w:t>В любой рыночной структуре фирма достигает производственной эффективности, если будет стремиться к максимизации…</w:t>
            </w:r>
          </w:p>
          <w:p w:rsidR="00347006" w:rsidRPr="00347006" w:rsidRDefault="00347006" w:rsidP="000D759F">
            <w:pPr>
              <w:pStyle w:val="af4"/>
              <w:numPr>
                <w:ilvl w:val="0"/>
                <w:numId w:val="481"/>
              </w:numPr>
              <w:ind w:left="354"/>
              <w:jc w:val="both"/>
              <w:rPr>
                <w:sz w:val="18"/>
                <w:szCs w:val="18"/>
              </w:rPr>
            </w:pPr>
            <w:r w:rsidRPr="00347006">
              <w:rPr>
                <w:sz w:val="18"/>
                <w:szCs w:val="18"/>
              </w:rPr>
              <w:t>валового дохода;</w:t>
            </w:r>
          </w:p>
          <w:p w:rsidR="00347006" w:rsidRPr="00347006" w:rsidRDefault="00347006" w:rsidP="000D759F">
            <w:pPr>
              <w:pStyle w:val="af4"/>
              <w:numPr>
                <w:ilvl w:val="0"/>
                <w:numId w:val="481"/>
              </w:numPr>
              <w:ind w:left="354"/>
              <w:jc w:val="both"/>
              <w:rPr>
                <w:sz w:val="18"/>
                <w:szCs w:val="18"/>
              </w:rPr>
            </w:pPr>
            <w:r w:rsidRPr="00347006">
              <w:rPr>
                <w:sz w:val="18"/>
                <w:szCs w:val="18"/>
              </w:rPr>
              <w:t xml:space="preserve">прибыли; </w:t>
            </w:r>
          </w:p>
          <w:p w:rsidR="00347006" w:rsidRPr="00347006" w:rsidRDefault="00347006" w:rsidP="000D759F">
            <w:pPr>
              <w:pStyle w:val="af4"/>
              <w:numPr>
                <w:ilvl w:val="0"/>
                <w:numId w:val="481"/>
              </w:numPr>
              <w:ind w:left="354"/>
              <w:jc w:val="both"/>
              <w:rPr>
                <w:sz w:val="18"/>
                <w:szCs w:val="18"/>
              </w:rPr>
            </w:pPr>
            <w:r w:rsidRPr="00347006">
              <w:rPr>
                <w:sz w:val="18"/>
                <w:szCs w:val="18"/>
              </w:rPr>
              <w:t>объема выпуска;</w:t>
            </w:r>
          </w:p>
          <w:p w:rsidR="00347006" w:rsidRPr="00347006" w:rsidRDefault="00347006" w:rsidP="000D759F">
            <w:pPr>
              <w:pStyle w:val="af4"/>
              <w:numPr>
                <w:ilvl w:val="0"/>
                <w:numId w:val="481"/>
              </w:numPr>
              <w:ind w:left="354"/>
              <w:jc w:val="both"/>
              <w:rPr>
                <w:sz w:val="18"/>
                <w:szCs w:val="18"/>
                <w:lang w:eastAsia="en-US"/>
              </w:rPr>
            </w:pPr>
            <w:r w:rsidRPr="00347006">
              <w:rPr>
                <w:sz w:val="18"/>
                <w:szCs w:val="18"/>
              </w:rPr>
              <w:t>собственной доли рынка.</w:t>
            </w:r>
          </w:p>
        </w:tc>
      </w:tr>
      <w:tr w:rsidR="00347006" w:rsidTr="00D9081B">
        <w:tc>
          <w:tcPr>
            <w:tcW w:w="0" w:type="auto"/>
            <w:tcBorders>
              <w:top w:val="single" w:sz="4" w:space="0" w:color="auto"/>
              <w:left w:val="single" w:sz="4" w:space="0" w:color="auto"/>
              <w:bottom w:val="single" w:sz="4" w:space="0" w:color="auto"/>
              <w:right w:val="single" w:sz="4" w:space="0" w:color="auto"/>
            </w:tcBorders>
            <w:vAlign w:val="center"/>
          </w:tcPr>
          <w:p w:rsidR="00347006" w:rsidRDefault="00347006">
            <w:pPr>
              <w:rPr>
                <w:sz w:val="18"/>
                <w:szCs w:val="18"/>
                <w:lang w:eastAsia="en-US"/>
              </w:rPr>
            </w:pPr>
            <w:r>
              <w:rPr>
                <w:sz w:val="18"/>
                <w:szCs w:val="18"/>
              </w:rPr>
              <w:t xml:space="preserve">22 </w:t>
            </w:r>
          </w:p>
        </w:tc>
        <w:tc>
          <w:tcPr>
            <w:tcW w:w="2794" w:type="dxa"/>
            <w:tcBorders>
              <w:top w:val="single" w:sz="4" w:space="0" w:color="auto"/>
              <w:left w:val="single" w:sz="4" w:space="0" w:color="auto"/>
              <w:bottom w:val="single" w:sz="4" w:space="0" w:color="auto"/>
              <w:right w:val="single" w:sz="4" w:space="0" w:color="auto"/>
            </w:tcBorders>
          </w:tcPr>
          <w:p w:rsidR="00347006" w:rsidRPr="00347006" w:rsidRDefault="00347006" w:rsidP="00347006">
            <w:pPr>
              <w:pStyle w:val="110"/>
              <w:jc w:val="both"/>
              <w:rPr>
                <w:bCs/>
                <w:iCs/>
                <w:sz w:val="18"/>
                <w:szCs w:val="18"/>
                <w:lang w:eastAsia="en-US"/>
              </w:rPr>
            </w:pPr>
            <w:r w:rsidRPr="00347006">
              <w:rPr>
                <w:bCs/>
                <w:iCs/>
                <w:sz w:val="18"/>
                <w:szCs w:val="18"/>
                <w:lang w:eastAsia="en-US"/>
              </w:rPr>
              <w:t>Рынки совершенной и монополистической конкуренции имеют общую черту:</w:t>
            </w:r>
          </w:p>
          <w:p w:rsidR="00347006" w:rsidRPr="00347006" w:rsidRDefault="00347006" w:rsidP="000D759F">
            <w:pPr>
              <w:pStyle w:val="af4"/>
              <w:numPr>
                <w:ilvl w:val="0"/>
                <w:numId w:val="482"/>
              </w:numPr>
              <w:ind w:left="313"/>
              <w:jc w:val="both"/>
              <w:rPr>
                <w:sz w:val="18"/>
                <w:szCs w:val="18"/>
                <w:lang w:eastAsia="en-US"/>
              </w:rPr>
            </w:pPr>
            <w:r w:rsidRPr="00347006">
              <w:rPr>
                <w:sz w:val="18"/>
                <w:szCs w:val="18"/>
              </w:rPr>
              <w:t>выпускают однородные товары;</w:t>
            </w:r>
          </w:p>
          <w:p w:rsidR="00347006" w:rsidRPr="00347006" w:rsidRDefault="00347006" w:rsidP="000D759F">
            <w:pPr>
              <w:pStyle w:val="af4"/>
              <w:numPr>
                <w:ilvl w:val="0"/>
                <w:numId w:val="482"/>
              </w:numPr>
              <w:ind w:left="313"/>
              <w:jc w:val="both"/>
              <w:rPr>
                <w:sz w:val="18"/>
                <w:szCs w:val="18"/>
              </w:rPr>
            </w:pPr>
            <w:r w:rsidRPr="00347006">
              <w:rPr>
                <w:sz w:val="18"/>
                <w:szCs w:val="18"/>
              </w:rPr>
              <w:t>выпускают дифференцированные товары;</w:t>
            </w:r>
          </w:p>
          <w:p w:rsidR="00347006" w:rsidRPr="00347006" w:rsidRDefault="00347006" w:rsidP="000D759F">
            <w:pPr>
              <w:pStyle w:val="110"/>
              <w:widowControl/>
              <w:numPr>
                <w:ilvl w:val="0"/>
                <w:numId w:val="482"/>
              </w:numPr>
              <w:snapToGrid/>
              <w:ind w:left="313"/>
              <w:jc w:val="both"/>
              <w:rPr>
                <w:sz w:val="18"/>
                <w:szCs w:val="18"/>
                <w:lang w:eastAsia="en-US"/>
              </w:rPr>
            </w:pPr>
            <w:r w:rsidRPr="00347006">
              <w:rPr>
                <w:sz w:val="18"/>
                <w:szCs w:val="18"/>
                <w:lang w:eastAsia="en-US"/>
              </w:rPr>
              <w:t>на рынке оперирует множество покупателей и продавцов;</w:t>
            </w:r>
          </w:p>
          <w:p w:rsidR="00347006" w:rsidRPr="00347006" w:rsidRDefault="00347006" w:rsidP="000D759F">
            <w:pPr>
              <w:pStyle w:val="110"/>
              <w:widowControl/>
              <w:numPr>
                <w:ilvl w:val="0"/>
                <w:numId w:val="482"/>
              </w:numPr>
              <w:snapToGrid/>
              <w:ind w:left="313"/>
              <w:jc w:val="both"/>
              <w:rPr>
                <w:sz w:val="18"/>
                <w:szCs w:val="18"/>
                <w:lang w:eastAsia="en-US"/>
              </w:rPr>
            </w:pPr>
            <w:r w:rsidRPr="00347006">
              <w:rPr>
                <w:sz w:val="18"/>
                <w:szCs w:val="18"/>
                <w:lang w:eastAsia="en-US"/>
              </w:rPr>
              <w:t>могут влиять на цены.</w:t>
            </w:r>
          </w:p>
        </w:tc>
        <w:tc>
          <w:tcPr>
            <w:tcW w:w="0" w:type="auto"/>
            <w:tcBorders>
              <w:top w:val="single" w:sz="4" w:space="0" w:color="auto"/>
              <w:left w:val="single" w:sz="4" w:space="0" w:color="auto"/>
              <w:bottom w:val="single" w:sz="4" w:space="0" w:color="auto"/>
              <w:right w:val="single" w:sz="4" w:space="0" w:color="auto"/>
            </w:tcBorders>
          </w:tcPr>
          <w:p w:rsidR="00347006" w:rsidRPr="00347006" w:rsidRDefault="00347006" w:rsidP="00347006">
            <w:pPr>
              <w:jc w:val="both"/>
              <w:rPr>
                <w:sz w:val="18"/>
                <w:szCs w:val="18"/>
              </w:rPr>
            </w:pPr>
            <w:r w:rsidRPr="00347006">
              <w:rPr>
                <w:sz w:val="18"/>
                <w:szCs w:val="18"/>
              </w:rPr>
              <w:t>Рынки совершенной и монополистической конкуренции имеют общую черту:</w:t>
            </w:r>
          </w:p>
          <w:p w:rsidR="00347006" w:rsidRPr="00347006" w:rsidRDefault="00347006" w:rsidP="000D759F">
            <w:pPr>
              <w:pStyle w:val="af4"/>
              <w:numPr>
                <w:ilvl w:val="0"/>
                <w:numId w:val="483"/>
              </w:numPr>
              <w:ind w:left="354"/>
              <w:jc w:val="both"/>
              <w:rPr>
                <w:sz w:val="18"/>
                <w:szCs w:val="18"/>
              </w:rPr>
            </w:pPr>
            <w:r w:rsidRPr="00347006">
              <w:rPr>
                <w:sz w:val="18"/>
                <w:szCs w:val="18"/>
              </w:rPr>
              <w:t>выпускаю дифференцированные товары;</w:t>
            </w:r>
          </w:p>
          <w:p w:rsidR="00347006" w:rsidRPr="00347006" w:rsidRDefault="00347006" w:rsidP="000D759F">
            <w:pPr>
              <w:pStyle w:val="af4"/>
              <w:numPr>
                <w:ilvl w:val="0"/>
                <w:numId w:val="483"/>
              </w:numPr>
              <w:ind w:left="354"/>
              <w:jc w:val="both"/>
              <w:rPr>
                <w:sz w:val="18"/>
                <w:szCs w:val="18"/>
              </w:rPr>
            </w:pPr>
            <w:r w:rsidRPr="00347006">
              <w:rPr>
                <w:sz w:val="18"/>
                <w:szCs w:val="18"/>
              </w:rPr>
              <w:t>выпускают однородные товары;</w:t>
            </w:r>
          </w:p>
          <w:p w:rsidR="00347006" w:rsidRPr="00347006" w:rsidRDefault="00347006" w:rsidP="000D759F">
            <w:pPr>
              <w:pStyle w:val="af4"/>
              <w:numPr>
                <w:ilvl w:val="0"/>
                <w:numId w:val="483"/>
              </w:numPr>
              <w:ind w:left="354"/>
              <w:jc w:val="both"/>
              <w:rPr>
                <w:sz w:val="18"/>
                <w:szCs w:val="18"/>
              </w:rPr>
            </w:pPr>
            <w:r w:rsidRPr="00347006">
              <w:rPr>
                <w:sz w:val="18"/>
                <w:szCs w:val="18"/>
              </w:rPr>
              <w:t>на рынке оперирует множество покупателей и продавцов;</w:t>
            </w:r>
          </w:p>
          <w:p w:rsidR="00347006" w:rsidRPr="00347006" w:rsidRDefault="00347006" w:rsidP="000D759F">
            <w:pPr>
              <w:pStyle w:val="af4"/>
              <w:numPr>
                <w:ilvl w:val="0"/>
                <w:numId w:val="483"/>
              </w:numPr>
              <w:ind w:left="354"/>
              <w:jc w:val="both"/>
              <w:rPr>
                <w:sz w:val="18"/>
                <w:szCs w:val="18"/>
                <w:lang w:eastAsia="en-US"/>
              </w:rPr>
            </w:pPr>
            <w:r w:rsidRPr="00347006">
              <w:rPr>
                <w:sz w:val="18"/>
                <w:szCs w:val="18"/>
              </w:rPr>
              <w:t>рыночное поведение каждой фирмы зависит от реакции ее конкурентов.</w:t>
            </w:r>
          </w:p>
        </w:tc>
      </w:tr>
      <w:tr w:rsidR="00347006" w:rsidTr="00D9081B">
        <w:tc>
          <w:tcPr>
            <w:tcW w:w="0" w:type="auto"/>
            <w:tcBorders>
              <w:top w:val="single" w:sz="4" w:space="0" w:color="auto"/>
              <w:left w:val="single" w:sz="4" w:space="0" w:color="auto"/>
              <w:bottom w:val="single" w:sz="4" w:space="0" w:color="auto"/>
              <w:right w:val="single" w:sz="4" w:space="0" w:color="auto"/>
            </w:tcBorders>
            <w:vAlign w:val="center"/>
          </w:tcPr>
          <w:p w:rsidR="00347006" w:rsidRDefault="00347006">
            <w:pPr>
              <w:rPr>
                <w:sz w:val="18"/>
                <w:szCs w:val="18"/>
                <w:lang w:eastAsia="en-US"/>
              </w:rPr>
            </w:pPr>
            <w:r>
              <w:rPr>
                <w:sz w:val="18"/>
                <w:szCs w:val="18"/>
              </w:rPr>
              <w:t xml:space="preserve">23 </w:t>
            </w:r>
          </w:p>
        </w:tc>
        <w:tc>
          <w:tcPr>
            <w:tcW w:w="2794" w:type="dxa"/>
            <w:tcBorders>
              <w:top w:val="single" w:sz="4" w:space="0" w:color="auto"/>
              <w:left w:val="single" w:sz="4" w:space="0" w:color="auto"/>
              <w:bottom w:val="single" w:sz="4" w:space="0" w:color="auto"/>
              <w:right w:val="single" w:sz="4" w:space="0" w:color="auto"/>
            </w:tcBorders>
          </w:tcPr>
          <w:p w:rsidR="00347006" w:rsidRDefault="00347006">
            <w:pPr>
              <w:jc w:val="both"/>
              <w:rPr>
                <w:sz w:val="18"/>
                <w:szCs w:val="18"/>
              </w:rPr>
            </w:pPr>
            <w:r>
              <w:rPr>
                <w:sz w:val="18"/>
                <w:szCs w:val="18"/>
              </w:rPr>
              <w:t>Соблюдение следующих условий делает конкуренцию совершенной:</w:t>
            </w:r>
          </w:p>
          <w:p w:rsidR="00347006" w:rsidRPr="00347006" w:rsidRDefault="00347006" w:rsidP="000D759F">
            <w:pPr>
              <w:pStyle w:val="af4"/>
              <w:numPr>
                <w:ilvl w:val="0"/>
                <w:numId w:val="484"/>
              </w:numPr>
              <w:ind w:left="313"/>
              <w:jc w:val="both"/>
              <w:rPr>
                <w:sz w:val="18"/>
                <w:szCs w:val="18"/>
              </w:rPr>
            </w:pPr>
            <w:r w:rsidRPr="00347006">
              <w:rPr>
                <w:sz w:val="18"/>
                <w:szCs w:val="18"/>
              </w:rPr>
              <w:t>никто не может произвольно влиять на товар;</w:t>
            </w:r>
          </w:p>
          <w:p w:rsidR="00347006" w:rsidRPr="00347006" w:rsidRDefault="00347006" w:rsidP="000D759F">
            <w:pPr>
              <w:pStyle w:val="af4"/>
              <w:numPr>
                <w:ilvl w:val="0"/>
                <w:numId w:val="484"/>
              </w:numPr>
              <w:ind w:left="313"/>
              <w:jc w:val="both"/>
              <w:rPr>
                <w:sz w:val="18"/>
                <w:szCs w:val="18"/>
              </w:rPr>
            </w:pPr>
            <w:r w:rsidRPr="00347006">
              <w:rPr>
                <w:sz w:val="18"/>
                <w:szCs w:val="18"/>
              </w:rPr>
              <w:t>нет близких заменителей данного товара;</w:t>
            </w:r>
          </w:p>
          <w:p w:rsidR="00347006" w:rsidRPr="00347006" w:rsidRDefault="00347006" w:rsidP="000D759F">
            <w:pPr>
              <w:pStyle w:val="af4"/>
              <w:numPr>
                <w:ilvl w:val="0"/>
                <w:numId w:val="484"/>
              </w:numPr>
              <w:ind w:left="313"/>
              <w:jc w:val="both"/>
              <w:rPr>
                <w:sz w:val="18"/>
                <w:szCs w:val="18"/>
              </w:rPr>
            </w:pPr>
            <w:r w:rsidRPr="00347006">
              <w:rPr>
                <w:sz w:val="18"/>
                <w:szCs w:val="18"/>
              </w:rPr>
              <w:t>на рынке предлагаются одинаковые товары;</w:t>
            </w:r>
          </w:p>
          <w:p w:rsidR="00347006" w:rsidRPr="00347006" w:rsidRDefault="00347006" w:rsidP="000D759F">
            <w:pPr>
              <w:pStyle w:val="af4"/>
              <w:numPr>
                <w:ilvl w:val="0"/>
                <w:numId w:val="484"/>
              </w:numPr>
              <w:ind w:left="313"/>
              <w:jc w:val="both"/>
              <w:rPr>
                <w:sz w:val="18"/>
                <w:szCs w:val="18"/>
                <w:lang w:eastAsia="en-US"/>
              </w:rPr>
            </w:pPr>
            <w:r w:rsidRPr="00347006">
              <w:rPr>
                <w:sz w:val="18"/>
                <w:szCs w:val="18"/>
              </w:rPr>
              <w:t>никто не может произвольно влиять на цену.</w:t>
            </w:r>
          </w:p>
        </w:tc>
        <w:tc>
          <w:tcPr>
            <w:tcW w:w="0" w:type="auto"/>
            <w:tcBorders>
              <w:top w:val="single" w:sz="4" w:space="0" w:color="auto"/>
              <w:left w:val="single" w:sz="4" w:space="0" w:color="auto"/>
              <w:bottom w:val="single" w:sz="4" w:space="0" w:color="auto"/>
              <w:right w:val="single" w:sz="4" w:space="0" w:color="auto"/>
            </w:tcBorders>
          </w:tcPr>
          <w:p w:rsidR="00347006" w:rsidRDefault="00347006">
            <w:pPr>
              <w:jc w:val="both"/>
              <w:rPr>
                <w:sz w:val="18"/>
                <w:szCs w:val="18"/>
              </w:rPr>
            </w:pPr>
            <w:r>
              <w:rPr>
                <w:sz w:val="18"/>
                <w:szCs w:val="18"/>
              </w:rPr>
              <w:t>Экономическая прибыль ...</w:t>
            </w:r>
          </w:p>
          <w:p w:rsidR="00347006" w:rsidRPr="00347006" w:rsidRDefault="00347006" w:rsidP="000D759F">
            <w:pPr>
              <w:pStyle w:val="af4"/>
              <w:numPr>
                <w:ilvl w:val="0"/>
                <w:numId w:val="485"/>
              </w:numPr>
              <w:ind w:left="354"/>
              <w:jc w:val="both"/>
              <w:rPr>
                <w:sz w:val="18"/>
                <w:szCs w:val="18"/>
              </w:rPr>
            </w:pPr>
            <w:r w:rsidRPr="00347006">
              <w:rPr>
                <w:sz w:val="18"/>
                <w:szCs w:val="18"/>
              </w:rPr>
              <w:t>имеет место, когда общие издержки превышают общий доход фирмы;</w:t>
            </w:r>
          </w:p>
          <w:p w:rsidR="00347006" w:rsidRPr="00347006" w:rsidRDefault="00347006" w:rsidP="000D759F">
            <w:pPr>
              <w:pStyle w:val="af4"/>
              <w:numPr>
                <w:ilvl w:val="0"/>
                <w:numId w:val="485"/>
              </w:numPr>
              <w:ind w:left="354"/>
              <w:jc w:val="both"/>
              <w:rPr>
                <w:sz w:val="18"/>
                <w:szCs w:val="18"/>
              </w:rPr>
            </w:pPr>
            <w:r w:rsidRPr="00347006">
              <w:rPr>
                <w:sz w:val="18"/>
                <w:szCs w:val="18"/>
              </w:rPr>
              <w:t>не может иметь место на конкурентном рынке в долгосрочном периоде;</w:t>
            </w:r>
          </w:p>
          <w:p w:rsidR="00347006" w:rsidRPr="00347006" w:rsidRDefault="00347006" w:rsidP="000D759F">
            <w:pPr>
              <w:pStyle w:val="af4"/>
              <w:numPr>
                <w:ilvl w:val="0"/>
                <w:numId w:val="485"/>
              </w:numPr>
              <w:ind w:left="354"/>
              <w:jc w:val="both"/>
              <w:rPr>
                <w:sz w:val="18"/>
                <w:szCs w:val="18"/>
              </w:rPr>
            </w:pPr>
            <w:r w:rsidRPr="00347006">
              <w:rPr>
                <w:sz w:val="18"/>
                <w:szCs w:val="18"/>
              </w:rPr>
              <w:t>существует всегда, когда предельный доход превышает предельные издержки;</w:t>
            </w:r>
          </w:p>
          <w:p w:rsidR="00347006" w:rsidRPr="00347006" w:rsidRDefault="00347006" w:rsidP="000D759F">
            <w:pPr>
              <w:pStyle w:val="af4"/>
              <w:numPr>
                <w:ilvl w:val="0"/>
                <w:numId w:val="485"/>
              </w:numPr>
              <w:ind w:left="354"/>
              <w:jc w:val="both"/>
              <w:rPr>
                <w:sz w:val="18"/>
                <w:szCs w:val="18"/>
                <w:lang w:eastAsia="en-US"/>
              </w:rPr>
            </w:pPr>
            <w:r w:rsidRPr="00347006">
              <w:rPr>
                <w:sz w:val="18"/>
                <w:szCs w:val="18"/>
              </w:rPr>
              <w:t>эквивалентна нормальной бухгалтерской прибыли.</w:t>
            </w:r>
          </w:p>
        </w:tc>
      </w:tr>
      <w:tr w:rsidR="00347006" w:rsidTr="00D9081B">
        <w:tc>
          <w:tcPr>
            <w:tcW w:w="0" w:type="auto"/>
            <w:tcBorders>
              <w:top w:val="single" w:sz="4" w:space="0" w:color="auto"/>
              <w:left w:val="single" w:sz="4" w:space="0" w:color="auto"/>
              <w:bottom w:val="single" w:sz="4" w:space="0" w:color="auto"/>
              <w:right w:val="single" w:sz="4" w:space="0" w:color="auto"/>
            </w:tcBorders>
            <w:vAlign w:val="center"/>
          </w:tcPr>
          <w:p w:rsidR="00347006" w:rsidRDefault="00347006">
            <w:pPr>
              <w:rPr>
                <w:sz w:val="18"/>
                <w:szCs w:val="18"/>
              </w:rPr>
            </w:pPr>
            <w:r>
              <w:rPr>
                <w:sz w:val="18"/>
                <w:szCs w:val="18"/>
              </w:rPr>
              <w:t>24</w:t>
            </w:r>
          </w:p>
        </w:tc>
        <w:tc>
          <w:tcPr>
            <w:tcW w:w="2794" w:type="dxa"/>
            <w:tcBorders>
              <w:top w:val="single" w:sz="4" w:space="0" w:color="auto"/>
              <w:left w:val="single" w:sz="4" w:space="0" w:color="auto"/>
              <w:bottom w:val="single" w:sz="4" w:space="0" w:color="auto"/>
              <w:right w:val="single" w:sz="4" w:space="0" w:color="auto"/>
            </w:tcBorders>
          </w:tcPr>
          <w:p w:rsidR="00347006" w:rsidRDefault="00347006" w:rsidP="00347006">
            <w:pPr>
              <w:jc w:val="both"/>
              <w:rPr>
                <w:sz w:val="18"/>
                <w:szCs w:val="18"/>
              </w:rPr>
            </w:pPr>
            <w:r>
              <w:rPr>
                <w:bCs/>
                <w:sz w:val="18"/>
                <w:szCs w:val="18"/>
              </w:rPr>
              <w:t>Кривая спроса для фирмы в условиях совершенной конкуренции совпадает с кривой:</w:t>
            </w:r>
          </w:p>
        </w:tc>
        <w:tc>
          <w:tcPr>
            <w:tcW w:w="0" w:type="auto"/>
            <w:tcBorders>
              <w:top w:val="single" w:sz="4" w:space="0" w:color="auto"/>
              <w:left w:val="single" w:sz="4" w:space="0" w:color="auto"/>
              <w:bottom w:val="single" w:sz="4" w:space="0" w:color="auto"/>
              <w:right w:val="single" w:sz="4" w:space="0" w:color="auto"/>
            </w:tcBorders>
          </w:tcPr>
          <w:p w:rsidR="00347006" w:rsidRDefault="00347006" w:rsidP="00347006">
            <w:pPr>
              <w:jc w:val="both"/>
              <w:rPr>
                <w:sz w:val="18"/>
                <w:szCs w:val="18"/>
              </w:rPr>
            </w:pPr>
            <w:r>
              <w:rPr>
                <w:sz w:val="18"/>
                <w:szCs w:val="18"/>
              </w:rPr>
              <w:t>Отраслевая кривая спроса в совершенно конкурентной отрасли…</w:t>
            </w:r>
          </w:p>
          <w:p w:rsidR="00347006" w:rsidRDefault="008B77C6" w:rsidP="00347006">
            <w:pPr>
              <w:jc w:val="both"/>
              <w:rPr>
                <w:sz w:val="18"/>
                <w:szCs w:val="18"/>
              </w:rPr>
            </w:pPr>
            <w:r>
              <w:rPr>
                <w:bCs/>
                <w:sz w:val="18"/>
                <w:szCs w:val="18"/>
              </w:rPr>
              <w:t xml:space="preserve">а)   </w:t>
            </w:r>
            <w:r w:rsidR="00347006">
              <w:rPr>
                <w:sz w:val="18"/>
                <w:szCs w:val="18"/>
              </w:rPr>
              <w:t xml:space="preserve">представлена горизонтальной </w:t>
            </w:r>
          </w:p>
        </w:tc>
      </w:tr>
    </w:tbl>
    <w:p w:rsidR="00347006" w:rsidRDefault="00347006" w:rsidP="00347006">
      <w:pPr>
        <w:ind w:left="360"/>
        <w:jc w:val="right"/>
        <w:rPr>
          <w:b/>
          <w:sz w:val="20"/>
          <w:szCs w:val="20"/>
        </w:rPr>
      </w:pPr>
      <w:r>
        <w:rPr>
          <w:i/>
          <w:sz w:val="20"/>
          <w:szCs w:val="20"/>
        </w:rPr>
        <w:t>продолжение табл.1.8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347006" w:rsidTr="00347006">
        <w:tc>
          <w:tcPr>
            <w:tcW w:w="0" w:type="auto"/>
            <w:tcBorders>
              <w:top w:val="single" w:sz="4" w:space="0" w:color="auto"/>
              <w:left w:val="single" w:sz="4" w:space="0" w:color="auto"/>
              <w:bottom w:val="single" w:sz="4" w:space="0" w:color="auto"/>
              <w:right w:val="single" w:sz="4" w:space="0" w:color="auto"/>
            </w:tcBorders>
            <w:vAlign w:val="center"/>
            <w:hideMark/>
          </w:tcPr>
          <w:p w:rsidR="00347006" w:rsidRDefault="00347006">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347006" w:rsidRDefault="00347006">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347006" w:rsidRDefault="00347006">
            <w:pPr>
              <w:tabs>
                <w:tab w:val="left" w:pos="-7018"/>
              </w:tabs>
              <w:jc w:val="center"/>
              <w:rPr>
                <w:sz w:val="18"/>
                <w:szCs w:val="18"/>
              </w:rPr>
            </w:pPr>
            <w:r>
              <w:rPr>
                <w:sz w:val="18"/>
                <w:szCs w:val="18"/>
              </w:rPr>
              <w:t>3</w:t>
            </w:r>
          </w:p>
        </w:tc>
      </w:tr>
      <w:tr w:rsidR="00347006" w:rsidTr="00347006">
        <w:tc>
          <w:tcPr>
            <w:tcW w:w="0" w:type="auto"/>
            <w:tcBorders>
              <w:top w:val="single" w:sz="4" w:space="0" w:color="auto"/>
              <w:left w:val="single" w:sz="4" w:space="0" w:color="auto"/>
              <w:bottom w:val="single" w:sz="4" w:space="0" w:color="auto"/>
              <w:right w:val="single" w:sz="4" w:space="0" w:color="auto"/>
            </w:tcBorders>
            <w:vAlign w:val="center"/>
          </w:tcPr>
          <w:p w:rsidR="00347006" w:rsidRDefault="00347006">
            <w:pPr>
              <w:rPr>
                <w:sz w:val="18"/>
                <w:szCs w:val="18"/>
                <w:lang w:eastAsia="en-US"/>
              </w:rPr>
            </w:pPr>
            <w:r>
              <w:rPr>
                <w:sz w:val="18"/>
                <w:szCs w:val="18"/>
              </w:rPr>
              <w:t xml:space="preserve">24 </w:t>
            </w:r>
          </w:p>
        </w:tc>
        <w:tc>
          <w:tcPr>
            <w:tcW w:w="2794" w:type="dxa"/>
            <w:tcBorders>
              <w:top w:val="single" w:sz="4" w:space="0" w:color="auto"/>
              <w:left w:val="single" w:sz="4" w:space="0" w:color="auto"/>
              <w:bottom w:val="single" w:sz="4" w:space="0" w:color="auto"/>
              <w:right w:val="single" w:sz="4" w:space="0" w:color="auto"/>
            </w:tcBorders>
          </w:tcPr>
          <w:p w:rsidR="00347006" w:rsidRPr="008B77C6" w:rsidRDefault="00347006" w:rsidP="000D759F">
            <w:pPr>
              <w:pStyle w:val="af4"/>
              <w:numPr>
                <w:ilvl w:val="0"/>
                <w:numId w:val="486"/>
              </w:numPr>
              <w:ind w:left="313"/>
              <w:jc w:val="both"/>
              <w:rPr>
                <w:sz w:val="18"/>
                <w:szCs w:val="18"/>
              </w:rPr>
            </w:pPr>
            <w:r w:rsidRPr="008B77C6">
              <w:rPr>
                <w:bCs/>
                <w:sz w:val="18"/>
                <w:szCs w:val="18"/>
              </w:rPr>
              <w:t>общей выручки;</w:t>
            </w:r>
          </w:p>
          <w:p w:rsidR="00347006" w:rsidRPr="008B77C6" w:rsidRDefault="00347006" w:rsidP="000D759F">
            <w:pPr>
              <w:pStyle w:val="af4"/>
              <w:numPr>
                <w:ilvl w:val="0"/>
                <w:numId w:val="486"/>
              </w:numPr>
              <w:ind w:left="313"/>
              <w:jc w:val="both"/>
              <w:rPr>
                <w:sz w:val="18"/>
                <w:szCs w:val="18"/>
              </w:rPr>
            </w:pPr>
            <w:r w:rsidRPr="008B77C6">
              <w:rPr>
                <w:bCs/>
                <w:sz w:val="18"/>
                <w:szCs w:val="18"/>
              </w:rPr>
              <w:t>предельной и средней выручки;</w:t>
            </w:r>
          </w:p>
          <w:p w:rsidR="00347006" w:rsidRPr="008B77C6" w:rsidRDefault="00347006" w:rsidP="000D759F">
            <w:pPr>
              <w:pStyle w:val="af4"/>
              <w:numPr>
                <w:ilvl w:val="0"/>
                <w:numId w:val="486"/>
              </w:numPr>
              <w:ind w:left="313"/>
              <w:jc w:val="both"/>
              <w:rPr>
                <w:sz w:val="18"/>
                <w:szCs w:val="18"/>
              </w:rPr>
            </w:pPr>
            <w:r w:rsidRPr="008B77C6">
              <w:rPr>
                <w:bCs/>
                <w:sz w:val="18"/>
                <w:szCs w:val="18"/>
              </w:rPr>
              <w:t>общих затрат,</w:t>
            </w:r>
          </w:p>
          <w:p w:rsidR="00347006" w:rsidRPr="008B77C6" w:rsidRDefault="00347006" w:rsidP="000D759F">
            <w:pPr>
              <w:pStyle w:val="af4"/>
              <w:numPr>
                <w:ilvl w:val="0"/>
                <w:numId w:val="486"/>
              </w:numPr>
              <w:ind w:left="313"/>
              <w:jc w:val="both"/>
              <w:rPr>
                <w:sz w:val="18"/>
                <w:szCs w:val="18"/>
                <w:lang w:eastAsia="en-US"/>
              </w:rPr>
            </w:pPr>
            <w:r w:rsidRPr="008B77C6">
              <w:rPr>
                <w:bCs/>
                <w:sz w:val="18"/>
                <w:szCs w:val="18"/>
              </w:rPr>
              <w:t>предельных затрат.</w:t>
            </w:r>
          </w:p>
        </w:tc>
        <w:tc>
          <w:tcPr>
            <w:tcW w:w="0" w:type="auto"/>
            <w:tcBorders>
              <w:top w:val="single" w:sz="4" w:space="0" w:color="auto"/>
              <w:left w:val="single" w:sz="4" w:space="0" w:color="auto"/>
              <w:bottom w:val="single" w:sz="4" w:space="0" w:color="auto"/>
              <w:right w:val="single" w:sz="4" w:space="0" w:color="auto"/>
            </w:tcBorders>
          </w:tcPr>
          <w:p w:rsidR="008B77C6" w:rsidRDefault="008B77C6">
            <w:pPr>
              <w:jc w:val="both"/>
              <w:rPr>
                <w:sz w:val="18"/>
                <w:szCs w:val="18"/>
              </w:rPr>
            </w:pPr>
            <w:r>
              <w:rPr>
                <w:sz w:val="18"/>
                <w:szCs w:val="18"/>
              </w:rPr>
              <w:t>прямой;</w:t>
            </w:r>
          </w:p>
          <w:p w:rsidR="00347006" w:rsidRPr="008B77C6" w:rsidRDefault="00347006" w:rsidP="000D759F">
            <w:pPr>
              <w:pStyle w:val="af4"/>
              <w:numPr>
                <w:ilvl w:val="0"/>
                <w:numId w:val="487"/>
              </w:numPr>
              <w:ind w:left="354"/>
              <w:jc w:val="both"/>
              <w:rPr>
                <w:sz w:val="18"/>
                <w:szCs w:val="18"/>
              </w:rPr>
            </w:pPr>
            <w:r w:rsidRPr="008B77C6">
              <w:rPr>
                <w:sz w:val="18"/>
                <w:szCs w:val="18"/>
              </w:rPr>
              <w:t>представлена вертикальной прямой;</w:t>
            </w:r>
          </w:p>
          <w:p w:rsidR="00347006" w:rsidRPr="008B77C6" w:rsidRDefault="00347006" w:rsidP="000D759F">
            <w:pPr>
              <w:pStyle w:val="af4"/>
              <w:numPr>
                <w:ilvl w:val="0"/>
                <w:numId w:val="487"/>
              </w:numPr>
              <w:ind w:left="354"/>
              <w:jc w:val="both"/>
              <w:rPr>
                <w:sz w:val="18"/>
                <w:szCs w:val="18"/>
              </w:rPr>
            </w:pPr>
            <w:r w:rsidRPr="008B77C6">
              <w:rPr>
                <w:sz w:val="18"/>
                <w:szCs w:val="18"/>
              </w:rPr>
              <w:t>имеет положительный наклон;</w:t>
            </w:r>
          </w:p>
          <w:p w:rsidR="00347006" w:rsidRPr="008B77C6" w:rsidRDefault="00347006" w:rsidP="000D759F">
            <w:pPr>
              <w:pStyle w:val="af4"/>
              <w:numPr>
                <w:ilvl w:val="0"/>
                <w:numId w:val="487"/>
              </w:numPr>
              <w:ind w:left="354"/>
              <w:jc w:val="both"/>
              <w:rPr>
                <w:sz w:val="18"/>
                <w:szCs w:val="18"/>
                <w:lang w:eastAsia="en-US"/>
              </w:rPr>
            </w:pPr>
            <w:r w:rsidRPr="008B77C6">
              <w:rPr>
                <w:sz w:val="18"/>
                <w:szCs w:val="18"/>
              </w:rPr>
              <w:t>имеет отрицательный наклон.</w:t>
            </w:r>
          </w:p>
        </w:tc>
      </w:tr>
      <w:tr w:rsidR="00347006" w:rsidTr="00347006">
        <w:tc>
          <w:tcPr>
            <w:tcW w:w="0" w:type="auto"/>
            <w:tcBorders>
              <w:top w:val="single" w:sz="4" w:space="0" w:color="auto"/>
              <w:left w:val="single" w:sz="4" w:space="0" w:color="auto"/>
              <w:bottom w:val="single" w:sz="4" w:space="0" w:color="auto"/>
              <w:right w:val="single" w:sz="4" w:space="0" w:color="auto"/>
            </w:tcBorders>
            <w:vAlign w:val="center"/>
          </w:tcPr>
          <w:p w:rsidR="00347006" w:rsidRDefault="00347006">
            <w:pPr>
              <w:rPr>
                <w:sz w:val="18"/>
                <w:szCs w:val="18"/>
                <w:lang w:eastAsia="en-US"/>
              </w:rPr>
            </w:pPr>
            <w:r>
              <w:rPr>
                <w:sz w:val="18"/>
                <w:szCs w:val="18"/>
              </w:rPr>
              <w:t>25</w:t>
            </w:r>
          </w:p>
        </w:tc>
        <w:tc>
          <w:tcPr>
            <w:tcW w:w="2794" w:type="dxa"/>
            <w:tcBorders>
              <w:top w:val="single" w:sz="4" w:space="0" w:color="auto"/>
              <w:left w:val="single" w:sz="4" w:space="0" w:color="auto"/>
              <w:bottom w:val="single" w:sz="4" w:space="0" w:color="auto"/>
              <w:right w:val="single" w:sz="4" w:space="0" w:color="auto"/>
            </w:tcBorders>
          </w:tcPr>
          <w:p w:rsidR="00347006" w:rsidRDefault="008B77C6">
            <w:pPr>
              <w:jc w:val="both"/>
              <w:rPr>
                <w:sz w:val="18"/>
                <w:szCs w:val="18"/>
              </w:rPr>
            </w:pPr>
            <w:r>
              <w:rPr>
                <w:sz w:val="18"/>
                <w:szCs w:val="18"/>
              </w:rPr>
              <w:t>Э</w:t>
            </w:r>
            <w:r w:rsidR="00347006">
              <w:rPr>
                <w:sz w:val="18"/>
                <w:szCs w:val="18"/>
              </w:rPr>
              <w:t>ффективной системой распределения и использования ограниченных ресурсов является…</w:t>
            </w:r>
          </w:p>
          <w:p w:rsidR="00347006" w:rsidRPr="008B77C6" w:rsidRDefault="00347006" w:rsidP="000D759F">
            <w:pPr>
              <w:pStyle w:val="af4"/>
              <w:numPr>
                <w:ilvl w:val="0"/>
                <w:numId w:val="488"/>
              </w:numPr>
              <w:ind w:left="313"/>
              <w:jc w:val="both"/>
              <w:rPr>
                <w:sz w:val="18"/>
                <w:szCs w:val="18"/>
              </w:rPr>
            </w:pPr>
            <w:r w:rsidRPr="008B77C6">
              <w:rPr>
                <w:sz w:val="18"/>
                <w:szCs w:val="18"/>
              </w:rPr>
              <w:t>монополия;</w:t>
            </w:r>
          </w:p>
          <w:p w:rsidR="00347006" w:rsidRPr="008B77C6" w:rsidRDefault="00347006" w:rsidP="000D759F">
            <w:pPr>
              <w:pStyle w:val="af4"/>
              <w:numPr>
                <w:ilvl w:val="0"/>
                <w:numId w:val="488"/>
              </w:numPr>
              <w:ind w:left="313"/>
              <w:jc w:val="both"/>
              <w:rPr>
                <w:sz w:val="18"/>
                <w:szCs w:val="18"/>
              </w:rPr>
            </w:pPr>
            <w:r w:rsidRPr="008B77C6">
              <w:rPr>
                <w:sz w:val="18"/>
                <w:szCs w:val="18"/>
              </w:rPr>
              <w:t>совершенная конкуренция;</w:t>
            </w:r>
          </w:p>
          <w:p w:rsidR="00347006" w:rsidRPr="008B77C6" w:rsidRDefault="00347006" w:rsidP="000D759F">
            <w:pPr>
              <w:pStyle w:val="af4"/>
              <w:numPr>
                <w:ilvl w:val="0"/>
                <w:numId w:val="488"/>
              </w:numPr>
              <w:ind w:left="313"/>
              <w:jc w:val="both"/>
              <w:rPr>
                <w:sz w:val="18"/>
                <w:szCs w:val="18"/>
              </w:rPr>
            </w:pPr>
            <w:r w:rsidRPr="008B77C6">
              <w:rPr>
                <w:sz w:val="18"/>
                <w:szCs w:val="18"/>
              </w:rPr>
              <w:t>монополистическая конкуренция;</w:t>
            </w:r>
          </w:p>
          <w:p w:rsidR="00347006" w:rsidRPr="008B77C6" w:rsidRDefault="00347006" w:rsidP="000D759F">
            <w:pPr>
              <w:pStyle w:val="af4"/>
              <w:numPr>
                <w:ilvl w:val="0"/>
                <w:numId w:val="488"/>
              </w:numPr>
              <w:ind w:left="313"/>
              <w:jc w:val="both"/>
              <w:rPr>
                <w:i/>
                <w:sz w:val="18"/>
                <w:szCs w:val="18"/>
                <w:lang w:eastAsia="en-US"/>
              </w:rPr>
            </w:pPr>
            <w:r w:rsidRPr="008B77C6">
              <w:rPr>
                <w:sz w:val="18"/>
                <w:szCs w:val="18"/>
              </w:rPr>
              <w:t>олигополия.</w:t>
            </w:r>
          </w:p>
        </w:tc>
        <w:tc>
          <w:tcPr>
            <w:tcW w:w="0" w:type="auto"/>
            <w:tcBorders>
              <w:top w:val="single" w:sz="4" w:space="0" w:color="auto"/>
              <w:left w:val="single" w:sz="4" w:space="0" w:color="auto"/>
              <w:bottom w:val="single" w:sz="4" w:space="0" w:color="auto"/>
              <w:right w:val="single" w:sz="4" w:space="0" w:color="auto"/>
            </w:tcBorders>
          </w:tcPr>
          <w:p w:rsidR="00347006" w:rsidRDefault="00347006">
            <w:pPr>
              <w:jc w:val="both"/>
              <w:rPr>
                <w:sz w:val="18"/>
                <w:szCs w:val="18"/>
              </w:rPr>
            </w:pPr>
            <w:r>
              <w:rPr>
                <w:sz w:val="18"/>
                <w:szCs w:val="18"/>
              </w:rPr>
              <w:t>Как изменяется предельный доход совершенно конкурентной фирмы по мере увеличения объемов производства:</w:t>
            </w:r>
          </w:p>
          <w:p w:rsidR="00347006" w:rsidRPr="008B77C6" w:rsidRDefault="00347006" w:rsidP="000D759F">
            <w:pPr>
              <w:pStyle w:val="af4"/>
              <w:numPr>
                <w:ilvl w:val="0"/>
                <w:numId w:val="489"/>
              </w:numPr>
              <w:ind w:left="354"/>
              <w:jc w:val="both"/>
              <w:rPr>
                <w:sz w:val="18"/>
                <w:szCs w:val="18"/>
              </w:rPr>
            </w:pPr>
            <w:r w:rsidRPr="008B77C6">
              <w:rPr>
                <w:sz w:val="18"/>
                <w:szCs w:val="18"/>
              </w:rPr>
              <w:t>возрастает;</w:t>
            </w:r>
          </w:p>
          <w:p w:rsidR="00347006" w:rsidRPr="008B77C6" w:rsidRDefault="00347006" w:rsidP="000D759F">
            <w:pPr>
              <w:pStyle w:val="af4"/>
              <w:numPr>
                <w:ilvl w:val="0"/>
                <w:numId w:val="489"/>
              </w:numPr>
              <w:ind w:left="354"/>
              <w:jc w:val="both"/>
              <w:rPr>
                <w:sz w:val="18"/>
                <w:szCs w:val="18"/>
              </w:rPr>
            </w:pPr>
            <w:r w:rsidRPr="008B77C6">
              <w:rPr>
                <w:sz w:val="18"/>
                <w:szCs w:val="18"/>
              </w:rPr>
              <w:t>сокращается;</w:t>
            </w:r>
          </w:p>
          <w:p w:rsidR="00347006" w:rsidRPr="008B77C6" w:rsidRDefault="00347006" w:rsidP="000D759F">
            <w:pPr>
              <w:pStyle w:val="af4"/>
              <w:numPr>
                <w:ilvl w:val="0"/>
                <w:numId w:val="489"/>
              </w:numPr>
              <w:ind w:left="354"/>
              <w:jc w:val="both"/>
              <w:rPr>
                <w:sz w:val="18"/>
                <w:szCs w:val="18"/>
              </w:rPr>
            </w:pPr>
            <w:r w:rsidRPr="008B77C6">
              <w:rPr>
                <w:sz w:val="18"/>
                <w:szCs w:val="18"/>
              </w:rPr>
              <w:t>остается неизменной;</w:t>
            </w:r>
          </w:p>
          <w:p w:rsidR="00347006" w:rsidRPr="008B77C6" w:rsidRDefault="00347006" w:rsidP="000D759F">
            <w:pPr>
              <w:pStyle w:val="af4"/>
              <w:numPr>
                <w:ilvl w:val="0"/>
                <w:numId w:val="489"/>
              </w:numPr>
              <w:ind w:left="354"/>
              <w:jc w:val="both"/>
              <w:rPr>
                <w:sz w:val="18"/>
                <w:szCs w:val="18"/>
                <w:lang w:eastAsia="en-US"/>
              </w:rPr>
            </w:pPr>
            <w:r w:rsidRPr="008B77C6">
              <w:rPr>
                <w:sz w:val="18"/>
                <w:szCs w:val="18"/>
              </w:rPr>
              <w:t>снижается быстрее цены.</w:t>
            </w:r>
          </w:p>
        </w:tc>
      </w:tr>
      <w:tr w:rsidR="008B77C6" w:rsidTr="00347006">
        <w:tc>
          <w:tcPr>
            <w:tcW w:w="0" w:type="auto"/>
            <w:tcBorders>
              <w:top w:val="single" w:sz="4" w:space="0" w:color="auto"/>
              <w:left w:val="single" w:sz="4" w:space="0" w:color="auto"/>
              <w:bottom w:val="single" w:sz="4" w:space="0" w:color="auto"/>
              <w:right w:val="single" w:sz="4" w:space="0" w:color="auto"/>
            </w:tcBorders>
            <w:vAlign w:val="center"/>
          </w:tcPr>
          <w:p w:rsidR="008B77C6" w:rsidRDefault="008B77C6">
            <w:pPr>
              <w:rPr>
                <w:sz w:val="18"/>
                <w:szCs w:val="18"/>
                <w:lang w:eastAsia="en-US"/>
              </w:rPr>
            </w:pPr>
            <w:r>
              <w:rPr>
                <w:sz w:val="18"/>
                <w:szCs w:val="18"/>
              </w:rPr>
              <w:t xml:space="preserve">26 </w:t>
            </w:r>
          </w:p>
        </w:tc>
        <w:tc>
          <w:tcPr>
            <w:tcW w:w="2794" w:type="dxa"/>
            <w:tcBorders>
              <w:top w:val="single" w:sz="4" w:space="0" w:color="auto"/>
              <w:left w:val="single" w:sz="4" w:space="0" w:color="auto"/>
              <w:bottom w:val="single" w:sz="4" w:space="0" w:color="auto"/>
              <w:right w:val="single" w:sz="4" w:space="0" w:color="auto"/>
            </w:tcBorders>
          </w:tcPr>
          <w:p w:rsidR="008B77C6" w:rsidRDefault="008B77C6">
            <w:pPr>
              <w:jc w:val="both"/>
              <w:rPr>
                <w:sz w:val="18"/>
                <w:szCs w:val="18"/>
              </w:rPr>
            </w:pPr>
            <w:r>
              <w:rPr>
                <w:sz w:val="18"/>
                <w:szCs w:val="18"/>
              </w:rPr>
              <w:t>Конкурентная фирма …</w:t>
            </w:r>
          </w:p>
          <w:p w:rsidR="008B77C6" w:rsidRPr="008B77C6" w:rsidRDefault="008B77C6" w:rsidP="000D759F">
            <w:pPr>
              <w:pStyle w:val="af4"/>
              <w:numPr>
                <w:ilvl w:val="0"/>
                <w:numId w:val="490"/>
              </w:numPr>
              <w:ind w:left="313"/>
              <w:jc w:val="both"/>
              <w:rPr>
                <w:sz w:val="18"/>
                <w:szCs w:val="18"/>
              </w:rPr>
            </w:pPr>
            <w:r w:rsidRPr="008B77C6">
              <w:rPr>
                <w:sz w:val="18"/>
                <w:szCs w:val="18"/>
              </w:rPr>
              <w:t>может установить любую цену;</w:t>
            </w:r>
          </w:p>
          <w:p w:rsidR="008B77C6" w:rsidRPr="008B77C6" w:rsidRDefault="008B77C6" w:rsidP="000D759F">
            <w:pPr>
              <w:pStyle w:val="af4"/>
              <w:numPr>
                <w:ilvl w:val="0"/>
                <w:numId w:val="490"/>
              </w:numPr>
              <w:ind w:left="313"/>
              <w:jc w:val="both"/>
              <w:rPr>
                <w:sz w:val="18"/>
                <w:szCs w:val="18"/>
              </w:rPr>
            </w:pPr>
            <w:r w:rsidRPr="008B77C6">
              <w:rPr>
                <w:sz w:val="18"/>
                <w:szCs w:val="18"/>
              </w:rPr>
              <w:t>принимает цену, установленную лидером рынка;</w:t>
            </w:r>
          </w:p>
          <w:p w:rsidR="008B77C6" w:rsidRPr="008B77C6" w:rsidRDefault="008B77C6" w:rsidP="000D759F">
            <w:pPr>
              <w:pStyle w:val="af4"/>
              <w:numPr>
                <w:ilvl w:val="0"/>
                <w:numId w:val="490"/>
              </w:numPr>
              <w:ind w:left="313"/>
              <w:jc w:val="both"/>
              <w:rPr>
                <w:sz w:val="18"/>
                <w:szCs w:val="18"/>
              </w:rPr>
            </w:pPr>
            <w:r w:rsidRPr="008B77C6">
              <w:rPr>
                <w:sz w:val="18"/>
                <w:szCs w:val="18"/>
              </w:rPr>
              <w:t>является «ценополучателем»;</w:t>
            </w:r>
          </w:p>
          <w:p w:rsidR="008B77C6" w:rsidRPr="008B77C6" w:rsidRDefault="008B77C6" w:rsidP="000D759F">
            <w:pPr>
              <w:pStyle w:val="af4"/>
              <w:numPr>
                <w:ilvl w:val="0"/>
                <w:numId w:val="490"/>
              </w:numPr>
              <w:ind w:left="313"/>
              <w:jc w:val="both"/>
              <w:rPr>
                <w:sz w:val="18"/>
                <w:szCs w:val="18"/>
                <w:lang w:eastAsia="en-US"/>
              </w:rPr>
            </w:pPr>
            <w:r w:rsidRPr="008B77C6">
              <w:rPr>
                <w:sz w:val="18"/>
                <w:szCs w:val="18"/>
              </w:rPr>
              <w:t>заключает с конкурентами соглашения о цене.</w:t>
            </w:r>
          </w:p>
        </w:tc>
        <w:tc>
          <w:tcPr>
            <w:tcW w:w="0" w:type="auto"/>
            <w:tcBorders>
              <w:top w:val="single" w:sz="4" w:space="0" w:color="auto"/>
              <w:left w:val="single" w:sz="4" w:space="0" w:color="auto"/>
              <w:bottom w:val="single" w:sz="4" w:space="0" w:color="auto"/>
              <w:right w:val="single" w:sz="4" w:space="0" w:color="auto"/>
            </w:tcBorders>
          </w:tcPr>
          <w:p w:rsidR="008B77C6" w:rsidRDefault="008B77C6">
            <w:pPr>
              <w:jc w:val="both"/>
              <w:rPr>
                <w:sz w:val="18"/>
                <w:szCs w:val="18"/>
              </w:rPr>
            </w:pPr>
            <w:r>
              <w:rPr>
                <w:sz w:val="18"/>
                <w:szCs w:val="18"/>
              </w:rPr>
              <w:t>Совершенная конкуренция – это тип рыночной структуры, при котором…</w:t>
            </w:r>
          </w:p>
          <w:p w:rsidR="008B77C6" w:rsidRPr="008B77C6" w:rsidRDefault="008B77C6" w:rsidP="000D759F">
            <w:pPr>
              <w:pStyle w:val="af4"/>
              <w:numPr>
                <w:ilvl w:val="0"/>
                <w:numId w:val="491"/>
              </w:numPr>
              <w:ind w:left="354"/>
              <w:jc w:val="both"/>
              <w:rPr>
                <w:sz w:val="18"/>
                <w:szCs w:val="18"/>
              </w:rPr>
            </w:pPr>
            <w:r w:rsidRPr="008B77C6">
              <w:rPr>
                <w:sz w:val="18"/>
                <w:szCs w:val="18"/>
              </w:rPr>
              <w:t>фирмы производят дифференцированный товар;</w:t>
            </w:r>
          </w:p>
          <w:p w:rsidR="008B77C6" w:rsidRPr="008B77C6" w:rsidRDefault="008B77C6" w:rsidP="000D759F">
            <w:pPr>
              <w:pStyle w:val="af4"/>
              <w:numPr>
                <w:ilvl w:val="0"/>
                <w:numId w:val="491"/>
              </w:numPr>
              <w:ind w:left="354"/>
              <w:jc w:val="both"/>
              <w:rPr>
                <w:sz w:val="18"/>
                <w:szCs w:val="18"/>
              </w:rPr>
            </w:pPr>
            <w:r w:rsidRPr="008B77C6">
              <w:rPr>
                <w:sz w:val="18"/>
                <w:szCs w:val="18"/>
              </w:rPr>
              <w:t>никто из участников не может повлиять на рыночную цену;</w:t>
            </w:r>
          </w:p>
          <w:p w:rsidR="008B77C6" w:rsidRPr="008B77C6" w:rsidRDefault="008B77C6" w:rsidP="000D759F">
            <w:pPr>
              <w:pStyle w:val="af4"/>
              <w:numPr>
                <w:ilvl w:val="0"/>
                <w:numId w:val="491"/>
              </w:numPr>
              <w:ind w:left="354"/>
              <w:jc w:val="both"/>
              <w:rPr>
                <w:sz w:val="18"/>
                <w:szCs w:val="18"/>
              </w:rPr>
            </w:pPr>
            <w:r w:rsidRPr="008B77C6">
              <w:rPr>
                <w:sz w:val="18"/>
                <w:szCs w:val="18"/>
              </w:rPr>
              <w:t>имеются препятствия для входа в отрасль новых фирм;</w:t>
            </w:r>
          </w:p>
          <w:p w:rsidR="008B77C6" w:rsidRPr="008B77C6" w:rsidRDefault="008B77C6" w:rsidP="000D759F">
            <w:pPr>
              <w:pStyle w:val="af4"/>
              <w:numPr>
                <w:ilvl w:val="0"/>
                <w:numId w:val="491"/>
              </w:numPr>
              <w:ind w:left="354"/>
              <w:jc w:val="both"/>
              <w:rPr>
                <w:sz w:val="18"/>
                <w:szCs w:val="18"/>
                <w:lang w:eastAsia="en-US"/>
              </w:rPr>
            </w:pPr>
            <w:r w:rsidRPr="008B77C6">
              <w:rPr>
                <w:sz w:val="18"/>
                <w:szCs w:val="18"/>
              </w:rPr>
              <w:t>число конкурентов ограничено.</w:t>
            </w:r>
          </w:p>
        </w:tc>
      </w:tr>
      <w:tr w:rsidR="008B77C6" w:rsidTr="00347006">
        <w:tc>
          <w:tcPr>
            <w:tcW w:w="0" w:type="auto"/>
            <w:tcBorders>
              <w:top w:val="single" w:sz="4" w:space="0" w:color="auto"/>
              <w:left w:val="single" w:sz="4" w:space="0" w:color="auto"/>
              <w:bottom w:val="single" w:sz="4" w:space="0" w:color="auto"/>
              <w:right w:val="single" w:sz="4" w:space="0" w:color="auto"/>
            </w:tcBorders>
            <w:vAlign w:val="center"/>
          </w:tcPr>
          <w:p w:rsidR="008B77C6" w:rsidRDefault="008B77C6">
            <w:pPr>
              <w:rPr>
                <w:sz w:val="18"/>
                <w:szCs w:val="18"/>
                <w:lang w:eastAsia="en-US"/>
              </w:rPr>
            </w:pPr>
            <w:r>
              <w:rPr>
                <w:sz w:val="18"/>
                <w:szCs w:val="18"/>
              </w:rPr>
              <w:t xml:space="preserve">27 </w:t>
            </w:r>
          </w:p>
        </w:tc>
        <w:tc>
          <w:tcPr>
            <w:tcW w:w="2794" w:type="dxa"/>
            <w:tcBorders>
              <w:top w:val="single" w:sz="4" w:space="0" w:color="auto"/>
              <w:left w:val="single" w:sz="4" w:space="0" w:color="auto"/>
              <w:bottom w:val="single" w:sz="4" w:space="0" w:color="auto"/>
              <w:right w:val="single" w:sz="4" w:space="0" w:color="auto"/>
            </w:tcBorders>
          </w:tcPr>
          <w:p w:rsidR="008B77C6" w:rsidRDefault="008B77C6">
            <w:pPr>
              <w:jc w:val="both"/>
              <w:rPr>
                <w:sz w:val="18"/>
                <w:szCs w:val="18"/>
              </w:rPr>
            </w:pPr>
            <w:r>
              <w:rPr>
                <w:sz w:val="18"/>
                <w:szCs w:val="18"/>
              </w:rPr>
              <w:t>Кривая, любая точка на которой показывает различные комбинации двух переменных факторов, обеспечивающих один и тот же объем выпуска продукции называется…</w:t>
            </w:r>
          </w:p>
          <w:p w:rsidR="008B77C6" w:rsidRPr="008B77C6" w:rsidRDefault="008B77C6" w:rsidP="000D759F">
            <w:pPr>
              <w:pStyle w:val="af4"/>
              <w:numPr>
                <w:ilvl w:val="0"/>
                <w:numId w:val="492"/>
              </w:numPr>
              <w:ind w:left="313"/>
              <w:jc w:val="both"/>
              <w:rPr>
                <w:sz w:val="18"/>
                <w:szCs w:val="18"/>
              </w:rPr>
            </w:pPr>
            <w:r w:rsidRPr="008B77C6">
              <w:rPr>
                <w:sz w:val="18"/>
                <w:szCs w:val="18"/>
              </w:rPr>
              <w:t>изоквантой;</w:t>
            </w:r>
          </w:p>
          <w:p w:rsidR="008B77C6" w:rsidRPr="008B77C6" w:rsidRDefault="008B77C6" w:rsidP="000D759F">
            <w:pPr>
              <w:pStyle w:val="af4"/>
              <w:numPr>
                <w:ilvl w:val="0"/>
                <w:numId w:val="492"/>
              </w:numPr>
              <w:ind w:left="313"/>
              <w:jc w:val="both"/>
              <w:rPr>
                <w:sz w:val="18"/>
                <w:szCs w:val="18"/>
              </w:rPr>
            </w:pPr>
            <w:r w:rsidRPr="008B77C6">
              <w:rPr>
                <w:sz w:val="18"/>
                <w:szCs w:val="18"/>
              </w:rPr>
              <w:t>изокостой</w:t>
            </w:r>
          </w:p>
          <w:p w:rsidR="008B77C6" w:rsidRPr="008B77C6" w:rsidRDefault="008B77C6" w:rsidP="000D759F">
            <w:pPr>
              <w:pStyle w:val="af4"/>
              <w:numPr>
                <w:ilvl w:val="0"/>
                <w:numId w:val="492"/>
              </w:numPr>
              <w:ind w:left="313"/>
              <w:jc w:val="both"/>
              <w:rPr>
                <w:bCs/>
                <w:iCs/>
                <w:sz w:val="18"/>
                <w:szCs w:val="18"/>
              </w:rPr>
            </w:pPr>
            <w:r w:rsidRPr="008B77C6">
              <w:rPr>
                <w:bCs/>
                <w:iCs/>
                <w:sz w:val="18"/>
                <w:szCs w:val="18"/>
              </w:rPr>
              <w:t>нормой технологического замещения</w:t>
            </w:r>
          </w:p>
          <w:p w:rsidR="008B77C6" w:rsidRPr="008B77C6" w:rsidRDefault="008B77C6" w:rsidP="000D759F">
            <w:pPr>
              <w:pStyle w:val="af4"/>
              <w:numPr>
                <w:ilvl w:val="0"/>
                <w:numId w:val="492"/>
              </w:numPr>
              <w:tabs>
                <w:tab w:val="left" w:pos="284"/>
              </w:tabs>
              <w:ind w:left="313"/>
              <w:jc w:val="both"/>
              <w:rPr>
                <w:sz w:val="18"/>
                <w:szCs w:val="18"/>
                <w:lang w:eastAsia="en-US"/>
              </w:rPr>
            </w:pPr>
            <w:r w:rsidRPr="008B77C6">
              <w:rPr>
                <w:bCs/>
                <w:iCs/>
                <w:sz w:val="18"/>
                <w:szCs w:val="18"/>
              </w:rPr>
              <w:t>предельной нормой технологического замещения.</w:t>
            </w:r>
          </w:p>
        </w:tc>
        <w:tc>
          <w:tcPr>
            <w:tcW w:w="0" w:type="auto"/>
            <w:tcBorders>
              <w:top w:val="single" w:sz="4" w:space="0" w:color="auto"/>
              <w:left w:val="single" w:sz="4" w:space="0" w:color="auto"/>
              <w:bottom w:val="single" w:sz="4" w:space="0" w:color="auto"/>
              <w:right w:val="single" w:sz="4" w:space="0" w:color="auto"/>
            </w:tcBorders>
          </w:tcPr>
          <w:p w:rsidR="008B77C6" w:rsidRDefault="008B77C6">
            <w:pPr>
              <w:jc w:val="both"/>
              <w:rPr>
                <w:sz w:val="18"/>
                <w:szCs w:val="18"/>
              </w:rPr>
            </w:pPr>
            <w:r>
              <w:rPr>
                <w:sz w:val="18"/>
                <w:szCs w:val="18"/>
              </w:rPr>
              <w:t>Изокоста - …</w:t>
            </w:r>
          </w:p>
          <w:p w:rsidR="008B77C6" w:rsidRPr="008B77C6" w:rsidRDefault="008B77C6" w:rsidP="000D759F">
            <w:pPr>
              <w:pStyle w:val="af4"/>
              <w:numPr>
                <w:ilvl w:val="0"/>
                <w:numId w:val="493"/>
              </w:numPr>
              <w:ind w:left="354"/>
              <w:jc w:val="both"/>
              <w:rPr>
                <w:sz w:val="18"/>
                <w:szCs w:val="18"/>
              </w:rPr>
            </w:pPr>
            <w:r w:rsidRPr="008B77C6">
              <w:rPr>
                <w:sz w:val="18"/>
                <w:szCs w:val="18"/>
              </w:rPr>
              <w:t xml:space="preserve">линия, любая точка которой показывает комбинации факторов, </w:t>
            </w:r>
            <w:r>
              <w:rPr>
                <w:sz w:val="18"/>
                <w:szCs w:val="18"/>
              </w:rPr>
              <w:t>с</w:t>
            </w:r>
            <w:r w:rsidRPr="008B77C6">
              <w:rPr>
                <w:sz w:val="18"/>
                <w:szCs w:val="18"/>
              </w:rPr>
              <w:t xml:space="preserve"> одинаковы</w:t>
            </w:r>
            <w:r>
              <w:rPr>
                <w:sz w:val="18"/>
                <w:szCs w:val="18"/>
              </w:rPr>
              <w:t>м</w:t>
            </w:r>
            <w:r w:rsidRPr="008B77C6">
              <w:rPr>
                <w:sz w:val="18"/>
                <w:szCs w:val="18"/>
              </w:rPr>
              <w:t xml:space="preserve"> объ</w:t>
            </w:r>
            <w:r>
              <w:rPr>
                <w:sz w:val="18"/>
                <w:szCs w:val="18"/>
              </w:rPr>
              <w:t>ё</w:t>
            </w:r>
            <w:r w:rsidRPr="008B77C6">
              <w:rPr>
                <w:sz w:val="18"/>
                <w:szCs w:val="18"/>
              </w:rPr>
              <w:t>м</w:t>
            </w:r>
            <w:r>
              <w:rPr>
                <w:sz w:val="18"/>
                <w:szCs w:val="18"/>
              </w:rPr>
              <w:t>ом</w:t>
            </w:r>
            <w:r w:rsidRPr="008B77C6">
              <w:rPr>
                <w:sz w:val="18"/>
                <w:szCs w:val="18"/>
              </w:rPr>
              <w:t xml:space="preserve"> выпуска;</w:t>
            </w:r>
          </w:p>
          <w:p w:rsidR="008B77C6" w:rsidRPr="008B77C6" w:rsidRDefault="008B77C6" w:rsidP="000D759F">
            <w:pPr>
              <w:pStyle w:val="af4"/>
              <w:numPr>
                <w:ilvl w:val="0"/>
                <w:numId w:val="493"/>
              </w:numPr>
              <w:ind w:left="354"/>
              <w:jc w:val="both"/>
              <w:rPr>
                <w:sz w:val="18"/>
                <w:szCs w:val="18"/>
              </w:rPr>
            </w:pPr>
            <w:r w:rsidRPr="008B77C6">
              <w:rPr>
                <w:sz w:val="18"/>
                <w:szCs w:val="18"/>
              </w:rPr>
              <w:t>линия, отражающая разные комбинации факторов производства, дающих равные суммарные издержки;</w:t>
            </w:r>
          </w:p>
          <w:p w:rsidR="008B77C6" w:rsidRPr="008B77C6" w:rsidRDefault="008B77C6" w:rsidP="000D759F">
            <w:pPr>
              <w:pStyle w:val="af4"/>
              <w:numPr>
                <w:ilvl w:val="0"/>
                <w:numId w:val="493"/>
              </w:numPr>
              <w:ind w:left="354"/>
              <w:jc w:val="both"/>
              <w:rPr>
                <w:sz w:val="18"/>
                <w:szCs w:val="18"/>
              </w:rPr>
            </w:pPr>
            <w:r w:rsidRPr="008B77C6">
              <w:rPr>
                <w:sz w:val="18"/>
                <w:szCs w:val="18"/>
              </w:rPr>
              <w:t>графическая форма выражения производственной функции;</w:t>
            </w:r>
          </w:p>
          <w:p w:rsidR="008B77C6" w:rsidRPr="008B77C6" w:rsidRDefault="008B77C6" w:rsidP="000D759F">
            <w:pPr>
              <w:pStyle w:val="af4"/>
              <w:numPr>
                <w:ilvl w:val="0"/>
                <w:numId w:val="493"/>
              </w:numPr>
              <w:ind w:left="354"/>
              <w:jc w:val="both"/>
              <w:rPr>
                <w:bCs/>
                <w:iCs/>
                <w:sz w:val="18"/>
                <w:szCs w:val="18"/>
                <w:lang w:eastAsia="en-US"/>
              </w:rPr>
            </w:pPr>
            <w:r w:rsidRPr="008B77C6">
              <w:rPr>
                <w:sz w:val="18"/>
                <w:szCs w:val="18"/>
              </w:rPr>
              <w:t>тождественна с производственной функции.</w:t>
            </w:r>
          </w:p>
        </w:tc>
      </w:tr>
      <w:tr w:rsidR="008B77C6" w:rsidRPr="008B77C6" w:rsidTr="00347006">
        <w:tc>
          <w:tcPr>
            <w:tcW w:w="0" w:type="auto"/>
            <w:tcBorders>
              <w:top w:val="single" w:sz="4" w:space="0" w:color="auto"/>
              <w:left w:val="single" w:sz="4" w:space="0" w:color="auto"/>
              <w:bottom w:val="single" w:sz="4" w:space="0" w:color="auto"/>
              <w:right w:val="single" w:sz="4" w:space="0" w:color="auto"/>
            </w:tcBorders>
            <w:vAlign w:val="center"/>
          </w:tcPr>
          <w:p w:rsidR="008B77C6" w:rsidRDefault="008B77C6">
            <w:pPr>
              <w:rPr>
                <w:sz w:val="18"/>
                <w:szCs w:val="18"/>
                <w:lang w:eastAsia="en-US"/>
              </w:rPr>
            </w:pPr>
            <w:r>
              <w:rPr>
                <w:sz w:val="18"/>
                <w:szCs w:val="18"/>
              </w:rPr>
              <w:t xml:space="preserve">28 </w:t>
            </w:r>
          </w:p>
        </w:tc>
        <w:tc>
          <w:tcPr>
            <w:tcW w:w="2794" w:type="dxa"/>
            <w:tcBorders>
              <w:top w:val="single" w:sz="4" w:space="0" w:color="auto"/>
              <w:left w:val="single" w:sz="4" w:space="0" w:color="auto"/>
              <w:bottom w:val="single" w:sz="4" w:space="0" w:color="auto"/>
              <w:right w:val="single" w:sz="4" w:space="0" w:color="auto"/>
            </w:tcBorders>
          </w:tcPr>
          <w:p w:rsidR="008B77C6" w:rsidRDefault="008B77C6">
            <w:pPr>
              <w:jc w:val="both"/>
              <w:rPr>
                <w:sz w:val="18"/>
                <w:szCs w:val="18"/>
              </w:rPr>
            </w:pPr>
            <w:r>
              <w:rPr>
                <w:sz w:val="18"/>
                <w:szCs w:val="18"/>
              </w:rPr>
              <w:t>Экономическая эффективность означает, что достигается…</w:t>
            </w:r>
          </w:p>
          <w:p w:rsidR="008B77C6" w:rsidRPr="008B77C6" w:rsidRDefault="008B77C6" w:rsidP="000D759F">
            <w:pPr>
              <w:pStyle w:val="af4"/>
              <w:numPr>
                <w:ilvl w:val="0"/>
                <w:numId w:val="494"/>
              </w:numPr>
              <w:ind w:left="313"/>
              <w:jc w:val="both"/>
              <w:rPr>
                <w:sz w:val="18"/>
                <w:szCs w:val="18"/>
              </w:rPr>
            </w:pPr>
            <w:r w:rsidRPr="008B77C6">
              <w:rPr>
                <w:sz w:val="18"/>
                <w:szCs w:val="18"/>
              </w:rPr>
              <w:t>положительное сальдо платежного баланса;</w:t>
            </w:r>
          </w:p>
          <w:p w:rsidR="008B77C6" w:rsidRPr="008B77C6" w:rsidRDefault="008B77C6" w:rsidP="000D759F">
            <w:pPr>
              <w:pStyle w:val="af4"/>
              <w:numPr>
                <w:ilvl w:val="0"/>
                <w:numId w:val="494"/>
              </w:numPr>
              <w:ind w:left="313"/>
              <w:jc w:val="both"/>
              <w:rPr>
                <w:sz w:val="18"/>
                <w:szCs w:val="18"/>
              </w:rPr>
            </w:pPr>
            <w:r w:rsidRPr="008B77C6">
              <w:rPr>
                <w:sz w:val="18"/>
                <w:szCs w:val="18"/>
              </w:rPr>
              <w:t>профицит бюджета;</w:t>
            </w:r>
          </w:p>
          <w:p w:rsidR="008B77C6" w:rsidRPr="008B77C6" w:rsidRDefault="008B77C6" w:rsidP="000D759F">
            <w:pPr>
              <w:pStyle w:val="af4"/>
              <w:numPr>
                <w:ilvl w:val="0"/>
                <w:numId w:val="494"/>
              </w:numPr>
              <w:ind w:left="313"/>
              <w:jc w:val="both"/>
              <w:rPr>
                <w:sz w:val="18"/>
                <w:szCs w:val="18"/>
              </w:rPr>
            </w:pPr>
            <w:r w:rsidRPr="008B77C6">
              <w:rPr>
                <w:sz w:val="18"/>
                <w:szCs w:val="18"/>
              </w:rPr>
              <w:t>баланс интересов потребителя и производителя;</w:t>
            </w:r>
          </w:p>
          <w:p w:rsidR="008B77C6" w:rsidRPr="008B77C6" w:rsidRDefault="008B77C6" w:rsidP="000D759F">
            <w:pPr>
              <w:pStyle w:val="af4"/>
              <w:numPr>
                <w:ilvl w:val="0"/>
                <w:numId w:val="494"/>
              </w:numPr>
              <w:ind w:left="313"/>
              <w:jc w:val="both"/>
              <w:rPr>
                <w:sz w:val="18"/>
                <w:szCs w:val="18"/>
                <w:lang w:eastAsia="en-US"/>
              </w:rPr>
            </w:pPr>
            <w:r w:rsidRPr="008B77C6">
              <w:rPr>
                <w:sz w:val="18"/>
                <w:szCs w:val="18"/>
              </w:rPr>
              <w:t>экономический рост.</w:t>
            </w:r>
          </w:p>
        </w:tc>
        <w:tc>
          <w:tcPr>
            <w:tcW w:w="0" w:type="auto"/>
            <w:tcBorders>
              <w:top w:val="single" w:sz="4" w:space="0" w:color="auto"/>
              <w:left w:val="single" w:sz="4" w:space="0" w:color="auto"/>
              <w:bottom w:val="single" w:sz="4" w:space="0" w:color="auto"/>
              <w:right w:val="single" w:sz="4" w:space="0" w:color="auto"/>
            </w:tcBorders>
          </w:tcPr>
          <w:p w:rsidR="008B77C6" w:rsidRDefault="008B77C6">
            <w:pPr>
              <w:tabs>
                <w:tab w:val="left" w:pos="284"/>
              </w:tabs>
              <w:jc w:val="both"/>
              <w:rPr>
                <w:sz w:val="18"/>
                <w:szCs w:val="18"/>
              </w:rPr>
            </w:pPr>
            <w:r>
              <w:rPr>
                <w:sz w:val="18"/>
                <w:szCs w:val="18"/>
              </w:rPr>
              <w:t>Стремясь минимизировать издержки, фирма предъявляет спрос на труд и капитал до тех пор, пока не будет обеспечено равенство…</w:t>
            </w:r>
          </w:p>
          <w:p w:rsidR="008B77C6" w:rsidRPr="008B77C6" w:rsidRDefault="008B77C6" w:rsidP="000D759F">
            <w:pPr>
              <w:pStyle w:val="af4"/>
              <w:numPr>
                <w:ilvl w:val="0"/>
                <w:numId w:val="495"/>
              </w:numPr>
              <w:tabs>
                <w:tab w:val="left" w:pos="-6025"/>
              </w:tabs>
              <w:ind w:left="354"/>
              <w:jc w:val="both"/>
              <w:rPr>
                <w:sz w:val="18"/>
                <w:szCs w:val="18"/>
                <w:lang w:val="en-US"/>
              </w:rPr>
            </w:pPr>
            <w:r w:rsidRPr="008B77C6">
              <w:rPr>
                <w:sz w:val="18"/>
                <w:szCs w:val="18"/>
                <w:lang w:val="en-US"/>
              </w:rPr>
              <w:t>MP</w:t>
            </w:r>
            <w:r w:rsidRPr="008B77C6">
              <w:rPr>
                <w:sz w:val="18"/>
                <w:szCs w:val="18"/>
                <w:vertAlign w:val="subscript"/>
                <w:lang w:val="en-US"/>
              </w:rPr>
              <w:t>L</w:t>
            </w:r>
            <w:r w:rsidRPr="008B77C6">
              <w:rPr>
                <w:sz w:val="18"/>
                <w:szCs w:val="18"/>
                <w:lang w:val="en-US"/>
              </w:rPr>
              <w:t xml:space="preserve"> / P</w:t>
            </w:r>
            <w:r w:rsidRPr="008B77C6">
              <w:rPr>
                <w:sz w:val="18"/>
                <w:szCs w:val="18"/>
                <w:vertAlign w:val="subscript"/>
                <w:lang w:val="en-US"/>
              </w:rPr>
              <w:t>L</w:t>
            </w:r>
            <w:r w:rsidRPr="008B77C6">
              <w:rPr>
                <w:sz w:val="18"/>
                <w:szCs w:val="18"/>
                <w:lang w:val="en-US"/>
              </w:rPr>
              <w:t xml:space="preserve"> = MP</w:t>
            </w:r>
            <w:r w:rsidRPr="008B77C6">
              <w:rPr>
                <w:sz w:val="18"/>
                <w:szCs w:val="18"/>
                <w:vertAlign w:val="subscript"/>
                <w:lang w:val="en-US"/>
              </w:rPr>
              <w:t>K</w:t>
            </w:r>
            <w:r w:rsidRPr="008B77C6">
              <w:rPr>
                <w:sz w:val="18"/>
                <w:szCs w:val="18"/>
                <w:lang w:val="en-US"/>
              </w:rPr>
              <w:t xml:space="preserve"> / P</w:t>
            </w:r>
            <w:r w:rsidRPr="008B77C6">
              <w:rPr>
                <w:sz w:val="18"/>
                <w:szCs w:val="18"/>
                <w:vertAlign w:val="subscript"/>
                <w:lang w:val="en-US"/>
              </w:rPr>
              <w:t>K</w:t>
            </w:r>
            <w:r w:rsidRPr="008B77C6">
              <w:rPr>
                <w:sz w:val="18"/>
                <w:szCs w:val="18"/>
                <w:lang w:val="en-US"/>
              </w:rPr>
              <w:t>;</w:t>
            </w:r>
          </w:p>
          <w:p w:rsidR="008B77C6" w:rsidRPr="008B77C6" w:rsidRDefault="008B77C6" w:rsidP="000D759F">
            <w:pPr>
              <w:pStyle w:val="af4"/>
              <w:numPr>
                <w:ilvl w:val="0"/>
                <w:numId w:val="495"/>
              </w:numPr>
              <w:tabs>
                <w:tab w:val="left" w:pos="-6025"/>
              </w:tabs>
              <w:ind w:left="354"/>
              <w:jc w:val="both"/>
              <w:rPr>
                <w:sz w:val="18"/>
                <w:szCs w:val="18"/>
                <w:lang w:val="en-US"/>
              </w:rPr>
            </w:pPr>
            <w:r w:rsidRPr="008B77C6">
              <w:rPr>
                <w:sz w:val="18"/>
                <w:szCs w:val="18"/>
                <w:lang w:val="en-US"/>
              </w:rPr>
              <w:t>MRP</w:t>
            </w:r>
            <w:r w:rsidRPr="008B77C6">
              <w:rPr>
                <w:sz w:val="18"/>
                <w:szCs w:val="18"/>
                <w:vertAlign w:val="subscript"/>
                <w:lang w:val="en-US"/>
              </w:rPr>
              <w:t xml:space="preserve">L </w:t>
            </w:r>
            <w:r w:rsidRPr="008B77C6">
              <w:rPr>
                <w:sz w:val="18"/>
                <w:szCs w:val="18"/>
                <w:lang w:val="en-US"/>
              </w:rPr>
              <w:t>/ P</w:t>
            </w:r>
            <w:r w:rsidRPr="008B77C6">
              <w:rPr>
                <w:sz w:val="18"/>
                <w:szCs w:val="18"/>
                <w:vertAlign w:val="subscript"/>
                <w:lang w:val="en-US"/>
              </w:rPr>
              <w:t>L</w:t>
            </w:r>
            <w:r w:rsidRPr="008B77C6">
              <w:rPr>
                <w:sz w:val="18"/>
                <w:szCs w:val="18"/>
                <w:lang w:val="en-US"/>
              </w:rPr>
              <w:t xml:space="preserve"> = MRP</w:t>
            </w:r>
            <w:r w:rsidRPr="008B77C6">
              <w:rPr>
                <w:sz w:val="18"/>
                <w:szCs w:val="18"/>
                <w:vertAlign w:val="subscript"/>
                <w:lang w:val="en-US"/>
              </w:rPr>
              <w:t>K</w:t>
            </w:r>
            <w:r w:rsidRPr="008B77C6">
              <w:rPr>
                <w:sz w:val="18"/>
                <w:szCs w:val="18"/>
                <w:lang w:val="en-US"/>
              </w:rPr>
              <w:t xml:space="preserve"> / P</w:t>
            </w:r>
            <w:r w:rsidRPr="008B77C6">
              <w:rPr>
                <w:sz w:val="18"/>
                <w:szCs w:val="18"/>
                <w:vertAlign w:val="subscript"/>
                <w:lang w:val="en-US"/>
              </w:rPr>
              <w:t>K</w:t>
            </w:r>
            <w:r w:rsidRPr="008B77C6">
              <w:rPr>
                <w:sz w:val="18"/>
                <w:szCs w:val="18"/>
                <w:lang w:val="en-US"/>
              </w:rPr>
              <w:t>;</w:t>
            </w:r>
          </w:p>
          <w:p w:rsidR="008B77C6" w:rsidRPr="008B77C6" w:rsidRDefault="008B77C6" w:rsidP="000D759F">
            <w:pPr>
              <w:pStyle w:val="af4"/>
              <w:numPr>
                <w:ilvl w:val="0"/>
                <w:numId w:val="495"/>
              </w:numPr>
              <w:tabs>
                <w:tab w:val="left" w:pos="-6025"/>
              </w:tabs>
              <w:ind w:left="354"/>
              <w:jc w:val="both"/>
              <w:rPr>
                <w:sz w:val="18"/>
                <w:szCs w:val="18"/>
                <w:lang w:val="en-US"/>
              </w:rPr>
            </w:pPr>
            <w:r w:rsidRPr="008B77C6">
              <w:rPr>
                <w:sz w:val="18"/>
                <w:szCs w:val="18"/>
                <w:lang w:val="en-US"/>
              </w:rPr>
              <w:t>MRP</w:t>
            </w:r>
            <w:r w:rsidRPr="008B77C6">
              <w:rPr>
                <w:sz w:val="18"/>
                <w:szCs w:val="18"/>
                <w:vertAlign w:val="subscript"/>
                <w:lang w:val="en-US"/>
              </w:rPr>
              <w:t>L</w:t>
            </w:r>
            <w:r w:rsidRPr="008B77C6">
              <w:rPr>
                <w:sz w:val="18"/>
                <w:szCs w:val="18"/>
                <w:lang w:val="en-US"/>
              </w:rPr>
              <w:t xml:space="preserve"> = MRP</w:t>
            </w:r>
            <w:r w:rsidRPr="008B77C6">
              <w:rPr>
                <w:sz w:val="18"/>
                <w:szCs w:val="18"/>
                <w:vertAlign w:val="subscript"/>
                <w:lang w:val="en-US"/>
              </w:rPr>
              <w:t>K</w:t>
            </w:r>
            <w:r w:rsidRPr="008B77C6">
              <w:rPr>
                <w:sz w:val="18"/>
                <w:szCs w:val="18"/>
                <w:lang w:val="en-US"/>
              </w:rPr>
              <w:t xml:space="preserve"> = P</w:t>
            </w:r>
            <w:r w:rsidRPr="008B77C6">
              <w:rPr>
                <w:sz w:val="18"/>
                <w:szCs w:val="18"/>
                <w:vertAlign w:val="subscript"/>
                <w:lang w:val="en-US"/>
              </w:rPr>
              <w:t>L</w:t>
            </w:r>
            <w:r w:rsidRPr="008B77C6">
              <w:rPr>
                <w:sz w:val="18"/>
                <w:szCs w:val="18"/>
                <w:lang w:val="en-US"/>
              </w:rPr>
              <w:t xml:space="preserve"> = P</w:t>
            </w:r>
            <w:r w:rsidRPr="008B77C6">
              <w:rPr>
                <w:sz w:val="18"/>
                <w:szCs w:val="18"/>
                <w:vertAlign w:val="subscript"/>
                <w:lang w:val="en-US"/>
              </w:rPr>
              <w:t>K</w:t>
            </w:r>
            <w:r w:rsidRPr="008B77C6">
              <w:rPr>
                <w:sz w:val="18"/>
                <w:szCs w:val="18"/>
                <w:lang w:val="en-US"/>
              </w:rPr>
              <w:t>;</w:t>
            </w:r>
          </w:p>
          <w:p w:rsidR="008B77C6" w:rsidRPr="008B77C6" w:rsidRDefault="008B77C6" w:rsidP="000D759F">
            <w:pPr>
              <w:pStyle w:val="af4"/>
              <w:numPr>
                <w:ilvl w:val="0"/>
                <w:numId w:val="495"/>
              </w:numPr>
              <w:tabs>
                <w:tab w:val="left" w:pos="-6025"/>
              </w:tabs>
              <w:ind w:left="354"/>
              <w:jc w:val="both"/>
              <w:rPr>
                <w:sz w:val="18"/>
                <w:szCs w:val="18"/>
                <w:lang w:val="en-US" w:eastAsia="en-US"/>
              </w:rPr>
            </w:pPr>
            <w:r w:rsidRPr="008B77C6">
              <w:rPr>
                <w:sz w:val="18"/>
                <w:szCs w:val="18"/>
                <w:lang w:val="en-US"/>
              </w:rPr>
              <w:t>MRP</w:t>
            </w:r>
            <w:r w:rsidRPr="008B77C6">
              <w:rPr>
                <w:sz w:val="18"/>
                <w:szCs w:val="18"/>
                <w:vertAlign w:val="subscript"/>
                <w:lang w:val="en-US"/>
              </w:rPr>
              <w:t>L</w:t>
            </w:r>
            <w:r w:rsidRPr="008B77C6">
              <w:rPr>
                <w:sz w:val="18"/>
                <w:szCs w:val="18"/>
                <w:lang w:val="en-US"/>
              </w:rPr>
              <w:t>/ P</w:t>
            </w:r>
            <w:r w:rsidRPr="008B77C6">
              <w:rPr>
                <w:sz w:val="18"/>
                <w:szCs w:val="18"/>
                <w:vertAlign w:val="subscript"/>
                <w:lang w:val="en-US"/>
              </w:rPr>
              <w:t>L</w:t>
            </w:r>
            <w:r w:rsidRPr="008B77C6">
              <w:rPr>
                <w:sz w:val="18"/>
                <w:szCs w:val="18"/>
                <w:lang w:val="en-US"/>
              </w:rPr>
              <w:t xml:space="preserve"> = MRP</w:t>
            </w:r>
            <w:r w:rsidRPr="008B77C6">
              <w:rPr>
                <w:sz w:val="18"/>
                <w:szCs w:val="18"/>
                <w:vertAlign w:val="subscript"/>
                <w:lang w:val="en-US"/>
              </w:rPr>
              <w:t>K</w:t>
            </w:r>
            <w:r w:rsidRPr="008B77C6">
              <w:rPr>
                <w:sz w:val="18"/>
                <w:szCs w:val="18"/>
                <w:lang w:val="en-US"/>
              </w:rPr>
              <w:t xml:space="preserve"> / P</w:t>
            </w:r>
            <w:r w:rsidRPr="008B77C6">
              <w:rPr>
                <w:sz w:val="18"/>
                <w:szCs w:val="18"/>
                <w:vertAlign w:val="subscript"/>
                <w:lang w:val="en-US"/>
              </w:rPr>
              <w:t>K</w:t>
            </w:r>
            <w:r w:rsidRPr="008B77C6">
              <w:rPr>
                <w:sz w:val="18"/>
                <w:szCs w:val="18"/>
                <w:lang w:val="en-US"/>
              </w:rPr>
              <w:t xml:space="preserve"> = 1.</w:t>
            </w:r>
          </w:p>
        </w:tc>
      </w:tr>
    </w:tbl>
    <w:p w:rsidR="008B77C6" w:rsidRDefault="008B77C6">
      <w:pPr>
        <w:rPr>
          <w:i/>
          <w:sz w:val="20"/>
          <w:szCs w:val="20"/>
        </w:rPr>
      </w:pPr>
      <w:r>
        <w:rPr>
          <w:i/>
          <w:sz w:val="20"/>
          <w:szCs w:val="20"/>
        </w:rPr>
        <w:br w:type="page"/>
      </w:r>
    </w:p>
    <w:p w:rsidR="008B77C6" w:rsidRDefault="008B77C6" w:rsidP="008B77C6">
      <w:pPr>
        <w:ind w:left="360"/>
        <w:jc w:val="right"/>
        <w:rPr>
          <w:b/>
          <w:sz w:val="20"/>
          <w:szCs w:val="20"/>
        </w:rPr>
      </w:pPr>
      <w:r>
        <w:rPr>
          <w:i/>
          <w:sz w:val="20"/>
          <w:szCs w:val="20"/>
        </w:rPr>
        <w:t>продолжение табл.1.8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8B77C6" w:rsidTr="008B77C6">
        <w:tc>
          <w:tcPr>
            <w:tcW w:w="0" w:type="auto"/>
            <w:tcBorders>
              <w:top w:val="single" w:sz="4" w:space="0" w:color="auto"/>
              <w:left w:val="single" w:sz="4" w:space="0" w:color="auto"/>
              <w:bottom w:val="single" w:sz="4" w:space="0" w:color="auto"/>
              <w:right w:val="single" w:sz="4" w:space="0" w:color="auto"/>
            </w:tcBorders>
            <w:vAlign w:val="center"/>
            <w:hideMark/>
          </w:tcPr>
          <w:p w:rsidR="008B77C6" w:rsidRDefault="008B77C6">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8B77C6" w:rsidRDefault="008B77C6">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8B77C6" w:rsidRDefault="008B77C6">
            <w:pPr>
              <w:tabs>
                <w:tab w:val="left" w:pos="-7018"/>
              </w:tabs>
              <w:jc w:val="center"/>
              <w:rPr>
                <w:sz w:val="18"/>
                <w:szCs w:val="18"/>
              </w:rPr>
            </w:pPr>
            <w:r>
              <w:rPr>
                <w:sz w:val="18"/>
                <w:szCs w:val="18"/>
              </w:rPr>
              <w:t>3</w:t>
            </w:r>
          </w:p>
        </w:tc>
      </w:tr>
      <w:tr w:rsidR="008B77C6" w:rsidTr="008B77C6">
        <w:tc>
          <w:tcPr>
            <w:tcW w:w="0" w:type="auto"/>
            <w:tcBorders>
              <w:top w:val="single" w:sz="4" w:space="0" w:color="auto"/>
              <w:left w:val="single" w:sz="4" w:space="0" w:color="auto"/>
              <w:bottom w:val="single" w:sz="4" w:space="0" w:color="auto"/>
              <w:right w:val="single" w:sz="4" w:space="0" w:color="auto"/>
            </w:tcBorders>
            <w:vAlign w:val="center"/>
          </w:tcPr>
          <w:p w:rsidR="008B77C6" w:rsidRDefault="008B77C6">
            <w:pPr>
              <w:rPr>
                <w:sz w:val="18"/>
                <w:szCs w:val="18"/>
                <w:lang w:eastAsia="en-US"/>
              </w:rPr>
            </w:pPr>
            <w:r>
              <w:rPr>
                <w:sz w:val="18"/>
                <w:szCs w:val="18"/>
              </w:rPr>
              <w:t xml:space="preserve">29 </w:t>
            </w:r>
          </w:p>
        </w:tc>
        <w:tc>
          <w:tcPr>
            <w:tcW w:w="2794" w:type="dxa"/>
            <w:tcBorders>
              <w:top w:val="single" w:sz="4" w:space="0" w:color="auto"/>
              <w:left w:val="single" w:sz="4" w:space="0" w:color="auto"/>
              <w:bottom w:val="single" w:sz="4" w:space="0" w:color="auto"/>
              <w:right w:val="single" w:sz="4" w:space="0" w:color="auto"/>
            </w:tcBorders>
          </w:tcPr>
          <w:p w:rsidR="008B77C6" w:rsidRDefault="008B77C6">
            <w:pPr>
              <w:tabs>
                <w:tab w:val="left" w:pos="284"/>
              </w:tabs>
              <w:jc w:val="both"/>
              <w:rPr>
                <w:sz w:val="18"/>
                <w:szCs w:val="18"/>
              </w:rPr>
            </w:pPr>
            <w:r>
              <w:rPr>
                <w:sz w:val="18"/>
                <w:szCs w:val="18"/>
              </w:rPr>
              <w:t>Стремясь к максимизации прибыли, фирма предъявляет спрос на труд и капитал до тех пор, пока не будет обеспечено равенство…</w:t>
            </w:r>
          </w:p>
          <w:p w:rsidR="008B77C6" w:rsidRPr="008B77C6" w:rsidRDefault="008B77C6" w:rsidP="000D759F">
            <w:pPr>
              <w:pStyle w:val="af4"/>
              <w:numPr>
                <w:ilvl w:val="0"/>
                <w:numId w:val="496"/>
              </w:numPr>
              <w:tabs>
                <w:tab w:val="left" w:pos="284"/>
              </w:tabs>
              <w:ind w:left="313"/>
              <w:jc w:val="both"/>
              <w:rPr>
                <w:sz w:val="18"/>
                <w:szCs w:val="18"/>
                <w:lang w:val="en-US"/>
              </w:rPr>
            </w:pPr>
            <w:r w:rsidRPr="008B77C6">
              <w:rPr>
                <w:sz w:val="18"/>
                <w:szCs w:val="18"/>
                <w:lang w:val="en-US"/>
              </w:rPr>
              <w:t>MP</w:t>
            </w:r>
            <w:r w:rsidRPr="008B77C6">
              <w:rPr>
                <w:sz w:val="18"/>
                <w:szCs w:val="18"/>
                <w:vertAlign w:val="subscript"/>
                <w:lang w:val="en-US"/>
              </w:rPr>
              <w:t>L</w:t>
            </w:r>
            <w:r w:rsidRPr="008B77C6">
              <w:rPr>
                <w:sz w:val="18"/>
                <w:szCs w:val="18"/>
                <w:lang w:val="en-US"/>
              </w:rPr>
              <w:t xml:space="preserve"> / P</w:t>
            </w:r>
            <w:r w:rsidRPr="008B77C6">
              <w:rPr>
                <w:sz w:val="18"/>
                <w:szCs w:val="18"/>
                <w:vertAlign w:val="subscript"/>
                <w:lang w:val="en-US"/>
              </w:rPr>
              <w:t>L</w:t>
            </w:r>
            <w:r w:rsidRPr="008B77C6">
              <w:rPr>
                <w:sz w:val="18"/>
                <w:szCs w:val="18"/>
                <w:lang w:val="en-US"/>
              </w:rPr>
              <w:t xml:space="preserve"> = MP</w:t>
            </w:r>
            <w:r w:rsidRPr="008B77C6">
              <w:rPr>
                <w:sz w:val="18"/>
                <w:szCs w:val="18"/>
                <w:vertAlign w:val="subscript"/>
                <w:lang w:val="en-US"/>
              </w:rPr>
              <w:t>K</w:t>
            </w:r>
            <w:r w:rsidRPr="008B77C6">
              <w:rPr>
                <w:sz w:val="18"/>
                <w:szCs w:val="18"/>
                <w:lang w:val="en-US"/>
              </w:rPr>
              <w:t xml:space="preserve"> / P</w:t>
            </w:r>
            <w:r w:rsidRPr="008B77C6">
              <w:rPr>
                <w:sz w:val="18"/>
                <w:szCs w:val="18"/>
                <w:vertAlign w:val="subscript"/>
                <w:lang w:val="en-US"/>
              </w:rPr>
              <w:t>K</w:t>
            </w:r>
            <w:r w:rsidRPr="008B77C6">
              <w:rPr>
                <w:sz w:val="18"/>
                <w:szCs w:val="18"/>
                <w:lang w:val="en-US"/>
              </w:rPr>
              <w:t>;</w:t>
            </w:r>
          </w:p>
          <w:p w:rsidR="008B77C6" w:rsidRPr="008B77C6" w:rsidRDefault="008B77C6" w:rsidP="000D759F">
            <w:pPr>
              <w:pStyle w:val="af4"/>
              <w:numPr>
                <w:ilvl w:val="0"/>
                <w:numId w:val="496"/>
              </w:numPr>
              <w:tabs>
                <w:tab w:val="left" w:pos="284"/>
              </w:tabs>
              <w:ind w:left="313"/>
              <w:jc w:val="both"/>
              <w:rPr>
                <w:sz w:val="18"/>
                <w:szCs w:val="18"/>
                <w:lang w:val="en-US"/>
              </w:rPr>
            </w:pPr>
            <w:r w:rsidRPr="008B77C6">
              <w:rPr>
                <w:sz w:val="18"/>
                <w:szCs w:val="18"/>
                <w:lang w:val="en-US"/>
              </w:rPr>
              <w:t>MRP</w:t>
            </w:r>
            <w:r w:rsidRPr="008B77C6">
              <w:rPr>
                <w:sz w:val="18"/>
                <w:szCs w:val="18"/>
                <w:vertAlign w:val="subscript"/>
                <w:lang w:val="en-US"/>
              </w:rPr>
              <w:t xml:space="preserve">L </w:t>
            </w:r>
            <w:r w:rsidRPr="008B77C6">
              <w:rPr>
                <w:sz w:val="18"/>
                <w:szCs w:val="18"/>
                <w:lang w:val="en-US"/>
              </w:rPr>
              <w:t>/ P</w:t>
            </w:r>
            <w:r w:rsidRPr="008B77C6">
              <w:rPr>
                <w:sz w:val="18"/>
                <w:szCs w:val="18"/>
                <w:vertAlign w:val="subscript"/>
                <w:lang w:val="en-US"/>
              </w:rPr>
              <w:t>L</w:t>
            </w:r>
            <w:r w:rsidRPr="008B77C6">
              <w:rPr>
                <w:sz w:val="18"/>
                <w:szCs w:val="18"/>
                <w:lang w:val="en-US"/>
              </w:rPr>
              <w:t xml:space="preserve"> = MRP</w:t>
            </w:r>
            <w:r w:rsidRPr="008B77C6">
              <w:rPr>
                <w:sz w:val="18"/>
                <w:szCs w:val="18"/>
                <w:vertAlign w:val="subscript"/>
                <w:lang w:val="en-US"/>
              </w:rPr>
              <w:t>K</w:t>
            </w:r>
            <w:r w:rsidRPr="008B77C6">
              <w:rPr>
                <w:sz w:val="18"/>
                <w:szCs w:val="18"/>
                <w:lang w:val="en-US"/>
              </w:rPr>
              <w:t xml:space="preserve"> / P</w:t>
            </w:r>
            <w:r w:rsidRPr="008B77C6">
              <w:rPr>
                <w:sz w:val="18"/>
                <w:szCs w:val="18"/>
                <w:vertAlign w:val="subscript"/>
                <w:lang w:val="en-US"/>
              </w:rPr>
              <w:t>K</w:t>
            </w:r>
            <w:r w:rsidRPr="008B77C6">
              <w:rPr>
                <w:sz w:val="18"/>
                <w:szCs w:val="18"/>
                <w:lang w:val="en-US"/>
              </w:rPr>
              <w:t>;</w:t>
            </w:r>
          </w:p>
          <w:p w:rsidR="008B77C6" w:rsidRPr="008B77C6" w:rsidRDefault="008B77C6" w:rsidP="000D759F">
            <w:pPr>
              <w:pStyle w:val="af4"/>
              <w:numPr>
                <w:ilvl w:val="0"/>
                <w:numId w:val="496"/>
              </w:numPr>
              <w:tabs>
                <w:tab w:val="left" w:pos="284"/>
              </w:tabs>
              <w:ind w:left="313"/>
              <w:jc w:val="both"/>
              <w:rPr>
                <w:sz w:val="18"/>
                <w:szCs w:val="18"/>
                <w:lang w:val="en-US"/>
              </w:rPr>
            </w:pPr>
            <w:r w:rsidRPr="008B77C6">
              <w:rPr>
                <w:sz w:val="18"/>
                <w:szCs w:val="18"/>
                <w:lang w:val="en-US"/>
              </w:rPr>
              <w:t>MRP</w:t>
            </w:r>
            <w:r w:rsidRPr="008B77C6">
              <w:rPr>
                <w:sz w:val="18"/>
                <w:szCs w:val="18"/>
                <w:vertAlign w:val="subscript"/>
                <w:lang w:val="en-US"/>
              </w:rPr>
              <w:t>L</w:t>
            </w:r>
            <w:r w:rsidRPr="008B77C6">
              <w:rPr>
                <w:sz w:val="18"/>
                <w:szCs w:val="18"/>
                <w:lang w:val="en-US"/>
              </w:rPr>
              <w:t xml:space="preserve"> = MRP</w:t>
            </w:r>
            <w:r w:rsidRPr="008B77C6">
              <w:rPr>
                <w:sz w:val="18"/>
                <w:szCs w:val="18"/>
                <w:vertAlign w:val="subscript"/>
                <w:lang w:val="en-US"/>
              </w:rPr>
              <w:t>K</w:t>
            </w:r>
            <w:r w:rsidRPr="008B77C6">
              <w:rPr>
                <w:sz w:val="18"/>
                <w:szCs w:val="18"/>
                <w:lang w:val="en-US"/>
              </w:rPr>
              <w:t xml:space="preserve"> = P</w:t>
            </w:r>
            <w:r w:rsidRPr="008B77C6">
              <w:rPr>
                <w:sz w:val="18"/>
                <w:szCs w:val="18"/>
                <w:vertAlign w:val="subscript"/>
                <w:lang w:val="en-US"/>
              </w:rPr>
              <w:t>L</w:t>
            </w:r>
            <w:r w:rsidRPr="008B77C6">
              <w:rPr>
                <w:sz w:val="18"/>
                <w:szCs w:val="18"/>
                <w:lang w:val="en-US"/>
              </w:rPr>
              <w:t xml:space="preserve"> = P</w:t>
            </w:r>
            <w:r w:rsidRPr="008B77C6">
              <w:rPr>
                <w:sz w:val="18"/>
                <w:szCs w:val="18"/>
                <w:vertAlign w:val="subscript"/>
                <w:lang w:val="en-US"/>
              </w:rPr>
              <w:t>K</w:t>
            </w:r>
            <w:r w:rsidRPr="008B77C6">
              <w:rPr>
                <w:sz w:val="18"/>
                <w:szCs w:val="18"/>
                <w:lang w:val="en-US"/>
              </w:rPr>
              <w:t>;</w:t>
            </w:r>
          </w:p>
          <w:p w:rsidR="008B77C6" w:rsidRPr="008B77C6" w:rsidRDefault="008B77C6" w:rsidP="000D759F">
            <w:pPr>
              <w:pStyle w:val="af4"/>
              <w:numPr>
                <w:ilvl w:val="0"/>
                <w:numId w:val="496"/>
              </w:numPr>
              <w:ind w:left="313"/>
              <w:jc w:val="both"/>
              <w:rPr>
                <w:sz w:val="18"/>
                <w:szCs w:val="18"/>
                <w:lang w:val="en-US" w:eastAsia="en-US"/>
              </w:rPr>
            </w:pPr>
            <w:r w:rsidRPr="008B77C6">
              <w:rPr>
                <w:sz w:val="18"/>
                <w:szCs w:val="18"/>
                <w:lang w:val="en-US"/>
              </w:rPr>
              <w:t>MRP</w:t>
            </w:r>
            <w:r w:rsidRPr="008B77C6">
              <w:rPr>
                <w:sz w:val="18"/>
                <w:szCs w:val="18"/>
                <w:vertAlign w:val="subscript"/>
                <w:lang w:val="en-US"/>
              </w:rPr>
              <w:t>L</w:t>
            </w:r>
            <w:r w:rsidRPr="008B77C6">
              <w:rPr>
                <w:sz w:val="18"/>
                <w:szCs w:val="18"/>
                <w:lang w:val="en-US"/>
              </w:rPr>
              <w:t>/ P</w:t>
            </w:r>
            <w:r w:rsidRPr="008B77C6">
              <w:rPr>
                <w:sz w:val="18"/>
                <w:szCs w:val="18"/>
                <w:vertAlign w:val="subscript"/>
                <w:lang w:val="en-US"/>
              </w:rPr>
              <w:t>L</w:t>
            </w:r>
            <w:r w:rsidRPr="008B77C6">
              <w:rPr>
                <w:sz w:val="18"/>
                <w:szCs w:val="18"/>
                <w:lang w:val="en-US"/>
              </w:rPr>
              <w:t xml:space="preserve"> = MRP</w:t>
            </w:r>
            <w:r w:rsidRPr="008B77C6">
              <w:rPr>
                <w:sz w:val="18"/>
                <w:szCs w:val="18"/>
                <w:vertAlign w:val="subscript"/>
                <w:lang w:val="en-US"/>
              </w:rPr>
              <w:t>K</w:t>
            </w:r>
            <w:r w:rsidRPr="008B77C6">
              <w:rPr>
                <w:sz w:val="18"/>
                <w:szCs w:val="18"/>
                <w:lang w:val="en-US"/>
              </w:rPr>
              <w:t xml:space="preserve"> / P</w:t>
            </w:r>
            <w:r w:rsidRPr="008B77C6">
              <w:rPr>
                <w:sz w:val="18"/>
                <w:szCs w:val="18"/>
                <w:vertAlign w:val="subscript"/>
                <w:lang w:val="en-US"/>
              </w:rPr>
              <w:t>K</w:t>
            </w:r>
            <w:r w:rsidRPr="008B77C6">
              <w:rPr>
                <w:sz w:val="18"/>
                <w:szCs w:val="18"/>
                <w:lang w:val="en-US"/>
              </w:rPr>
              <w:t xml:space="preserve"> = 1.</w:t>
            </w:r>
          </w:p>
        </w:tc>
        <w:tc>
          <w:tcPr>
            <w:tcW w:w="0" w:type="auto"/>
            <w:tcBorders>
              <w:top w:val="single" w:sz="4" w:space="0" w:color="auto"/>
              <w:left w:val="single" w:sz="4" w:space="0" w:color="auto"/>
              <w:bottom w:val="single" w:sz="4" w:space="0" w:color="auto"/>
              <w:right w:val="single" w:sz="4" w:space="0" w:color="auto"/>
            </w:tcBorders>
          </w:tcPr>
          <w:p w:rsidR="008B77C6" w:rsidRDefault="008B77C6">
            <w:pPr>
              <w:jc w:val="both"/>
              <w:rPr>
                <w:sz w:val="18"/>
                <w:szCs w:val="18"/>
              </w:rPr>
            </w:pPr>
            <w:r>
              <w:rPr>
                <w:sz w:val="18"/>
                <w:szCs w:val="18"/>
              </w:rPr>
              <w:t>Издержки приобретения факторов производства минимизируются, когда одна денежная единица вложений в разные факторы производства обеспечивает…</w:t>
            </w:r>
          </w:p>
          <w:p w:rsidR="008B77C6" w:rsidRPr="008B77C6" w:rsidRDefault="008B77C6" w:rsidP="000D759F">
            <w:pPr>
              <w:pStyle w:val="af4"/>
              <w:numPr>
                <w:ilvl w:val="0"/>
                <w:numId w:val="497"/>
              </w:numPr>
              <w:ind w:left="354"/>
              <w:jc w:val="both"/>
              <w:rPr>
                <w:sz w:val="18"/>
                <w:szCs w:val="18"/>
              </w:rPr>
            </w:pPr>
            <w:r w:rsidRPr="008B77C6">
              <w:rPr>
                <w:sz w:val="18"/>
                <w:szCs w:val="18"/>
              </w:rPr>
              <w:t>максимальную прибыль;</w:t>
            </w:r>
          </w:p>
          <w:p w:rsidR="008B77C6" w:rsidRPr="008B77C6" w:rsidRDefault="008B77C6" w:rsidP="000D759F">
            <w:pPr>
              <w:pStyle w:val="af4"/>
              <w:numPr>
                <w:ilvl w:val="0"/>
                <w:numId w:val="497"/>
              </w:numPr>
              <w:ind w:left="354"/>
              <w:jc w:val="both"/>
              <w:rPr>
                <w:sz w:val="18"/>
                <w:szCs w:val="18"/>
              </w:rPr>
            </w:pPr>
            <w:r w:rsidRPr="008B77C6">
              <w:rPr>
                <w:sz w:val="18"/>
                <w:szCs w:val="18"/>
              </w:rPr>
              <w:t>одинаковый прирост продукции;</w:t>
            </w:r>
          </w:p>
          <w:p w:rsidR="008B77C6" w:rsidRPr="008B77C6" w:rsidRDefault="008B77C6" w:rsidP="000D759F">
            <w:pPr>
              <w:pStyle w:val="af4"/>
              <w:numPr>
                <w:ilvl w:val="0"/>
                <w:numId w:val="497"/>
              </w:numPr>
              <w:ind w:left="354"/>
              <w:jc w:val="both"/>
              <w:rPr>
                <w:sz w:val="18"/>
                <w:szCs w:val="18"/>
              </w:rPr>
            </w:pPr>
            <w:r w:rsidRPr="008B77C6">
              <w:rPr>
                <w:sz w:val="18"/>
                <w:szCs w:val="18"/>
              </w:rPr>
              <w:t>максимальный валовой доход;</w:t>
            </w:r>
          </w:p>
          <w:p w:rsidR="008B77C6" w:rsidRPr="008B77C6" w:rsidRDefault="008B77C6" w:rsidP="000D759F">
            <w:pPr>
              <w:pStyle w:val="af4"/>
              <w:numPr>
                <w:ilvl w:val="0"/>
                <w:numId w:val="497"/>
              </w:numPr>
              <w:ind w:left="354"/>
              <w:jc w:val="both"/>
              <w:rPr>
                <w:sz w:val="18"/>
                <w:szCs w:val="18"/>
                <w:lang w:eastAsia="en-US"/>
              </w:rPr>
            </w:pPr>
            <w:r w:rsidRPr="008B77C6">
              <w:rPr>
                <w:sz w:val="18"/>
                <w:szCs w:val="18"/>
              </w:rPr>
              <w:t>одинаковый прирост дохода.</w:t>
            </w:r>
          </w:p>
        </w:tc>
      </w:tr>
      <w:tr w:rsidR="008B77C6" w:rsidTr="008B77C6">
        <w:tc>
          <w:tcPr>
            <w:tcW w:w="0" w:type="auto"/>
            <w:tcBorders>
              <w:top w:val="single" w:sz="4" w:space="0" w:color="auto"/>
              <w:left w:val="single" w:sz="4" w:space="0" w:color="auto"/>
              <w:bottom w:val="single" w:sz="4" w:space="0" w:color="auto"/>
              <w:right w:val="single" w:sz="4" w:space="0" w:color="auto"/>
            </w:tcBorders>
            <w:vAlign w:val="center"/>
          </w:tcPr>
          <w:p w:rsidR="008B77C6" w:rsidRDefault="008B77C6">
            <w:pPr>
              <w:rPr>
                <w:sz w:val="18"/>
                <w:szCs w:val="18"/>
                <w:lang w:eastAsia="en-US"/>
              </w:rPr>
            </w:pPr>
            <w:r>
              <w:rPr>
                <w:sz w:val="18"/>
                <w:szCs w:val="18"/>
              </w:rPr>
              <w:t xml:space="preserve">30 </w:t>
            </w:r>
          </w:p>
        </w:tc>
        <w:tc>
          <w:tcPr>
            <w:tcW w:w="2794" w:type="dxa"/>
            <w:tcBorders>
              <w:top w:val="single" w:sz="4" w:space="0" w:color="auto"/>
              <w:left w:val="single" w:sz="4" w:space="0" w:color="auto"/>
              <w:bottom w:val="single" w:sz="4" w:space="0" w:color="auto"/>
              <w:right w:val="single" w:sz="4" w:space="0" w:color="auto"/>
            </w:tcBorders>
          </w:tcPr>
          <w:p w:rsidR="008B77C6" w:rsidRDefault="008B77C6">
            <w:pPr>
              <w:jc w:val="both"/>
              <w:rPr>
                <w:sz w:val="18"/>
                <w:szCs w:val="18"/>
              </w:rPr>
            </w:pPr>
            <w:r>
              <w:rPr>
                <w:sz w:val="18"/>
                <w:szCs w:val="18"/>
              </w:rPr>
              <w:t>Как правило, в производственной функции используются такие ресурсы, как…</w:t>
            </w:r>
          </w:p>
          <w:p w:rsidR="008B77C6" w:rsidRPr="008B77C6" w:rsidRDefault="008B77C6" w:rsidP="000D759F">
            <w:pPr>
              <w:pStyle w:val="af4"/>
              <w:numPr>
                <w:ilvl w:val="0"/>
                <w:numId w:val="498"/>
              </w:numPr>
              <w:tabs>
                <w:tab w:val="left" w:pos="-3231"/>
              </w:tabs>
              <w:ind w:left="313"/>
              <w:jc w:val="both"/>
              <w:rPr>
                <w:sz w:val="18"/>
                <w:szCs w:val="18"/>
              </w:rPr>
            </w:pPr>
            <w:r w:rsidRPr="008B77C6">
              <w:rPr>
                <w:sz w:val="18"/>
                <w:szCs w:val="18"/>
              </w:rPr>
              <w:t>деньги и средства производства;</w:t>
            </w:r>
          </w:p>
          <w:p w:rsidR="008B77C6" w:rsidRPr="008B77C6" w:rsidRDefault="008B77C6" w:rsidP="000D759F">
            <w:pPr>
              <w:pStyle w:val="af4"/>
              <w:numPr>
                <w:ilvl w:val="0"/>
                <w:numId w:val="498"/>
              </w:numPr>
              <w:tabs>
                <w:tab w:val="left" w:pos="-3231"/>
              </w:tabs>
              <w:ind w:left="313"/>
              <w:jc w:val="both"/>
              <w:rPr>
                <w:sz w:val="18"/>
                <w:szCs w:val="18"/>
              </w:rPr>
            </w:pPr>
            <w:r w:rsidRPr="008B77C6">
              <w:rPr>
                <w:sz w:val="18"/>
                <w:szCs w:val="18"/>
              </w:rPr>
              <w:t>природные и трудовые ресурсы;</w:t>
            </w:r>
          </w:p>
          <w:p w:rsidR="008B77C6" w:rsidRPr="008B77C6" w:rsidRDefault="008B77C6" w:rsidP="000D759F">
            <w:pPr>
              <w:pStyle w:val="af4"/>
              <w:numPr>
                <w:ilvl w:val="0"/>
                <w:numId w:val="498"/>
              </w:numPr>
              <w:tabs>
                <w:tab w:val="left" w:pos="-3231"/>
              </w:tabs>
              <w:ind w:left="313"/>
              <w:jc w:val="both"/>
              <w:rPr>
                <w:sz w:val="18"/>
                <w:szCs w:val="18"/>
              </w:rPr>
            </w:pPr>
            <w:r w:rsidRPr="008B77C6">
              <w:rPr>
                <w:sz w:val="18"/>
                <w:szCs w:val="18"/>
              </w:rPr>
              <w:t>труд и капитал;</w:t>
            </w:r>
          </w:p>
          <w:p w:rsidR="008B77C6" w:rsidRPr="008B77C6" w:rsidRDefault="008B77C6" w:rsidP="000D759F">
            <w:pPr>
              <w:pStyle w:val="af4"/>
              <w:numPr>
                <w:ilvl w:val="0"/>
                <w:numId w:val="498"/>
              </w:numPr>
              <w:tabs>
                <w:tab w:val="left" w:pos="-3231"/>
              </w:tabs>
              <w:ind w:left="313"/>
              <w:jc w:val="both"/>
              <w:rPr>
                <w:sz w:val="18"/>
                <w:szCs w:val="18"/>
                <w:lang w:eastAsia="en-US"/>
              </w:rPr>
            </w:pPr>
            <w:r w:rsidRPr="008B77C6">
              <w:rPr>
                <w:sz w:val="18"/>
                <w:szCs w:val="18"/>
              </w:rPr>
              <w:t>сырье и техника.</w:t>
            </w:r>
          </w:p>
        </w:tc>
        <w:tc>
          <w:tcPr>
            <w:tcW w:w="0" w:type="auto"/>
            <w:tcBorders>
              <w:top w:val="single" w:sz="4" w:space="0" w:color="auto"/>
              <w:left w:val="single" w:sz="4" w:space="0" w:color="auto"/>
              <w:bottom w:val="single" w:sz="4" w:space="0" w:color="auto"/>
              <w:right w:val="single" w:sz="4" w:space="0" w:color="auto"/>
            </w:tcBorders>
          </w:tcPr>
          <w:p w:rsidR="008B77C6" w:rsidRDefault="008B77C6">
            <w:pPr>
              <w:jc w:val="both"/>
              <w:rPr>
                <w:sz w:val="18"/>
                <w:szCs w:val="18"/>
              </w:rPr>
            </w:pPr>
            <w:r>
              <w:rPr>
                <w:sz w:val="18"/>
                <w:szCs w:val="18"/>
              </w:rPr>
              <w:t>В производственной функции независимые переменные принимают значения…</w:t>
            </w:r>
          </w:p>
          <w:p w:rsidR="008B77C6" w:rsidRPr="008B77C6" w:rsidRDefault="008B77C6" w:rsidP="000D759F">
            <w:pPr>
              <w:pStyle w:val="af4"/>
              <w:numPr>
                <w:ilvl w:val="0"/>
                <w:numId w:val="499"/>
              </w:numPr>
              <w:ind w:left="354"/>
              <w:jc w:val="both"/>
              <w:rPr>
                <w:sz w:val="18"/>
                <w:szCs w:val="18"/>
              </w:rPr>
            </w:pPr>
            <w:r w:rsidRPr="008B77C6">
              <w:rPr>
                <w:sz w:val="18"/>
                <w:szCs w:val="18"/>
              </w:rPr>
              <w:t>объемов используемых ресурсов;</w:t>
            </w:r>
          </w:p>
          <w:p w:rsidR="008B77C6" w:rsidRPr="008B77C6" w:rsidRDefault="008B77C6" w:rsidP="000D759F">
            <w:pPr>
              <w:pStyle w:val="af4"/>
              <w:numPr>
                <w:ilvl w:val="0"/>
                <w:numId w:val="499"/>
              </w:numPr>
              <w:ind w:left="354"/>
              <w:jc w:val="both"/>
              <w:rPr>
                <w:sz w:val="18"/>
                <w:szCs w:val="18"/>
              </w:rPr>
            </w:pPr>
            <w:r w:rsidRPr="008B77C6">
              <w:rPr>
                <w:sz w:val="18"/>
                <w:szCs w:val="18"/>
              </w:rPr>
              <w:t>объемов выпуска продукции;</w:t>
            </w:r>
          </w:p>
          <w:p w:rsidR="008B77C6" w:rsidRPr="008B77C6" w:rsidRDefault="008B77C6" w:rsidP="000D759F">
            <w:pPr>
              <w:pStyle w:val="af4"/>
              <w:numPr>
                <w:ilvl w:val="0"/>
                <w:numId w:val="499"/>
              </w:numPr>
              <w:ind w:left="354"/>
              <w:jc w:val="both"/>
              <w:rPr>
                <w:sz w:val="18"/>
                <w:szCs w:val="18"/>
              </w:rPr>
            </w:pPr>
            <w:r w:rsidRPr="008B77C6">
              <w:rPr>
                <w:sz w:val="18"/>
                <w:szCs w:val="18"/>
              </w:rPr>
              <w:t>стоимости используемых ресурсов;</w:t>
            </w:r>
          </w:p>
          <w:p w:rsidR="008B77C6" w:rsidRPr="008B77C6" w:rsidRDefault="008B77C6" w:rsidP="000D759F">
            <w:pPr>
              <w:pStyle w:val="af4"/>
              <w:numPr>
                <w:ilvl w:val="0"/>
                <w:numId w:val="499"/>
              </w:numPr>
              <w:ind w:left="354"/>
              <w:jc w:val="both"/>
              <w:rPr>
                <w:sz w:val="18"/>
                <w:szCs w:val="18"/>
                <w:lang w:eastAsia="en-US"/>
              </w:rPr>
            </w:pPr>
            <w:r w:rsidRPr="008B77C6">
              <w:rPr>
                <w:sz w:val="18"/>
                <w:szCs w:val="18"/>
              </w:rPr>
              <w:t>объема выпуска и общей выручки.</w:t>
            </w:r>
          </w:p>
        </w:tc>
      </w:tr>
      <w:tr w:rsidR="008B77C6" w:rsidTr="008B77C6">
        <w:tc>
          <w:tcPr>
            <w:tcW w:w="0" w:type="auto"/>
            <w:tcBorders>
              <w:top w:val="single" w:sz="4" w:space="0" w:color="auto"/>
              <w:left w:val="single" w:sz="4" w:space="0" w:color="auto"/>
              <w:bottom w:val="single" w:sz="4" w:space="0" w:color="auto"/>
              <w:right w:val="single" w:sz="4" w:space="0" w:color="auto"/>
            </w:tcBorders>
            <w:vAlign w:val="center"/>
          </w:tcPr>
          <w:p w:rsidR="008B77C6" w:rsidRDefault="008B77C6">
            <w:pPr>
              <w:rPr>
                <w:sz w:val="18"/>
                <w:szCs w:val="18"/>
                <w:lang w:eastAsia="en-US"/>
              </w:rPr>
            </w:pPr>
            <w:r>
              <w:rPr>
                <w:sz w:val="18"/>
                <w:szCs w:val="18"/>
              </w:rPr>
              <w:t xml:space="preserve">31 </w:t>
            </w:r>
          </w:p>
        </w:tc>
        <w:tc>
          <w:tcPr>
            <w:tcW w:w="2794" w:type="dxa"/>
            <w:tcBorders>
              <w:top w:val="single" w:sz="4" w:space="0" w:color="auto"/>
              <w:left w:val="single" w:sz="4" w:space="0" w:color="auto"/>
              <w:bottom w:val="single" w:sz="4" w:space="0" w:color="auto"/>
              <w:right w:val="single" w:sz="4" w:space="0" w:color="auto"/>
            </w:tcBorders>
          </w:tcPr>
          <w:p w:rsidR="008B77C6" w:rsidRPr="008B77C6" w:rsidRDefault="008B77C6">
            <w:pPr>
              <w:jc w:val="both"/>
              <w:rPr>
                <w:sz w:val="18"/>
                <w:szCs w:val="18"/>
              </w:rPr>
            </w:pPr>
            <w:r w:rsidRPr="008B77C6">
              <w:rPr>
                <w:sz w:val="18"/>
                <w:szCs w:val="18"/>
              </w:rPr>
              <w:t>У монополистической конкуренции общим с совершенной конкуренцией является…</w:t>
            </w:r>
          </w:p>
          <w:p w:rsidR="008B77C6" w:rsidRPr="008B77C6" w:rsidRDefault="008B77C6" w:rsidP="000D759F">
            <w:pPr>
              <w:pStyle w:val="af4"/>
              <w:numPr>
                <w:ilvl w:val="0"/>
                <w:numId w:val="500"/>
              </w:numPr>
              <w:ind w:left="313"/>
              <w:jc w:val="both"/>
              <w:rPr>
                <w:sz w:val="18"/>
                <w:szCs w:val="18"/>
              </w:rPr>
            </w:pPr>
            <w:r w:rsidRPr="008B77C6">
              <w:rPr>
                <w:sz w:val="18"/>
                <w:szCs w:val="18"/>
              </w:rPr>
              <w:t>вид кривой спроса;</w:t>
            </w:r>
          </w:p>
          <w:p w:rsidR="008B77C6" w:rsidRPr="008B77C6" w:rsidRDefault="008B77C6" w:rsidP="000D759F">
            <w:pPr>
              <w:pStyle w:val="af4"/>
              <w:numPr>
                <w:ilvl w:val="0"/>
                <w:numId w:val="500"/>
              </w:numPr>
              <w:ind w:left="313"/>
              <w:jc w:val="both"/>
              <w:rPr>
                <w:sz w:val="18"/>
                <w:szCs w:val="18"/>
              </w:rPr>
            </w:pPr>
            <w:r w:rsidRPr="008B77C6">
              <w:rPr>
                <w:sz w:val="18"/>
                <w:szCs w:val="18"/>
              </w:rPr>
              <w:t>выбор фирмами оптимального объема производства на основе равенства предельных издержек и предельного дохода;</w:t>
            </w:r>
          </w:p>
          <w:p w:rsidR="008B77C6" w:rsidRPr="008B77C6" w:rsidRDefault="008B77C6" w:rsidP="000D759F">
            <w:pPr>
              <w:pStyle w:val="af4"/>
              <w:numPr>
                <w:ilvl w:val="0"/>
                <w:numId w:val="500"/>
              </w:numPr>
              <w:ind w:left="313"/>
              <w:jc w:val="both"/>
              <w:rPr>
                <w:sz w:val="18"/>
                <w:szCs w:val="18"/>
              </w:rPr>
            </w:pPr>
            <w:r w:rsidRPr="008B77C6">
              <w:rPr>
                <w:sz w:val="18"/>
                <w:szCs w:val="18"/>
              </w:rPr>
              <w:t>производство фирмами однородного продукта;</w:t>
            </w:r>
          </w:p>
          <w:p w:rsidR="008B77C6" w:rsidRPr="008B77C6" w:rsidRDefault="008B77C6" w:rsidP="000D759F">
            <w:pPr>
              <w:pStyle w:val="af4"/>
              <w:numPr>
                <w:ilvl w:val="0"/>
                <w:numId w:val="500"/>
              </w:numPr>
              <w:ind w:left="313"/>
              <w:jc w:val="both"/>
              <w:rPr>
                <w:sz w:val="18"/>
                <w:szCs w:val="18"/>
                <w:lang w:eastAsia="en-US"/>
              </w:rPr>
            </w:pPr>
            <w:r w:rsidRPr="008B77C6">
              <w:rPr>
                <w:sz w:val="18"/>
                <w:szCs w:val="18"/>
              </w:rPr>
              <w:t>наличие барьеров для входа в отрасль.</w:t>
            </w:r>
          </w:p>
        </w:tc>
        <w:tc>
          <w:tcPr>
            <w:tcW w:w="0" w:type="auto"/>
            <w:tcBorders>
              <w:top w:val="single" w:sz="4" w:space="0" w:color="auto"/>
              <w:left w:val="single" w:sz="4" w:space="0" w:color="auto"/>
              <w:bottom w:val="single" w:sz="4" w:space="0" w:color="auto"/>
              <w:right w:val="single" w:sz="4" w:space="0" w:color="auto"/>
            </w:tcBorders>
          </w:tcPr>
          <w:p w:rsidR="008B77C6" w:rsidRPr="008B77C6" w:rsidRDefault="008B77C6">
            <w:pPr>
              <w:jc w:val="both"/>
              <w:rPr>
                <w:sz w:val="18"/>
                <w:szCs w:val="18"/>
              </w:rPr>
            </w:pPr>
            <w:r w:rsidRPr="008B77C6">
              <w:rPr>
                <w:sz w:val="18"/>
                <w:szCs w:val="18"/>
              </w:rPr>
              <w:t>В долгосрочном периоде:</w:t>
            </w:r>
          </w:p>
          <w:p w:rsidR="008B77C6" w:rsidRPr="008B77C6" w:rsidRDefault="008B77C6" w:rsidP="000D759F">
            <w:pPr>
              <w:pStyle w:val="af4"/>
              <w:numPr>
                <w:ilvl w:val="0"/>
                <w:numId w:val="501"/>
              </w:numPr>
              <w:ind w:left="354"/>
              <w:jc w:val="both"/>
              <w:rPr>
                <w:sz w:val="18"/>
                <w:szCs w:val="18"/>
              </w:rPr>
            </w:pPr>
            <w:r w:rsidRPr="008B77C6">
              <w:rPr>
                <w:sz w:val="18"/>
                <w:szCs w:val="18"/>
              </w:rPr>
              <w:t>высокие барьеры позволяют получить фирмам положительную экономическую прибыль;</w:t>
            </w:r>
          </w:p>
          <w:p w:rsidR="008B77C6" w:rsidRPr="008B77C6" w:rsidRDefault="008B77C6" w:rsidP="000D759F">
            <w:pPr>
              <w:pStyle w:val="af4"/>
              <w:numPr>
                <w:ilvl w:val="0"/>
                <w:numId w:val="501"/>
              </w:numPr>
              <w:ind w:left="354"/>
              <w:jc w:val="both"/>
              <w:rPr>
                <w:sz w:val="18"/>
                <w:szCs w:val="18"/>
              </w:rPr>
            </w:pPr>
            <w:r w:rsidRPr="008B77C6">
              <w:rPr>
                <w:sz w:val="18"/>
                <w:szCs w:val="18"/>
              </w:rPr>
              <w:t>олигополисты и монополисты на неконкурентных рынках получают экономическую прибыль;</w:t>
            </w:r>
          </w:p>
          <w:p w:rsidR="008B77C6" w:rsidRPr="008B77C6" w:rsidRDefault="008B77C6" w:rsidP="000D759F">
            <w:pPr>
              <w:pStyle w:val="af4"/>
              <w:numPr>
                <w:ilvl w:val="0"/>
                <w:numId w:val="501"/>
              </w:numPr>
              <w:ind w:left="354"/>
              <w:jc w:val="both"/>
              <w:rPr>
                <w:sz w:val="18"/>
                <w:szCs w:val="18"/>
              </w:rPr>
            </w:pPr>
            <w:r w:rsidRPr="008B77C6">
              <w:rPr>
                <w:sz w:val="18"/>
                <w:szCs w:val="18"/>
              </w:rPr>
              <w:t>фирмы - монополистические конкуренты получают нулевую экономическую прибыль;</w:t>
            </w:r>
          </w:p>
          <w:p w:rsidR="008B77C6" w:rsidRPr="008B77C6" w:rsidRDefault="008B77C6" w:rsidP="000D759F">
            <w:pPr>
              <w:pStyle w:val="af4"/>
              <w:numPr>
                <w:ilvl w:val="0"/>
                <w:numId w:val="501"/>
              </w:numPr>
              <w:ind w:left="354"/>
              <w:jc w:val="both"/>
              <w:rPr>
                <w:sz w:val="18"/>
                <w:szCs w:val="18"/>
                <w:lang w:eastAsia="en-US"/>
              </w:rPr>
            </w:pPr>
            <w:r w:rsidRPr="008B77C6">
              <w:rPr>
                <w:bCs/>
                <w:sz w:val="18"/>
                <w:szCs w:val="18"/>
              </w:rPr>
              <w:t>фирмы - совершенные конкуренты получают нулевую экономическую прибыль.</w:t>
            </w:r>
          </w:p>
        </w:tc>
      </w:tr>
    </w:tbl>
    <w:p w:rsidR="00697C47" w:rsidRPr="008B77C6" w:rsidRDefault="00697C47" w:rsidP="00697C47">
      <w:pPr>
        <w:ind w:left="360"/>
        <w:jc w:val="center"/>
        <w:rPr>
          <w:sz w:val="20"/>
          <w:szCs w:val="20"/>
        </w:rPr>
      </w:pPr>
      <w:r w:rsidRPr="008B77C6">
        <w:rPr>
          <w:sz w:val="20"/>
          <w:szCs w:val="20"/>
        </w:rPr>
        <w:t>Блок 9</w:t>
      </w:r>
    </w:p>
    <w:p w:rsidR="003F6B2D" w:rsidRDefault="003F6B2D" w:rsidP="003F6B2D">
      <w:pPr>
        <w:ind w:left="360"/>
        <w:jc w:val="right"/>
        <w:rPr>
          <w:b/>
          <w:sz w:val="20"/>
          <w:szCs w:val="20"/>
          <w:lang w:eastAsia="en-US"/>
        </w:rPr>
      </w:pPr>
      <w:r>
        <w:rPr>
          <w:i/>
          <w:sz w:val="20"/>
          <w:szCs w:val="20"/>
        </w:rPr>
        <w:t>Таблица 1.9</w:t>
      </w:r>
    </w:p>
    <w:tbl>
      <w:tblPr>
        <w:tblW w:w="6345" w:type="dxa"/>
        <w:tblLook w:val="01E0" w:firstRow="1" w:lastRow="1" w:firstColumn="1" w:lastColumn="1" w:noHBand="0" w:noVBand="0"/>
      </w:tblPr>
      <w:tblGrid>
        <w:gridCol w:w="396"/>
        <w:gridCol w:w="2831"/>
        <w:gridCol w:w="3118"/>
      </w:tblGrid>
      <w:tr w:rsidR="00697C47" w:rsidRPr="003F6B2D" w:rsidTr="00C73519">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3F6B2D" w:rsidRDefault="00697C47" w:rsidP="00C73519">
            <w:pPr>
              <w:rPr>
                <w:b/>
                <w:sz w:val="18"/>
                <w:szCs w:val="18"/>
                <w:lang w:eastAsia="en-US"/>
              </w:rPr>
            </w:pPr>
            <w:r w:rsidRPr="003F6B2D">
              <w:rPr>
                <w:b/>
                <w:sz w:val="18"/>
                <w:szCs w:val="18"/>
              </w:rPr>
              <w:t>Х</w:t>
            </w:r>
          </w:p>
        </w:tc>
        <w:tc>
          <w:tcPr>
            <w:tcW w:w="2831" w:type="dxa"/>
            <w:tcBorders>
              <w:top w:val="single" w:sz="4" w:space="0" w:color="auto"/>
              <w:left w:val="single" w:sz="4" w:space="0" w:color="auto"/>
              <w:bottom w:val="single" w:sz="4" w:space="0" w:color="auto"/>
              <w:right w:val="single" w:sz="4" w:space="0" w:color="auto"/>
            </w:tcBorders>
            <w:hideMark/>
          </w:tcPr>
          <w:p w:rsidR="00697C47" w:rsidRPr="003F6B2D" w:rsidRDefault="00697C47" w:rsidP="00C73519">
            <w:pPr>
              <w:jc w:val="both"/>
              <w:rPr>
                <w:sz w:val="20"/>
                <w:szCs w:val="20"/>
                <w:lang w:eastAsia="en-US"/>
              </w:rPr>
            </w:pPr>
            <w:r w:rsidRPr="003F6B2D">
              <w:rPr>
                <w:b/>
                <w:sz w:val="20"/>
                <w:szCs w:val="20"/>
              </w:rPr>
              <w:t xml:space="preserve">У </w:t>
            </w:r>
            <w:r w:rsidRPr="003F6B2D">
              <w:rPr>
                <w:sz w:val="20"/>
                <w:szCs w:val="20"/>
              </w:rPr>
              <w:t>– чётное (02, 04, и.т.д.)</w:t>
            </w:r>
          </w:p>
        </w:tc>
        <w:tc>
          <w:tcPr>
            <w:tcW w:w="3118" w:type="dxa"/>
            <w:tcBorders>
              <w:top w:val="single" w:sz="4" w:space="0" w:color="auto"/>
              <w:left w:val="single" w:sz="4" w:space="0" w:color="auto"/>
              <w:bottom w:val="single" w:sz="4" w:space="0" w:color="auto"/>
              <w:right w:val="single" w:sz="4" w:space="0" w:color="auto"/>
            </w:tcBorders>
            <w:hideMark/>
          </w:tcPr>
          <w:p w:rsidR="00697C47" w:rsidRPr="003F6B2D" w:rsidRDefault="00697C47" w:rsidP="00C73519">
            <w:pPr>
              <w:jc w:val="both"/>
              <w:rPr>
                <w:sz w:val="20"/>
                <w:szCs w:val="20"/>
                <w:lang w:eastAsia="en-US"/>
              </w:rPr>
            </w:pPr>
            <w:r w:rsidRPr="003F6B2D">
              <w:rPr>
                <w:b/>
                <w:sz w:val="20"/>
                <w:szCs w:val="20"/>
              </w:rPr>
              <w:t>У</w:t>
            </w:r>
            <w:r w:rsidRPr="003F6B2D">
              <w:rPr>
                <w:sz w:val="20"/>
                <w:szCs w:val="20"/>
              </w:rPr>
              <w:t xml:space="preserve"> – нечётное (01, 03, и т.д.)</w:t>
            </w:r>
          </w:p>
        </w:tc>
      </w:tr>
      <w:tr w:rsidR="00C73519" w:rsidRPr="00C73519" w:rsidTr="00C73519">
        <w:tc>
          <w:tcPr>
            <w:tcW w:w="0" w:type="auto"/>
            <w:tcBorders>
              <w:top w:val="single" w:sz="4" w:space="0" w:color="auto"/>
              <w:left w:val="single" w:sz="4" w:space="0" w:color="auto"/>
              <w:bottom w:val="single" w:sz="4" w:space="0" w:color="auto"/>
              <w:right w:val="single" w:sz="4" w:space="0" w:color="auto"/>
            </w:tcBorders>
            <w:vAlign w:val="center"/>
          </w:tcPr>
          <w:p w:rsidR="00C73519" w:rsidRPr="00C73519" w:rsidRDefault="00C73519" w:rsidP="00C73519">
            <w:pPr>
              <w:jc w:val="center"/>
              <w:rPr>
                <w:sz w:val="18"/>
                <w:szCs w:val="18"/>
              </w:rPr>
            </w:pPr>
            <w:r w:rsidRPr="00C73519">
              <w:rPr>
                <w:sz w:val="18"/>
                <w:szCs w:val="18"/>
              </w:rPr>
              <w:t>1</w:t>
            </w:r>
          </w:p>
        </w:tc>
        <w:tc>
          <w:tcPr>
            <w:tcW w:w="2831" w:type="dxa"/>
            <w:tcBorders>
              <w:top w:val="single" w:sz="4" w:space="0" w:color="auto"/>
              <w:left w:val="single" w:sz="4" w:space="0" w:color="auto"/>
              <w:bottom w:val="single" w:sz="4" w:space="0" w:color="auto"/>
              <w:right w:val="single" w:sz="4" w:space="0" w:color="auto"/>
            </w:tcBorders>
          </w:tcPr>
          <w:p w:rsidR="00C73519" w:rsidRPr="00C73519" w:rsidRDefault="00C73519" w:rsidP="00C73519">
            <w:pPr>
              <w:jc w:val="center"/>
              <w:rPr>
                <w:sz w:val="20"/>
                <w:szCs w:val="20"/>
              </w:rPr>
            </w:pPr>
            <w:r w:rsidRPr="00C73519">
              <w:rPr>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C73519" w:rsidRPr="00C73519" w:rsidRDefault="00C73519" w:rsidP="00C73519">
            <w:pPr>
              <w:jc w:val="center"/>
              <w:rPr>
                <w:sz w:val="20"/>
                <w:szCs w:val="20"/>
              </w:rPr>
            </w:pPr>
            <w:r w:rsidRPr="00C73519">
              <w:rPr>
                <w:sz w:val="20"/>
                <w:szCs w:val="20"/>
              </w:rPr>
              <w:t>3</w:t>
            </w:r>
          </w:p>
        </w:tc>
      </w:tr>
      <w:tr w:rsidR="00697C47" w:rsidRPr="003F6B2D" w:rsidTr="00C73519">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3F6B2D" w:rsidRDefault="00697C47" w:rsidP="00C73519">
            <w:pPr>
              <w:rPr>
                <w:sz w:val="18"/>
                <w:szCs w:val="18"/>
                <w:lang w:eastAsia="en-US"/>
              </w:rPr>
            </w:pPr>
            <w:r w:rsidRPr="003F6B2D">
              <w:rPr>
                <w:sz w:val="18"/>
                <w:szCs w:val="18"/>
              </w:rPr>
              <w:t xml:space="preserve">01 </w:t>
            </w:r>
          </w:p>
        </w:tc>
        <w:tc>
          <w:tcPr>
            <w:tcW w:w="2831" w:type="dxa"/>
            <w:tcBorders>
              <w:top w:val="single" w:sz="4" w:space="0" w:color="auto"/>
              <w:left w:val="single" w:sz="4" w:space="0" w:color="auto"/>
              <w:bottom w:val="single" w:sz="4" w:space="0" w:color="auto"/>
              <w:right w:val="single" w:sz="4" w:space="0" w:color="auto"/>
            </w:tcBorders>
            <w:hideMark/>
          </w:tcPr>
          <w:p w:rsidR="00697C47" w:rsidRPr="003F6B2D" w:rsidRDefault="00697C47" w:rsidP="00C73519">
            <w:pPr>
              <w:jc w:val="both"/>
              <w:rPr>
                <w:sz w:val="18"/>
                <w:szCs w:val="18"/>
              </w:rPr>
            </w:pPr>
            <w:r w:rsidRPr="003F6B2D">
              <w:rPr>
                <w:sz w:val="18"/>
                <w:szCs w:val="18"/>
              </w:rPr>
              <w:t>Если предельные издержки монополиста положительны, то он будет производить там, где:</w:t>
            </w:r>
          </w:p>
          <w:p w:rsidR="00697C47" w:rsidRPr="00576495" w:rsidRDefault="00697C47" w:rsidP="000D759F">
            <w:pPr>
              <w:pStyle w:val="af4"/>
              <w:numPr>
                <w:ilvl w:val="0"/>
                <w:numId w:val="502"/>
              </w:numPr>
              <w:ind w:left="313"/>
              <w:jc w:val="both"/>
              <w:rPr>
                <w:sz w:val="18"/>
                <w:szCs w:val="18"/>
              </w:rPr>
            </w:pPr>
            <w:r w:rsidRPr="00576495">
              <w:rPr>
                <w:bCs/>
                <w:sz w:val="18"/>
                <w:szCs w:val="18"/>
              </w:rPr>
              <w:t>эластичность спроса больше единицы;</w:t>
            </w:r>
          </w:p>
          <w:p w:rsidR="00697C47" w:rsidRPr="00576495" w:rsidRDefault="00697C47" w:rsidP="000D759F">
            <w:pPr>
              <w:pStyle w:val="af4"/>
              <w:numPr>
                <w:ilvl w:val="0"/>
                <w:numId w:val="502"/>
              </w:numPr>
              <w:ind w:left="313"/>
              <w:jc w:val="both"/>
              <w:rPr>
                <w:sz w:val="18"/>
                <w:szCs w:val="18"/>
              </w:rPr>
            </w:pPr>
            <w:r w:rsidRPr="00576495">
              <w:rPr>
                <w:sz w:val="18"/>
                <w:szCs w:val="18"/>
              </w:rPr>
              <w:t>эластичность спроса меньше единицы;</w:t>
            </w:r>
          </w:p>
          <w:p w:rsidR="00697C47" w:rsidRPr="00576495" w:rsidRDefault="00697C47" w:rsidP="000D759F">
            <w:pPr>
              <w:pStyle w:val="af4"/>
              <w:numPr>
                <w:ilvl w:val="0"/>
                <w:numId w:val="502"/>
              </w:numPr>
              <w:ind w:left="313"/>
              <w:jc w:val="both"/>
              <w:rPr>
                <w:sz w:val="18"/>
                <w:szCs w:val="18"/>
              </w:rPr>
            </w:pPr>
            <w:r w:rsidRPr="00576495">
              <w:rPr>
                <w:sz w:val="18"/>
                <w:szCs w:val="18"/>
              </w:rPr>
              <w:t xml:space="preserve">эластичность спроса равна </w:t>
            </w:r>
          </w:p>
        </w:tc>
        <w:tc>
          <w:tcPr>
            <w:tcW w:w="3118" w:type="dxa"/>
            <w:tcBorders>
              <w:top w:val="single" w:sz="4" w:space="0" w:color="auto"/>
              <w:left w:val="single" w:sz="4" w:space="0" w:color="auto"/>
              <w:bottom w:val="single" w:sz="4" w:space="0" w:color="auto"/>
              <w:right w:val="single" w:sz="4" w:space="0" w:color="auto"/>
            </w:tcBorders>
            <w:hideMark/>
          </w:tcPr>
          <w:p w:rsidR="00697C47" w:rsidRPr="003F6B2D" w:rsidRDefault="00697C47" w:rsidP="00C73519">
            <w:pPr>
              <w:jc w:val="both"/>
              <w:rPr>
                <w:sz w:val="18"/>
                <w:szCs w:val="18"/>
              </w:rPr>
            </w:pPr>
            <w:r w:rsidRPr="003F6B2D">
              <w:rPr>
                <w:sz w:val="18"/>
                <w:szCs w:val="18"/>
              </w:rPr>
              <w:t>Максимальный валовой доход монополии достигается при таком объеме производства, когда…</w:t>
            </w:r>
          </w:p>
          <w:p w:rsidR="00697C47" w:rsidRPr="00576495" w:rsidRDefault="00697C47" w:rsidP="000D759F">
            <w:pPr>
              <w:pStyle w:val="af4"/>
              <w:numPr>
                <w:ilvl w:val="0"/>
                <w:numId w:val="503"/>
              </w:numPr>
              <w:ind w:left="317"/>
              <w:jc w:val="both"/>
              <w:rPr>
                <w:sz w:val="18"/>
                <w:szCs w:val="18"/>
              </w:rPr>
            </w:pPr>
            <w:r w:rsidRPr="00576495">
              <w:rPr>
                <w:sz w:val="18"/>
                <w:szCs w:val="18"/>
              </w:rPr>
              <w:t>предельный доход принимает максимальное значение;</w:t>
            </w:r>
          </w:p>
          <w:p w:rsidR="00697C47" w:rsidRPr="00576495" w:rsidRDefault="00697C47" w:rsidP="000D759F">
            <w:pPr>
              <w:pStyle w:val="af4"/>
              <w:numPr>
                <w:ilvl w:val="0"/>
                <w:numId w:val="503"/>
              </w:numPr>
              <w:ind w:left="317"/>
              <w:jc w:val="both"/>
              <w:rPr>
                <w:sz w:val="18"/>
                <w:szCs w:val="18"/>
              </w:rPr>
            </w:pPr>
            <w:r w:rsidRPr="00576495">
              <w:rPr>
                <w:sz w:val="18"/>
                <w:szCs w:val="18"/>
              </w:rPr>
              <w:t>предельный доход равен предельным издержкам;</w:t>
            </w:r>
          </w:p>
          <w:p w:rsidR="00697C47" w:rsidRPr="00576495" w:rsidRDefault="00697C47" w:rsidP="000D759F">
            <w:pPr>
              <w:pStyle w:val="af4"/>
              <w:numPr>
                <w:ilvl w:val="0"/>
                <w:numId w:val="503"/>
              </w:numPr>
              <w:ind w:left="317"/>
              <w:jc w:val="both"/>
              <w:rPr>
                <w:sz w:val="18"/>
                <w:szCs w:val="18"/>
              </w:rPr>
            </w:pPr>
            <w:r w:rsidRPr="00576495">
              <w:rPr>
                <w:sz w:val="18"/>
                <w:szCs w:val="18"/>
              </w:rPr>
              <w:t>предельный доход равен нулю;</w:t>
            </w:r>
          </w:p>
        </w:tc>
      </w:tr>
    </w:tbl>
    <w:p w:rsidR="00C73519" w:rsidRDefault="00C73519" w:rsidP="00C73519">
      <w:pPr>
        <w:ind w:left="360"/>
        <w:jc w:val="right"/>
        <w:rPr>
          <w:b/>
          <w:sz w:val="20"/>
          <w:szCs w:val="20"/>
        </w:rPr>
      </w:pPr>
      <w:r>
        <w:rPr>
          <w:i/>
          <w:sz w:val="20"/>
          <w:szCs w:val="20"/>
        </w:rPr>
        <w:t>продолжение табл.1.9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C73519" w:rsidTr="00C73519">
        <w:tc>
          <w:tcPr>
            <w:tcW w:w="0" w:type="auto"/>
            <w:tcBorders>
              <w:top w:val="single" w:sz="4" w:space="0" w:color="auto"/>
              <w:left w:val="single" w:sz="4" w:space="0" w:color="auto"/>
              <w:bottom w:val="single" w:sz="4" w:space="0" w:color="auto"/>
              <w:right w:val="single" w:sz="4" w:space="0" w:color="auto"/>
            </w:tcBorders>
            <w:vAlign w:val="center"/>
            <w:hideMark/>
          </w:tcPr>
          <w:p w:rsidR="00C73519" w:rsidRDefault="00C73519">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C73519" w:rsidRDefault="00C73519">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C73519" w:rsidRDefault="00C73519">
            <w:pPr>
              <w:tabs>
                <w:tab w:val="left" w:pos="-7018"/>
              </w:tabs>
              <w:jc w:val="center"/>
              <w:rPr>
                <w:sz w:val="18"/>
                <w:szCs w:val="18"/>
              </w:rPr>
            </w:pPr>
            <w:r>
              <w:rPr>
                <w:sz w:val="18"/>
                <w:szCs w:val="18"/>
              </w:rPr>
              <w:t>3</w:t>
            </w:r>
          </w:p>
        </w:tc>
      </w:tr>
      <w:tr w:rsidR="00C73519" w:rsidTr="00C73519">
        <w:tc>
          <w:tcPr>
            <w:tcW w:w="0" w:type="auto"/>
            <w:tcBorders>
              <w:top w:val="single" w:sz="4" w:space="0" w:color="auto"/>
              <w:left w:val="single" w:sz="4" w:space="0" w:color="auto"/>
              <w:bottom w:val="single" w:sz="4" w:space="0" w:color="auto"/>
              <w:right w:val="single" w:sz="4" w:space="0" w:color="auto"/>
            </w:tcBorders>
            <w:vAlign w:val="center"/>
          </w:tcPr>
          <w:p w:rsidR="00C73519" w:rsidRDefault="003563D6">
            <w:pPr>
              <w:jc w:val="both"/>
              <w:rPr>
                <w:sz w:val="18"/>
                <w:szCs w:val="18"/>
              </w:rPr>
            </w:pPr>
            <w:r>
              <w:rPr>
                <w:sz w:val="18"/>
                <w:szCs w:val="18"/>
              </w:rPr>
              <w:t>01</w:t>
            </w:r>
          </w:p>
        </w:tc>
        <w:tc>
          <w:tcPr>
            <w:tcW w:w="2794" w:type="dxa"/>
            <w:tcBorders>
              <w:top w:val="single" w:sz="4" w:space="0" w:color="auto"/>
              <w:left w:val="single" w:sz="4" w:space="0" w:color="auto"/>
              <w:bottom w:val="single" w:sz="4" w:space="0" w:color="auto"/>
              <w:right w:val="single" w:sz="4" w:space="0" w:color="auto"/>
            </w:tcBorders>
          </w:tcPr>
          <w:p w:rsidR="00576495" w:rsidRDefault="00576495">
            <w:pPr>
              <w:jc w:val="both"/>
              <w:rPr>
                <w:sz w:val="18"/>
                <w:szCs w:val="18"/>
              </w:rPr>
            </w:pPr>
            <w:r>
              <w:rPr>
                <w:sz w:val="18"/>
                <w:szCs w:val="18"/>
              </w:rPr>
              <w:t>единице;</w:t>
            </w:r>
          </w:p>
          <w:p w:rsidR="00C73519" w:rsidRDefault="00576495">
            <w:pPr>
              <w:jc w:val="both"/>
              <w:rPr>
                <w:sz w:val="18"/>
                <w:szCs w:val="18"/>
              </w:rPr>
            </w:pPr>
            <w:r>
              <w:rPr>
                <w:bCs/>
                <w:sz w:val="18"/>
                <w:szCs w:val="18"/>
              </w:rPr>
              <w:t xml:space="preserve">г)   </w:t>
            </w:r>
            <w:r>
              <w:rPr>
                <w:sz w:val="18"/>
                <w:szCs w:val="18"/>
              </w:rPr>
              <w:t>эластичность спроса равна нулю.</w:t>
            </w:r>
          </w:p>
        </w:tc>
        <w:tc>
          <w:tcPr>
            <w:tcW w:w="0" w:type="auto"/>
            <w:tcBorders>
              <w:top w:val="single" w:sz="4" w:space="0" w:color="auto"/>
              <w:left w:val="single" w:sz="4" w:space="0" w:color="auto"/>
              <w:bottom w:val="single" w:sz="4" w:space="0" w:color="auto"/>
              <w:right w:val="single" w:sz="4" w:space="0" w:color="auto"/>
            </w:tcBorders>
          </w:tcPr>
          <w:p w:rsidR="00C73519" w:rsidRDefault="00576495">
            <w:pPr>
              <w:tabs>
                <w:tab w:val="left" w:pos="-7018"/>
              </w:tabs>
              <w:jc w:val="both"/>
              <w:rPr>
                <w:sz w:val="18"/>
                <w:szCs w:val="18"/>
              </w:rPr>
            </w:pPr>
            <w:r>
              <w:rPr>
                <w:bCs/>
                <w:sz w:val="18"/>
                <w:szCs w:val="18"/>
              </w:rPr>
              <w:t xml:space="preserve">г)   </w:t>
            </w:r>
            <w:r>
              <w:rPr>
                <w:sz w:val="18"/>
                <w:szCs w:val="18"/>
              </w:rPr>
              <w:t>средние общие издержки минимальны.</w:t>
            </w:r>
          </w:p>
        </w:tc>
      </w:tr>
      <w:tr w:rsidR="003563D6" w:rsidTr="00C73519">
        <w:tc>
          <w:tcPr>
            <w:tcW w:w="0" w:type="auto"/>
            <w:tcBorders>
              <w:top w:val="single" w:sz="4" w:space="0" w:color="auto"/>
              <w:left w:val="single" w:sz="4" w:space="0" w:color="auto"/>
              <w:bottom w:val="single" w:sz="4" w:space="0" w:color="auto"/>
              <w:right w:val="single" w:sz="4" w:space="0" w:color="auto"/>
            </w:tcBorders>
            <w:vAlign w:val="center"/>
          </w:tcPr>
          <w:p w:rsidR="003563D6" w:rsidRDefault="003563D6">
            <w:pPr>
              <w:rPr>
                <w:sz w:val="18"/>
                <w:szCs w:val="18"/>
                <w:lang w:eastAsia="en-US"/>
              </w:rPr>
            </w:pPr>
            <w:r>
              <w:rPr>
                <w:sz w:val="18"/>
                <w:szCs w:val="18"/>
              </w:rPr>
              <w:t xml:space="preserve">02 </w:t>
            </w:r>
          </w:p>
        </w:tc>
        <w:tc>
          <w:tcPr>
            <w:tcW w:w="2794" w:type="dxa"/>
            <w:tcBorders>
              <w:top w:val="single" w:sz="4" w:space="0" w:color="auto"/>
              <w:left w:val="single" w:sz="4" w:space="0" w:color="auto"/>
              <w:bottom w:val="single" w:sz="4" w:space="0" w:color="auto"/>
              <w:right w:val="single" w:sz="4" w:space="0" w:color="auto"/>
            </w:tcBorders>
          </w:tcPr>
          <w:p w:rsidR="003563D6" w:rsidRDefault="003563D6">
            <w:pPr>
              <w:tabs>
                <w:tab w:val="left" w:pos="180"/>
              </w:tabs>
              <w:jc w:val="both"/>
              <w:rPr>
                <w:bCs/>
                <w:sz w:val="18"/>
                <w:szCs w:val="18"/>
              </w:rPr>
            </w:pPr>
            <w:r>
              <w:rPr>
                <w:bCs/>
                <w:sz w:val="18"/>
                <w:szCs w:val="18"/>
              </w:rPr>
              <w:t>Цель ценовой дискриминации заключается в:</w:t>
            </w:r>
          </w:p>
          <w:p w:rsidR="003563D6" w:rsidRPr="003563D6" w:rsidRDefault="003563D6" w:rsidP="000D759F">
            <w:pPr>
              <w:pStyle w:val="af4"/>
              <w:numPr>
                <w:ilvl w:val="0"/>
                <w:numId w:val="504"/>
              </w:numPr>
              <w:tabs>
                <w:tab w:val="left" w:pos="-3231"/>
              </w:tabs>
              <w:ind w:left="313"/>
              <w:jc w:val="both"/>
              <w:rPr>
                <w:sz w:val="18"/>
                <w:szCs w:val="18"/>
              </w:rPr>
            </w:pPr>
            <w:r w:rsidRPr="003563D6">
              <w:rPr>
                <w:bCs/>
                <w:sz w:val="18"/>
                <w:szCs w:val="18"/>
              </w:rPr>
              <w:t>снижении уровня благосостояния потребителей;</w:t>
            </w:r>
          </w:p>
          <w:p w:rsidR="003563D6" w:rsidRPr="003563D6" w:rsidRDefault="003563D6" w:rsidP="000D759F">
            <w:pPr>
              <w:pStyle w:val="af4"/>
              <w:numPr>
                <w:ilvl w:val="0"/>
                <w:numId w:val="504"/>
              </w:numPr>
              <w:tabs>
                <w:tab w:val="left" w:pos="-3231"/>
              </w:tabs>
              <w:ind w:left="313"/>
              <w:jc w:val="both"/>
              <w:rPr>
                <w:sz w:val="18"/>
                <w:szCs w:val="18"/>
              </w:rPr>
            </w:pPr>
            <w:r w:rsidRPr="003563D6">
              <w:rPr>
                <w:bCs/>
                <w:sz w:val="18"/>
                <w:szCs w:val="18"/>
              </w:rPr>
              <w:t>максимизации продаж;</w:t>
            </w:r>
          </w:p>
          <w:p w:rsidR="003563D6" w:rsidRPr="003563D6" w:rsidRDefault="003563D6" w:rsidP="000D759F">
            <w:pPr>
              <w:pStyle w:val="af4"/>
              <w:numPr>
                <w:ilvl w:val="0"/>
                <w:numId w:val="504"/>
              </w:numPr>
              <w:tabs>
                <w:tab w:val="left" w:pos="-3231"/>
              </w:tabs>
              <w:ind w:left="313"/>
              <w:jc w:val="both"/>
              <w:rPr>
                <w:sz w:val="18"/>
                <w:szCs w:val="18"/>
              </w:rPr>
            </w:pPr>
            <w:r w:rsidRPr="003563D6">
              <w:rPr>
                <w:bCs/>
                <w:sz w:val="18"/>
                <w:szCs w:val="18"/>
              </w:rPr>
              <w:t>уменьшении покупателей;</w:t>
            </w:r>
          </w:p>
          <w:p w:rsidR="003563D6" w:rsidRPr="000B41FB" w:rsidRDefault="003563D6" w:rsidP="000D759F">
            <w:pPr>
              <w:pStyle w:val="af4"/>
              <w:numPr>
                <w:ilvl w:val="0"/>
                <w:numId w:val="504"/>
              </w:numPr>
              <w:tabs>
                <w:tab w:val="left" w:pos="-3231"/>
              </w:tabs>
              <w:ind w:left="313"/>
              <w:jc w:val="both"/>
              <w:rPr>
                <w:bCs/>
                <w:sz w:val="18"/>
                <w:szCs w:val="18"/>
                <w:lang w:eastAsia="en-US"/>
              </w:rPr>
            </w:pPr>
            <w:r w:rsidRPr="000B41FB">
              <w:rPr>
                <w:bCs/>
                <w:sz w:val="18"/>
                <w:szCs w:val="18"/>
              </w:rPr>
              <w:t>установлении максимальной цены для каждого покупателя.</w:t>
            </w:r>
          </w:p>
        </w:tc>
        <w:tc>
          <w:tcPr>
            <w:tcW w:w="0" w:type="auto"/>
            <w:tcBorders>
              <w:top w:val="single" w:sz="4" w:space="0" w:color="auto"/>
              <w:left w:val="single" w:sz="4" w:space="0" w:color="auto"/>
              <w:bottom w:val="single" w:sz="4" w:space="0" w:color="auto"/>
              <w:right w:val="single" w:sz="4" w:space="0" w:color="auto"/>
            </w:tcBorders>
          </w:tcPr>
          <w:p w:rsidR="003563D6" w:rsidRDefault="003563D6">
            <w:pPr>
              <w:jc w:val="both"/>
              <w:rPr>
                <w:sz w:val="18"/>
                <w:szCs w:val="18"/>
              </w:rPr>
            </w:pPr>
            <w:r>
              <w:rPr>
                <w:sz w:val="18"/>
                <w:szCs w:val="18"/>
              </w:rPr>
              <w:t>Ценовая дискриминация предполагает:</w:t>
            </w:r>
          </w:p>
          <w:p w:rsidR="003563D6" w:rsidRPr="003563D6" w:rsidRDefault="003563D6" w:rsidP="000D759F">
            <w:pPr>
              <w:pStyle w:val="af4"/>
              <w:numPr>
                <w:ilvl w:val="0"/>
                <w:numId w:val="505"/>
              </w:numPr>
              <w:ind w:left="354"/>
              <w:jc w:val="both"/>
              <w:rPr>
                <w:sz w:val="18"/>
                <w:szCs w:val="18"/>
              </w:rPr>
            </w:pPr>
            <w:r w:rsidRPr="003563D6">
              <w:rPr>
                <w:sz w:val="18"/>
                <w:szCs w:val="18"/>
              </w:rPr>
              <w:t>лидерство в ценах;</w:t>
            </w:r>
          </w:p>
          <w:p w:rsidR="003563D6" w:rsidRPr="003563D6" w:rsidRDefault="003563D6" w:rsidP="000D759F">
            <w:pPr>
              <w:pStyle w:val="af4"/>
              <w:numPr>
                <w:ilvl w:val="0"/>
                <w:numId w:val="505"/>
              </w:numPr>
              <w:ind w:left="354"/>
              <w:jc w:val="both"/>
              <w:rPr>
                <w:sz w:val="18"/>
                <w:szCs w:val="18"/>
              </w:rPr>
            </w:pPr>
            <w:r w:rsidRPr="003563D6">
              <w:rPr>
                <w:sz w:val="18"/>
                <w:szCs w:val="18"/>
              </w:rPr>
              <w:t xml:space="preserve">улучшение качества конкурентоспособной продукции; </w:t>
            </w:r>
          </w:p>
          <w:p w:rsidR="003563D6" w:rsidRPr="003563D6" w:rsidRDefault="003563D6" w:rsidP="000D759F">
            <w:pPr>
              <w:pStyle w:val="af4"/>
              <w:numPr>
                <w:ilvl w:val="0"/>
                <w:numId w:val="505"/>
              </w:numPr>
              <w:ind w:left="354"/>
              <w:jc w:val="both"/>
              <w:rPr>
                <w:sz w:val="18"/>
                <w:szCs w:val="18"/>
              </w:rPr>
            </w:pPr>
            <w:r w:rsidRPr="003563D6">
              <w:rPr>
                <w:sz w:val="18"/>
                <w:szCs w:val="18"/>
              </w:rPr>
              <w:t>продажу одного товара разным потребителям по разным ценам;</w:t>
            </w:r>
          </w:p>
          <w:p w:rsidR="003563D6" w:rsidRPr="003563D6" w:rsidRDefault="003563D6" w:rsidP="000D759F">
            <w:pPr>
              <w:pStyle w:val="af4"/>
              <w:numPr>
                <w:ilvl w:val="0"/>
                <w:numId w:val="505"/>
              </w:numPr>
              <w:ind w:left="354"/>
              <w:jc w:val="both"/>
              <w:rPr>
                <w:sz w:val="18"/>
                <w:szCs w:val="18"/>
                <w:lang w:eastAsia="en-US"/>
              </w:rPr>
            </w:pPr>
            <w:r w:rsidRPr="003563D6">
              <w:rPr>
                <w:sz w:val="18"/>
                <w:szCs w:val="18"/>
              </w:rPr>
              <w:t>изменение цен, вызванное изменением издержек производства.</w:t>
            </w:r>
          </w:p>
        </w:tc>
      </w:tr>
      <w:tr w:rsidR="003563D6" w:rsidTr="00C73519">
        <w:tc>
          <w:tcPr>
            <w:tcW w:w="0" w:type="auto"/>
            <w:tcBorders>
              <w:top w:val="single" w:sz="4" w:space="0" w:color="auto"/>
              <w:left w:val="single" w:sz="4" w:space="0" w:color="auto"/>
              <w:bottom w:val="single" w:sz="4" w:space="0" w:color="auto"/>
              <w:right w:val="single" w:sz="4" w:space="0" w:color="auto"/>
            </w:tcBorders>
            <w:vAlign w:val="center"/>
          </w:tcPr>
          <w:p w:rsidR="003563D6" w:rsidRDefault="003563D6">
            <w:pPr>
              <w:rPr>
                <w:sz w:val="18"/>
                <w:szCs w:val="18"/>
                <w:lang w:eastAsia="en-US"/>
              </w:rPr>
            </w:pPr>
            <w:r>
              <w:rPr>
                <w:sz w:val="18"/>
                <w:szCs w:val="18"/>
              </w:rPr>
              <w:t xml:space="preserve">03 </w:t>
            </w:r>
          </w:p>
        </w:tc>
        <w:tc>
          <w:tcPr>
            <w:tcW w:w="2794" w:type="dxa"/>
            <w:tcBorders>
              <w:top w:val="single" w:sz="4" w:space="0" w:color="auto"/>
              <w:left w:val="single" w:sz="4" w:space="0" w:color="auto"/>
              <w:bottom w:val="single" w:sz="4" w:space="0" w:color="auto"/>
              <w:right w:val="single" w:sz="4" w:space="0" w:color="auto"/>
            </w:tcBorders>
          </w:tcPr>
          <w:p w:rsidR="003563D6" w:rsidRDefault="003563D6">
            <w:pPr>
              <w:jc w:val="both"/>
              <w:rPr>
                <w:sz w:val="18"/>
                <w:szCs w:val="18"/>
              </w:rPr>
            </w:pPr>
            <w:r>
              <w:rPr>
                <w:sz w:val="18"/>
                <w:szCs w:val="18"/>
              </w:rPr>
              <w:t>В длительном периоде монополист в отличие от совершенного конкурента …</w:t>
            </w:r>
          </w:p>
          <w:p w:rsidR="003563D6" w:rsidRPr="003563D6" w:rsidRDefault="003563D6" w:rsidP="000D759F">
            <w:pPr>
              <w:pStyle w:val="af4"/>
              <w:numPr>
                <w:ilvl w:val="0"/>
                <w:numId w:val="506"/>
              </w:numPr>
              <w:ind w:left="313"/>
              <w:jc w:val="both"/>
              <w:rPr>
                <w:sz w:val="18"/>
                <w:szCs w:val="18"/>
              </w:rPr>
            </w:pPr>
            <w:r w:rsidRPr="003563D6">
              <w:rPr>
                <w:sz w:val="18"/>
                <w:szCs w:val="18"/>
              </w:rPr>
              <w:t>не может изменить размеры своего предприятия;</w:t>
            </w:r>
          </w:p>
          <w:p w:rsidR="003563D6" w:rsidRPr="003563D6" w:rsidRDefault="003563D6" w:rsidP="000D759F">
            <w:pPr>
              <w:pStyle w:val="af4"/>
              <w:numPr>
                <w:ilvl w:val="0"/>
                <w:numId w:val="506"/>
              </w:numPr>
              <w:ind w:left="313"/>
              <w:jc w:val="both"/>
              <w:rPr>
                <w:sz w:val="18"/>
                <w:szCs w:val="18"/>
              </w:rPr>
            </w:pPr>
            <w:r w:rsidRPr="003563D6">
              <w:rPr>
                <w:sz w:val="18"/>
                <w:szCs w:val="18"/>
              </w:rPr>
              <w:t>не получа</w:t>
            </w:r>
            <w:r w:rsidR="00047B9A">
              <w:rPr>
                <w:sz w:val="18"/>
                <w:szCs w:val="18"/>
              </w:rPr>
              <w:t xml:space="preserve">ет </w:t>
            </w:r>
            <w:r w:rsidRPr="003563D6">
              <w:rPr>
                <w:sz w:val="18"/>
                <w:szCs w:val="18"/>
              </w:rPr>
              <w:t>положительную экономическую прибыль;</w:t>
            </w:r>
          </w:p>
          <w:p w:rsidR="003563D6" w:rsidRPr="003563D6" w:rsidRDefault="003563D6" w:rsidP="000D759F">
            <w:pPr>
              <w:pStyle w:val="af4"/>
              <w:numPr>
                <w:ilvl w:val="0"/>
                <w:numId w:val="506"/>
              </w:numPr>
              <w:ind w:left="313"/>
              <w:jc w:val="both"/>
              <w:rPr>
                <w:sz w:val="18"/>
                <w:szCs w:val="18"/>
              </w:rPr>
            </w:pPr>
            <w:r w:rsidRPr="003563D6">
              <w:rPr>
                <w:sz w:val="18"/>
                <w:szCs w:val="18"/>
              </w:rPr>
              <w:t>заинтересован в изменении масштабов деятельности;</w:t>
            </w:r>
          </w:p>
          <w:p w:rsidR="003563D6" w:rsidRPr="00047B9A" w:rsidRDefault="003563D6" w:rsidP="000D759F">
            <w:pPr>
              <w:pStyle w:val="af4"/>
              <w:numPr>
                <w:ilvl w:val="0"/>
                <w:numId w:val="506"/>
              </w:numPr>
              <w:ind w:left="313"/>
              <w:jc w:val="both"/>
              <w:rPr>
                <w:sz w:val="18"/>
                <w:szCs w:val="18"/>
                <w:lang w:eastAsia="en-US"/>
              </w:rPr>
            </w:pPr>
            <w:r w:rsidRPr="00047B9A">
              <w:rPr>
                <w:sz w:val="18"/>
                <w:szCs w:val="18"/>
              </w:rPr>
              <w:t>защищен от конкуренции других фирм.</w:t>
            </w:r>
          </w:p>
        </w:tc>
        <w:tc>
          <w:tcPr>
            <w:tcW w:w="0" w:type="auto"/>
            <w:tcBorders>
              <w:top w:val="single" w:sz="4" w:space="0" w:color="auto"/>
              <w:left w:val="single" w:sz="4" w:space="0" w:color="auto"/>
              <w:bottom w:val="single" w:sz="4" w:space="0" w:color="auto"/>
              <w:right w:val="single" w:sz="4" w:space="0" w:color="auto"/>
            </w:tcBorders>
          </w:tcPr>
          <w:p w:rsidR="003563D6" w:rsidRDefault="003563D6">
            <w:pPr>
              <w:jc w:val="both"/>
              <w:rPr>
                <w:sz w:val="18"/>
                <w:szCs w:val="18"/>
              </w:rPr>
            </w:pPr>
            <w:r>
              <w:rPr>
                <w:sz w:val="18"/>
                <w:szCs w:val="18"/>
              </w:rPr>
              <w:t>Ценовая дискриминация - это:</w:t>
            </w:r>
          </w:p>
          <w:p w:rsidR="003563D6" w:rsidRPr="003563D6" w:rsidRDefault="003563D6" w:rsidP="000D759F">
            <w:pPr>
              <w:pStyle w:val="af4"/>
              <w:numPr>
                <w:ilvl w:val="0"/>
                <w:numId w:val="507"/>
              </w:numPr>
              <w:ind w:left="354"/>
              <w:jc w:val="both"/>
              <w:rPr>
                <w:sz w:val="18"/>
                <w:szCs w:val="18"/>
              </w:rPr>
            </w:pPr>
            <w:r w:rsidRPr="003563D6">
              <w:rPr>
                <w:sz w:val="18"/>
                <w:szCs w:val="18"/>
              </w:rPr>
              <w:t>продажа по разным ценам одной и той же продукции различным покупателям;</w:t>
            </w:r>
          </w:p>
          <w:p w:rsidR="003563D6" w:rsidRPr="003563D6" w:rsidRDefault="003563D6" w:rsidP="000D759F">
            <w:pPr>
              <w:pStyle w:val="af4"/>
              <w:numPr>
                <w:ilvl w:val="0"/>
                <w:numId w:val="507"/>
              </w:numPr>
              <w:ind w:left="354"/>
              <w:jc w:val="both"/>
              <w:rPr>
                <w:sz w:val="18"/>
                <w:szCs w:val="18"/>
              </w:rPr>
            </w:pPr>
            <w:r w:rsidRPr="003563D6">
              <w:rPr>
                <w:sz w:val="18"/>
                <w:szCs w:val="18"/>
              </w:rPr>
              <w:t>различие в оплате труда по национальности или по полу;</w:t>
            </w:r>
          </w:p>
          <w:p w:rsidR="003563D6" w:rsidRDefault="003563D6" w:rsidP="000D759F">
            <w:pPr>
              <w:pStyle w:val="af4"/>
              <w:numPr>
                <w:ilvl w:val="0"/>
                <w:numId w:val="507"/>
              </w:numPr>
              <w:ind w:left="354"/>
              <w:jc w:val="both"/>
              <w:rPr>
                <w:sz w:val="18"/>
                <w:szCs w:val="18"/>
                <w:lang w:eastAsia="en-US"/>
              </w:rPr>
            </w:pPr>
            <w:r w:rsidRPr="003563D6">
              <w:rPr>
                <w:sz w:val="18"/>
                <w:szCs w:val="18"/>
              </w:rPr>
              <w:t>эксплуатация трудящихся путем установления высоких цен на потребительские товары;</w:t>
            </w:r>
          </w:p>
          <w:p w:rsidR="003563D6" w:rsidRPr="003563D6" w:rsidRDefault="003563D6" w:rsidP="000D759F">
            <w:pPr>
              <w:pStyle w:val="af4"/>
              <w:numPr>
                <w:ilvl w:val="0"/>
                <w:numId w:val="507"/>
              </w:numPr>
              <w:ind w:left="354"/>
              <w:jc w:val="both"/>
              <w:rPr>
                <w:sz w:val="18"/>
                <w:szCs w:val="18"/>
                <w:lang w:eastAsia="en-US"/>
              </w:rPr>
            </w:pPr>
            <w:r w:rsidRPr="003563D6">
              <w:rPr>
                <w:sz w:val="18"/>
                <w:szCs w:val="18"/>
              </w:rPr>
              <w:t>повышение цены на товар более высокого качества.</w:t>
            </w:r>
          </w:p>
        </w:tc>
      </w:tr>
      <w:tr w:rsidR="003563D6" w:rsidTr="00C73519">
        <w:tc>
          <w:tcPr>
            <w:tcW w:w="0" w:type="auto"/>
            <w:tcBorders>
              <w:top w:val="single" w:sz="4" w:space="0" w:color="auto"/>
              <w:left w:val="single" w:sz="4" w:space="0" w:color="auto"/>
              <w:bottom w:val="single" w:sz="4" w:space="0" w:color="auto"/>
              <w:right w:val="single" w:sz="4" w:space="0" w:color="auto"/>
            </w:tcBorders>
            <w:vAlign w:val="center"/>
          </w:tcPr>
          <w:p w:rsidR="003563D6" w:rsidRPr="003563D6" w:rsidRDefault="003563D6">
            <w:pPr>
              <w:rPr>
                <w:sz w:val="18"/>
                <w:szCs w:val="18"/>
                <w:lang w:eastAsia="en-US"/>
              </w:rPr>
            </w:pPr>
            <w:r w:rsidRPr="003563D6">
              <w:rPr>
                <w:sz w:val="18"/>
                <w:szCs w:val="18"/>
              </w:rPr>
              <w:t xml:space="preserve">04 </w:t>
            </w:r>
          </w:p>
        </w:tc>
        <w:tc>
          <w:tcPr>
            <w:tcW w:w="2794" w:type="dxa"/>
            <w:tcBorders>
              <w:top w:val="single" w:sz="4" w:space="0" w:color="auto"/>
              <w:left w:val="single" w:sz="4" w:space="0" w:color="auto"/>
              <w:bottom w:val="single" w:sz="4" w:space="0" w:color="auto"/>
              <w:right w:val="single" w:sz="4" w:space="0" w:color="auto"/>
            </w:tcBorders>
          </w:tcPr>
          <w:p w:rsidR="003563D6" w:rsidRPr="003563D6" w:rsidRDefault="003563D6">
            <w:pPr>
              <w:jc w:val="both"/>
              <w:rPr>
                <w:sz w:val="18"/>
                <w:szCs w:val="18"/>
              </w:rPr>
            </w:pPr>
            <w:r w:rsidRPr="003563D6">
              <w:rPr>
                <w:sz w:val="18"/>
                <w:szCs w:val="18"/>
                <w:lang w:val="en-US"/>
              </w:rPr>
              <w:t>C</w:t>
            </w:r>
            <w:r w:rsidRPr="003563D6">
              <w:rPr>
                <w:sz w:val="18"/>
                <w:szCs w:val="18"/>
              </w:rPr>
              <w:t xml:space="preserve"> точки зрения общества монополия…</w:t>
            </w:r>
          </w:p>
          <w:p w:rsidR="003563D6" w:rsidRPr="003563D6" w:rsidRDefault="003563D6" w:rsidP="000D759F">
            <w:pPr>
              <w:pStyle w:val="af4"/>
              <w:numPr>
                <w:ilvl w:val="0"/>
                <w:numId w:val="508"/>
              </w:numPr>
              <w:ind w:left="313"/>
              <w:jc w:val="both"/>
              <w:rPr>
                <w:sz w:val="18"/>
                <w:szCs w:val="18"/>
              </w:rPr>
            </w:pPr>
            <w:r w:rsidRPr="003563D6">
              <w:rPr>
                <w:sz w:val="18"/>
                <w:szCs w:val="18"/>
              </w:rPr>
              <w:t>перепроизводит;</w:t>
            </w:r>
          </w:p>
          <w:p w:rsidR="003563D6" w:rsidRPr="003563D6" w:rsidRDefault="003563D6" w:rsidP="000D759F">
            <w:pPr>
              <w:pStyle w:val="af4"/>
              <w:numPr>
                <w:ilvl w:val="0"/>
                <w:numId w:val="508"/>
              </w:numPr>
              <w:ind w:left="313"/>
              <w:jc w:val="both"/>
              <w:rPr>
                <w:sz w:val="18"/>
                <w:szCs w:val="18"/>
              </w:rPr>
            </w:pPr>
            <w:r w:rsidRPr="003563D6">
              <w:rPr>
                <w:sz w:val="18"/>
                <w:szCs w:val="18"/>
              </w:rPr>
              <w:t>производит оптимальный объем продукции;</w:t>
            </w:r>
          </w:p>
          <w:p w:rsidR="003563D6" w:rsidRPr="003563D6" w:rsidRDefault="003563D6" w:rsidP="000D759F">
            <w:pPr>
              <w:pStyle w:val="af4"/>
              <w:numPr>
                <w:ilvl w:val="0"/>
                <w:numId w:val="508"/>
              </w:numPr>
              <w:ind w:left="313"/>
              <w:jc w:val="both"/>
              <w:rPr>
                <w:sz w:val="18"/>
                <w:szCs w:val="18"/>
              </w:rPr>
            </w:pPr>
            <w:r w:rsidRPr="003563D6">
              <w:rPr>
                <w:sz w:val="18"/>
                <w:szCs w:val="18"/>
              </w:rPr>
              <w:t>недопроизводит;</w:t>
            </w:r>
          </w:p>
          <w:p w:rsidR="003563D6" w:rsidRPr="003563D6" w:rsidRDefault="003563D6" w:rsidP="000D759F">
            <w:pPr>
              <w:pStyle w:val="af4"/>
              <w:numPr>
                <w:ilvl w:val="0"/>
                <w:numId w:val="508"/>
              </w:numPr>
              <w:ind w:left="313"/>
              <w:jc w:val="both"/>
              <w:rPr>
                <w:sz w:val="18"/>
                <w:szCs w:val="18"/>
                <w:lang w:eastAsia="en-US"/>
              </w:rPr>
            </w:pPr>
            <w:r w:rsidRPr="003563D6">
              <w:rPr>
                <w:sz w:val="18"/>
                <w:szCs w:val="18"/>
              </w:rPr>
              <w:t>производит минимально необходимый объем продукции.</w:t>
            </w:r>
          </w:p>
        </w:tc>
        <w:tc>
          <w:tcPr>
            <w:tcW w:w="0" w:type="auto"/>
            <w:tcBorders>
              <w:top w:val="single" w:sz="4" w:space="0" w:color="auto"/>
              <w:left w:val="single" w:sz="4" w:space="0" w:color="auto"/>
              <w:bottom w:val="single" w:sz="4" w:space="0" w:color="auto"/>
              <w:right w:val="single" w:sz="4" w:space="0" w:color="auto"/>
            </w:tcBorders>
          </w:tcPr>
          <w:p w:rsidR="003563D6" w:rsidRPr="003563D6" w:rsidRDefault="003563D6">
            <w:pPr>
              <w:jc w:val="both"/>
              <w:rPr>
                <w:sz w:val="18"/>
                <w:szCs w:val="18"/>
              </w:rPr>
            </w:pPr>
            <w:r w:rsidRPr="003563D6">
              <w:rPr>
                <w:sz w:val="18"/>
                <w:szCs w:val="18"/>
              </w:rPr>
              <w:t>Тип рыночной структуры, где единственный продавец противостоит множеству разобщенных покупателей называется…</w:t>
            </w:r>
          </w:p>
          <w:p w:rsidR="003563D6" w:rsidRPr="003563D6" w:rsidRDefault="003563D6" w:rsidP="000D759F">
            <w:pPr>
              <w:pStyle w:val="af4"/>
              <w:numPr>
                <w:ilvl w:val="0"/>
                <w:numId w:val="509"/>
              </w:numPr>
              <w:ind w:left="354"/>
              <w:jc w:val="both"/>
              <w:rPr>
                <w:sz w:val="18"/>
                <w:szCs w:val="18"/>
              </w:rPr>
            </w:pPr>
            <w:r w:rsidRPr="003563D6">
              <w:rPr>
                <w:sz w:val="18"/>
                <w:szCs w:val="18"/>
              </w:rPr>
              <w:t>монополия;</w:t>
            </w:r>
          </w:p>
          <w:p w:rsidR="003563D6" w:rsidRPr="003563D6" w:rsidRDefault="003563D6" w:rsidP="000D759F">
            <w:pPr>
              <w:pStyle w:val="af4"/>
              <w:numPr>
                <w:ilvl w:val="0"/>
                <w:numId w:val="509"/>
              </w:numPr>
              <w:ind w:left="354"/>
              <w:jc w:val="both"/>
              <w:rPr>
                <w:sz w:val="18"/>
                <w:szCs w:val="18"/>
              </w:rPr>
            </w:pPr>
            <w:r w:rsidRPr="003563D6">
              <w:rPr>
                <w:sz w:val="18"/>
                <w:szCs w:val="18"/>
              </w:rPr>
              <w:t>монопсония;</w:t>
            </w:r>
          </w:p>
          <w:p w:rsidR="003563D6" w:rsidRPr="003563D6" w:rsidRDefault="003563D6" w:rsidP="000D759F">
            <w:pPr>
              <w:pStyle w:val="af4"/>
              <w:numPr>
                <w:ilvl w:val="0"/>
                <w:numId w:val="509"/>
              </w:numPr>
              <w:ind w:left="354"/>
              <w:jc w:val="both"/>
              <w:rPr>
                <w:sz w:val="18"/>
                <w:szCs w:val="18"/>
              </w:rPr>
            </w:pPr>
            <w:r w:rsidRPr="003563D6">
              <w:rPr>
                <w:sz w:val="18"/>
                <w:szCs w:val="18"/>
              </w:rPr>
              <w:t>олигополия;</w:t>
            </w:r>
          </w:p>
          <w:p w:rsidR="003563D6" w:rsidRPr="003563D6" w:rsidRDefault="003563D6" w:rsidP="000D759F">
            <w:pPr>
              <w:pStyle w:val="af4"/>
              <w:numPr>
                <w:ilvl w:val="0"/>
                <w:numId w:val="509"/>
              </w:numPr>
              <w:ind w:left="354"/>
              <w:jc w:val="both"/>
              <w:rPr>
                <w:sz w:val="18"/>
                <w:szCs w:val="18"/>
              </w:rPr>
            </w:pPr>
            <w:r w:rsidRPr="003563D6">
              <w:rPr>
                <w:sz w:val="18"/>
                <w:szCs w:val="18"/>
              </w:rPr>
              <w:t>монополистическая конкуренция.</w:t>
            </w:r>
          </w:p>
        </w:tc>
      </w:tr>
      <w:tr w:rsidR="003563D6" w:rsidTr="00C73519">
        <w:tc>
          <w:tcPr>
            <w:tcW w:w="0" w:type="auto"/>
            <w:tcBorders>
              <w:top w:val="single" w:sz="4" w:space="0" w:color="auto"/>
              <w:left w:val="single" w:sz="4" w:space="0" w:color="auto"/>
              <w:bottom w:val="single" w:sz="4" w:space="0" w:color="auto"/>
              <w:right w:val="single" w:sz="4" w:space="0" w:color="auto"/>
            </w:tcBorders>
            <w:vAlign w:val="center"/>
          </w:tcPr>
          <w:p w:rsidR="003563D6" w:rsidRPr="003563D6" w:rsidRDefault="003563D6">
            <w:pPr>
              <w:rPr>
                <w:sz w:val="18"/>
                <w:szCs w:val="18"/>
                <w:lang w:eastAsia="en-US"/>
              </w:rPr>
            </w:pPr>
            <w:r w:rsidRPr="003563D6">
              <w:rPr>
                <w:sz w:val="18"/>
                <w:szCs w:val="18"/>
              </w:rPr>
              <w:t xml:space="preserve">05 </w:t>
            </w:r>
          </w:p>
        </w:tc>
        <w:tc>
          <w:tcPr>
            <w:tcW w:w="2794" w:type="dxa"/>
            <w:tcBorders>
              <w:top w:val="single" w:sz="4" w:space="0" w:color="auto"/>
              <w:left w:val="single" w:sz="4" w:space="0" w:color="auto"/>
              <w:bottom w:val="single" w:sz="4" w:space="0" w:color="auto"/>
              <w:right w:val="single" w:sz="4" w:space="0" w:color="auto"/>
            </w:tcBorders>
          </w:tcPr>
          <w:p w:rsidR="003563D6" w:rsidRPr="00114421" w:rsidRDefault="003563D6" w:rsidP="00114421">
            <w:pPr>
              <w:jc w:val="both"/>
              <w:rPr>
                <w:sz w:val="18"/>
                <w:szCs w:val="18"/>
              </w:rPr>
            </w:pPr>
            <w:r w:rsidRPr="00114421">
              <w:rPr>
                <w:sz w:val="18"/>
                <w:szCs w:val="18"/>
              </w:rPr>
              <w:t>Монопсония - это рыночная структура, при которой:</w:t>
            </w:r>
          </w:p>
          <w:p w:rsidR="00047B9A" w:rsidRPr="00114421" w:rsidRDefault="003563D6" w:rsidP="000D759F">
            <w:pPr>
              <w:pStyle w:val="af4"/>
              <w:numPr>
                <w:ilvl w:val="0"/>
                <w:numId w:val="510"/>
              </w:numPr>
              <w:ind w:left="313"/>
              <w:jc w:val="both"/>
              <w:rPr>
                <w:sz w:val="18"/>
                <w:szCs w:val="18"/>
              </w:rPr>
            </w:pPr>
            <w:r w:rsidRPr="00114421">
              <w:rPr>
                <w:sz w:val="18"/>
                <w:szCs w:val="18"/>
              </w:rPr>
              <w:t>входные барьеры отсутствуют, имеется два продавца и множество покупателей;</w:t>
            </w:r>
          </w:p>
          <w:p w:rsidR="00A6486A" w:rsidRPr="00A6486A" w:rsidRDefault="003563D6" w:rsidP="000D759F">
            <w:pPr>
              <w:pStyle w:val="af4"/>
              <w:numPr>
                <w:ilvl w:val="0"/>
                <w:numId w:val="510"/>
              </w:numPr>
              <w:ind w:left="313"/>
              <w:jc w:val="both"/>
              <w:rPr>
                <w:bCs/>
                <w:sz w:val="18"/>
                <w:szCs w:val="18"/>
              </w:rPr>
            </w:pPr>
            <w:r w:rsidRPr="00A6486A">
              <w:rPr>
                <w:sz w:val="18"/>
                <w:szCs w:val="18"/>
              </w:rPr>
              <w:t xml:space="preserve">много покупателей и продавцов, входные барьеры отсутствуют, продукт </w:t>
            </w:r>
            <w:r w:rsidR="00A6486A">
              <w:rPr>
                <w:sz w:val="18"/>
                <w:szCs w:val="18"/>
              </w:rPr>
              <w:t>дифференцированный</w:t>
            </w:r>
            <w:r w:rsidRPr="00A6486A">
              <w:rPr>
                <w:sz w:val="18"/>
                <w:szCs w:val="18"/>
              </w:rPr>
              <w:t>;</w:t>
            </w:r>
          </w:p>
          <w:p w:rsidR="003563D6" w:rsidRPr="00A6486A" w:rsidRDefault="003563D6" w:rsidP="000D759F">
            <w:pPr>
              <w:pStyle w:val="af4"/>
              <w:numPr>
                <w:ilvl w:val="0"/>
                <w:numId w:val="510"/>
              </w:numPr>
              <w:ind w:left="313"/>
              <w:jc w:val="both"/>
              <w:rPr>
                <w:sz w:val="18"/>
                <w:szCs w:val="18"/>
              </w:rPr>
            </w:pPr>
            <w:r w:rsidRPr="00A6486A">
              <w:rPr>
                <w:sz w:val="18"/>
                <w:szCs w:val="18"/>
              </w:rPr>
              <w:t xml:space="preserve">на рынке много </w:t>
            </w:r>
            <w:r w:rsidR="00A6486A" w:rsidRPr="00A6486A">
              <w:rPr>
                <w:bCs/>
                <w:sz w:val="18"/>
                <w:szCs w:val="18"/>
              </w:rPr>
              <w:t>продавцов и один покупатель</w:t>
            </w:r>
            <w:r w:rsidR="00A6486A">
              <w:rPr>
                <w:bCs/>
                <w:sz w:val="18"/>
                <w:szCs w:val="18"/>
              </w:rPr>
              <w:t xml:space="preserve"> однородного</w:t>
            </w:r>
            <w:r w:rsidR="00A6486A" w:rsidRPr="00A6486A">
              <w:rPr>
                <w:bCs/>
                <w:sz w:val="18"/>
                <w:szCs w:val="18"/>
              </w:rPr>
              <w:t xml:space="preserve"> то</w:t>
            </w:r>
            <w:r w:rsidR="00A6486A">
              <w:rPr>
                <w:bCs/>
                <w:sz w:val="18"/>
                <w:szCs w:val="18"/>
              </w:rPr>
              <w:t>вара</w:t>
            </w:r>
            <w:r w:rsidR="00A6486A" w:rsidRPr="00A6486A">
              <w:rPr>
                <w:bCs/>
                <w:sz w:val="18"/>
                <w:szCs w:val="18"/>
              </w:rPr>
              <w:t>;</w:t>
            </w:r>
          </w:p>
        </w:tc>
        <w:tc>
          <w:tcPr>
            <w:tcW w:w="0" w:type="auto"/>
            <w:tcBorders>
              <w:top w:val="single" w:sz="4" w:space="0" w:color="auto"/>
              <w:left w:val="single" w:sz="4" w:space="0" w:color="auto"/>
              <w:bottom w:val="single" w:sz="4" w:space="0" w:color="auto"/>
              <w:right w:val="single" w:sz="4" w:space="0" w:color="auto"/>
            </w:tcBorders>
          </w:tcPr>
          <w:p w:rsidR="003563D6" w:rsidRPr="00114421" w:rsidRDefault="003563D6" w:rsidP="00114421">
            <w:pPr>
              <w:jc w:val="both"/>
              <w:rPr>
                <w:sz w:val="18"/>
                <w:szCs w:val="18"/>
              </w:rPr>
            </w:pPr>
            <w:r w:rsidRPr="00114421">
              <w:rPr>
                <w:sz w:val="18"/>
                <w:szCs w:val="18"/>
              </w:rPr>
              <w:t>Монопсония - это тип рыночной структуры…</w:t>
            </w:r>
          </w:p>
          <w:p w:rsidR="003563D6" w:rsidRPr="00114421" w:rsidRDefault="003563D6" w:rsidP="000D759F">
            <w:pPr>
              <w:pStyle w:val="af4"/>
              <w:numPr>
                <w:ilvl w:val="0"/>
                <w:numId w:val="511"/>
              </w:numPr>
              <w:ind w:left="354"/>
              <w:jc w:val="both"/>
              <w:rPr>
                <w:sz w:val="18"/>
                <w:szCs w:val="18"/>
              </w:rPr>
            </w:pPr>
            <w:r w:rsidRPr="00114421">
              <w:rPr>
                <w:sz w:val="18"/>
                <w:szCs w:val="18"/>
              </w:rPr>
              <w:t>где единственный продавец противостоит множеству покупателей;</w:t>
            </w:r>
          </w:p>
          <w:p w:rsidR="00047B9A" w:rsidRPr="00114421" w:rsidRDefault="003563D6" w:rsidP="000D759F">
            <w:pPr>
              <w:pStyle w:val="af4"/>
              <w:numPr>
                <w:ilvl w:val="0"/>
                <w:numId w:val="511"/>
              </w:numPr>
              <w:ind w:left="354"/>
              <w:jc w:val="both"/>
              <w:rPr>
                <w:sz w:val="18"/>
                <w:szCs w:val="18"/>
              </w:rPr>
            </w:pPr>
            <w:r w:rsidRPr="00114421">
              <w:rPr>
                <w:sz w:val="18"/>
                <w:szCs w:val="18"/>
              </w:rPr>
              <w:t>где множеству продавцов противостоит единственный покупатель, концентрирующий у себя весь рыночной спрос;</w:t>
            </w:r>
          </w:p>
          <w:p w:rsidR="003563D6" w:rsidRPr="00114421" w:rsidRDefault="003563D6" w:rsidP="000D759F">
            <w:pPr>
              <w:pStyle w:val="af4"/>
              <w:numPr>
                <w:ilvl w:val="0"/>
                <w:numId w:val="511"/>
              </w:numPr>
              <w:ind w:left="354"/>
              <w:jc w:val="both"/>
              <w:rPr>
                <w:sz w:val="18"/>
                <w:szCs w:val="18"/>
              </w:rPr>
            </w:pPr>
            <w:r w:rsidRPr="00114421">
              <w:rPr>
                <w:sz w:val="18"/>
                <w:szCs w:val="18"/>
              </w:rPr>
              <w:t xml:space="preserve">отличающийся стратегическим взаимодействием обладающих </w:t>
            </w:r>
            <w:r w:rsidR="00114421" w:rsidRPr="00114421">
              <w:rPr>
                <w:sz w:val="18"/>
                <w:szCs w:val="18"/>
              </w:rPr>
              <w:t>рыночной властью фирм</w:t>
            </w:r>
            <w:r w:rsidR="00A6486A">
              <w:rPr>
                <w:sz w:val="18"/>
                <w:szCs w:val="18"/>
              </w:rPr>
              <w:t>;</w:t>
            </w:r>
          </w:p>
        </w:tc>
      </w:tr>
    </w:tbl>
    <w:p w:rsidR="003563D6" w:rsidRDefault="003563D6" w:rsidP="003563D6">
      <w:pPr>
        <w:ind w:left="360"/>
        <w:jc w:val="right"/>
        <w:rPr>
          <w:b/>
          <w:sz w:val="20"/>
          <w:szCs w:val="20"/>
        </w:rPr>
      </w:pPr>
      <w:r>
        <w:rPr>
          <w:i/>
          <w:sz w:val="20"/>
          <w:szCs w:val="20"/>
        </w:rPr>
        <w:t>продолжение табл.1.9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3563D6" w:rsidTr="003563D6">
        <w:tc>
          <w:tcPr>
            <w:tcW w:w="0" w:type="auto"/>
            <w:tcBorders>
              <w:top w:val="single" w:sz="4" w:space="0" w:color="auto"/>
              <w:left w:val="single" w:sz="4" w:space="0" w:color="auto"/>
              <w:bottom w:val="single" w:sz="4" w:space="0" w:color="auto"/>
              <w:right w:val="single" w:sz="4" w:space="0" w:color="auto"/>
            </w:tcBorders>
            <w:vAlign w:val="center"/>
            <w:hideMark/>
          </w:tcPr>
          <w:p w:rsidR="003563D6" w:rsidRDefault="003563D6">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3563D6" w:rsidRDefault="003563D6">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3563D6" w:rsidRDefault="003563D6">
            <w:pPr>
              <w:tabs>
                <w:tab w:val="left" w:pos="-7018"/>
              </w:tabs>
              <w:jc w:val="center"/>
              <w:rPr>
                <w:sz w:val="18"/>
                <w:szCs w:val="18"/>
              </w:rPr>
            </w:pPr>
            <w:r>
              <w:rPr>
                <w:sz w:val="18"/>
                <w:szCs w:val="18"/>
              </w:rPr>
              <w:t>3</w:t>
            </w:r>
          </w:p>
        </w:tc>
      </w:tr>
      <w:tr w:rsidR="003563D6" w:rsidTr="003563D6">
        <w:tc>
          <w:tcPr>
            <w:tcW w:w="0" w:type="auto"/>
            <w:tcBorders>
              <w:top w:val="single" w:sz="4" w:space="0" w:color="auto"/>
              <w:left w:val="single" w:sz="4" w:space="0" w:color="auto"/>
              <w:bottom w:val="single" w:sz="4" w:space="0" w:color="auto"/>
              <w:right w:val="single" w:sz="4" w:space="0" w:color="auto"/>
            </w:tcBorders>
            <w:vAlign w:val="center"/>
          </w:tcPr>
          <w:p w:rsidR="003563D6" w:rsidRDefault="00A6486A">
            <w:pPr>
              <w:jc w:val="both"/>
              <w:rPr>
                <w:sz w:val="18"/>
                <w:szCs w:val="18"/>
              </w:rPr>
            </w:pPr>
            <w:r>
              <w:rPr>
                <w:sz w:val="18"/>
                <w:szCs w:val="18"/>
              </w:rPr>
              <w:t>05</w:t>
            </w:r>
          </w:p>
        </w:tc>
        <w:tc>
          <w:tcPr>
            <w:tcW w:w="2794" w:type="dxa"/>
            <w:tcBorders>
              <w:top w:val="single" w:sz="4" w:space="0" w:color="auto"/>
              <w:left w:val="single" w:sz="4" w:space="0" w:color="auto"/>
              <w:bottom w:val="single" w:sz="4" w:space="0" w:color="auto"/>
              <w:right w:val="single" w:sz="4" w:space="0" w:color="auto"/>
            </w:tcBorders>
          </w:tcPr>
          <w:p w:rsidR="003563D6" w:rsidRDefault="00047B9A">
            <w:pPr>
              <w:jc w:val="both"/>
              <w:rPr>
                <w:sz w:val="18"/>
                <w:szCs w:val="18"/>
              </w:rPr>
            </w:pPr>
            <w:r>
              <w:rPr>
                <w:bCs/>
                <w:sz w:val="18"/>
                <w:szCs w:val="18"/>
              </w:rPr>
              <w:t>г)   на рынке имеется один продавец и несколько покупателей</w:t>
            </w:r>
            <w:r w:rsidR="00A6486A">
              <w:rPr>
                <w:sz w:val="18"/>
                <w:szCs w:val="18"/>
              </w:rPr>
              <w:t xml:space="preserve"> дифференцированного продукта</w:t>
            </w:r>
            <w:r>
              <w:rPr>
                <w:bCs/>
                <w:sz w:val="18"/>
                <w:szCs w:val="18"/>
              </w:rPr>
              <w:t>.</w:t>
            </w:r>
          </w:p>
        </w:tc>
        <w:tc>
          <w:tcPr>
            <w:tcW w:w="0" w:type="auto"/>
            <w:tcBorders>
              <w:top w:val="single" w:sz="4" w:space="0" w:color="auto"/>
              <w:left w:val="single" w:sz="4" w:space="0" w:color="auto"/>
              <w:bottom w:val="single" w:sz="4" w:space="0" w:color="auto"/>
              <w:right w:val="single" w:sz="4" w:space="0" w:color="auto"/>
            </w:tcBorders>
          </w:tcPr>
          <w:p w:rsidR="003563D6" w:rsidRPr="00047B9A" w:rsidRDefault="00047B9A" w:rsidP="00047B9A">
            <w:pPr>
              <w:rPr>
                <w:sz w:val="18"/>
                <w:szCs w:val="18"/>
              </w:rPr>
            </w:pPr>
            <w:r w:rsidRPr="00047B9A">
              <w:rPr>
                <w:sz w:val="18"/>
                <w:szCs w:val="18"/>
              </w:rPr>
              <w:t>г)   где обладающие рыночной властью продавцы дифференцированного продукта конкурируют за объем.</w:t>
            </w:r>
          </w:p>
        </w:tc>
      </w:tr>
      <w:tr w:rsidR="00A6486A" w:rsidTr="003563D6">
        <w:tc>
          <w:tcPr>
            <w:tcW w:w="0" w:type="auto"/>
            <w:tcBorders>
              <w:top w:val="single" w:sz="4" w:space="0" w:color="auto"/>
              <w:left w:val="single" w:sz="4" w:space="0" w:color="auto"/>
              <w:bottom w:val="single" w:sz="4" w:space="0" w:color="auto"/>
              <w:right w:val="single" w:sz="4" w:space="0" w:color="auto"/>
            </w:tcBorders>
            <w:vAlign w:val="center"/>
          </w:tcPr>
          <w:p w:rsidR="00A6486A" w:rsidRDefault="00A6486A">
            <w:pPr>
              <w:rPr>
                <w:sz w:val="18"/>
                <w:szCs w:val="18"/>
                <w:lang w:eastAsia="en-US"/>
              </w:rPr>
            </w:pPr>
            <w:r>
              <w:rPr>
                <w:sz w:val="18"/>
                <w:szCs w:val="18"/>
              </w:rPr>
              <w:t xml:space="preserve">06 </w:t>
            </w:r>
          </w:p>
        </w:tc>
        <w:tc>
          <w:tcPr>
            <w:tcW w:w="2794" w:type="dxa"/>
            <w:tcBorders>
              <w:top w:val="single" w:sz="4" w:space="0" w:color="auto"/>
              <w:left w:val="single" w:sz="4" w:space="0" w:color="auto"/>
              <w:bottom w:val="single" w:sz="4" w:space="0" w:color="auto"/>
              <w:right w:val="single" w:sz="4" w:space="0" w:color="auto"/>
            </w:tcBorders>
          </w:tcPr>
          <w:p w:rsidR="00A6486A" w:rsidRDefault="00A6486A">
            <w:pPr>
              <w:jc w:val="both"/>
              <w:rPr>
                <w:sz w:val="18"/>
                <w:szCs w:val="18"/>
              </w:rPr>
            </w:pPr>
            <w:r>
              <w:rPr>
                <w:sz w:val="18"/>
                <w:szCs w:val="18"/>
              </w:rPr>
              <w:t>Монополистические объединения с целью организации совместного сбыта продукции - это:</w:t>
            </w:r>
          </w:p>
          <w:p w:rsidR="00A6486A" w:rsidRPr="00A6486A" w:rsidRDefault="00A6486A" w:rsidP="000D759F">
            <w:pPr>
              <w:pStyle w:val="af4"/>
              <w:numPr>
                <w:ilvl w:val="0"/>
                <w:numId w:val="512"/>
              </w:numPr>
              <w:ind w:left="313"/>
              <w:jc w:val="both"/>
              <w:rPr>
                <w:sz w:val="18"/>
                <w:szCs w:val="18"/>
              </w:rPr>
            </w:pPr>
            <w:r w:rsidRPr="00A6486A">
              <w:rPr>
                <w:sz w:val="18"/>
                <w:szCs w:val="18"/>
              </w:rPr>
              <w:t>картели;</w:t>
            </w:r>
          </w:p>
          <w:p w:rsidR="00A6486A" w:rsidRPr="00A6486A" w:rsidRDefault="00A6486A" w:rsidP="000D759F">
            <w:pPr>
              <w:pStyle w:val="af4"/>
              <w:numPr>
                <w:ilvl w:val="0"/>
                <w:numId w:val="512"/>
              </w:numPr>
              <w:ind w:left="313"/>
              <w:jc w:val="both"/>
              <w:rPr>
                <w:sz w:val="18"/>
                <w:szCs w:val="18"/>
              </w:rPr>
            </w:pPr>
            <w:r w:rsidRPr="00A6486A">
              <w:rPr>
                <w:sz w:val="18"/>
                <w:szCs w:val="18"/>
              </w:rPr>
              <w:t>концерны;</w:t>
            </w:r>
          </w:p>
          <w:p w:rsidR="00A6486A" w:rsidRPr="00A6486A" w:rsidRDefault="00A6486A" w:rsidP="000D759F">
            <w:pPr>
              <w:pStyle w:val="af4"/>
              <w:numPr>
                <w:ilvl w:val="0"/>
                <w:numId w:val="512"/>
              </w:numPr>
              <w:ind w:left="313"/>
              <w:jc w:val="both"/>
              <w:rPr>
                <w:sz w:val="18"/>
                <w:szCs w:val="18"/>
              </w:rPr>
            </w:pPr>
            <w:r w:rsidRPr="00A6486A">
              <w:rPr>
                <w:bCs/>
                <w:sz w:val="18"/>
                <w:szCs w:val="18"/>
              </w:rPr>
              <w:t>синдикаты;</w:t>
            </w:r>
          </w:p>
          <w:p w:rsidR="00A6486A" w:rsidRPr="00A6486A" w:rsidRDefault="00A6486A" w:rsidP="000D759F">
            <w:pPr>
              <w:pStyle w:val="af4"/>
              <w:numPr>
                <w:ilvl w:val="0"/>
                <w:numId w:val="512"/>
              </w:numPr>
              <w:ind w:left="313"/>
              <w:jc w:val="both"/>
              <w:rPr>
                <w:sz w:val="18"/>
                <w:szCs w:val="18"/>
                <w:lang w:eastAsia="en-US"/>
              </w:rPr>
            </w:pPr>
            <w:r w:rsidRPr="00A6486A">
              <w:rPr>
                <w:sz w:val="18"/>
                <w:szCs w:val="18"/>
              </w:rPr>
              <w:t>тресты.</w:t>
            </w:r>
          </w:p>
        </w:tc>
        <w:tc>
          <w:tcPr>
            <w:tcW w:w="0" w:type="auto"/>
            <w:tcBorders>
              <w:top w:val="single" w:sz="4" w:space="0" w:color="auto"/>
              <w:left w:val="single" w:sz="4" w:space="0" w:color="auto"/>
              <w:bottom w:val="single" w:sz="4" w:space="0" w:color="auto"/>
              <w:right w:val="single" w:sz="4" w:space="0" w:color="auto"/>
            </w:tcBorders>
          </w:tcPr>
          <w:p w:rsidR="00A6486A" w:rsidRDefault="00A6486A">
            <w:pPr>
              <w:jc w:val="both"/>
              <w:rPr>
                <w:sz w:val="18"/>
                <w:szCs w:val="18"/>
              </w:rPr>
            </w:pPr>
            <w:r>
              <w:rPr>
                <w:sz w:val="18"/>
                <w:szCs w:val="18"/>
              </w:rPr>
              <w:t>Монополистические объединения на основе совместной собственности - это:</w:t>
            </w:r>
          </w:p>
          <w:p w:rsidR="00A6486A" w:rsidRPr="00A6486A" w:rsidRDefault="00A6486A" w:rsidP="000D759F">
            <w:pPr>
              <w:pStyle w:val="af4"/>
              <w:numPr>
                <w:ilvl w:val="0"/>
                <w:numId w:val="513"/>
              </w:numPr>
              <w:ind w:left="354"/>
              <w:jc w:val="both"/>
              <w:rPr>
                <w:sz w:val="18"/>
                <w:szCs w:val="18"/>
              </w:rPr>
            </w:pPr>
            <w:r w:rsidRPr="00A6486A">
              <w:rPr>
                <w:sz w:val="18"/>
                <w:szCs w:val="18"/>
              </w:rPr>
              <w:t>картели;</w:t>
            </w:r>
          </w:p>
          <w:p w:rsidR="00A6486A" w:rsidRPr="00A6486A" w:rsidRDefault="00A6486A" w:rsidP="000D759F">
            <w:pPr>
              <w:pStyle w:val="af4"/>
              <w:numPr>
                <w:ilvl w:val="0"/>
                <w:numId w:val="513"/>
              </w:numPr>
              <w:ind w:left="354"/>
              <w:jc w:val="both"/>
              <w:rPr>
                <w:sz w:val="18"/>
                <w:szCs w:val="18"/>
              </w:rPr>
            </w:pPr>
            <w:r w:rsidRPr="00A6486A">
              <w:rPr>
                <w:sz w:val="18"/>
                <w:szCs w:val="18"/>
              </w:rPr>
              <w:t>концерны;</w:t>
            </w:r>
          </w:p>
          <w:p w:rsidR="00A6486A" w:rsidRPr="00A6486A" w:rsidRDefault="00A6486A" w:rsidP="000D759F">
            <w:pPr>
              <w:pStyle w:val="af4"/>
              <w:numPr>
                <w:ilvl w:val="0"/>
                <w:numId w:val="513"/>
              </w:numPr>
              <w:ind w:left="354"/>
              <w:jc w:val="both"/>
              <w:rPr>
                <w:sz w:val="18"/>
                <w:szCs w:val="18"/>
              </w:rPr>
            </w:pPr>
            <w:r w:rsidRPr="00A6486A">
              <w:rPr>
                <w:sz w:val="18"/>
                <w:szCs w:val="18"/>
              </w:rPr>
              <w:t>синдикаты;</w:t>
            </w:r>
          </w:p>
          <w:p w:rsidR="00A6486A" w:rsidRPr="00A6486A" w:rsidRDefault="00A6486A" w:rsidP="000D759F">
            <w:pPr>
              <w:pStyle w:val="af4"/>
              <w:numPr>
                <w:ilvl w:val="0"/>
                <w:numId w:val="513"/>
              </w:numPr>
              <w:ind w:left="354"/>
              <w:jc w:val="both"/>
              <w:rPr>
                <w:sz w:val="18"/>
                <w:szCs w:val="18"/>
                <w:lang w:eastAsia="en-US"/>
              </w:rPr>
            </w:pPr>
            <w:r w:rsidRPr="00A6486A">
              <w:rPr>
                <w:sz w:val="18"/>
                <w:szCs w:val="18"/>
              </w:rPr>
              <w:t>тресты.</w:t>
            </w:r>
          </w:p>
        </w:tc>
      </w:tr>
      <w:tr w:rsidR="00A6486A" w:rsidTr="003563D6">
        <w:tc>
          <w:tcPr>
            <w:tcW w:w="0" w:type="auto"/>
            <w:tcBorders>
              <w:top w:val="single" w:sz="4" w:space="0" w:color="auto"/>
              <w:left w:val="single" w:sz="4" w:space="0" w:color="auto"/>
              <w:bottom w:val="single" w:sz="4" w:space="0" w:color="auto"/>
              <w:right w:val="single" w:sz="4" w:space="0" w:color="auto"/>
            </w:tcBorders>
            <w:vAlign w:val="center"/>
          </w:tcPr>
          <w:p w:rsidR="00A6486A" w:rsidRDefault="00A6486A">
            <w:pPr>
              <w:rPr>
                <w:sz w:val="18"/>
                <w:szCs w:val="18"/>
                <w:lang w:eastAsia="en-US"/>
              </w:rPr>
            </w:pPr>
            <w:r>
              <w:rPr>
                <w:sz w:val="18"/>
                <w:szCs w:val="18"/>
              </w:rPr>
              <w:t xml:space="preserve">07 </w:t>
            </w:r>
          </w:p>
        </w:tc>
        <w:tc>
          <w:tcPr>
            <w:tcW w:w="2794" w:type="dxa"/>
            <w:tcBorders>
              <w:top w:val="single" w:sz="4" w:space="0" w:color="auto"/>
              <w:left w:val="single" w:sz="4" w:space="0" w:color="auto"/>
              <w:bottom w:val="single" w:sz="4" w:space="0" w:color="auto"/>
              <w:right w:val="single" w:sz="4" w:space="0" w:color="auto"/>
            </w:tcBorders>
          </w:tcPr>
          <w:p w:rsidR="00A6486A" w:rsidRPr="00E141C1" w:rsidRDefault="00A6486A">
            <w:pPr>
              <w:jc w:val="both"/>
              <w:rPr>
                <w:sz w:val="18"/>
                <w:szCs w:val="18"/>
              </w:rPr>
            </w:pPr>
            <w:r w:rsidRPr="00E141C1">
              <w:rPr>
                <w:sz w:val="18"/>
                <w:szCs w:val="18"/>
              </w:rPr>
              <w:t>Стратегическое взаимодействие фирм в условиях олигополии позволяет…</w:t>
            </w:r>
          </w:p>
          <w:p w:rsidR="00A6486A" w:rsidRPr="00E141C1" w:rsidRDefault="00A6486A" w:rsidP="000D759F">
            <w:pPr>
              <w:pStyle w:val="af4"/>
              <w:numPr>
                <w:ilvl w:val="0"/>
                <w:numId w:val="514"/>
              </w:numPr>
              <w:ind w:left="313"/>
              <w:jc w:val="both"/>
              <w:rPr>
                <w:sz w:val="18"/>
                <w:szCs w:val="18"/>
              </w:rPr>
            </w:pPr>
            <w:r w:rsidRPr="00E141C1">
              <w:rPr>
                <w:sz w:val="18"/>
                <w:szCs w:val="18"/>
              </w:rPr>
              <w:t>снизить издержки;</w:t>
            </w:r>
          </w:p>
          <w:p w:rsidR="00A6486A" w:rsidRPr="00E141C1" w:rsidRDefault="00A6486A" w:rsidP="000D759F">
            <w:pPr>
              <w:pStyle w:val="af4"/>
              <w:numPr>
                <w:ilvl w:val="0"/>
                <w:numId w:val="514"/>
              </w:numPr>
              <w:ind w:left="313"/>
              <w:jc w:val="both"/>
              <w:rPr>
                <w:sz w:val="18"/>
                <w:szCs w:val="18"/>
              </w:rPr>
            </w:pPr>
            <w:r w:rsidRPr="00E141C1">
              <w:rPr>
                <w:sz w:val="18"/>
                <w:szCs w:val="18"/>
              </w:rPr>
              <w:t>усилить однородность продукта;</w:t>
            </w:r>
          </w:p>
          <w:p w:rsidR="00A6486A" w:rsidRPr="00E141C1" w:rsidRDefault="00A6486A" w:rsidP="000D759F">
            <w:pPr>
              <w:pStyle w:val="af4"/>
              <w:numPr>
                <w:ilvl w:val="0"/>
                <w:numId w:val="514"/>
              </w:numPr>
              <w:ind w:left="313"/>
              <w:jc w:val="both"/>
              <w:rPr>
                <w:sz w:val="18"/>
                <w:szCs w:val="18"/>
              </w:rPr>
            </w:pPr>
            <w:r w:rsidRPr="00E141C1">
              <w:rPr>
                <w:sz w:val="18"/>
                <w:szCs w:val="18"/>
              </w:rPr>
              <w:t>усилить конкуренцию;</w:t>
            </w:r>
          </w:p>
          <w:p w:rsidR="00A6486A" w:rsidRPr="00E141C1" w:rsidRDefault="00A6486A" w:rsidP="000D759F">
            <w:pPr>
              <w:pStyle w:val="af4"/>
              <w:numPr>
                <w:ilvl w:val="0"/>
                <w:numId w:val="514"/>
              </w:numPr>
              <w:ind w:left="313"/>
              <w:jc w:val="both"/>
              <w:rPr>
                <w:sz w:val="18"/>
                <w:szCs w:val="18"/>
                <w:lang w:eastAsia="en-US"/>
              </w:rPr>
            </w:pPr>
            <w:r w:rsidRPr="00E141C1">
              <w:rPr>
                <w:sz w:val="18"/>
                <w:szCs w:val="18"/>
              </w:rPr>
              <w:t>максимизировать отраслевую прибыль.</w:t>
            </w:r>
          </w:p>
        </w:tc>
        <w:tc>
          <w:tcPr>
            <w:tcW w:w="0" w:type="auto"/>
            <w:tcBorders>
              <w:top w:val="single" w:sz="4" w:space="0" w:color="auto"/>
              <w:left w:val="single" w:sz="4" w:space="0" w:color="auto"/>
              <w:bottom w:val="single" w:sz="4" w:space="0" w:color="auto"/>
              <w:right w:val="single" w:sz="4" w:space="0" w:color="auto"/>
            </w:tcBorders>
          </w:tcPr>
          <w:p w:rsidR="00A6486A" w:rsidRPr="00E141C1" w:rsidRDefault="00A6486A">
            <w:pPr>
              <w:jc w:val="both"/>
              <w:rPr>
                <w:sz w:val="18"/>
                <w:szCs w:val="18"/>
              </w:rPr>
            </w:pPr>
            <w:r w:rsidRPr="00E141C1">
              <w:rPr>
                <w:sz w:val="18"/>
                <w:szCs w:val="18"/>
              </w:rPr>
              <w:t>Если олигополисты напрямую договорились о ценах, рынках сбыта и доли в отраслевом производстве – это характеризует…</w:t>
            </w:r>
          </w:p>
          <w:p w:rsidR="00A6486A" w:rsidRPr="00E141C1" w:rsidRDefault="00A6486A" w:rsidP="000D759F">
            <w:pPr>
              <w:pStyle w:val="af4"/>
              <w:numPr>
                <w:ilvl w:val="0"/>
                <w:numId w:val="515"/>
              </w:numPr>
              <w:ind w:left="354"/>
              <w:jc w:val="both"/>
              <w:rPr>
                <w:sz w:val="18"/>
                <w:szCs w:val="18"/>
              </w:rPr>
            </w:pPr>
            <w:r w:rsidRPr="00E141C1">
              <w:rPr>
                <w:sz w:val="18"/>
                <w:szCs w:val="18"/>
              </w:rPr>
              <w:t>модель сговора;</w:t>
            </w:r>
          </w:p>
          <w:p w:rsidR="00A6486A" w:rsidRPr="00E141C1" w:rsidRDefault="00A6486A" w:rsidP="000D759F">
            <w:pPr>
              <w:pStyle w:val="af4"/>
              <w:numPr>
                <w:ilvl w:val="0"/>
                <w:numId w:val="515"/>
              </w:numPr>
              <w:ind w:left="354"/>
              <w:jc w:val="both"/>
              <w:rPr>
                <w:sz w:val="18"/>
                <w:szCs w:val="18"/>
              </w:rPr>
            </w:pPr>
            <w:r w:rsidRPr="00E141C1">
              <w:rPr>
                <w:sz w:val="18"/>
                <w:szCs w:val="18"/>
              </w:rPr>
              <w:t>модель тайного сговора;</w:t>
            </w:r>
          </w:p>
          <w:p w:rsidR="00A6486A" w:rsidRPr="00E141C1" w:rsidRDefault="00A6486A" w:rsidP="000D759F">
            <w:pPr>
              <w:pStyle w:val="af4"/>
              <w:numPr>
                <w:ilvl w:val="0"/>
                <w:numId w:val="515"/>
              </w:numPr>
              <w:ind w:left="354"/>
              <w:jc w:val="both"/>
              <w:rPr>
                <w:sz w:val="18"/>
                <w:szCs w:val="18"/>
              </w:rPr>
            </w:pPr>
            <w:r w:rsidRPr="00E141C1">
              <w:rPr>
                <w:sz w:val="18"/>
                <w:szCs w:val="18"/>
              </w:rPr>
              <w:t>модель Курно;</w:t>
            </w:r>
          </w:p>
          <w:p w:rsidR="00A6486A" w:rsidRPr="00E141C1" w:rsidRDefault="00A6486A" w:rsidP="000D759F">
            <w:pPr>
              <w:pStyle w:val="af4"/>
              <w:numPr>
                <w:ilvl w:val="0"/>
                <w:numId w:val="515"/>
              </w:numPr>
              <w:ind w:left="354"/>
              <w:jc w:val="both"/>
              <w:rPr>
                <w:sz w:val="18"/>
                <w:szCs w:val="18"/>
                <w:lang w:eastAsia="en-US"/>
              </w:rPr>
            </w:pPr>
            <w:r w:rsidRPr="00E141C1">
              <w:rPr>
                <w:sz w:val="18"/>
                <w:szCs w:val="18"/>
              </w:rPr>
              <w:t>модель ломаной кривой спроса.</w:t>
            </w:r>
          </w:p>
        </w:tc>
      </w:tr>
      <w:tr w:rsidR="00A6486A" w:rsidTr="003563D6">
        <w:tc>
          <w:tcPr>
            <w:tcW w:w="0" w:type="auto"/>
            <w:tcBorders>
              <w:top w:val="single" w:sz="4" w:space="0" w:color="auto"/>
              <w:left w:val="single" w:sz="4" w:space="0" w:color="auto"/>
              <w:bottom w:val="single" w:sz="4" w:space="0" w:color="auto"/>
              <w:right w:val="single" w:sz="4" w:space="0" w:color="auto"/>
            </w:tcBorders>
            <w:vAlign w:val="center"/>
          </w:tcPr>
          <w:p w:rsidR="00A6486A" w:rsidRDefault="00A6486A">
            <w:pPr>
              <w:rPr>
                <w:sz w:val="18"/>
                <w:szCs w:val="18"/>
                <w:lang w:eastAsia="en-US"/>
              </w:rPr>
            </w:pPr>
            <w:r>
              <w:rPr>
                <w:sz w:val="18"/>
                <w:szCs w:val="18"/>
              </w:rPr>
              <w:t xml:space="preserve">08 </w:t>
            </w:r>
          </w:p>
        </w:tc>
        <w:tc>
          <w:tcPr>
            <w:tcW w:w="2794" w:type="dxa"/>
            <w:tcBorders>
              <w:top w:val="single" w:sz="4" w:space="0" w:color="auto"/>
              <w:left w:val="single" w:sz="4" w:space="0" w:color="auto"/>
              <w:bottom w:val="single" w:sz="4" w:space="0" w:color="auto"/>
              <w:right w:val="single" w:sz="4" w:space="0" w:color="auto"/>
            </w:tcBorders>
          </w:tcPr>
          <w:p w:rsidR="00A6486A" w:rsidRPr="00E141C1" w:rsidRDefault="00A6486A">
            <w:pPr>
              <w:tabs>
                <w:tab w:val="left" w:pos="180"/>
              </w:tabs>
              <w:jc w:val="both"/>
              <w:rPr>
                <w:sz w:val="18"/>
                <w:szCs w:val="18"/>
              </w:rPr>
            </w:pPr>
            <w:r w:rsidRPr="00E141C1">
              <w:rPr>
                <w:sz w:val="18"/>
                <w:szCs w:val="18"/>
              </w:rPr>
              <w:t>Определяющей особенностью олигополистического рынка является:</w:t>
            </w:r>
          </w:p>
          <w:p w:rsidR="00A6486A" w:rsidRPr="00E141C1" w:rsidRDefault="00A6486A" w:rsidP="000D759F">
            <w:pPr>
              <w:pStyle w:val="af4"/>
              <w:numPr>
                <w:ilvl w:val="0"/>
                <w:numId w:val="516"/>
              </w:numPr>
              <w:shd w:val="clear" w:color="auto" w:fill="FFFFFF"/>
              <w:tabs>
                <w:tab w:val="left" w:pos="360"/>
                <w:tab w:val="left" w:pos="936"/>
              </w:tabs>
              <w:ind w:left="313"/>
              <w:jc w:val="both"/>
              <w:rPr>
                <w:sz w:val="18"/>
                <w:szCs w:val="18"/>
              </w:rPr>
            </w:pPr>
            <w:r w:rsidRPr="00E141C1">
              <w:rPr>
                <w:sz w:val="18"/>
                <w:szCs w:val="18"/>
              </w:rPr>
              <w:t>наличие монопольной власти у одного из участников;</w:t>
            </w:r>
          </w:p>
          <w:p w:rsidR="00A6486A" w:rsidRPr="00E141C1" w:rsidRDefault="00A6486A" w:rsidP="000D759F">
            <w:pPr>
              <w:pStyle w:val="af4"/>
              <w:numPr>
                <w:ilvl w:val="0"/>
                <w:numId w:val="516"/>
              </w:numPr>
              <w:shd w:val="clear" w:color="auto" w:fill="FFFFFF"/>
              <w:tabs>
                <w:tab w:val="left" w:pos="360"/>
                <w:tab w:val="left" w:pos="936"/>
              </w:tabs>
              <w:ind w:left="313"/>
              <w:jc w:val="both"/>
              <w:rPr>
                <w:sz w:val="18"/>
                <w:szCs w:val="18"/>
              </w:rPr>
            </w:pPr>
            <w:r w:rsidRPr="00E141C1">
              <w:rPr>
                <w:sz w:val="18"/>
                <w:szCs w:val="18"/>
              </w:rPr>
              <w:t>отсутствие дифференциации продукции;</w:t>
            </w:r>
          </w:p>
          <w:p w:rsidR="00A6486A" w:rsidRPr="00E141C1" w:rsidRDefault="00A6486A" w:rsidP="000D759F">
            <w:pPr>
              <w:pStyle w:val="af4"/>
              <w:numPr>
                <w:ilvl w:val="0"/>
                <w:numId w:val="516"/>
              </w:numPr>
              <w:shd w:val="clear" w:color="auto" w:fill="FFFFFF"/>
              <w:tabs>
                <w:tab w:val="left" w:pos="360"/>
                <w:tab w:val="left" w:pos="936"/>
              </w:tabs>
              <w:ind w:left="313"/>
              <w:jc w:val="both"/>
              <w:rPr>
                <w:sz w:val="18"/>
                <w:szCs w:val="18"/>
              </w:rPr>
            </w:pPr>
            <w:r w:rsidRPr="00E141C1">
              <w:rPr>
                <w:sz w:val="18"/>
                <w:szCs w:val="18"/>
              </w:rPr>
              <w:t>наличие непреодолимых отраслевых барьеров;</w:t>
            </w:r>
          </w:p>
          <w:p w:rsidR="00A6486A" w:rsidRPr="00E141C1" w:rsidRDefault="00A6486A" w:rsidP="000D759F">
            <w:pPr>
              <w:pStyle w:val="af4"/>
              <w:numPr>
                <w:ilvl w:val="0"/>
                <w:numId w:val="516"/>
              </w:numPr>
              <w:shd w:val="clear" w:color="auto" w:fill="FFFFFF"/>
              <w:tabs>
                <w:tab w:val="left" w:pos="360"/>
                <w:tab w:val="left" w:pos="936"/>
              </w:tabs>
              <w:ind w:left="313"/>
              <w:jc w:val="both"/>
              <w:rPr>
                <w:sz w:val="18"/>
                <w:szCs w:val="18"/>
                <w:lang w:eastAsia="en-US"/>
              </w:rPr>
            </w:pPr>
            <w:r w:rsidRPr="00E141C1">
              <w:rPr>
                <w:sz w:val="18"/>
                <w:szCs w:val="18"/>
              </w:rPr>
              <w:t>реагирование фирм на поведение друг друга.</w:t>
            </w:r>
          </w:p>
        </w:tc>
        <w:tc>
          <w:tcPr>
            <w:tcW w:w="0" w:type="auto"/>
            <w:tcBorders>
              <w:top w:val="single" w:sz="4" w:space="0" w:color="auto"/>
              <w:left w:val="single" w:sz="4" w:space="0" w:color="auto"/>
              <w:bottom w:val="single" w:sz="4" w:space="0" w:color="auto"/>
              <w:right w:val="single" w:sz="4" w:space="0" w:color="auto"/>
            </w:tcBorders>
          </w:tcPr>
          <w:p w:rsidR="00A6486A" w:rsidRPr="00E141C1" w:rsidRDefault="00A6486A">
            <w:pPr>
              <w:shd w:val="clear" w:color="auto" w:fill="FFFFFF"/>
              <w:tabs>
                <w:tab w:val="left" w:pos="180"/>
                <w:tab w:val="left" w:pos="360"/>
                <w:tab w:val="left" w:pos="1032"/>
              </w:tabs>
              <w:jc w:val="both"/>
              <w:rPr>
                <w:sz w:val="18"/>
                <w:szCs w:val="18"/>
              </w:rPr>
            </w:pPr>
            <w:r w:rsidRPr="00E141C1">
              <w:rPr>
                <w:sz w:val="18"/>
                <w:szCs w:val="18"/>
              </w:rPr>
              <w:t>В условиях олигополии производители НЕ прибегают к снижению цен, поскольку:</w:t>
            </w:r>
          </w:p>
          <w:p w:rsidR="00A6486A" w:rsidRPr="00E141C1" w:rsidRDefault="00A6486A" w:rsidP="000D759F">
            <w:pPr>
              <w:pStyle w:val="af4"/>
              <w:numPr>
                <w:ilvl w:val="0"/>
                <w:numId w:val="517"/>
              </w:numPr>
              <w:shd w:val="clear" w:color="auto" w:fill="FFFFFF"/>
              <w:tabs>
                <w:tab w:val="left" w:pos="-6167"/>
                <w:tab w:val="left" w:pos="-6025"/>
              </w:tabs>
              <w:ind w:left="354"/>
              <w:jc w:val="both"/>
              <w:rPr>
                <w:sz w:val="18"/>
                <w:szCs w:val="18"/>
              </w:rPr>
            </w:pPr>
            <w:r w:rsidRPr="00E141C1">
              <w:rPr>
                <w:sz w:val="18"/>
                <w:szCs w:val="18"/>
              </w:rPr>
              <w:t>и так продают товары по самым низким из возможных ценам;</w:t>
            </w:r>
          </w:p>
          <w:p w:rsidR="00A6486A" w:rsidRPr="00E141C1" w:rsidRDefault="00A6486A" w:rsidP="000D759F">
            <w:pPr>
              <w:pStyle w:val="af4"/>
              <w:numPr>
                <w:ilvl w:val="0"/>
                <w:numId w:val="517"/>
              </w:numPr>
              <w:shd w:val="clear" w:color="auto" w:fill="FFFFFF"/>
              <w:tabs>
                <w:tab w:val="left" w:pos="-6167"/>
                <w:tab w:val="left" w:pos="-6025"/>
              </w:tabs>
              <w:ind w:left="354"/>
              <w:jc w:val="both"/>
              <w:rPr>
                <w:sz w:val="18"/>
                <w:szCs w:val="18"/>
              </w:rPr>
            </w:pPr>
            <w:r w:rsidRPr="00E141C1">
              <w:rPr>
                <w:sz w:val="18"/>
                <w:szCs w:val="18"/>
              </w:rPr>
              <w:t>снижени</w:t>
            </w:r>
            <w:r w:rsidR="00E141C1" w:rsidRPr="00E141C1">
              <w:rPr>
                <w:sz w:val="18"/>
                <w:szCs w:val="18"/>
              </w:rPr>
              <w:t>ем</w:t>
            </w:r>
            <w:r w:rsidRPr="00E141C1">
              <w:rPr>
                <w:sz w:val="18"/>
                <w:szCs w:val="18"/>
              </w:rPr>
              <w:t xml:space="preserve"> цен они не могут привлечь новых покупателей;</w:t>
            </w:r>
          </w:p>
          <w:p w:rsidR="00A6486A" w:rsidRPr="00E141C1" w:rsidRDefault="00A6486A" w:rsidP="000D759F">
            <w:pPr>
              <w:pStyle w:val="af4"/>
              <w:numPr>
                <w:ilvl w:val="0"/>
                <w:numId w:val="517"/>
              </w:numPr>
              <w:shd w:val="clear" w:color="auto" w:fill="FFFFFF"/>
              <w:tabs>
                <w:tab w:val="left" w:pos="-6167"/>
                <w:tab w:val="left" w:pos="-6025"/>
              </w:tabs>
              <w:ind w:left="354"/>
              <w:jc w:val="both"/>
              <w:rPr>
                <w:sz w:val="18"/>
                <w:szCs w:val="18"/>
              </w:rPr>
            </w:pPr>
            <w:r w:rsidRPr="00E141C1">
              <w:rPr>
                <w:sz w:val="18"/>
                <w:szCs w:val="18"/>
              </w:rPr>
              <w:t>они стремятся установить самую высокую цену;</w:t>
            </w:r>
          </w:p>
          <w:p w:rsidR="00A6486A" w:rsidRPr="00E141C1" w:rsidRDefault="00A6486A" w:rsidP="000D759F">
            <w:pPr>
              <w:pStyle w:val="af4"/>
              <w:numPr>
                <w:ilvl w:val="0"/>
                <w:numId w:val="517"/>
              </w:numPr>
              <w:tabs>
                <w:tab w:val="left" w:pos="-6167"/>
                <w:tab w:val="left" w:pos="-6025"/>
              </w:tabs>
              <w:ind w:left="354"/>
              <w:jc w:val="both"/>
              <w:rPr>
                <w:sz w:val="18"/>
                <w:szCs w:val="18"/>
                <w:lang w:eastAsia="en-US"/>
              </w:rPr>
            </w:pPr>
            <w:r w:rsidRPr="00E141C1">
              <w:rPr>
                <w:sz w:val="18"/>
                <w:szCs w:val="18"/>
              </w:rPr>
              <w:t>производители в отрасли могут последовать их примеру.</w:t>
            </w:r>
          </w:p>
        </w:tc>
      </w:tr>
      <w:tr w:rsidR="00A6486A" w:rsidTr="003563D6">
        <w:tc>
          <w:tcPr>
            <w:tcW w:w="0" w:type="auto"/>
            <w:tcBorders>
              <w:top w:val="single" w:sz="4" w:space="0" w:color="auto"/>
              <w:left w:val="single" w:sz="4" w:space="0" w:color="auto"/>
              <w:bottom w:val="single" w:sz="4" w:space="0" w:color="auto"/>
              <w:right w:val="single" w:sz="4" w:space="0" w:color="auto"/>
            </w:tcBorders>
            <w:vAlign w:val="center"/>
          </w:tcPr>
          <w:p w:rsidR="00A6486A" w:rsidRDefault="00A6486A">
            <w:pPr>
              <w:rPr>
                <w:sz w:val="18"/>
                <w:szCs w:val="18"/>
                <w:lang w:eastAsia="en-US"/>
              </w:rPr>
            </w:pPr>
            <w:r>
              <w:rPr>
                <w:sz w:val="18"/>
                <w:szCs w:val="18"/>
              </w:rPr>
              <w:t xml:space="preserve">09 </w:t>
            </w:r>
          </w:p>
        </w:tc>
        <w:tc>
          <w:tcPr>
            <w:tcW w:w="2794" w:type="dxa"/>
            <w:tcBorders>
              <w:top w:val="single" w:sz="4" w:space="0" w:color="auto"/>
              <w:left w:val="single" w:sz="4" w:space="0" w:color="auto"/>
              <w:bottom w:val="single" w:sz="4" w:space="0" w:color="auto"/>
              <w:right w:val="single" w:sz="4" w:space="0" w:color="auto"/>
            </w:tcBorders>
          </w:tcPr>
          <w:p w:rsidR="00A6486A" w:rsidRDefault="00A6486A">
            <w:pPr>
              <w:jc w:val="both"/>
              <w:rPr>
                <w:sz w:val="18"/>
                <w:szCs w:val="18"/>
              </w:rPr>
            </w:pPr>
            <w:r>
              <w:rPr>
                <w:sz w:val="18"/>
                <w:szCs w:val="18"/>
              </w:rPr>
              <w:t>Главным объектом конкуренции для фирм, действующих на рынке монополистической конкуренции, является…</w:t>
            </w:r>
          </w:p>
          <w:p w:rsidR="00A6486A" w:rsidRPr="00A6486A" w:rsidRDefault="00A6486A" w:rsidP="000D759F">
            <w:pPr>
              <w:pStyle w:val="af4"/>
              <w:numPr>
                <w:ilvl w:val="0"/>
                <w:numId w:val="518"/>
              </w:numPr>
              <w:ind w:left="313"/>
              <w:jc w:val="both"/>
              <w:rPr>
                <w:sz w:val="18"/>
                <w:szCs w:val="18"/>
              </w:rPr>
            </w:pPr>
            <w:r w:rsidRPr="00A6486A">
              <w:rPr>
                <w:sz w:val="18"/>
                <w:szCs w:val="18"/>
              </w:rPr>
              <w:t>цена товара;</w:t>
            </w:r>
          </w:p>
          <w:p w:rsidR="00A6486A" w:rsidRPr="00A6486A" w:rsidRDefault="00A6486A" w:rsidP="000D759F">
            <w:pPr>
              <w:pStyle w:val="af4"/>
              <w:numPr>
                <w:ilvl w:val="0"/>
                <w:numId w:val="518"/>
              </w:numPr>
              <w:ind w:left="313"/>
              <w:jc w:val="both"/>
              <w:rPr>
                <w:sz w:val="18"/>
                <w:szCs w:val="18"/>
              </w:rPr>
            </w:pPr>
            <w:r w:rsidRPr="00A6486A">
              <w:rPr>
                <w:sz w:val="18"/>
                <w:szCs w:val="18"/>
              </w:rPr>
              <w:t>доля рынка;</w:t>
            </w:r>
          </w:p>
          <w:p w:rsidR="00A6486A" w:rsidRPr="00A6486A" w:rsidRDefault="00A6486A" w:rsidP="000D759F">
            <w:pPr>
              <w:pStyle w:val="af4"/>
              <w:numPr>
                <w:ilvl w:val="0"/>
                <w:numId w:val="518"/>
              </w:numPr>
              <w:ind w:left="313"/>
              <w:jc w:val="both"/>
              <w:rPr>
                <w:sz w:val="18"/>
                <w:szCs w:val="18"/>
              </w:rPr>
            </w:pPr>
            <w:r w:rsidRPr="00A6486A">
              <w:rPr>
                <w:sz w:val="18"/>
                <w:szCs w:val="18"/>
              </w:rPr>
              <w:t>качество товара;</w:t>
            </w:r>
          </w:p>
          <w:p w:rsidR="00A6486A" w:rsidRPr="00A6486A" w:rsidRDefault="00A6486A" w:rsidP="000D759F">
            <w:pPr>
              <w:pStyle w:val="af4"/>
              <w:numPr>
                <w:ilvl w:val="0"/>
                <w:numId w:val="518"/>
              </w:numPr>
              <w:ind w:left="313"/>
              <w:jc w:val="both"/>
              <w:rPr>
                <w:sz w:val="18"/>
                <w:szCs w:val="18"/>
                <w:lang w:eastAsia="en-US"/>
              </w:rPr>
            </w:pPr>
            <w:r w:rsidRPr="00A6486A">
              <w:rPr>
                <w:sz w:val="18"/>
                <w:szCs w:val="18"/>
              </w:rPr>
              <w:t>способ продажи.</w:t>
            </w:r>
          </w:p>
        </w:tc>
        <w:tc>
          <w:tcPr>
            <w:tcW w:w="0" w:type="auto"/>
            <w:tcBorders>
              <w:top w:val="single" w:sz="4" w:space="0" w:color="auto"/>
              <w:left w:val="single" w:sz="4" w:space="0" w:color="auto"/>
              <w:bottom w:val="single" w:sz="4" w:space="0" w:color="auto"/>
              <w:right w:val="single" w:sz="4" w:space="0" w:color="auto"/>
            </w:tcBorders>
          </w:tcPr>
          <w:p w:rsidR="00A6486A" w:rsidRDefault="00A6486A">
            <w:pPr>
              <w:jc w:val="both"/>
              <w:rPr>
                <w:sz w:val="18"/>
                <w:szCs w:val="18"/>
              </w:rPr>
            </w:pPr>
            <w:r>
              <w:rPr>
                <w:sz w:val="18"/>
                <w:szCs w:val="18"/>
              </w:rPr>
              <w:t>Фирма – монополистический конкурент будет считать дифференциацию продукта успешной, если она приведет к…</w:t>
            </w:r>
          </w:p>
          <w:p w:rsidR="00A6486A" w:rsidRPr="00A6486A" w:rsidRDefault="00A6486A" w:rsidP="000D759F">
            <w:pPr>
              <w:pStyle w:val="af4"/>
              <w:numPr>
                <w:ilvl w:val="0"/>
                <w:numId w:val="519"/>
              </w:numPr>
              <w:ind w:left="354"/>
              <w:jc w:val="both"/>
              <w:rPr>
                <w:sz w:val="18"/>
                <w:szCs w:val="18"/>
              </w:rPr>
            </w:pPr>
            <w:r w:rsidRPr="00A6486A">
              <w:rPr>
                <w:sz w:val="18"/>
                <w:szCs w:val="18"/>
              </w:rPr>
              <w:t>расширению рыночного спроса;</w:t>
            </w:r>
          </w:p>
          <w:p w:rsidR="00A6486A" w:rsidRPr="00A6486A" w:rsidRDefault="00A6486A" w:rsidP="000D759F">
            <w:pPr>
              <w:pStyle w:val="af4"/>
              <w:numPr>
                <w:ilvl w:val="0"/>
                <w:numId w:val="519"/>
              </w:numPr>
              <w:ind w:left="354"/>
              <w:jc w:val="both"/>
              <w:rPr>
                <w:sz w:val="18"/>
                <w:szCs w:val="18"/>
              </w:rPr>
            </w:pPr>
            <w:r w:rsidRPr="00A6486A">
              <w:rPr>
                <w:sz w:val="18"/>
                <w:szCs w:val="18"/>
              </w:rPr>
              <w:t>снижению издержек;</w:t>
            </w:r>
          </w:p>
          <w:p w:rsidR="00A6486A" w:rsidRPr="00E141C1" w:rsidRDefault="00A6486A" w:rsidP="000D759F">
            <w:pPr>
              <w:pStyle w:val="af4"/>
              <w:numPr>
                <w:ilvl w:val="0"/>
                <w:numId w:val="519"/>
              </w:numPr>
              <w:ind w:left="354"/>
              <w:jc w:val="both"/>
              <w:rPr>
                <w:sz w:val="18"/>
                <w:szCs w:val="18"/>
              </w:rPr>
            </w:pPr>
            <w:r w:rsidRPr="00E141C1">
              <w:rPr>
                <w:sz w:val="18"/>
                <w:szCs w:val="18"/>
              </w:rPr>
              <w:t>снижению эластичности спроса;</w:t>
            </w:r>
          </w:p>
          <w:p w:rsidR="00A6486A" w:rsidRPr="00A6486A" w:rsidRDefault="00A6486A" w:rsidP="000D759F">
            <w:pPr>
              <w:pStyle w:val="af4"/>
              <w:numPr>
                <w:ilvl w:val="0"/>
                <w:numId w:val="519"/>
              </w:numPr>
              <w:ind w:left="354"/>
              <w:jc w:val="both"/>
              <w:rPr>
                <w:lang w:eastAsia="en-US"/>
              </w:rPr>
            </w:pPr>
            <w:r w:rsidRPr="00A6486A">
              <w:rPr>
                <w:sz w:val="18"/>
                <w:szCs w:val="18"/>
              </w:rPr>
              <w:t>эффекту масштаба.</w:t>
            </w:r>
          </w:p>
        </w:tc>
      </w:tr>
      <w:tr w:rsidR="00A6486A" w:rsidTr="003563D6">
        <w:tc>
          <w:tcPr>
            <w:tcW w:w="0" w:type="auto"/>
            <w:tcBorders>
              <w:top w:val="single" w:sz="4" w:space="0" w:color="auto"/>
              <w:left w:val="single" w:sz="4" w:space="0" w:color="auto"/>
              <w:bottom w:val="single" w:sz="4" w:space="0" w:color="auto"/>
              <w:right w:val="single" w:sz="4" w:space="0" w:color="auto"/>
            </w:tcBorders>
            <w:vAlign w:val="center"/>
          </w:tcPr>
          <w:p w:rsidR="00A6486A" w:rsidRDefault="00A6486A">
            <w:pPr>
              <w:rPr>
                <w:sz w:val="18"/>
                <w:szCs w:val="18"/>
                <w:lang w:eastAsia="en-US"/>
              </w:rPr>
            </w:pPr>
            <w:r>
              <w:rPr>
                <w:sz w:val="18"/>
                <w:szCs w:val="18"/>
              </w:rPr>
              <w:t xml:space="preserve">10 </w:t>
            </w:r>
          </w:p>
        </w:tc>
        <w:tc>
          <w:tcPr>
            <w:tcW w:w="2794" w:type="dxa"/>
            <w:tcBorders>
              <w:top w:val="single" w:sz="4" w:space="0" w:color="auto"/>
              <w:left w:val="single" w:sz="4" w:space="0" w:color="auto"/>
              <w:bottom w:val="single" w:sz="4" w:space="0" w:color="auto"/>
              <w:right w:val="single" w:sz="4" w:space="0" w:color="auto"/>
            </w:tcBorders>
          </w:tcPr>
          <w:p w:rsidR="00A6486A" w:rsidRDefault="00A6486A">
            <w:pPr>
              <w:jc w:val="both"/>
              <w:rPr>
                <w:sz w:val="18"/>
                <w:szCs w:val="18"/>
              </w:rPr>
            </w:pPr>
            <w:r>
              <w:rPr>
                <w:sz w:val="18"/>
                <w:szCs w:val="18"/>
              </w:rPr>
              <w:t>На рынках монополистической конкуренции долгосрочное равновесие означает что…</w:t>
            </w:r>
          </w:p>
          <w:p w:rsidR="00A6486A" w:rsidRPr="00E141C1" w:rsidRDefault="00A6486A" w:rsidP="000D759F">
            <w:pPr>
              <w:pStyle w:val="af4"/>
              <w:numPr>
                <w:ilvl w:val="0"/>
                <w:numId w:val="520"/>
              </w:numPr>
              <w:ind w:left="313"/>
              <w:jc w:val="both"/>
              <w:rPr>
                <w:sz w:val="18"/>
                <w:szCs w:val="18"/>
              </w:rPr>
            </w:pPr>
            <w:r w:rsidRPr="00E141C1">
              <w:rPr>
                <w:sz w:val="18"/>
                <w:szCs w:val="18"/>
              </w:rPr>
              <w:t>фирмы не получают бухгалтерскую прибыль;</w:t>
            </w:r>
          </w:p>
        </w:tc>
        <w:tc>
          <w:tcPr>
            <w:tcW w:w="0" w:type="auto"/>
            <w:tcBorders>
              <w:top w:val="single" w:sz="4" w:space="0" w:color="auto"/>
              <w:left w:val="single" w:sz="4" w:space="0" w:color="auto"/>
              <w:bottom w:val="single" w:sz="4" w:space="0" w:color="auto"/>
              <w:right w:val="single" w:sz="4" w:space="0" w:color="auto"/>
            </w:tcBorders>
          </w:tcPr>
          <w:p w:rsidR="00A6486A" w:rsidRDefault="00A6486A">
            <w:pPr>
              <w:jc w:val="both"/>
              <w:rPr>
                <w:sz w:val="18"/>
                <w:szCs w:val="18"/>
              </w:rPr>
            </w:pPr>
            <w:r>
              <w:rPr>
                <w:sz w:val="18"/>
                <w:szCs w:val="18"/>
              </w:rPr>
              <w:t>Дифференциация продукта применяется монополистическими конкурентами с целью…</w:t>
            </w:r>
          </w:p>
          <w:p w:rsidR="00A6486A" w:rsidRPr="00E141C1" w:rsidRDefault="00A6486A" w:rsidP="000D759F">
            <w:pPr>
              <w:pStyle w:val="af4"/>
              <w:numPr>
                <w:ilvl w:val="0"/>
                <w:numId w:val="521"/>
              </w:numPr>
              <w:ind w:left="354"/>
              <w:jc w:val="both"/>
              <w:rPr>
                <w:sz w:val="18"/>
                <w:szCs w:val="18"/>
              </w:rPr>
            </w:pPr>
            <w:r w:rsidRPr="00E141C1">
              <w:rPr>
                <w:sz w:val="18"/>
                <w:szCs w:val="18"/>
              </w:rPr>
              <w:t>более полного удовлетворения запросов потребителей;</w:t>
            </w:r>
          </w:p>
        </w:tc>
      </w:tr>
    </w:tbl>
    <w:p w:rsidR="00A6486A" w:rsidRDefault="00A6486A" w:rsidP="00A6486A">
      <w:pPr>
        <w:ind w:left="360"/>
        <w:jc w:val="right"/>
        <w:rPr>
          <w:b/>
          <w:sz w:val="20"/>
          <w:szCs w:val="20"/>
        </w:rPr>
      </w:pPr>
      <w:r>
        <w:rPr>
          <w:i/>
          <w:sz w:val="20"/>
          <w:szCs w:val="20"/>
        </w:rPr>
        <w:t>продолжение табл.1.9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A6486A" w:rsidTr="00A6486A">
        <w:tc>
          <w:tcPr>
            <w:tcW w:w="0" w:type="auto"/>
            <w:tcBorders>
              <w:top w:val="single" w:sz="4" w:space="0" w:color="auto"/>
              <w:left w:val="single" w:sz="4" w:space="0" w:color="auto"/>
              <w:bottom w:val="single" w:sz="4" w:space="0" w:color="auto"/>
              <w:right w:val="single" w:sz="4" w:space="0" w:color="auto"/>
            </w:tcBorders>
            <w:vAlign w:val="center"/>
            <w:hideMark/>
          </w:tcPr>
          <w:p w:rsidR="00A6486A" w:rsidRDefault="00A6486A">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A6486A" w:rsidRDefault="00A6486A">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A6486A" w:rsidRDefault="00A6486A">
            <w:pPr>
              <w:tabs>
                <w:tab w:val="left" w:pos="-7018"/>
              </w:tabs>
              <w:jc w:val="center"/>
              <w:rPr>
                <w:sz w:val="18"/>
                <w:szCs w:val="18"/>
              </w:rPr>
            </w:pPr>
            <w:r>
              <w:rPr>
                <w:sz w:val="18"/>
                <w:szCs w:val="18"/>
              </w:rPr>
              <w:t>3</w:t>
            </w:r>
          </w:p>
        </w:tc>
      </w:tr>
      <w:tr w:rsidR="00A6486A" w:rsidTr="00A6486A">
        <w:tc>
          <w:tcPr>
            <w:tcW w:w="0" w:type="auto"/>
            <w:tcBorders>
              <w:top w:val="single" w:sz="4" w:space="0" w:color="auto"/>
              <w:left w:val="single" w:sz="4" w:space="0" w:color="auto"/>
              <w:bottom w:val="single" w:sz="4" w:space="0" w:color="auto"/>
              <w:right w:val="single" w:sz="4" w:space="0" w:color="auto"/>
            </w:tcBorders>
            <w:vAlign w:val="center"/>
          </w:tcPr>
          <w:p w:rsidR="00A6486A" w:rsidRDefault="00E141C1">
            <w:pPr>
              <w:jc w:val="both"/>
              <w:rPr>
                <w:sz w:val="18"/>
                <w:szCs w:val="18"/>
              </w:rPr>
            </w:pPr>
            <w:r>
              <w:rPr>
                <w:sz w:val="18"/>
                <w:szCs w:val="18"/>
              </w:rPr>
              <w:t>10</w:t>
            </w:r>
          </w:p>
        </w:tc>
        <w:tc>
          <w:tcPr>
            <w:tcW w:w="2794" w:type="dxa"/>
            <w:tcBorders>
              <w:top w:val="single" w:sz="4" w:space="0" w:color="auto"/>
              <w:left w:val="single" w:sz="4" w:space="0" w:color="auto"/>
              <w:bottom w:val="single" w:sz="4" w:space="0" w:color="auto"/>
              <w:right w:val="single" w:sz="4" w:space="0" w:color="auto"/>
            </w:tcBorders>
          </w:tcPr>
          <w:p w:rsidR="00E141C1" w:rsidRPr="00E141C1" w:rsidRDefault="00E141C1" w:rsidP="000D759F">
            <w:pPr>
              <w:pStyle w:val="af4"/>
              <w:numPr>
                <w:ilvl w:val="0"/>
                <w:numId w:val="521"/>
              </w:numPr>
              <w:ind w:left="313"/>
              <w:jc w:val="both"/>
              <w:rPr>
                <w:sz w:val="18"/>
                <w:szCs w:val="18"/>
              </w:rPr>
            </w:pPr>
            <w:r w:rsidRPr="00E141C1">
              <w:rPr>
                <w:sz w:val="18"/>
                <w:szCs w:val="18"/>
              </w:rPr>
              <w:t>Р = МС;</w:t>
            </w:r>
          </w:p>
          <w:p w:rsidR="00E141C1" w:rsidRPr="00E141C1" w:rsidRDefault="00E141C1" w:rsidP="000D759F">
            <w:pPr>
              <w:pStyle w:val="af4"/>
              <w:numPr>
                <w:ilvl w:val="0"/>
                <w:numId w:val="521"/>
              </w:numPr>
              <w:ind w:left="313"/>
              <w:jc w:val="both"/>
              <w:rPr>
                <w:sz w:val="18"/>
                <w:szCs w:val="18"/>
              </w:rPr>
            </w:pPr>
            <w:r w:rsidRPr="00E141C1">
              <w:rPr>
                <w:sz w:val="18"/>
                <w:szCs w:val="18"/>
              </w:rPr>
              <w:t>задействованы все производственные мощности;</w:t>
            </w:r>
          </w:p>
          <w:p w:rsidR="00A6486A" w:rsidRPr="00E141C1" w:rsidRDefault="00E141C1" w:rsidP="000D759F">
            <w:pPr>
              <w:pStyle w:val="af4"/>
              <w:numPr>
                <w:ilvl w:val="0"/>
                <w:numId w:val="521"/>
              </w:numPr>
              <w:ind w:left="313"/>
              <w:jc w:val="both"/>
              <w:rPr>
                <w:sz w:val="18"/>
                <w:szCs w:val="18"/>
              </w:rPr>
            </w:pPr>
            <w:r w:rsidRPr="00E141C1">
              <w:rPr>
                <w:sz w:val="18"/>
                <w:szCs w:val="18"/>
              </w:rPr>
              <w:t>фирмы не получают экономическую прибыль.</w:t>
            </w:r>
          </w:p>
        </w:tc>
        <w:tc>
          <w:tcPr>
            <w:tcW w:w="0" w:type="auto"/>
            <w:tcBorders>
              <w:top w:val="single" w:sz="4" w:space="0" w:color="auto"/>
              <w:left w:val="single" w:sz="4" w:space="0" w:color="auto"/>
              <w:bottom w:val="single" w:sz="4" w:space="0" w:color="auto"/>
              <w:right w:val="single" w:sz="4" w:space="0" w:color="auto"/>
            </w:tcBorders>
          </w:tcPr>
          <w:p w:rsidR="00E141C1" w:rsidRPr="00E141C1" w:rsidRDefault="00E141C1" w:rsidP="000D759F">
            <w:pPr>
              <w:pStyle w:val="af4"/>
              <w:numPr>
                <w:ilvl w:val="0"/>
                <w:numId w:val="520"/>
              </w:numPr>
              <w:ind w:left="354"/>
              <w:jc w:val="both"/>
              <w:rPr>
                <w:sz w:val="18"/>
                <w:szCs w:val="18"/>
              </w:rPr>
            </w:pPr>
            <w:r w:rsidRPr="00E141C1">
              <w:rPr>
                <w:sz w:val="18"/>
                <w:szCs w:val="18"/>
              </w:rPr>
              <w:t>выполнения требований государственных стандартов;</w:t>
            </w:r>
          </w:p>
          <w:p w:rsidR="00E141C1" w:rsidRPr="00E141C1" w:rsidRDefault="00E141C1" w:rsidP="000D759F">
            <w:pPr>
              <w:pStyle w:val="af4"/>
              <w:numPr>
                <w:ilvl w:val="0"/>
                <w:numId w:val="520"/>
              </w:numPr>
              <w:ind w:left="354"/>
              <w:jc w:val="both"/>
              <w:rPr>
                <w:sz w:val="18"/>
                <w:szCs w:val="18"/>
              </w:rPr>
            </w:pPr>
            <w:r w:rsidRPr="00E141C1">
              <w:rPr>
                <w:sz w:val="18"/>
                <w:szCs w:val="18"/>
              </w:rPr>
              <w:t>обеспечения положительной отдачи от масштаба;</w:t>
            </w:r>
          </w:p>
          <w:p w:rsidR="00A6486A" w:rsidRPr="00E141C1" w:rsidRDefault="00E141C1" w:rsidP="000D759F">
            <w:pPr>
              <w:pStyle w:val="af4"/>
              <w:numPr>
                <w:ilvl w:val="0"/>
                <w:numId w:val="520"/>
              </w:numPr>
              <w:tabs>
                <w:tab w:val="left" w:pos="-7018"/>
              </w:tabs>
              <w:ind w:left="354"/>
              <w:jc w:val="both"/>
              <w:rPr>
                <w:sz w:val="18"/>
                <w:szCs w:val="18"/>
              </w:rPr>
            </w:pPr>
            <w:r w:rsidRPr="00E141C1">
              <w:rPr>
                <w:sz w:val="18"/>
                <w:szCs w:val="18"/>
              </w:rPr>
              <w:t>усиления рыночной власти.</w:t>
            </w:r>
          </w:p>
        </w:tc>
      </w:tr>
      <w:tr w:rsidR="009E1BA5" w:rsidTr="00A6486A">
        <w:tc>
          <w:tcPr>
            <w:tcW w:w="0" w:type="auto"/>
            <w:tcBorders>
              <w:top w:val="single" w:sz="4" w:space="0" w:color="auto"/>
              <w:left w:val="single" w:sz="4" w:space="0" w:color="auto"/>
              <w:bottom w:val="single" w:sz="4" w:space="0" w:color="auto"/>
              <w:right w:val="single" w:sz="4" w:space="0" w:color="auto"/>
            </w:tcBorders>
            <w:vAlign w:val="center"/>
          </w:tcPr>
          <w:p w:rsidR="009E1BA5" w:rsidRDefault="009E1BA5">
            <w:pPr>
              <w:rPr>
                <w:sz w:val="18"/>
                <w:szCs w:val="18"/>
                <w:lang w:eastAsia="en-US"/>
              </w:rPr>
            </w:pPr>
            <w:r>
              <w:rPr>
                <w:sz w:val="18"/>
                <w:szCs w:val="18"/>
              </w:rPr>
              <w:t xml:space="preserve">11 </w:t>
            </w:r>
          </w:p>
        </w:tc>
        <w:tc>
          <w:tcPr>
            <w:tcW w:w="2794" w:type="dxa"/>
            <w:tcBorders>
              <w:top w:val="single" w:sz="4" w:space="0" w:color="auto"/>
              <w:left w:val="single" w:sz="4" w:space="0" w:color="auto"/>
              <w:bottom w:val="single" w:sz="4" w:space="0" w:color="auto"/>
              <w:right w:val="single" w:sz="4" w:space="0" w:color="auto"/>
            </w:tcBorders>
          </w:tcPr>
          <w:p w:rsidR="009E1BA5" w:rsidRDefault="009E1BA5">
            <w:pPr>
              <w:jc w:val="both"/>
              <w:rPr>
                <w:sz w:val="18"/>
                <w:szCs w:val="18"/>
              </w:rPr>
            </w:pPr>
            <w:r>
              <w:rPr>
                <w:sz w:val="18"/>
                <w:szCs w:val="18"/>
              </w:rPr>
              <w:t>Уменьшение объема выпуска наверняка принесет монополисту…</w:t>
            </w:r>
          </w:p>
          <w:p w:rsidR="009E1BA5" w:rsidRPr="009E1BA5" w:rsidRDefault="009E1BA5" w:rsidP="000D759F">
            <w:pPr>
              <w:pStyle w:val="af4"/>
              <w:numPr>
                <w:ilvl w:val="0"/>
                <w:numId w:val="522"/>
              </w:numPr>
              <w:ind w:left="313"/>
              <w:jc w:val="both"/>
              <w:rPr>
                <w:sz w:val="18"/>
                <w:szCs w:val="18"/>
              </w:rPr>
            </w:pPr>
            <w:r w:rsidRPr="009E1BA5">
              <w:rPr>
                <w:sz w:val="18"/>
                <w:szCs w:val="18"/>
              </w:rPr>
              <w:t>потери;</w:t>
            </w:r>
          </w:p>
          <w:p w:rsidR="009E1BA5" w:rsidRPr="009E1BA5" w:rsidRDefault="009E1BA5" w:rsidP="000D759F">
            <w:pPr>
              <w:pStyle w:val="af4"/>
              <w:numPr>
                <w:ilvl w:val="0"/>
                <w:numId w:val="522"/>
              </w:numPr>
              <w:ind w:left="313"/>
              <w:jc w:val="both"/>
              <w:rPr>
                <w:sz w:val="18"/>
                <w:szCs w:val="18"/>
              </w:rPr>
            </w:pPr>
            <w:r w:rsidRPr="009E1BA5">
              <w:rPr>
                <w:sz w:val="18"/>
                <w:szCs w:val="18"/>
              </w:rPr>
              <w:t>выгоды;</w:t>
            </w:r>
          </w:p>
          <w:p w:rsidR="009E1BA5" w:rsidRPr="009E1BA5" w:rsidRDefault="009E1BA5" w:rsidP="000D759F">
            <w:pPr>
              <w:pStyle w:val="af4"/>
              <w:numPr>
                <w:ilvl w:val="0"/>
                <w:numId w:val="522"/>
              </w:numPr>
              <w:ind w:left="313"/>
              <w:jc w:val="both"/>
              <w:rPr>
                <w:sz w:val="18"/>
                <w:szCs w:val="18"/>
              </w:rPr>
            </w:pPr>
            <w:r w:rsidRPr="009E1BA5">
              <w:rPr>
                <w:sz w:val="18"/>
                <w:szCs w:val="18"/>
              </w:rPr>
              <w:t>увеличение предельного дохода;</w:t>
            </w:r>
          </w:p>
          <w:p w:rsidR="009E1BA5" w:rsidRPr="009E1BA5" w:rsidRDefault="009E1BA5" w:rsidP="000D759F">
            <w:pPr>
              <w:pStyle w:val="af4"/>
              <w:numPr>
                <w:ilvl w:val="0"/>
                <w:numId w:val="522"/>
              </w:numPr>
              <w:ind w:left="313"/>
              <w:jc w:val="both"/>
              <w:rPr>
                <w:lang w:eastAsia="en-US"/>
              </w:rPr>
            </w:pPr>
            <w:r w:rsidRPr="009E1BA5">
              <w:rPr>
                <w:sz w:val="18"/>
                <w:szCs w:val="18"/>
              </w:rPr>
              <w:t>снижение цены.</w:t>
            </w:r>
          </w:p>
        </w:tc>
        <w:tc>
          <w:tcPr>
            <w:tcW w:w="0" w:type="auto"/>
            <w:tcBorders>
              <w:top w:val="single" w:sz="4" w:space="0" w:color="auto"/>
              <w:left w:val="single" w:sz="4" w:space="0" w:color="auto"/>
              <w:bottom w:val="single" w:sz="4" w:space="0" w:color="auto"/>
              <w:right w:val="single" w:sz="4" w:space="0" w:color="auto"/>
            </w:tcBorders>
          </w:tcPr>
          <w:p w:rsidR="009E1BA5" w:rsidRDefault="009E1BA5">
            <w:pPr>
              <w:tabs>
                <w:tab w:val="left" w:pos="284"/>
              </w:tabs>
              <w:jc w:val="both"/>
              <w:rPr>
                <w:sz w:val="18"/>
                <w:szCs w:val="18"/>
              </w:rPr>
            </w:pPr>
            <w:r>
              <w:rPr>
                <w:sz w:val="18"/>
                <w:szCs w:val="18"/>
              </w:rPr>
              <w:t>Государство может создавать официальные барьеры для вхождения в отрасль с помощью…</w:t>
            </w:r>
          </w:p>
          <w:p w:rsidR="009E1BA5" w:rsidRPr="009E1BA5" w:rsidRDefault="009E1BA5" w:rsidP="000D759F">
            <w:pPr>
              <w:pStyle w:val="af4"/>
              <w:numPr>
                <w:ilvl w:val="0"/>
                <w:numId w:val="523"/>
              </w:numPr>
              <w:tabs>
                <w:tab w:val="left" w:pos="-6025"/>
              </w:tabs>
              <w:ind w:left="354"/>
              <w:jc w:val="both"/>
              <w:rPr>
                <w:sz w:val="18"/>
                <w:szCs w:val="18"/>
              </w:rPr>
            </w:pPr>
            <w:r w:rsidRPr="009E1BA5">
              <w:rPr>
                <w:sz w:val="18"/>
                <w:szCs w:val="18"/>
              </w:rPr>
              <w:t>дотаций;</w:t>
            </w:r>
          </w:p>
          <w:p w:rsidR="009E1BA5" w:rsidRPr="009E1BA5" w:rsidRDefault="009E1BA5" w:rsidP="000D759F">
            <w:pPr>
              <w:pStyle w:val="af4"/>
              <w:numPr>
                <w:ilvl w:val="0"/>
                <w:numId w:val="523"/>
              </w:numPr>
              <w:tabs>
                <w:tab w:val="left" w:pos="-6025"/>
              </w:tabs>
              <w:ind w:left="354"/>
              <w:jc w:val="both"/>
              <w:rPr>
                <w:sz w:val="18"/>
                <w:szCs w:val="18"/>
              </w:rPr>
            </w:pPr>
            <w:r w:rsidRPr="009E1BA5">
              <w:rPr>
                <w:sz w:val="18"/>
                <w:szCs w:val="18"/>
              </w:rPr>
              <w:t>антимонопольного законодательства;</w:t>
            </w:r>
          </w:p>
          <w:p w:rsidR="009E1BA5" w:rsidRPr="009E1BA5" w:rsidRDefault="009E1BA5" w:rsidP="000D759F">
            <w:pPr>
              <w:pStyle w:val="af4"/>
              <w:numPr>
                <w:ilvl w:val="0"/>
                <w:numId w:val="523"/>
              </w:numPr>
              <w:tabs>
                <w:tab w:val="left" w:pos="-6025"/>
              </w:tabs>
              <w:ind w:left="354"/>
              <w:jc w:val="both"/>
              <w:rPr>
                <w:sz w:val="18"/>
                <w:szCs w:val="18"/>
              </w:rPr>
            </w:pPr>
            <w:r w:rsidRPr="009E1BA5">
              <w:rPr>
                <w:sz w:val="18"/>
                <w:szCs w:val="18"/>
              </w:rPr>
              <w:t>патентов и лицензий;</w:t>
            </w:r>
          </w:p>
          <w:p w:rsidR="009E1BA5" w:rsidRPr="009E1BA5" w:rsidRDefault="009E1BA5" w:rsidP="000D759F">
            <w:pPr>
              <w:pStyle w:val="af4"/>
              <w:numPr>
                <w:ilvl w:val="0"/>
                <w:numId w:val="523"/>
              </w:numPr>
              <w:tabs>
                <w:tab w:val="left" w:pos="-6025"/>
              </w:tabs>
              <w:ind w:left="354"/>
              <w:jc w:val="both"/>
              <w:rPr>
                <w:lang w:eastAsia="en-US"/>
              </w:rPr>
            </w:pPr>
            <w:r w:rsidRPr="009E1BA5">
              <w:rPr>
                <w:sz w:val="18"/>
                <w:szCs w:val="18"/>
              </w:rPr>
              <w:t>субсидий.</w:t>
            </w:r>
          </w:p>
        </w:tc>
      </w:tr>
      <w:tr w:rsidR="009E1BA5" w:rsidTr="00A6486A">
        <w:tc>
          <w:tcPr>
            <w:tcW w:w="0" w:type="auto"/>
            <w:tcBorders>
              <w:top w:val="single" w:sz="4" w:space="0" w:color="auto"/>
              <w:left w:val="single" w:sz="4" w:space="0" w:color="auto"/>
              <w:bottom w:val="single" w:sz="4" w:space="0" w:color="auto"/>
              <w:right w:val="single" w:sz="4" w:space="0" w:color="auto"/>
            </w:tcBorders>
            <w:vAlign w:val="center"/>
          </w:tcPr>
          <w:p w:rsidR="009E1BA5" w:rsidRDefault="009E1BA5">
            <w:pPr>
              <w:rPr>
                <w:sz w:val="18"/>
                <w:szCs w:val="18"/>
                <w:lang w:eastAsia="en-US"/>
              </w:rPr>
            </w:pPr>
            <w:r>
              <w:rPr>
                <w:sz w:val="18"/>
                <w:szCs w:val="18"/>
              </w:rPr>
              <w:t xml:space="preserve">12 </w:t>
            </w:r>
          </w:p>
        </w:tc>
        <w:tc>
          <w:tcPr>
            <w:tcW w:w="2794" w:type="dxa"/>
            <w:tcBorders>
              <w:top w:val="single" w:sz="4" w:space="0" w:color="auto"/>
              <w:left w:val="single" w:sz="4" w:space="0" w:color="auto"/>
              <w:bottom w:val="single" w:sz="4" w:space="0" w:color="auto"/>
              <w:right w:val="single" w:sz="4" w:space="0" w:color="auto"/>
            </w:tcBorders>
          </w:tcPr>
          <w:p w:rsidR="009E1BA5" w:rsidRPr="003E5581" w:rsidRDefault="009E1BA5">
            <w:pPr>
              <w:jc w:val="both"/>
              <w:rPr>
                <w:sz w:val="18"/>
                <w:szCs w:val="18"/>
              </w:rPr>
            </w:pPr>
            <w:r w:rsidRPr="003E5581">
              <w:rPr>
                <w:sz w:val="18"/>
                <w:szCs w:val="18"/>
              </w:rPr>
              <w:t xml:space="preserve">Закрытая монополия… </w:t>
            </w:r>
          </w:p>
          <w:p w:rsidR="009E1BA5" w:rsidRPr="003E5581" w:rsidRDefault="009E1BA5" w:rsidP="000D759F">
            <w:pPr>
              <w:pStyle w:val="af4"/>
              <w:numPr>
                <w:ilvl w:val="0"/>
                <w:numId w:val="524"/>
              </w:numPr>
              <w:ind w:left="313"/>
              <w:jc w:val="both"/>
              <w:rPr>
                <w:sz w:val="18"/>
                <w:szCs w:val="18"/>
              </w:rPr>
            </w:pPr>
            <w:r w:rsidRPr="003E5581">
              <w:rPr>
                <w:sz w:val="18"/>
                <w:szCs w:val="18"/>
              </w:rPr>
              <w:t>возникает случайно, когда в силу стечения обстоятельств фирма становиться единственным производителем и поставщиком товара;</w:t>
            </w:r>
          </w:p>
          <w:p w:rsidR="009E1BA5" w:rsidRPr="003E5581" w:rsidRDefault="009E1BA5" w:rsidP="000D759F">
            <w:pPr>
              <w:pStyle w:val="af4"/>
              <w:numPr>
                <w:ilvl w:val="0"/>
                <w:numId w:val="524"/>
              </w:numPr>
              <w:ind w:left="313"/>
              <w:jc w:val="both"/>
              <w:rPr>
                <w:sz w:val="18"/>
                <w:szCs w:val="18"/>
              </w:rPr>
            </w:pPr>
            <w:r w:rsidRPr="003E5581">
              <w:rPr>
                <w:sz w:val="18"/>
                <w:szCs w:val="18"/>
              </w:rPr>
              <w:t>защищена от конкуренции с помощью юридических запретов и ограничений;</w:t>
            </w:r>
          </w:p>
          <w:p w:rsidR="009E1BA5" w:rsidRPr="003E5581" w:rsidRDefault="009E1BA5" w:rsidP="000D759F">
            <w:pPr>
              <w:pStyle w:val="af4"/>
              <w:numPr>
                <w:ilvl w:val="0"/>
                <w:numId w:val="524"/>
              </w:numPr>
              <w:ind w:left="313"/>
              <w:jc w:val="both"/>
              <w:rPr>
                <w:sz w:val="18"/>
                <w:szCs w:val="18"/>
              </w:rPr>
            </w:pPr>
            <w:r w:rsidRPr="003E5581">
              <w:rPr>
                <w:sz w:val="18"/>
                <w:szCs w:val="18"/>
              </w:rPr>
              <w:t>необходима для достижения эффективного использования ресурсов;</w:t>
            </w:r>
          </w:p>
          <w:p w:rsidR="009E1BA5" w:rsidRPr="003E5581" w:rsidRDefault="009E1BA5" w:rsidP="000D759F">
            <w:pPr>
              <w:pStyle w:val="af4"/>
              <w:numPr>
                <w:ilvl w:val="0"/>
                <w:numId w:val="524"/>
              </w:numPr>
              <w:ind w:left="313"/>
              <w:jc w:val="both"/>
              <w:rPr>
                <w:lang w:eastAsia="en-US"/>
              </w:rPr>
            </w:pPr>
            <w:r w:rsidRPr="003E5581">
              <w:rPr>
                <w:sz w:val="18"/>
                <w:szCs w:val="18"/>
              </w:rPr>
              <w:t>производит продукцию, качество которой выше, чем у других.</w:t>
            </w:r>
          </w:p>
        </w:tc>
        <w:tc>
          <w:tcPr>
            <w:tcW w:w="0" w:type="auto"/>
            <w:tcBorders>
              <w:top w:val="single" w:sz="4" w:space="0" w:color="auto"/>
              <w:left w:val="single" w:sz="4" w:space="0" w:color="auto"/>
              <w:bottom w:val="single" w:sz="4" w:space="0" w:color="auto"/>
              <w:right w:val="single" w:sz="4" w:space="0" w:color="auto"/>
            </w:tcBorders>
          </w:tcPr>
          <w:p w:rsidR="009E1BA5" w:rsidRPr="003E5581" w:rsidRDefault="009E1BA5">
            <w:pPr>
              <w:tabs>
                <w:tab w:val="left" w:pos="284"/>
              </w:tabs>
              <w:jc w:val="both"/>
              <w:rPr>
                <w:sz w:val="18"/>
                <w:szCs w:val="18"/>
              </w:rPr>
            </w:pPr>
            <w:r w:rsidRPr="003E5581">
              <w:rPr>
                <w:sz w:val="18"/>
                <w:szCs w:val="18"/>
              </w:rPr>
              <w:t>В антимонопольной политике структурный критерий предполагает, что государство …</w:t>
            </w:r>
          </w:p>
          <w:p w:rsidR="009E1BA5" w:rsidRPr="003E5581" w:rsidRDefault="009E1BA5" w:rsidP="000D759F">
            <w:pPr>
              <w:pStyle w:val="af4"/>
              <w:numPr>
                <w:ilvl w:val="0"/>
                <w:numId w:val="525"/>
              </w:numPr>
              <w:tabs>
                <w:tab w:val="left" w:pos="-6025"/>
              </w:tabs>
              <w:ind w:left="354"/>
              <w:jc w:val="both"/>
              <w:rPr>
                <w:sz w:val="18"/>
                <w:szCs w:val="18"/>
              </w:rPr>
            </w:pPr>
            <w:r w:rsidRPr="003E5581">
              <w:rPr>
                <w:sz w:val="18"/>
                <w:szCs w:val="18"/>
              </w:rPr>
              <w:t>автоматически вмешивается в случае превышения фирмой определённой законом доли рынка;</w:t>
            </w:r>
          </w:p>
          <w:p w:rsidR="009E1BA5" w:rsidRPr="003E5581" w:rsidRDefault="009E1BA5" w:rsidP="000D759F">
            <w:pPr>
              <w:pStyle w:val="af4"/>
              <w:numPr>
                <w:ilvl w:val="0"/>
                <w:numId w:val="525"/>
              </w:numPr>
              <w:tabs>
                <w:tab w:val="left" w:pos="-6025"/>
              </w:tabs>
              <w:ind w:left="354"/>
              <w:jc w:val="both"/>
              <w:rPr>
                <w:sz w:val="18"/>
                <w:szCs w:val="18"/>
              </w:rPr>
            </w:pPr>
            <w:r w:rsidRPr="003E5581">
              <w:rPr>
                <w:sz w:val="18"/>
                <w:szCs w:val="18"/>
              </w:rPr>
              <w:t>применяет меры только, при доказанных монополистических злоупотреблениях;</w:t>
            </w:r>
          </w:p>
          <w:p w:rsidR="009E1BA5" w:rsidRPr="003E5581" w:rsidRDefault="009E1BA5" w:rsidP="000D759F">
            <w:pPr>
              <w:pStyle w:val="af4"/>
              <w:numPr>
                <w:ilvl w:val="0"/>
                <w:numId w:val="525"/>
              </w:numPr>
              <w:tabs>
                <w:tab w:val="left" w:pos="-6025"/>
              </w:tabs>
              <w:ind w:left="354"/>
              <w:jc w:val="both"/>
              <w:rPr>
                <w:sz w:val="18"/>
                <w:szCs w:val="18"/>
              </w:rPr>
            </w:pPr>
            <w:r w:rsidRPr="003E5581">
              <w:rPr>
                <w:sz w:val="18"/>
                <w:szCs w:val="18"/>
              </w:rPr>
              <w:t>не вмешивается, при превышении фирмой определённой законом доли рынка;</w:t>
            </w:r>
          </w:p>
          <w:p w:rsidR="009E1BA5" w:rsidRPr="003E5581" w:rsidRDefault="009E1BA5" w:rsidP="000D759F">
            <w:pPr>
              <w:pStyle w:val="af4"/>
              <w:numPr>
                <w:ilvl w:val="0"/>
                <w:numId w:val="525"/>
              </w:numPr>
              <w:tabs>
                <w:tab w:val="left" w:pos="-6025"/>
              </w:tabs>
              <w:ind w:left="354"/>
              <w:jc w:val="both"/>
              <w:rPr>
                <w:lang w:eastAsia="en-US"/>
              </w:rPr>
            </w:pPr>
            <w:r w:rsidRPr="003E5581">
              <w:rPr>
                <w:sz w:val="18"/>
                <w:szCs w:val="18"/>
              </w:rPr>
              <w:t>не наказывает крупных производителей, только мелких.</w:t>
            </w:r>
          </w:p>
        </w:tc>
      </w:tr>
      <w:tr w:rsidR="009E1BA5" w:rsidTr="00A6486A">
        <w:tc>
          <w:tcPr>
            <w:tcW w:w="0" w:type="auto"/>
            <w:tcBorders>
              <w:top w:val="single" w:sz="4" w:space="0" w:color="auto"/>
              <w:left w:val="single" w:sz="4" w:space="0" w:color="auto"/>
              <w:bottom w:val="single" w:sz="4" w:space="0" w:color="auto"/>
              <w:right w:val="single" w:sz="4" w:space="0" w:color="auto"/>
            </w:tcBorders>
            <w:vAlign w:val="center"/>
          </w:tcPr>
          <w:p w:rsidR="009E1BA5" w:rsidRDefault="009E1BA5">
            <w:pPr>
              <w:rPr>
                <w:sz w:val="18"/>
                <w:szCs w:val="18"/>
                <w:lang w:eastAsia="en-US"/>
              </w:rPr>
            </w:pPr>
            <w:r>
              <w:rPr>
                <w:sz w:val="18"/>
                <w:szCs w:val="18"/>
              </w:rPr>
              <w:t xml:space="preserve">13 </w:t>
            </w:r>
          </w:p>
        </w:tc>
        <w:tc>
          <w:tcPr>
            <w:tcW w:w="2794" w:type="dxa"/>
            <w:tcBorders>
              <w:top w:val="single" w:sz="4" w:space="0" w:color="auto"/>
              <w:left w:val="single" w:sz="4" w:space="0" w:color="auto"/>
              <w:bottom w:val="single" w:sz="4" w:space="0" w:color="auto"/>
              <w:right w:val="single" w:sz="4" w:space="0" w:color="auto"/>
            </w:tcBorders>
          </w:tcPr>
          <w:p w:rsidR="009E1BA5" w:rsidRDefault="009E1BA5">
            <w:pPr>
              <w:jc w:val="both"/>
              <w:rPr>
                <w:sz w:val="18"/>
                <w:szCs w:val="18"/>
              </w:rPr>
            </w:pPr>
            <w:r>
              <w:rPr>
                <w:sz w:val="18"/>
                <w:szCs w:val="18"/>
              </w:rPr>
              <w:t>Создание акционерных обществ…</w:t>
            </w:r>
          </w:p>
          <w:p w:rsidR="009E1BA5" w:rsidRPr="009E1BA5" w:rsidRDefault="009E1BA5" w:rsidP="000D759F">
            <w:pPr>
              <w:pStyle w:val="af4"/>
              <w:numPr>
                <w:ilvl w:val="0"/>
                <w:numId w:val="527"/>
              </w:numPr>
              <w:ind w:left="313"/>
              <w:jc w:val="both"/>
              <w:rPr>
                <w:sz w:val="18"/>
                <w:szCs w:val="18"/>
              </w:rPr>
            </w:pPr>
            <w:r w:rsidRPr="009E1BA5">
              <w:rPr>
                <w:sz w:val="18"/>
                <w:szCs w:val="18"/>
              </w:rPr>
              <w:t xml:space="preserve">не </w:t>
            </w:r>
            <w:r w:rsidR="00525B19">
              <w:rPr>
                <w:sz w:val="18"/>
                <w:szCs w:val="18"/>
              </w:rPr>
              <w:t>является</w:t>
            </w:r>
            <w:r w:rsidRPr="009E1BA5">
              <w:rPr>
                <w:sz w:val="18"/>
                <w:szCs w:val="18"/>
              </w:rPr>
              <w:t xml:space="preserve"> способ</w:t>
            </w:r>
            <w:r w:rsidR="00525B19">
              <w:rPr>
                <w:sz w:val="18"/>
                <w:szCs w:val="18"/>
              </w:rPr>
              <w:t>ом</w:t>
            </w:r>
            <w:r w:rsidRPr="009E1BA5">
              <w:rPr>
                <w:sz w:val="18"/>
                <w:szCs w:val="18"/>
              </w:rPr>
              <w:t xml:space="preserve"> образования монополий;</w:t>
            </w:r>
          </w:p>
          <w:p w:rsidR="009E1BA5" w:rsidRPr="009E1BA5" w:rsidRDefault="009E1BA5" w:rsidP="000D759F">
            <w:pPr>
              <w:pStyle w:val="af4"/>
              <w:numPr>
                <w:ilvl w:val="0"/>
                <w:numId w:val="527"/>
              </w:numPr>
              <w:ind w:left="313"/>
              <w:jc w:val="both"/>
              <w:rPr>
                <w:sz w:val="18"/>
                <w:szCs w:val="18"/>
              </w:rPr>
            </w:pPr>
            <w:r w:rsidRPr="009E1BA5">
              <w:rPr>
                <w:sz w:val="18"/>
                <w:szCs w:val="18"/>
              </w:rPr>
              <w:t>единственны</w:t>
            </w:r>
            <w:r w:rsidR="00525B19">
              <w:rPr>
                <w:sz w:val="18"/>
                <w:szCs w:val="18"/>
              </w:rPr>
              <w:t>й</w:t>
            </w:r>
            <w:r w:rsidRPr="009E1BA5">
              <w:rPr>
                <w:sz w:val="18"/>
                <w:szCs w:val="18"/>
              </w:rPr>
              <w:t xml:space="preserve"> спосо</w:t>
            </w:r>
            <w:r w:rsidR="00525B19">
              <w:rPr>
                <w:sz w:val="18"/>
                <w:szCs w:val="18"/>
              </w:rPr>
              <w:t>б</w:t>
            </w:r>
            <w:r w:rsidRPr="009E1BA5">
              <w:rPr>
                <w:sz w:val="18"/>
                <w:szCs w:val="18"/>
              </w:rPr>
              <w:t xml:space="preserve"> </w:t>
            </w:r>
            <w:r w:rsidR="00525B19">
              <w:rPr>
                <w:sz w:val="18"/>
                <w:szCs w:val="18"/>
              </w:rPr>
              <w:t>создани</w:t>
            </w:r>
            <w:r w:rsidRPr="009E1BA5">
              <w:rPr>
                <w:sz w:val="18"/>
                <w:szCs w:val="18"/>
              </w:rPr>
              <w:t>я монополий;</w:t>
            </w:r>
          </w:p>
          <w:p w:rsidR="009E1BA5" w:rsidRPr="009E1BA5" w:rsidRDefault="009E1BA5" w:rsidP="000D759F">
            <w:pPr>
              <w:pStyle w:val="af4"/>
              <w:numPr>
                <w:ilvl w:val="0"/>
                <w:numId w:val="527"/>
              </w:numPr>
              <w:ind w:left="313"/>
              <w:jc w:val="both"/>
              <w:rPr>
                <w:sz w:val="18"/>
                <w:szCs w:val="18"/>
              </w:rPr>
            </w:pPr>
            <w:r w:rsidRPr="009E1BA5">
              <w:rPr>
                <w:sz w:val="18"/>
                <w:szCs w:val="18"/>
              </w:rPr>
              <w:t>характерно при создании госмонополий;</w:t>
            </w:r>
          </w:p>
          <w:p w:rsidR="009E1BA5" w:rsidRPr="00525B19" w:rsidRDefault="009E1BA5" w:rsidP="000D759F">
            <w:pPr>
              <w:pStyle w:val="af4"/>
              <w:numPr>
                <w:ilvl w:val="0"/>
                <w:numId w:val="527"/>
              </w:numPr>
              <w:ind w:left="313"/>
              <w:jc w:val="both"/>
              <w:rPr>
                <w:lang w:eastAsia="en-US"/>
              </w:rPr>
            </w:pPr>
            <w:r w:rsidRPr="00525B19">
              <w:rPr>
                <w:sz w:val="18"/>
                <w:szCs w:val="18"/>
              </w:rPr>
              <w:t>может использоваться как способ образования монополий.</w:t>
            </w:r>
          </w:p>
        </w:tc>
        <w:tc>
          <w:tcPr>
            <w:tcW w:w="0" w:type="auto"/>
            <w:tcBorders>
              <w:top w:val="single" w:sz="4" w:space="0" w:color="auto"/>
              <w:left w:val="single" w:sz="4" w:space="0" w:color="auto"/>
              <w:bottom w:val="single" w:sz="4" w:space="0" w:color="auto"/>
              <w:right w:val="single" w:sz="4" w:space="0" w:color="auto"/>
            </w:tcBorders>
          </w:tcPr>
          <w:p w:rsidR="009E1BA5" w:rsidRDefault="009E1BA5">
            <w:pPr>
              <w:tabs>
                <w:tab w:val="left" w:pos="284"/>
              </w:tabs>
              <w:jc w:val="both"/>
              <w:rPr>
                <w:sz w:val="18"/>
                <w:szCs w:val="18"/>
              </w:rPr>
            </w:pPr>
            <w:r>
              <w:rPr>
                <w:sz w:val="18"/>
                <w:szCs w:val="18"/>
              </w:rPr>
              <w:t>Чтобы получить максимум прибыли, монополист должен выбрать такой объём выпуска, при котором…</w:t>
            </w:r>
          </w:p>
          <w:p w:rsidR="009E1BA5" w:rsidRPr="009E1BA5" w:rsidRDefault="009E1BA5" w:rsidP="000D759F">
            <w:pPr>
              <w:pStyle w:val="af4"/>
              <w:numPr>
                <w:ilvl w:val="0"/>
                <w:numId w:val="526"/>
              </w:numPr>
              <w:tabs>
                <w:tab w:val="left" w:pos="-6025"/>
              </w:tabs>
              <w:ind w:left="354"/>
              <w:jc w:val="both"/>
              <w:rPr>
                <w:sz w:val="18"/>
                <w:szCs w:val="18"/>
              </w:rPr>
            </w:pPr>
            <w:r w:rsidRPr="009E1BA5">
              <w:rPr>
                <w:sz w:val="18"/>
                <w:szCs w:val="18"/>
              </w:rPr>
              <w:t>предельные издержки равны общим издержкам;</w:t>
            </w:r>
          </w:p>
          <w:p w:rsidR="009E1BA5" w:rsidRPr="009E1BA5" w:rsidRDefault="009E1BA5" w:rsidP="000D759F">
            <w:pPr>
              <w:pStyle w:val="af4"/>
              <w:numPr>
                <w:ilvl w:val="0"/>
                <w:numId w:val="526"/>
              </w:numPr>
              <w:tabs>
                <w:tab w:val="left" w:pos="-6025"/>
              </w:tabs>
              <w:ind w:left="354"/>
              <w:jc w:val="both"/>
              <w:rPr>
                <w:sz w:val="18"/>
                <w:szCs w:val="18"/>
              </w:rPr>
            </w:pPr>
            <w:r w:rsidRPr="009E1BA5">
              <w:rPr>
                <w:sz w:val="18"/>
                <w:szCs w:val="18"/>
              </w:rPr>
              <w:t>предельный доход равен общим издержкам;</w:t>
            </w:r>
          </w:p>
          <w:p w:rsidR="009E1BA5" w:rsidRPr="009E1BA5" w:rsidRDefault="009E1BA5" w:rsidP="000D759F">
            <w:pPr>
              <w:pStyle w:val="af4"/>
              <w:numPr>
                <w:ilvl w:val="0"/>
                <w:numId w:val="526"/>
              </w:numPr>
              <w:tabs>
                <w:tab w:val="left" w:pos="-6025"/>
              </w:tabs>
              <w:ind w:left="354"/>
              <w:jc w:val="both"/>
              <w:rPr>
                <w:sz w:val="18"/>
                <w:szCs w:val="18"/>
              </w:rPr>
            </w:pPr>
            <w:r w:rsidRPr="009E1BA5">
              <w:rPr>
                <w:sz w:val="18"/>
                <w:szCs w:val="18"/>
              </w:rPr>
              <w:t>предельный доход равен предельным издержкам;</w:t>
            </w:r>
          </w:p>
          <w:p w:rsidR="009E1BA5" w:rsidRPr="009E1BA5" w:rsidRDefault="009E1BA5" w:rsidP="000D759F">
            <w:pPr>
              <w:pStyle w:val="af4"/>
              <w:numPr>
                <w:ilvl w:val="0"/>
                <w:numId w:val="526"/>
              </w:numPr>
              <w:tabs>
                <w:tab w:val="left" w:pos="-6025"/>
              </w:tabs>
              <w:ind w:left="354"/>
              <w:jc w:val="both"/>
              <w:rPr>
                <w:lang w:eastAsia="en-US"/>
              </w:rPr>
            </w:pPr>
            <w:r w:rsidRPr="009E1BA5">
              <w:rPr>
                <w:sz w:val="18"/>
                <w:szCs w:val="18"/>
              </w:rPr>
              <w:t>предельные издержки равны цене.</w:t>
            </w:r>
          </w:p>
        </w:tc>
      </w:tr>
      <w:tr w:rsidR="009E1BA5" w:rsidTr="00A6486A">
        <w:tc>
          <w:tcPr>
            <w:tcW w:w="0" w:type="auto"/>
            <w:tcBorders>
              <w:top w:val="single" w:sz="4" w:space="0" w:color="auto"/>
              <w:left w:val="single" w:sz="4" w:space="0" w:color="auto"/>
              <w:bottom w:val="single" w:sz="4" w:space="0" w:color="auto"/>
              <w:right w:val="single" w:sz="4" w:space="0" w:color="auto"/>
            </w:tcBorders>
            <w:vAlign w:val="center"/>
          </w:tcPr>
          <w:p w:rsidR="009E1BA5" w:rsidRDefault="009E1BA5">
            <w:pPr>
              <w:rPr>
                <w:sz w:val="18"/>
                <w:szCs w:val="18"/>
                <w:lang w:eastAsia="en-US"/>
              </w:rPr>
            </w:pPr>
            <w:r>
              <w:rPr>
                <w:sz w:val="18"/>
                <w:szCs w:val="18"/>
              </w:rPr>
              <w:t xml:space="preserve">14 </w:t>
            </w:r>
          </w:p>
        </w:tc>
        <w:tc>
          <w:tcPr>
            <w:tcW w:w="2794" w:type="dxa"/>
            <w:tcBorders>
              <w:top w:val="single" w:sz="4" w:space="0" w:color="auto"/>
              <w:left w:val="single" w:sz="4" w:space="0" w:color="auto"/>
              <w:bottom w:val="single" w:sz="4" w:space="0" w:color="auto"/>
              <w:right w:val="single" w:sz="4" w:space="0" w:color="auto"/>
            </w:tcBorders>
          </w:tcPr>
          <w:p w:rsidR="009E1BA5" w:rsidRDefault="009E1BA5">
            <w:pPr>
              <w:jc w:val="both"/>
              <w:rPr>
                <w:sz w:val="18"/>
                <w:szCs w:val="18"/>
              </w:rPr>
            </w:pPr>
            <w:r>
              <w:rPr>
                <w:sz w:val="18"/>
                <w:szCs w:val="18"/>
              </w:rPr>
              <w:t>Монополия – это рыночная структура, где ...</w:t>
            </w:r>
          </w:p>
          <w:p w:rsidR="009E1BA5" w:rsidRPr="00525B19" w:rsidRDefault="009E1BA5" w:rsidP="000D759F">
            <w:pPr>
              <w:pStyle w:val="af4"/>
              <w:numPr>
                <w:ilvl w:val="0"/>
                <w:numId w:val="528"/>
              </w:numPr>
              <w:ind w:left="313"/>
              <w:jc w:val="both"/>
              <w:rPr>
                <w:sz w:val="18"/>
                <w:szCs w:val="18"/>
              </w:rPr>
            </w:pPr>
            <w:r w:rsidRPr="00525B19">
              <w:rPr>
                <w:sz w:val="18"/>
                <w:szCs w:val="18"/>
              </w:rPr>
              <w:t>действует только один покупатель;</w:t>
            </w:r>
          </w:p>
          <w:p w:rsidR="009E1BA5" w:rsidRDefault="009E1BA5" w:rsidP="000D759F">
            <w:pPr>
              <w:pStyle w:val="af4"/>
              <w:numPr>
                <w:ilvl w:val="0"/>
                <w:numId w:val="528"/>
              </w:numPr>
              <w:ind w:left="313"/>
              <w:jc w:val="both"/>
              <w:rPr>
                <w:lang w:eastAsia="en-US"/>
              </w:rPr>
            </w:pPr>
            <w:r w:rsidRPr="00525B19">
              <w:rPr>
                <w:sz w:val="18"/>
                <w:szCs w:val="18"/>
              </w:rPr>
              <w:t xml:space="preserve">отсутствует контроль над </w:t>
            </w:r>
          </w:p>
        </w:tc>
        <w:tc>
          <w:tcPr>
            <w:tcW w:w="0" w:type="auto"/>
            <w:tcBorders>
              <w:top w:val="single" w:sz="4" w:space="0" w:color="auto"/>
              <w:left w:val="single" w:sz="4" w:space="0" w:color="auto"/>
              <w:bottom w:val="single" w:sz="4" w:space="0" w:color="auto"/>
              <w:right w:val="single" w:sz="4" w:space="0" w:color="auto"/>
            </w:tcBorders>
          </w:tcPr>
          <w:p w:rsidR="009E1BA5" w:rsidRDefault="009E1BA5">
            <w:pPr>
              <w:tabs>
                <w:tab w:val="left" w:pos="284"/>
              </w:tabs>
              <w:jc w:val="both"/>
              <w:rPr>
                <w:sz w:val="18"/>
                <w:szCs w:val="18"/>
              </w:rPr>
            </w:pPr>
            <w:r>
              <w:rPr>
                <w:sz w:val="18"/>
                <w:szCs w:val="18"/>
              </w:rPr>
              <w:t>Если существует лишь возможность будущей монополизации рынка, государству целесообразнее применять…</w:t>
            </w:r>
          </w:p>
          <w:p w:rsidR="009E1BA5" w:rsidRDefault="00525B19" w:rsidP="00525B19">
            <w:pPr>
              <w:jc w:val="both"/>
              <w:rPr>
                <w:i/>
                <w:sz w:val="20"/>
                <w:szCs w:val="20"/>
                <w:lang w:eastAsia="en-US"/>
              </w:rPr>
            </w:pPr>
            <w:r>
              <w:rPr>
                <w:bCs/>
                <w:sz w:val="18"/>
                <w:szCs w:val="18"/>
              </w:rPr>
              <w:t xml:space="preserve">а)   </w:t>
            </w:r>
            <w:r w:rsidR="009E1BA5">
              <w:rPr>
                <w:sz w:val="18"/>
                <w:szCs w:val="18"/>
              </w:rPr>
              <w:t xml:space="preserve">поведенческий подход, так как он </w:t>
            </w:r>
          </w:p>
        </w:tc>
      </w:tr>
    </w:tbl>
    <w:p w:rsidR="009E1BA5" w:rsidRDefault="009E1BA5" w:rsidP="009E1BA5">
      <w:pPr>
        <w:ind w:left="360"/>
        <w:jc w:val="right"/>
        <w:rPr>
          <w:b/>
          <w:sz w:val="20"/>
          <w:szCs w:val="20"/>
        </w:rPr>
      </w:pPr>
      <w:r>
        <w:rPr>
          <w:i/>
          <w:sz w:val="20"/>
          <w:szCs w:val="20"/>
        </w:rPr>
        <w:t>продолжение табл.1.9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9E1BA5" w:rsidTr="009E1BA5">
        <w:tc>
          <w:tcPr>
            <w:tcW w:w="0" w:type="auto"/>
            <w:tcBorders>
              <w:top w:val="single" w:sz="4" w:space="0" w:color="auto"/>
              <w:left w:val="single" w:sz="4" w:space="0" w:color="auto"/>
              <w:bottom w:val="single" w:sz="4" w:space="0" w:color="auto"/>
              <w:right w:val="single" w:sz="4" w:space="0" w:color="auto"/>
            </w:tcBorders>
            <w:vAlign w:val="center"/>
            <w:hideMark/>
          </w:tcPr>
          <w:p w:rsidR="009E1BA5" w:rsidRDefault="009E1BA5">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9E1BA5" w:rsidRDefault="009E1BA5">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9E1BA5" w:rsidRDefault="009E1BA5">
            <w:pPr>
              <w:tabs>
                <w:tab w:val="left" w:pos="-7018"/>
              </w:tabs>
              <w:jc w:val="center"/>
              <w:rPr>
                <w:sz w:val="18"/>
                <w:szCs w:val="18"/>
              </w:rPr>
            </w:pPr>
            <w:r>
              <w:rPr>
                <w:sz w:val="18"/>
                <w:szCs w:val="18"/>
              </w:rPr>
              <w:t>3</w:t>
            </w:r>
          </w:p>
        </w:tc>
      </w:tr>
      <w:tr w:rsidR="00525B19" w:rsidTr="009E1BA5">
        <w:tc>
          <w:tcPr>
            <w:tcW w:w="0" w:type="auto"/>
            <w:tcBorders>
              <w:top w:val="single" w:sz="4" w:space="0" w:color="auto"/>
              <w:left w:val="single" w:sz="4" w:space="0" w:color="auto"/>
              <w:bottom w:val="single" w:sz="4" w:space="0" w:color="auto"/>
              <w:right w:val="single" w:sz="4" w:space="0" w:color="auto"/>
            </w:tcBorders>
            <w:vAlign w:val="center"/>
          </w:tcPr>
          <w:p w:rsidR="00525B19" w:rsidRDefault="00525B19">
            <w:pPr>
              <w:rPr>
                <w:sz w:val="18"/>
                <w:szCs w:val="18"/>
              </w:rPr>
            </w:pPr>
            <w:r>
              <w:rPr>
                <w:sz w:val="18"/>
                <w:szCs w:val="18"/>
              </w:rPr>
              <w:t>14</w:t>
            </w:r>
          </w:p>
        </w:tc>
        <w:tc>
          <w:tcPr>
            <w:tcW w:w="2794" w:type="dxa"/>
            <w:tcBorders>
              <w:top w:val="single" w:sz="4" w:space="0" w:color="auto"/>
              <w:left w:val="single" w:sz="4" w:space="0" w:color="auto"/>
              <w:bottom w:val="single" w:sz="4" w:space="0" w:color="auto"/>
              <w:right w:val="single" w:sz="4" w:space="0" w:color="auto"/>
            </w:tcBorders>
          </w:tcPr>
          <w:p w:rsidR="00525B19" w:rsidRDefault="00525B19" w:rsidP="00525B19">
            <w:pPr>
              <w:jc w:val="both"/>
              <w:rPr>
                <w:sz w:val="18"/>
                <w:szCs w:val="18"/>
              </w:rPr>
            </w:pPr>
            <w:r>
              <w:rPr>
                <w:sz w:val="18"/>
                <w:szCs w:val="18"/>
              </w:rPr>
              <w:t>ценами продукции;</w:t>
            </w:r>
          </w:p>
          <w:p w:rsidR="00525B19" w:rsidRDefault="00525B19" w:rsidP="00525B19">
            <w:pPr>
              <w:jc w:val="both"/>
              <w:rPr>
                <w:sz w:val="18"/>
                <w:szCs w:val="18"/>
              </w:rPr>
            </w:pPr>
            <w:r>
              <w:rPr>
                <w:bCs/>
                <w:sz w:val="18"/>
                <w:szCs w:val="18"/>
              </w:rPr>
              <w:t xml:space="preserve">в)   </w:t>
            </w:r>
            <w:r>
              <w:rPr>
                <w:sz w:val="18"/>
                <w:szCs w:val="18"/>
              </w:rPr>
              <w:t>существует небольшое число конкурирующих между собой производителей;</w:t>
            </w:r>
          </w:p>
          <w:p w:rsidR="00525B19" w:rsidRDefault="00525B19" w:rsidP="00525B19">
            <w:pPr>
              <w:jc w:val="both"/>
              <w:rPr>
                <w:sz w:val="18"/>
                <w:szCs w:val="18"/>
              </w:rPr>
            </w:pPr>
            <w:r>
              <w:rPr>
                <w:bCs/>
                <w:sz w:val="18"/>
                <w:szCs w:val="18"/>
              </w:rPr>
              <w:t xml:space="preserve">г)   </w:t>
            </w:r>
            <w:r>
              <w:rPr>
                <w:sz w:val="18"/>
                <w:szCs w:val="18"/>
              </w:rPr>
              <w:t>существуют практически непреодолимые входные барьеры в отрасль.</w:t>
            </w:r>
          </w:p>
        </w:tc>
        <w:tc>
          <w:tcPr>
            <w:tcW w:w="0" w:type="auto"/>
            <w:tcBorders>
              <w:top w:val="single" w:sz="4" w:space="0" w:color="auto"/>
              <w:left w:val="single" w:sz="4" w:space="0" w:color="auto"/>
              <w:bottom w:val="single" w:sz="4" w:space="0" w:color="auto"/>
              <w:right w:val="single" w:sz="4" w:space="0" w:color="auto"/>
            </w:tcBorders>
          </w:tcPr>
          <w:p w:rsidR="00525B19" w:rsidRDefault="00525B19" w:rsidP="00525B19">
            <w:pPr>
              <w:jc w:val="both"/>
              <w:rPr>
                <w:sz w:val="18"/>
                <w:szCs w:val="18"/>
              </w:rPr>
            </w:pPr>
            <w:r>
              <w:rPr>
                <w:sz w:val="18"/>
                <w:szCs w:val="18"/>
              </w:rPr>
              <w:t>либерален;</w:t>
            </w:r>
          </w:p>
          <w:p w:rsidR="00525B19" w:rsidRDefault="00525B19" w:rsidP="00525B19">
            <w:pPr>
              <w:jc w:val="both"/>
              <w:rPr>
                <w:sz w:val="18"/>
                <w:szCs w:val="18"/>
              </w:rPr>
            </w:pPr>
            <w:r>
              <w:rPr>
                <w:bCs/>
                <w:sz w:val="18"/>
                <w:szCs w:val="18"/>
              </w:rPr>
              <w:t xml:space="preserve">б)   </w:t>
            </w:r>
            <w:r>
              <w:rPr>
                <w:sz w:val="18"/>
                <w:szCs w:val="18"/>
              </w:rPr>
              <w:t>структурный подход, так как он жёстче;</w:t>
            </w:r>
          </w:p>
          <w:p w:rsidR="00525B19" w:rsidRDefault="00525B19" w:rsidP="00525B19">
            <w:pPr>
              <w:jc w:val="both"/>
              <w:rPr>
                <w:sz w:val="18"/>
                <w:szCs w:val="18"/>
              </w:rPr>
            </w:pPr>
            <w:r>
              <w:rPr>
                <w:bCs/>
                <w:sz w:val="18"/>
                <w:szCs w:val="18"/>
              </w:rPr>
              <w:t xml:space="preserve">в)   </w:t>
            </w:r>
            <w:r>
              <w:rPr>
                <w:sz w:val="18"/>
                <w:szCs w:val="18"/>
              </w:rPr>
              <w:t>поведенческий подход, так как он жёстче;</w:t>
            </w:r>
          </w:p>
          <w:p w:rsidR="00525B19" w:rsidRDefault="00525B19" w:rsidP="00525B19">
            <w:pPr>
              <w:jc w:val="both"/>
              <w:rPr>
                <w:sz w:val="18"/>
                <w:szCs w:val="18"/>
              </w:rPr>
            </w:pPr>
            <w:r>
              <w:rPr>
                <w:bCs/>
                <w:sz w:val="18"/>
                <w:szCs w:val="18"/>
              </w:rPr>
              <w:t xml:space="preserve">г)   </w:t>
            </w:r>
            <w:r>
              <w:rPr>
                <w:sz w:val="18"/>
                <w:szCs w:val="18"/>
              </w:rPr>
              <w:t>структурный подход, так как он либерален.</w:t>
            </w:r>
          </w:p>
        </w:tc>
      </w:tr>
      <w:tr w:rsidR="009E1BA5" w:rsidTr="009E1BA5">
        <w:tc>
          <w:tcPr>
            <w:tcW w:w="0" w:type="auto"/>
            <w:tcBorders>
              <w:top w:val="single" w:sz="4" w:space="0" w:color="auto"/>
              <w:left w:val="single" w:sz="4" w:space="0" w:color="auto"/>
              <w:bottom w:val="single" w:sz="4" w:space="0" w:color="auto"/>
              <w:right w:val="single" w:sz="4" w:space="0" w:color="auto"/>
            </w:tcBorders>
            <w:vAlign w:val="center"/>
          </w:tcPr>
          <w:p w:rsidR="009E1BA5" w:rsidRDefault="009E1BA5">
            <w:pPr>
              <w:rPr>
                <w:sz w:val="18"/>
                <w:szCs w:val="18"/>
                <w:lang w:eastAsia="en-US"/>
              </w:rPr>
            </w:pPr>
            <w:r>
              <w:rPr>
                <w:sz w:val="18"/>
                <w:szCs w:val="18"/>
              </w:rPr>
              <w:t xml:space="preserve">15 </w:t>
            </w:r>
          </w:p>
        </w:tc>
        <w:tc>
          <w:tcPr>
            <w:tcW w:w="2794" w:type="dxa"/>
            <w:tcBorders>
              <w:top w:val="single" w:sz="4" w:space="0" w:color="auto"/>
              <w:left w:val="single" w:sz="4" w:space="0" w:color="auto"/>
              <w:bottom w:val="single" w:sz="4" w:space="0" w:color="auto"/>
              <w:right w:val="single" w:sz="4" w:space="0" w:color="auto"/>
            </w:tcBorders>
          </w:tcPr>
          <w:p w:rsidR="009E1BA5" w:rsidRPr="00525B19" w:rsidRDefault="009E1BA5">
            <w:pPr>
              <w:jc w:val="both"/>
              <w:rPr>
                <w:sz w:val="18"/>
                <w:szCs w:val="18"/>
              </w:rPr>
            </w:pPr>
            <w:r w:rsidRPr="00525B19">
              <w:rPr>
                <w:sz w:val="18"/>
                <w:szCs w:val="18"/>
              </w:rPr>
              <w:t>Экономическая ситуация, когда покупателем продукции является только одна фирма (организация):</w:t>
            </w:r>
          </w:p>
          <w:p w:rsidR="009E1BA5" w:rsidRPr="00525B19" w:rsidRDefault="009E1BA5" w:rsidP="000D759F">
            <w:pPr>
              <w:pStyle w:val="af4"/>
              <w:numPr>
                <w:ilvl w:val="0"/>
                <w:numId w:val="529"/>
              </w:numPr>
              <w:ind w:left="313"/>
              <w:jc w:val="both"/>
              <w:rPr>
                <w:sz w:val="18"/>
                <w:szCs w:val="18"/>
              </w:rPr>
            </w:pPr>
            <w:r w:rsidRPr="00525B19">
              <w:rPr>
                <w:sz w:val="18"/>
                <w:szCs w:val="18"/>
              </w:rPr>
              <w:t>монополия;</w:t>
            </w:r>
          </w:p>
          <w:p w:rsidR="009E1BA5" w:rsidRPr="00525B19" w:rsidRDefault="009E1BA5" w:rsidP="000D759F">
            <w:pPr>
              <w:pStyle w:val="af4"/>
              <w:numPr>
                <w:ilvl w:val="0"/>
                <w:numId w:val="529"/>
              </w:numPr>
              <w:ind w:left="313"/>
              <w:jc w:val="both"/>
              <w:rPr>
                <w:sz w:val="18"/>
                <w:szCs w:val="18"/>
              </w:rPr>
            </w:pPr>
            <w:r w:rsidRPr="00525B19">
              <w:rPr>
                <w:sz w:val="18"/>
                <w:szCs w:val="18"/>
              </w:rPr>
              <w:t>олигополия;</w:t>
            </w:r>
          </w:p>
          <w:p w:rsidR="009E1BA5" w:rsidRPr="00525B19" w:rsidRDefault="009E1BA5" w:rsidP="000D759F">
            <w:pPr>
              <w:pStyle w:val="af4"/>
              <w:numPr>
                <w:ilvl w:val="0"/>
                <w:numId w:val="529"/>
              </w:numPr>
              <w:ind w:left="313"/>
              <w:jc w:val="both"/>
              <w:rPr>
                <w:sz w:val="18"/>
                <w:szCs w:val="18"/>
              </w:rPr>
            </w:pPr>
            <w:r w:rsidRPr="00525B19">
              <w:rPr>
                <w:sz w:val="18"/>
                <w:szCs w:val="18"/>
              </w:rPr>
              <w:t>дуополия;</w:t>
            </w:r>
          </w:p>
          <w:p w:rsidR="009E1BA5" w:rsidRPr="00525B19" w:rsidRDefault="009E1BA5" w:rsidP="000D759F">
            <w:pPr>
              <w:pStyle w:val="af4"/>
              <w:numPr>
                <w:ilvl w:val="0"/>
                <w:numId w:val="529"/>
              </w:numPr>
              <w:ind w:left="313"/>
              <w:jc w:val="both"/>
              <w:rPr>
                <w:sz w:val="18"/>
                <w:szCs w:val="18"/>
                <w:lang w:eastAsia="en-US"/>
              </w:rPr>
            </w:pPr>
            <w:r w:rsidRPr="00525B19">
              <w:rPr>
                <w:sz w:val="18"/>
                <w:szCs w:val="18"/>
              </w:rPr>
              <w:t>монопсония.</w:t>
            </w:r>
          </w:p>
        </w:tc>
        <w:tc>
          <w:tcPr>
            <w:tcW w:w="0" w:type="auto"/>
            <w:tcBorders>
              <w:top w:val="single" w:sz="4" w:space="0" w:color="auto"/>
              <w:left w:val="single" w:sz="4" w:space="0" w:color="auto"/>
              <w:bottom w:val="single" w:sz="4" w:space="0" w:color="auto"/>
              <w:right w:val="single" w:sz="4" w:space="0" w:color="auto"/>
            </w:tcBorders>
          </w:tcPr>
          <w:p w:rsidR="009E1BA5" w:rsidRPr="00525B19" w:rsidRDefault="00525B19">
            <w:pPr>
              <w:jc w:val="both"/>
              <w:rPr>
                <w:sz w:val="18"/>
                <w:szCs w:val="18"/>
              </w:rPr>
            </w:pPr>
            <w:r>
              <w:rPr>
                <w:sz w:val="18"/>
                <w:szCs w:val="18"/>
              </w:rPr>
              <w:t>Р</w:t>
            </w:r>
            <w:r w:rsidR="009E1BA5" w:rsidRPr="00525B19">
              <w:rPr>
                <w:sz w:val="18"/>
                <w:szCs w:val="18"/>
              </w:rPr>
              <w:t>ыночн</w:t>
            </w:r>
            <w:r>
              <w:rPr>
                <w:sz w:val="18"/>
                <w:szCs w:val="18"/>
              </w:rPr>
              <w:t>ая</w:t>
            </w:r>
            <w:r w:rsidR="009E1BA5" w:rsidRPr="00525B19">
              <w:rPr>
                <w:sz w:val="18"/>
                <w:szCs w:val="18"/>
              </w:rPr>
              <w:t xml:space="preserve"> структур</w:t>
            </w:r>
            <w:r>
              <w:rPr>
                <w:sz w:val="18"/>
                <w:szCs w:val="18"/>
              </w:rPr>
              <w:t>а</w:t>
            </w:r>
            <w:r w:rsidR="009E1BA5" w:rsidRPr="00525B19">
              <w:rPr>
                <w:sz w:val="18"/>
                <w:szCs w:val="18"/>
              </w:rPr>
              <w:t>, где множеству продавцов противостоит единственный покупатель, концентрирующий весь рыночной спрос называется….</w:t>
            </w:r>
          </w:p>
          <w:p w:rsidR="009E1BA5" w:rsidRPr="00525B19" w:rsidRDefault="009E1BA5" w:rsidP="000D759F">
            <w:pPr>
              <w:pStyle w:val="af4"/>
              <w:numPr>
                <w:ilvl w:val="0"/>
                <w:numId w:val="530"/>
              </w:numPr>
              <w:ind w:left="354"/>
              <w:jc w:val="both"/>
              <w:rPr>
                <w:sz w:val="18"/>
                <w:szCs w:val="18"/>
              </w:rPr>
            </w:pPr>
            <w:r w:rsidRPr="00525B19">
              <w:rPr>
                <w:sz w:val="18"/>
                <w:szCs w:val="18"/>
              </w:rPr>
              <w:t>монополия;</w:t>
            </w:r>
          </w:p>
          <w:p w:rsidR="009E1BA5" w:rsidRPr="00525B19" w:rsidRDefault="009E1BA5" w:rsidP="000D759F">
            <w:pPr>
              <w:pStyle w:val="af4"/>
              <w:numPr>
                <w:ilvl w:val="0"/>
                <w:numId w:val="530"/>
              </w:numPr>
              <w:ind w:left="354"/>
              <w:jc w:val="both"/>
              <w:rPr>
                <w:sz w:val="18"/>
                <w:szCs w:val="18"/>
              </w:rPr>
            </w:pPr>
            <w:r w:rsidRPr="00525B19">
              <w:rPr>
                <w:sz w:val="18"/>
                <w:szCs w:val="18"/>
              </w:rPr>
              <w:t>монопсония;</w:t>
            </w:r>
          </w:p>
          <w:p w:rsidR="009E1BA5" w:rsidRPr="00525B19" w:rsidRDefault="009E1BA5" w:rsidP="000D759F">
            <w:pPr>
              <w:pStyle w:val="af4"/>
              <w:numPr>
                <w:ilvl w:val="0"/>
                <w:numId w:val="530"/>
              </w:numPr>
              <w:ind w:left="354"/>
              <w:jc w:val="both"/>
              <w:rPr>
                <w:sz w:val="18"/>
                <w:szCs w:val="18"/>
              </w:rPr>
            </w:pPr>
            <w:r w:rsidRPr="00525B19">
              <w:rPr>
                <w:sz w:val="18"/>
                <w:szCs w:val="18"/>
              </w:rPr>
              <w:t>олигополия;</w:t>
            </w:r>
          </w:p>
          <w:p w:rsidR="009E1BA5" w:rsidRPr="00525B19" w:rsidRDefault="009E1BA5" w:rsidP="000D759F">
            <w:pPr>
              <w:pStyle w:val="af4"/>
              <w:numPr>
                <w:ilvl w:val="0"/>
                <w:numId w:val="530"/>
              </w:numPr>
              <w:ind w:left="354"/>
              <w:jc w:val="both"/>
              <w:rPr>
                <w:sz w:val="18"/>
                <w:szCs w:val="18"/>
                <w:lang w:eastAsia="en-US"/>
              </w:rPr>
            </w:pPr>
            <w:r w:rsidRPr="00525B19">
              <w:rPr>
                <w:sz w:val="18"/>
                <w:szCs w:val="18"/>
              </w:rPr>
              <w:t xml:space="preserve">монополистическая конкуренция. </w:t>
            </w:r>
          </w:p>
        </w:tc>
      </w:tr>
      <w:tr w:rsidR="009E1BA5" w:rsidTr="009E1BA5">
        <w:tc>
          <w:tcPr>
            <w:tcW w:w="0" w:type="auto"/>
            <w:tcBorders>
              <w:top w:val="single" w:sz="4" w:space="0" w:color="auto"/>
              <w:left w:val="single" w:sz="4" w:space="0" w:color="auto"/>
              <w:bottom w:val="single" w:sz="4" w:space="0" w:color="auto"/>
              <w:right w:val="single" w:sz="4" w:space="0" w:color="auto"/>
            </w:tcBorders>
            <w:vAlign w:val="center"/>
          </w:tcPr>
          <w:p w:rsidR="009E1BA5" w:rsidRDefault="009E1BA5">
            <w:pPr>
              <w:rPr>
                <w:sz w:val="18"/>
                <w:szCs w:val="18"/>
                <w:lang w:eastAsia="en-US"/>
              </w:rPr>
            </w:pPr>
            <w:r>
              <w:rPr>
                <w:sz w:val="18"/>
                <w:szCs w:val="18"/>
              </w:rPr>
              <w:t xml:space="preserve">16 </w:t>
            </w:r>
          </w:p>
        </w:tc>
        <w:tc>
          <w:tcPr>
            <w:tcW w:w="2794" w:type="dxa"/>
            <w:tcBorders>
              <w:top w:val="single" w:sz="4" w:space="0" w:color="auto"/>
              <w:left w:val="single" w:sz="4" w:space="0" w:color="auto"/>
              <w:bottom w:val="single" w:sz="4" w:space="0" w:color="auto"/>
              <w:right w:val="single" w:sz="4" w:space="0" w:color="auto"/>
            </w:tcBorders>
          </w:tcPr>
          <w:p w:rsidR="009E1BA5" w:rsidRDefault="009E1BA5">
            <w:pPr>
              <w:jc w:val="both"/>
              <w:rPr>
                <w:sz w:val="18"/>
                <w:szCs w:val="18"/>
              </w:rPr>
            </w:pPr>
            <w:r>
              <w:rPr>
                <w:sz w:val="18"/>
                <w:szCs w:val="18"/>
              </w:rPr>
              <w:t xml:space="preserve">Монополистические соглашения о квотах выпускаемой продукции и разделе рынка сбыта - это: </w:t>
            </w:r>
          </w:p>
          <w:p w:rsidR="009E1BA5" w:rsidRPr="00525B19" w:rsidRDefault="009E1BA5" w:rsidP="000D759F">
            <w:pPr>
              <w:pStyle w:val="af4"/>
              <w:numPr>
                <w:ilvl w:val="0"/>
                <w:numId w:val="531"/>
              </w:numPr>
              <w:ind w:left="313"/>
              <w:jc w:val="both"/>
              <w:rPr>
                <w:sz w:val="18"/>
                <w:szCs w:val="18"/>
              </w:rPr>
            </w:pPr>
            <w:r w:rsidRPr="00525B19">
              <w:rPr>
                <w:sz w:val="18"/>
                <w:szCs w:val="18"/>
              </w:rPr>
              <w:t>картели;</w:t>
            </w:r>
          </w:p>
          <w:p w:rsidR="009E1BA5" w:rsidRPr="00525B19" w:rsidRDefault="009E1BA5" w:rsidP="000D759F">
            <w:pPr>
              <w:pStyle w:val="af4"/>
              <w:numPr>
                <w:ilvl w:val="0"/>
                <w:numId w:val="531"/>
              </w:numPr>
              <w:ind w:left="313"/>
              <w:jc w:val="both"/>
              <w:rPr>
                <w:sz w:val="18"/>
                <w:szCs w:val="18"/>
              </w:rPr>
            </w:pPr>
            <w:r w:rsidRPr="00525B19">
              <w:rPr>
                <w:sz w:val="18"/>
                <w:szCs w:val="18"/>
              </w:rPr>
              <w:t>конгламераты;</w:t>
            </w:r>
          </w:p>
          <w:p w:rsidR="009E1BA5" w:rsidRPr="00525B19" w:rsidRDefault="009E1BA5" w:rsidP="000D759F">
            <w:pPr>
              <w:pStyle w:val="af4"/>
              <w:numPr>
                <w:ilvl w:val="0"/>
                <w:numId w:val="531"/>
              </w:numPr>
              <w:ind w:left="313"/>
              <w:jc w:val="both"/>
              <w:rPr>
                <w:sz w:val="18"/>
                <w:szCs w:val="18"/>
              </w:rPr>
            </w:pPr>
            <w:r w:rsidRPr="00525B19">
              <w:rPr>
                <w:sz w:val="18"/>
                <w:szCs w:val="18"/>
              </w:rPr>
              <w:t>концерны;</w:t>
            </w:r>
          </w:p>
          <w:p w:rsidR="009E1BA5" w:rsidRPr="00525B19" w:rsidRDefault="009E1BA5" w:rsidP="000D759F">
            <w:pPr>
              <w:pStyle w:val="af4"/>
              <w:numPr>
                <w:ilvl w:val="0"/>
                <w:numId w:val="531"/>
              </w:numPr>
              <w:ind w:left="313"/>
              <w:jc w:val="both"/>
              <w:rPr>
                <w:sz w:val="18"/>
                <w:szCs w:val="18"/>
                <w:lang w:eastAsia="en-US"/>
              </w:rPr>
            </w:pPr>
            <w:r w:rsidRPr="00525B19">
              <w:rPr>
                <w:sz w:val="18"/>
                <w:szCs w:val="18"/>
              </w:rPr>
              <w:t>синдикаты.</w:t>
            </w:r>
          </w:p>
        </w:tc>
        <w:tc>
          <w:tcPr>
            <w:tcW w:w="0" w:type="auto"/>
            <w:tcBorders>
              <w:top w:val="single" w:sz="4" w:space="0" w:color="auto"/>
              <w:left w:val="single" w:sz="4" w:space="0" w:color="auto"/>
              <w:bottom w:val="single" w:sz="4" w:space="0" w:color="auto"/>
              <w:right w:val="single" w:sz="4" w:space="0" w:color="auto"/>
            </w:tcBorders>
          </w:tcPr>
          <w:p w:rsidR="009E1BA5" w:rsidRDefault="009E1BA5">
            <w:pPr>
              <w:jc w:val="both"/>
              <w:rPr>
                <w:sz w:val="18"/>
                <w:szCs w:val="18"/>
              </w:rPr>
            </w:pPr>
            <w:r>
              <w:rPr>
                <w:sz w:val="18"/>
                <w:szCs w:val="18"/>
              </w:rPr>
              <w:t xml:space="preserve">Монополистические соглашения, связаны не производственными, а финансовыми интересами- это: </w:t>
            </w:r>
          </w:p>
          <w:p w:rsidR="009E1BA5" w:rsidRPr="00525B19" w:rsidRDefault="009E1BA5" w:rsidP="000D759F">
            <w:pPr>
              <w:pStyle w:val="af4"/>
              <w:numPr>
                <w:ilvl w:val="0"/>
                <w:numId w:val="532"/>
              </w:numPr>
              <w:ind w:left="354"/>
              <w:jc w:val="both"/>
              <w:rPr>
                <w:sz w:val="18"/>
                <w:szCs w:val="18"/>
              </w:rPr>
            </w:pPr>
            <w:r w:rsidRPr="00525B19">
              <w:rPr>
                <w:sz w:val="18"/>
                <w:szCs w:val="18"/>
              </w:rPr>
              <w:t>картели;</w:t>
            </w:r>
          </w:p>
          <w:p w:rsidR="009E1BA5" w:rsidRPr="00525B19" w:rsidRDefault="009E1BA5" w:rsidP="000D759F">
            <w:pPr>
              <w:pStyle w:val="af4"/>
              <w:numPr>
                <w:ilvl w:val="0"/>
                <w:numId w:val="532"/>
              </w:numPr>
              <w:ind w:left="354"/>
              <w:jc w:val="both"/>
              <w:rPr>
                <w:sz w:val="18"/>
                <w:szCs w:val="18"/>
              </w:rPr>
            </w:pPr>
            <w:r w:rsidRPr="00525B19">
              <w:rPr>
                <w:sz w:val="18"/>
                <w:szCs w:val="18"/>
              </w:rPr>
              <w:t>конгламераты;</w:t>
            </w:r>
          </w:p>
          <w:p w:rsidR="009E1BA5" w:rsidRPr="00525B19" w:rsidRDefault="009E1BA5" w:rsidP="000D759F">
            <w:pPr>
              <w:pStyle w:val="af4"/>
              <w:numPr>
                <w:ilvl w:val="0"/>
                <w:numId w:val="532"/>
              </w:numPr>
              <w:ind w:left="354"/>
              <w:jc w:val="both"/>
              <w:rPr>
                <w:sz w:val="18"/>
                <w:szCs w:val="18"/>
              </w:rPr>
            </w:pPr>
            <w:r w:rsidRPr="00525B19">
              <w:rPr>
                <w:sz w:val="18"/>
                <w:szCs w:val="18"/>
              </w:rPr>
              <w:t>концерны;</w:t>
            </w:r>
          </w:p>
          <w:p w:rsidR="009E1BA5" w:rsidRPr="00525B19" w:rsidRDefault="009E1BA5" w:rsidP="000D759F">
            <w:pPr>
              <w:pStyle w:val="af4"/>
              <w:numPr>
                <w:ilvl w:val="0"/>
                <w:numId w:val="532"/>
              </w:numPr>
              <w:ind w:left="354"/>
              <w:jc w:val="both"/>
              <w:rPr>
                <w:sz w:val="18"/>
                <w:szCs w:val="18"/>
              </w:rPr>
            </w:pPr>
            <w:r w:rsidRPr="00525B19">
              <w:rPr>
                <w:sz w:val="18"/>
                <w:szCs w:val="18"/>
              </w:rPr>
              <w:t>синдикаты.</w:t>
            </w:r>
          </w:p>
        </w:tc>
      </w:tr>
      <w:tr w:rsidR="009E1BA5" w:rsidTr="009E1BA5">
        <w:tc>
          <w:tcPr>
            <w:tcW w:w="0" w:type="auto"/>
            <w:tcBorders>
              <w:top w:val="single" w:sz="4" w:space="0" w:color="auto"/>
              <w:left w:val="single" w:sz="4" w:space="0" w:color="auto"/>
              <w:bottom w:val="single" w:sz="4" w:space="0" w:color="auto"/>
              <w:right w:val="single" w:sz="4" w:space="0" w:color="auto"/>
            </w:tcBorders>
            <w:vAlign w:val="center"/>
          </w:tcPr>
          <w:p w:rsidR="009E1BA5" w:rsidRDefault="009E1BA5">
            <w:pPr>
              <w:rPr>
                <w:sz w:val="18"/>
                <w:szCs w:val="18"/>
                <w:lang w:eastAsia="en-US"/>
              </w:rPr>
            </w:pPr>
            <w:r>
              <w:rPr>
                <w:sz w:val="18"/>
                <w:szCs w:val="18"/>
              </w:rPr>
              <w:t xml:space="preserve">17 </w:t>
            </w:r>
          </w:p>
        </w:tc>
        <w:tc>
          <w:tcPr>
            <w:tcW w:w="2794" w:type="dxa"/>
            <w:tcBorders>
              <w:top w:val="single" w:sz="4" w:space="0" w:color="auto"/>
              <w:left w:val="single" w:sz="4" w:space="0" w:color="auto"/>
              <w:bottom w:val="single" w:sz="4" w:space="0" w:color="auto"/>
              <w:right w:val="single" w:sz="4" w:space="0" w:color="auto"/>
            </w:tcBorders>
          </w:tcPr>
          <w:p w:rsidR="009E1BA5" w:rsidRPr="00525B19" w:rsidRDefault="009E1BA5">
            <w:pPr>
              <w:jc w:val="both"/>
              <w:rPr>
                <w:sz w:val="18"/>
                <w:szCs w:val="18"/>
              </w:rPr>
            </w:pPr>
            <w:r w:rsidRPr="00525B19">
              <w:rPr>
                <w:sz w:val="18"/>
                <w:szCs w:val="18"/>
              </w:rPr>
              <w:t>Если производство в отрасли распределено между несколькими фирмами, контролирующими рынок, то структура рынка называется…</w:t>
            </w:r>
          </w:p>
          <w:p w:rsidR="009E1BA5" w:rsidRPr="00525B19" w:rsidRDefault="009E1BA5" w:rsidP="000D759F">
            <w:pPr>
              <w:pStyle w:val="af4"/>
              <w:numPr>
                <w:ilvl w:val="0"/>
                <w:numId w:val="533"/>
              </w:numPr>
              <w:ind w:left="313"/>
              <w:jc w:val="both"/>
              <w:rPr>
                <w:sz w:val="18"/>
                <w:szCs w:val="18"/>
              </w:rPr>
            </w:pPr>
            <w:r w:rsidRPr="00525B19">
              <w:rPr>
                <w:sz w:val="18"/>
                <w:szCs w:val="18"/>
              </w:rPr>
              <w:t>монополия;</w:t>
            </w:r>
          </w:p>
          <w:p w:rsidR="009E1BA5" w:rsidRPr="00525B19" w:rsidRDefault="009E1BA5" w:rsidP="000D759F">
            <w:pPr>
              <w:pStyle w:val="af4"/>
              <w:numPr>
                <w:ilvl w:val="0"/>
                <w:numId w:val="533"/>
              </w:numPr>
              <w:ind w:left="313"/>
              <w:jc w:val="both"/>
              <w:rPr>
                <w:sz w:val="18"/>
                <w:szCs w:val="18"/>
              </w:rPr>
            </w:pPr>
            <w:r w:rsidRPr="00525B19">
              <w:rPr>
                <w:sz w:val="18"/>
                <w:szCs w:val="18"/>
              </w:rPr>
              <w:t>монополистическая конкуренция;</w:t>
            </w:r>
          </w:p>
          <w:p w:rsidR="009E1BA5" w:rsidRPr="00525B19" w:rsidRDefault="009E1BA5" w:rsidP="000D759F">
            <w:pPr>
              <w:pStyle w:val="af4"/>
              <w:numPr>
                <w:ilvl w:val="0"/>
                <w:numId w:val="533"/>
              </w:numPr>
              <w:ind w:left="313"/>
              <w:jc w:val="both"/>
              <w:rPr>
                <w:sz w:val="18"/>
                <w:szCs w:val="18"/>
              </w:rPr>
            </w:pPr>
            <w:r w:rsidRPr="00525B19">
              <w:rPr>
                <w:sz w:val="18"/>
                <w:szCs w:val="18"/>
              </w:rPr>
              <w:t>олигополия;</w:t>
            </w:r>
          </w:p>
          <w:p w:rsidR="009E1BA5" w:rsidRPr="00525B19" w:rsidRDefault="009E1BA5" w:rsidP="000D759F">
            <w:pPr>
              <w:pStyle w:val="af4"/>
              <w:numPr>
                <w:ilvl w:val="0"/>
                <w:numId w:val="533"/>
              </w:numPr>
              <w:ind w:left="313"/>
              <w:jc w:val="both"/>
              <w:rPr>
                <w:sz w:val="18"/>
                <w:szCs w:val="18"/>
                <w:lang w:eastAsia="en-US"/>
              </w:rPr>
            </w:pPr>
            <w:r w:rsidRPr="00525B19">
              <w:rPr>
                <w:sz w:val="18"/>
                <w:szCs w:val="18"/>
              </w:rPr>
              <w:t>совершенная конкуренция.</w:t>
            </w:r>
          </w:p>
        </w:tc>
        <w:tc>
          <w:tcPr>
            <w:tcW w:w="0" w:type="auto"/>
            <w:tcBorders>
              <w:top w:val="single" w:sz="4" w:space="0" w:color="auto"/>
              <w:left w:val="single" w:sz="4" w:space="0" w:color="auto"/>
              <w:bottom w:val="single" w:sz="4" w:space="0" w:color="auto"/>
              <w:right w:val="single" w:sz="4" w:space="0" w:color="auto"/>
            </w:tcBorders>
          </w:tcPr>
          <w:p w:rsidR="009E1BA5" w:rsidRPr="00525B19" w:rsidRDefault="009E1BA5">
            <w:pPr>
              <w:jc w:val="both"/>
              <w:rPr>
                <w:sz w:val="18"/>
                <w:szCs w:val="18"/>
              </w:rPr>
            </w:pPr>
            <w:r w:rsidRPr="00525B19">
              <w:rPr>
                <w:sz w:val="18"/>
                <w:szCs w:val="18"/>
              </w:rPr>
              <w:t>Тип рыночной структуры, отличающийся стратегическим взаимодействием обладающих рыночной властью фирм, которые конкурируют за объем продаж называется…</w:t>
            </w:r>
          </w:p>
          <w:p w:rsidR="009E1BA5" w:rsidRPr="00525B19" w:rsidRDefault="009E1BA5" w:rsidP="000D759F">
            <w:pPr>
              <w:pStyle w:val="af4"/>
              <w:numPr>
                <w:ilvl w:val="0"/>
                <w:numId w:val="534"/>
              </w:numPr>
              <w:ind w:left="354"/>
              <w:jc w:val="both"/>
              <w:rPr>
                <w:sz w:val="18"/>
                <w:szCs w:val="18"/>
              </w:rPr>
            </w:pPr>
            <w:r w:rsidRPr="00525B19">
              <w:rPr>
                <w:sz w:val="18"/>
                <w:szCs w:val="18"/>
              </w:rPr>
              <w:t>монополия;</w:t>
            </w:r>
          </w:p>
          <w:p w:rsidR="009E1BA5" w:rsidRPr="00525B19" w:rsidRDefault="009E1BA5" w:rsidP="000D759F">
            <w:pPr>
              <w:pStyle w:val="af4"/>
              <w:numPr>
                <w:ilvl w:val="0"/>
                <w:numId w:val="534"/>
              </w:numPr>
              <w:ind w:left="354"/>
              <w:jc w:val="both"/>
              <w:rPr>
                <w:sz w:val="18"/>
                <w:szCs w:val="18"/>
              </w:rPr>
            </w:pPr>
            <w:r w:rsidRPr="00525B19">
              <w:rPr>
                <w:sz w:val="18"/>
                <w:szCs w:val="18"/>
              </w:rPr>
              <w:t>монопсония;</w:t>
            </w:r>
          </w:p>
          <w:p w:rsidR="009E1BA5" w:rsidRPr="00525B19" w:rsidRDefault="009E1BA5" w:rsidP="000D759F">
            <w:pPr>
              <w:pStyle w:val="af4"/>
              <w:numPr>
                <w:ilvl w:val="0"/>
                <w:numId w:val="534"/>
              </w:numPr>
              <w:ind w:left="354"/>
              <w:jc w:val="both"/>
              <w:rPr>
                <w:sz w:val="18"/>
                <w:szCs w:val="18"/>
              </w:rPr>
            </w:pPr>
            <w:r w:rsidRPr="00525B19">
              <w:rPr>
                <w:sz w:val="18"/>
                <w:szCs w:val="18"/>
              </w:rPr>
              <w:t>олигополия;</w:t>
            </w:r>
          </w:p>
          <w:p w:rsidR="009E1BA5" w:rsidRPr="00525B19" w:rsidRDefault="009E1BA5" w:rsidP="000D759F">
            <w:pPr>
              <w:pStyle w:val="af4"/>
              <w:numPr>
                <w:ilvl w:val="0"/>
                <w:numId w:val="534"/>
              </w:numPr>
              <w:ind w:left="354"/>
              <w:jc w:val="both"/>
              <w:rPr>
                <w:sz w:val="18"/>
                <w:szCs w:val="18"/>
                <w:lang w:eastAsia="en-US"/>
              </w:rPr>
            </w:pPr>
            <w:r w:rsidRPr="00525B19">
              <w:rPr>
                <w:sz w:val="18"/>
                <w:szCs w:val="18"/>
              </w:rPr>
              <w:t>монополистическая конкуренция.</w:t>
            </w:r>
          </w:p>
        </w:tc>
      </w:tr>
      <w:tr w:rsidR="009E1BA5" w:rsidTr="009E1BA5">
        <w:tc>
          <w:tcPr>
            <w:tcW w:w="0" w:type="auto"/>
            <w:tcBorders>
              <w:top w:val="single" w:sz="4" w:space="0" w:color="auto"/>
              <w:left w:val="single" w:sz="4" w:space="0" w:color="auto"/>
              <w:bottom w:val="single" w:sz="4" w:space="0" w:color="auto"/>
              <w:right w:val="single" w:sz="4" w:space="0" w:color="auto"/>
            </w:tcBorders>
            <w:vAlign w:val="center"/>
          </w:tcPr>
          <w:p w:rsidR="009E1BA5" w:rsidRDefault="009E1BA5">
            <w:pPr>
              <w:rPr>
                <w:sz w:val="18"/>
                <w:szCs w:val="18"/>
                <w:lang w:eastAsia="en-US"/>
              </w:rPr>
            </w:pPr>
            <w:r>
              <w:rPr>
                <w:sz w:val="18"/>
                <w:szCs w:val="18"/>
              </w:rPr>
              <w:t xml:space="preserve">18 </w:t>
            </w:r>
          </w:p>
        </w:tc>
        <w:tc>
          <w:tcPr>
            <w:tcW w:w="2794" w:type="dxa"/>
            <w:tcBorders>
              <w:top w:val="single" w:sz="4" w:space="0" w:color="auto"/>
              <w:left w:val="single" w:sz="4" w:space="0" w:color="auto"/>
              <w:bottom w:val="single" w:sz="4" w:space="0" w:color="auto"/>
              <w:right w:val="single" w:sz="4" w:space="0" w:color="auto"/>
            </w:tcBorders>
          </w:tcPr>
          <w:p w:rsidR="009E1BA5" w:rsidRPr="00525B19" w:rsidRDefault="009E1BA5">
            <w:pPr>
              <w:jc w:val="both"/>
              <w:rPr>
                <w:sz w:val="18"/>
                <w:szCs w:val="18"/>
              </w:rPr>
            </w:pPr>
            <w:r w:rsidRPr="00525B19">
              <w:rPr>
                <w:sz w:val="18"/>
                <w:szCs w:val="18"/>
              </w:rPr>
              <w:t>Основной причиной развития олигополии является…</w:t>
            </w:r>
          </w:p>
          <w:p w:rsidR="009E1BA5" w:rsidRPr="00525B19" w:rsidRDefault="009E1BA5" w:rsidP="000D759F">
            <w:pPr>
              <w:pStyle w:val="af4"/>
              <w:numPr>
                <w:ilvl w:val="0"/>
                <w:numId w:val="535"/>
              </w:numPr>
              <w:ind w:left="313"/>
              <w:jc w:val="both"/>
              <w:rPr>
                <w:sz w:val="18"/>
                <w:szCs w:val="18"/>
              </w:rPr>
            </w:pPr>
            <w:r w:rsidRPr="00525B19">
              <w:rPr>
                <w:sz w:val="18"/>
                <w:szCs w:val="18"/>
              </w:rPr>
              <w:t>торговая марка;</w:t>
            </w:r>
          </w:p>
          <w:p w:rsidR="009E1BA5" w:rsidRPr="00525B19" w:rsidRDefault="009E1BA5" w:rsidP="000D759F">
            <w:pPr>
              <w:pStyle w:val="af4"/>
              <w:numPr>
                <w:ilvl w:val="0"/>
                <w:numId w:val="535"/>
              </w:numPr>
              <w:ind w:left="313"/>
              <w:jc w:val="both"/>
              <w:rPr>
                <w:sz w:val="18"/>
                <w:szCs w:val="18"/>
              </w:rPr>
            </w:pPr>
            <w:r w:rsidRPr="00525B19">
              <w:rPr>
                <w:sz w:val="18"/>
                <w:szCs w:val="18"/>
              </w:rPr>
              <w:t>эффект масштаба;</w:t>
            </w:r>
          </w:p>
          <w:p w:rsidR="009E1BA5" w:rsidRPr="00525B19" w:rsidRDefault="009E1BA5" w:rsidP="000D759F">
            <w:pPr>
              <w:pStyle w:val="af4"/>
              <w:numPr>
                <w:ilvl w:val="0"/>
                <w:numId w:val="535"/>
              </w:numPr>
              <w:ind w:left="313"/>
              <w:jc w:val="both"/>
              <w:rPr>
                <w:sz w:val="18"/>
                <w:szCs w:val="18"/>
              </w:rPr>
            </w:pPr>
            <w:r w:rsidRPr="00525B19">
              <w:rPr>
                <w:sz w:val="18"/>
                <w:szCs w:val="18"/>
              </w:rPr>
              <w:t>не эластичный спрос;</w:t>
            </w:r>
          </w:p>
          <w:p w:rsidR="009E1BA5" w:rsidRPr="00525B19" w:rsidRDefault="009E1BA5" w:rsidP="000D759F">
            <w:pPr>
              <w:pStyle w:val="af4"/>
              <w:numPr>
                <w:ilvl w:val="0"/>
                <w:numId w:val="535"/>
              </w:numPr>
              <w:ind w:left="313"/>
              <w:jc w:val="both"/>
              <w:rPr>
                <w:i/>
                <w:sz w:val="18"/>
                <w:szCs w:val="18"/>
                <w:lang w:eastAsia="en-US"/>
              </w:rPr>
            </w:pPr>
            <w:r w:rsidRPr="00525B19">
              <w:rPr>
                <w:sz w:val="18"/>
                <w:szCs w:val="18"/>
              </w:rPr>
              <w:t>неэффективная деятельность антимонопольных органов.</w:t>
            </w:r>
          </w:p>
        </w:tc>
        <w:tc>
          <w:tcPr>
            <w:tcW w:w="0" w:type="auto"/>
            <w:tcBorders>
              <w:top w:val="single" w:sz="4" w:space="0" w:color="auto"/>
              <w:left w:val="single" w:sz="4" w:space="0" w:color="auto"/>
              <w:bottom w:val="single" w:sz="4" w:space="0" w:color="auto"/>
              <w:right w:val="single" w:sz="4" w:space="0" w:color="auto"/>
            </w:tcBorders>
          </w:tcPr>
          <w:p w:rsidR="009E1BA5" w:rsidRPr="00525B19" w:rsidRDefault="009E1BA5">
            <w:pPr>
              <w:shd w:val="clear" w:color="auto" w:fill="FFFFFF"/>
              <w:tabs>
                <w:tab w:val="left" w:pos="360"/>
              </w:tabs>
              <w:jc w:val="both"/>
              <w:rPr>
                <w:sz w:val="18"/>
                <w:szCs w:val="18"/>
              </w:rPr>
            </w:pPr>
            <w:r w:rsidRPr="00525B19">
              <w:rPr>
                <w:sz w:val="18"/>
                <w:szCs w:val="18"/>
              </w:rPr>
              <w:t>Если фирмы стратегически взаимодействуют между собой, то результатом такого взаимодействия будет:</w:t>
            </w:r>
          </w:p>
          <w:p w:rsidR="009E1BA5" w:rsidRPr="00525B19" w:rsidRDefault="009E1BA5" w:rsidP="000D759F">
            <w:pPr>
              <w:pStyle w:val="af4"/>
              <w:numPr>
                <w:ilvl w:val="0"/>
                <w:numId w:val="536"/>
              </w:numPr>
              <w:shd w:val="clear" w:color="auto" w:fill="FFFFFF"/>
              <w:tabs>
                <w:tab w:val="left" w:pos="360"/>
                <w:tab w:val="left" w:pos="941"/>
              </w:tabs>
              <w:ind w:left="354"/>
              <w:jc w:val="both"/>
              <w:rPr>
                <w:sz w:val="18"/>
                <w:szCs w:val="18"/>
              </w:rPr>
            </w:pPr>
            <w:r w:rsidRPr="00525B19">
              <w:rPr>
                <w:sz w:val="18"/>
                <w:szCs w:val="18"/>
              </w:rPr>
              <w:t>максимизация отраслевой прибыли;</w:t>
            </w:r>
          </w:p>
          <w:p w:rsidR="009E1BA5" w:rsidRPr="00525B19" w:rsidRDefault="009E1BA5" w:rsidP="000D759F">
            <w:pPr>
              <w:pStyle w:val="af4"/>
              <w:numPr>
                <w:ilvl w:val="0"/>
                <w:numId w:val="536"/>
              </w:numPr>
              <w:shd w:val="clear" w:color="auto" w:fill="FFFFFF"/>
              <w:tabs>
                <w:tab w:val="left" w:pos="360"/>
                <w:tab w:val="left" w:pos="941"/>
              </w:tabs>
              <w:ind w:left="354"/>
              <w:jc w:val="both"/>
              <w:rPr>
                <w:sz w:val="18"/>
                <w:szCs w:val="18"/>
              </w:rPr>
            </w:pPr>
            <w:r w:rsidRPr="00525B19">
              <w:rPr>
                <w:sz w:val="18"/>
                <w:szCs w:val="18"/>
              </w:rPr>
              <w:t>усиление однородности продукции;</w:t>
            </w:r>
          </w:p>
          <w:p w:rsidR="009E1BA5" w:rsidRPr="00525B19" w:rsidRDefault="009E1BA5" w:rsidP="000D759F">
            <w:pPr>
              <w:pStyle w:val="af4"/>
              <w:numPr>
                <w:ilvl w:val="0"/>
                <w:numId w:val="536"/>
              </w:numPr>
              <w:shd w:val="clear" w:color="auto" w:fill="FFFFFF"/>
              <w:tabs>
                <w:tab w:val="left" w:pos="360"/>
                <w:tab w:val="left" w:pos="941"/>
              </w:tabs>
              <w:ind w:left="354"/>
              <w:jc w:val="both"/>
              <w:rPr>
                <w:sz w:val="18"/>
                <w:szCs w:val="18"/>
              </w:rPr>
            </w:pPr>
            <w:r w:rsidRPr="00525B19">
              <w:rPr>
                <w:sz w:val="18"/>
                <w:szCs w:val="18"/>
              </w:rPr>
              <w:t>прекращение конкуренции;</w:t>
            </w:r>
          </w:p>
          <w:p w:rsidR="009E1BA5" w:rsidRPr="00525B19" w:rsidRDefault="009E1BA5" w:rsidP="000D759F">
            <w:pPr>
              <w:pStyle w:val="af4"/>
              <w:numPr>
                <w:ilvl w:val="0"/>
                <w:numId w:val="536"/>
              </w:numPr>
              <w:shd w:val="clear" w:color="auto" w:fill="FFFFFF"/>
              <w:tabs>
                <w:tab w:val="left" w:pos="360"/>
                <w:tab w:val="left" w:pos="941"/>
              </w:tabs>
              <w:ind w:left="354"/>
              <w:jc w:val="both"/>
              <w:rPr>
                <w:sz w:val="18"/>
                <w:szCs w:val="18"/>
                <w:lang w:eastAsia="en-US"/>
              </w:rPr>
            </w:pPr>
            <w:r w:rsidRPr="00525B19">
              <w:rPr>
                <w:sz w:val="18"/>
                <w:szCs w:val="18"/>
              </w:rPr>
              <w:t xml:space="preserve">снижение издержек </w:t>
            </w:r>
          </w:p>
        </w:tc>
      </w:tr>
    </w:tbl>
    <w:p w:rsidR="00525B19" w:rsidRDefault="00525B19">
      <w:pPr>
        <w:rPr>
          <w:b/>
          <w:sz w:val="20"/>
          <w:szCs w:val="20"/>
        </w:rPr>
      </w:pPr>
      <w:r>
        <w:rPr>
          <w:b/>
          <w:sz w:val="20"/>
          <w:szCs w:val="20"/>
        </w:rPr>
        <w:br w:type="page"/>
      </w:r>
    </w:p>
    <w:p w:rsidR="00525B19" w:rsidRDefault="00525B19" w:rsidP="00525B19">
      <w:pPr>
        <w:ind w:left="360"/>
        <w:jc w:val="right"/>
        <w:rPr>
          <w:b/>
          <w:sz w:val="20"/>
          <w:szCs w:val="20"/>
        </w:rPr>
      </w:pPr>
      <w:r>
        <w:rPr>
          <w:i/>
          <w:sz w:val="20"/>
          <w:szCs w:val="20"/>
        </w:rPr>
        <w:t>продолжение табл.1.9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525B19" w:rsidTr="00525B19">
        <w:tc>
          <w:tcPr>
            <w:tcW w:w="0" w:type="auto"/>
            <w:tcBorders>
              <w:top w:val="single" w:sz="4" w:space="0" w:color="auto"/>
              <w:left w:val="single" w:sz="4" w:space="0" w:color="auto"/>
              <w:bottom w:val="single" w:sz="4" w:space="0" w:color="auto"/>
              <w:right w:val="single" w:sz="4" w:space="0" w:color="auto"/>
            </w:tcBorders>
            <w:vAlign w:val="center"/>
            <w:hideMark/>
          </w:tcPr>
          <w:p w:rsidR="00525B19" w:rsidRDefault="00525B19">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525B19" w:rsidRDefault="00525B19">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525B19" w:rsidRDefault="00525B19">
            <w:pPr>
              <w:tabs>
                <w:tab w:val="left" w:pos="-7018"/>
              </w:tabs>
              <w:jc w:val="center"/>
              <w:rPr>
                <w:sz w:val="18"/>
                <w:szCs w:val="18"/>
              </w:rPr>
            </w:pPr>
            <w:r>
              <w:rPr>
                <w:sz w:val="18"/>
                <w:szCs w:val="18"/>
              </w:rPr>
              <w:t>3</w:t>
            </w:r>
          </w:p>
        </w:tc>
      </w:tr>
      <w:tr w:rsidR="00525B19" w:rsidTr="00525B19">
        <w:tc>
          <w:tcPr>
            <w:tcW w:w="0" w:type="auto"/>
            <w:tcBorders>
              <w:top w:val="single" w:sz="4" w:space="0" w:color="auto"/>
              <w:left w:val="single" w:sz="4" w:space="0" w:color="auto"/>
              <w:bottom w:val="single" w:sz="4" w:space="0" w:color="auto"/>
              <w:right w:val="single" w:sz="4" w:space="0" w:color="auto"/>
            </w:tcBorders>
            <w:vAlign w:val="center"/>
          </w:tcPr>
          <w:p w:rsidR="00525B19" w:rsidRDefault="00525B19">
            <w:pPr>
              <w:rPr>
                <w:sz w:val="18"/>
                <w:szCs w:val="18"/>
                <w:lang w:eastAsia="en-US"/>
              </w:rPr>
            </w:pPr>
            <w:r>
              <w:rPr>
                <w:sz w:val="18"/>
                <w:szCs w:val="18"/>
              </w:rPr>
              <w:t xml:space="preserve">19 </w:t>
            </w:r>
          </w:p>
        </w:tc>
        <w:tc>
          <w:tcPr>
            <w:tcW w:w="2794" w:type="dxa"/>
            <w:tcBorders>
              <w:top w:val="single" w:sz="4" w:space="0" w:color="auto"/>
              <w:left w:val="single" w:sz="4" w:space="0" w:color="auto"/>
              <w:bottom w:val="single" w:sz="4" w:space="0" w:color="auto"/>
              <w:right w:val="single" w:sz="4" w:space="0" w:color="auto"/>
            </w:tcBorders>
          </w:tcPr>
          <w:p w:rsidR="00525B19" w:rsidRPr="00525B19" w:rsidRDefault="00525B19">
            <w:pPr>
              <w:jc w:val="both"/>
              <w:rPr>
                <w:sz w:val="18"/>
                <w:szCs w:val="18"/>
              </w:rPr>
            </w:pPr>
            <w:r w:rsidRPr="00525B19">
              <w:rPr>
                <w:sz w:val="18"/>
                <w:szCs w:val="18"/>
              </w:rPr>
              <w:t>Из двух фирм, действующих на рынке монополистической конкуренции, большей рыночной властью при прочих равных условиях будет обладать та фирма, у которой…</w:t>
            </w:r>
          </w:p>
          <w:p w:rsidR="00525B19" w:rsidRPr="00525B19" w:rsidRDefault="00525B19" w:rsidP="000D759F">
            <w:pPr>
              <w:pStyle w:val="af4"/>
              <w:numPr>
                <w:ilvl w:val="0"/>
                <w:numId w:val="537"/>
              </w:numPr>
              <w:ind w:left="313"/>
              <w:jc w:val="both"/>
              <w:rPr>
                <w:sz w:val="18"/>
                <w:szCs w:val="18"/>
              </w:rPr>
            </w:pPr>
            <w:r w:rsidRPr="00525B19">
              <w:rPr>
                <w:sz w:val="18"/>
                <w:szCs w:val="18"/>
              </w:rPr>
              <w:t>более крутая кривая спроса;</w:t>
            </w:r>
          </w:p>
          <w:p w:rsidR="00525B19" w:rsidRPr="00525B19" w:rsidRDefault="00525B19" w:rsidP="000D759F">
            <w:pPr>
              <w:pStyle w:val="af4"/>
              <w:numPr>
                <w:ilvl w:val="0"/>
                <w:numId w:val="537"/>
              </w:numPr>
              <w:ind w:left="313"/>
              <w:jc w:val="both"/>
              <w:rPr>
                <w:sz w:val="18"/>
                <w:szCs w:val="18"/>
              </w:rPr>
            </w:pPr>
            <w:r w:rsidRPr="00525B19">
              <w:rPr>
                <w:sz w:val="18"/>
                <w:szCs w:val="18"/>
              </w:rPr>
              <w:t>более низкие издержки производства;</w:t>
            </w:r>
          </w:p>
          <w:p w:rsidR="00525B19" w:rsidRPr="00525B19" w:rsidRDefault="00525B19" w:rsidP="000D759F">
            <w:pPr>
              <w:pStyle w:val="af4"/>
              <w:numPr>
                <w:ilvl w:val="0"/>
                <w:numId w:val="537"/>
              </w:numPr>
              <w:ind w:left="313"/>
              <w:jc w:val="both"/>
              <w:rPr>
                <w:sz w:val="18"/>
                <w:szCs w:val="18"/>
              </w:rPr>
            </w:pPr>
            <w:r w:rsidRPr="00525B19">
              <w:rPr>
                <w:sz w:val="18"/>
                <w:szCs w:val="18"/>
              </w:rPr>
              <w:t>продукт имеет заменителей;</w:t>
            </w:r>
          </w:p>
          <w:p w:rsidR="00525B19" w:rsidRPr="00525B19" w:rsidRDefault="00525B19" w:rsidP="000D759F">
            <w:pPr>
              <w:pStyle w:val="af4"/>
              <w:numPr>
                <w:ilvl w:val="0"/>
                <w:numId w:val="537"/>
              </w:numPr>
              <w:ind w:left="313"/>
              <w:jc w:val="both"/>
              <w:rPr>
                <w:sz w:val="18"/>
                <w:szCs w:val="18"/>
                <w:lang w:eastAsia="en-US"/>
              </w:rPr>
            </w:pPr>
            <w:r w:rsidRPr="00525B19">
              <w:rPr>
                <w:sz w:val="18"/>
                <w:szCs w:val="18"/>
              </w:rPr>
              <w:t>более пологая кривая спроса.</w:t>
            </w:r>
          </w:p>
        </w:tc>
        <w:tc>
          <w:tcPr>
            <w:tcW w:w="0" w:type="auto"/>
            <w:tcBorders>
              <w:top w:val="single" w:sz="4" w:space="0" w:color="auto"/>
              <w:left w:val="single" w:sz="4" w:space="0" w:color="auto"/>
              <w:bottom w:val="single" w:sz="4" w:space="0" w:color="auto"/>
              <w:right w:val="single" w:sz="4" w:space="0" w:color="auto"/>
            </w:tcBorders>
          </w:tcPr>
          <w:p w:rsidR="00525B19" w:rsidRPr="00525B19" w:rsidRDefault="00525B19">
            <w:pPr>
              <w:jc w:val="both"/>
              <w:rPr>
                <w:sz w:val="18"/>
                <w:szCs w:val="18"/>
              </w:rPr>
            </w:pPr>
            <w:r w:rsidRPr="00525B19">
              <w:rPr>
                <w:sz w:val="18"/>
                <w:szCs w:val="18"/>
              </w:rPr>
              <w:t>Выбирая свою ценовую политику, фирма, действующая на рынке монополистической конкуренции,…</w:t>
            </w:r>
          </w:p>
          <w:p w:rsidR="00525B19" w:rsidRPr="00525B19" w:rsidRDefault="00525B19" w:rsidP="000D759F">
            <w:pPr>
              <w:pStyle w:val="af4"/>
              <w:numPr>
                <w:ilvl w:val="0"/>
                <w:numId w:val="538"/>
              </w:numPr>
              <w:ind w:left="354"/>
              <w:jc w:val="both"/>
              <w:rPr>
                <w:sz w:val="18"/>
                <w:szCs w:val="18"/>
              </w:rPr>
            </w:pPr>
            <w:r w:rsidRPr="00525B19">
              <w:rPr>
                <w:sz w:val="18"/>
                <w:szCs w:val="18"/>
              </w:rPr>
              <w:t>ориентируется на политику лидера рынка;</w:t>
            </w:r>
          </w:p>
          <w:p w:rsidR="00525B19" w:rsidRPr="00525B19" w:rsidRDefault="00525B19" w:rsidP="000D759F">
            <w:pPr>
              <w:pStyle w:val="af4"/>
              <w:numPr>
                <w:ilvl w:val="0"/>
                <w:numId w:val="538"/>
              </w:numPr>
              <w:ind w:left="354"/>
              <w:jc w:val="both"/>
              <w:rPr>
                <w:sz w:val="18"/>
                <w:szCs w:val="18"/>
              </w:rPr>
            </w:pPr>
            <w:r w:rsidRPr="00525B19">
              <w:rPr>
                <w:sz w:val="18"/>
                <w:szCs w:val="18"/>
              </w:rPr>
              <w:t>учитывает поведение других фирм;</w:t>
            </w:r>
          </w:p>
          <w:p w:rsidR="00525B19" w:rsidRPr="00525B19" w:rsidRDefault="00525B19" w:rsidP="000D759F">
            <w:pPr>
              <w:pStyle w:val="af4"/>
              <w:numPr>
                <w:ilvl w:val="0"/>
                <w:numId w:val="538"/>
              </w:numPr>
              <w:ind w:left="354"/>
              <w:jc w:val="both"/>
              <w:rPr>
                <w:sz w:val="18"/>
                <w:szCs w:val="18"/>
              </w:rPr>
            </w:pPr>
            <w:r w:rsidRPr="00525B19">
              <w:rPr>
                <w:sz w:val="18"/>
                <w:szCs w:val="18"/>
              </w:rPr>
              <w:t>не учитывает реакции конкурентов;</w:t>
            </w:r>
          </w:p>
          <w:p w:rsidR="00525B19" w:rsidRPr="00525B19" w:rsidRDefault="00525B19" w:rsidP="000D759F">
            <w:pPr>
              <w:pStyle w:val="af4"/>
              <w:numPr>
                <w:ilvl w:val="0"/>
                <w:numId w:val="538"/>
              </w:numPr>
              <w:ind w:left="354"/>
              <w:jc w:val="both"/>
              <w:rPr>
                <w:sz w:val="18"/>
                <w:szCs w:val="18"/>
                <w:lang w:eastAsia="en-US"/>
              </w:rPr>
            </w:pPr>
            <w:r w:rsidRPr="00525B19">
              <w:rPr>
                <w:sz w:val="18"/>
                <w:szCs w:val="18"/>
              </w:rPr>
              <w:t>договаривается с другими фирмами о ценообразовани</w:t>
            </w:r>
            <w:r>
              <w:rPr>
                <w:sz w:val="18"/>
                <w:szCs w:val="18"/>
              </w:rPr>
              <w:t>и</w:t>
            </w:r>
            <w:r w:rsidRPr="00525B19">
              <w:rPr>
                <w:sz w:val="18"/>
                <w:szCs w:val="18"/>
              </w:rPr>
              <w:t>.</w:t>
            </w:r>
          </w:p>
        </w:tc>
      </w:tr>
      <w:tr w:rsidR="00525B19" w:rsidTr="00525B19">
        <w:tc>
          <w:tcPr>
            <w:tcW w:w="0" w:type="auto"/>
            <w:tcBorders>
              <w:top w:val="single" w:sz="4" w:space="0" w:color="auto"/>
              <w:left w:val="single" w:sz="4" w:space="0" w:color="auto"/>
              <w:bottom w:val="single" w:sz="4" w:space="0" w:color="auto"/>
              <w:right w:val="single" w:sz="4" w:space="0" w:color="auto"/>
            </w:tcBorders>
            <w:vAlign w:val="center"/>
          </w:tcPr>
          <w:p w:rsidR="00525B19" w:rsidRDefault="00525B19">
            <w:pPr>
              <w:rPr>
                <w:sz w:val="18"/>
                <w:szCs w:val="18"/>
                <w:lang w:eastAsia="en-US"/>
              </w:rPr>
            </w:pPr>
            <w:r>
              <w:rPr>
                <w:sz w:val="18"/>
                <w:szCs w:val="18"/>
              </w:rPr>
              <w:t xml:space="preserve">20 </w:t>
            </w:r>
          </w:p>
        </w:tc>
        <w:tc>
          <w:tcPr>
            <w:tcW w:w="2794" w:type="dxa"/>
            <w:tcBorders>
              <w:top w:val="single" w:sz="4" w:space="0" w:color="auto"/>
              <w:left w:val="single" w:sz="4" w:space="0" w:color="auto"/>
              <w:bottom w:val="single" w:sz="4" w:space="0" w:color="auto"/>
              <w:right w:val="single" w:sz="4" w:space="0" w:color="auto"/>
            </w:tcBorders>
          </w:tcPr>
          <w:p w:rsidR="00525B19" w:rsidRPr="00525B19" w:rsidRDefault="00525B19">
            <w:pPr>
              <w:jc w:val="both"/>
              <w:rPr>
                <w:sz w:val="18"/>
                <w:szCs w:val="18"/>
              </w:rPr>
            </w:pPr>
            <w:r w:rsidRPr="00525B19">
              <w:rPr>
                <w:sz w:val="18"/>
                <w:szCs w:val="18"/>
              </w:rPr>
              <w:t>Монополистическая конкуренция наименее распространена в такой сфере экономики, как…</w:t>
            </w:r>
          </w:p>
          <w:p w:rsidR="00525B19" w:rsidRPr="00525B19" w:rsidRDefault="00525B19" w:rsidP="000D759F">
            <w:pPr>
              <w:pStyle w:val="af4"/>
              <w:numPr>
                <w:ilvl w:val="0"/>
                <w:numId w:val="539"/>
              </w:numPr>
              <w:ind w:left="313"/>
              <w:jc w:val="both"/>
              <w:rPr>
                <w:sz w:val="18"/>
                <w:szCs w:val="18"/>
              </w:rPr>
            </w:pPr>
            <w:r w:rsidRPr="00525B19">
              <w:rPr>
                <w:sz w:val="18"/>
                <w:szCs w:val="18"/>
              </w:rPr>
              <w:t>легкая промышленность;</w:t>
            </w:r>
          </w:p>
          <w:p w:rsidR="00525B19" w:rsidRPr="00525B19" w:rsidRDefault="00525B19" w:rsidP="000D759F">
            <w:pPr>
              <w:pStyle w:val="af4"/>
              <w:numPr>
                <w:ilvl w:val="0"/>
                <w:numId w:val="539"/>
              </w:numPr>
              <w:ind w:left="313"/>
              <w:jc w:val="both"/>
              <w:rPr>
                <w:sz w:val="18"/>
                <w:szCs w:val="18"/>
              </w:rPr>
            </w:pPr>
            <w:r w:rsidRPr="00525B19">
              <w:rPr>
                <w:sz w:val="18"/>
                <w:szCs w:val="18"/>
              </w:rPr>
              <w:t>пищевая промышленность;</w:t>
            </w:r>
          </w:p>
          <w:p w:rsidR="00525B19" w:rsidRPr="00525B19" w:rsidRDefault="00525B19" w:rsidP="000D759F">
            <w:pPr>
              <w:pStyle w:val="af4"/>
              <w:numPr>
                <w:ilvl w:val="0"/>
                <w:numId w:val="539"/>
              </w:numPr>
              <w:ind w:left="313"/>
              <w:jc w:val="both"/>
              <w:rPr>
                <w:sz w:val="18"/>
                <w:szCs w:val="18"/>
              </w:rPr>
            </w:pPr>
            <w:r w:rsidRPr="00525B19">
              <w:rPr>
                <w:sz w:val="18"/>
                <w:szCs w:val="18"/>
              </w:rPr>
              <w:t>машиностроение;</w:t>
            </w:r>
          </w:p>
          <w:p w:rsidR="00525B19" w:rsidRPr="00525B19" w:rsidRDefault="00525B19" w:rsidP="000D759F">
            <w:pPr>
              <w:pStyle w:val="af4"/>
              <w:numPr>
                <w:ilvl w:val="0"/>
                <w:numId w:val="539"/>
              </w:numPr>
              <w:ind w:left="313"/>
              <w:jc w:val="both"/>
              <w:rPr>
                <w:sz w:val="18"/>
                <w:szCs w:val="18"/>
                <w:lang w:eastAsia="en-US"/>
              </w:rPr>
            </w:pPr>
            <w:r w:rsidRPr="00525B19">
              <w:rPr>
                <w:sz w:val="18"/>
                <w:szCs w:val="18"/>
              </w:rPr>
              <w:t>розничная торговля.</w:t>
            </w:r>
          </w:p>
        </w:tc>
        <w:tc>
          <w:tcPr>
            <w:tcW w:w="0" w:type="auto"/>
            <w:tcBorders>
              <w:top w:val="single" w:sz="4" w:space="0" w:color="auto"/>
              <w:left w:val="single" w:sz="4" w:space="0" w:color="auto"/>
              <w:bottom w:val="single" w:sz="4" w:space="0" w:color="auto"/>
              <w:right w:val="single" w:sz="4" w:space="0" w:color="auto"/>
            </w:tcBorders>
          </w:tcPr>
          <w:p w:rsidR="00525B19" w:rsidRPr="00525B19" w:rsidRDefault="00525B19">
            <w:pPr>
              <w:jc w:val="both"/>
              <w:rPr>
                <w:sz w:val="18"/>
                <w:szCs w:val="18"/>
              </w:rPr>
            </w:pPr>
            <w:r w:rsidRPr="00525B19">
              <w:rPr>
                <w:sz w:val="18"/>
                <w:szCs w:val="18"/>
              </w:rPr>
              <w:t xml:space="preserve">Расходы на рекламу </w:t>
            </w:r>
            <w:r w:rsidR="008B0A5C">
              <w:rPr>
                <w:sz w:val="18"/>
                <w:szCs w:val="18"/>
              </w:rPr>
              <w:t>могут</w:t>
            </w:r>
            <w:r w:rsidRPr="00525B19">
              <w:rPr>
                <w:sz w:val="18"/>
                <w:szCs w:val="18"/>
              </w:rPr>
              <w:t xml:space="preserve"> стать барьером для входа в отрасль...</w:t>
            </w:r>
          </w:p>
          <w:p w:rsidR="00525B19" w:rsidRPr="00525B19" w:rsidRDefault="00525B19" w:rsidP="000D759F">
            <w:pPr>
              <w:pStyle w:val="af4"/>
              <w:numPr>
                <w:ilvl w:val="0"/>
                <w:numId w:val="540"/>
              </w:numPr>
              <w:ind w:left="354"/>
              <w:jc w:val="both"/>
              <w:rPr>
                <w:sz w:val="18"/>
                <w:szCs w:val="18"/>
              </w:rPr>
            </w:pPr>
            <w:r w:rsidRPr="00525B19">
              <w:rPr>
                <w:sz w:val="18"/>
                <w:szCs w:val="18"/>
              </w:rPr>
              <w:t>монополистической конкуренции;</w:t>
            </w:r>
          </w:p>
          <w:p w:rsidR="00525B19" w:rsidRPr="00525B19" w:rsidRDefault="00525B19" w:rsidP="000D759F">
            <w:pPr>
              <w:pStyle w:val="af4"/>
              <w:numPr>
                <w:ilvl w:val="0"/>
                <w:numId w:val="540"/>
              </w:numPr>
              <w:ind w:left="354"/>
              <w:jc w:val="both"/>
              <w:rPr>
                <w:sz w:val="18"/>
                <w:szCs w:val="18"/>
              </w:rPr>
            </w:pPr>
            <w:r w:rsidRPr="00525B19">
              <w:rPr>
                <w:sz w:val="18"/>
                <w:szCs w:val="18"/>
              </w:rPr>
              <w:t>совершенной конкуренции;</w:t>
            </w:r>
          </w:p>
          <w:p w:rsidR="00525B19" w:rsidRPr="00525B19" w:rsidRDefault="00525B19" w:rsidP="000D759F">
            <w:pPr>
              <w:pStyle w:val="af4"/>
              <w:numPr>
                <w:ilvl w:val="0"/>
                <w:numId w:val="540"/>
              </w:numPr>
              <w:ind w:left="354"/>
              <w:jc w:val="both"/>
              <w:rPr>
                <w:sz w:val="18"/>
                <w:szCs w:val="18"/>
              </w:rPr>
            </w:pPr>
            <w:r w:rsidRPr="00525B19">
              <w:rPr>
                <w:sz w:val="18"/>
                <w:szCs w:val="18"/>
              </w:rPr>
              <w:t>естественной монополии;</w:t>
            </w:r>
          </w:p>
          <w:p w:rsidR="00525B19" w:rsidRPr="00525B19" w:rsidRDefault="00525B19" w:rsidP="000D759F">
            <w:pPr>
              <w:pStyle w:val="af4"/>
              <w:numPr>
                <w:ilvl w:val="0"/>
                <w:numId w:val="540"/>
              </w:numPr>
              <w:ind w:left="354"/>
              <w:jc w:val="both"/>
              <w:rPr>
                <w:sz w:val="18"/>
                <w:szCs w:val="18"/>
                <w:lang w:eastAsia="en-US"/>
              </w:rPr>
            </w:pPr>
            <w:r w:rsidRPr="00525B19">
              <w:rPr>
                <w:sz w:val="18"/>
                <w:szCs w:val="18"/>
              </w:rPr>
              <w:t>закрытой монополии.</w:t>
            </w:r>
          </w:p>
        </w:tc>
      </w:tr>
      <w:tr w:rsidR="00525B19" w:rsidTr="00525B19">
        <w:tc>
          <w:tcPr>
            <w:tcW w:w="0" w:type="auto"/>
            <w:tcBorders>
              <w:top w:val="single" w:sz="4" w:space="0" w:color="auto"/>
              <w:left w:val="single" w:sz="4" w:space="0" w:color="auto"/>
              <w:bottom w:val="single" w:sz="4" w:space="0" w:color="auto"/>
              <w:right w:val="single" w:sz="4" w:space="0" w:color="auto"/>
            </w:tcBorders>
            <w:vAlign w:val="center"/>
          </w:tcPr>
          <w:p w:rsidR="00525B19" w:rsidRDefault="00525B19">
            <w:pPr>
              <w:rPr>
                <w:sz w:val="18"/>
                <w:szCs w:val="18"/>
                <w:lang w:eastAsia="en-US"/>
              </w:rPr>
            </w:pPr>
            <w:r>
              <w:rPr>
                <w:sz w:val="18"/>
                <w:szCs w:val="18"/>
              </w:rPr>
              <w:t xml:space="preserve">21 </w:t>
            </w:r>
          </w:p>
        </w:tc>
        <w:tc>
          <w:tcPr>
            <w:tcW w:w="2794" w:type="dxa"/>
            <w:tcBorders>
              <w:top w:val="single" w:sz="4" w:space="0" w:color="auto"/>
              <w:left w:val="single" w:sz="4" w:space="0" w:color="auto"/>
              <w:bottom w:val="single" w:sz="4" w:space="0" w:color="auto"/>
              <w:right w:val="single" w:sz="4" w:space="0" w:color="auto"/>
            </w:tcBorders>
          </w:tcPr>
          <w:p w:rsidR="00525B19" w:rsidRPr="008B0A5C" w:rsidRDefault="00525B19">
            <w:pPr>
              <w:jc w:val="both"/>
              <w:rPr>
                <w:sz w:val="18"/>
                <w:szCs w:val="18"/>
              </w:rPr>
            </w:pPr>
            <w:r w:rsidRPr="008B0A5C">
              <w:rPr>
                <w:sz w:val="18"/>
                <w:szCs w:val="18"/>
              </w:rPr>
              <w:t>Наличие в руках экономического субъекта редких и свободно не воспроизводимых ресурсов характеризует:</w:t>
            </w:r>
          </w:p>
          <w:p w:rsidR="00525B19" w:rsidRPr="008B0A5C" w:rsidRDefault="00525B19" w:rsidP="000D759F">
            <w:pPr>
              <w:pStyle w:val="af4"/>
              <w:numPr>
                <w:ilvl w:val="0"/>
                <w:numId w:val="541"/>
              </w:numPr>
              <w:ind w:left="313"/>
              <w:jc w:val="both"/>
              <w:rPr>
                <w:sz w:val="18"/>
                <w:szCs w:val="18"/>
              </w:rPr>
            </w:pPr>
            <w:r w:rsidRPr="008B0A5C">
              <w:rPr>
                <w:sz w:val="18"/>
                <w:szCs w:val="18"/>
              </w:rPr>
              <w:t>естественную монополию;</w:t>
            </w:r>
          </w:p>
          <w:p w:rsidR="00525B19" w:rsidRPr="008B0A5C" w:rsidRDefault="00525B19" w:rsidP="000D759F">
            <w:pPr>
              <w:pStyle w:val="af4"/>
              <w:numPr>
                <w:ilvl w:val="0"/>
                <w:numId w:val="541"/>
              </w:numPr>
              <w:ind w:left="313"/>
              <w:jc w:val="both"/>
              <w:rPr>
                <w:sz w:val="18"/>
                <w:szCs w:val="18"/>
              </w:rPr>
            </w:pPr>
            <w:r w:rsidRPr="008B0A5C">
              <w:rPr>
                <w:sz w:val="18"/>
                <w:szCs w:val="18"/>
              </w:rPr>
              <w:t>искусственную монополию;</w:t>
            </w:r>
          </w:p>
          <w:p w:rsidR="00525B19" w:rsidRPr="008B0A5C" w:rsidRDefault="00525B19" w:rsidP="000D759F">
            <w:pPr>
              <w:pStyle w:val="af4"/>
              <w:numPr>
                <w:ilvl w:val="0"/>
                <w:numId w:val="541"/>
              </w:numPr>
              <w:ind w:left="313"/>
              <w:jc w:val="both"/>
              <w:rPr>
                <w:sz w:val="18"/>
                <w:szCs w:val="18"/>
              </w:rPr>
            </w:pPr>
            <w:r w:rsidRPr="008B0A5C">
              <w:rPr>
                <w:sz w:val="18"/>
                <w:szCs w:val="18"/>
              </w:rPr>
              <w:t>монопсонию;</w:t>
            </w:r>
          </w:p>
          <w:p w:rsidR="00525B19" w:rsidRPr="008B0A5C" w:rsidRDefault="00525B19" w:rsidP="000D759F">
            <w:pPr>
              <w:pStyle w:val="af4"/>
              <w:numPr>
                <w:ilvl w:val="0"/>
                <w:numId w:val="541"/>
              </w:numPr>
              <w:ind w:left="313"/>
              <w:jc w:val="both"/>
              <w:rPr>
                <w:sz w:val="18"/>
                <w:szCs w:val="18"/>
                <w:lang w:eastAsia="en-US"/>
              </w:rPr>
            </w:pPr>
            <w:r w:rsidRPr="008B0A5C">
              <w:rPr>
                <w:sz w:val="18"/>
                <w:szCs w:val="18"/>
              </w:rPr>
              <w:t>олигополию.</w:t>
            </w:r>
          </w:p>
        </w:tc>
        <w:tc>
          <w:tcPr>
            <w:tcW w:w="0" w:type="auto"/>
            <w:tcBorders>
              <w:top w:val="single" w:sz="4" w:space="0" w:color="auto"/>
              <w:left w:val="single" w:sz="4" w:space="0" w:color="auto"/>
              <w:bottom w:val="single" w:sz="4" w:space="0" w:color="auto"/>
              <w:right w:val="single" w:sz="4" w:space="0" w:color="auto"/>
            </w:tcBorders>
          </w:tcPr>
          <w:p w:rsidR="00525B19" w:rsidRPr="008B0A5C" w:rsidRDefault="00525B19">
            <w:pPr>
              <w:jc w:val="both"/>
              <w:rPr>
                <w:sz w:val="18"/>
                <w:szCs w:val="18"/>
              </w:rPr>
            </w:pPr>
            <w:r w:rsidRPr="008B0A5C">
              <w:rPr>
                <w:sz w:val="18"/>
                <w:szCs w:val="18"/>
              </w:rPr>
              <w:t>Наличие рыночной власти в условиях монополии означает, что…</w:t>
            </w:r>
          </w:p>
          <w:p w:rsidR="00525B19" w:rsidRPr="008B0A5C" w:rsidRDefault="00525B19" w:rsidP="000D759F">
            <w:pPr>
              <w:pStyle w:val="af4"/>
              <w:numPr>
                <w:ilvl w:val="0"/>
                <w:numId w:val="542"/>
              </w:numPr>
              <w:ind w:left="354" w:hanging="419"/>
              <w:jc w:val="both"/>
              <w:rPr>
                <w:sz w:val="18"/>
                <w:szCs w:val="18"/>
              </w:rPr>
            </w:pPr>
            <w:r w:rsidRPr="008B0A5C">
              <w:rPr>
                <w:sz w:val="18"/>
                <w:szCs w:val="18"/>
              </w:rPr>
              <w:t>цена не зависит от спроса;</w:t>
            </w:r>
          </w:p>
          <w:p w:rsidR="00525B19" w:rsidRPr="008B0A5C" w:rsidRDefault="00525B19" w:rsidP="000D759F">
            <w:pPr>
              <w:pStyle w:val="af4"/>
              <w:numPr>
                <w:ilvl w:val="0"/>
                <w:numId w:val="542"/>
              </w:numPr>
              <w:ind w:left="354" w:hanging="419"/>
              <w:jc w:val="both"/>
              <w:rPr>
                <w:sz w:val="18"/>
                <w:szCs w:val="18"/>
              </w:rPr>
            </w:pPr>
            <w:r w:rsidRPr="008B0A5C">
              <w:rPr>
                <w:sz w:val="18"/>
                <w:szCs w:val="18"/>
              </w:rPr>
              <w:t>цена выше предельного дохода;</w:t>
            </w:r>
          </w:p>
          <w:p w:rsidR="00525B19" w:rsidRPr="008B0A5C" w:rsidRDefault="00525B19" w:rsidP="000D759F">
            <w:pPr>
              <w:pStyle w:val="af4"/>
              <w:numPr>
                <w:ilvl w:val="0"/>
                <w:numId w:val="542"/>
              </w:numPr>
              <w:ind w:left="354" w:hanging="419"/>
              <w:jc w:val="both"/>
              <w:rPr>
                <w:sz w:val="18"/>
                <w:szCs w:val="18"/>
              </w:rPr>
            </w:pPr>
            <w:r w:rsidRPr="008B0A5C">
              <w:rPr>
                <w:sz w:val="18"/>
                <w:szCs w:val="18"/>
              </w:rPr>
              <w:t>гарантирована высокая прибыль при любых условиях;</w:t>
            </w:r>
          </w:p>
          <w:p w:rsidR="00525B19" w:rsidRPr="008B0A5C" w:rsidRDefault="00525B19" w:rsidP="000D759F">
            <w:pPr>
              <w:pStyle w:val="af4"/>
              <w:numPr>
                <w:ilvl w:val="0"/>
                <w:numId w:val="542"/>
              </w:numPr>
              <w:ind w:left="354" w:hanging="419"/>
              <w:jc w:val="both"/>
              <w:rPr>
                <w:sz w:val="18"/>
                <w:szCs w:val="18"/>
                <w:lang w:eastAsia="en-US"/>
              </w:rPr>
            </w:pPr>
            <w:r w:rsidRPr="008B0A5C">
              <w:rPr>
                <w:sz w:val="18"/>
                <w:szCs w:val="18"/>
              </w:rPr>
              <w:t>монополист может выбрать любой объем выпуска.</w:t>
            </w:r>
          </w:p>
        </w:tc>
      </w:tr>
      <w:tr w:rsidR="00525B19" w:rsidTr="00525B19">
        <w:tc>
          <w:tcPr>
            <w:tcW w:w="0" w:type="auto"/>
            <w:tcBorders>
              <w:top w:val="single" w:sz="4" w:space="0" w:color="auto"/>
              <w:left w:val="single" w:sz="4" w:space="0" w:color="auto"/>
              <w:bottom w:val="single" w:sz="4" w:space="0" w:color="auto"/>
              <w:right w:val="single" w:sz="4" w:space="0" w:color="auto"/>
            </w:tcBorders>
            <w:vAlign w:val="center"/>
          </w:tcPr>
          <w:p w:rsidR="00525B19" w:rsidRDefault="00525B19">
            <w:pPr>
              <w:rPr>
                <w:sz w:val="18"/>
                <w:szCs w:val="18"/>
                <w:lang w:eastAsia="en-US"/>
              </w:rPr>
            </w:pPr>
            <w:r>
              <w:rPr>
                <w:sz w:val="18"/>
                <w:szCs w:val="18"/>
              </w:rPr>
              <w:t xml:space="preserve">22 </w:t>
            </w:r>
          </w:p>
        </w:tc>
        <w:tc>
          <w:tcPr>
            <w:tcW w:w="2794" w:type="dxa"/>
            <w:tcBorders>
              <w:top w:val="single" w:sz="4" w:space="0" w:color="auto"/>
              <w:left w:val="single" w:sz="4" w:space="0" w:color="auto"/>
              <w:bottom w:val="single" w:sz="4" w:space="0" w:color="auto"/>
              <w:right w:val="single" w:sz="4" w:space="0" w:color="auto"/>
            </w:tcBorders>
          </w:tcPr>
          <w:p w:rsidR="00525B19" w:rsidRDefault="00525B19">
            <w:pPr>
              <w:jc w:val="both"/>
              <w:rPr>
                <w:sz w:val="18"/>
                <w:szCs w:val="18"/>
              </w:rPr>
            </w:pPr>
            <w:r>
              <w:rPr>
                <w:sz w:val="18"/>
                <w:szCs w:val="18"/>
              </w:rPr>
              <w:t>Для измерения монопольной власти в экономической теории используют…</w:t>
            </w:r>
          </w:p>
          <w:p w:rsidR="00525B19" w:rsidRPr="008B0A5C" w:rsidRDefault="00525B19" w:rsidP="000D759F">
            <w:pPr>
              <w:pStyle w:val="af4"/>
              <w:numPr>
                <w:ilvl w:val="0"/>
                <w:numId w:val="543"/>
              </w:numPr>
              <w:ind w:left="313"/>
              <w:jc w:val="both"/>
              <w:rPr>
                <w:sz w:val="18"/>
                <w:szCs w:val="18"/>
              </w:rPr>
            </w:pPr>
            <w:r w:rsidRPr="008B0A5C">
              <w:rPr>
                <w:sz w:val="18"/>
                <w:szCs w:val="18"/>
              </w:rPr>
              <w:t>индекс Ласпейреса;</w:t>
            </w:r>
          </w:p>
          <w:p w:rsidR="00525B19" w:rsidRPr="008B0A5C" w:rsidRDefault="00525B19" w:rsidP="000D759F">
            <w:pPr>
              <w:pStyle w:val="af4"/>
              <w:numPr>
                <w:ilvl w:val="0"/>
                <w:numId w:val="543"/>
              </w:numPr>
              <w:ind w:left="313"/>
              <w:jc w:val="both"/>
              <w:rPr>
                <w:sz w:val="18"/>
                <w:szCs w:val="18"/>
              </w:rPr>
            </w:pPr>
            <w:r w:rsidRPr="008B0A5C">
              <w:rPr>
                <w:sz w:val="18"/>
                <w:szCs w:val="18"/>
              </w:rPr>
              <w:t>индекс Доу-Джонса;</w:t>
            </w:r>
          </w:p>
          <w:p w:rsidR="00525B19" w:rsidRPr="008B0A5C" w:rsidRDefault="00525B19" w:rsidP="000D759F">
            <w:pPr>
              <w:pStyle w:val="af4"/>
              <w:numPr>
                <w:ilvl w:val="0"/>
                <w:numId w:val="543"/>
              </w:numPr>
              <w:ind w:left="313"/>
              <w:jc w:val="both"/>
              <w:rPr>
                <w:sz w:val="18"/>
                <w:szCs w:val="18"/>
              </w:rPr>
            </w:pPr>
            <w:r w:rsidRPr="008B0A5C">
              <w:rPr>
                <w:sz w:val="18"/>
                <w:szCs w:val="18"/>
              </w:rPr>
              <w:t>индекс Лернера;</w:t>
            </w:r>
          </w:p>
          <w:p w:rsidR="00525B19" w:rsidRPr="008B0A5C" w:rsidRDefault="00525B19" w:rsidP="000D759F">
            <w:pPr>
              <w:pStyle w:val="af4"/>
              <w:numPr>
                <w:ilvl w:val="0"/>
                <w:numId w:val="543"/>
              </w:numPr>
              <w:ind w:left="313"/>
              <w:jc w:val="both"/>
              <w:rPr>
                <w:lang w:eastAsia="en-US"/>
              </w:rPr>
            </w:pPr>
            <w:r w:rsidRPr="008B0A5C">
              <w:rPr>
                <w:sz w:val="18"/>
                <w:szCs w:val="18"/>
              </w:rPr>
              <w:t>индекс Джини.</w:t>
            </w:r>
          </w:p>
        </w:tc>
        <w:tc>
          <w:tcPr>
            <w:tcW w:w="0" w:type="auto"/>
            <w:tcBorders>
              <w:top w:val="single" w:sz="4" w:space="0" w:color="auto"/>
              <w:left w:val="single" w:sz="4" w:space="0" w:color="auto"/>
              <w:bottom w:val="single" w:sz="4" w:space="0" w:color="auto"/>
              <w:right w:val="single" w:sz="4" w:space="0" w:color="auto"/>
            </w:tcBorders>
          </w:tcPr>
          <w:p w:rsidR="00525B19" w:rsidRDefault="00525B19">
            <w:pPr>
              <w:jc w:val="both"/>
              <w:rPr>
                <w:sz w:val="18"/>
                <w:szCs w:val="18"/>
              </w:rPr>
            </w:pPr>
            <w:r>
              <w:rPr>
                <w:sz w:val="18"/>
                <w:szCs w:val="18"/>
              </w:rPr>
              <w:t>Монополист максимизирует доход…</w:t>
            </w:r>
          </w:p>
          <w:p w:rsidR="00525B19" w:rsidRPr="008B0A5C" w:rsidRDefault="00525B19" w:rsidP="000D759F">
            <w:pPr>
              <w:pStyle w:val="af4"/>
              <w:numPr>
                <w:ilvl w:val="0"/>
                <w:numId w:val="544"/>
              </w:numPr>
              <w:ind w:left="354"/>
              <w:jc w:val="both"/>
              <w:rPr>
                <w:sz w:val="18"/>
                <w:szCs w:val="18"/>
              </w:rPr>
            </w:pPr>
            <w:r w:rsidRPr="008B0A5C">
              <w:rPr>
                <w:sz w:val="18"/>
                <w:szCs w:val="18"/>
              </w:rPr>
              <w:t>повышая цену и снижая выпуск продукции;</w:t>
            </w:r>
          </w:p>
          <w:p w:rsidR="00525B19" w:rsidRPr="008B0A5C" w:rsidRDefault="00525B19" w:rsidP="000D759F">
            <w:pPr>
              <w:pStyle w:val="af4"/>
              <w:numPr>
                <w:ilvl w:val="0"/>
                <w:numId w:val="544"/>
              </w:numPr>
              <w:ind w:left="354"/>
              <w:jc w:val="both"/>
              <w:rPr>
                <w:sz w:val="18"/>
                <w:szCs w:val="18"/>
              </w:rPr>
            </w:pPr>
            <w:r w:rsidRPr="008B0A5C">
              <w:rPr>
                <w:sz w:val="18"/>
                <w:szCs w:val="18"/>
              </w:rPr>
              <w:t>снижая цену и повышая выпуск;</w:t>
            </w:r>
          </w:p>
          <w:p w:rsidR="00525B19" w:rsidRPr="008B0A5C" w:rsidRDefault="00525B19" w:rsidP="000D759F">
            <w:pPr>
              <w:pStyle w:val="af4"/>
              <w:numPr>
                <w:ilvl w:val="0"/>
                <w:numId w:val="544"/>
              </w:numPr>
              <w:ind w:left="354"/>
              <w:jc w:val="both"/>
              <w:rPr>
                <w:sz w:val="18"/>
                <w:szCs w:val="18"/>
              </w:rPr>
            </w:pPr>
            <w:r w:rsidRPr="008B0A5C">
              <w:rPr>
                <w:sz w:val="18"/>
                <w:szCs w:val="18"/>
              </w:rPr>
              <w:t>снижая цену и выпуск;</w:t>
            </w:r>
          </w:p>
          <w:p w:rsidR="00525B19" w:rsidRPr="008B0A5C" w:rsidRDefault="00525B19" w:rsidP="000D759F">
            <w:pPr>
              <w:pStyle w:val="af4"/>
              <w:numPr>
                <w:ilvl w:val="0"/>
                <w:numId w:val="544"/>
              </w:numPr>
              <w:ind w:left="354"/>
              <w:jc w:val="both"/>
              <w:rPr>
                <w:lang w:eastAsia="en-US"/>
              </w:rPr>
            </w:pPr>
            <w:r w:rsidRPr="008B0A5C">
              <w:rPr>
                <w:sz w:val="18"/>
                <w:szCs w:val="18"/>
              </w:rPr>
              <w:t>повышая цену и выпуск продукции.</w:t>
            </w:r>
          </w:p>
        </w:tc>
      </w:tr>
      <w:tr w:rsidR="00525B19" w:rsidTr="00525B19">
        <w:tc>
          <w:tcPr>
            <w:tcW w:w="0" w:type="auto"/>
            <w:tcBorders>
              <w:top w:val="single" w:sz="4" w:space="0" w:color="auto"/>
              <w:left w:val="single" w:sz="4" w:space="0" w:color="auto"/>
              <w:bottom w:val="single" w:sz="4" w:space="0" w:color="auto"/>
              <w:right w:val="single" w:sz="4" w:space="0" w:color="auto"/>
            </w:tcBorders>
            <w:vAlign w:val="center"/>
          </w:tcPr>
          <w:p w:rsidR="00525B19" w:rsidRDefault="00525B19">
            <w:pPr>
              <w:rPr>
                <w:sz w:val="18"/>
                <w:szCs w:val="18"/>
                <w:lang w:eastAsia="en-US"/>
              </w:rPr>
            </w:pPr>
            <w:r>
              <w:rPr>
                <w:sz w:val="18"/>
                <w:szCs w:val="18"/>
              </w:rPr>
              <w:t xml:space="preserve">23 </w:t>
            </w:r>
          </w:p>
        </w:tc>
        <w:tc>
          <w:tcPr>
            <w:tcW w:w="2794" w:type="dxa"/>
            <w:tcBorders>
              <w:top w:val="single" w:sz="4" w:space="0" w:color="auto"/>
              <w:left w:val="single" w:sz="4" w:space="0" w:color="auto"/>
              <w:bottom w:val="single" w:sz="4" w:space="0" w:color="auto"/>
              <w:right w:val="single" w:sz="4" w:space="0" w:color="auto"/>
            </w:tcBorders>
          </w:tcPr>
          <w:p w:rsidR="00525B19" w:rsidRPr="008B0A5C" w:rsidRDefault="00525B19">
            <w:pPr>
              <w:tabs>
                <w:tab w:val="left" w:pos="284"/>
              </w:tabs>
              <w:jc w:val="both"/>
              <w:rPr>
                <w:sz w:val="18"/>
                <w:szCs w:val="18"/>
              </w:rPr>
            </w:pPr>
            <w:r w:rsidRPr="008B0A5C">
              <w:rPr>
                <w:sz w:val="18"/>
                <w:szCs w:val="18"/>
              </w:rPr>
              <w:t>Монополист устанавливает цену…</w:t>
            </w:r>
          </w:p>
          <w:p w:rsidR="00525B19" w:rsidRPr="008B0A5C" w:rsidRDefault="00525B19" w:rsidP="000D759F">
            <w:pPr>
              <w:pStyle w:val="af4"/>
              <w:numPr>
                <w:ilvl w:val="0"/>
                <w:numId w:val="545"/>
              </w:numPr>
              <w:tabs>
                <w:tab w:val="left" w:pos="284"/>
              </w:tabs>
              <w:ind w:left="313"/>
              <w:jc w:val="both"/>
              <w:rPr>
                <w:sz w:val="18"/>
                <w:szCs w:val="18"/>
              </w:rPr>
            </w:pPr>
            <w:r w:rsidRPr="008B0A5C">
              <w:rPr>
                <w:sz w:val="18"/>
                <w:szCs w:val="18"/>
              </w:rPr>
              <w:t>выше цены спроса;</w:t>
            </w:r>
          </w:p>
          <w:p w:rsidR="00525B19" w:rsidRPr="008B0A5C" w:rsidRDefault="00525B19" w:rsidP="000D759F">
            <w:pPr>
              <w:pStyle w:val="af4"/>
              <w:numPr>
                <w:ilvl w:val="0"/>
                <w:numId w:val="545"/>
              </w:numPr>
              <w:tabs>
                <w:tab w:val="left" w:pos="284"/>
              </w:tabs>
              <w:ind w:left="313"/>
              <w:jc w:val="both"/>
              <w:rPr>
                <w:sz w:val="18"/>
                <w:szCs w:val="18"/>
              </w:rPr>
            </w:pPr>
            <w:r w:rsidRPr="008B0A5C">
              <w:rPr>
                <w:sz w:val="18"/>
                <w:szCs w:val="18"/>
              </w:rPr>
              <w:t>выше предельного дохода;</w:t>
            </w:r>
          </w:p>
          <w:p w:rsidR="00525B19" w:rsidRPr="008B0A5C" w:rsidRDefault="00525B19" w:rsidP="000D759F">
            <w:pPr>
              <w:pStyle w:val="af4"/>
              <w:numPr>
                <w:ilvl w:val="0"/>
                <w:numId w:val="545"/>
              </w:numPr>
              <w:tabs>
                <w:tab w:val="left" w:pos="284"/>
              </w:tabs>
              <w:ind w:left="313"/>
              <w:jc w:val="both"/>
              <w:rPr>
                <w:sz w:val="18"/>
                <w:szCs w:val="18"/>
              </w:rPr>
            </w:pPr>
            <w:r w:rsidRPr="008B0A5C">
              <w:rPr>
                <w:sz w:val="18"/>
                <w:szCs w:val="18"/>
              </w:rPr>
              <w:t>соответствующую равновесной цене;</w:t>
            </w:r>
          </w:p>
          <w:p w:rsidR="00525B19" w:rsidRPr="008B0A5C" w:rsidRDefault="00525B19" w:rsidP="000D759F">
            <w:pPr>
              <w:pStyle w:val="af4"/>
              <w:numPr>
                <w:ilvl w:val="0"/>
                <w:numId w:val="545"/>
              </w:numPr>
              <w:ind w:left="313"/>
              <w:jc w:val="both"/>
              <w:rPr>
                <w:sz w:val="18"/>
                <w:szCs w:val="18"/>
                <w:lang w:eastAsia="en-US"/>
              </w:rPr>
            </w:pPr>
            <w:r w:rsidRPr="008B0A5C">
              <w:rPr>
                <w:sz w:val="18"/>
                <w:szCs w:val="18"/>
              </w:rPr>
              <w:t>равную предельным издержкам.</w:t>
            </w:r>
          </w:p>
        </w:tc>
        <w:tc>
          <w:tcPr>
            <w:tcW w:w="0" w:type="auto"/>
            <w:tcBorders>
              <w:top w:val="single" w:sz="4" w:space="0" w:color="auto"/>
              <w:left w:val="single" w:sz="4" w:space="0" w:color="auto"/>
              <w:bottom w:val="single" w:sz="4" w:space="0" w:color="auto"/>
              <w:right w:val="single" w:sz="4" w:space="0" w:color="auto"/>
            </w:tcBorders>
          </w:tcPr>
          <w:p w:rsidR="00525B19" w:rsidRPr="008B0A5C" w:rsidRDefault="00525B19">
            <w:pPr>
              <w:jc w:val="both"/>
              <w:rPr>
                <w:sz w:val="18"/>
                <w:szCs w:val="18"/>
              </w:rPr>
            </w:pPr>
            <w:r w:rsidRPr="008B0A5C">
              <w:rPr>
                <w:sz w:val="18"/>
                <w:szCs w:val="18"/>
              </w:rPr>
              <w:t>Целью монополий, значительно снижающих цены, является…</w:t>
            </w:r>
          </w:p>
          <w:p w:rsidR="00525B19" w:rsidRPr="008B0A5C" w:rsidRDefault="00525B19" w:rsidP="000D759F">
            <w:pPr>
              <w:pStyle w:val="af4"/>
              <w:numPr>
                <w:ilvl w:val="0"/>
                <w:numId w:val="546"/>
              </w:numPr>
              <w:ind w:left="354"/>
              <w:jc w:val="both"/>
              <w:rPr>
                <w:sz w:val="18"/>
                <w:szCs w:val="18"/>
              </w:rPr>
            </w:pPr>
            <w:r w:rsidRPr="008B0A5C">
              <w:rPr>
                <w:sz w:val="18"/>
                <w:szCs w:val="18"/>
              </w:rPr>
              <w:t>более полное удовлетворение покупательского спроса;</w:t>
            </w:r>
          </w:p>
          <w:p w:rsidR="00525B19" w:rsidRPr="008B0A5C" w:rsidRDefault="00525B19" w:rsidP="000D759F">
            <w:pPr>
              <w:pStyle w:val="af4"/>
              <w:numPr>
                <w:ilvl w:val="0"/>
                <w:numId w:val="546"/>
              </w:numPr>
              <w:ind w:left="354"/>
              <w:jc w:val="both"/>
              <w:rPr>
                <w:sz w:val="18"/>
                <w:szCs w:val="18"/>
              </w:rPr>
            </w:pPr>
            <w:r w:rsidRPr="008B0A5C">
              <w:rPr>
                <w:sz w:val="18"/>
                <w:szCs w:val="18"/>
              </w:rPr>
              <w:t>уход от налогов;</w:t>
            </w:r>
          </w:p>
          <w:p w:rsidR="00525B19" w:rsidRPr="008B0A5C" w:rsidRDefault="00525B19" w:rsidP="000D759F">
            <w:pPr>
              <w:pStyle w:val="af4"/>
              <w:numPr>
                <w:ilvl w:val="0"/>
                <w:numId w:val="546"/>
              </w:numPr>
              <w:ind w:left="354"/>
              <w:jc w:val="both"/>
              <w:rPr>
                <w:sz w:val="18"/>
                <w:szCs w:val="18"/>
              </w:rPr>
            </w:pPr>
            <w:r w:rsidRPr="008B0A5C">
              <w:rPr>
                <w:sz w:val="18"/>
                <w:szCs w:val="18"/>
              </w:rPr>
              <w:t>«расчистка» рынка от аутсайдеров;</w:t>
            </w:r>
          </w:p>
          <w:p w:rsidR="00525B19" w:rsidRPr="008B0A5C" w:rsidRDefault="00525B19" w:rsidP="000D759F">
            <w:pPr>
              <w:pStyle w:val="af4"/>
              <w:numPr>
                <w:ilvl w:val="0"/>
                <w:numId w:val="546"/>
              </w:numPr>
              <w:ind w:left="354"/>
              <w:jc w:val="both"/>
              <w:rPr>
                <w:sz w:val="18"/>
                <w:szCs w:val="18"/>
                <w:lang w:eastAsia="en-US"/>
              </w:rPr>
            </w:pPr>
            <w:r w:rsidRPr="008B0A5C">
              <w:rPr>
                <w:sz w:val="18"/>
                <w:szCs w:val="18"/>
              </w:rPr>
              <w:t>экономия ресурсов.</w:t>
            </w:r>
          </w:p>
        </w:tc>
      </w:tr>
      <w:tr w:rsidR="00525B19" w:rsidTr="00525B19">
        <w:tc>
          <w:tcPr>
            <w:tcW w:w="0" w:type="auto"/>
            <w:tcBorders>
              <w:top w:val="single" w:sz="4" w:space="0" w:color="auto"/>
              <w:left w:val="single" w:sz="4" w:space="0" w:color="auto"/>
              <w:bottom w:val="single" w:sz="4" w:space="0" w:color="auto"/>
              <w:right w:val="single" w:sz="4" w:space="0" w:color="auto"/>
            </w:tcBorders>
            <w:vAlign w:val="center"/>
          </w:tcPr>
          <w:p w:rsidR="00525B19" w:rsidRDefault="00525B19">
            <w:pPr>
              <w:rPr>
                <w:sz w:val="18"/>
                <w:szCs w:val="18"/>
                <w:lang w:eastAsia="en-US"/>
              </w:rPr>
            </w:pPr>
            <w:r>
              <w:rPr>
                <w:sz w:val="18"/>
                <w:szCs w:val="18"/>
              </w:rPr>
              <w:t xml:space="preserve">24 </w:t>
            </w:r>
          </w:p>
        </w:tc>
        <w:tc>
          <w:tcPr>
            <w:tcW w:w="2794" w:type="dxa"/>
            <w:tcBorders>
              <w:top w:val="single" w:sz="4" w:space="0" w:color="auto"/>
              <w:left w:val="single" w:sz="4" w:space="0" w:color="auto"/>
              <w:bottom w:val="single" w:sz="4" w:space="0" w:color="auto"/>
              <w:right w:val="single" w:sz="4" w:space="0" w:color="auto"/>
            </w:tcBorders>
          </w:tcPr>
          <w:p w:rsidR="00525B19" w:rsidRPr="008B0A5C" w:rsidRDefault="00525B19" w:rsidP="008B0A5C">
            <w:pPr>
              <w:tabs>
                <w:tab w:val="left" w:pos="284"/>
              </w:tabs>
              <w:jc w:val="both"/>
              <w:rPr>
                <w:sz w:val="18"/>
                <w:szCs w:val="18"/>
              </w:rPr>
            </w:pPr>
            <w:r>
              <w:rPr>
                <w:sz w:val="18"/>
                <w:szCs w:val="18"/>
              </w:rPr>
              <w:t>Естественная монополия возникает в случае, если…</w:t>
            </w:r>
          </w:p>
        </w:tc>
        <w:tc>
          <w:tcPr>
            <w:tcW w:w="0" w:type="auto"/>
            <w:tcBorders>
              <w:top w:val="single" w:sz="4" w:space="0" w:color="auto"/>
              <w:left w:val="single" w:sz="4" w:space="0" w:color="auto"/>
              <w:bottom w:val="single" w:sz="4" w:space="0" w:color="auto"/>
              <w:right w:val="single" w:sz="4" w:space="0" w:color="auto"/>
            </w:tcBorders>
          </w:tcPr>
          <w:p w:rsidR="00525B19" w:rsidRPr="008B0A5C" w:rsidRDefault="00525B19" w:rsidP="008B0A5C">
            <w:pPr>
              <w:jc w:val="both"/>
              <w:rPr>
                <w:sz w:val="18"/>
                <w:szCs w:val="18"/>
              </w:rPr>
            </w:pPr>
            <w:r>
              <w:rPr>
                <w:sz w:val="18"/>
                <w:szCs w:val="18"/>
              </w:rPr>
              <w:t>Концентрация, как условие возникновения монополий, означает…</w:t>
            </w:r>
          </w:p>
        </w:tc>
      </w:tr>
    </w:tbl>
    <w:p w:rsidR="00525B19" w:rsidRDefault="00525B19" w:rsidP="00525B19">
      <w:pPr>
        <w:ind w:left="360"/>
        <w:jc w:val="right"/>
        <w:rPr>
          <w:b/>
          <w:sz w:val="20"/>
          <w:szCs w:val="20"/>
        </w:rPr>
      </w:pPr>
      <w:r>
        <w:rPr>
          <w:i/>
          <w:sz w:val="20"/>
          <w:szCs w:val="20"/>
        </w:rPr>
        <w:t>продолжение табл.1.9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525B19" w:rsidTr="00525B19">
        <w:tc>
          <w:tcPr>
            <w:tcW w:w="0" w:type="auto"/>
            <w:tcBorders>
              <w:top w:val="single" w:sz="4" w:space="0" w:color="auto"/>
              <w:left w:val="single" w:sz="4" w:space="0" w:color="auto"/>
              <w:bottom w:val="single" w:sz="4" w:space="0" w:color="auto"/>
              <w:right w:val="single" w:sz="4" w:space="0" w:color="auto"/>
            </w:tcBorders>
            <w:vAlign w:val="center"/>
            <w:hideMark/>
          </w:tcPr>
          <w:p w:rsidR="00525B19" w:rsidRDefault="00525B19">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525B19" w:rsidRDefault="00525B19">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525B19" w:rsidRDefault="00525B19">
            <w:pPr>
              <w:tabs>
                <w:tab w:val="left" w:pos="-7018"/>
              </w:tabs>
              <w:jc w:val="center"/>
              <w:rPr>
                <w:sz w:val="18"/>
                <w:szCs w:val="18"/>
              </w:rPr>
            </w:pPr>
            <w:r>
              <w:rPr>
                <w:sz w:val="18"/>
                <w:szCs w:val="18"/>
              </w:rPr>
              <w:t>3</w:t>
            </w:r>
          </w:p>
        </w:tc>
      </w:tr>
      <w:tr w:rsidR="00525B19" w:rsidTr="00525B19">
        <w:tc>
          <w:tcPr>
            <w:tcW w:w="0" w:type="auto"/>
            <w:tcBorders>
              <w:top w:val="single" w:sz="4" w:space="0" w:color="auto"/>
              <w:left w:val="single" w:sz="4" w:space="0" w:color="auto"/>
              <w:bottom w:val="single" w:sz="4" w:space="0" w:color="auto"/>
              <w:right w:val="single" w:sz="4" w:space="0" w:color="auto"/>
            </w:tcBorders>
            <w:vAlign w:val="center"/>
          </w:tcPr>
          <w:p w:rsidR="00525B19" w:rsidRDefault="008B0A5C">
            <w:pPr>
              <w:jc w:val="both"/>
              <w:rPr>
                <w:sz w:val="18"/>
                <w:szCs w:val="18"/>
              </w:rPr>
            </w:pPr>
            <w:r>
              <w:rPr>
                <w:sz w:val="18"/>
                <w:szCs w:val="18"/>
              </w:rPr>
              <w:t>24</w:t>
            </w:r>
          </w:p>
        </w:tc>
        <w:tc>
          <w:tcPr>
            <w:tcW w:w="2794" w:type="dxa"/>
            <w:tcBorders>
              <w:top w:val="single" w:sz="4" w:space="0" w:color="auto"/>
              <w:left w:val="single" w:sz="4" w:space="0" w:color="auto"/>
              <w:bottom w:val="single" w:sz="4" w:space="0" w:color="auto"/>
              <w:right w:val="single" w:sz="4" w:space="0" w:color="auto"/>
            </w:tcBorders>
          </w:tcPr>
          <w:p w:rsidR="008B0A5C" w:rsidRPr="008B0A5C" w:rsidRDefault="008B0A5C" w:rsidP="000D759F">
            <w:pPr>
              <w:pStyle w:val="af4"/>
              <w:numPr>
                <w:ilvl w:val="0"/>
                <w:numId w:val="547"/>
              </w:numPr>
              <w:tabs>
                <w:tab w:val="left" w:pos="-3373"/>
              </w:tabs>
              <w:ind w:left="313"/>
              <w:jc w:val="both"/>
              <w:rPr>
                <w:sz w:val="18"/>
                <w:szCs w:val="18"/>
              </w:rPr>
            </w:pPr>
            <w:r w:rsidRPr="008B0A5C">
              <w:rPr>
                <w:sz w:val="18"/>
                <w:szCs w:val="18"/>
              </w:rPr>
              <w:t>предприятие добывает или владеет редкими ресурсами;</w:t>
            </w:r>
          </w:p>
          <w:p w:rsidR="008B0A5C" w:rsidRPr="008B0A5C" w:rsidRDefault="008B0A5C" w:rsidP="000D759F">
            <w:pPr>
              <w:pStyle w:val="af4"/>
              <w:numPr>
                <w:ilvl w:val="0"/>
                <w:numId w:val="547"/>
              </w:numPr>
              <w:tabs>
                <w:tab w:val="left" w:pos="-3373"/>
              </w:tabs>
              <w:ind w:left="313"/>
              <w:jc w:val="both"/>
              <w:rPr>
                <w:sz w:val="18"/>
                <w:szCs w:val="18"/>
              </w:rPr>
            </w:pPr>
            <w:r w:rsidRPr="008B0A5C">
              <w:rPr>
                <w:sz w:val="18"/>
                <w:szCs w:val="18"/>
              </w:rPr>
              <w:t>предприятие производит продукцию, качество которой выше, чем у других;</w:t>
            </w:r>
          </w:p>
          <w:p w:rsidR="008B0A5C" w:rsidRPr="008B0A5C" w:rsidRDefault="008B0A5C" w:rsidP="000D759F">
            <w:pPr>
              <w:pStyle w:val="af4"/>
              <w:numPr>
                <w:ilvl w:val="0"/>
                <w:numId w:val="547"/>
              </w:numPr>
              <w:tabs>
                <w:tab w:val="left" w:pos="-3373"/>
              </w:tabs>
              <w:ind w:left="313"/>
              <w:jc w:val="both"/>
              <w:rPr>
                <w:sz w:val="18"/>
                <w:szCs w:val="18"/>
              </w:rPr>
            </w:pPr>
            <w:r w:rsidRPr="008B0A5C">
              <w:rPr>
                <w:sz w:val="18"/>
                <w:szCs w:val="18"/>
              </w:rPr>
              <w:t xml:space="preserve">предприятие </w:t>
            </w:r>
            <w:r>
              <w:rPr>
                <w:sz w:val="18"/>
                <w:szCs w:val="18"/>
              </w:rPr>
              <w:t xml:space="preserve">единственное </w:t>
            </w:r>
            <w:r w:rsidRPr="008B0A5C">
              <w:rPr>
                <w:sz w:val="18"/>
                <w:szCs w:val="18"/>
              </w:rPr>
              <w:t>на рынке;</w:t>
            </w:r>
          </w:p>
          <w:p w:rsidR="00525B19" w:rsidRPr="008B0A5C" w:rsidRDefault="008B0A5C" w:rsidP="000D759F">
            <w:pPr>
              <w:pStyle w:val="af4"/>
              <w:numPr>
                <w:ilvl w:val="0"/>
                <w:numId w:val="547"/>
              </w:numPr>
              <w:tabs>
                <w:tab w:val="left" w:pos="-3373"/>
              </w:tabs>
              <w:ind w:left="313"/>
              <w:jc w:val="both"/>
              <w:rPr>
                <w:sz w:val="18"/>
                <w:szCs w:val="18"/>
              </w:rPr>
            </w:pPr>
            <w:r w:rsidRPr="008B0A5C">
              <w:rPr>
                <w:sz w:val="18"/>
                <w:szCs w:val="18"/>
              </w:rPr>
              <w:t>так решило правительство.</w:t>
            </w:r>
          </w:p>
        </w:tc>
        <w:tc>
          <w:tcPr>
            <w:tcW w:w="0" w:type="auto"/>
            <w:tcBorders>
              <w:top w:val="single" w:sz="4" w:space="0" w:color="auto"/>
              <w:left w:val="single" w:sz="4" w:space="0" w:color="auto"/>
              <w:bottom w:val="single" w:sz="4" w:space="0" w:color="auto"/>
              <w:right w:val="single" w:sz="4" w:space="0" w:color="auto"/>
            </w:tcBorders>
          </w:tcPr>
          <w:p w:rsidR="008B0A5C" w:rsidRPr="008B0A5C" w:rsidRDefault="008B0A5C" w:rsidP="000D759F">
            <w:pPr>
              <w:pStyle w:val="af4"/>
              <w:numPr>
                <w:ilvl w:val="0"/>
                <w:numId w:val="548"/>
              </w:numPr>
              <w:ind w:left="354"/>
              <w:jc w:val="both"/>
              <w:rPr>
                <w:sz w:val="18"/>
                <w:szCs w:val="18"/>
              </w:rPr>
            </w:pPr>
            <w:r w:rsidRPr="008B0A5C">
              <w:rPr>
                <w:sz w:val="18"/>
                <w:szCs w:val="18"/>
              </w:rPr>
              <w:t>слияние мелких и средних предприятий в одно крупное;</w:t>
            </w:r>
          </w:p>
          <w:p w:rsidR="008B0A5C" w:rsidRPr="008B0A5C" w:rsidRDefault="008B0A5C" w:rsidP="000D759F">
            <w:pPr>
              <w:pStyle w:val="af4"/>
              <w:numPr>
                <w:ilvl w:val="0"/>
                <w:numId w:val="548"/>
              </w:numPr>
              <w:ind w:left="354"/>
              <w:jc w:val="both"/>
              <w:rPr>
                <w:sz w:val="18"/>
                <w:szCs w:val="18"/>
              </w:rPr>
            </w:pPr>
            <w:r w:rsidRPr="008B0A5C">
              <w:rPr>
                <w:sz w:val="18"/>
                <w:szCs w:val="18"/>
              </w:rPr>
              <w:t>укрупнение производства за счет дополнительно вовлекаемого капитала;</w:t>
            </w:r>
          </w:p>
          <w:p w:rsidR="008B0A5C" w:rsidRPr="008B0A5C" w:rsidRDefault="008B0A5C" w:rsidP="000D759F">
            <w:pPr>
              <w:pStyle w:val="af4"/>
              <w:numPr>
                <w:ilvl w:val="0"/>
                <w:numId w:val="548"/>
              </w:numPr>
              <w:ind w:left="354"/>
              <w:jc w:val="both"/>
              <w:rPr>
                <w:sz w:val="18"/>
                <w:szCs w:val="18"/>
              </w:rPr>
            </w:pPr>
            <w:r w:rsidRPr="008B0A5C">
              <w:rPr>
                <w:sz w:val="18"/>
                <w:szCs w:val="18"/>
              </w:rPr>
              <w:t>приобретение патентов на открытия и изобретения;</w:t>
            </w:r>
          </w:p>
          <w:p w:rsidR="00525B19" w:rsidRPr="008B0A5C" w:rsidRDefault="008B0A5C" w:rsidP="000D759F">
            <w:pPr>
              <w:pStyle w:val="af4"/>
              <w:numPr>
                <w:ilvl w:val="0"/>
                <w:numId w:val="548"/>
              </w:numPr>
              <w:tabs>
                <w:tab w:val="left" w:pos="-7018"/>
              </w:tabs>
              <w:ind w:left="354"/>
              <w:jc w:val="both"/>
              <w:rPr>
                <w:sz w:val="18"/>
                <w:szCs w:val="18"/>
              </w:rPr>
            </w:pPr>
            <w:r w:rsidRPr="008B0A5C">
              <w:rPr>
                <w:sz w:val="18"/>
                <w:szCs w:val="18"/>
              </w:rPr>
              <w:t>приобретение квот.</w:t>
            </w:r>
          </w:p>
        </w:tc>
      </w:tr>
      <w:tr w:rsidR="001340B0" w:rsidTr="00525B19">
        <w:tc>
          <w:tcPr>
            <w:tcW w:w="0" w:type="auto"/>
            <w:tcBorders>
              <w:top w:val="single" w:sz="4" w:space="0" w:color="auto"/>
              <w:left w:val="single" w:sz="4" w:space="0" w:color="auto"/>
              <w:bottom w:val="single" w:sz="4" w:space="0" w:color="auto"/>
              <w:right w:val="single" w:sz="4" w:space="0" w:color="auto"/>
            </w:tcBorders>
            <w:vAlign w:val="center"/>
          </w:tcPr>
          <w:p w:rsidR="001340B0" w:rsidRDefault="001340B0">
            <w:pPr>
              <w:rPr>
                <w:sz w:val="18"/>
                <w:szCs w:val="18"/>
                <w:lang w:eastAsia="en-US"/>
              </w:rPr>
            </w:pPr>
            <w:r>
              <w:rPr>
                <w:sz w:val="18"/>
                <w:szCs w:val="18"/>
              </w:rPr>
              <w:t>25</w:t>
            </w:r>
          </w:p>
        </w:tc>
        <w:tc>
          <w:tcPr>
            <w:tcW w:w="2794" w:type="dxa"/>
            <w:tcBorders>
              <w:top w:val="single" w:sz="4" w:space="0" w:color="auto"/>
              <w:left w:val="single" w:sz="4" w:space="0" w:color="auto"/>
              <w:bottom w:val="single" w:sz="4" w:space="0" w:color="auto"/>
              <w:right w:val="single" w:sz="4" w:space="0" w:color="auto"/>
            </w:tcBorders>
          </w:tcPr>
          <w:p w:rsidR="001340B0" w:rsidRPr="001340B0" w:rsidRDefault="001340B0">
            <w:pPr>
              <w:jc w:val="both"/>
              <w:rPr>
                <w:sz w:val="18"/>
                <w:szCs w:val="18"/>
              </w:rPr>
            </w:pPr>
            <w:r w:rsidRPr="001340B0">
              <w:rPr>
                <w:sz w:val="18"/>
                <w:szCs w:val="18"/>
              </w:rPr>
              <w:t>Процесс образования олигополистических структур на основе добровольного объединения предприятий называется:</w:t>
            </w:r>
          </w:p>
          <w:p w:rsidR="001340B0" w:rsidRPr="001340B0" w:rsidRDefault="001340B0" w:rsidP="000D759F">
            <w:pPr>
              <w:pStyle w:val="af4"/>
              <w:numPr>
                <w:ilvl w:val="0"/>
                <w:numId w:val="549"/>
              </w:numPr>
              <w:ind w:left="313"/>
              <w:jc w:val="both"/>
              <w:rPr>
                <w:sz w:val="18"/>
                <w:szCs w:val="18"/>
              </w:rPr>
            </w:pPr>
            <w:r w:rsidRPr="001340B0">
              <w:rPr>
                <w:sz w:val="18"/>
                <w:szCs w:val="18"/>
              </w:rPr>
              <w:t>концентрацией;</w:t>
            </w:r>
          </w:p>
          <w:p w:rsidR="001340B0" w:rsidRPr="001340B0" w:rsidRDefault="001340B0" w:rsidP="000D759F">
            <w:pPr>
              <w:pStyle w:val="af4"/>
              <w:numPr>
                <w:ilvl w:val="0"/>
                <w:numId w:val="549"/>
              </w:numPr>
              <w:ind w:left="313"/>
              <w:jc w:val="both"/>
              <w:rPr>
                <w:sz w:val="18"/>
                <w:szCs w:val="18"/>
              </w:rPr>
            </w:pPr>
            <w:r w:rsidRPr="001340B0">
              <w:rPr>
                <w:sz w:val="18"/>
                <w:szCs w:val="18"/>
              </w:rPr>
              <w:t>поглощением;</w:t>
            </w:r>
          </w:p>
          <w:p w:rsidR="001340B0" w:rsidRPr="001340B0" w:rsidRDefault="001340B0" w:rsidP="000D759F">
            <w:pPr>
              <w:pStyle w:val="af4"/>
              <w:numPr>
                <w:ilvl w:val="0"/>
                <w:numId w:val="549"/>
              </w:numPr>
              <w:ind w:left="313"/>
              <w:jc w:val="both"/>
              <w:rPr>
                <w:sz w:val="18"/>
                <w:szCs w:val="18"/>
              </w:rPr>
            </w:pPr>
            <w:r w:rsidRPr="001340B0">
              <w:rPr>
                <w:sz w:val="18"/>
                <w:szCs w:val="18"/>
              </w:rPr>
              <w:t>производственной кооперацией;</w:t>
            </w:r>
          </w:p>
          <w:p w:rsidR="001340B0" w:rsidRPr="001340B0" w:rsidRDefault="001340B0" w:rsidP="000D759F">
            <w:pPr>
              <w:pStyle w:val="af4"/>
              <w:numPr>
                <w:ilvl w:val="0"/>
                <w:numId w:val="549"/>
              </w:numPr>
              <w:ind w:left="313"/>
              <w:jc w:val="both"/>
              <w:rPr>
                <w:sz w:val="18"/>
                <w:szCs w:val="18"/>
                <w:lang w:eastAsia="en-US"/>
              </w:rPr>
            </w:pPr>
            <w:r w:rsidRPr="001340B0">
              <w:rPr>
                <w:sz w:val="18"/>
                <w:szCs w:val="18"/>
              </w:rPr>
              <w:t>слиянием.</w:t>
            </w:r>
          </w:p>
        </w:tc>
        <w:tc>
          <w:tcPr>
            <w:tcW w:w="0" w:type="auto"/>
            <w:tcBorders>
              <w:top w:val="single" w:sz="4" w:space="0" w:color="auto"/>
              <w:left w:val="single" w:sz="4" w:space="0" w:color="auto"/>
              <w:bottom w:val="single" w:sz="4" w:space="0" w:color="auto"/>
              <w:right w:val="single" w:sz="4" w:space="0" w:color="auto"/>
            </w:tcBorders>
          </w:tcPr>
          <w:p w:rsidR="001340B0" w:rsidRPr="001340B0" w:rsidRDefault="001340B0">
            <w:pPr>
              <w:jc w:val="both"/>
              <w:rPr>
                <w:sz w:val="18"/>
                <w:szCs w:val="18"/>
              </w:rPr>
            </w:pPr>
            <w:r w:rsidRPr="001340B0">
              <w:rPr>
                <w:sz w:val="18"/>
                <w:szCs w:val="18"/>
              </w:rPr>
              <w:t>Аутсайдеры – это…</w:t>
            </w:r>
          </w:p>
          <w:p w:rsidR="001340B0" w:rsidRPr="001340B0" w:rsidRDefault="001340B0" w:rsidP="000D759F">
            <w:pPr>
              <w:pStyle w:val="af4"/>
              <w:numPr>
                <w:ilvl w:val="0"/>
                <w:numId w:val="550"/>
              </w:numPr>
              <w:ind w:left="354"/>
              <w:jc w:val="both"/>
              <w:rPr>
                <w:sz w:val="18"/>
                <w:szCs w:val="18"/>
              </w:rPr>
            </w:pPr>
            <w:r w:rsidRPr="001340B0">
              <w:rPr>
                <w:sz w:val="18"/>
                <w:szCs w:val="18"/>
              </w:rPr>
              <w:t>предприятия, не входящие в монополистические объединения;</w:t>
            </w:r>
          </w:p>
          <w:p w:rsidR="001340B0" w:rsidRPr="001340B0" w:rsidRDefault="001340B0" w:rsidP="000D759F">
            <w:pPr>
              <w:pStyle w:val="af4"/>
              <w:numPr>
                <w:ilvl w:val="0"/>
                <w:numId w:val="550"/>
              </w:numPr>
              <w:ind w:left="354"/>
              <w:jc w:val="both"/>
              <w:rPr>
                <w:sz w:val="18"/>
                <w:szCs w:val="18"/>
              </w:rPr>
            </w:pPr>
            <w:r w:rsidRPr="001340B0">
              <w:rPr>
                <w:sz w:val="18"/>
                <w:szCs w:val="18"/>
              </w:rPr>
              <w:t>новые, только выходящие на рынок фирмы;</w:t>
            </w:r>
          </w:p>
          <w:p w:rsidR="001340B0" w:rsidRPr="001340B0" w:rsidRDefault="001340B0" w:rsidP="000D759F">
            <w:pPr>
              <w:pStyle w:val="af4"/>
              <w:numPr>
                <w:ilvl w:val="0"/>
                <w:numId w:val="550"/>
              </w:numPr>
              <w:ind w:left="354"/>
              <w:jc w:val="both"/>
              <w:rPr>
                <w:sz w:val="18"/>
                <w:szCs w:val="18"/>
              </w:rPr>
            </w:pPr>
            <w:r w:rsidRPr="001340B0">
              <w:rPr>
                <w:sz w:val="18"/>
                <w:szCs w:val="18"/>
              </w:rPr>
              <w:t>фирмы – лидеры рынка;</w:t>
            </w:r>
          </w:p>
          <w:p w:rsidR="001340B0" w:rsidRPr="001340B0" w:rsidRDefault="001340B0" w:rsidP="000D759F">
            <w:pPr>
              <w:pStyle w:val="af4"/>
              <w:numPr>
                <w:ilvl w:val="0"/>
                <w:numId w:val="550"/>
              </w:numPr>
              <w:ind w:left="354"/>
              <w:jc w:val="both"/>
              <w:rPr>
                <w:sz w:val="18"/>
                <w:szCs w:val="18"/>
                <w:lang w:eastAsia="en-US"/>
              </w:rPr>
            </w:pPr>
            <w:r w:rsidRPr="001340B0">
              <w:rPr>
                <w:sz w:val="18"/>
                <w:szCs w:val="18"/>
              </w:rPr>
              <w:t>фирмы, действующие только на региональных рынках.</w:t>
            </w:r>
          </w:p>
        </w:tc>
      </w:tr>
      <w:tr w:rsidR="001340B0" w:rsidTr="00525B19">
        <w:tc>
          <w:tcPr>
            <w:tcW w:w="0" w:type="auto"/>
            <w:tcBorders>
              <w:top w:val="single" w:sz="4" w:space="0" w:color="auto"/>
              <w:left w:val="single" w:sz="4" w:space="0" w:color="auto"/>
              <w:bottom w:val="single" w:sz="4" w:space="0" w:color="auto"/>
              <w:right w:val="single" w:sz="4" w:space="0" w:color="auto"/>
            </w:tcBorders>
            <w:vAlign w:val="center"/>
          </w:tcPr>
          <w:p w:rsidR="001340B0" w:rsidRDefault="001340B0">
            <w:pPr>
              <w:rPr>
                <w:sz w:val="18"/>
                <w:szCs w:val="18"/>
                <w:lang w:eastAsia="en-US"/>
              </w:rPr>
            </w:pPr>
            <w:r>
              <w:rPr>
                <w:sz w:val="18"/>
                <w:szCs w:val="18"/>
              </w:rPr>
              <w:t xml:space="preserve">26 </w:t>
            </w:r>
          </w:p>
        </w:tc>
        <w:tc>
          <w:tcPr>
            <w:tcW w:w="2794" w:type="dxa"/>
            <w:tcBorders>
              <w:top w:val="single" w:sz="4" w:space="0" w:color="auto"/>
              <w:left w:val="single" w:sz="4" w:space="0" w:color="auto"/>
              <w:bottom w:val="single" w:sz="4" w:space="0" w:color="auto"/>
              <w:right w:val="single" w:sz="4" w:space="0" w:color="auto"/>
            </w:tcBorders>
          </w:tcPr>
          <w:p w:rsidR="001340B0" w:rsidRPr="001340B0" w:rsidRDefault="001340B0">
            <w:pPr>
              <w:jc w:val="both"/>
              <w:rPr>
                <w:sz w:val="18"/>
                <w:szCs w:val="18"/>
              </w:rPr>
            </w:pPr>
            <w:r w:rsidRPr="001340B0">
              <w:rPr>
                <w:sz w:val="18"/>
                <w:szCs w:val="18"/>
              </w:rPr>
              <w:t>Сговор нескольких фирм по поводу цен и объемов выпуска продукции в целях максимизации совместной прибыли называется…</w:t>
            </w:r>
          </w:p>
          <w:p w:rsidR="001340B0" w:rsidRPr="001340B0" w:rsidRDefault="001340B0" w:rsidP="000D759F">
            <w:pPr>
              <w:pStyle w:val="af4"/>
              <w:numPr>
                <w:ilvl w:val="0"/>
                <w:numId w:val="551"/>
              </w:numPr>
              <w:ind w:left="313"/>
              <w:jc w:val="both"/>
              <w:rPr>
                <w:sz w:val="18"/>
                <w:szCs w:val="18"/>
              </w:rPr>
            </w:pPr>
            <w:r w:rsidRPr="001340B0">
              <w:rPr>
                <w:sz w:val="18"/>
                <w:szCs w:val="18"/>
              </w:rPr>
              <w:t>картель;</w:t>
            </w:r>
          </w:p>
          <w:p w:rsidR="001340B0" w:rsidRPr="001340B0" w:rsidRDefault="001340B0" w:rsidP="000D759F">
            <w:pPr>
              <w:pStyle w:val="af4"/>
              <w:numPr>
                <w:ilvl w:val="0"/>
                <w:numId w:val="551"/>
              </w:numPr>
              <w:ind w:left="313"/>
              <w:jc w:val="both"/>
              <w:rPr>
                <w:sz w:val="18"/>
                <w:szCs w:val="18"/>
              </w:rPr>
            </w:pPr>
            <w:r w:rsidRPr="001340B0">
              <w:rPr>
                <w:sz w:val="18"/>
                <w:szCs w:val="18"/>
              </w:rPr>
              <w:t>концерн;</w:t>
            </w:r>
          </w:p>
          <w:p w:rsidR="001340B0" w:rsidRPr="001340B0" w:rsidRDefault="001340B0" w:rsidP="000D759F">
            <w:pPr>
              <w:pStyle w:val="af4"/>
              <w:numPr>
                <w:ilvl w:val="0"/>
                <w:numId w:val="551"/>
              </w:numPr>
              <w:ind w:left="313"/>
              <w:jc w:val="both"/>
              <w:rPr>
                <w:sz w:val="18"/>
                <w:szCs w:val="18"/>
                <w:lang w:eastAsia="en-US"/>
              </w:rPr>
            </w:pPr>
            <w:r w:rsidRPr="001340B0">
              <w:rPr>
                <w:sz w:val="18"/>
                <w:szCs w:val="18"/>
              </w:rPr>
              <w:t>корнер;</w:t>
            </w:r>
          </w:p>
          <w:p w:rsidR="001340B0" w:rsidRPr="001340B0" w:rsidRDefault="001340B0" w:rsidP="000D759F">
            <w:pPr>
              <w:pStyle w:val="af4"/>
              <w:numPr>
                <w:ilvl w:val="0"/>
                <w:numId w:val="551"/>
              </w:numPr>
              <w:ind w:left="313"/>
              <w:jc w:val="both"/>
              <w:rPr>
                <w:sz w:val="18"/>
                <w:szCs w:val="18"/>
                <w:lang w:eastAsia="en-US"/>
              </w:rPr>
            </w:pPr>
            <w:r w:rsidRPr="001340B0">
              <w:rPr>
                <w:sz w:val="18"/>
                <w:szCs w:val="18"/>
              </w:rPr>
              <w:t>синдикат.</w:t>
            </w:r>
          </w:p>
        </w:tc>
        <w:tc>
          <w:tcPr>
            <w:tcW w:w="0" w:type="auto"/>
            <w:tcBorders>
              <w:top w:val="single" w:sz="4" w:space="0" w:color="auto"/>
              <w:left w:val="single" w:sz="4" w:space="0" w:color="auto"/>
              <w:bottom w:val="single" w:sz="4" w:space="0" w:color="auto"/>
              <w:right w:val="single" w:sz="4" w:space="0" w:color="auto"/>
            </w:tcBorders>
          </w:tcPr>
          <w:p w:rsidR="001340B0" w:rsidRPr="001340B0" w:rsidRDefault="001340B0">
            <w:pPr>
              <w:jc w:val="both"/>
              <w:rPr>
                <w:sz w:val="18"/>
                <w:szCs w:val="18"/>
              </w:rPr>
            </w:pPr>
            <w:r w:rsidRPr="001340B0">
              <w:rPr>
                <w:sz w:val="18"/>
                <w:szCs w:val="18"/>
              </w:rPr>
              <w:t>Временное объединение нескольких компаний с целью накопления и отсрочки реализации товаров для создания дефицита и повышения цен на данные товары называется…</w:t>
            </w:r>
          </w:p>
          <w:p w:rsidR="001340B0" w:rsidRPr="001340B0" w:rsidRDefault="001340B0" w:rsidP="000D759F">
            <w:pPr>
              <w:pStyle w:val="af4"/>
              <w:numPr>
                <w:ilvl w:val="0"/>
                <w:numId w:val="552"/>
              </w:numPr>
              <w:ind w:left="354"/>
              <w:jc w:val="both"/>
              <w:rPr>
                <w:sz w:val="18"/>
                <w:szCs w:val="18"/>
              </w:rPr>
            </w:pPr>
            <w:r w:rsidRPr="001340B0">
              <w:rPr>
                <w:sz w:val="18"/>
                <w:szCs w:val="18"/>
              </w:rPr>
              <w:t>картель;</w:t>
            </w:r>
          </w:p>
          <w:p w:rsidR="001340B0" w:rsidRPr="001340B0" w:rsidRDefault="001340B0" w:rsidP="000D759F">
            <w:pPr>
              <w:pStyle w:val="af4"/>
              <w:numPr>
                <w:ilvl w:val="0"/>
                <w:numId w:val="552"/>
              </w:numPr>
              <w:ind w:left="354"/>
              <w:jc w:val="both"/>
              <w:rPr>
                <w:sz w:val="18"/>
                <w:szCs w:val="18"/>
              </w:rPr>
            </w:pPr>
            <w:r w:rsidRPr="001340B0">
              <w:rPr>
                <w:sz w:val="18"/>
                <w:szCs w:val="18"/>
              </w:rPr>
              <w:t>концерн;</w:t>
            </w:r>
          </w:p>
          <w:p w:rsidR="001340B0" w:rsidRPr="001340B0" w:rsidRDefault="001340B0" w:rsidP="000D759F">
            <w:pPr>
              <w:pStyle w:val="af4"/>
              <w:numPr>
                <w:ilvl w:val="0"/>
                <w:numId w:val="552"/>
              </w:numPr>
              <w:ind w:left="354"/>
              <w:jc w:val="both"/>
              <w:rPr>
                <w:sz w:val="18"/>
                <w:szCs w:val="18"/>
              </w:rPr>
            </w:pPr>
            <w:r w:rsidRPr="001340B0">
              <w:rPr>
                <w:sz w:val="18"/>
                <w:szCs w:val="18"/>
              </w:rPr>
              <w:t>корнер;</w:t>
            </w:r>
          </w:p>
          <w:p w:rsidR="001340B0" w:rsidRPr="001340B0" w:rsidRDefault="001340B0" w:rsidP="000D759F">
            <w:pPr>
              <w:pStyle w:val="af4"/>
              <w:numPr>
                <w:ilvl w:val="0"/>
                <w:numId w:val="552"/>
              </w:numPr>
              <w:ind w:left="354"/>
              <w:jc w:val="both"/>
              <w:rPr>
                <w:sz w:val="18"/>
                <w:szCs w:val="18"/>
                <w:lang w:eastAsia="en-US"/>
              </w:rPr>
            </w:pPr>
            <w:r w:rsidRPr="001340B0">
              <w:rPr>
                <w:sz w:val="18"/>
                <w:szCs w:val="18"/>
              </w:rPr>
              <w:t>синдикат.</w:t>
            </w:r>
          </w:p>
        </w:tc>
      </w:tr>
      <w:tr w:rsidR="001340B0" w:rsidTr="00525B19">
        <w:tc>
          <w:tcPr>
            <w:tcW w:w="0" w:type="auto"/>
            <w:tcBorders>
              <w:top w:val="single" w:sz="4" w:space="0" w:color="auto"/>
              <w:left w:val="single" w:sz="4" w:space="0" w:color="auto"/>
              <w:bottom w:val="single" w:sz="4" w:space="0" w:color="auto"/>
              <w:right w:val="single" w:sz="4" w:space="0" w:color="auto"/>
            </w:tcBorders>
            <w:vAlign w:val="center"/>
          </w:tcPr>
          <w:p w:rsidR="001340B0" w:rsidRDefault="001340B0">
            <w:pPr>
              <w:rPr>
                <w:sz w:val="18"/>
                <w:szCs w:val="18"/>
                <w:lang w:eastAsia="en-US"/>
              </w:rPr>
            </w:pPr>
            <w:r>
              <w:rPr>
                <w:sz w:val="18"/>
                <w:szCs w:val="18"/>
              </w:rPr>
              <w:t xml:space="preserve">27 </w:t>
            </w:r>
          </w:p>
        </w:tc>
        <w:tc>
          <w:tcPr>
            <w:tcW w:w="2794" w:type="dxa"/>
            <w:tcBorders>
              <w:top w:val="single" w:sz="4" w:space="0" w:color="auto"/>
              <w:left w:val="single" w:sz="4" w:space="0" w:color="auto"/>
              <w:bottom w:val="single" w:sz="4" w:space="0" w:color="auto"/>
              <w:right w:val="single" w:sz="4" w:space="0" w:color="auto"/>
            </w:tcBorders>
          </w:tcPr>
          <w:p w:rsidR="001340B0" w:rsidRDefault="001340B0">
            <w:pPr>
              <w:jc w:val="both"/>
              <w:rPr>
                <w:sz w:val="18"/>
                <w:szCs w:val="18"/>
              </w:rPr>
            </w:pPr>
            <w:r>
              <w:rPr>
                <w:sz w:val="18"/>
                <w:szCs w:val="18"/>
              </w:rPr>
              <w:t>Олигополист должен строить своё поведение на рынке, опираясь на …</w:t>
            </w:r>
          </w:p>
          <w:p w:rsidR="001340B0" w:rsidRPr="001340B0" w:rsidRDefault="001340B0" w:rsidP="000D759F">
            <w:pPr>
              <w:pStyle w:val="af4"/>
              <w:numPr>
                <w:ilvl w:val="0"/>
                <w:numId w:val="553"/>
              </w:numPr>
              <w:ind w:left="313"/>
              <w:jc w:val="both"/>
              <w:rPr>
                <w:sz w:val="18"/>
                <w:szCs w:val="18"/>
              </w:rPr>
            </w:pPr>
            <w:r w:rsidRPr="001340B0">
              <w:rPr>
                <w:sz w:val="18"/>
                <w:szCs w:val="18"/>
              </w:rPr>
              <w:t>данные прибыли;</w:t>
            </w:r>
          </w:p>
          <w:p w:rsidR="001340B0" w:rsidRPr="001340B0" w:rsidRDefault="001340B0" w:rsidP="000D759F">
            <w:pPr>
              <w:pStyle w:val="af4"/>
              <w:numPr>
                <w:ilvl w:val="0"/>
                <w:numId w:val="553"/>
              </w:numPr>
              <w:ind w:left="313"/>
              <w:jc w:val="both"/>
              <w:rPr>
                <w:sz w:val="18"/>
                <w:szCs w:val="18"/>
              </w:rPr>
            </w:pPr>
            <w:r w:rsidRPr="001340B0">
              <w:rPr>
                <w:sz w:val="18"/>
                <w:szCs w:val="18"/>
              </w:rPr>
              <w:t>поведение конкурентов;</w:t>
            </w:r>
          </w:p>
          <w:p w:rsidR="001340B0" w:rsidRPr="001340B0" w:rsidRDefault="001340B0" w:rsidP="000D759F">
            <w:pPr>
              <w:pStyle w:val="af4"/>
              <w:numPr>
                <w:ilvl w:val="0"/>
                <w:numId w:val="553"/>
              </w:numPr>
              <w:ind w:left="313"/>
              <w:jc w:val="both"/>
              <w:rPr>
                <w:sz w:val="18"/>
                <w:szCs w:val="18"/>
              </w:rPr>
            </w:pPr>
            <w:r w:rsidRPr="001340B0">
              <w:rPr>
                <w:sz w:val="18"/>
                <w:szCs w:val="18"/>
              </w:rPr>
              <w:t>поведение государства;</w:t>
            </w:r>
          </w:p>
          <w:p w:rsidR="001340B0" w:rsidRPr="001340B0" w:rsidRDefault="001340B0" w:rsidP="000D759F">
            <w:pPr>
              <w:pStyle w:val="af4"/>
              <w:numPr>
                <w:ilvl w:val="0"/>
                <w:numId w:val="553"/>
              </w:numPr>
              <w:ind w:left="313"/>
              <w:jc w:val="both"/>
              <w:rPr>
                <w:sz w:val="18"/>
                <w:szCs w:val="18"/>
                <w:lang w:eastAsia="en-US"/>
              </w:rPr>
            </w:pPr>
            <w:r w:rsidRPr="001340B0">
              <w:rPr>
                <w:sz w:val="18"/>
                <w:szCs w:val="18"/>
              </w:rPr>
              <w:t>поведение сотрудников.</w:t>
            </w:r>
          </w:p>
        </w:tc>
        <w:tc>
          <w:tcPr>
            <w:tcW w:w="0" w:type="auto"/>
            <w:tcBorders>
              <w:top w:val="single" w:sz="4" w:space="0" w:color="auto"/>
              <w:left w:val="single" w:sz="4" w:space="0" w:color="auto"/>
              <w:bottom w:val="single" w:sz="4" w:space="0" w:color="auto"/>
              <w:right w:val="single" w:sz="4" w:space="0" w:color="auto"/>
            </w:tcBorders>
          </w:tcPr>
          <w:p w:rsidR="001340B0" w:rsidRDefault="001340B0">
            <w:pPr>
              <w:jc w:val="both"/>
              <w:rPr>
                <w:sz w:val="18"/>
                <w:szCs w:val="18"/>
              </w:rPr>
            </w:pPr>
            <w:r>
              <w:rPr>
                <w:sz w:val="18"/>
                <w:szCs w:val="18"/>
              </w:rPr>
              <w:t>Модель ломаной кривой спроса объясняет…</w:t>
            </w:r>
          </w:p>
          <w:p w:rsidR="001340B0" w:rsidRPr="001340B0" w:rsidRDefault="001340B0" w:rsidP="000D759F">
            <w:pPr>
              <w:pStyle w:val="af4"/>
              <w:numPr>
                <w:ilvl w:val="0"/>
                <w:numId w:val="554"/>
              </w:numPr>
              <w:ind w:left="354"/>
              <w:jc w:val="both"/>
              <w:rPr>
                <w:sz w:val="18"/>
                <w:szCs w:val="18"/>
              </w:rPr>
            </w:pPr>
            <w:r w:rsidRPr="001340B0">
              <w:rPr>
                <w:sz w:val="18"/>
                <w:szCs w:val="18"/>
              </w:rPr>
              <w:t>поведение дуополии;</w:t>
            </w:r>
          </w:p>
          <w:p w:rsidR="001340B0" w:rsidRPr="001340B0" w:rsidRDefault="001340B0" w:rsidP="000D759F">
            <w:pPr>
              <w:pStyle w:val="af4"/>
              <w:numPr>
                <w:ilvl w:val="0"/>
                <w:numId w:val="554"/>
              </w:numPr>
              <w:ind w:left="354"/>
              <w:jc w:val="both"/>
              <w:rPr>
                <w:sz w:val="18"/>
                <w:szCs w:val="18"/>
              </w:rPr>
            </w:pPr>
            <w:r w:rsidRPr="001340B0">
              <w:rPr>
                <w:sz w:val="18"/>
                <w:szCs w:val="18"/>
              </w:rPr>
              <w:t>картельное ценообразование;</w:t>
            </w:r>
          </w:p>
          <w:p w:rsidR="001340B0" w:rsidRPr="001340B0" w:rsidRDefault="001340B0" w:rsidP="000D759F">
            <w:pPr>
              <w:pStyle w:val="af4"/>
              <w:numPr>
                <w:ilvl w:val="0"/>
                <w:numId w:val="554"/>
              </w:numPr>
              <w:ind w:left="354"/>
              <w:jc w:val="both"/>
              <w:rPr>
                <w:sz w:val="18"/>
                <w:szCs w:val="18"/>
              </w:rPr>
            </w:pPr>
            <w:r w:rsidRPr="001340B0">
              <w:rPr>
                <w:sz w:val="18"/>
                <w:szCs w:val="18"/>
              </w:rPr>
              <w:t>стабильность рыночных цен при олигополии;</w:t>
            </w:r>
          </w:p>
          <w:p w:rsidR="001340B0" w:rsidRPr="001340B0" w:rsidRDefault="001340B0" w:rsidP="000D759F">
            <w:pPr>
              <w:pStyle w:val="af4"/>
              <w:numPr>
                <w:ilvl w:val="0"/>
                <w:numId w:val="554"/>
              </w:numPr>
              <w:ind w:left="354"/>
              <w:jc w:val="both"/>
              <w:rPr>
                <w:sz w:val="18"/>
                <w:szCs w:val="18"/>
                <w:lang w:eastAsia="en-US"/>
              </w:rPr>
            </w:pPr>
            <w:r w:rsidRPr="001340B0">
              <w:rPr>
                <w:sz w:val="18"/>
                <w:szCs w:val="18"/>
              </w:rPr>
              <w:t>монопольное ценообразование.</w:t>
            </w:r>
          </w:p>
        </w:tc>
      </w:tr>
      <w:tr w:rsidR="001340B0" w:rsidTr="00525B19">
        <w:tc>
          <w:tcPr>
            <w:tcW w:w="0" w:type="auto"/>
            <w:tcBorders>
              <w:top w:val="single" w:sz="4" w:space="0" w:color="auto"/>
              <w:left w:val="single" w:sz="4" w:space="0" w:color="auto"/>
              <w:bottom w:val="single" w:sz="4" w:space="0" w:color="auto"/>
              <w:right w:val="single" w:sz="4" w:space="0" w:color="auto"/>
            </w:tcBorders>
            <w:vAlign w:val="center"/>
          </w:tcPr>
          <w:p w:rsidR="001340B0" w:rsidRDefault="001340B0">
            <w:pPr>
              <w:rPr>
                <w:sz w:val="18"/>
                <w:szCs w:val="18"/>
                <w:lang w:eastAsia="en-US"/>
              </w:rPr>
            </w:pPr>
            <w:r>
              <w:rPr>
                <w:sz w:val="18"/>
                <w:szCs w:val="18"/>
              </w:rPr>
              <w:t xml:space="preserve">28 </w:t>
            </w:r>
          </w:p>
        </w:tc>
        <w:tc>
          <w:tcPr>
            <w:tcW w:w="2794" w:type="dxa"/>
            <w:tcBorders>
              <w:top w:val="single" w:sz="4" w:space="0" w:color="auto"/>
              <w:left w:val="single" w:sz="4" w:space="0" w:color="auto"/>
              <w:bottom w:val="single" w:sz="4" w:space="0" w:color="auto"/>
              <w:right w:val="single" w:sz="4" w:space="0" w:color="auto"/>
            </w:tcBorders>
          </w:tcPr>
          <w:p w:rsidR="001340B0" w:rsidRPr="001340B0" w:rsidRDefault="001340B0">
            <w:pPr>
              <w:shd w:val="clear" w:color="auto" w:fill="FFFFFF"/>
              <w:tabs>
                <w:tab w:val="left" w:pos="360"/>
                <w:tab w:val="left" w:pos="979"/>
              </w:tabs>
              <w:jc w:val="both"/>
              <w:rPr>
                <w:sz w:val="18"/>
                <w:szCs w:val="18"/>
                <w:highlight w:val="yellow"/>
              </w:rPr>
            </w:pPr>
            <w:r w:rsidRPr="001340B0">
              <w:rPr>
                <w:sz w:val="18"/>
                <w:szCs w:val="18"/>
              </w:rPr>
              <w:t>Модель Курно НЕ предполагает, что:</w:t>
            </w:r>
          </w:p>
          <w:p w:rsidR="001340B0" w:rsidRPr="001340B0" w:rsidRDefault="001340B0" w:rsidP="000D759F">
            <w:pPr>
              <w:pStyle w:val="af4"/>
              <w:numPr>
                <w:ilvl w:val="0"/>
                <w:numId w:val="555"/>
              </w:numPr>
              <w:ind w:left="313"/>
              <w:jc w:val="both"/>
              <w:rPr>
                <w:sz w:val="18"/>
                <w:szCs w:val="18"/>
              </w:rPr>
            </w:pPr>
            <w:r w:rsidRPr="001340B0">
              <w:rPr>
                <w:sz w:val="18"/>
                <w:szCs w:val="18"/>
              </w:rPr>
              <w:t xml:space="preserve">в отрасли две фирмы; </w:t>
            </w:r>
          </w:p>
          <w:p w:rsidR="001340B0" w:rsidRPr="001340B0" w:rsidRDefault="001340B0" w:rsidP="000D759F">
            <w:pPr>
              <w:pStyle w:val="af4"/>
              <w:numPr>
                <w:ilvl w:val="0"/>
                <w:numId w:val="555"/>
              </w:numPr>
              <w:ind w:left="313"/>
              <w:jc w:val="both"/>
              <w:rPr>
                <w:sz w:val="18"/>
                <w:szCs w:val="18"/>
              </w:rPr>
            </w:pPr>
            <w:r w:rsidRPr="001340B0">
              <w:rPr>
                <w:sz w:val="18"/>
                <w:szCs w:val="18"/>
              </w:rPr>
              <w:t xml:space="preserve">объем рынка является постоянной величиной; </w:t>
            </w:r>
          </w:p>
          <w:p w:rsidR="001340B0" w:rsidRPr="001340B0" w:rsidRDefault="001340B0" w:rsidP="000D759F">
            <w:pPr>
              <w:pStyle w:val="af4"/>
              <w:numPr>
                <w:ilvl w:val="0"/>
                <w:numId w:val="555"/>
              </w:numPr>
              <w:ind w:left="313"/>
              <w:jc w:val="both"/>
              <w:rPr>
                <w:sz w:val="18"/>
                <w:szCs w:val="18"/>
              </w:rPr>
            </w:pPr>
            <w:r w:rsidRPr="001340B0">
              <w:rPr>
                <w:sz w:val="18"/>
                <w:szCs w:val="18"/>
              </w:rPr>
              <w:t xml:space="preserve">объем рынка не является постоянной величиной; </w:t>
            </w:r>
          </w:p>
          <w:p w:rsidR="001340B0" w:rsidRPr="001340B0" w:rsidRDefault="001340B0" w:rsidP="000D759F">
            <w:pPr>
              <w:pStyle w:val="af4"/>
              <w:numPr>
                <w:ilvl w:val="0"/>
                <w:numId w:val="555"/>
              </w:numPr>
              <w:ind w:left="313"/>
              <w:jc w:val="both"/>
              <w:rPr>
                <w:sz w:val="18"/>
                <w:szCs w:val="18"/>
                <w:lang w:val="en-US" w:eastAsia="en-US"/>
              </w:rPr>
            </w:pPr>
            <w:r w:rsidRPr="001340B0">
              <w:rPr>
                <w:sz w:val="18"/>
                <w:szCs w:val="18"/>
              </w:rPr>
              <w:t>фирмы максимизируют прибыль.</w:t>
            </w:r>
          </w:p>
        </w:tc>
        <w:tc>
          <w:tcPr>
            <w:tcW w:w="0" w:type="auto"/>
            <w:tcBorders>
              <w:top w:val="single" w:sz="4" w:space="0" w:color="auto"/>
              <w:left w:val="single" w:sz="4" w:space="0" w:color="auto"/>
              <w:bottom w:val="single" w:sz="4" w:space="0" w:color="auto"/>
              <w:right w:val="single" w:sz="4" w:space="0" w:color="auto"/>
            </w:tcBorders>
          </w:tcPr>
          <w:p w:rsidR="001340B0" w:rsidRPr="001340B0" w:rsidRDefault="001340B0">
            <w:pPr>
              <w:jc w:val="both"/>
              <w:rPr>
                <w:sz w:val="18"/>
                <w:szCs w:val="18"/>
              </w:rPr>
            </w:pPr>
            <w:r w:rsidRPr="001340B0">
              <w:rPr>
                <w:sz w:val="18"/>
                <w:szCs w:val="18"/>
              </w:rPr>
              <w:t>Модель ломаной кривой спроса предполагает, что в случае повышения цены одной из фирм её конкуренты…</w:t>
            </w:r>
          </w:p>
          <w:p w:rsidR="001340B0" w:rsidRPr="001340B0" w:rsidRDefault="001340B0" w:rsidP="000D759F">
            <w:pPr>
              <w:pStyle w:val="af4"/>
              <w:numPr>
                <w:ilvl w:val="0"/>
                <w:numId w:val="556"/>
              </w:numPr>
              <w:ind w:left="354"/>
              <w:jc w:val="both"/>
              <w:rPr>
                <w:sz w:val="18"/>
                <w:szCs w:val="18"/>
              </w:rPr>
            </w:pPr>
            <w:r w:rsidRPr="001340B0">
              <w:rPr>
                <w:sz w:val="18"/>
                <w:szCs w:val="18"/>
              </w:rPr>
              <w:t>тоже повысят цену;</w:t>
            </w:r>
          </w:p>
          <w:p w:rsidR="001340B0" w:rsidRPr="001340B0" w:rsidRDefault="001340B0" w:rsidP="000D759F">
            <w:pPr>
              <w:pStyle w:val="af4"/>
              <w:numPr>
                <w:ilvl w:val="0"/>
                <w:numId w:val="556"/>
              </w:numPr>
              <w:ind w:left="354"/>
              <w:jc w:val="both"/>
              <w:rPr>
                <w:sz w:val="18"/>
                <w:szCs w:val="18"/>
              </w:rPr>
            </w:pPr>
            <w:r w:rsidRPr="001340B0">
              <w:rPr>
                <w:sz w:val="18"/>
                <w:szCs w:val="18"/>
              </w:rPr>
              <w:t>снизят цену;</w:t>
            </w:r>
          </w:p>
          <w:p w:rsidR="001340B0" w:rsidRPr="001340B0" w:rsidRDefault="001340B0" w:rsidP="000D759F">
            <w:pPr>
              <w:pStyle w:val="af4"/>
              <w:numPr>
                <w:ilvl w:val="0"/>
                <w:numId w:val="556"/>
              </w:numPr>
              <w:ind w:left="354"/>
              <w:jc w:val="both"/>
              <w:rPr>
                <w:sz w:val="18"/>
                <w:szCs w:val="18"/>
              </w:rPr>
            </w:pPr>
            <w:r w:rsidRPr="001340B0">
              <w:rPr>
                <w:sz w:val="18"/>
                <w:szCs w:val="18"/>
              </w:rPr>
              <w:t>не изменят цену;</w:t>
            </w:r>
          </w:p>
          <w:p w:rsidR="001340B0" w:rsidRPr="001340B0" w:rsidRDefault="001340B0" w:rsidP="000D759F">
            <w:pPr>
              <w:pStyle w:val="af4"/>
              <w:numPr>
                <w:ilvl w:val="0"/>
                <w:numId w:val="556"/>
              </w:numPr>
              <w:ind w:left="354"/>
              <w:jc w:val="both"/>
              <w:rPr>
                <w:sz w:val="18"/>
                <w:szCs w:val="18"/>
                <w:lang w:eastAsia="en-US"/>
              </w:rPr>
            </w:pPr>
            <w:r w:rsidRPr="001340B0">
              <w:rPr>
                <w:sz w:val="18"/>
                <w:szCs w:val="18"/>
              </w:rPr>
              <w:t>будут искусственно удерживать цену.</w:t>
            </w:r>
          </w:p>
        </w:tc>
      </w:tr>
    </w:tbl>
    <w:p w:rsidR="001340B0" w:rsidRDefault="001340B0">
      <w:pPr>
        <w:rPr>
          <w:i/>
          <w:sz w:val="20"/>
          <w:szCs w:val="20"/>
        </w:rPr>
      </w:pPr>
      <w:r>
        <w:rPr>
          <w:i/>
          <w:sz w:val="20"/>
          <w:szCs w:val="20"/>
        </w:rPr>
        <w:br w:type="page"/>
      </w:r>
    </w:p>
    <w:p w:rsidR="001340B0" w:rsidRDefault="001340B0" w:rsidP="001340B0">
      <w:pPr>
        <w:ind w:left="360"/>
        <w:jc w:val="right"/>
        <w:rPr>
          <w:b/>
          <w:sz w:val="20"/>
          <w:szCs w:val="20"/>
        </w:rPr>
      </w:pPr>
      <w:r>
        <w:rPr>
          <w:i/>
          <w:sz w:val="20"/>
          <w:szCs w:val="20"/>
        </w:rPr>
        <w:t>продолжение табл.1.9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1340B0" w:rsidTr="001340B0">
        <w:tc>
          <w:tcPr>
            <w:tcW w:w="0" w:type="auto"/>
            <w:tcBorders>
              <w:top w:val="single" w:sz="4" w:space="0" w:color="auto"/>
              <w:left w:val="single" w:sz="4" w:space="0" w:color="auto"/>
              <w:bottom w:val="single" w:sz="4" w:space="0" w:color="auto"/>
              <w:right w:val="single" w:sz="4" w:space="0" w:color="auto"/>
            </w:tcBorders>
            <w:vAlign w:val="center"/>
            <w:hideMark/>
          </w:tcPr>
          <w:p w:rsidR="001340B0" w:rsidRDefault="001340B0">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1340B0" w:rsidRDefault="001340B0">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1340B0" w:rsidRDefault="001340B0">
            <w:pPr>
              <w:tabs>
                <w:tab w:val="left" w:pos="-7018"/>
              </w:tabs>
              <w:jc w:val="center"/>
              <w:rPr>
                <w:sz w:val="18"/>
                <w:szCs w:val="18"/>
              </w:rPr>
            </w:pPr>
            <w:r>
              <w:rPr>
                <w:sz w:val="18"/>
                <w:szCs w:val="18"/>
              </w:rPr>
              <w:t>3</w:t>
            </w:r>
          </w:p>
        </w:tc>
      </w:tr>
      <w:tr w:rsidR="001340B0" w:rsidTr="001340B0">
        <w:tc>
          <w:tcPr>
            <w:tcW w:w="0" w:type="auto"/>
            <w:tcBorders>
              <w:top w:val="single" w:sz="4" w:space="0" w:color="auto"/>
              <w:left w:val="single" w:sz="4" w:space="0" w:color="auto"/>
              <w:bottom w:val="single" w:sz="4" w:space="0" w:color="auto"/>
              <w:right w:val="single" w:sz="4" w:space="0" w:color="auto"/>
            </w:tcBorders>
            <w:vAlign w:val="center"/>
          </w:tcPr>
          <w:p w:rsidR="001340B0" w:rsidRDefault="001340B0">
            <w:pPr>
              <w:rPr>
                <w:sz w:val="18"/>
                <w:szCs w:val="18"/>
                <w:lang w:eastAsia="en-US"/>
              </w:rPr>
            </w:pPr>
            <w:r>
              <w:rPr>
                <w:sz w:val="18"/>
                <w:szCs w:val="18"/>
              </w:rPr>
              <w:t xml:space="preserve">29 </w:t>
            </w:r>
          </w:p>
        </w:tc>
        <w:tc>
          <w:tcPr>
            <w:tcW w:w="2794" w:type="dxa"/>
            <w:tcBorders>
              <w:top w:val="single" w:sz="4" w:space="0" w:color="auto"/>
              <w:left w:val="single" w:sz="4" w:space="0" w:color="auto"/>
              <w:bottom w:val="single" w:sz="4" w:space="0" w:color="auto"/>
              <w:right w:val="single" w:sz="4" w:space="0" w:color="auto"/>
            </w:tcBorders>
          </w:tcPr>
          <w:p w:rsidR="001340B0" w:rsidRPr="001340B0" w:rsidRDefault="001340B0" w:rsidP="001340B0">
            <w:pPr>
              <w:jc w:val="both"/>
              <w:rPr>
                <w:sz w:val="18"/>
                <w:szCs w:val="18"/>
              </w:rPr>
            </w:pPr>
            <w:r w:rsidRPr="001340B0">
              <w:rPr>
                <w:sz w:val="18"/>
                <w:szCs w:val="18"/>
              </w:rPr>
              <w:t>Монополистическая конкуренция предполагает:</w:t>
            </w:r>
          </w:p>
          <w:p w:rsidR="001340B0" w:rsidRPr="001340B0" w:rsidRDefault="001340B0" w:rsidP="000D759F">
            <w:pPr>
              <w:pStyle w:val="af4"/>
              <w:numPr>
                <w:ilvl w:val="0"/>
                <w:numId w:val="557"/>
              </w:numPr>
              <w:ind w:left="313"/>
              <w:jc w:val="both"/>
              <w:rPr>
                <w:sz w:val="18"/>
                <w:szCs w:val="18"/>
              </w:rPr>
            </w:pPr>
            <w:r w:rsidRPr="001340B0">
              <w:rPr>
                <w:sz w:val="18"/>
                <w:szCs w:val="18"/>
              </w:rPr>
              <w:t>уникальный продукт;</w:t>
            </w:r>
          </w:p>
          <w:p w:rsidR="001340B0" w:rsidRPr="001340B0" w:rsidRDefault="001340B0" w:rsidP="000D759F">
            <w:pPr>
              <w:pStyle w:val="af4"/>
              <w:numPr>
                <w:ilvl w:val="0"/>
                <w:numId w:val="557"/>
              </w:numPr>
              <w:ind w:left="313"/>
              <w:jc w:val="both"/>
              <w:rPr>
                <w:sz w:val="18"/>
                <w:szCs w:val="18"/>
              </w:rPr>
            </w:pPr>
            <w:r w:rsidRPr="001340B0">
              <w:rPr>
                <w:sz w:val="18"/>
                <w:szCs w:val="18"/>
              </w:rPr>
              <w:t>однородный продукт;</w:t>
            </w:r>
          </w:p>
          <w:p w:rsidR="001340B0" w:rsidRPr="001340B0" w:rsidRDefault="001340B0" w:rsidP="000D759F">
            <w:pPr>
              <w:pStyle w:val="af4"/>
              <w:numPr>
                <w:ilvl w:val="0"/>
                <w:numId w:val="557"/>
              </w:numPr>
              <w:ind w:left="313"/>
              <w:jc w:val="both"/>
              <w:rPr>
                <w:sz w:val="18"/>
                <w:szCs w:val="18"/>
              </w:rPr>
            </w:pPr>
            <w:r w:rsidRPr="001340B0">
              <w:rPr>
                <w:sz w:val="18"/>
                <w:szCs w:val="18"/>
              </w:rPr>
              <w:t>дифференцированный продукт;</w:t>
            </w:r>
          </w:p>
          <w:p w:rsidR="001340B0" w:rsidRPr="001340B0" w:rsidRDefault="001340B0" w:rsidP="000D759F">
            <w:pPr>
              <w:pStyle w:val="af4"/>
              <w:numPr>
                <w:ilvl w:val="0"/>
                <w:numId w:val="557"/>
              </w:numPr>
              <w:ind w:left="313"/>
              <w:jc w:val="both"/>
              <w:rPr>
                <w:sz w:val="18"/>
                <w:szCs w:val="18"/>
                <w:lang w:eastAsia="en-US"/>
              </w:rPr>
            </w:pPr>
            <w:r w:rsidRPr="001340B0">
              <w:rPr>
                <w:sz w:val="18"/>
                <w:szCs w:val="18"/>
              </w:rPr>
              <w:t>вид продукта не имеет значения.</w:t>
            </w:r>
          </w:p>
        </w:tc>
        <w:tc>
          <w:tcPr>
            <w:tcW w:w="0" w:type="auto"/>
            <w:tcBorders>
              <w:top w:val="single" w:sz="4" w:space="0" w:color="auto"/>
              <w:left w:val="single" w:sz="4" w:space="0" w:color="auto"/>
              <w:bottom w:val="single" w:sz="4" w:space="0" w:color="auto"/>
              <w:right w:val="single" w:sz="4" w:space="0" w:color="auto"/>
            </w:tcBorders>
          </w:tcPr>
          <w:p w:rsidR="001340B0" w:rsidRPr="001340B0" w:rsidRDefault="001340B0" w:rsidP="001340B0">
            <w:pPr>
              <w:jc w:val="both"/>
              <w:rPr>
                <w:sz w:val="18"/>
                <w:szCs w:val="18"/>
              </w:rPr>
            </w:pPr>
            <w:r w:rsidRPr="001340B0">
              <w:rPr>
                <w:sz w:val="18"/>
                <w:szCs w:val="18"/>
              </w:rPr>
              <w:t>Кривая спроса фирмы при монополистической конкуренции…</w:t>
            </w:r>
          </w:p>
          <w:p w:rsidR="001340B0" w:rsidRPr="001340B0" w:rsidRDefault="001340B0" w:rsidP="000D759F">
            <w:pPr>
              <w:pStyle w:val="af4"/>
              <w:numPr>
                <w:ilvl w:val="0"/>
                <w:numId w:val="558"/>
              </w:numPr>
              <w:ind w:left="354"/>
              <w:jc w:val="both"/>
              <w:rPr>
                <w:sz w:val="18"/>
                <w:szCs w:val="18"/>
              </w:rPr>
            </w:pPr>
            <w:r w:rsidRPr="001340B0">
              <w:rPr>
                <w:sz w:val="18"/>
                <w:szCs w:val="18"/>
              </w:rPr>
              <w:t xml:space="preserve">имеет вертикальный вид; </w:t>
            </w:r>
          </w:p>
          <w:p w:rsidR="001340B0" w:rsidRPr="001340B0" w:rsidRDefault="001340B0" w:rsidP="000D759F">
            <w:pPr>
              <w:pStyle w:val="af4"/>
              <w:numPr>
                <w:ilvl w:val="0"/>
                <w:numId w:val="558"/>
              </w:numPr>
              <w:ind w:left="354"/>
              <w:jc w:val="both"/>
              <w:rPr>
                <w:sz w:val="18"/>
                <w:szCs w:val="18"/>
              </w:rPr>
            </w:pPr>
            <w:r w:rsidRPr="001340B0">
              <w:rPr>
                <w:sz w:val="18"/>
                <w:szCs w:val="18"/>
              </w:rPr>
              <w:t>имеет горизонтальный вид;</w:t>
            </w:r>
          </w:p>
          <w:p w:rsidR="001340B0" w:rsidRPr="001340B0" w:rsidRDefault="001340B0" w:rsidP="000D759F">
            <w:pPr>
              <w:pStyle w:val="af4"/>
              <w:numPr>
                <w:ilvl w:val="0"/>
                <w:numId w:val="558"/>
              </w:numPr>
              <w:ind w:left="354"/>
              <w:jc w:val="both"/>
              <w:rPr>
                <w:sz w:val="18"/>
                <w:szCs w:val="18"/>
              </w:rPr>
            </w:pPr>
            <w:r w:rsidRPr="001340B0">
              <w:rPr>
                <w:sz w:val="18"/>
                <w:szCs w:val="18"/>
              </w:rPr>
              <w:t>более пологая, чем при монополии;</w:t>
            </w:r>
          </w:p>
          <w:p w:rsidR="001340B0" w:rsidRPr="001340B0" w:rsidRDefault="001340B0" w:rsidP="000D759F">
            <w:pPr>
              <w:pStyle w:val="af4"/>
              <w:numPr>
                <w:ilvl w:val="0"/>
                <w:numId w:val="558"/>
              </w:numPr>
              <w:ind w:left="354"/>
              <w:jc w:val="both"/>
              <w:rPr>
                <w:sz w:val="18"/>
                <w:szCs w:val="18"/>
                <w:lang w:eastAsia="en-US"/>
              </w:rPr>
            </w:pPr>
            <w:r w:rsidRPr="001340B0">
              <w:rPr>
                <w:sz w:val="18"/>
                <w:szCs w:val="18"/>
              </w:rPr>
              <w:t>более крутая, чем при монополии.</w:t>
            </w:r>
          </w:p>
        </w:tc>
      </w:tr>
      <w:tr w:rsidR="001340B0" w:rsidTr="001340B0">
        <w:tc>
          <w:tcPr>
            <w:tcW w:w="0" w:type="auto"/>
            <w:tcBorders>
              <w:top w:val="single" w:sz="4" w:space="0" w:color="auto"/>
              <w:left w:val="single" w:sz="4" w:space="0" w:color="auto"/>
              <w:bottom w:val="single" w:sz="4" w:space="0" w:color="auto"/>
              <w:right w:val="single" w:sz="4" w:space="0" w:color="auto"/>
            </w:tcBorders>
            <w:vAlign w:val="center"/>
          </w:tcPr>
          <w:p w:rsidR="001340B0" w:rsidRDefault="001340B0">
            <w:pPr>
              <w:rPr>
                <w:sz w:val="18"/>
                <w:szCs w:val="18"/>
                <w:lang w:eastAsia="en-US"/>
              </w:rPr>
            </w:pPr>
            <w:r>
              <w:rPr>
                <w:sz w:val="18"/>
                <w:szCs w:val="18"/>
              </w:rPr>
              <w:t xml:space="preserve">30 </w:t>
            </w:r>
          </w:p>
        </w:tc>
        <w:tc>
          <w:tcPr>
            <w:tcW w:w="2794" w:type="dxa"/>
            <w:tcBorders>
              <w:top w:val="single" w:sz="4" w:space="0" w:color="auto"/>
              <w:left w:val="single" w:sz="4" w:space="0" w:color="auto"/>
              <w:bottom w:val="single" w:sz="4" w:space="0" w:color="auto"/>
              <w:right w:val="single" w:sz="4" w:space="0" w:color="auto"/>
            </w:tcBorders>
          </w:tcPr>
          <w:p w:rsidR="001340B0" w:rsidRPr="001340B0" w:rsidRDefault="001340B0">
            <w:pPr>
              <w:jc w:val="both"/>
              <w:rPr>
                <w:sz w:val="18"/>
                <w:szCs w:val="18"/>
              </w:rPr>
            </w:pPr>
            <w:r w:rsidRPr="001340B0">
              <w:rPr>
                <w:sz w:val="18"/>
                <w:szCs w:val="18"/>
              </w:rPr>
              <w:t>На рынке монополистической конкуренции фирмы производят:</w:t>
            </w:r>
          </w:p>
          <w:p w:rsidR="001340B0" w:rsidRPr="001340B0" w:rsidRDefault="001340B0" w:rsidP="000D759F">
            <w:pPr>
              <w:pStyle w:val="af4"/>
              <w:numPr>
                <w:ilvl w:val="0"/>
                <w:numId w:val="559"/>
              </w:numPr>
              <w:ind w:left="313"/>
              <w:jc w:val="both"/>
              <w:rPr>
                <w:sz w:val="18"/>
                <w:szCs w:val="18"/>
              </w:rPr>
            </w:pPr>
            <w:r w:rsidRPr="001340B0">
              <w:rPr>
                <w:sz w:val="18"/>
                <w:szCs w:val="18"/>
              </w:rPr>
              <w:t>уникальный продукт;</w:t>
            </w:r>
          </w:p>
          <w:p w:rsidR="001340B0" w:rsidRPr="001340B0" w:rsidRDefault="001340B0" w:rsidP="000D759F">
            <w:pPr>
              <w:pStyle w:val="af4"/>
              <w:numPr>
                <w:ilvl w:val="0"/>
                <w:numId w:val="559"/>
              </w:numPr>
              <w:ind w:left="313"/>
              <w:jc w:val="both"/>
              <w:rPr>
                <w:sz w:val="18"/>
                <w:szCs w:val="18"/>
              </w:rPr>
            </w:pPr>
            <w:r w:rsidRPr="001340B0">
              <w:rPr>
                <w:sz w:val="18"/>
                <w:szCs w:val="18"/>
              </w:rPr>
              <w:t>дифференцированный продукт;</w:t>
            </w:r>
          </w:p>
          <w:p w:rsidR="001340B0" w:rsidRPr="001340B0" w:rsidRDefault="001340B0" w:rsidP="000D759F">
            <w:pPr>
              <w:pStyle w:val="af4"/>
              <w:numPr>
                <w:ilvl w:val="0"/>
                <w:numId w:val="559"/>
              </w:numPr>
              <w:ind w:left="313"/>
              <w:jc w:val="both"/>
              <w:rPr>
                <w:sz w:val="18"/>
                <w:szCs w:val="18"/>
              </w:rPr>
            </w:pPr>
            <w:r w:rsidRPr="001340B0">
              <w:rPr>
                <w:sz w:val="18"/>
                <w:szCs w:val="18"/>
              </w:rPr>
              <w:t>однородный продукт;</w:t>
            </w:r>
          </w:p>
          <w:p w:rsidR="001340B0" w:rsidRPr="001340B0" w:rsidRDefault="001340B0" w:rsidP="000D759F">
            <w:pPr>
              <w:pStyle w:val="af4"/>
              <w:numPr>
                <w:ilvl w:val="0"/>
                <w:numId w:val="559"/>
              </w:numPr>
              <w:tabs>
                <w:tab w:val="left" w:pos="284"/>
              </w:tabs>
              <w:ind w:left="313"/>
              <w:jc w:val="both"/>
              <w:rPr>
                <w:sz w:val="18"/>
                <w:szCs w:val="18"/>
                <w:lang w:eastAsia="en-US"/>
              </w:rPr>
            </w:pPr>
            <w:r w:rsidRPr="001340B0">
              <w:rPr>
                <w:sz w:val="18"/>
                <w:szCs w:val="18"/>
              </w:rPr>
              <w:t>нормальный продукт.</w:t>
            </w:r>
          </w:p>
        </w:tc>
        <w:tc>
          <w:tcPr>
            <w:tcW w:w="0" w:type="auto"/>
            <w:tcBorders>
              <w:top w:val="single" w:sz="4" w:space="0" w:color="auto"/>
              <w:left w:val="single" w:sz="4" w:space="0" w:color="auto"/>
              <w:bottom w:val="single" w:sz="4" w:space="0" w:color="auto"/>
              <w:right w:val="single" w:sz="4" w:space="0" w:color="auto"/>
            </w:tcBorders>
          </w:tcPr>
          <w:p w:rsidR="001340B0" w:rsidRPr="001340B0" w:rsidRDefault="001340B0">
            <w:pPr>
              <w:jc w:val="both"/>
              <w:rPr>
                <w:sz w:val="18"/>
                <w:szCs w:val="18"/>
              </w:rPr>
            </w:pPr>
            <w:r w:rsidRPr="001340B0">
              <w:rPr>
                <w:sz w:val="18"/>
                <w:szCs w:val="18"/>
              </w:rPr>
              <w:t>Условием долгосрочного равновесия фирмы – монополистического конкурента является…</w:t>
            </w:r>
          </w:p>
          <w:p w:rsidR="001340B0" w:rsidRPr="001340B0" w:rsidRDefault="001340B0" w:rsidP="000D759F">
            <w:pPr>
              <w:pStyle w:val="af4"/>
              <w:numPr>
                <w:ilvl w:val="0"/>
                <w:numId w:val="560"/>
              </w:numPr>
              <w:ind w:left="354"/>
              <w:jc w:val="both"/>
              <w:rPr>
                <w:sz w:val="18"/>
                <w:szCs w:val="18"/>
                <w:lang w:val="en-US"/>
              </w:rPr>
            </w:pPr>
            <w:r w:rsidRPr="001340B0">
              <w:rPr>
                <w:sz w:val="18"/>
                <w:szCs w:val="18"/>
                <w:lang w:val="en-US"/>
              </w:rPr>
              <w:t>P = AVC;</w:t>
            </w:r>
          </w:p>
          <w:p w:rsidR="001340B0" w:rsidRPr="001340B0" w:rsidRDefault="001340B0" w:rsidP="000D759F">
            <w:pPr>
              <w:pStyle w:val="af4"/>
              <w:numPr>
                <w:ilvl w:val="0"/>
                <w:numId w:val="560"/>
              </w:numPr>
              <w:ind w:left="354"/>
              <w:jc w:val="both"/>
              <w:rPr>
                <w:sz w:val="18"/>
                <w:szCs w:val="18"/>
                <w:lang w:val="en-US"/>
              </w:rPr>
            </w:pPr>
            <w:r w:rsidRPr="001340B0">
              <w:rPr>
                <w:sz w:val="18"/>
                <w:szCs w:val="18"/>
                <w:lang w:val="en-US"/>
              </w:rPr>
              <w:t>P = MC;</w:t>
            </w:r>
          </w:p>
          <w:p w:rsidR="001340B0" w:rsidRPr="001340B0" w:rsidRDefault="001340B0" w:rsidP="000D759F">
            <w:pPr>
              <w:pStyle w:val="af4"/>
              <w:numPr>
                <w:ilvl w:val="0"/>
                <w:numId w:val="560"/>
              </w:numPr>
              <w:ind w:left="354"/>
              <w:jc w:val="both"/>
              <w:rPr>
                <w:sz w:val="18"/>
                <w:szCs w:val="18"/>
                <w:lang w:val="en-US"/>
              </w:rPr>
            </w:pPr>
            <w:r w:rsidRPr="001340B0">
              <w:rPr>
                <w:sz w:val="18"/>
                <w:szCs w:val="18"/>
                <w:lang w:val="en-US"/>
              </w:rPr>
              <w:t>P = AC;</w:t>
            </w:r>
          </w:p>
          <w:p w:rsidR="001340B0" w:rsidRPr="001340B0" w:rsidRDefault="001340B0" w:rsidP="000D759F">
            <w:pPr>
              <w:pStyle w:val="af4"/>
              <w:numPr>
                <w:ilvl w:val="0"/>
                <w:numId w:val="560"/>
              </w:numPr>
              <w:ind w:left="354"/>
              <w:jc w:val="both"/>
              <w:rPr>
                <w:sz w:val="18"/>
                <w:szCs w:val="18"/>
                <w:lang w:eastAsia="en-US"/>
              </w:rPr>
            </w:pPr>
            <w:r w:rsidRPr="001340B0">
              <w:rPr>
                <w:sz w:val="18"/>
                <w:szCs w:val="18"/>
                <w:lang w:val="en-US"/>
              </w:rPr>
              <w:t>P = MC = AC</w:t>
            </w:r>
            <w:r w:rsidRPr="001340B0">
              <w:rPr>
                <w:sz w:val="18"/>
                <w:szCs w:val="18"/>
              </w:rPr>
              <w:t>.</w:t>
            </w:r>
          </w:p>
        </w:tc>
      </w:tr>
      <w:tr w:rsidR="001340B0" w:rsidTr="001340B0">
        <w:tc>
          <w:tcPr>
            <w:tcW w:w="0" w:type="auto"/>
            <w:tcBorders>
              <w:top w:val="single" w:sz="4" w:space="0" w:color="auto"/>
              <w:left w:val="single" w:sz="4" w:space="0" w:color="auto"/>
              <w:bottom w:val="single" w:sz="4" w:space="0" w:color="auto"/>
              <w:right w:val="single" w:sz="4" w:space="0" w:color="auto"/>
            </w:tcBorders>
            <w:vAlign w:val="center"/>
          </w:tcPr>
          <w:p w:rsidR="001340B0" w:rsidRDefault="001340B0">
            <w:pPr>
              <w:rPr>
                <w:sz w:val="18"/>
                <w:szCs w:val="18"/>
                <w:lang w:eastAsia="en-US"/>
              </w:rPr>
            </w:pPr>
            <w:r>
              <w:rPr>
                <w:sz w:val="18"/>
                <w:szCs w:val="18"/>
              </w:rPr>
              <w:t xml:space="preserve">31 </w:t>
            </w:r>
          </w:p>
        </w:tc>
        <w:tc>
          <w:tcPr>
            <w:tcW w:w="2794" w:type="dxa"/>
            <w:tcBorders>
              <w:top w:val="single" w:sz="4" w:space="0" w:color="auto"/>
              <w:left w:val="single" w:sz="4" w:space="0" w:color="auto"/>
              <w:bottom w:val="single" w:sz="4" w:space="0" w:color="auto"/>
              <w:right w:val="single" w:sz="4" w:space="0" w:color="auto"/>
            </w:tcBorders>
          </w:tcPr>
          <w:p w:rsidR="001340B0" w:rsidRPr="001340B0" w:rsidRDefault="001340B0">
            <w:pPr>
              <w:tabs>
                <w:tab w:val="left" w:pos="284"/>
              </w:tabs>
              <w:jc w:val="both"/>
              <w:rPr>
                <w:sz w:val="18"/>
                <w:szCs w:val="18"/>
              </w:rPr>
            </w:pPr>
            <w:r w:rsidRPr="001340B0">
              <w:rPr>
                <w:sz w:val="18"/>
                <w:szCs w:val="18"/>
              </w:rPr>
              <w:t>Равновесие на монопольном рынке в долгосрочном периоде означает, что товары продаются по ценам…</w:t>
            </w:r>
          </w:p>
          <w:p w:rsidR="001340B0" w:rsidRPr="001340B0" w:rsidRDefault="001340B0" w:rsidP="000D759F">
            <w:pPr>
              <w:pStyle w:val="af4"/>
              <w:numPr>
                <w:ilvl w:val="0"/>
                <w:numId w:val="561"/>
              </w:numPr>
              <w:tabs>
                <w:tab w:val="left" w:pos="-3231"/>
              </w:tabs>
              <w:ind w:left="313"/>
              <w:jc w:val="both"/>
              <w:rPr>
                <w:sz w:val="18"/>
                <w:szCs w:val="18"/>
              </w:rPr>
            </w:pPr>
            <w:r w:rsidRPr="001340B0">
              <w:rPr>
                <w:sz w:val="18"/>
                <w:szCs w:val="18"/>
              </w:rPr>
              <w:t>равным АТС;</w:t>
            </w:r>
          </w:p>
          <w:p w:rsidR="001340B0" w:rsidRPr="001340B0" w:rsidRDefault="001340B0" w:rsidP="000D759F">
            <w:pPr>
              <w:pStyle w:val="af4"/>
              <w:numPr>
                <w:ilvl w:val="0"/>
                <w:numId w:val="561"/>
              </w:numPr>
              <w:tabs>
                <w:tab w:val="left" w:pos="-3231"/>
              </w:tabs>
              <w:ind w:left="313"/>
              <w:jc w:val="both"/>
              <w:rPr>
                <w:sz w:val="18"/>
                <w:szCs w:val="18"/>
              </w:rPr>
            </w:pPr>
            <w:r w:rsidRPr="001340B0">
              <w:rPr>
                <w:sz w:val="18"/>
                <w:szCs w:val="18"/>
              </w:rPr>
              <w:t>превышающем МС;</w:t>
            </w:r>
          </w:p>
          <w:p w:rsidR="001340B0" w:rsidRPr="001340B0" w:rsidRDefault="001340B0" w:rsidP="000D759F">
            <w:pPr>
              <w:pStyle w:val="af4"/>
              <w:numPr>
                <w:ilvl w:val="0"/>
                <w:numId w:val="561"/>
              </w:numPr>
              <w:tabs>
                <w:tab w:val="left" w:pos="-3231"/>
              </w:tabs>
              <w:ind w:left="313"/>
              <w:jc w:val="both"/>
              <w:rPr>
                <w:sz w:val="18"/>
                <w:szCs w:val="18"/>
              </w:rPr>
            </w:pPr>
            <w:r w:rsidRPr="001340B0">
              <w:rPr>
                <w:sz w:val="18"/>
                <w:szCs w:val="18"/>
              </w:rPr>
              <w:t xml:space="preserve">равным </w:t>
            </w:r>
            <w:r w:rsidRPr="001340B0">
              <w:rPr>
                <w:sz w:val="18"/>
                <w:szCs w:val="18"/>
                <w:lang w:val="en-US"/>
              </w:rPr>
              <w:t>MR</w:t>
            </w:r>
            <w:r w:rsidRPr="001340B0">
              <w:rPr>
                <w:sz w:val="18"/>
                <w:szCs w:val="18"/>
              </w:rPr>
              <w:t>;</w:t>
            </w:r>
          </w:p>
          <w:p w:rsidR="001340B0" w:rsidRPr="001340B0" w:rsidRDefault="001340B0" w:rsidP="000D759F">
            <w:pPr>
              <w:pStyle w:val="af4"/>
              <w:numPr>
                <w:ilvl w:val="0"/>
                <w:numId w:val="561"/>
              </w:numPr>
              <w:tabs>
                <w:tab w:val="left" w:pos="-3231"/>
              </w:tabs>
              <w:ind w:left="313"/>
              <w:jc w:val="both"/>
              <w:rPr>
                <w:sz w:val="18"/>
                <w:szCs w:val="18"/>
                <w:lang w:eastAsia="en-US"/>
              </w:rPr>
            </w:pPr>
            <w:r w:rsidRPr="001340B0">
              <w:rPr>
                <w:sz w:val="18"/>
                <w:szCs w:val="18"/>
              </w:rPr>
              <w:t>равным МС.</w:t>
            </w:r>
          </w:p>
        </w:tc>
        <w:tc>
          <w:tcPr>
            <w:tcW w:w="0" w:type="auto"/>
            <w:tcBorders>
              <w:top w:val="single" w:sz="4" w:space="0" w:color="auto"/>
              <w:left w:val="single" w:sz="4" w:space="0" w:color="auto"/>
              <w:bottom w:val="single" w:sz="4" w:space="0" w:color="auto"/>
              <w:right w:val="single" w:sz="4" w:space="0" w:color="auto"/>
            </w:tcBorders>
          </w:tcPr>
          <w:p w:rsidR="001340B0" w:rsidRPr="001340B0" w:rsidRDefault="001340B0">
            <w:pPr>
              <w:jc w:val="both"/>
              <w:rPr>
                <w:sz w:val="18"/>
                <w:szCs w:val="18"/>
              </w:rPr>
            </w:pPr>
            <w:r w:rsidRPr="001340B0">
              <w:rPr>
                <w:sz w:val="18"/>
                <w:szCs w:val="18"/>
              </w:rPr>
              <w:t>В отличие от конкурентной фирмы монополия стремится…</w:t>
            </w:r>
          </w:p>
          <w:p w:rsidR="001340B0" w:rsidRPr="001340B0" w:rsidRDefault="001340B0" w:rsidP="000D759F">
            <w:pPr>
              <w:pStyle w:val="af4"/>
              <w:numPr>
                <w:ilvl w:val="0"/>
                <w:numId w:val="562"/>
              </w:numPr>
              <w:ind w:left="354"/>
              <w:jc w:val="both"/>
              <w:rPr>
                <w:sz w:val="18"/>
                <w:szCs w:val="18"/>
              </w:rPr>
            </w:pPr>
            <w:r w:rsidRPr="001340B0">
              <w:rPr>
                <w:sz w:val="18"/>
                <w:szCs w:val="18"/>
              </w:rPr>
              <w:t>максимизировать прибыль;</w:t>
            </w:r>
          </w:p>
          <w:p w:rsidR="001340B0" w:rsidRPr="001340B0" w:rsidRDefault="001340B0" w:rsidP="000D759F">
            <w:pPr>
              <w:pStyle w:val="af4"/>
              <w:numPr>
                <w:ilvl w:val="0"/>
                <w:numId w:val="562"/>
              </w:numPr>
              <w:ind w:left="354"/>
              <w:jc w:val="both"/>
              <w:rPr>
                <w:sz w:val="18"/>
                <w:szCs w:val="18"/>
              </w:rPr>
            </w:pPr>
            <w:r w:rsidRPr="001340B0">
              <w:rPr>
                <w:sz w:val="18"/>
                <w:szCs w:val="18"/>
              </w:rPr>
              <w:t>снижать объём продукции, а цену увеличивать;</w:t>
            </w:r>
          </w:p>
          <w:p w:rsidR="001340B0" w:rsidRPr="001340B0" w:rsidRDefault="001340B0" w:rsidP="000D759F">
            <w:pPr>
              <w:pStyle w:val="af4"/>
              <w:numPr>
                <w:ilvl w:val="0"/>
                <w:numId w:val="562"/>
              </w:numPr>
              <w:ind w:left="354"/>
              <w:jc w:val="both"/>
              <w:rPr>
                <w:sz w:val="18"/>
                <w:szCs w:val="18"/>
              </w:rPr>
            </w:pPr>
            <w:r w:rsidRPr="001340B0">
              <w:rPr>
                <w:sz w:val="18"/>
                <w:szCs w:val="18"/>
              </w:rPr>
              <w:t>увеличивать объём продукции, а цену снижать;</w:t>
            </w:r>
          </w:p>
          <w:p w:rsidR="001340B0" w:rsidRPr="001340B0" w:rsidRDefault="001340B0" w:rsidP="000D759F">
            <w:pPr>
              <w:pStyle w:val="af4"/>
              <w:numPr>
                <w:ilvl w:val="0"/>
                <w:numId w:val="562"/>
              </w:numPr>
              <w:ind w:left="354"/>
              <w:jc w:val="both"/>
              <w:rPr>
                <w:sz w:val="18"/>
                <w:szCs w:val="18"/>
                <w:lang w:eastAsia="en-US"/>
              </w:rPr>
            </w:pPr>
            <w:r w:rsidRPr="001340B0">
              <w:rPr>
                <w:sz w:val="18"/>
                <w:szCs w:val="18"/>
              </w:rPr>
              <w:t>увеличивать цену и объём.</w:t>
            </w:r>
          </w:p>
        </w:tc>
      </w:tr>
    </w:tbl>
    <w:p w:rsidR="00697C47" w:rsidRPr="001340B0" w:rsidRDefault="00697C47" w:rsidP="00697C47">
      <w:pPr>
        <w:ind w:left="360"/>
        <w:jc w:val="center"/>
        <w:rPr>
          <w:sz w:val="20"/>
          <w:szCs w:val="20"/>
        </w:rPr>
      </w:pPr>
      <w:r w:rsidRPr="001340B0">
        <w:rPr>
          <w:sz w:val="20"/>
          <w:szCs w:val="20"/>
        </w:rPr>
        <w:t>Блок 10</w:t>
      </w:r>
    </w:p>
    <w:p w:rsidR="003F6B2D" w:rsidRDefault="003F6B2D" w:rsidP="003F6B2D">
      <w:pPr>
        <w:ind w:left="360"/>
        <w:jc w:val="right"/>
        <w:rPr>
          <w:b/>
          <w:sz w:val="20"/>
          <w:szCs w:val="20"/>
          <w:lang w:eastAsia="en-US"/>
        </w:rPr>
      </w:pPr>
      <w:r>
        <w:rPr>
          <w:i/>
          <w:sz w:val="20"/>
          <w:szCs w:val="20"/>
        </w:rPr>
        <w:t>Таблица 1.10</w:t>
      </w:r>
    </w:p>
    <w:tbl>
      <w:tblPr>
        <w:tblW w:w="0" w:type="auto"/>
        <w:tblLook w:val="01E0" w:firstRow="1" w:lastRow="1" w:firstColumn="1" w:lastColumn="1" w:noHBand="0" w:noVBand="0"/>
      </w:tblPr>
      <w:tblGrid>
        <w:gridCol w:w="396"/>
        <w:gridCol w:w="2831"/>
        <w:gridCol w:w="3113"/>
      </w:tblGrid>
      <w:tr w:rsidR="00697C47" w:rsidRPr="003F6B2D" w:rsidTr="00C838F1">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3F6B2D" w:rsidRDefault="00697C47" w:rsidP="00C838F1">
            <w:pPr>
              <w:rPr>
                <w:b/>
                <w:sz w:val="18"/>
                <w:szCs w:val="18"/>
                <w:lang w:eastAsia="en-US"/>
              </w:rPr>
            </w:pPr>
            <w:r w:rsidRPr="003F6B2D">
              <w:rPr>
                <w:b/>
                <w:sz w:val="18"/>
                <w:szCs w:val="18"/>
              </w:rPr>
              <w:t>Х</w:t>
            </w:r>
          </w:p>
        </w:tc>
        <w:tc>
          <w:tcPr>
            <w:tcW w:w="2831" w:type="dxa"/>
            <w:tcBorders>
              <w:top w:val="single" w:sz="4" w:space="0" w:color="auto"/>
              <w:left w:val="single" w:sz="4" w:space="0" w:color="auto"/>
              <w:bottom w:val="single" w:sz="4" w:space="0" w:color="auto"/>
              <w:right w:val="single" w:sz="4" w:space="0" w:color="auto"/>
            </w:tcBorders>
            <w:hideMark/>
          </w:tcPr>
          <w:p w:rsidR="00697C47" w:rsidRPr="003F6B2D" w:rsidRDefault="00697C47" w:rsidP="00C838F1">
            <w:pPr>
              <w:jc w:val="center"/>
              <w:rPr>
                <w:sz w:val="20"/>
                <w:szCs w:val="20"/>
                <w:lang w:eastAsia="en-US"/>
              </w:rPr>
            </w:pPr>
            <w:r w:rsidRPr="003F6B2D">
              <w:rPr>
                <w:b/>
                <w:sz w:val="20"/>
                <w:szCs w:val="20"/>
              </w:rPr>
              <w:t>У</w:t>
            </w:r>
            <w:r w:rsidRPr="003F6B2D">
              <w:rPr>
                <w:sz w:val="20"/>
                <w:szCs w:val="20"/>
              </w:rPr>
              <w:t xml:space="preserve"> – чётное (02, 04, и.т.д.)</w:t>
            </w:r>
          </w:p>
        </w:tc>
        <w:tc>
          <w:tcPr>
            <w:tcW w:w="0" w:type="auto"/>
            <w:tcBorders>
              <w:top w:val="single" w:sz="4" w:space="0" w:color="auto"/>
              <w:left w:val="single" w:sz="4" w:space="0" w:color="auto"/>
              <w:bottom w:val="single" w:sz="4" w:space="0" w:color="auto"/>
              <w:right w:val="single" w:sz="4" w:space="0" w:color="auto"/>
            </w:tcBorders>
            <w:hideMark/>
          </w:tcPr>
          <w:p w:rsidR="00697C47" w:rsidRPr="003F6B2D" w:rsidRDefault="00697C47" w:rsidP="00C838F1">
            <w:pPr>
              <w:jc w:val="center"/>
              <w:rPr>
                <w:sz w:val="20"/>
                <w:szCs w:val="20"/>
                <w:lang w:eastAsia="en-US"/>
              </w:rPr>
            </w:pPr>
            <w:r w:rsidRPr="003F6B2D">
              <w:rPr>
                <w:b/>
                <w:sz w:val="20"/>
                <w:szCs w:val="20"/>
              </w:rPr>
              <w:t>У</w:t>
            </w:r>
            <w:r w:rsidRPr="003F6B2D">
              <w:rPr>
                <w:sz w:val="20"/>
                <w:szCs w:val="20"/>
              </w:rPr>
              <w:t xml:space="preserve"> – нечётное (01, 03, и т.д.)</w:t>
            </w:r>
          </w:p>
        </w:tc>
      </w:tr>
      <w:tr w:rsidR="00C838F1" w:rsidRPr="00C838F1" w:rsidTr="00C838F1">
        <w:tc>
          <w:tcPr>
            <w:tcW w:w="0" w:type="auto"/>
            <w:tcBorders>
              <w:top w:val="single" w:sz="4" w:space="0" w:color="auto"/>
              <w:left w:val="single" w:sz="4" w:space="0" w:color="auto"/>
              <w:bottom w:val="single" w:sz="4" w:space="0" w:color="auto"/>
              <w:right w:val="single" w:sz="4" w:space="0" w:color="auto"/>
            </w:tcBorders>
            <w:vAlign w:val="center"/>
          </w:tcPr>
          <w:p w:rsidR="00C838F1" w:rsidRPr="00C838F1" w:rsidRDefault="00C838F1" w:rsidP="00C838F1">
            <w:pPr>
              <w:rPr>
                <w:sz w:val="18"/>
                <w:szCs w:val="18"/>
              </w:rPr>
            </w:pPr>
            <w:r w:rsidRPr="00C838F1">
              <w:rPr>
                <w:sz w:val="18"/>
                <w:szCs w:val="18"/>
              </w:rPr>
              <w:t>1</w:t>
            </w:r>
          </w:p>
        </w:tc>
        <w:tc>
          <w:tcPr>
            <w:tcW w:w="2831" w:type="dxa"/>
            <w:tcBorders>
              <w:top w:val="single" w:sz="4" w:space="0" w:color="auto"/>
              <w:left w:val="single" w:sz="4" w:space="0" w:color="auto"/>
              <w:bottom w:val="single" w:sz="4" w:space="0" w:color="auto"/>
              <w:right w:val="single" w:sz="4" w:space="0" w:color="auto"/>
            </w:tcBorders>
          </w:tcPr>
          <w:p w:rsidR="00C838F1" w:rsidRPr="00C838F1" w:rsidRDefault="00C838F1" w:rsidP="00C838F1">
            <w:pPr>
              <w:jc w:val="center"/>
              <w:rPr>
                <w:sz w:val="20"/>
                <w:szCs w:val="20"/>
              </w:rPr>
            </w:pPr>
            <w:r w:rsidRPr="00C838F1">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C838F1" w:rsidRPr="00C838F1" w:rsidRDefault="00C838F1" w:rsidP="00C838F1">
            <w:pPr>
              <w:jc w:val="center"/>
              <w:rPr>
                <w:sz w:val="20"/>
                <w:szCs w:val="20"/>
              </w:rPr>
            </w:pPr>
            <w:r w:rsidRPr="00C838F1">
              <w:rPr>
                <w:sz w:val="20"/>
                <w:szCs w:val="20"/>
              </w:rPr>
              <w:t>3</w:t>
            </w:r>
          </w:p>
        </w:tc>
      </w:tr>
      <w:tr w:rsidR="00697C47" w:rsidRPr="003F6B2D" w:rsidTr="00C838F1">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3F6B2D" w:rsidRDefault="00697C47" w:rsidP="00C838F1">
            <w:pPr>
              <w:rPr>
                <w:sz w:val="18"/>
                <w:szCs w:val="18"/>
                <w:lang w:eastAsia="en-US"/>
              </w:rPr>
            </w:pPr>
            <w:r w:rsidRPr="003F6B2D">
              <w:rPr>
                <w:sz w:val="18"/>
                <w:szCs w:val="18"/>
              </w:rPr>
              <w:t xml:space="preserve">01 </w:t>
            </w:r>
          </w:p>
        </w:tc>
        <w:tc>
          <w:tcPr>
            <w:tcW w:w="2831" w:type="dxa"/>
            <w:tcBorders>
              <w:top w:val="single" w:sz="4" w:space="0" w:color="auto"/>
              <w:left w:val="single" w:sz="4" w:space="0" w:color="auto"/>
              <w:bottom w:val="single" w:sz="4" w:space="0" w:color="auto"/>
              <w:right w:val="single" w:sz="4" w:space="0" w:color="auto"/>
            </w:tcBorders>
            <w:hideMark/>
          </w:tcPr>
          <w:p w:rsidR="00697C47" w:rsidRPr="003F6B2D" w:rsidRDefault="00697C47" w:rsidP="00C838F1">
            <w:pPr>
              <w:jc w:val="both"/>
              <w:rPr>
                <w:sz w:val="18"/>
                <w:szCs w:val="18"/>
              </w:rPr>
            </w:pPr>
            <w:r w:rsidRPr="003F6B2D">
              <w:rPr>
                <w:sz w:val="18"/>
                <w:szCs w:val="18"/>
              </w:rPr>
              <w:t>Бригада строителей относится к такому фактору производства, как…</w:t>
            </w:r>
          </w:p>
          <w:p w:rsidR="00697C47" w:rsidRPr="00C838F1" w:rsidRDefault="00697C47" w:rsidP="000D759F">
            <w:pPr>
              <w:pStyle w:val="af4"/>
              <w:numPr>
                <w:ilvl w:val="0"/>
                <w:numId w:val="563"/>
              </w:numPr>
              <w:ind w:left="313"/>
              <w:jc w:val="both"/>
              <w:rPr>
                <w:sz w:val="18"/>
                <w:szCs w:val="18"/>
              </w:rPr>
            </w:pPr>
            <w:r w:rsidRPr="00C838F1">
              <w:rPr>
                <w:sz w:val="18"/>
                <w:szCs w:val="18"/>
              </w:rPr>
              <w:t>земля;</w:t>
            </w:r>
          </w:p>
          <w:p w:rsidR="00697C47" w:rsidRPr="00C838F1" w:rsidRDefault="00697C47" w:rsidP="000D759F">
            <w:pPr>
              <w:pStyle w:val="af4"/>
              <w:numPr>
                <w:ilvl w:val="0"/>
                <w:numId w:val="563"/>
              </w:numPr>
              <w:ind w:left="313"/>
              <w:jc w:val="both"/>
              <w:rPr>
                <w:sz w:val="18"/>
                <w:szCs w:val="18"/>
              </w:rPr>
            </w:pPr>
            <w:r w:rsidRPr="00C838F1">
              <w:rPr>
                <w:sz w:val="18"/>
                <w:szCs w:val="18"/>
              </w:rPr>
              <w:t>капитал;</w:t>
            </w:r>
          </w:p>
          <w:p w:rsidR="00697C47" w:rsidRPr="00C838F1" w:rsidRDefault="00697C47" w:rsidP="000D759F">
            <w:pPr>
              <w:pStyle w:val="af4"/>
              <w:numPr>
                <w:ilvl w:val="0"/>
                <w:numId w:val="563"/>
              </w:numPr>
              <w:ind w:left="313"/>
              <w:jc w:val="both"/>
              <w:rPr>
                <w:sz w:val="18"/>
                <w:szCs w:val="18"/>
              </w:rPr>
            </w:pPr>
            <w:r w:rsidRPr="00C838F1">
              <w:rPr>
                <w:sz w:val="18"/>
                <w:szCs w:val="18"/>
              </w:rPr>
              <w:t>труд;</w:t>
            </w:r>
          </w:p>
          <w:p w:rsidR="00697C47" w:rsidRPr="00C838F1" w:rsidRDefault="00697C47" w:rsidP="000D759F">
            <w:pPr>
              <w:pStyle w:val="af4"/>
              <w:numPr>
                <w:ilvl w:val="0"/>
                <w:numId w:val="563"/>
              </w:numPr>
              <w:ind w:left="313"/>
              <w:jc w:val="both"/>
              <w:rPr>
                <w:sz w:val="18"/>
                <w:szCs w:val="18"/>
                <w:lang w:eastAsia="en-US"/>
              </w:rPr>
            </w:pPr>
            <w:r w:rsidRPr="00C838F1">
              <w:rPr>
                <w:sz w:val="18"/>
                <w:szCs w:val="18"/>
              </w:rPr>
              <w:t>предпринимательские способности.</w:t>
            </w:r>
          </w:p>
        </w:tc>
        <w:tc>
          <w:tcPr>
            <w:tcW w:w="0" w:type="auto"/>
            <w:tcBorders>
              <w:top w:val="single" w:sz="4" w:space="0" w:color="auto"/>
              <w:left w:val="single" w:sz="4" w:space="0" w:color="auto"/>
              <w:bottom w:val="single" w:sz="4" w:space="0" w:color="auto"/>
              <w:right w:val="single" w:sz="4" w:space="0" w:color="auto"/>
            </w:tcBorders>
            <w:hideMark/>
          </w:tcPr>
          <w:p w:rsidR="00697C47" w:rsidRPr="003F6B2D" w:rsidRDefault="00697C47" w:rsidP="00C838F1">
            <w:pPr>
              <w:jc w:val="both"/>
              <w:rPr>
                <w:sz w:val="18"/>
                <w:szCs w:val="18"/>
              </w:rPr>
            </w:pPr>
            <w:r w:rsidRPr="003F6B2D">
              <w:rPr>
                <w:sz w:val="18"/>
                <w:szCs w:val="18"/>
              </w:rPr>
              <w:t>Организация деятельности частной школы относится к такому фактору производства, как…</w:t>
            </w:r>
          </w:p>
          <w:p w:rsidR="00697C47" w:rsidRPr="00C838F1" w:rsidRDefault="00697C47" w:rsidP="000D759F">
            <w:pPr>
              <w:pStyle w:val="af4"/>
              <w:numPr>
                <w:ilvl w:val="0"/>
                <w:numId w:val="564"/>
              </w:numPr>
              <w:ind w:left="317"/>
              <w:jc w:val="both"/>
              <w:rPr>
                <w:sz w:val="18"/>
                <w:szCs w:val="18"/>
              </w:rPr>
            </w:pPr>
            <w:r w:rsidRPr="00C838F1">
              <w:rPr>
                <w:sz w:val="18"/>
                <w:szCs w:val="18"/>
              </w:rPr>
              <w:t>земля;</w:t>
            </w:r>
          </w:p>
          <w:p w:rsidR="00697C47" w:rsidRPr="00C838F1" w:rsidRDefault="00697C47" w:rsidP="000D759F">
            <w:pPr>
              <w:pStyle w:val="af4"/>
              <w:numPr>
                <w:ilvl w:val="0"/>
                <w:numId w:val="564"/>
              </w:numPr>
              <w:ind w:left="317"/>
              <w:jc w:val="both"/>
              <w:rPr>
                <w:sz w:val="18"/>
                <w:szCs w:val="18"/>
              </w:rPr>
            </w:pPr>
            <w:r w:rsidRPr="00C838F1">
              <w:rPr>
                <w:sz w:val="18"/>
                <w:szCs w:val="18"/>
              </w:rPr>
              <w:t>капитал;</w:t>
            </w:r>
          </w:p>
          <w:p w:rsidR="00697C47" w:rsidRPr="00C838F1" w:rsidRDefault="00697C47" w:rsidP="000D759F">
            <w:pPr>
              <w:pStyle w:val="af4"/>
              <w:numPr>
                <w:ilvl w:val="0"/>
                <w:numId w:val="564"/>
              </w:numPr>
              <w:ind w:left="317"/>
              <w:jc w:val="both"/>
              <w:rPr>
                <w:sz w:val="18"/>
                <w:szCs w:val="18"/>
              </w:rPr>
            </w:pPr>
            <w:bookmarkStart w:id="1" w:name="bookmark2"/>
            <w:r w:rsidRPr="00C838F1">
              <w:rPr>
                <w:sz w:val="18"/>
                <w:szCs w:val="18"/>
              </w:rPr>
              <w:t>труд</w:t>
            </w:r>
            <w:bookmarkEnd w:id="1"/>
            <w:r w:rsidRPr="00C838F1">
              <w:rPr>
                <w:sz w:val="18"/>
                <w:szCs w:val="18"/>
              </w:rPr>
              <w:t>;</w:t>
            </w:r>
          </w:p>
          <w:p w:rsidR="00697C47" w:rsidRPr="00C838F1" w:rsidRDefault="00697C47" w:rsidP="000D759F">
            <w:pPr>
              <w:pStyle w:val="af4"/>
              <w:numPr>
                <w:ilvl w:val="0"/>
                <w:numId w:val="564"/>
              </w:numPr>
              <w:ind w:left="317"/>
              <w:jc w:val="both"/>
              <w:rPr>
                <w:sz w:val="18"/>
                <w:szCs w:val="18"/>
                <w:lang w:eastAsia="en-US"/>
              </w:rPr>
            </w:pPr>
            <w:r w:rsidRPr="00C838F1">
              <w:rPr>
                <w:sz w:val="18"/>
                <w:szCs w:val="18"/>
              </w:rPr>
              <w:t>предпринимательские способности.</w:t>
            </w:r>
          </w:p>
        </w:tc>
      </w:tr>
      <w:tr w:rsidR="00697C47" w:rsidRPr="003F6B2D" w:rsidTr="00C838F1">
        <w:tc>
          <w:tcPr>
            <w:tcW w:w="0" w:type="auto"/>
            <w:tcBorders>
              <w:top w:val="single" w:sz="4" w:space="0" w:color="auto"/>
              <w:left w:val="single" w:sz="4" w:space="0" w:color="auto"/>
              <w:bottom w:val="single" w:sz="4" w:space="0" w:color="auto"/>
              <w:right w:val="single" w:sz="4" w:space="0" w:color="auto"/>
            </w:tcBorders>
            <w:vAlign w:val="center"/>
            <w:hideMark/>
          </w:tcPr>
          <w:p w:rsidR="00697C47" w:rsidRPr="003F6B2D" w:rsidRDefault="00697C47" w:rsidP="00C838F1">
            <w:pPr>
              <w:rPr>
                <w:sz w:val="18"/>
                <w:szCs w:val="18"/>
                <w:lang w:eastAsia="en-US"/>
              </w:rPr>
            </w:pPr>
            <w:r w:rsidRPr="003F6B2D">
              <w:rPr>
                <w:sz w:val="18"/>
                <w:szCs w:val="18"/>
              </w:rPr>
              <w:t xml:space="preserve">02 </w:t>
            </w:r>
          </w:p>
        </w:tc>
        <w:tc>
          <w:tcPr>
            <w:tcW w:w="2831" w:type="dxa"/>
            <w:tcBorders>
              <w:top w:val="single" w:sz="4" w:space="0" w:color="auto"/>
              <w:left w:val="single" w:sz="4" w:space="0" w:color="auto"/>
              <w:bottom w:val="single" w:sz="4" w:space="0" w:color="auto"/>
              <w:right w:val="single" w:sz="4" w:space="0" w:color="auto"/>
            </w:tcBorders>
            <w:hideMark/>
          </w:tcPr>
          <w:p w:rsidR="00697C47" w:rsidRPr="003F6B2D" w:rsidRDefault="00697C47" w:rsidP="00C838F1">
            <w:pPr>
              <w:tabs>
                <w:tab w:val="num" w:pos="284"/>
              </w:tabs>
              <w:jc w:val="both"/>
              <w:rPr>
                <w:sz w:val="18"/>
                <w:szCs w:val="18"/>
              </w:rPr>
            </w:pPr>
            <w:r w:rsidRPr="003F6B2D">
              <w:rPr>
                <w:sz w:val="18"/>
                <w:szCs w:val="18"/>
              </w:rPr>
              <w:t>Сдельная оплата труда предпочтительнее в случаях, если…</w:t>
            </w:r>
          </w:p>
          <w:p w:rsidR="00697C47" w:rsidRPr="00C838F1" w:rsidRDefault="00697C47" w:rsidP="000D759F">
            <w:pPr>
              <w:pStyle w:val="af4"/>
              <w:numPr>
                <w:ilvl w:val="0"/>
                <w:numId w:val="565"/>
              </w:numPr>
              <w:ind w:left="313"/>
              <w:jc w:val="both"/>
              <w:rPr>
                <w:sz w:val="18"/>
                <w:szCs w:val="18"/>
              </w:rPr>
            </w:pPr>
            <w:r w:rsidRPr="00C838F1">
              <w:rPr>
                <w:sz w:val="18"/>
                <w:szCs w:val="18"/>
              </w:rPr>
              <w:t>фирма применяет большое количество труда;</w:t>
            </w:r>
          </w:p>
          <w:p w:rsidR="00697C47" w:rsidRPr="00C838F1" w:rsidRDefault="00697C47" w:rsidP="000D759F">
            <w:pPr>
              <w:pStyle w:val="af4"/>
              <w:numPr>
                <w:ilvl w:val="0"/>
                <w:numId w:val="565"/>
              </w:numPr>
              <w:ind w:left="313"/>
              <w:jc w:val="both"/>
              <w:rPr>
                <w:sz w:val="18"/>
                <w:szCs w:val="18"/>
              </w:rPr>
            </w:pPr>
            <w:r w:rsidRPr="00C838F1">
              <w:rPr>
                <w:sz w:val="18"/>
                <w:szCs w:val="18"/>
              </w:rPr>
              <w:t>если все работники выполняют нормы выработки;</w:t>
            </w:r>
          </w:p>
          <w:p w:rsidR="00697C47" w:rsidRDefault="00697C47" w:rsidP="000D759F">
            <w:pPr>
              <w:pStyle w:val="af4"/>
              <w:numPr>
                <w:ilvl w:val="0"/>
                <w:numId w:val="565"/>
              </w:numPr>
              <w:ind w:left="313"/>
              <w:jc w:val="both"/>
              <w:rPr>
                <w:sz w:val="18"/>
                <w:szCs w:val="18"/>
                <w:lang w:eastAsia="en-US"/>
              </w:rPr>
            </w:pPr>
            <w:r w:rsidRPr="00C838F1">
              <w:rPr>
                <w:sz w:val="18"/>
                <w:szCs w:val="18"/>
              </w:rPr>
              <w:t>если растет спрос на труд;</w:t>
            </w:r>
          </w:p>
          <w:p w:rsidR="00C838F1" w:rsidRPr="00C838F1" w:rsidRDefault="00C838F1" w:rsidP="000D759F">
            <w:pPr>
              <w:pStyle w:val="af4"/>
              <w:numPr>
                <w:ilvl w:val="0"/>
                <w:numId w:val="565"/>
              </w:numPr>
              <w:ind w:left="313"/>
              <w:jc w:val="both"/>
              <w:rPr>
                <w:sz w:val="18"/>
                <w:szCs w:val="18"/>
                <w:lang w:eastAsia="en-US"/>
              </w:rPr>
            </w:pPr>
            <w:r>
              <w:rPr>
                <w:sz w:val="18"/>
                <w:szCs w:val="18"/>
              </w:rPr>
              <w:t xml:space="preserve">есть возможность оценить </w:t>
            </w:r>
          </w:p>
        </w:tc>
        <w:tc>
          <w:tcPr>
            <w:tcW w:w="0" w:type="auto"/>
            <w:tcBorders>
              <w:top w:val="single" w:sz="4" w:space="0" w:color="auto"/>
              <w:left w:val="single" w:sz="4" w:space="0" w:color="auto"/>
              <w:bottom w:val="single" w:sz="4" w:space="0" w:color="auto"/>
              <w:right w:val="single" w:sz="4" w:space="0" w:color="auto"/>
            </w:tcBorders>
            <w:hideMark/>
          </w:tcPr>
          <w:p w:rsidR="00697C47" w:rsidRPr="003F6B2D" w:rsidRDefault="00697C47" w:rsidP="00C838F1">
            <w:pPr>
              <w:jc w:val="both"/>
              <w:rPr>
                <w:sz w:val="18"/>
                <w:szCs w:val="18"/>
              </w:rPr>
            </w:pPr>
            <w:r w:rsidRPr="003F6B2D">
              <w:rPr>
                <w:sz w:val="18"/>
                <w:szCs w:val="18"/>
              </w:rPr>
              <w:t xml:space="preserve">Сумма денежных средств, получаемая работником за труд в течение определённого периода отработанного времени, - это… </w:t>
            </w:r>
          </w:p>
          <w:p w:rsidR="00697C47" w:rsidRPr="00C838F1" w:rsidRDefault="00697C47" w:rsidP="000D759F">
            <w:pPr>
              <w:pStyle w:val="af4"/>
              <w:numPr>
                <w:ilvl w:val="0"/>
                <w:numId w:val="566"/>
              </w:numPr>
              <w:ind w:left="317"/>
              <w:jc w:val="both"/>
              <w:rPr>
                <w:sz w:val="18"/>
                <w:szCs w:val="18"/>
              </w:rPr>
            </w:pPr>
            <w:r w:rsidRPr="00C838F1">
              <w:rPr>
                <w:sz w:val="18"/>
                <w:szCs w:val="18"/>
              </w:rPr>
              <w:t>сдельно-прогрессивная заработная плата;</w:t>
            </w:r>
          </w:p>
          <w:p w:rsidR="00697C47" w:rsidRPr="00C838F1" w:rsidRDefault="00697C47" w:rsidP="000D759F">
            <w:pPr>
              <w:pStyle w:val="af4"/>
              <w:numPr>
                <w:ilvl w:val="0"/>
                <w:numId w:val="566"/>
              </w:numPr>
              <w:ind w:left="317"/>
              <w:jc w:val="both"/>
              <w:rPr>
                <w:sz w:val="18"/>
                <w:szCs w:val="18"/>
              </w:rPr>
            </w:pPr>
            <w:r w:rsidRPr="00C838F1">
              <w:rPr>
                <w:sz w:val="18"/>
                <w:szCs w:val="18"/>
              </w:rPr>
              <w:t>аккордная заработная плата;</w:t>
            </w:r>
          </w:p>
          <w:p w:rsidR="00697C47" w:rsidRPr="00C838F1" w:rsidRDefault="00697C47" w:rsidP="000D759F">
            <w:pPr>
              <w:pStyle w:val="af4"/>
              <w:numPr>
                <w:ilvl w:val="0"/>
                <w:numId w:val="566"/>
              </w:numPr>
              <w:ind w:left="317"/>
              <w:jc w:val="both"/>
              <w:rPr>
                <w:sz w:val="18"/>
                <w:szCs w:val="18"/>
                <w:lang w:eastAsia="en-US"/>
              </w:rPr>
            </w:pPr>
            <w:r w:rsidRPr="00C838F1">
              <w:rPr>
                <w:sz w:val="18"/>
                <w:szCs w:val="18"/>
              </w:rPr>
              <w:t xml:space="preserve">простая повременная заработная </w:t>
            </w:r>
          </w:p>
        </w:tc>
      </w:tr>
    </w:tbl>
    <w:p w:rsidR="00C838F1" w:rsidRDefault="00C838F1" w:rsidP="00C838F1">
      <w:pPr>
        <w:ind w:left="360"/>
        <w:jc w:val="right"/>
        <w:rPr>
          <w:b/>
          <w:sz w:val="20"/>
          <w:szCs w:val="20"/>
        </w:rPr>
      </w:pPr>
      <w:r>
        <w:rPr>
          <w:i/>
          <w:sz w:val="20"/>
          <w:szCs w:val="20"/>
        </w:rPr>
        <w:t>продолжение табл.1.10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C838F1" w:rsidTr="00C838F1">
        <w:tc>
          <w:tcPr>
            <w:tcW w:w="0" w:type="auto"/>
            <w:tcBorders>
              <w:top w:val="single" w:sz="4" w:space="0" w:color="auto"/>
              <w:left w:val="single" w:sz="4" w:space="0" w:color="auto"/>
              <w:bottom w:val="single" w:sz="4" w:space="0" w:color="auto"/>
              <w:right w:val="single" w:sz="4" w:space="0" w:color="auto"/>
            </w:tcBorders>
            <w:vAlign w:val="center"/>
            <w:hideMark/>
          </w:tcPr>
          <w:p w:rsidR="00C838F1" w:rsidRDefault="00C838F1">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C838F1" w:rsidRDefault="00C838F1">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C838F1" w:rsidRDefault="00C838F1">
            <w:pPr>
              <w:tabs>
                <w:tab w:val="left" w:pos="-7018"/>
              </w:tabs>
              <w:jc w:val="center"/>
              <w:rPr>
                <w:sz w:val="18"/>
                <w:szCs w:val="18"/>
              </w:rPr>
            </w:pPr>
            <w:r>
              <w:rPr>
                <w:sz w:val="18"/>
                <w:szCs w:val="18"/>
              </w:rPr>
              <w:t>3</w:t>
            </w:r>
          </w:p>
        </w:tc>
      </w:tr>
      <w:tr w:rsidR="00C838F1" w:rsidTr="00C838F1">
        <w:tc>
          <w:tcPr>
            <w:tcW w:w="0" w:type="auto"/>
            <w:tcBorders>
              <w:top w:val="single" w:sz="4" w:space="0" w:color="auto"/>
              <w:left w:val="single" w:sz="4" w:space="0" w:color="auto"/>
              <w:bottom w:val="single" w:sz="4" w:space="0" w:color="auto"/>
              <w:right w:val="single" w:sz="4" w:space="0" w:color="auto"/>
            </w:tcBorders>
            <w:vAlign w:val="center"/>
          </w:tcPr>
          <w:p w:rsidR="00C838F1" w:rsidRDefault="00C838F1">
            <w:pPr>
              <w:jc w:val="both"/>
              <w:rPr>
                <w:sz w:val="18"/>
                <w:szCs w:val="18"/>
              </w:rPr>
            </w:pPr>
            <w:r>
              <w:rPr>
                <w:sz w:val="18"/>
                <w:szCs w:val="18"/>
              </w:rPr>
              <w:t>02</w:t>
            </w:r>
          </w:p>
        </w:tc>
        <w:tc>
          <w:tcPr>
            <w:tcW w:w="2794" w:type="dxa"/>
            <w:tcBorders>
              <w:top w:val="single" w:sz="4" w:space="0" w:color="auto"/>
              <w:left w:val="single" w:sz="4" w:space="0" w:color="auto"/>
              <w:bottom w:val="single" w:sz="4" w:space="0" w:color="auto"/>
              <w:right w:val="single" w:sz="4" w:space="0" w:color="auto"/>
            </w:tcBorders>
          </w:tcPr>
          <w:p w:rsidR="00C838F1" w:rsidRDefault="00C838F1" w:rsidP="00C838F1">
            <w:pPr>
              <w:jc w:val="both"/>
              <w:rPr>
                <w:sz w:val="18"/>
                <w:szCs w:val="18"/>
              </w:rPr>
            </w:pPr>
            <w:r>
              <w:rPr>
                <w:sz w:val="18"/>
                <w:szCs w:val="18"/>
              </w:rPr>
              <w:t>индивидуальную производительность труда.</w:t>
            </w:r>
          </w:p>
        </w:tc>
        <w:tc>
          <w:tcPr>
            <w:tcW w:w="0" w:type="auto"/>
            <w:tcBorders>
              <w:top w:val="single" w:sz="4" w:space="0" w:color="auto"/>
              <w:left w:val="single" w:sz="4" w:space="0" w:color="auto"/>
              <w:bottom w:val="single" w:sz="4" w:space="0" w:color="auto"/>
              <w:right w:val="single" w:sz="4" w:space="0" w:color="auto"/>
            </w:tcBorders>
          </w:tcPr>
          <w:p w:rsidR="00C838F1" w:rsidRDefault="00C838F1">
            <w:pPr>
              <w:tabs>
                <w:tab w:val="left" w:pos="-7018"/>
              </w:tabs>
              <w:jc w:val="both"/>
              <w:rPr>
                <w:sz w:val="18"/>
                <w:szCs w:val="18"/>
              </w:rPr>
            </w:pPr>
            <w:r>
              <w:rPr>
                <w:sz w:val="18"/>
                <w:szCs w:val="18"/>
              </w:rPr>
              <w:t>плата;</w:t>
            </w:r>
          </w:p>
          <w:p w:rsidR="00C838F1" w:rsidRDefault="00C838F1">
            <w:pPr>
              <w:tabs>
                <w:tab w:val="left" w:pos="-7018"/>
              </w:tabs>
              <w:jc w:val="both"/>
              <w:rPr>
                <w:sz w:val="18"/>
                <w:szCs w:val="18"/>
              </w:rPr>
            </w:pPr>
            <w:r>
              <w:rPr>
                <w:bCs/>
                <w:sz w:val="18"/>
                <w:szCs w:val="18"/>
              </w:rPr>
              <w:t xml:space="preserve">г)  </w:t>
            </w:r>
            <w:r>
              <w:rPr>
                <w:sz w:val="18"/>
                <w:szCs w:val="18"/>
              </w:rPr>
              <w:t>прямая сдельная заработная плата.</w:t>
            </w:r>
          </w:p>
        </w:tc>
      </w:tr>
      <w:tr w:rsidR="00C838F1" w:rsidTr="00C838F1">
        <w:tc>
          <w:tcPr>
            <w:tcW w:w="0" w:type="auto"/>
            <w:tcBorders>
              <w:top w:val="single" w:sz="4" w:space="0" w:color="auto"/>
              <w:left w:val="single" w:sz="4" w:space="0" w:color="auto"/>
              <w:bottom w:val="single" w:sz="4" w:space="0" w:color="auto"/>
              <w:right w:val="single" w:sz="4" w:space="0" w:color="auto"/>
            </w:tcBorders>
            <w:vAlign w:val="center"/>
          </w:tcPr>
          <w:p w:rsidR="00C838F1" w:rsidRDefault="00C838F1">
            <w:pPr>
              <w:rPr>
                <w:sz w:val="18"/>
                <w:szCs w:val="18"/>
                <w:lang w:eastAsia="en-US"/>
              </w:rPr>
            </w:pPr>
            <w:r>
              <w:rPr>
                <w:sz w:val="18"/>
                <w:szCs w:val="18"/>
              </w:rPr>
              <w:t xml:space="preserve">03 </w:t>
            </w:r>
          </w:p>
        </w:tc>
        <w:tc>
          <w:tcPr>
            <w:tcW w:w="2794" w:type="dxa"/>
            <w:tcBorders>
              <w:top w:val="single" w:sz="4" w:space="0" w:color="auto"/>
              <w:left w:val="single" w:sz="4" w:space="0" w:color="auto"/>
              <w:bottom w:val="single" w:sz="4" w:space="0" w:color="auto"/>
              <w:right w:val="single" w:sz="4" w:space="0" w:color="auto"/>
            </w:tcBorders>
          </w:tcPr>
          <w:p w:rsidR="00C838F1" w:rsidRDefault="00C838F1">
            <w:pPr>
              <w:jc w:val="both"/>
              <w:rPr>
                <w:sz w:val="18"/>
                <w:szCs w:val="18"/>
              </w:rPr>
            </w:pPr>
            <w:r>
              <w:rPr>
                <w:sz w:val="18"/>
                <w:szCs w:val="18"/>
              </w:rPr>
              <w:t>На рынке труда по сравнению с другими факторными рынками более ярко выражена…</w:t>
            </w:r>
          </w:p>
          <w:p w:rsidR="00C838F1" w:rsidRPr="00C838F1" w:rsidRDefault="00C838F1" w:rsidP="000D759F">
            <w:pPr>
              <w:pStyle w:val="af4"/>
              <w:numPr>
                <w:ilvl w:val="0"/>
                <w:numId w:val="567"/>
              </w:numPr>
              <w:ind w:left="313"/>
              <w:jc w:val="both"/>
              <w:rPr>
                <w:sz w:val="18"/>
                <w:szCs w:val="18"/>
              </w:rPr>
            </w:pPr>
            <w:r w:rsidRPr="00C838F1">
              <w:rPr>
                <w:sz w:val="18"/>
                <w:szCs w:val="18"/>
              </w:rPr>
              <w:t>неценовая конкуренция;</w:t>
            </w:r>
          </w:p>
          <w:p w:rsidR="00C838F1" w:rsidRPr="00C838F1" w:rsidRDefault="00C838F1" w:rsidP="000D759F">
            <w:pPr>
              <w:pStyle w:val="af4"/>
              <w:numPr>
                <w:ilvl w:val="0"/>
                <w:numId w:val="567"/>
              </w:numPr>
              <w:ind w:left="313"/>
              <w:jc w:val="both"/>
              <w:rPr>
                <w:sz w:val="18"/>
                <w:szCs w:val="18"/>
              </w:rPr>
            </w:pPr>
            <w:r w:rsidRPr="00C838F1">
              <w:rPr>
                <w:sz w:val="18"/>
                <w:szCs w:val="18"/>
              </w:rPr>
              <w:t>степень эластичности спроса;</w:t>
            </w:r>
          </w:p>
          <w:p w:rsidR="00C838F1" w:rsidRPr="00C838F1" w:rsidRDefault="00C838F1" w:rsidP="000D759F">
            <w:pPr>
              <w:pStyle w:val="af4"/>
              <w:numPr>
                <w:ilvl w:val="0"/>
                <w:numId w:val="567"/>
              </w:numPr>
              <w:ind w:left="313"/>
              <w:jc w:val="both"/>
              <w:rPr>
                <w:sz w:val="18"/>
                <w:szCs w:val="18"/>
              </w:rPr>
            </w:pPr>
            <w:r w:rsidRPr="00C838F1">
              <w:rPr>
                <w:sz w:val="18"/>
                <w:szCs w:val="18"/>
              </w:rPr>
              <w:t>дифференциация в оплате фактора;</w:t>
            </w:r>
          </w:p>
          <w:p w:rsidR="00C838F1" w:rsidRPr="00C838F1" w:rsidRDefault="00C838F1" w:rsidP="000D759F">
            <w:pPr>
              <w:pStyle w:val="af4"/>
              <w:numPr>
                <w:ilvl w:val="0"/>
                <w:numId w:val="567"/>
              </w:numPr>
              <w:ind w:left="313"/>
              <w:jc w:val="both"/>
              <w:rPr>
                <w:sz w:val="18"/>
                <w:szCs w:val="18"/>
                <w:lang w:eastAsia="en-US"/>
              </w:rPr>
            </w:pPr>
            <w:r w:rsidRPr="00C838F1">
              <w:rPr>
                <w:sz w:val="18"/>
                <w:szCs w:val="18"/>
              </w:rPr>
              <w:t>степень эластичности предложения.</w:t>
            </w:r>
          </w:p>
        </w:tc>
        <w:tc>
          <w:tcPr>
            <w:tcW w:w="0" w:type="auto"/>
            <w:tcBorders>
              <w:top w:val="single" w:sz="4" w:space="0" w:color="auto"/>
              <w:left w:val="single" w:sz="4" w:space="0" w:color="auto"/>
              <w:bottom w:val="single" w:sz="4" w:space="0" w:color="auto"/>
              <w:right w:val="single" w:sz="4" w:space="0" w:color="auto"/>
            </w:tcBorders>
          </w:tcPr>
          <w:p w:rsidR="00C838F1" w:rsidRDefault="00C838F1">
            <w:pPr>
              <w:jc w:val="both"/>
              <w:rPr>
                <w:sz w:val="18"/>
                <w:szCs w:val="18"/>
              </w:rPr>
            </w:pPr>
            <w:r>
              <w:rPr>
                <w:sz w:val="18"/>
                <w:szCs w:val="18"/>
              </w:rPr>
              <w:t>Производный характер спроса на труд проявляется в том, что он зависит…</w:t>
            </w:r>
          </w:p>
          <w:p w:rsidR="00C838F1" w:rsidRPr="00C838F1" w:rsidRDefault="00C838F1" w:rsidP="000D759F">
            <w:pPr>
              <w:pStyle w:val="af4"/>
              <w:numPr>
                <w:ilvl w:val="0"/>
                <w:numId w:val="568"/>
              </w:numPr>
              <w:ind w:left="354"/>
              <w:jc w:val="both"/>
              <w:rPr>
                <w:sz w:val="18"/>
                <w:szCs w:val="18"/>
              </w:rPr>
            </w:pPr>
            <w:r w:rsidRPr="00C838F1">
              <w:rPr>
                <w:sz w:val="18"/>
                <w:szCs w:val="18"/>
              </w:rPr>
              <w:t>от предложения труда;</w:t>
            </w:r>
          </w:p>
          <w:p w:rsidR="00C838F1" w:rsidRPr="00C838F1" w:rsidRDefault="00C838F1" w:rsidP="000D759F">
            <w:pPr>
              <w:pStyle w:val="af4"/>
              <w:numPr>
                <w:ilvl w:val="0"/>
                <w:numId w:val="568"/>
              </w:numPr>
              <w:ind w:left="354"/>
              <w:jc w:val="both"/>
              <w:rPr>
                <w:sz w:val="18"/>
                <w:szCs w:val="18"/>
              </w:rPr>
            </w:pPr>
            <w:r w:rsidRPr="00C838F1">
              <w:rPr>
                <w:sz w:val="18"/>
                <w:szCs w:val="18"/>
              </w:rPr>
              <w:t>от цены труда;</w:t>
            </w:r>
          </w:p>
          <w:p w:rsidR="00C838F1" w:rsidRPr="00C838F1" w:rsidRDefault="00C838F1" w:rsidP="000D759F">
            <w:pPr>
              <w:pStyle w:val="af4"/>
              <w:numPr>
                <w:ilvl w:val="0"/>
                <w:numId w:val="568"/>
              </w:numPr>
              <w:ind w:left="354"/>
              <w:jc w:val="both"/>
              <w:rPr>
                <w:sz w:val="18"/>
                <w:szCs w:val="18"/>
              </w:rPr>
            </w:pPr>
            <w:r w:rsidRPr="00C838F1">
              <w:rPr>
                <w:sz w:val="18"/>
                <w:szCs w:val="18"/>
              </w:rPr>
              <w:t>от спроса на продукт, производимый услугами труда;</w:t>
            </w:r>
          </w:p>
          <w:p w:rsidR="00C838F1" w:rsidRPr="00C838F1" w:rsidRDefault="00C838F1" w:rsidP="000D759F">
            <w:pPr>
              <w:pStyle w:val="af4"/>
              <w:numPr>
                <w:ilvl w:val="0"/>
                <w:numId w:val="568"/>
              </w:numPr>
              <w:ind w:left="354"/>
              <w:jc w:val="both"/>
              <w:rPr>
                <w:sz w:val="18"/>
                <w:szCs w:val="18"/>
                <w:lang w:eastAsia="en-US"/>
              </w:rPr>
            </w:pPr>
            <w:r w:rsidRPr="00C838F1">
              <w:rPr>
                <w:sz w:val="18"/>
                <w:szCs w:val="18"/>
              </w:rPr>
              <w:t>от величины реальной заработной платы.</w:t>
            </w:r>
          </w:p>
        </w:tc>
      </w:tr>
      <w:tr w:rsidR="00C838F1" w:rsidTr="00C838F1">
        <w:tc>
          <w:tcPr>
            <w:tcW w:w="0" w:type="auto"/>
            <w:tcBorders>
              <w:top w:val="single" w:sz="4" w:space="0" w:color="auto"/>
              <w:left w:val="single" w:sz="4" w:space="0" w:color="auto"/>
              <w:bottom w:val="single" w:sz="4" w:space="0" w:color="auto"/>
              <w:right w:val="single" w:sz="4" w:space="0" w:color="auto"/>
            </w:tcBorders>
            <w:vAlign w:val="center"/>
          </w:tcPr>
          <w:p w:rsidR="00C838F1" w:rsidRDefault="00C838F1">
            <w:pPr>
              <w:rPr>
                <w:sz w:val="18"/>
                <w:szCs w:val="18"/>
                <w:lang w:eastAsia="en-US"/>
              </w:rPr>
            </w:pPr>
            <w:r>
              <w:rPr>
                <w:sz w:val="18"/>
                <w:szCs w:val="18"/>
              </w:rPr>
              <w:t xml:space="preserve">04 </w:t>
            </w:r>
          </w:p>
        </w:tc>
        <w:tc>
          <w:tcPr>
            <w:tcW w:w="2794" w:type="dxa"/>
            <w:tcBorders>
              <w:top w:val="single" w:sz="4" w:space="0" w:color="auto"/>
              <w:left w:val="single" w:sz="4" w:space="0" w:color="auto"/>
              <w:bottom w:val="single" w:sz="4" w:space="0" w:color="auto"/>
              <w:right w:val="single" w:sz="4" w:space="0" w:color="auto"/>
            </w:tcBorders>
          </w:tcPr>
          <w:p w:rsidR="00C838F1" w:rsidRDefault="00C838F1">
            <w:pPr>
              <w:jc w:val="both"/>
              <w:rPr>
                <w:sz w:val="18"/>
                <w:szCs w:val="18"/>
              </w:rPr>
            </w:pPr>
            <w:r>
              <w:rPr>
                <w:sz w:val="18"/>
                <w:szCs w:val="18"/>
              </w:rPr>
              <w:t>При сокращении заработной платы безработица:</w:t>
            </w:r>
          </w:p>
          <w:p w:rsidR="00C838F1" w:rsidRPr="00C838F1" w:rsidRDefault="00C838F1" w:rsidP="000D759F">
            <w:pPr>
              <w:pStyle w:val="af4"/>
              <w:numPr>
                <w:ilvl w:val="0"/>
                <w:numId w:val="569"/>
              </w:numPr>
              <w:ind w:left="313"/>
              <w:jc w:val="both"/>
              <w:rPr>
                <w:sz w:val="18"/>
                <w:szCs w:val="18"/>
              </w:rPr>
            </w:pPr>
            <w:r w:rsidRPr="00C838F1">
              <w:rPr>
                <w:sz w:val="18"/>
                <w:szCs w:val="18"/>
              </w:rPr>
              <w:t>исчезает;</w:t>
            </w:r>
          </w:p>
          <w:p w:rsidR="00C838F1" w:rsidRPr="00C838F1" w:rsidRDefault="00C838F1" w:rsidP="000D759F">
            <w:pPr>
              <w:pStyle w:val="af4"/>
              <w:numPr>
                <w:ilvl w:val="0"/>
                <w:numId w:val="569"/>
              </w:numPr>
              <w:ind w:left="313"/>
              <w:jc w:val="both"/>
              <w:rPr>
                <w:sz w:val="18"/>
                <w:szCs w:val="18"/>
              </w:rPr>
            </w:pPr>
            <w:r w:rsidRPr="00C838F1">
              <w:rPr>
                <w:sz w:val="18"/>
                <w:szCs w:val="18"/>
              </w:rPr>
              <w:t>не изменяется;</w:t>
            </w:r>
          </w:p>
          <w:p w:rsidR="00C838F1" w:rsidRPr="00C838F1" w:rsidRDefault="00C838F1" w:rsidP="000D759F">
            <w:pPr>
              <w:pStyle w:val="af4"/>
              <w:numPr>
                <w:ilvl w:val="0"/>
                <w:numId w:val="569"/>
              </w:numPr>
              <w:ind w:left="313"/>
              <w:jc w:val="both"/>
              <w:rPr>
                <w:sz w:val="18"/>
                <w:szCs w:val="18"/>
              </w:rPr>
            </w:pPr>
            <w:r w:rsidRPr="00C838F1">
              <w:rPr>
                <w:sz w:val="18"/>
                <w:szCs w:val="18"/>
              </w:rPr>
              <w:t>увеличивается;</w:t>
            </w:r>
          </w:p>
          <w:p w:rsidR="00C838F1" w:rsidRPr="00C838F1" w:rsidRDefault="00C838F1" w:rsidP="000D759F">
            <w:pPr>
              <w:pStyle w:val="af4"/>
              <w:numPr>
                <w:ilvl w:val="0"/>
                <w:numId w:val="569"/>
              </w:numPr>
              <w:ind w:left="313"/>
              <w:jc w:val="both"/>
              <w:rPr>
                <w:sz w:val="18"/>
                <w:szCs w:val="18"/>
              </w:rPr>
            </w:pPr>
            <w:r w:rsidRPr="00C838F1">
              <w:rPr>
                <w:sz w:val="18"/>
                <w:szCs w:val="18"/>
              </w:rPr>
              <w:t>уменьшается.</w:t>
            </w:r>
          </w:p>
        </w:tc>
        <w:tc>
          <w:tcPr>
            <w:tcW w:w="0" w:type="auto"/>
            <w:tcBorders>
              <w:top w:val="single" w:sz="4" w:space="0" w:color="auto"/>
              <w:left w:val="single" w:sz="4" w:space="0" w:color="auto"/>
              <w:bottom w:val="single" w:sz="4" w:space="0" w:color="auto"/>
              <w:right w:val="single" w:sz="4" w:space="0" w:color="auto"/>
            </w:tcBorders>
          </w:tcPr>
          <w:p w:rsidR="00C838F1" w:rsidRDefault="00C838F1">
            <w:pPr>
              <w:jc w:val="both"/>
              <w:rPr>
                <w:sz w:val="18"/>
                <w:szCs w:val="18"/>
              </w:rPr>
            </w:pPr>
            <w:r>
              <w:rPr>
                <w:sz w:val="18"/>
                <w:szCs w:val="18"/>
              </w:rPr>
              <w:t>При повышении заработной платы безработица:</w:t>
            </w:r>
          </w:p>
          <w:p w:rsidR="00C838F1" w:rsidRPr="00C838F1" w:rsidRDefault="00C838F1" w:rsidP="000D759F">
            <w:pPr>
              <w:pStyle w:val="af4"/>
              <w:numPr>
                <w:ilvl w:val="0"/>
                <w:numId w:val="570"/>
              </w:numPr>
              <w:ind w:left="354"/>
              <w:jc w:val="both"/>
              <w:rPr>
                <w:sz w:val="18"/>
                <w:szCs w:val="18"/>
              </w:rPr>
            </w:pPr>
            <w:r w:rsidRPr="00C838F1">
              <w:rPr>
                <w:sz w:val="18"/>
                <w:szCs w:val="18"/>
              </w:rPr>
              <w:t>исчезает;</w:t>
            </w:r>
          </w:p>
          <w:p w:rsidR="00C838F1" w:rsidRPr="00C838F1" w:rsidRDefault="00C838F1" w:rsidP="000D759F">
            <w:pPr>
              <w:pStyle w:val="af4"/>
              <w:numPr>
                <w:ilvl w:val="0"/>
                <w:numId w:val="570"/>
              </w:numPr>
              <w:ind w:left="354"/>
              <w:jc w:val="both"/>
              <w:rPr>
                <w:sz w:val="18"/>
                <w:szCs w:val="18"/>
              </w:rPr>
            </w:pPr>
            <w:r w:rsidRPr="00C838F1">
              <w:rPr>
                <w:sz w:val="18"/>
                <w:szCs w:val="18"/>
              </w:rPr>
              <w:t>не изменяется;</w:t>
            </w:r>
          </w:p>
          <w:p w:rsidR="00C838F1" w:rsidRPr="00C838F1" w:rsidRDefault="00C838F1" w:rsidP="000D759F">
            <w:pPr>
              <w:pStyle w:val="af4"/>
              <w:numPr>
                <w:ilvl w:val="0"/>
                <w:numId w:val="570"/>
              </w:numPr>
              <w:ind w:left="354"/>
              <w:jc w:val="both"/>
              <w:rPr>
                <w:sz w:val="18"/>
                <w:szCs w:val="18"/>
              </w:rPr>
            </w:pPr>
            <w:r w:rsidRPr="00C838F1">
              <w:rPr>
                <w:sz w:val="18"/>
                <w:szCs w:val="18"/>
              </w:rPr>
              <w:t>увеличивается;</w:t>
            </w:r>
          </w:p>
          <w:p w:rsidR="00C838F1" w:rsidRPr="00C838F1" w:rsidRDefault="00C838F1" w:rsidP="000D759F">
            <w:pPr>
              <w:pStyle w:val="af4"/>
              <w:numPr>
                <w:ilvl w:val="0"/>
                <w:numId w:val="570"/>
              </w:numPr>
              <w:ind w:left="354"/>
              <w:jc w:val="both"/>
              <w:rPr>
                <w:sz w:val="18"/>
                <w:szCs w:val="18"/>
                <w:lang w:eastAsia="en-US"/>
              </w:rPr>
            </w:pPr>
            <w:r w:rsidRPr="00C838F1">
              <w:rPr>
                <w:sz w:val="18"/>
                <w:szCs w:val="18"/>
              </w:rPr>
              <w:t>уменьшается.</w:t>
            </w:r>
          </w:p>
        </w:tc>
      </w:tr>
      <w:tr w:rsidR="00C838F1" w:rsidTr="00C838F1">
        <w:tc>
          <w:tcPr>
            <w:tcW w:w="0" w:type="auto"/>
            <w:tcBorders>
              <w:top w:val="single" w:sz="4" w:space="0" w:color="auto"/>
              <w:left w:val="single" w:sz="4" w:space="0" w:color="auto"/>
              <w:bottom w:val="single" w:sz="4" w:space="0" w:color="auto"/>
              <w:right w:val="single" w:sz="4" w:space="0" w:color="auto"/>
            </w:tcBorders>
            <w:vAlign w:val="center"/>
          </w:tcPr>
          <w:p w:rsidR="00C838F1" w:rsidRDefault="00C838F1">
            <w:pPr>
              <w:rPr>
                <w:sz w:val="18"/>
                <w:szCs w:val="18"/>
                <w:lang w:eastAsia="en-US"/>
              </w:rPr>
            </w:pPr>
            <w:r>
              <w:rPr>
                <w:sz w:val="18"/>
                <w:szCs w:val="18"/>
              </w:rPr>
              <w:t xml:space="preserve">05 </w:t>
            </w:r>
          </w:p>
        </w:tc>
        <w:tc>
          <w:tcPr>
            <w:tcW w:w="2794" w:type="dxa"/>
            <w:tcBorders>
              <w:top w:val="single" w:sz="4" w:space="0" w:color="auto"/>
              <w:left w:val="single" w:sz="4" w:space="0" w:color="auto"/>
              <w:bottom w:val="single" w:sz="4" w:space="0" w:color="auto"/>
              <w:right w:val="single" w:sz="4" w:space="0" w:color="auto"/>
            </w:tcBorders>
          </w:tcPr>
          <w:p w:rsidR="00C838F1" w:rsidRDefault="00C838F1">
            <w:pPr>
              <w:jc w:val="both"/>
              <w:rPr>
                <w:sz w:val="18"/>
                <w:szCs w:val="18"/>
              </w:rPr>
            </w:pPr>
            <w:r>
              <w:rPr>
                <w:sz w:val="18"/>
                <w:szCs w:val="18"/>
              </w:rPr>
              <w:t>Основной капитал переносит свою стоимость на вновь создаваемый продукт:</w:t>
            </w:r>
          </w:p>
          <w:p w:rsidR="00C838F1" w:rsidRPr="00C838F1" w:rsidRDefault="00C838F1" w:rsidP="000D759F">
            <w:pPr>
              <w:pStyle w:val="af4"/>
              <w:numPr>
                <w:ilvl w:val="0"/>
                <w:numId w:val="571"/>
              </w:numPr>
              <w:ind w:left="313"/>
              <w:jc w:val="both"/>
              <w:rPr>
                <w:sz w:val="18"/>
                <w:szCs w:val="18"/>
              </w:rPr>
            </w:pPr>
            <w:r w:rsidRPr="00C838F1">
              <w:rPr>
                <w:sz w:val="18"/>
                <w:szCs w:val="18"/>
              </w:rPr>
              <w:t>сразу;</w:t>
            </w:r>
          </w:p>
          <w:p w:rsidR="00C838F1" w:rsidRPr="00C838F1" w:rsidRDefault="00C838F1" w:rsidP="000D759F">
            <w:pPr>
              <w:pStyle w:val="af4"/>
              <w:numPr>
                <w:ilvl w:val="0"/>
                <w:numId w:val="571"/>
              </w:numPr>
              <w:ind w:left="313"/>
              <w:jc w:val="both"/>
              <w:rPr>
                <w:sz w:val="18"/>
                <w:szCs w:val="18"/>
              </w:rPr>
            </w:pPr>
            <w:r w:rsidRPr="00C838F1">
              <w:rPr>
                <w:sz w:val="18"/>
                <w:szCs w:val="18"/>
              </w:rPr>
              <w:t>мгновенно;</w:t>
            </w:r>
          </w:p>
          <w:p w:rsidR="00C838F1" w:rsidRPr="00C838F1" w:rsidRDefault="00C838F1" w:rsidP="000D759F">
            <w:pPr>
              <w:pStyle w:val="af4"/>
              <w:numPr>
                <w:ilvl w:val="0"/>
                <w:numId w:val="571"/>
              </w:numPr>
              <w:ind w:left="313"/>
              <w:jc w:val="both"/>
              <w:rPr>
                <w:sz w:val="18"/>
                <w:szCs w:val="18"/>
              </w:rPr>
            </w:pPr>
            <w:r w:rsidRPr="00C838F1">
              <w:rPr>
                <w:sz w:val="18"/>
                <w:szCs w:val="18"/>
              </w:rPr>
              <w:t>по частям;</w:t>
            </w:r>
          </w:p>
          <w:p w:rsidR="00C838F1" w:rsidRPr="00C838F1" w:rsidRDefault="00C838F1" w:rsidP="000D759F">
            <w:pPr>
              <w:pStyle w:val="af4"/>
              <w:numPr>
                <w:ilvl w:val="0"/>
                <w:numId w:val="571"/>
              </w:numPr>
              <w:ind w:left="313"/>
              <w:jc w:val="both"/>
              <w:rPr>
                <w:sz w:val="18"/>
                <w:szCs w:val="18"/>
                <w:lang w:eastAsia="en-US"/>
              </w:rPr>
            </w:pPr>
            <w:r w:rsidRPr="00C838F1">
              <w:rPr>
                <w:sz w:val="18"/>
                <w:szCs w:val="18"/>
              </w:rPr>
              <w:t>единовременно.</w:t>
            </w:r>
          </w:p>
        </w:tc>
        <w:tc>
          <w:tcPr>
            <w:tcW w:w="0" w:type="auto"/>
            <w:tcBorders>
              <w:top w:val="single" w:sz="4" w:space="0" w:color="auto"/>
              <w:left w:val="single" w:sz="4" w:space="0" w:color="auto"/>
              <w:bottom w:val="single" w:sz="4" w:space="0" w:color="auto"/>
              <w:right w:val="single" w:sz="4" w:space="0" w:color="auto"/>
            </w:tcBorders>
          </w:tcPr>
          <w:p w:rsidR="00C838F1" w:rsidRDefault="00C838F1">
            <w:pPr>
              <w:jc w:val="both"/>
              <w:rPr>
                <w:sz w:val="18"/>
                <w:szCs w:val="18"/>
              </w:rPr>
            </w:pPr>
            <w:r>
              <w:rPr>
                <w:sz w:val="18"/>
                <w:szCs w:val="18"/>
              </w:rPr>
              <w:t>Отрицательный наклон кривой спроса на услуги капитала объясняется …</w:t>
            </w:r>
          </w:p>
          <w:p w:rsidR="00C838F1" w:rsidRPr="00C838F1" w:rsidRDefault="00C838F1" w:rsidP="000D759F">
            <w:pPr>
              <w:pStyle w:val="af4"/>
              <w:numPr>
                <w:ilvl w:val="0"/>
                <w:numId w:val="572"/>
              </w:numPr>
              <w:ind w:left="354"/>
              <w:jc w:val="both"/>
              <w:rPr>
                <w:sz w:val="18"/>
                <w:szCs w:val="18"/>
              </w:rPr>
            </w:pPr>
            <w:r w:rsidRPr="00C838F1">
              <w:rPr>
                <w:sz w:val="18"/>
                <w:szCs w:val="18"/>
              </w:rPr>
              <w:t>отсутствием заменителей;</w:t>
            </w:r>
          </w:p>
          <w:p w:rsidR="00C838F1" w:rsidRPr="00C838F1" w:rsidRDefault="00C838F1" w:rsidP="000D759F">
            <w:pPr>
              <w:pStyle w:val="af4"/>
              <w:numPr>
                <w:ilvl w:val="0"/>
                <w:numId w:val="572"/>
              </w:numPr>
              <w:ind w:left="354"/>
              <w:jc w:val="both"/>
              <w:rPr>
                <w:sz w:val="18"/>
                <w:szCs w:val="18"/>
              </w:rPr>
            </w:pPr>
            <w:r w:rsidRPr="00C838F1">
              <w:rPr>
                <w:sz w:val="18"/>
                <w:szCs w:val="18"/>
              </w:rPr>
              <w:t>действием закона убывающей отдачи;</w:t>
            </w:r>
          </w:p>
          <w:p w:rsidR="00C838F1" w:rsidRPr="00C838F1" w:rsidRDefault="00C838F1" w:rsidP="000D759F">
            <w:pPr>
              <w:pStyle w:val="af4"/>
              <w:numPr>
                <w:ilvl w:val="0"/>
                <w:numId w:val="572"/>
              </w:numPr>
              <w:ind w:left="354"/>
              <w:jc w:val="both"/>
              <w:rPr>
                <w:sz w:val="18"/>
                <w:szCs w:val="18"/>
              </w:rPr>
            </w:pPr>
            <w:r w:rsidRPr="00C838F1">
              <w:rPr>
                <w:sz w:val="18"/>
                <w:szCs w:val="18"/>
              </w:rPr>
              <w:t>отрицательным эффектом масштаба;</w:t>
            </w:r>
          </w:p>
          <w:p w:rsidR="00C838F1" w:rsidRPr="00C838F1" w:rsidRDefault="00C838F1" w:rsidP="000D759F">
            <w:pPr>
              <w:pStyle w:val="af4"/>
              <w:numPr>
                <w:ilvl w:val="0"/>
                <w:numId w:val="572"/>
              </w:numPr>
              <w:ind w:left="354"/>
              <w:jc w:val="both"/>
              <w:rPr>
                <w:sz w:val="18"/>
                <w:szCs w:val="18"/>
                <w:lang w:eastAsia="en-US"/>
              </w:rPr>
            </w:pPr>
            <w:r w:rsidRPr="00C838F1">
              <w:rPr>
                <w:sz w:val="18"/>
                <w:szCs w:val="18"/>
              </w:rPr>
              <w:t>монополией собственника капитала.</w:t>
            </w:r>
          </w:p>
        </w:tc>
      </w:tr>
      <w:tr w:rsidR="00C838F1" w:rsidTr="00C838F1">
        <w:tc>
          <w:tcPr>
            <w:tcW w:w="0" w:type="auto"/>
            <w:tcBorders>
              <w:top w:val="single" w:sz="4" w:space="0" w:color="auto"/>
              <w:left w:val="single" w:sz="4" w:space="0" w:color="auto"/>
              <w:bottom w:val="single" w:sz="4" w:space="0" w:color="auto"/>
              <w:right w:val="single" w:sz="4" w:space="0" w:color="auto"/>
            </w:tcBorders>
            <w:vAlign w:val="center"/>
          </w:tcPr>
          <w:p w:rsidR="00C838F1" w:rsidRDefault="00C838F1">
            <w:pPr>
              <w:rPr>
                <w:sz w:val="18"/>
                <w:szCs w:val="18"/>
                <w:lang w:eastAsia="en-US"/>
              </w:rPr>
            </w:pPr>
            <w:r>
              <w:rPr>
                <w:sz w:val="18"/>
                <w:szCs w:val="18"/>
              </w:rPr>
              <w:t xml:space="preserve">06 </w:t>
            </w:r>
          </w:p>
        </w:tc>
        <w:tc>
          <w:tcPr>
            <w:tcW w:w="2794" w:type="dxa"/>
            <w:tcBorders>
              <w:top w:val="single" w:sz="4" w:space="0" w:color="auto"/>
              <w:left w:val="single" w:sz="4" w:space="0" w:color="auto"/>
              <w:bottom w:val="single" w:sz="4" w:space="0" w:color="auto"/>
              <w:right w:val="single" w:sz="4" w:space="0" w:color="auto"/>
            </w:tcBorders>
          </w:tcPr>
          <w:p w:rsidR="00C838F1" w:rsidRDefault="00C838F1">
            <w:pPr>
              <w:shd w:val="clear" w:color="auto" w:fill="FFFFFF"/>
              <w:tabs>
                <w:tab w:val="left" w:pos="426"/>
                <w:tab w:val="left" w:pos="1128"/>
              </w:tabs>
              <w:jc w:val="both"/>
              <w:rPr>
                <w:sz w:val="18"/>
                <w:szCs w:val="18"/>
              </w:rPr>
            </w:pPr>
            <w:r>
              <w:rPr>
                <w:sz w:val="18"/>
                <w:szCs w:val="18"/>
              </w:rPr>
              <w:t>Если Вы поместили в банк 80 тыс. ден.ед., а через год получили 120 тыс. ден.ед. при уровне инфляции 40%, реальная процентная ставка составит:</w:t>
            </w:r>
          </w:p>
          <w:p w:rsidR="00C838F1" w:rsidRPr="00C838F1" w:rsidRDefault="00C838F1" w:rsidP="000D759F">
            <w:pPr>
              <w:pStyle w:val="af4"/>
              <w:numPr>
                <w:ilvl w:val="0"/>
                <w:numId w:val="573"/>
              </w:numPr>
              <w:ind w:left="313"/>
              <w:jc w:val="both"/>
              <w:rPr>
                <w:sz w:val="18"/>
                <w:szCs w:val="18"/>
              </w:rPr>
            </w:pPr>
            <w:r w:rsidRPr="00C838F1">
              <w:rPr>
                <w:sz w:val="18"/>
                <w:szCs w:val="18"/>
              </w:rPr>
              <w:t xml:space="preserve">10 %; </w:t>
            </w:r>
          </w:p>
          <w:p w:rsidR="00C838F1" w:rsidRPr="00C838F1" w:rsidRDefault="00C838F1" w:rsidP="000D759F">
            <w:pPr>
              <w:pStyle w:val="af4"/>
              <w:numPr>
                <w:ilvl w:val="0"/>
                <w:numId w:val="573"/>
              </w:numPr>
              <w:ind w:left="313"/>
              <w:jc w:val="both"/>
              <w:rPr>
                <w:sz w:val="18"/>
                <w:szCs w:val="18"/>
              </w:rPr>
            </w:pPr>
            <w:r w:rsidRPr="00C838F1">
              <w:rPr>
                <w:sz w:val="18"/>
                <w:szCs w:val="18"/>
              </w:rPr>
              <w:t>20 %;</w:t>
            </w:r>
          </w:p>
          <w:p w:rsidR="00C838F1" w:rsidRPr="00C838F1" w:rsidRDefault="00C838F1" w:rsidP="000D759F">
            <w:pPr>
              <w:pStyle w:val="af4"/>
              <w:numPr>
                <w:ilvl w:val="0"/>
                <w:numId w:val="573"/>
              </w:numPr>
              <w:ind w:left="313"/>
              <w:jc w:val="both"/>
              <w:rPr>
                <w:sz w:val="18"/>
                <w:szCs w:val="18"/>
              </w:rPr>
            </w:pPr>
            <w:r w:rsidRPr="00C838F1">
              <w:rPr>
                <w:sz w:val="18"/>
                <w:szCs w:val="18"/>
              </w:rPr>
              <w:t>30 %;</w:t>
            </w:r>
          </w:p>
          <w:p w:rsidR="00C838F1" w:rsidRPr="00C838F1" w:rsidRDefault="00C838F1" w:rsidP="000D759F">
            <w:pPr>
              <w:pStyle w:val="af4"/>
              <w:numPr>
                <w:ilvl w:val="0"/>
                <w:numId w:val="573"/>
              </w:numPr>
              <w:ind w:left="313"/>
              <w:jc w:val="both"/>
              <w:rPr>
                <w:sz w:val="18"/>
                <w:szCs w:val="18"/>
                <w:lang w:eastAsia="en-US"/>
              </w:rPr>
            </w:pPr>
            <w:r w:rsidRPr="00C838F1">
              <w:rPr>
                <w:sz w:val="18"/>
                <w:szCs w:val="18"/>
              </w:rPr>
              <w:t>50 %.</w:t>
            </w:r>
          </w:p>
        </w:tc>
        <w:tc>
          <w:tcPr>
            <w:tcW w:w="0" w:type="auto"/>
            <w:tcBorders>
              <w:top w:val="single" w:sz="4" w:space="0" w:color="auto"/>
              <w:left w:val="single" w:sz="4" w:space="0" w:color="auto"/>
              <w:bottom w:val="single" w:sz="4" w:space="0" w:color="auto"/>
              <w:right w:val="single" w:sz="4" w:space="0" w:color="auto"/>
            </w:tcBorders>
          </w:tcPr>
          <w:p w:rsidR="00C838F1" w:rsidRDefault="00C838F1">
            <w:pPr>
              <w:jc w:val="both"/>
              <w:rPr>
                <w:sz w:val="18"/>
                <w:szCs w:val="18"/>
              </w:rPr>
            </w:pPr>
            <w:r>
              <w:rPr>
                <w:sz w:val="18"/>
                <w:szCs w:val="18"/>
              </w:rPr>
              <w:t>Если номинальная процентная ставка составляет 10%, а темп инфляции определен в 4% в год, то реальная процентная ставка составит:</w:t>
            </w:r>
          </w:p>
          <w:p w:rsidR="00C838F1" w:rsidRPr="00C838F1" w:rsidRDefault="00C838F1" w:rsidP="000D759F">
            <w:pPr>
              <w:pStyle w:val="af4"/>
              <w:numPr>
                <w:ilvl w:val="0"/>
                <w:numId w:val="574"/>
              </w:numPr>
              <w:ind w:left="354"/>
              <w:jc w:val="both"/>
              <w:rPr>
                <w:sz w:val="18"/>
                <w:szCs w:val="18"/>
              </w:rPr>
            </w:pPr>
            <w:r w:rsidRPr="00C838F1">
              <w:rPr>
                <w:sz w:val="18"/>
                <w:szCs w:val="18"/>
              </w:rPr>
              <w:t>2,5%;</w:t>
            </w:r>
          </w:p>
          <w:p w:rsidR="00C838F1" w:rsidRPr="00C838F1" w:rsidRDefault="00C838F1" w:rsidP="000D759F">
            <w:pPr>
              <w:pStyle w:val="af4"/>
              <w:numPr>
                <w:ilvl w:val="0"/>
                <w:numId w:val="574"/>
              </w:numPr>
              <w:ind w:left="354"/>
              <w:jc w:val="both"/>
              <w:rPr>
                <w:sz w:val="18"/>
                <w:szCs w:val="18"/>
              </w:rPr>
            </w:pPr>
            <w:r w:rsidRPr="00C838F1">
              <w:rPr>
                <w:sz w:val="18"/>
                <w:szCs w:val="18"/>
              </w:rPr>
              <w:t>4%;</w:t>
            </w:r>
          </w:p>
          <w:p w:rsidR="00C838F1" w:rsidRPr="00C838F1" w:rsidRDefault="00C838F1" w:rsidP="000D759F">
            <w:pPr>
              <w:pStyle w:val="af4"/>
              <w:numPr>
                <w:ilvl w:val="0"/>
                <w:numId w:val="574"/>
              </w:numPr>
              <w:ind w:left="354"/>
              <w:jc w:val="both"/>
              <w:rPr>
                <w:sz w:val="18"/>
                <w:szCs w:val="18"/>
              </w:rPr>
            </w:pPr>
            <w:r w:rsidRPr="00C838F1">
              <w:rPr>
                <w:sz w:val="18"/>
                <w:szCs w:val="18"/>
              </w:rPr>
              <w:t>6%;</w:t>
            </w:r>
          </w:p>
          <w:p w:rsidR="00C838F1" w:rsidRPr="00C838F1" w:rsidRDefault="00C838F1" w:rsidP="000D759F">
            <w:pPr>
              <w:pStyle w:val="af4"/>
              <w:numPr>
                <w:ilvl w:val="0"/>
                <w:numId w:val="574"/>
              </w:numPr>
              <w:ind w:left="354"/>
              <w:jc w:val="both"/>
              <w:rPr>
                <w:sz w:val="18"/>
                <w:szCs w:val="18"/>
                <w:lang w:eastAsia="en-US"/>
              </w:rPr>
            </w:pPr>
            <w:r w:rsidRPr="00C838F1">
              <w:rPr>
                <w:sz w:val="18"/>
                <w:szCs w:val="18"/>
              </w:rPr>
              <w:t>14%.</w:t>
            </w:r>
          </w:p>
        </w:tc>
      </w:tr>
      <w:tr w:rsidR="00C838F1" w:rsidTr="00C838F1">
        <w:tc>
          <w:tcPr>
            <w:tcW w:w="0" w:type="auto"/>
            <w:tcBorders>
              <w:top w:val="single" w:sz="4" w:space="0" w:color="auto"/>
              <w:left w:val="single" w:sz="4" w:space="0" w:color="auto"/>
              <w:bottom w:val="single" w:sz="4" w:space="0" w:color="auto"/>
              <w:right w:val="single" w:sz="4" w:space="0" w:color="auto"/>
            </w:tcBorders>
            <w:vAlign w:val="center"/>
          </w:tcPr>
          <w:p w:rsidR="00C838F1" w:rsidRDefault="00C838F1">
            <w:pPr>
              <w:rPr>
                <w:sz w:val="18"/>
                <w:szCs w:val="18"/>
                <w:lang w:eastAsia="en-US"/>
              </w:rPr>
            </w:pPr>
            <w:r>
              <w:rPr>
                <w:sz w:val="18"/>
                <w:szCs w:val="18"/>
              </w:rPr>
              <w:t xml:space="preserve">07 </w:t>
            </w:r>
          </w:p>
        </w:tc>
        <w:tc>
          <w:tcPr>
            <w:tcW w:w="2794" w:type="dxa"/>
            <w:tcBorders>
              <w:top w:val="single" w:sz="4" w:space="0" w:color="auto"/>
              <w:left w:val="single" w:sz="4" w:space="0" w:color="auto"/>
              <w:bottom w:val="single" w:sz="4" w:space="0" w:color="auto"/>
              <w:right w:val="single" w:sz="4" w:space="0" w:color="auto"/>
            </w:tcBorders>
          </w:tcPr>
          <w:p w:rsidR="00C838F1" w:rsidRDefault="00C838F1">
            <w:pPr>
              <w:jc w:val="both"/>
              <w:rPr>
                <w:sz w:val="18"/>
                <w:szCs w:val="18"/>
              </w:rPr>
            </w:pPr>
            <w:r>
              <w:rPr>
                <w:sz w:val="18"/>
                <w:szCs w:val="18"/>
              </w:rPr>
              <w:t>К оборотному капиталу относятся:</w:t>
            </w:r>
          </w:p>
          <w:p w:rsidR="00C838F1" w:rsidRPr="00C838F1" w:rsidRDefault="00C838F1" w:rsidP="000D759F">
            <w:pPr>
              <w:pStyle w:val="af4"/>
              <w:numPr>
                <w:ilvl w:val="0"/>
                <w:numId w:val="575"/>
              </w:numPr>
              <w:ind w:left="313"/>
              <w:jc w:val="both"/>
              <w:rPr>
                <w:sz w:val="18"/>
                <w:szCs w:val="18"/>
              </w:rPr>
            </w:pPr>
            <w:r w:rsidRPr="00C838F1">
              <w:rPr>
                <w:sz w:val="18"/>
                <w:szCs w:val="18"/>
              </w:rPr>
              <w:t>дороги и мосты;</w:t>
            </w:r>
          </w:p>
          <w:p w:rsidR="00C838F1" w:rsidRPr="00C838F1" w:rsidRDefault="00C838F1" w:rsidP="000D759F">
            <w:pPr>
              <w:pStyle w:val="af4"/>
              <w:numPr>
                <w:ilvl w:val="0"/>
                <w:numId w:val="575"/>
              </w:numPr>
              <w:ind w:left="313"/>
              <w:jc w:val="both"/>
              <w:rPr>
                <w:sz w:val="18"/>
                <w:szCs w:val="18"/>
              </w:rPr>
            </w:pPr>
            <w:r w:rsidRPr="00C838F1">
              <w:rPr>
                <w:sz w:val="18"/>
                <w:szCs w:val="18"/>
              </w:rPr>
              <w:t>сырье;</w:t>
            </w:r>
          </w:p>
          <w:p w:rsidR="00C838F1" w:rsidRPr="00C838F1" w:rsidRDefault="00C838F1" w:rsidP="000D759F">
            <w:pPr>
              <w:pStyle w:val="af4"/>
              <w:numPr>
                <w:ilvl w:val="0"/>
                <w:numId w:val="575"/>
              </w:numPr>
              <w:ind w:left="313"/>
              <w:jc w:val="both"/>
              <w:rPr>
                <w:sz w:val="18"/>
                <w:szCs w:val="18"/>
              </w:rPr>
            </w:pPr>
            <w:r w:rsidRPr="00C838F1">
              <w:rPr>
                <w:sz w:val="18"/>
                <w:szCs w:val="18"/>
              </w:rPr>
              <w:t>трудовые ресурсы;</w:t>
            </w:r>
          </w:p>
          <w:p w:rsidR="00C838F1" w:rsidRPr="00C838F1" w:rsidRDefault="00C838F1" w:rsidP="000D759F">
            <w:pPr>
              <w:pStyle w:val="af4"/>
              <w:numPr>
                <w:ilvl w:val="0"/>
                <w:numId w:val="575"/>
              </w:numPr>
              <w:ind w:left="313"/>
              <w:jc w:val="both"/>
              <w:rPr>
                <w:sz w:val="18"/>
                <w:szCs w:val="18"/>
                <w:lang w:eastAsia="en-US"/>
              </w:rPr>
            </w:pPr>
            <w:r w:rsidRPr="00C838F1">
              <w:rPr>
                <w:sz w:val="18"/>
                <w:szCs w:val="18"/>
              </w:rPr>
              <w:t>производственные постройки.</w:t>
            </w:r>
          </w:p>
        </w:tc>
        <w:tc>
          <w:tcPr>
            <w:tcW w:w="0" w:type="auto"/>
            <w:tcBorders>
              <w:top w:val="single" w:sz="4" w:space="0" w:color="auto"/>
              <w:left w:val="single" w:sz="4" w:space="0" w:color="auto"/>
              <w:bottom w:val="single" w:sz="4" w:space="0" w:color="auto"/>
              <w:right w:val="single" w:sz="4" w:space="0" w:color="auto"/>
            </w:tcBorders>
          </w:tcPr>
          <w:p w:rsidR="00C838F1" w:rsidRDefault="00C838F1">
            <w:pPr>
              <w:jc w:val="both"/>
              <w:rPr>
                <w:sz w:val="18"/>
                <w:szCs w:val="18"/>
              </w:rPr>
            </w:pPr>
            <w:r>
              <w:rPr>
                <w:sz w:val="18"/>
                <w:szCs w:val="18"/>
              </w:rPr>
              <w:t>Физический капитал подразделяется на…</w:t>
            </w:r>
          </w:p>
          <w:p w:rsidR="00C838F1" w:rsidRPr="00C838F1" w:rsidRDefault="00C838F1" w:rsidP="000D759F">
            <w:pPr>
              <w:pStyle w:val="af4"/>
              <w:numPr>
                <w:ilvl w:val="0"/>
                <w:numId w:val="576"/>
              </w:numPr>
              <w:ind w:left="354"/>
              <w:jc w:val="both"/>
              <w:rPr>
                <w:sz w:val="18"/>
                <w:szCs w:val="18"/>
              </w:rPr>
            </w:pPr>
            <w:r w:rsidRPr="00C838F1">
              <w:rPr>
                <w:sz w:val="18"/>
                <w:szCs w:val="18"/>
              </w:rPr>
              <w:t>постоянный и переменный;</w:t>
            </w:r>
          </w:p>
          <w:p w:rsidR="00C838F1" w:rsidRPr="00C838F1" w:rsidRDefault="00C838F1" w:rsidP="000D759F">
            <w:pPr>
              <w:pStyle w:val="af4"/>
              <w:numPr>
                <w:ilvl w:val="0"/>
                <w:numId w:val="576"/>
              </w:numPr>
              <w:ind w:left="354"/>
              <w:jc w:val="both"/>
              <w:rPr>
                <w:sz w:val="18"/>
                <w:szCs w:val="18"/>
              </w:rPr>
            </w:pPr>
            <w:r w:rsidRPr="00C838F1">
              <w:rPr>
                <w:sz w:val="18"/>
                <w:szCs w:val="18"/>
              </w:rPr>
              <w:t>производительный и товарный;</w:t>
            </w:r>
          </w:p>
          <w:p w:rsidR="00C838F1" w:rsidRPr="00C838F1" w:rsidRDefault="00C838F1" w:rsidP="000D759F">
            <w:pPr>
              <w:pStyle w:val="af4"/>
              <w:numPr>
                <w:ilvl w:val="0"/>
                <w:numId w:val="576"/>
              </w:numPr>
              <w:ind w:left="354"/>
              <w:jc w:val="both"/>
              <w:rPr>
                <w:sz w:val="18"/>
                <w:szCs w:val="18"/>
              </w:rPr>
            </w:pPr>
            <w:r w:rsidRPr="00C838F1">
              <w:rPr>
                <w:sz w:val="18"/>
                <w:szCs w:val="18"/>
              </w:rPr>
              <w:t>основной и оборотный;</w:t>
            </w:r>
          </w:p>
          <w:p w:rsidR="00C838F1" w:rsidRPr="00C838F1" w:rsidRDefault="00C838F1" w:rsidP="000D759F">
            <w:pPr>
              <w:pStyle w:val="af4"/>
              <w:numPr>
                <w:ilvl w:val="0"/>
                <w:numId w:val="576"/>
              </w:numPr>
              <w:ind w:left="354"/>
              <w:jc w:val="both"/>
              <w:rPr>
                <w:sz w:val="18"/>
                <w:szCs w:val="18"/>
                <w:lang w:eastAsia="en-US"/>
              </w:rPr>
            </w:pPr>
            <w:r w:rsidRPr="00C838F1">
              <w:rPr>
                <w:sz w:val="18"/>
                <w:szCs w:val="18"/>
              </w:rPr>
              <w:t>простой и сложный.</w:t>
            </w:r>
          </w:p>
        </w:tc>
      </w:tr>
    </w:tbl>
    <w:p w:rsidR="00C838F1" w:rsidRDefault="00C838F1" w:rsidP="00C838F1">
      <w:pPr>
        <w:ind w:left="360"/>
        <w:jc w:val="right"/>
        <w:rPr>
          <w:b/>
          <w:sz w:val="20"/>
          <w:szCs w:val="20"/>
        </w:rPr>
      </w:pPr>
      <w:r>
        <w:rPr>
          <w:i/>
          <w:sz w:val="20"/>
          <w:szCs w:val="20"/>
        </w:rPr>
        <w:t>продолжение табл.1.10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C838F1" w:rsidTr="00C838F1">
        <w:tc>
          <w:tcPr>
            <w:tcW w:w="0" w:type="auto"/>
            <w:tcBorders>
              <w:top w:val="single" w:sz="4" w:space="0" w:color="auto"/>
              <w:left w:val="single" w:sz="4" w:space="0" w:color="auto"/>
              <w:bottom w:val="single" w:sz="4" w:space="0" w:color="auto"/>
              <w:right w:val="single" w:sz="4" w:space="0" w:color="auto"/>
            </w:tcBorders>
            <w:vAlign w:val="center"/>
            <w:hideMark/>
          </w:tcPr>
          <w:p w:rsidR="00C838F1" w:rsidRDefault="00C838F1">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C838F1" w:rsidRDefault="00C838F1">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C838F1" w:rsidRDefault="00C838F1">
            <w:pPr>
              <w:tabs>
                <w:tab w:val="left" w:pos="-7018"/>
              </w:tabs>
              <w:jc w:val="center"/>
              <w:rPr>
                <w:sz w:val="18"/>
                <w:szCs w:val="18"/>
              </w:rPr>
            </w:pPr>
            <w:r>
              <w:rPr>
                <w:sz w:val="18"/>
                <w:szCs w:val="18"/>
              </w:rPr>
              <w:t>3</w:t>
            </w:r>
          </w:p>
        </w:tc>
      </w:tr>
      <w:tr w:rsidR="00C838F1" w:rsidTr="00C838F1">
        <w:tc>
          <w:tcPr>
            <w:tcW w:w="0" w:type="auto"/>
            <w:tcBorders>
              <w:top w:val="single" w:sz="4" w:space="0" w:color="auto"/>
              <w:left w:val="single" w:sz="4" w:space="0" w:color="auto"/>
              <w:bottom w:val="single" w:sz="4" w:space="0" w:color="auto"/>
              <w:right w:val="single" w:sz="4" w:space="0" w:color="auto"/>
            </w:tcBorders>
            <w:vAlign w:val="center"/>
          </w:tcPr>
          <w:p w:rsidR="00C838F1" w:rsidRDefault="00C838F1">
            <w:pPr>
              <w:rPr>
                <w:sz w:val="18"/>
                <w:szCs w:val="18"/>
                <w:lang w:eastAsia="en-US"/>
              </w:rPr>
            </w:pPr>
            <w:r>
              <w:rPr>
                <w:sz w:val="18"/>
                <w:szCs w:val="18"/>
              </w:rPr>
              <w:t xml:space="preserve">08 </w:t>
            </w:r>
          </w:p>
        </w:tc>
        <w:tc>
          <w:tcPr>
            <w:tcW w:w="2794" w:type="dxa"/>
            <w:tcBorders>
              <w:top w:val="single" w:sz="4" w:space="0" w:color="auto"/>
              <w:left w:val="single" w:sz="4" w:space="0" w:color="auto"/>
              <w:bottom w:val="single" w:sz="4" w:space="0" w:color="auto"/>
              <w:right w:val="single" w:sz="4" w:space="0" w:color="auto"/>
            </w:tcBorders>
          </w:tcPr>
          <w:p w:rsidR="00C838F1" w:rsidRDefault="00C838F1">
            <w:pPr>
              <w:jc w:val="both"/>
              <w:rPr>
                <w:sz w:val="18"/>
                <w:szCs w:val="18"/>
              </w:rPr>
            </w:pPr>
            <w:r>
              <w:rPr>
                <w:sz w:val="18"/>
                <w:szCs w:val="18"/>
              </w:rPr>
              <w:t>Земельная рента будет расти при прочих равных условиях, если:</w:t>
            </w:r>
          </w:p>
          <w:p w:rsidR="00C838F1" w:rsidRPr="00C838F1" w:rsidRDefault="00C838F1" w:rsidP="000D759F">
            <w:pPr>
              <w:pStyle w:val="af4"/>
              <w:numPr>
                <w:ilvl w:val="0"/>
                <w:numId w:val="577"/>
              </w:numPr>
              <w:ind w:left="313"/>
              <w:jc w:val="both"/>
              <w:rPr>
                <w:sz w:val="18"/>
                <w:szCs w:val="18"/>
              </w:rPr>
            </w:pPr>
            <w:r w:rsidRPr="00C838F1">
              <w:rPr>
                <w:sz w:val="18"/>
                <w:szCs w:val="18"/>
              </w:rPr>
              <w:t>растет спрос на землю;</w:t>
            </w:r>
          </w:p>
          <w:p w:rsidR="00C838F1" w:rsidRPr="00C838F1" w:rsidRDefault="00C838F1" w:rsidP="000D759F">
            <w:pPr>
              <w:pStyle w:val="af4"/>
              <w:numPr>
                <w:ilvl w:val="0"/>
                <w:numId w:val="577"/>
              </w:numPr>
              <w:ind w:left="313"/>
              <w:jc w:val="both"/>
              <w:rPr>
                <w:sz w:val="18"/>
                <w:szCs w:val="18"/>
              </w:rPr>
            </w:pPr>
            <w:r w:rsidRPr="00C838F1">
              <w:rPr>
                <w:sz w:val="18"/>
                <w:szCs w:val="18"/>
              </w:rPr>
              <w:t>сокращается спрос на землю;</w:t>
            </w:r>
          </w:p>
          <w:p w:rsidR="00C838F1" w:rsidRPr="00C838F1" w:rsidRDefault="00C838F1" w:rsidP="000D759F">
            <w:pPr>
              <w:pStyle w:val="af4"/>
              <w:numPr>
                <w:ilvl w:val="0"/>
                <w:numId w:val="577"/>
              </w:numPr>
              <w:ind w:left="313"/>
              <w:jc w:val="both"/>
              <w:rPr>
                <w:sz w:val="18"/>
                <w:szCs w:val="18"/>
              </w:rPr>
            </w:pPr>
            <w:r w:rsidRPr="00C838F1">
              <w:rPr>
                <w:sz w:val="18"/>
                <w:szCs w:val="18"/>
              </w:rPr>
              <w:t>снижается цена земли;</w:t>
            </w:r>
          </w:p>
          <w:p w:rsidR="00C838F1" w:rsidRPr="00C838F1" w:rsidRDefault="00C838F1" w:rsidP="000D759F">
            <w:pPr>
              <w:pStyle w:val="af4"/>
              <w:numPr>
                <w:ilvl w:val="0"/>
                <w:numId w:val="577"/>
              </w:numPr>
              <w:ind w:left="313"/>
              <w:jc w:val="both"/>
              <w:rPr>
                <w:sz w:val="18"/>
                <w:szCs w:val="18"/>
              </w:rPr>
            </w:pPr>
            <w:r w:rsidRPr="00C838F1">
              <w:rPr>
                <w:sz w:val="18"/>
                <w:szCs w:val="18"/>
              </w:rPr>
              <w:t>предложение земли растет.</w:t>
            </w:r>
          </w:p>
        </w:tc>
        <w:tc>
          <w:tcPr>
            <w:tcW w:w="0" w:type="auto"/>
            <w:tcBorders>
              <w:top w:val="single" w:sz="4" w:space="0" w:color="auto"/>
              <w:left w:val="single" w:sz="4" w:space="0" w:color="auto"/>
              <w:bottom w:val="single" w:sz="4" w:space="0" w:color="auto"/>
              <w:right w:val="single" w:sz="4" w:space="0" w:color="auto"/>
            </w:tcBorders>
          </w:tcPr>
          <w:p w:rsidR="00C838F1" w:rsidRDefault="00C838F1">
            <w:pPr>
              <w:jc w:val="both"/>
              <w:rPr>
                <w:sz w:val="18"/>
                <w:szCs w:val="18"/>
              </w:rPr>
            </w:pPr>
            <w:r>
              <w:rPr>
                <w:sz w:val="18"/>
                <w:szCs w:val="18"/>
              </w:rPr>
              <w:t>Особенности ценообразования в сельском хозяйстве определяет…</w:t>
            </w:r>
          </w:p>
          <w:p w:rsidR="00C838F1" w:rsidRPr="00C838F1" w:rsidRDefault="00C838F1" w:rsidP="000D759F">
            <w:pPr>
              <w:pStyle w:val="af4"/>
              <w:numPr>
                <w:ilvl w:val="0"/>
                <w:numId w:val="578"/>
              </w:numPr>
              <w:ind w:left="354"/>
              <w:jc w:val="both"/>
              <w:rPr>
                <w:sz w:val="18"/>
                <w:szCs w:val="18"/>
              </w:rPr>
            </w:pPr>
            <w:r w:rsidRPr="00C838F1">
              <w:rPr>
                <w:sz w:val="18"/>
                <w:szCs w:val="18"/>
              </w:rPr>
              <w:t>эластичное предложение земли;</w:t>
            </w:r>
          </w:p>
          <w:p w:rsidR="00C838F1" w:rsidRPr="00C838F1" w:rsidRDefault="00C838F1" w:rsidP="000D759F">
            <w:pPr>
              <w:pStyle w:val="af4"/>
              <w:numPr>
                <w:ilvl w:val="0"/>
                <w:numId w:val="578"/>
              </w:numPr>
              <w:ind w:left="354"/>
              <w:jc w:val="both"/>
              <w:rPr>
                <w:sz w:val="18"/>
                <w:szCs w:val="18"/>
              </w:rPr>
            </w:pPr>
            <w:r w:rsidRPr="00C838F1">
              <w:rPr>
                <w:sz w:val="18"/>
                <w:szCs w:val="18"/>
              </w:rPr>
              <w:t>ограниченность земли;</w:t>
            </w:r>
          </w:p>
          <w:p w:rsidR="00C838F1" w:rsidRPr="00C838F1" w:rsidRDefault="00C838F1" w:rsidP="000D759F">
            <w:pPr>
              <w:pStyle w:val="af4"/>
              <w:numPr>
                <w:ilvl w:val="0"/>
                <w:numId w:val="578"/>
              </w:numPr>
              <w:ind w:left="354"/>
              <w:jc w:val="both"/>
              <w:rPr>
                <w:sz w:val="18"/>
                <w:szCs w:val="18"/>
              </w:rPr>
            </w:pPr>
            <w:r w:rsidRPr="00C838F1">
              <w:rPr>
                <w:sz w:val="18"/>
                <w:szCs w:val="18"/>
              </w:rPr>
              <w:t>не эластичный спрос на землю;</w:t>
            </w:r>
          </w:p>
          <w:p w:rsidR="00C838F1" w:rsidRPr="00C838F1" w:rsidRDefault="00C838F1" w:rsidP="000D759F">
            <w:pPr>
              <w:pStyle w:val="af4"/>
              <w:numPr>
                <w:ilvl w:val="0"/>
                <w:numId w:val="578"/>
              </w:numPr>
              <w:ind w:left="354"/>
              <w:jc w:val="both"/>
              <w:rPr>
                <w:sz w:val="18"/>
                <w:szCs w:val="18"/>
                <w:lang w:eastAsia="en-US"/>
              </w:rPr>
            </w:pPr>
            <w:r w:rsidRPr="00C838F1">
              <w:rPr>
                <w:sz w:val="18"/>
                <w:szCs w:val="18"/>
              </w:rPr>
              <w:t>вмешательство государства.</w:t>
            </w:r>
          </w:p>
        </w:tc>
      </w:tr>
      <w:tr w:rsidR="00C838F1" w:rsidTr="00C838F1">
        <w:tc>
          <w:tcPr>
            <w:tcW w:w="0" w:type="auto"/>
            <w:tcBorders>
              <w:top w:val="single" w:sz="4" w:space="0" w:color="auto"/>
              <w:left w:val="single" w:sz="4" w:space="0" w:color="auto"/>
              <w:bottom w:val="single" w:sz="4" w:space="0" w:color="auto"/>
              <w:right w:val="single" w:sz="4" w:space="0" w:color="auto"/>
            </w:tcBorders>
            <w:vAlign w:val="center"/>
          </w:tcPr>
          <w:p w:rsidR="00C838F1" w:rsidRDefault="00C838F1">
            <w:pPr>
              <w:rPr>
                <w:sz w:val="18"/>
                <w:szCs w:val="18"/>
                <w:lang w:eastAsia="en-US"/>
              </w:rPr>
            </w:pPr>
            <w:r>
              <w:rPr>
                <w:sz w:val="18"/>
                <w:szCs w:val="18"/>
              </w:rPr>
              <w:t xml:space="preserve">09 </w:t>
            </w:r>
          </w:p>
        </w:tc>
        <w:tc>
          <w:tcPr>
            <w:tcW w:w="2794" w:type="dxa"/>
            <w:tcBorders>
              <w:top w:val="single" w:sz="4" w:space="0" w:color="auto"/>
              <w:left w:val="single" w:sz="4" w:space="0" w:color="auto"/>
              <w:bottom w:val="single" w:sz="4" w:space="0" w:color="auto"/>
              <w:right w:val="single" w:sz="4" w:space="0" w:color="auto"/>
            </w:tcBorders>
          </w:tcPr>
          <w:p w:rsidR="00C838F1" w:rsidRDefault="00C838F1">
            <w:pPr>
              <w:jc w:val="both"/>
              <w:rPr>
                <w:sz w:val="18"/>
                <w:szCs w:val="18"/>
              </w:rPr>
            </w:pPr>
            <w:r>
              <w:rPr>
                <w:sz w:val="18"/>
                <w:szCs w:val="18"/>
              </w:rPr>
              <w:t>Земельная рента будет снижаться,  при прочих равных условиях, если:</w:t>
            </w:r>
          </w:p>
          <w:p w:rsidR="00C838F1" w:rsidRPr="00A618D7" w:rsidRDefault="00C838F1" w:rsidP="000D759F">
            <w:pPr>
              <w:pStyle w:val="af4"/>
              <w:numPr>
                <w:ilvl w:val="0"/>
                <w:numId w:val="579"/>
              </w:numPr>
              <w:ind w:left="313"/>
              <w:jc w:val="both"/>
              <w:rPr>
                <w:sz w:val="18"/>
                <w:szCs w:val="18"/>
              </w:rPr>
            </w:pPr>
            <w:r w:rsidRPr="00A618D7">
              <w:rPr>
                <w:sz w:val="18"/>
                <w:szCs w:val="18"/>
              </w:rPr>
              <w:t>снижается цена земли;</w:t>
            </w:r>
          </w:p>
          <w:p w:rsidR="00C838F1" w:rsidRPr="00A618D7" w:rsidRDefault="00C838F1" w:rsidP="000D759F">
            <w:pPr>
              <w:pStyle w:val="af4"/>
              <w:numPr>
                <w:ilvl w:val="0"/>
                <w:numId w:val="579"/>
              </w:numPr>
              <w:ind w:left="313"/>
              <w:jc w:val="both"/>
              <w:rPr>
                <w:sz w:val="18"/>
                <w:szCs w:val="18"/>
              </w:rPr>
            </w:pPr>
            <w:r w:rsidRPr="00A618D7">
              <w:rPr>
                <w:sz w:val="18"/>
                <w:szCs w:val="18"/>
              </w:rPr>
              <w:t>растет спрос на землю;</w:t>
            </w:r>
          </w:p>
          <w:p w:rsidR="00C838F1" w:rsidRPr="00A618D7" w:rsidRDefault="00C838F1" w:rsidP="000D759F">
            <w:pPr>
              <w:pStyle w:val="af4"/>
              <w:numPr>
                <w:ilvl w:val="0"/>
                <w:numId w:val="579"/>
              </w:numPr>
              <w:ind w:left="313"/>
              <w:jc w:val="both"/>
              <w:rPr>
                <w:sz w:val="18"/>
                <w:szCs w:val="18"/>
              </w:rPr>
            </w:pPr>
            <w:r w:rsidRPr="00A618D7">
              <w:rPr>
                <w:sz w:val="18"/>
                <w:szCs w:val="18"/>
              </w:rPr>
              <w:t>сокращается спрос на землю;</w:t>
            </w:r>
          </w:p>
          <w:p w:rsidR="00C838F1" w:rsidRPr="00A618D7" w:rsidRDefault="00C838F1" w:rsidP="000D759F">
            <w:pPr>
              <w:pStyle w:val="af4"/>
              <w:numPr>
                <w:ilvl w:val="0"/>
                <w:numId w:val="579"/>
              </w:numPr>
              <w:ind w:left="313"/>
              <w:jc w:val="both"/>
              <w:rPr>
                <w:sz w:val="18"/>
                <w:szCs w:val="18"/>
                <w:lang w:eastAsia="en-US"/>
              </w:rPr>
            </w:pPr>
            <w:r w:rsidRPr="00A618D7">
              <w:rPr>
                <w:sz w:val="18"/>
                <w:szCs w:val="18"/>
              </w:rPr>
              <w:t>предложение земли растет.</w:t>
            </w:r>
          </w:p>
        </w:tc>
        <w:tc>
          <w:tcPr>
            <w:tcW w:w="0" w:type="auto"/>
            <w:tcBorders>
              <w:top w:val="single" w:sz="4" w:space="0" w:color="auto"/>
              <w:left w:val="single" w:sz="4" w:space="0" w:color="auto"/>
              <w:bottom w:val="single" w:sz="4" w:space="0" w:color="auto"/>
              <w:right w:val="single" w:sz="4" w:space="0" w:color="auto"/>
            </w:tcBorders>
          </w:tcPr>
          <w:p w:rsidR="00C838F1" w:rsidRDefault="00C838F1">
            <w:pPr>
              <w:jc w:val="both"/>
              <w:rPr>
                <w:sz w:val="18"/>
                <w:szCs w:val="18"/>
              </w:rPr>
            </w:pPr>
            <w:r>
              <w:rPr>
                <w:sz w:val="18"/>
                <w:szCs w:val="18"/>
              </w:rPr>
              <w:t xml:space="preserve">Земельная рента </w:t>
            </w:r>
            <w:r>
              <w:rPr>
                <w:bCs/>
                <w:sz w:val="18"/>
                <w:szCs w:val="18"/>
              </w:rPr>
              <w:t>не может</w:t>
            </w:r>
            <w:r>
              <w:rPr>
                <w:sz w:val="18"/>
                <w:szCs w:val="18"/>
              </w:rPr>
              <w:t xml:space="preserve"> быть дифференцирована по признаку, как: </w:t>
            </w:r>
          </w:p>
          <w:p w:rsidR="00C838F1" w:rsidRPr="00A618D7" w:rsidRDefault="00C838F1" w:rsidP="000D759F">
            <w:pPr>
              <w:pStyle w:val="af4"/>
              <w:numPr>
                <w:ilvl w:val="0"/>
                <w:numId w:val="580"/>
              </w:numPr>
              <w:ind w:left="354"/>
              <w:jc w:val="both"/>
              <w:rPr>
                <w:sz w:val="18"/>
                <w:szCs w:val="18"/>
              </w:rPr>
            </w:pPr>
            <w:r w:rsidRPr="00A618D7">
              <w:rPr>
                <w:sz w:val="18"/>
                <w:szCs w:val="18"/>
              </w:rPr>
              <w:t>размер участка земли;</w:t>
            </w:r>
          </w:p>
          <w:p w:rsidR="00C838F1" w:rsidRPr="00A618D7" w:rsidRDefault="00C838F1" w:rsidP="000D759F">
            <w:pPr>
              <w:pStyle w:val="af4"/>
              <w:numPr>
                <w:ilvl w:val="0"/>
                <w:numId w:val="580"/>
              </w:numPr>
              <w:ind w:left="354"/>
              <w:jc w:val="both"/>
              <w:rPr>
                <w:sz w:val="18"/>
                <w:szCs w:val="18"/>
              </w:rPr>
            </w:pPr>
            <w:r w:rsidRPr="00A618D7">
              <w:rPr>
                <w:sz w:val="18"/>
                <w:szCs w:val="18"/>
              </w:rPr>
              <w:t>местоположение земли;</w:t>
            </w:r>
          </w:p>
          <w:p w:rsidR="00C838F1" w:rsidRPr="00A618D7" w:rsidRDefault="00C838F1" w:rsidP="000D759F">
            <w:pPr>
              <w:pStyle w:val="af4"/>
              <w:numPr>
                <w:ilvl w:val="0"/>
                <w:numId w:val="580"/>
              </w:numPr>
              <w:ind w:left="354"/>
              <w:jc w:val="both"/>
              <w:rPr>
                <w:sz w:val="18"/>
                <w:szCs w:val="18"/>
              </w:rPr>
            </w:pPr>
            <w:r w:rsidRPr="00A618D7">
              <w:rPr>
                <w:sz w:val="18"/>
                <w:szCs w:val="18"/>
              </w:rPr>
              <w:t>естественное плодородие земли;</w:t>
            </w:r>
          </w:p>
          <w:p w:rsidR="00C838F1" w:rsidRPr="00A618D7" w:rsidRDefault="00C838F1" w:rsidP="000D759F">
            <w:pPr>
              <w:pStyle w:val="af4"/>
              <w:numPr>
                <w:ilvl w:val="0"/>
                <w:numId w:val="580"/>
              </w:numPr>
              <w:ind w:left="354"/>
              <w:jc w:val="both"/>
              <w:rPr>
                <w:sz w:val="18"/>
                <w:szCs w:val="18"/>
                <w:lang w:eastAsia="en-US"/>
              </w:rPr>
            </w:pPr>
            <w:r w:rsidRPr="00A618D7">
              <w:rPr>
                <w:sz w:val="18"/>
                <w:szCs w:val="18"/>
              </w:rPr>
              <w:t>экономическое плодородие земли.</w:t>
            </w:r>
          </w:p>
        </w:tc>
      </w:tr>
      <w:tr w:rsidR="00A618D7" w:rsidTr="00C838F1">
        <w:tc>
          <w:tcPr>
            <w:tcW w:w="0" w:type="auto"/>
            <w:tcBorders>
              <w:top w:val="single" w:sz="4" w:space="0" w:color="auto"/>
              <w:left w:val="single" w:sz="4" w:space="0" w:color="auto"/>
              <w:bottom w:val="single" w:sz="4" w:space="0" w:color="auto"/>
              <w:right w:val="single" w:sz="4" w:space="0" w:color="auto"/>
            </w:tcBorders>
            <w:vAlign w:val="center"/>
          </w:tcPr>
          <w:p w:rsidR="00A618D7" w:rsidRDefault="00A618D7">
            <w:pPr>
              <w:rPr>
                <w:sz w:val="18"/>
                <w:szCs w:val="18"/>
                <w:lang w:eastAsia="en-US"/>
              </w:rPr>
            </w:pPr>
            <w:r>
              <w:rPr>
                <w:sz w:val="18"/>
                <w:szCs w:val="18"/>
              </w:rPr>
              <w:t xml:space="preserve">10 </w:t>
            </w:r>
          </w:p>
        </w:tc>
        <w:tc>
          <w:tcPr>
            <w:tcW w:w="2794" w:type="dxa"/>
            <w:tcBorders>
              <w:top w:val="single" w:sz="4" w:space="0" w:color="auto"/>
              <w:left w:val="single" w:sz="4" w:space="0" w:color="auto"/>
              <w:bottom w:val="single" w:sz="4" w:space="0" w:color="auto"/>
              <w:right w:val="single" w:sz="4" w:space="0" w:color="auto"/>
            </w:tcBorders>
          </w:tcPr>
          <w:p w:rsidR="00A618D7" w:rsidRDefault="00A618D7">
            <w:pPr>
              <w:jc w:val="both"/>
              <w:rPr>
                <w:sz w:val="18"/>
                <w:szCs w:val="18"/>
              </w:rPr>
            </w:pPr>
            <w:r>
              <w:rPr>
                <w:sz w:val="18"/>
                <w:szCs w:val="18"/>
              </w:rPr>
              <w:t>Кривая предложения земли представляет собой…</w:t>
            </w:r>
          </w:p>
          <w:p w:rsidR="00A618D7" w:rsidRPr="00A618D7" w:rsidRDefault="00A618D7" w:rsidP="000D759F">
            <w:pPr>
              <w:pStyle w:val="af4"/>
              <w:numPr>
                <w:ilvl w:val="0"/>
                <w:numId w:val="581"/>
              </w:numPr>
              <w:ind w:left="313"/>
              <w:jc w:val="both"/>
              <w:rPr>
                <w:sz w:val="18"/>
                <w:szCs w:val="18"/>
              </w:rPr>
            </w:pPr>
            <w:r w:rsidRPr="00A618D7">
              <w:rPr>
                <w:sz w:val="18"/>
                <w:szCs w:val="18"/>
              </w:rPr>
              <w:t>горизонтальную прямую;</w:t>
            </w:r>
          </w:p>
          <w:p w:rsidR="00A618D7" w:rsidRPr="00A618D7" w:rsidRDefault="00A618D7" w:rsidP="000D759F">
            <w:pPr>
              <w:pStyle w:val="af4"/>
              <w:numPr>
                <w:ilvl w:val="0"/>
                <w:numId w:val="581"/>
              </w:numPr>
              <w:ind w:left="313"/>
              <w:jc w:val="both"/>
              <w:rPr>
                <w:sz w:val="18"/>
                <w:szCs w:val="18"/>
              </w:rPr>
            </w:pPr>
            <w:r w:rsidRPr="00A618D7">
              <w:rPr>
                <w:sz w:val="18"/>
                <w:szCs w:val="18"/>
              </w:rPr>
              <w:t>вертикальную прямую;</w:t>
            </w:r>
          </w:p>
          <w:p w:rsidR="00A618D7" w:rsidRPr="00A618D7" w:rsidRDefault="00A618D7" w:rsidP="000D759F">
            <w:pPr>
              <w:pStyle w:val="af4"/>
              <w:numPr>
                <w:ilvl w:val="0"/>
                <w:numId w:val="581"/>
              </w:numPr>
              <w:ind w:left="313"/>
              <w:jc w:val="both"/>
              <w:rPr>
                <w:sz w:val="18"/>
                <w:szCs w:val="18"/>
              </w:rPr>
            </w:pPr>
            <w:r w:rsidRPr="00A618D7">
              <w:rPr>
                <w:sz w:val="18"/>
                <w:szCs w:val="18"/>
              </w:rPr>
              <w:t>кривую с отрицательным наклоном;</w:t>
            </w:r>
          </w:p>
          <w:p w:rsidR="00A618D7" w:rsidRPr="00A618D7" w:rsidRDefault="00A618D7" w:rsidP="000D759F">
            <w:pPr>
              <w:pStyle w:val="af4"/>
              <w:numPr>
                <w:ilvl w:val="0"/>
                <w:numId w:val="581"/>
              </w:numPr>
              <w:ind w:left="313"/>
              <w:jc w:val="both"/>
              <w:rPr>
                <w:sz w:val="18"/>
                <w:szCs w:val="18"/>
                <w:lang w:eastAsia="en-US"/>
              </w:rPr>
            </w:pPr>
            <w:r w:rsidRPr="00A618D7">
              <w:rPr>
                <w:sz w:val="18"/>
                <w:szCs w:val="18"/>
              </w:rPr>
              <w:t>кривую с положительным наклоном.</w:t>
            </w:r>
          </w:p>
        </w:tc>
        <w:tc>
          <w:tcPr>
            <w:tcW w:w="0" w:type="auto"/>
            <w:tcBorders>
              <w:top w:val="single" w:sz="4" w:space="0" w:color="auto"/>
              <w:left w:val="single" w:sz="4" w:space="0" w:color="auto"/>
              <w:bottom w:val="single" w:sz="4" w:space="0" w:color="auto"/>
              <w:right w:val="single" w:sz="4" w:space="0" w:color="auto"/>
            </w:tcBorders>
          </w:tcPr>
          <w:p w:rsidR="00A618D7" w:rsidRDefault="00A618D7">
            <w:pPr>
              <w:jc w:val="both"/>
              <w:rPr>
                <w:sz w:val="18"/>
                <w:szCs w:val="18"/>
              </w:rPr>
            </w:pPr>
            <w:r>
              <w:rPr>
                <w:sz w:val="18"/>
                <w:szCs w:val="18"/>
              </w:rPr>
              <w:t>Общим в спросе на землю со спросом на другие факторы производства является…</w:t>
            </w:r>
          </w:p>
          <w:p w:rsidR="00A618D7" w:rsidRPr="00A618D7" w:rsidRDefault="00A618D7" w:rsidP="000D759F">
            <w:pPr>
              <w:pStyle w:val="af4"/>
              <w:numPr>
                <w:ilvl w:val="0"/>
                <w:numId w:val="582"/>
              </w:numPr>
              <w:ind w:left="354"/>
              <w:jc w:val="both"/>
              <w:rPr>
                <w:sz w:val="18"/>
                <w:szCs w:val="18"/>
              </w:rPr>
            </w:pPr>
            <w:r w:rsidRPr="00A618D7">
              <w:rPr>
                <w:sz w:val="18"/>
                <w:szCs w:val="18"/>
              </w:rPr>
              <w:t>его производный характер;</w:t>
            </w:r>
          </w:p>
          <w:p w:rsidR="00A618D7" w:rsidRPr="00A618D7" w:rsidRDefault="00A618D7" w:rsidP="000D759F">
            <w:pPr>
              <w:pStyle w:val="af4"/>
              <w:numPr>
                <w:ilvl w:val="0"/>
                <w:numId w:val="582"/>
              </w:numPr>
              <w:ind w:left="354"/>
              <w:jc w:val="both"/>
              <w:rPr>
                <w:sz w:val="18"/>
                <w:szCs w:val="18"/>
              </w:rPr>
            </w:pPr>
            <w:r w:rsidRPr="00A618D7">
              <w:rPr>
                <w:sz w:val="18"/>
                <w:szCs w:val="18"/>
              </w:rPr>
              <w:t>влияние местоположения фактора производства;</w:t>
            </w:r>
          </w:p>
          <w:p w:rsidR="00A618D7" w:rsidRPr="00A618D7" w:rsidRDefault="00A618D7" w:rsidP="000D759F">
            <w:pPr>
              <w:pStyle w:val="af4"/>
              <w:numPr>
                <w:ilvl w:val="0"/>
                <w:numId w:val="582"/>
              </w:numPr>
              <w:ind w:left="354"/>
              <w:jc w:val="both"/>
              <w:rPr>
                <w:sz w:val="18"/>
                <w:szCs w:val="18"/>
              </w:rPr>
            </w:pPr>
            <w:r w:rsidRPr="00A618D7">
              <w:rPr>
                <w:sz w:val="18"/>
                <w:szCs w:val="18"/>
              </w:rPr>
              <w:t>его низкая эластичность;</w:t>
            </w:r>
          </w:p>
          <w:p w:rsidR="00A618D7" w:rsidRPr="00A618D7" w:rsidRDefault="00A618D7" w:rsidP="000D759F">
            <w:pPr>
              <w:pStyle w:val="af4"/>
              <w:numPr>
                <w:ilvl w:val="0"/>
                <w:numId w:val="582"/>
              </w:numPr>
              <w:ind w:left="354"/>
              <w:jc w:val="both"/>
              <w:rPr>
                <w:sz w:val="18"/>
                <w:szCs w:val="18"/>
                <w:lang w:eastAsia="en-US"/>
              </w:rPr>
            </w:pPr>
            <w:r w:rsidRPr="00A618D7">
              <w:rPr>
                <w:sz w:val="18"/>
                <w:szCs w:val="18"/>
              </w:rPr>
              <w:t>его абсолютная эластичность.</w:t>
            </w:r>
          </w:p>
        </w:tc>
      </w:tr>
      <w:tr w:rsidR="00A618D7" w:rsidTr="00C838F1">
        <w:tc>
          <w:tcPr>
            <w:tcW w:w="0" w:type="auto"/>
            <w:tcBorders>
              <w:top w:val="single" w:sz="4" w:space="0" w:color="auto"/>
              <w:left w:val="single" w:sz="4" w:space="0" w:color="auto"/>
              <w:bottom w:val="single" w:sz="4" w:space="0" w:color="auto"/>
              <w:right w:val="single" w:sz="4" w:space="0" w:color="auto"/>
            </w:tcBorders>
            <w:vAlign w:val="center"/>
          </w:tcPr>
          <w:p w:rsidR="00A618D7" w:rsidRDefault="00A618D7">
            <w:pPr>
              <w:rPr>
                <w:sz w:val="18"/>
                <w:szCs w:val="18"/>
                <w:lang w:eastAsia="en-US"/>
              </w:rPr>
            </w:pPr>
            <w:r>
              <w:rPr>
                <w:sz w:val="18"/>
                <w:szCs w:val="18"/>
              </w:rPr>
              <w:t xml:space="preserve">11 </w:t>
            </w:r>
          </w:p>
        </w:tc>
        <w:tc>
          <w:tcPr>
            <w:tcW w:w="2794" w:type="dxa"/>
            <w:tcBorders>
              <w:top w:val="single" w:sz="4" w:space="0" w:color="auto"/>
              <w:left w:val="single" w:sz="4" w:space="0" w:color="auto"/>
              <w:bottom w:val="single" w:sz="4" w:space="0" w:color="auto"/>
              <w:right w:val="single" w:sz="4" w:space="0" w:color="auto"/>
            </w:tcBorders>
          </w:tcPr>
          <w:p w:rsidR="00A618D7" w:rsidRPr="00A618D7" w:rsidRDefault="00A618D7">
            <w:pPr>
              <w:rPr>
                <w:sz w:val="18"/>
                <w:szCs w:val="18"/>
              </w:rPr>
            </w:pPr>
            <w:r w:rsidRPr="00A618D7">
              <w:rPr>
                <w:sz w:val="18"/>
                <w:szCs w:val="18"/>
              </w:rPr>
              <w:t>Неэкономические факторы оказывают наибольшее влияние на мобильность такого производственного ресурса, как …</w:t>
            </w:r>
          </w:p>
          <w:p w:rsidR="00A618D7" w:rsidRPr="00A618D7" w:rsidRDefault="00A618D7" w:rsidP="000D759F">
            <w:pPr>
              <w:pStyle w:val="af4"/>
              <w:numPr>
                <w:ilvl w:val="0"/>
                <w:numId w:val="583"/>
              </w:numPr>
              <w:ind w:left="313"/>
              <w:rPr>
                <w:sz w:val="18"/>
                <w:szCs w:val="18"/>
              </w:rPr>
            </w:pPr>
            <w:r w:rsidRPr="00A618D7">
              <w:rPr>
                <w:sz w:val="18"/>
                <w:szCs w:val="18"/>
              </w:rPr>
              <w:t>капитал;</w:t>
            </w:r>
          </w:p>
          <w:p w:rsidR="00A618D7" w:rsidRPr="00A618D7" w:rsidRDefault="00A618D7" w:rsidP="000D759F">
            <w:pPr>
              <w:pStyle w:val="af4"/>
              <w:numPr>
                <w:ilvl w:val="0"/>
                <w:numId w:val="583"/>
              </w:numPr>
              <w:ind w:left="313"/>
              <w:rPr>
                <w:sz w:val="18"/>
                <w:szCs w:val="18"/>
              </w:rPr>
            </w:pPr>
            <w:r w:rsidRPr="00A618D7">
              <w:rPr>
                <w:sz w:val="18"/>
                <w:szCs w:val="18"/>
              </w:rPr>
              <w:t>труд;</w:t>
            </w:r>
          </w:p>
          <w:p w:rsidR="00A618D7" w:rsidRPr="00A618D7" w:rsidRDefault="00A618D7" w:rsidP="000D759F">
            <w:pPr>
              <w:pStyle w:val="af4"/>
              <w:numPr>
                <w:ilvl w:val="0"/>
                <w:numId w:val="583"/>
              </w:numPr>
              <w:ind w:left="313"/>
              <w:rPr>
                <w:sz w:val="18"/>
                <w:szCs w:val="18"/>
              </w:rPr>
            </w:pPr>
            <w:r w:rsidRPr="00A618D7">
              <w:rPr>
                <w:sz w:val="18"/>
                <w:szCs w:val="18"/>
              </w:rPr>
              <w:t>земля;</w:t>
            </w:r>
          </w:p>
          <w:p w:rsidR="00A618D7" w:rsidRPr="00A618D7" w:rsidRDefault="00A618D7" w:rsidP="000D759F">
            <w:pPr>
              <w:pStyle w:val="af4"/>
              <w:numPr>
                <w:ilvl w:val="0"/>
                <w:numId w:val="583"/>
              </w:numPr>
              <w:ind w:left="313"/>
              <w:jc w:val="both"/>
              <w:rPr>
                <w:sz w:val="18"/>
                <w:szCs w:val="18"/>
                <w:lang w:eastAsia="en-US"/>
              </w:rPr>
            </w:pPr>
            <w:r w:rsidRPr="00A618D7">
              <w:rPr>
                <w:sz w:val="18"/>
                <w:szCs w:val="18"/>
              </w:rPr>
              <w:t>предпринимательские способности.</w:t>
            </w:r>
          </w:p>
        </w:tc>
        <w:tc>
          <w:tcPr>
            <w:tcW w:w="0" w:type="auto"/>
            <w:tcBorders>
              <w:top w:val="single" w:sz="4" w:space="0" w:color="auto"/>
              <w:left w:val="single" w:sz="4" w:space="0" w:color="auto"/>
              <w:bottom w:val="single" w:sz="4" w:space="0" w:color="auto"/>
              <w:right w:val="single" w:sz="4" w:space="0" w:color="auto"/>
            </w:tcBorders>
          </w:tcPr>
          <w:p w:rsidR="00A618D7" w:rsidRPr="00A618D7" w:rsidRDefault="00A618D7">
            <w:pPr>
              <w:jc w:val="both"/>
              <w:rPr>
                <w:sz w:val="18"/>
                <w:szCs w:val="18"/>
              </w:rPr>
            </w:pPr>
            <w:r w:rsidRPr="00A618D7">
              <w:rPr>
                <w:sz w:val="18"/>
                <w:szCs w:val="18"/>
              </w:rPr>
              <w:t>Социально-экономические преобразования стран</w:t>
            </w:r>
            <w:r>
              <w:rPr>
                <w:sz w:val="18"/>
                <w:szCs w:val="18"/>
              </w:rPr>
              <w:t>ы</w:t>
            </w:r>
            <w:r w:rsidRPr="00A618D7">
              <w:rPr>
                <w:sz w:val="18"/>
                <w:szCs w:val="18"/>
              </w:rPr>
              <w:t xml:space="preserve"> </w:t>
            </w:r>
            <w:r>
              <w:rPr>
                <w:sz w:val="18"/>
                <w:szCs w:val="18"/>
                <w:lang w:val="en-US"/>
              </w:rPr>
              <w:t>N</w:t>
            </w:r>
            <w:r w:rsidRPr="00A618D7">
              <w:rPr>
                <w:sz w:val="18"/>
                <w:szCs w:val="18"/>
              </w:rPr>
              <w:t xml:space="preserve"> увеличили спрос на переквалификацию специалистов для новых рыночных структур. Это пример функционирования рынка</w:t>
            </w:r>
          </w:p>
          <w:p w:rsidR="00A618D7" w:rsidRPr="00A618D7" w:rsidRDefault="00A618D7" w:rsidP="000D759F">
            <w:pPr>
              <w:pStyle w:val="af4"/>
              <w:numPr>
                <w:ilvl w:val="0"/>
                <w:numId w:val="584"/>
              </w:numPr>
              <w:ind w:left="354"/>
              <w:jc w:val="both"/>
              <w:rPr>
                <w:sz w:val="18"/>
                <w:szCs w:val="18"/>
              </w:rPr>
            </w:pPr>
            <w:r w:rsidRPr="00A618D7">
              <w:rPr>
                <w:sz w:val="18"/>
                <w:szCs w:val="18"/>
              </w:rPr>
              <w:t>информации;</w:t>
            </w:r>
          </w:p>
          <w:p w:rsidR="00A618D7" w:rsidRPr="00A618D7" w:rsidRDefault="00A618D7" w:rsidP="000D759F">
            <w:pPr>
              <w:pStyle w:val="af4"/>
              <w:numPr>
                <w:ilvl w:val="0"/>
                <w:numId w:val="584"/>
              </w:numPr>
              <w:ind w:left="354"/>
              <w:jc w:val="both"/>
              <w:rPr>
                <w:sz w:val="18"/>
                <w:szCs w:val="18"/>
              </w:rPr>
            </w:pPr>
            <w:r w:rsidRPr="00A618D7">
              <w:rPr>
                <w:sz w:val="18"/>
                <w:szCs w:val="18"/>
              </w:rPr>
              <w:t>труда;</w:t>
            </w:r>
          </w:p>
          <w:p w:rsidR="00A618D7" w:rsidRPr="00A618D7" w:rsidRDefault="00A618D7" w:rsidP="000D759F">
            <w:pPr>
              <w:pStyle w:val="af4"/>
              <w:numPr>
                <w:ilvl w:val="0"/>
                <w:numId w:val="584"/>
              </w:numPr>
              <w:ind w:left="354"/>
              <w:jc w:val="both"/>
              <w:rPr>
                <w:sz w:val="18"/>
                <w:szCs w:val="18"/>
              </w:rPr>
            </w:pPr>
            <w:r w:rsidRPr="00A618D7">
              <w:rPr>
                <w:sz w:val="18"/>
                <w:szCs w:val="18"/>
              </w:rPr>
              <w:t>товаров;</w:t>
            </w:r>
          </w:p>
          <w:p w:rsidR="00A618D7" w:rsidRPr="00A618D7" w:rsidRDefault="00A618D7" w:rsidP="000D759F">
            <w:pPr>
              <w:pStyle w:val="af4"/>
              <w:numPr>
                <w:ilvl w:val="0"/>
                <w:numId w:val="584"/>
              </w:numPr>
              <w:ind w:left="354"/>
              <w:jc w:val="both"/>
              <w:rPr>
                <w:sz w:val="18"/>
                <w:szCs w:val="18"/>
                <w:lang w:eastAsia="en-US"/>
              </w:rPr>
            </w:pPr>
            <w:r w:rsidRPr="00A618D7">
              <w:rPr>
                <w:sz w:val="18"/>
                <w:szCs w:val="18"/>
              </w:rPr>
              <w:t>капиталов.</w:t>
            </w:r>
          </w:p>
        </w:tc>
      </w:tr>
      <w:tr w:rsidR="00A618D7" w:rsidTr="00C838F1">
        <w:tc>
          <w:tcPr>
            <w:tcW w:w="0" w:type="auto"/>
            <w:tcBorders>
              <w:top w:val="single" w:sz="4" w:space="0" w:color="auto"/>
              <w:left w:val="single" w:sz="4" w:space="0" w:color="auto"/>
              <w:bottom w:val="single" w:sz="4" w:space="0" w:color="auto"/>
              <w:right w:val="single" w:sz="4" w:space="0" w:color="auto"/>
            </w:tcBorders>
            <w:vAlign w:val="center"/>
          </w:tcPr>
          <w:p w:rsidR="00A618D7" w:rsidRDefault="00A618D7">
            <w:pPr>
              <w:rPr>
                <w:sz w:val="18"/>
                <w:szCs w:val="18"/>
                <w:lang w:eastAsia="en-US"/>
              </w:rPr>
            </w:pPr>
            <w:r>
              <w:rPr>
                <w:sz w:val="18"/>
                <w:szCs w:val="18"/>
              </w:rPr>
              <w:t xml:space="preserve">12 </w:t>
            </w:r>
          </w:p>
        </w:tc>
        <w:tc>
          <w:tcPr>
            <w:tcW w:w="2794" w:type="dxa"/>
            <w:tcBorders>
              <w:top w:val="single" w:sz="4" w:space="0" w:color="auto"/>
              <w:left w:val="single" w:sz="4" w:space="0" w:color="auto"/>
              <w:bottom w:val="single" w:sz="4" w:space="0" w:color="auto"/>
              <w:right w:val="single" w:sz="4" w:space="0" w:color="auto"/>
            </w:tcBorders>
          </w:tcPr>
          <w:p w:rsidR="00A618D7" w:rsidRPr="00A618D7" w:rsidRDefault="00A618D7">
            <w:pPr>
              <w:jc w:val="both"/>
              <w:rPr>
                <w:sz w:val="18"/>
                <w:szCs w:val="18"/>
              </w:rPr>
            </w:pPr>
            <w:r w:rsidRPr="00A618D7">
              <w:rPr>
                <w:sz w:val="18"/>
                <w:szCs w:val="18"/>
              </w:rPr>
              <w:t>Производительность труда может быть измерена как:</w:t>
            </w:r>
          </w:p>
          <w:p w:rsidR="00A618D7" w:rsidRPr="00A618D7" w:rsidRDefault="00A618D7" w:rsidP="000D759F">
            <w:pPr>
              <w:pStyle w:val="af4"/>
              <w:numPr>
                <w:ilvl w:val="0"/>
                <w:numId w:val="585"/>
              </w:numPr>
              <w:ind w:left="313"/>
              <w:jc w:val="both"/>
              <w:rPr>
                <w:sz w:val="18"/>
                <w:szCs w:val="18"/>
              </w:rPr>
            </w:pPr>
            <w:r w:rsidRPr="00A618D7">
              <w:rPr>
                <w:sz w:val="18"/>
                <w:szCs w:val="18"/>
              </w:rPr>
              <w:t>стоимость произведенной продукции в расчете на одного занятого;</w:t>
            </w:r>
          </w:p>
          <w:p w:rsidR="00A618D7" w:rsidRPr="00A618D7" w:rsidRDefault="00A618D7" w:rsidP="000D759F">
            <w:pPr>
              <w:pStyle w:val="af4"/>
              <w:numPr>
                <w:ilvl w:val="0"/>
                <w:numId w:val="585"/>
              </w:numPr>
              <w:ind w:left="313"/>
              <w:jc w:val="both"/>
              <w:rPr>
                <w:sz w:val="18"/>
                <w:szCs w:val="18"/>
              </w:rPr>
            </w:pPr>
            <w:r w:rsidRPr="00A618D7">
              <w:rPr>
                <w:sz w:val="18"/>
                <w:szCs w:val="18"/>
              </w:rPr>
              <w:t>стоимость произведенной продукции в расчете на единицу рабочего времени;</w:t>
            </w:r>
          </w:p>
          <w:p w:rsidR="00A618D7" w:rsidRPr="00A618D7" w:rsidRDefault="00A618D7" w:rsidP="000D759F">
            <w:pPr>
              <w:pStyle w:val="af4"/>
              <w:numPr>
                <w:ilvl w:val="0"/>
                <w:numId w:val="585"/>
              </w:numPr>
              <w:ind w:left="313"/>
              <w:jc w:val="both"/>
              <w:rPr>
                <w:sz w:val="18"/>
                <w:szCs w:val="18"/>
              </w:rPr>
            </w:pPr>
            <w:r w:rsidRPr="00A618D7">
              <w:rPr>
                <w:sz w:val="18"/>
                <w:szCs w:val="18"/>
              </w:rPr>
              <w:t>стоимость произведенной продукции в расчете на единицу фонда оплаты труда;</w:t>
            </w:r>
          </w:p>
          <w:p w:rsidR="00A618D7" w:rsidRPr="00A618D7" w:rsidRDefault="00A618D7" w:rsidP="000D759F">
            <w:pPr>
              <w:pStyle w:val="af4"/>
              <w:numPr>
                <w:ilvl w:val="0"/>
                <w:numId w:val="585"/>
              </w:numPr>
              <w:ind w:left="313"/>
              <w:jc w:val="both"/>
              <w:rPr>
                <w:sz w:val="18"/>
                <w:szCs w:val="18"/>
                <w:lang w:eastAsia="en-US"/>
              </w:rPr>
            </w:pPr>
            <w:r w:rsidRPr="00A618D7">
              <w:rPr>
                <w:sz w:val="18"/>
                <w:szCs w:val="18"/>
              </w:rPr>
              <w:t>все ответы верны.</w:t>
            </w:r>
          </w:p>
        </w:tc>
        <w:tc>
          <w:tcPr>
            <w:tcW w:w="0" w:type="auto"/>
            <w:tcBorders>
              <w:top w:val="single" w:sz="4" w:space="0" w:color="auto"/>
              <w:left w:val="single" w:sz="4" w:space="0" w:color="auto"/>
              <w:bottom w:val="single" w:sz="4" w:space="0" w:color="auto"/>
              <w:right w:val="single" w:sz="4" w:space="0" w:color="auto"/>
            </w:tcBorders>
          </w:tcPr>
          <w:p w:rsidR="00A618D7" w:rsidRPr="00A618D7" w:rsidRDefault="00A618D7">
            <w:pPr>
              <w:tabs>
                <w:tab w:val="num" w:pos="284"/>
              </w:tabs>
              <w:jc w:val="both"/>
              <w:rPr>
                <w:sz w:val="18"/>
                <w:szCs w:val="18"/>
              </w:rPr>
            </w:pPr>
            <w:r w:rsidRPr="00A618D7">
              <w:rPr>
                <w:sz w:val="18"/>
                <w:szCs w:val="18"/>
              </w:rPr>
              <w:t>Равновесие на рынке труда нарушается...</w:t>
            </w:r>
          </w:p>
          <w:p w:rsidR="00A618D7" w:rsidRPr="00A618D7" w:rsidRDefault="00A618D7" w:rsidP="000D759F">
            <w:pPr>
              <w:pStyle w:val="af4"/>
              <w:numPr>
                <w:ilvl w:val="0"/>
                <w:numId w:val="586"/>
              </w:numPr>
              <w:ind w:left="354"/>
              <w:jc w:val="both"/>
              <w:rPr>
                <w:sz w:val="18"/>
                <w:szCs w:val="18"/>
              </w:rPr>
            </w:pPr>
            <w:r w:rsidRPr="00A618D7">
              <w:rPr>
                <w:sz w:val="18"/>
                <w:szCs w:val="18"/>
              </w:rPr>
              <w:t>только в случае превышения ставкой заработной платы ее равновесного уровня;</w:t>
            </w:r>
          </w:p>
          <w:p w:rsidR="00A618D7" w:rsidRPr="00A618D7" w:rsidRDefault="00A618D7" w:rsidP="000D759F">
            <w:pPr>
              <w:pStyle w:val="af4"/>
              <w:numPr>
                <w:ilvl w:val="0"/>
                <w:numId w:val="586"/>
              </w:numPr>
              <w:ind w:left="354"/>
              <w:jc w:val="both"/>
              <w:rPr>
                <w:sz w:val="18"/>
                <w:szCs w:val="18"/>
              </w:rPr>
            </w:pPr>
            <w:r w:rsidRPr="00A618D7">
              <w:rPr>
                <w:sz w:val="18"/>
                <w:szCs w:val="18"/>
              </w:rPr>
              <w:t>при любом отклонении ставки заработной платы от ее равновесного значения;</w:t>
            </w:r>
          </w:p>
          <w:p w:rsidR="00A618D7" w:rsidRPr="00A618D7" w:rsidRDefault="00A618D7" w:rsidP="000D759F">
            <w:pPr>
              <w:pStyle w:val="af4"/>
              <w:numPr>
                <w:ilvl w:val="0"/>
                <w:numId w:val="586"/>
              </w:numPr>
              <w:ind w:left="354"/>
              <w:jc w:val="both"/>
              <w:rPr>
                <w:sz w:val="18"/>
                <w:szCs w:val="18"/>
              </w:rPr>
            </w:pPr>
            <w:r w:rsidRPr="00A618D7">
              <w:rPr>
                <w:sz w:val="18"/>
                <w:szCs w:val="18"/>
              </w:rPr>
              <w:t>только в случае снижения ставки заработной платы по сравнению с равновесной;</w:t>
            </w:r>
          </w:p>
          <w:p w:rsidR="00A618D7" w:rsidRPr="00A618D7" w:rsidRDefault="00A618D7" w:rsidP="000D759F">
            <w:pPr>
              <w:pStyle w:val="af4"/>
              <w:numPr>
                <w:ilvl w:val="0"/>
                <w:numId w:val="586"/>
              </w:numPr>
              <w:ind w:left="354"/>
              <w:jc w:val="both"/>
              <w:rPr>
                <w:sz w:val="18"/>
                <w:szCs w:val="18"/>
                <w:lang w:eastAsia="en-US"/>
              </w:rPr>
            </w:pPr>
            <w:r w:rsidRPr="00A618D7">
              <w:rPr>
                <w:sz w:val="18"/>
                <w:szCs w:val="18"/>
              </w:rPr>
              <w:t>в условиях монопсонии.</w:t>
            </w:r>
          </w:p>
        </w:tc>
      </w:tr>
    </w:tbl>
    <w:p w:rsidR="00A618D7" w:rsidRDefault="00A618D7">
      <w:pPr>
        <w:rPr>
          <w:b/>
          <w:sz w:val="20"/>
          <w:szCs w:val="20"/>
          <w:lang w:eastAsia="en-US"/>
        </w:rPr>
      </w:pPr>
      <w:r>
        <w:rPr>
          <w:b/>
          <w:sz w:val="20"/>
          <w:szCs w:val="20"/>
          <w:lang w:eastAsia="en-US"/>
        </w:rPr>
        <w:br w:type="page"/>
      </w:r>
    </w:p>
    <w:p w:rsidR="00A618D7" w:rsidRDefault="00A618D7" w:rsidP="00A618D7">
      <w:pPr>
        <w:ind w:left="360"/>
        <w:jc w:val="right"/>
        <w:rPr>
          <w:b/>
          <w:sz w:val="20"/>
          <w:szCs w:val="20"/>
        </w:rPr>
      </w:pPr>
      <w:r>
        <w:rPr>
          <w:i/>
          <w:sz w:val="20"/>
          <w:szCs w:val="20"/>
        </w:rPr>
        <w:t>продолжение табл.1.10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A618D7" w:rsidTr="00A618D7">
        <w:tc>
          <w:tcPr>
            <w:tcW w:w="0" w:type="auto"/>
            <w:tcBorders>
              <w:top w:val="single" w:sz="4" w:space="0" w:color="auto"/>
              <w:left w:val="single" w:sz="4" w:space="0" w:color="auto"/>
              <w:bottom w:val="single" w:sz="4" w:space="0" w:color="auto"/>
              <w:right w:val="single" w:sz="4" w:space="0" w:color="auto"/>
            </w:tcBorders>
            <w:vAlign w:val="center"/>
            <w:hideMark/>
          </w:tcPr>
          <w:p w:rsidR="00A618D7" w:rsidRDefault="00A618D7">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A618D7" w:rsidRDefault="00A618D7">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A618D7" w:rsidRDefault="00A618D7">
            <w:pPr>
              <w:tabs>
                <w:tab w:val="left" w:pos="-7018"/>
              </w:tabs>
              <w:jc w:val="center"/>
              <w:rPr>
                <w:sz w:val="18"/>
                <w:szCs w:val="18"/>
              </w:rPr>
            </w:pPr>
            <w:r>
              <w:rPr>
                <w:sz w:val="18"/>
                <w:szCs w:val="18"/>
              </w:rPr>
              <w:t>3</w:t>
            </w:r>
          </w:p>
        </w:tc>
      </w:tr>
      <w:tr w:rsidR="00A618D7" w:rsidTr="00A618D7">
        <w:tc>
          <w:tcPr>
            <w:tcW w:w="0" w:type="auto"/>
            <w:tcBorders>
              <w:top w:val="single" w:sz="4" w:space="0" w:color="auto"/>
              <w:left w:val="single" w:sz="4" w:space="0" w:color="auto"/>
              <w:bottom w:val="single" w:sz="4" w:space="0" w:color="auto"/>
              <w:right w:val="single" w:sz="4" w:space="0" w:color="auto"/>
            </w:tcBorders>
            <w:vAlign w:val="center"/>
          </w:tcPr>
          <w:p w:rsidR="00A618D7" w:rsidRDefault="00A618D7">
            <w:pPr>
              <w:rPr>
                <w:sz w:val="18"/>
                <w:szCs w:val="18"/>
                <w:lang w:eastAsia="en-US"/>
              </w:rPr>
            </w:pPr>
            <w:r>
              <w:rPr>
                <w:sz w:val="18"/>
                <w:szCs w:val="18"/>
              </w:rPr>
              <w:t xml:space="preserve">13 </w:t>
            </w:r>
          </w:p>
        </w:tc>
        <w:tc>
          <w:tcPr>
            <w:tcW w:w="2794" w:type="dxa"/>
            <w:tcBorders>
              <w:top w:val="single" w:sz="4" w:space="0" w:color="auto"/>
              <w:left w:val="single" w:sz="4" w:space="0" w:color="auto"/>
              <w:bottom w:val="single" w:sz="4" w:space="0" w:color="auto"/>
              <w:right w:val="single" w:sz="4" w:space="0" w:color="auto"/>
            </w:tcBorders>
          </w:tcPr>
          <w:p w:rsidR="00A618D7" w:rsidRPr="00A618D7" w:rsidRDefault="00A618D7">
            <w:pPr>
              <w:jc w:val="both"/>
              <w:rPr>
                <w:sz w:val="18"/>
                <w:szCs w:val="18"/>
              </w:rPr>
            </w:pPr>
            <w:r w:rsidRPr="00A618D7">
              <w:rPr>
                <w:sz w:val="18"/>
                <w:szCs w:val="18"/>
              </w:rPr>
              <w:t>Изменения в уровне реальной заработной платы можно определить, сопоставляя изменения в уровне номинальной зарплаты с изменениями в:</w:t>
            </w:r>
          </w:p>
          <w:p w:rsidR="00A618D7" w:rsidRPr="00A618D7" w:rsidRDefault="00A618D7" w:rsidP="000D759F">
            <w:pPr>
              <w:pStyle w:val="af4"/>
              <w:numPr>
                <w:ilvl w:val="0"/>
                <w:numId w:val="587"/>
              </w:numPr>
              <w:ind w:left="313"/>
              <w:jc w:val="both"/>
              <w:rPr>
                <w:sz w:val="18"/>
                <w:szCs w:val="18"/>
              </w:rPr>
            </w:pPr>
            <w:r w:rsidRPr="00A618D7">
              <w:rPr>
                <w:sz w:val="18"/>
                <w:szCs w:val="18"/>
              </w:rPr>
              <w:t>норме прибыли;</w:t>
            </w:r>
          </w:p>
          <w:p w:rsidR="00A618D7" w:rsidRPr="00A618D7" w:rsidRDefault="00A618D7" w:rsidP="000D759F">
            <w:pPr>
              <w:pStyle w:val="af4"/>
              <w:numPr>
                <w:ilvl w:val="0"/>
                <w:numId w:val="587"/>
              </w:numPr>
              <w:ind w:left="313"/>
              <w:jc w:val="both"/>
              <w:rPr>
                <w:sz w:val="18"/>
                <w:szCs w:val="18"/>
              </w:rPr>
            </w:pPr>
            <w:r w:rsidRPr="00A618D7">
              <w:rPr>
                <w:sz w:val="18"/>
                <w:szCs w:val="18"/>
              </w:rPr>
              <w:t>продолжительности рабочего времени;</w:t>
            </w:r>
          </w:p>
          <w:p w:rsidR="00A618D7" w:rsidRPr="00A618D7" w:rsidRDefault="00A618D7" w:rsidP="000D759F">
            <w:pPr>
              <w:pStyle w:val="af4"/>
              <w:numPr>
                <w:ilvl w:val="0"/>
                <w:numId w:val="587"/>
              </w:numPr>
              <w:ind w:left="313"/>
              <w:jc w:val="both"/>
              <w:rPr>
                <w:sz w:val="18"/>
                <w:szCs w:val="18"/>
              </w:rPr>
            </w:pPr>
            <w:r w:rsidRPr="00A618D7">
              <w:rPr>
                <w:sz w:val="18"/>
                <w:szCs w:val="18"/>
              </w:rPr>
              <w:t>ставках налогообложения;</w:t>
            </w:r>
          </w:p>
          <w:p w:rsidR="00A618D7" w:rsidRPr="00A618D7" w:rsidRDefault="00A618D7" w:rsidP="000D759F">
            <w:pPr>
              <w:pStyle w:val="af4"/>
              <w:numPr>
                <w:ilvl w:val="0"/>
                <w:numId w:val="587"/>
              </w:numPr>
              <w:ind w:left="313"/>
              <w:jc w:val="both"/>
              <w:rPr>
                <w:sz w:val="18"/>
                <w:szCs w:val="18"/>
                <w:lang w:eastAsia="en-US"/>
              </w:rPr>
            </w:pPr>
            <w:r w:rsidRPr="00A618D7">
              <w:rPr>
                <w:sz w:val="18"/>
                <w:szCs w:val="18"/>
              </w:rPr>
              <w:t>уровне цен на товары и услуги.</w:t>
            </w:r>
          </w:p>
        </w:tc>
        <w:tc>
          <w:tcPr>
            <w:tcW w:w="0" w:type="auto"/>
            <w:tcBorders>
              <w:top w:val="single" w:sz="4" w:space="0" w:color="auto"/>
              <w:left w:val="single" w:sz="4" w:space="0" w:color="auto"/>
              <w:bottom w:val="single" w:sz="4" w:space="0" w:color="auto"/>
              <w:right w:val="single" w:sz="4" w:space="0" w:color="auto"/>
            </w:tcBorders>
          </w:tcPr>
          <w:p w:rsidR="00A618D7" w:rsidRPr="00A618D7" w:rsidRDefault="00A618D7">
            <w:pPr>
              <w:tabs>
                <w:tab w:val="num" w:pos="284"/>
              </w:tabs>
              <w:jc w:val="both"/>
              <w:rPr>
                <w:sz w:val="18"/>
                <w:szCs w:val="18"/>
              </w:rPr>
            </w:pPr>
            <w:r w:rsidRPr="00A618D7">
              <w:rPr>
                <w:sz w:val="18"/>
                <w:szCs w:val="18"/>
              </w:rPr>
              <w:t>Номинальной заработной платой является…</w:t>
            </w:r>
          </w:p>
          <w:p w:rsidR="00A618D7" w:rsidRPr="00A618D7" w:rsidRDefault="00A618D7" w:rsidP="000D759F">
            <w:pPr>
              <w:pStyle w:val="af4"/>
              <w:numPr>
                <w:ilvl w:val="0"/>
                <w:numId w:val="588"/>
              </w:numPr>
              <w:ind w:left="212" w:hanging="283"/>
              <w:jc w:val="both"/>
              <w:rPr>
                <w:sz w:val="18"/>
                <w:szCs w:val="18"/>
              </w:rPr>
            </w:pPr>
            <w:r w:rsidRPr="00A618D7">
              <w:rPr>
                <w:sz w:val="18"/>
                <w:szCs w:val="18"/>
              </w:rPr>
              <w:t>сумма премии работника;</w:t>
            </w:r>
          </w:p>
          <w:p w:rsidR="00A618D7" w:rsidRPr="00A618D7" w:rsidRDefault="00A618D7" w:rsidP="000D759F">
            <w:pPr>
              <w:pStyle w:val="af4"/>
              <w:numPr>
                <w:ilvl w:val="0"/>
                <w:numId w:val="588"/>
              </w:numPr>
              <w:ind w:left="212" w:hanging="283"/>
              <w:jc w:val="both"/>
              <w:rPr>
                <w:sz w:val="18"/>
                <w:szCs w:val="18"/>
              </w:rPr>
            </w:pPr>
            <w:r w:rsidRPr="00A618D7">
              <w:rPr>
                <w:sz w:val="18"/>
                <w:szCs w:val="18"/>
              </w:rPr>
              <w:t>количество товаров и услуг, которые можно купить на деньги, полученные от продажи рабочей силы;</w:t>
            </w:r>
          </w:p>
          <w:p w:rsidR="00A618D7" w:rsidRPr="00A618D7" w:rsidRDefault="00A618D7" w:rsidP="000D759F">
            <w:pPr>
              <w:pStyle w:val="af4"/>
              <w:numPr>
                <w:ilvl w:val="0"/>
                <w:numId w:val="588"/>
              </w:numPr>
              <w:ind w:left="212" w:hanging="283"/>
              <w:jc w:val="both"/>
              <w:rPr>
                <w:sz w:val="18"/>
                <w:szCs w:val="18"/>
              </w:rPr>
            </w:pPr>
            <w:r w:rsidRPr="00A618D7">
              <w:rPr>
                <w:sz w:val="18"/>
                <w:szCs w:val="18"/>
              </w:rPr>
              <w:t>сумма денег, полученная работником;</w:t>
            </w:r>
          </w:p>
          <w:p w:rsidR="00A618D7" w:rsidRPr="00A618D7" w:rsidRDefault="00A618D7" w:rsidP="000D759F">
            <w:pPr>
              <w:pStyle w:val="af4"/>
              <w:numPr>
                <w:ilvl w:val="0"/>
                <w:numId w:val="588"/>
              </w:numPr>
              <w:ind w:left="212" w:hanging="283"/>
              <w:jc w:val="both"/>
              <w:rPr>
                <w:sz w:val="18"/>
                <w:szCs w:val="18"/>
                <w:lang w:eastAsia="en-US"/>
              </w:rPr>
            </w:pPr>
            <w:r w:rsidRPr="00A618D7">
              <w:rPr>
                <w:sz w:val="18"/>
                <w:szCs w:val="18"/>
              </w:rPr>
              <w:t>сумма подоходного налога, уплаченная работником.</w:t>
            </w:r>
          </w:p>
        </w:tc>
      </w:tr>
      <w:tr w:rsidR="00A618D7" w:rsidTr="00A618D7">
        <w:tc>
          <w:tcPr>
            <w:tcW w:w="0" w:type="auto"/>
            <w:tcBorders>
              <w:top w:val="single" w:sz="4" w:space="0" w:color="auto"/>
              <w:left w:val="single" w:sz="4" w:space="0" w:color="auto"/>
              <w:bottom w:val="single" w:sz="4" w:space="0" w:color="auto"/>
              <w:right w:val="single" w:sz="4" w:space="0" w:color="auto"/>
            </w:tcBorders>
            <w:vAlign w:val="center"/>
          </w:tcPr>
          <w:p w:rsidR="00A618D7" w:rsidRDefault="00A618D7">
            <w:pPr>
              <w:rPr>
                <w:sz w:val="18"/>
                <w:szCs w:val="18"/>
                <w:lang w:eastAsia="en-US"/>
              </w:rPr>
            </w:pPr>
            <w:r>
              <w:rPr>
                <w:sz w:val="18"/>
                <w:szCs w:val="18"/>
              </w:rPr>
              <w:t xml:space="preserve">14 </w:t>
            </w:r>
          </w:p>
        </w:tc>
        <w:tc>
          <w:tcPr>
            <w:tcW w:w="2794" w:type="dxa"/>
            <w:tcBorders>
              <w:top w:val="single" w:sz="4" w:space="0" w:color="auto"/>
              <w:left w:val="single" w:sz="4" w:space="0" w:color="auto"/>
              <w:bottom w:val="single" w:sz="4" w:space="0" w:color="auto"/>
              <w:right w:val="single" w:sz="4" w:space="0" w:color="auto"/>
            </w:tcBorders>
          </w:tcPr>
          <w:p w:rsidR="00A618D7" w:rsidRPr="00A618D7" w:rsidRDefault="00A618D7">
            <w:pPr>
              <w:tabs>
                <w:tab w:val="num" w:pos="284"/>
              </w:tabs>
              <w:jc w:val="both"/>
              <w:rPr>
                <w:sz w:val="18"/>
                <w:szCs w:val="18"/>
              </w:rPr>
            </w:pPr>
            <w:r w:rsidRPr="00A618D7">
              <w:rPr>
                <w:sz w:val="18"/>
                <w:szCs w:val="18"/>
              </w:rPr>
              <w:t>В условиях рынка совершенной конкуренции спрос на труд определяется…</w:t>
            </w:r>
          </w:p>
          <w:p w:rsidR="00A618D7" w:rsidRPr="00A618D7" w:rsidRDefault="00A618D7" w:rsidP="000D759F">
            <w:pPr>
              <w:pStyle w:val="af4"/>
              <w:numPr>
                <w:ilvl w:val="0"/>
                <w:numId w:val="589"/>
              </w:numPr>
              <w:ind w:left="313"/>
              <w:jc w:val="both"/>
              <w:rPr>
                <w:sz w:val="18"/>
                <w:szCs w:val="18"/>
              </w:rPr>
            </w:pPr>
            <w:r w:rsidRPr="00A618D7">
              <w:rPr>
                <w:sz w:val="18"/>
                <w:szCs w:val="18"/>
              </w:rPr>
              <w:t>величиной предельного продукта;</w:t>
            </w:r>
          </w:p>
          <w:p w:rsidR="00A618D7" w:rsidRPr="00A618D7" w:rsidRDefault="00A618D7" w:rsidP="000D759F">
            <w:pPr>
              <w:pStyle w:val="af4"/>
              <w:numPr>
                <w:ilvl w:val="0"/>
                <w:numId w:val="589"/>
              </w:numPr>
              <w:ind w:left="313"/>
              <w:jc w:val="both"/>
              <w:rPr>
                <w:sz w:val="18"/>
                <w:szCs w:val="18"/>
              </w:rPr>
            </w:pPr>
            <w:r w:rsidRPr="00A618D7">
              <w:rPr>
                <w:sz w:val="18"/>
                <w:szCs w:val="18"/>
              </w:rPr>
              <w:t>качеством труда;</w:t>
            </w:r>
          </w:p>
          <w:p w:rsidR="00A618D7" w:rsidRPr="00A618D7" w:rsidRDefault="00A618D7" w:rsidP="000D759F">
            <w:pPr>
              <w:pStyle w:val="af4"/>
              <w:numPr>
                <w:ilvl w:val="0"/>
                <w:numId w:val="589"/>
              </w:numPr>
              <w:ind w:left="313"/>
              <w:jc w:val="both"/>
              <w:rPr>
                <w:sz w:val="18"/>
                <w:szCs w:val="18"/>
              </w:rPr>
            </w:pPr>
            <w:r w:rsidRPr="00A618D7">
              <w:rPr>
                <w:sz w:val="18"/>
                <w:szCs w:val="18"/>
              </w:rPr>
              <w:t>уровнем заработной платы;</w:t>
            </w:r>
          </w:p>
          <w:p w:rsidR="00A618D7" w:rsidRPr="00A618D7" w:rsidRDefault="00A618D7" w:rsidP="000D759F">
            <w:pPr>
              <w:pStyle w:val="af4"/>
              <w:numPr>
                <w:ilvl w:val="0"/>
                <w:numId w:val="589"/>
              </w:numPr>
              <w:ind w:left="313"/>
              <w:jc w:val="both"/>
              <w:rPr>
                <w:sz w:val="18"/>
                <w:szCs w:val="18"/>
                <w:lang w:eastAsia="en-US"/>
              </w:rPr>
            </w:pPr>
            <w:r w:rsidRPr="00A618D7">
              <w:rPr>
                <w:sz w:val="18"/>
                <w:szCs w:val="18"/>
              </w:rPr>
              <w:t>численностью трудоспособного населения.</w:t>
            </w:r>
          </w:p>
        </w:tc>
        <w:tc>
          <w:tcPr>
            <w:tcW w:w="0" w:type="auto"/>
            <w:tcBorders>
              <w:top w:val="single" w:sz="4" w:space="0" w:color="auto"/>
              <w:left w:val="single" w:sz="4" w:space="0" w:color="auto"/>
              <w:bottom w:val="single" w:sz="4" w:space="0" w:color="auto"/>
              <w:right w:val="single" w:sz="4" w:space="0" w:color="auto"/>
            </w:tcBorders>
          </w:tcPr>
          <w:p w:rsidR="00A618D7" w:rsidRPr="00A618D7" w:rsidRDefault="00A618D7">
            <w:pPr>
              <w:jc w:val="both"/>
              <w:rPr>
                <w:sz w:val="18"/>
                <w:szCs w:val="18"/>
              </w:rPr>
            </w:pPr>
            <w:r w:rsidRPr="00A618D7">
              <w:rPr>
                <w:sz w:val="18"/>
                <w:szCs w:val="18"/>
              </w:rPr>
              <w:t>Общим в повременной и сдельной формах оплаты труда является…</w:t>
            </w:r>
          </w:p>
          <w:p w:rsidR="00A618D7" w:rsidRPr="00A618D7" w:rsidRDefault="00A618D7" w:rsidP="000D759F">
            <w:pPr>
              <w:pStyle w:val="af4"/>
              <w:numPr>
                <w:ilvl w:val="0"/>
                <w:numId w:val="590"/>
              </w:numPr>
              <w:ind w:left="354"/>
              <w:jc w:val="both"/>
              <w:rPr>
                <w:sz w:val="18"/>
                <w:szCs w:val="18"/>
              </w:rPr>
            </w:pPr>
            <w:r w:rsidRPr="00A618D7">
              <w:rPr>
                <w:sz w:val="18"/>
                <w:szCs w:val="18"/>
              </w:rPr>
              <w:t>применение тарифной системы;</w:t>
            </w:r>
          </w:p>
          <w:p w:rsidR="00A618D7" w:rsidRPr="00A618D7" w:rsidRDefault="00A618D7" w:rsidP="000D759F">
            <w:pPr>
              <w:pStyle w:val="af4"/>
              <w:numPr>
                <w:ilvl w:val="0"/>
                <w:numId w:val="590"/>
              </w:numPr>
              <w:ind w:left="354"/>
              <w:jc w:val="both"/>
              <w:rPr>
                <w:sz w:val="18"/>
                <w:szCs w:val="18"/>
              </w:rPr>
            </w:pPr>
            <w:r w:rsidRPr="00A618D7">
              <w:rPr>
                <w:sz w:val="18"/>
                <w:szCs w:val="18"/>
              </w:rPr>
              <w:t>зависимость оплаты труда от отработанного времени;</w:t>
            </w:r>
          </w:p>
          <w:p w:rsidR="00A618D7" w:rsidRPr="00A618D7" w:rsidRDefault="00A618D7" w:rsidP="000D759F">
            <w:pPr>
              <w:pStyle w:val="af4"/>
              <w:numPr>
                <w:ilvl w:val="0"/>
                <w:numId w:val="590"/>
              </w:numPr>
              <w:ind w:left="354"/>
              <w:jc w:val="both"/>
              <w:rPr>
                <w:sz w:val="18"/>
                <w:szCs w:val="18"/>
              </w:rPr>
            </w:pPr>
            <w:r w:rsidRPr="00A618D7">
              <w:rPr>
                <w:sz w:val="18"/>
                <w:szCs w:val="18"/>
              </w:rPr>
              <w:t>зависимость оплаты труда от изготовленной продукции;</w:t>
            </w:r>
          </w:p>
          <w:p w:rsidR="00A618D7" w:rsidRPr="00A618D7" w:rsidRDefault="00A618D7" w:rsidP="000D759F">
            <w:pPr>
              <w:pStyle w:val="af4"/>
              <w:numPr>
                <w:ilvl w:val="0"/>
                <w:numId w:val="590"/>
              </w:numPr>
              <w:ind w:left="354"/>
              <w:jc w:val="both"/>
              <w:rPr>
                <w:sz w:val="18"/>
                <w:szCs w:val="18"/>
                <w:lang w:eastAsia="en-US"/>
              </w:rPr>
            </w:pPr>
            <w:r w:rsidRPr="00A618D7">
              <w:rPr>
                <w:sz w:val="18"/>
                <w:szCs w:val="18"/>
              </w:rPr>
              <w:t>отсутствие стимулирующих надбавок и премий.</w:t>
            </w:r>
          </w:p>
        </w:tc>
      </w:tr>
      <w:tr w:rsidR="00A618D7" w:rsidTr="00A618D7">
        <w:tc>
          <w:tcPr>
            <w:tcW w:w="0" w:type="auto"/>
            <w:tcBorders>
              <w:top w:val="single" w:sz="4" w:space="0" w:color="auto"/>
              <w:left w:val="single" w:sz="4" w:space="0" w:color="auto"/>
              <w:bottom w:val="single" w:sz="4" w:space="0" w:color="auto"/>
              <w:right w:val="single" w:sz="4" w:space="0" w:color="auto"/>
            </w:tcBorders>
            <w:vAlign w:val="center"/>
          </w:tcPr>
          <w:p w:rsidR="00A618D7" w:rsidRDefault="00A618D7">
            <w:pPr>
              <w:rPr>
                <w:sz w:val="18"/>
                <w:szCs w:val="18"/>
                <w:lang w:eastAsia="en-US"/>
              </w:rPr>
            </w:pPr>
            <w:r>
              <w:rPr>
                <w:sz w:val="18"/>
                <w:szCs w:val="18"/>
              </w:rPr>
              <w:t xml:space="preserve">15 </w:t>
            </w:r>
          </w:p>
        </w:tc>
        <w:tc>
          <w:tcPr>
            <w:tcW w:w="2794" w:type="dxa"/>
            <w:tcBorders>
              <w:top w:val="single" w:sz="4" w:space="0" w:color="auto"/>
              <w:left w:val="single" w:sz="4" w:space="0" w:color="auto"/>
              <w:bottom w:val="single" w:sz="4" w:space="0" w:color="auto"/>
              <w:right w:val="single" w:sz="4" w:space="0" w:color="auto"/>
            </w:tcBorders>
          </w:tcPr>
          <w:p w:rsidR="00A618D7" w:rsidRDefault="00A618D7">
            <w:pPr>
              <w:jc w:val="both"/>
              <w:rPr>
                <w:sz w:val="18"/>
                <w:szCs w:val="18"/>
              </w:rPr>
            </w:pPr>
            <w:r>
              <w:rPr>
                <w:sz w:val="18"/>
                <w:szCs w:val="18"/>
              </w:rPr>
              <w:t>Под капиталом как экономическим ресурсом понимают его…</w:t>
            </w:r>
          </w:p>
          <w:p w:rsidR="00A618D7" w:rsidRPr="00517069" w:rsidRDefault="00A618D7" w:rsidP="000D759F">
            <w:pPr>
              <w:pStyle w:val="af4"/>
              <w:numPr>
                <w:ilvl w:val="0"/>
                <w:numId w:val="591"/>
              </w:numPr>
              <w:ind w:left="313"/>
              <w:jc w:val="both"/>
              <w:rPr>
                <w:sz w:val="18"/>
                <w:szCs w:val="18"/>
              </w:rPr>
            </w:pPr>
            <w:r w:rsidRPr="00517069">
              <w:rPr>
                <w:sz w:val="18"/>
                <w:szCs w:val="18"/>
              </w:rPr>
              <w:t>денежную форму;</w:t>
            </w:r>
          </w:p>
          <w:p w:rsidR="00A618D7" w:rsidRPr="00517069" w:rsidRDefault="00A618D7" w:rsidP="000D759F">
            <w:pPr>
              <w:pStyle w:val="af4"/>
              <w:numPr>
                <w:ilvl w:val="0"/>
                <w:numId w:val="591"/>
              </w:numPr>
              <w:ind w:left="313"/>
              <w:jc w:val="both"/>
              <w:rPr>
                <w:sz w:val="18"/>
                <w:szCs w:val="18"/>
              </w:rPr>
            </w:pPr>
            <w:r w:rsidRPr="00517069">
              <w:rPr>
                <w:sz w:val="18"/>
                <w:szCs w:val="18"/>
              </w:rPr>
              <w:t>физическую форму;</w:t>
            </w:r>
          </w:p>
          <w:p w:rsidR="00A618D7" w:rsidRPr="00517069" w:rsidRDefault="00A618D7" w:rsidP="000D759F">
            <w:pPr>
              <w:pStyle w:val="af4"/>
              <w:numPr>
                <w:ilvl w:val="0"/>
                <w:numId w:val="591"/>
              </w:numPr>
              <w:ind w:left="313"/>
              <w:jc w:val="both"/>
              <w:rPr>
                <w:sz w:val="18"/>
                <w:szCs w:val="18"/>
              </w:rPr>
            </w:pPr>
            <w:r w:rsidRPr="00517069">
              <w:rPr>
                <w:sz w:val="18"/>
                <w:szCs w:val="18"/>
              </w:rPr>
              <w:t>товарную форму;</w:t>
            </w:r>
          </w:p>
          <w:p w:rsidR="00A618D7" w:rsidRPr="00517069" w:rsidRDefault="00A618D7" w:rsidP="000D759F">
            <w:pPr>
              <w:pStyle w:val="af4"/>
              <w:numPr>
                <w:ilvl w:val="0"/>
                <w:numId w:val="591"/>
              </w:numPr>
              <w:ind w:left="313"/>
              <w:jc w:val="both"/>
              <w:rPr>
                <w:lang w:eastAsia="en-US"/>
              </w:rPr>
            </w:pPr>
            <w:r w:rsidRPr="00517069">
              <w:rPr>
                <w:sz w:val="18"/>
                <w:szCs w:val="18"/>
              </w:rPr>
              <w:t>акционерную форму.</w:t>
            </w:r>
          </w:p>
        </w:tc>
        <w:tc>
          <w:tcPr>
            <w:tcW w:w="0" w:type="auto"/>
            <w:tcBorders>
              <w:top w:val="single" w:sz="4" w:space="0" w:color="auto"/>
              <w:left w:val="single" w:sz="4" w:space="0" w:color="auto"/>
              <w:bottom w:val="single" w:sz="4" w:space="0" w:color="auto"/>
              <w:right w:val="single" w:sz="4" w:space="0" w:color="auto"/>
            </w:tcBorders>
          </w:tcPr>
          <w:p w:rsidR="00A618D7" w:rsidRDefault="00A618D7">
            <w:pPr>
              <w:jc w:val="both"/>
              <w:rPr>
                <w:sz w:val="18"/>
                <w:szCs w:val="18"/>
              </w:rPr>
            </w:pPr>
            <w:r>
              <w:rPr>
                <w:sz w:val="18"/>
                <w:szCs w:val="18"/>
              </w:rPr>
              <w:t>Процесс восстановления изношенного капитала называют…</w:t>
            </w:r>
          </w:p>
          <w:p w:rsidR="00A618D7" w:rsidRPr="00517069" w:rsidRDefault="00A618D7" w:rsidP="000D759F">
            <w:pPr>
              <w:pStyle w:val="af4"/>
              <w:numPr>
                <w:ilvl w:val="0"/>
                <w:numId w:val="592"/>
              </w:numPr>
              <w:ind w:left="354"/>
              <w:jc w:val="both"/>
              <w:rPr>
                <w:sz w:val="18"/>
                <w:szCs w:val="18"/>
              </w:rPr>
            </w:pPr>
            <w:r w:rsidRPr="00517069">
              <w:rPr>
                <w:sz w:val="18"/>
                <w:szCs w:val="18"/>
              </w:rPr>
              <w:t>амортизацией;</w:t>
            </w:r>
          </w:p>
          <w:p w:rsidR="00A618D7" w:rsidRPr="00517069" w:rsidRDefault="00A618D7" w:rsidP="000D759F">
            <w:pPr>
              <w:pStyle w:val="af4"/>
              <w:numPr>
                <w:ilvl w:val="0"/>
                <w:numId w:val="592"/>
              </w:numPr>
              <w:ind w:left="354"/>
              <w:jc w:val="both"/>
              <w:rPr>
                <w:sz w:val="18"/>
                <w:szCs w:val="18"/>
              </w:rPr>
            </w:pPr>
            <w:r w:rsidRPr="00517069">
              <w:rPr>
                <w:sz w:val="18"/>
                <w:szCs w:val="18"/>
              </w:rPr>
              <w:t>дисконтированием;</w:t>
            </w:r>
          </w:p>
          <w:p w:rsidR="00A618D7" w:rsidRPr="00517069" w:rsidRDefault="00A618D7" w:rsidP="000D759F">
            <w:pPr>
              <w:pStyle w:val="af4"/>
              <w:numPr>
                <w:ilvl w:val="0"/>
                <w:numId w:val="592"/>
              </w:numPr>
              <w:ind w:left="354"/>
              <w:jc w:val="both"/>
              <w:rPr>
                <w:sz w:val="18"/>
                <w:szCs w:val="18"/>
              </w:rPr>
            </w:pPr>
            <w:r w:rsidRPr="00517069">
              <w:rPr>
                <w:sz w:val="18"/>
                <w:szCs w:val="18"/>
              </w:rPr>
              <w:t>дифференциацией;</w:t>
            </w:r>
          </w:p>
          <w:p w:rsidR="00A618D7" w:rsidRPr="00517069" w:rsidRDefault="00A618D7" w:rsidP="000D759F">
            <w:pPr>
              <w:pStyle w:val="af4"/>
              <w:numPr>
                <w:ilvl w:val="0"/>
                <w:numId w:val="592"/>
              </w:numPr>
              <w:ind w:left="354"/>
              <w:jc w:val="both"/>
              <w:rPr>
                <w:sz w:val="18"/>
                <w:szCs w:val="18"/>
                <w:lang w:eastAsia="en-US"/>
              </w:rPr>
            </w:pPr>
            <w:r w:rsidRPr="00517069">
              <w:rPr>
                <w:sz w:val="18"/>
                <w:szCs w:val="18"/>
              </w:rPr>
              <w:t>приватизацией.</w:t>
            </w:r>
          </w:p>
        </w:tc>
      </w:tr>
      <w:tr w:rsidR="00A618D7" w:rsidTr="00A618D7">
        <w:tc>
          <w:tcPr>
            <w:tcW w:w="0" w:type="auto"/>
            <w:tcBorders>
              <w:top w:val="single" w:sz="4" w:space="0" w:color="auto"/>
              <w:left w:val="single" w:sz="4" w:space="0" w:color="auto"/>
              <w:bottom w:val="single" w:sz="4" w:space="0" w:color="auto"/>
              <w:right w:val="single" w:sz="4" w:space="0" w:color="auto"/>
            </w:tcBorders>
            <w:vAlign w:val="center"/>
          </w:tcPr>
          <w:p w:rsidR="00A618D7" w:rsidRDefault="00A618D7">
            <w:pPr>
              <w:rPr>
                <w:sz w:val="18"/>
                <w:szCs w:val="18"/>
                <w:lang w:eastAsia="en-US"/>
              </w:rPr>
            </w:pPr>
            <w:r>
              <w:rPr>
                <w:sz w:val="18"/>
                <w:szCs w:val="18"/>
              </w:rPr>
              <w:t xml:space="preserve">16 </w:t>
            </w:r>
          </w:p>
        </w:tc>
        <w:tc>
          <w:tcPr>
            <w:tcW w:w="2794" w:type="dxa"/>
            <w:tcBorders>
              <w:top w:val="single" w:sz="4" w:space="0" w:color="auto"/>
              <w:left w:val="single" w:sz="4" w:space="0" w:color="auto"/>
              <w:bottom w:val="single" w:sz="4" w:space="0" w:color="auto"/>
              <w:right w:val="single" w:sz="4" w:space="0" w:color="auto"/>
            </w:tcBorders>
          </w:tcPr>
          <w:p w:rsidR="00A618D7" w:rsidRPr="00517069" w:rsidRDefault="00A618D7">
            <w:pPr>
              <w:jc w:val="both"/>
              <w:rPr>
                <w:sz w:val="18"/>
                <w:szCs w:val="18"/>
              </w:rPr>
            </w:pPr>
            <w:r w:rsidRPr="00517069">
              <w:rPr>
                <w:sz w:val="18"/>
                <w:szCs w:val="18"/>
              </w:rPr>
              <w:t>Стоимость замены изнашивающегося оборудования – это…</w:t>
            </w:r>
          </w:p>
          <w:p w:rsidR="00A618D7" w:rsidRPr="00517069" w:rsidRDefault="00A618D7" w:rsidP="000D759F">
            <w:pPr>
              <w:pStyle w:val="af4"/>
              <w:numPr>
                <w:ilvl w:val="0"/>
                <w:numId w:val="593"/>
              </w:numPr>
              <w:ind w:left="313"/>
              <w:jc w:val="both"/>
              <w:rPr>
                <w:sz w:val="18"/>
                <w:szCs w:val="18"/>
              </w:rPr>
            </w:pPr>
            <w:r w:rsidRPr="00517069">
              <w:rPr>
                <w:sz w:val="18"/>
                <w:szCs w:val="18"/>
              </w:rPr>
              <w:t>амортизация;</w:t>
            </w:r>
          </w:p>
          <w:p w:rsidR="00A618D7" w:rsidRPr="00517069" w:rsidRDefault="00A618D7" w:rsidP="000D759F">
            <w:pPr>
              <w:pStyle w:val="af4"/>
              <w:numPr>
                <w:ilvl w:val="0"/>
                <w:numId w:val="593"/>
              </w:numPr>
              <w:ind w:left="313"/>
              <w:jc w:val="both"/>
              <w:rPr>
                <w:sz w:val="18"/>
                <w:szCs w:val="18"/>
              </w:rPr>
            </w:pPr>
            <w:r w:rsidRPr="00517069">
              <w:rPr>
                <w:sz w:val="18"/>
                <w:szCs w:val="18"/>
              </w:rPr>
              <w:t>дисконтирование;</w:t>
            </w:r>
          </w:p>
          <w:p w:rsidR="00A618D7" w:rsidRPr="00517069" w:rsidRDefault="00A618D7" w:rsidP="000D759F">
            <w:pPr>
              <w:pStyle w:val="af4"/>
              <w:numPr>
                <w:ilvl w:val="0"/>
                <w:numId w:val="593"/>
              </w:numPr>
              <w:ind w:left="313"/>
              <w:jc w:val="both"/>
              <w:rPr>
                <w:sz w:val="18"/>
                <w:szCs w:val="18"/>
              </w:rPr>
            </w:pPr>
            <w:r w:rsidRPr="00517069">
              <w:rPr>
                <w:sz w:val="18"/>
                <w:szCs w:val="18"/>
              </w:rPr>
              <w:t>дискриминация;</w:t>
            </w:r>
          </w:p>
          <w:p w:rsidR="00A618D7" w:rsidRPr="00517069" w:rsidRDefault="00A618D7" w:rsidP="000D759F">
            <w:pPr>
              <w:pStyle w:val="af4"/>
              <w:numPr>
                <w:ilvl w:val="0"/>
                <w:numId w:val="593"/>
              </w:numPr>
              <w:ind w:left="313"/>
              <w:jc w:val="both"/>
              <w:rPr>
                <w:sz w:val="18"/>
                <w:szCs w:val="18"/>
                <w:lang w:eastAsia="en-US"/>
              </w:rPr>
            </w:pPr>
            <w:r w:rsidRPr="00517069">
              <w:rPr>
                <w:sz w:val="18"/>
                <w:szCs w:val="18"/>
              </w:rPr>
              <w:t>реструктуризация.</w:t>
            </w:r>
          </w:p>
        </w:tc>
        <w:tc>
          <w:tcPr>
            <w:tcW w:w="0" w:type="auto"/>
            <w:tcBorders>
              <w:top w:val="single" w:sz="4" w:space="0" w:color="auto"/>
              <w:left w:val="single" w:sz="4" w:space="0" w:color="auto"/>
              <w:bottom w:val="single" w:sz="4" w:space="0" w:color="auto"/>
              <w:right w:val="single" w:sz="4" w:space="0" w:color="auto"/>
            </w:tcBorders>
          </w:tcPr>
          <w:p w:rsidR="00A618D7" w:rsidRPr="00517069" w:rsidRDefault="00A618D7">
            <w:pPr>
              <w:jc w:val="both"/>
              <w:rPr>
                <w:sz w:val="18"/>
                <w:szCs w:val="18"/>
              </w:rPr>
            </w:pPr>
            <w:r w:rsidRPr="00517069">
              <w:rPr>
                <w:sz w:val="18"/>
                <w:szCs w:val="18"/>
              </w:rPr>
              <w:t>Процесс амортизации характерен для:</w:t>
            </w:r>
          </w:p>
          <w:p w:rsidR="00A618D7" w:rsidRPr="00517069" w:rsidRDefault="00A618D7" w:rsidP="000D759F">
            <w:pPr>
              <w:pStyle w:val="af4"/>
              <w:numPr>
                <w:ilvl w:val="0"/>
                <w:numId w:val="594"/>
              </w:numPr>
              <w:ind w:left="354"/>
              <w:jc w:val="both"/>
              <w:rPr>
                <w:sz w:val="18"/>
                <w:szCs w:val="18"/>
              </w:rPr>
            </w:pPr>
            <w:r w:rsidRPr="00517069">
              <w:rPr>
                <w:sz w:val="18"/>
                <w:szCs w:val="18"/>
              </w:rPr>
              <w:t>любого вида капитала;</w:t>
            </w:r>
          </w:p>
          <w:p w:rsidR="00A618D7" w:rsidRPr="00517069" w:rsidRDefault="00A618D7" w:rsidP="000D759F">
            <w:pPr>
              <w:pStyle w:val="af4"/>
              <w:numPr>
                <w:ilvl w:val="0"/>
                <w:numId w:val="594"/>
              </w:numPr>
              <w:ind w:left="354"/>
              <w:jc w:val="both"/>
              <w:rPr>
                <w:sz w:val="18"/>
                <w:szCs w:val="18"/>
              </w:rPr>
            </w:pPr>
            <w:r w:rsidRPr="00517069">
              <w:rPr>
                <w:sz w:val="18"/>
                <w:szCs w:val="18"/>
              </w:rPr>
              <w:t>финансового капитала;</w:t>
            </w:r>
          </w:p>
          <w:p w:rsidR="00A618D7" w:rsidRPr="00517069" w:rsidRDefault="00A618D7" w:rsidP="000D759F">
            <w:pPr>
              <w:pStyle w:val="af4"/>
              <w:numPr>
                <w:ilvl w:val="0"/>
                <w:numId w:val="594"/>
              </w:numPr>
              <w:ind w:left="354"/>
              <w:jc w:val="both"/>
              <w:rPr>
                <w:sz w:val="18"/>
                <w:szCs w:val="18"/>
              </w:rPr>
            </w:pPr>
            <w:r w:rsidRPr="00517069">
              <w:rPr>
                <w:sz w:val="18"/>
                <w:szCs w:val="18"/>
              </w:rPr>
              <w:t>основного капитала;</w:t>
            </w:r>
          </w:p>
          <w:p w:rsidR="00A618D7" w:rsidRPr="00517069" w:rsidRDefault="00A618D7" w:rsidP="000D759F">
            <w:pPr>
              <w:pStyle w:val="af4"/>
              <w:numPr>
                <w:ilvl w:val="0"/>
                <w:numId w:val="594"/>
              </w:numPr>
              <w:ind w:left="354"/>
              <w:jc w:val="both"/>
              <w:rPr>
                <w:sz w:val="18"/>
                <w:szCs w:val="18"/>
                <w:lang w:eastAsia="en-US"/>
              </w:rPr>
            </w:pPr>
            <w:r w:rsidRPr="00517069">
              <w:rPr>
                <w:sz w:val="18"/>
                <w:szCs w:val="18"/>
              </w:rPr>
              <w:t>оборотного капитала.</w:t>
            </w:r>
          </w:p>
        </w:tc>
      </w:tr>
      <w:tr w:rsidR="00A618D7" w:rsidTr="00A618D7">
        <w:tc>
          <w:tcPr>
            <w:tcW w:w="0" w:type="auto"/>
            <w:tcBorders>
              <w:top w:val="single" w:sz="4" w:space="0" w:color="auto"/>
              <w:left w:val="single" w:sz="4" w:space="0" w:color="auto"/>
              <w:bottom w:val="single" w:sz="4" w:space="0" w:color="auto"/>
              <w:right w:val="single" w:sz="4" w:space="0" w:color="auto"/>
            </w:tcBorders>
            <w:vAlign w:val="center"/>
          </w:tcPr>
          <w:p w:rsidR="00A618D7" w:rsidRDefault="00A618D7">
            <w:pPr>
              <w:rPr>
                <w:sz w:val="18"/>
                <w:szCs w:val="18"/>
                <w:lang w:eastAsia="en-US"/>
              </w:rPr>
            </w:pPr>
            <w:r>
              <w:rPr>
                <w:sz w:val="18"/>
                <w:szCs w:val="18"/>
              </w:rPr>
              <w:t xml:space="preserve">17 </w:t>
            </w:r>
          </w:p>
        </w:tc>
        <w:tc>
          <w:tcPr>
            <w:tcW w:w="2794" w:type="dxa"/>
            <w:tcBorders>
              <w:top w:val="single" w:sz="4" w:space="0" w:color="auto"/>
              <w:left w:val="single" w:sz="4" w:space="0" w:color="auto"/>
              <w:bottom w:val="single" w:sz="4" w:space="0" w:color="auto"/>
              <w:right w:val="single" w:sz="4" w:space="0" w:color="auto"/>
            </w:tcBorders>
          </w:tcPr>
          <w:p w:rsidR="00A618D7" w:rsidRPr="00517069" w:rsidRDefault="00A618D7">
            <w:pPr>
              <w:jc w:val="both"/>
              <w:rPr>
                <w:sz w:val="18"/>
                <w:szCs w:val="18"/>
              </w:rPr>
            </w:pPr>
            <w:r w:rsidRPr="00517069">
              <w:rPr>
                <w:sz w:val="18"/>
                <w:szCs w:val="18"/>
              </w:rPr>
              <w:t>К основному физическому капиталу НЕ относятся:</w:t>
            </w:r>
          </w:p>
          <w:p w:rsidR="00A618D7" w:rsidRPr="00517069" w:rsidRDefault="00A618D7" w:rsidP="000D759F">
            <w:pPr>
              <w:pStyle w:val="af4"/>
              <w:numPr>
                <w:ilvl w:val="0"/>
                <w:numId w:val="595"/>
              </w:numPr>
              <w:ind w:left="313"/>
              <w:jc w:val="both"/>
              <w:rPr>
                <w:sz w:val="18"/>
                <w:szCs w:val="18"/>
              </w:rPr>
            </w:pPr>
            <w:r w:rsidRPr="00517069">
              <w:rPr>
                <w:sz w:val="18"/>
                <w:szCs w:val="18"/>
              </w:rPr>
              <w:t>полуфабрикаты;</w:t>
            </w:r>
          </w:p>
          <w:p w:rsidR="00A618D7" w:rsidRPr="00517069" w:rsidRDefault="00A618D7" w:rsidP="000D759F">
            <w:pPr>
              <w:pStyle w:val="af4"/>
              <w:numPr>
                <w:ilvl w:val="0"/>
                <w:numId w:val="595"/>
              </w:numPr>
              <w:ind w:left="313"/>
              <w:jc w:val="both"/>
              <w:rPr>
                <w:sz w:val="18"/>
                <w:szCs w:val="18"/>
              </w:rPr>
            </w:pPr>
            <w:r w:rsidRPr="00517069">
              <w:rPr>
                <w:sz w:val="18"/>
                <w:szCs w:val="18"/>
              </w:rPr>
              <w:t>постройки;</w:t>
            </w:r>
          </w:p>
          <w:p w:rsidR="00A618D7" w:rsidRPr="00517069" w:rsidRDefault="00A618D7" w:rsidP="000D759F">
            <w:pPr>
              <w:pStyle w:val="af4"/>
              <w:numPr>
                <w:ilvl w:val="0"/>
                <w:numId w:val="595"/>
              </w:numPr>
              <w:ind w:left="313"/>
              <w:jc w:val="both"/>
              <w:rPr>
                <w:sz w:val="18"/>
                <w:szCs w:val="18"/>
              </w:rPr>
            </w:pPr>
            <w:r w:rsidRPr="00517069">
              <w:rPr>
                <w:sz w:val="18"/>
                <w:szCs w:val="18"/>
              </w:rPr>
              <w:t>машины;</w:t>
            </w:r>
          </w:p>
          <w:p w:rsidR="00A618D7" w:rsidRPr="00517069" w:rsidRDefault="00A618D7" w:rsidP="000D759F">
            <w:pPr>
              <w:pStyle w:val="af4"/>
              <w:numPr>
                <w:ilvl w:val="0"/>
                <w:numId w:val="595"/>
              </w:numPr>
              <w:ind w:left="313"/>
              <w:jc w:val="both"/>
              <w:rPr>
                <w:sz w:val="18"/>
                <w:szCs w:val="18"/>
                <w:lang w:eastAsia="en-US"/>
              </w:rPr>
            </w:pPr>
            <w:r w:rsidRPr="00517069">
              <w:rPr>
                <w:sz w:val="18"/>
                <w:szCs w:val="18"/>
              </w:rPr>
              <w:t>инструменты со сроком службы более года.</w:t>
            </w:r>
          </w:p>
        </w:tc>
        <w:tc>
          <w:tcPr>
            <w:tcW w:w="0" w:type="auto"/>
            <w:tcBorders>
              <w:top w:val="single" w:sz="4" w:space="0" w:color="auto"/>
              <w:left w:val="single" w:sz="4" w:space="0" w:color="auto"/>
              <w:bottom w:val="single" w:sz="4" w:space="0" w:color="auto"/>
              <w:right w:val="single" w:sz="4" w:space="0" w:color="auto"/>
            </w:tcBorders>
          </w:tcPr>
          <w:p w:rsidR="00A618D7" w:rsidRPr="00517069" w:rsidRDefault="00A618D7">
            <w:pPr>
              <w:jc w:val="both"/>
              <w:rPr>
                <w:sz w:val="18"/>
                <w:szCs w:val="18"/>
              </w:rPr>
            </w:pPr>
            <w:r w:rsidRPr="00517069">
              <w:rPr>
                <w:sz w:val="18"/>
                <w:szCs w:val="18"/>
              </w:rPr>
              <w:t>Домохозяйства выступают субъектами предложения на рынке капитала. Они предоставляют его в форме:</w:t>
            </w:r>
          </w:p>
          <w:p w:rsidR="00A618D7" w:rsidRPr="00517069" w:rsidRDefault="00A618D7" w:rsidP="000D759F">
            <w:pPr>
              <w:pStyle w:val="af4"/>
              <w:numPr>
                <w:ilvl w:val="0"/>
                <w:numId w:val="596"/>
              </w:numPr>
              <w:jc w:val="both"/>
              <w:rPr>
                <w:sz w:val="18"/>
                <w:szCs w:val="18"/>
              </w:rPr>
            </w:pPr>
            <w:r w:rsidRPr="00517069">
              <w:rPr>
                <w:sz w:val="18"/>
                <w:szCs w:val="18"/>
              </w:rPr>
              <w:t>оборудования;</w:t>
            </w:r>
          </w:p>
          <w:p w:rsidR="00A618D7" w:rsidRPr="00517069" w:rsidRDefault="00A618D7" w:rsidP="000D759F">
            <w:pPr>
              <w:pStyle w:val="af4"/>
              <w:numPr>
                <w:ilvl w:val="0"/>
                <w:numId w:val="596"/>
              </w:numPr>
              <w:jc w:val="both"/>
              <w:rPr>
                <w:sz w:val="18"/>
                <w:szCs w:val="18"/>
              </w:rPr>
            </w:pPr>
            <w:r w:rsidRPr="00517069">
              <w:rPr>
                <w:sz w:val="18"/>
                <w:szCs w:val="18"/>
              </w:rPr>
              <w:t>земли;</w:t>
            </w:r>
          </w:p>
          <w:p w:rsidR="00A618D7" w:rsidRPr="00517069" w:rsidRDefault="00A618D7" w:rsidP="000D759F">
            <w:pPr>
              <w:pStyle w:val="af4"/>
              <w:numPr>
                <w:ilvl w:val="0"/>
                <w:numId w:val="596"/>
              </w:numPr>
              <w:jc w:val="both"/>
              <w:rPr>
                <w:sz w:val="18"/>
                <w:szCs w:val="18"/>
              </w:rPr>
            </w:pPr>
            <w:r w:rsidRPr="00517069">
              <w:rPr>
                <w:sz w:val="18"/>
                <w:szCs w:val="18"/>
              </w:rPr>
              <w:t>рабочей силы;</w:t>
            </w:r>
          </w:p>
          <w:p w:rsidR="00A618D7" w:rsidRPr="00517069" w:rsidRDefault="00A618D7" w:rsidP="000D759F">
            <w:pPr>
              <w:pStyle w:val="af4"/>
              <w:numPr>
                <w:ilvl w:val="0"/>
                <w:numId w:val="596"/>
              </w:numPr>
              <w:jc w:val="both"/>
              <w:rPr>
                <w:sz w:val="18"/>
                <w:szCs w:val="18"/>
                <w:lang w:eastAsia="en-US"/>
              </w:rPr>
            </w:pPr>
            <w:r w:rsidRPr="00517069">
              <w:rPr>
                <w:sz w:val="18"/>
                <w:szCs w:val="18"/>
              </w:rPr>
              <w:t xml:space="preserve">денег. </w:t>
            </w:r>
          </w:p>
        </w:tc>
      </w:tr>
      <w:tr w:rsidR="00A618D7" w:rsidTr="00A618D7">
        <w:tc>
          <w:tcPr>
            <w:tcW w:w="0" w:type="auto"/>
            <w:tcBorders>
              <w:top w:val="single" w:sz="4" w:space="0" w:color="auto"/>
              <w:left w:val="single" w:sz="4" w:space="0" w:color="auto"/>
              <w:bottom w:val="single" w:sz="4" w:space="0" w:color="auto"/>
              <w:right w:val="single" w:sz="4" w:space="0" w:color="auto"/>
            </w:tcBorders>
            <w:vAlign w:val="center"/>
          </w:tcPr>
          <w:p w:rsidR="00A618D7" w:rsidRDefault="00A618D7">
            <w:pPr>
              <w:rPr>
                <w:sz w:val="18"/>
                <w:szCs w:val="18"/>
                <w:lang w:eastAsia="en-US"/>
              </w:rPr>
            </w:pPr>
            <w:r>
              <w:rPr>
                <w:sz w:val="18"/>
                <w:szCs w:val="18"/>
              </w:rPr>
              <w:t xml:space="preserve">18 </w:t>
            </w:r>
          </w:p>
        </w:tc>
        <w:tc>
          <w:tcPr>
            <w:tcW w:w="2794" w:type="dxa"/>
            <w:tcBorders>
              <w:top w:val="single" w:sz="4" w:space="0" w:color="auto"/>
              <w:left w:val="single" w:sz="4" w:space="0" w:color="auto"/>
              <w:bottom w:val="single" w:sz="4" w:space="0" w:color="auto"/>
              <w:right w:val="single" w:sz="4" w:space="0" w:color="auto"/>
            </w:tcBorders>
          </w:tcPr>
          <w:p w:rsidR="00A618D7" w:rsidRDefault="00A618D7">
            <w:pPr>
              <w:jc w:val="both"/>
              <w:rPr>
                <w:sz w:val="18"/>
                <w:szCs w:val="18"/>
              </w:rPr>
            </w:pPr>
            <w:r>
              <w:rPr>
                <w:sz w:val="18"/>
                <w:szCs w:val="18"/>
              </w:rPr>
              <w:t>Если ставка банковского процента возрастет до 12%, а темп инфляции до 10%, то цена участка…</w:t>
            </w:r>
          </w:p>
        </w:tc>
        <w:tc>
          <w:tcPr>
            <w:tcW w:w="0" w:type="auto"/>
            <w:tcBorders>
              <w:top w:val="single" w:sz="4" w:space="0" w:color="auto"/>
              <w:left w:val="single" w:sz="4" w:space="0" w:color="auto"/>
              <w:bottom w:val="single" w:sz="4" w:space="0" w:color="auto"/>
              <w:right w:val="single" w:sz="4" w:space="0" w:color="auto"/>
            </w:tcBorders>
          </w:tcPr>
          <w:p w:rsidR="00A618D7" w:rsidRDefault="00A618D7">
            <w:pPr>
              <w:jc w:val="both"/>
              <w:rPr>
                <w:sz w:val="18"/>
                <w:szCs w:val="18"/>
                <w:lang w:eastAsia="en-US"/>
              </w:rPr>
            </w:pPr>
            <w:r>
              <w:rPr>
                <w:sz w:val="18"/>
                <w:szCs w:val="18"/>
              </w:rPr>
              <w:t xml:space="preserve">Чтобы покупка земли, приносящей ежегодную ренту  в 100 тыс. ден.ед., оказалась выгоднее, чем вложение денег в банк под 5 % годовых, цена </w:t>
            </w:r>
          </w:p>
        </w:tc>
      </w:tr>
    </w:tbl>
    <w:p w:rsidR="001F51CA" w:rsidRDefault="001F51CA" w:rsidP="001F51CA">
      <w:pPr>
        <w:ind w:left="360"/>
        <w:jc w:val="right"/>
        <w:rPr>
          <w:b/>
          <w:sz w:val="20"/>
          <w:szCs w:val="20"/>
        </w:rPr>
      </w:pPr>
      <w:r>
        <w:rPr>
          <w:i/>
          <w:sz w:val="20"/>
          <w:szCs w:val="20"/>
        </w:rPr>
        <w:t>продолжение табл.1.10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1F51CA" w:rsidTr="001F51CA">
        <w:tc>
          <w:tcPr>
            <w:tcW w:w="0" w:type="auto"/>
            <w:tcBorders>
              <w:top w:val="single" w:sz="4" w:space="0" w:color="auto"/>
              <w:left w:val="single" w:sz="4" w:space="0" w:color="auto"/>
              <w:bottom w:val="single" w:sz="4" w:space="0" w:color="auto"/>
              <w:right w:val="single" w:sz="4" w:space="0" w:color="auto"/>
            </w:tcBorders>
            <w:vAlign w:val="center"/>
            <w:hideMark/>
          </w:tcPr>
          <w:p w:rsidR="001F51CA" w:rsidRDefault="001F51CA">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1F51CA" w:rsidRDefault="001F51CA">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1F51CA" w:rsidRDefault="001F51CA">
            <w:pPr>
              <w:tabs>
                <w:tab w:val="left" w:pos="-7018"/>
              </w:tabs>
              <w:jc w:val="center"/>
              <w:rPr>
                <w:sz w:val="18"/>
                <w:szCs w:val="18"/>
              </w:rPr>
            </w:pPr>
            <w:r>
              <w:rPr>
                <w:sz w:val="18"/>
                <w:szCs w:val="18"/>
              </w:rPr>
              <w:t>3</w:t>
            </w:r>
          </w:p>
        </w:tc>
      </w:tr>
      <w:tr w:rsidR="001F51CA" w:rsidTr="001F51CA">
        <w:tc>
          <w:tcPr>
            <w:tcW w:w="0" w:type="auto"/>
            <w:tcBorders>
              <w:top w:val="single" w:sz="4" w:space="0" w:color="auto"/>
              <w:left w:val="single" w:sz="4" w:space="0" w:color="auto"/>
              <w:bottom w:val="single" w:sz="4" w:space="0" w:color="auto"/>
              <w:right w:val="single" w:sz="4" w:space="0" w:color="auto"/>
            </w:tcBorders>
            <w:vAlign w:val="center"/>
          </w:tcPr>
          <w:p w:rsidR="001F51CA" w:rsidRDefault="001F51CA" w:rsidP="001F51CA">
            <w:pPr>
              <w:jc w:val="both"/>
              <w:rPr>
                <w:sz w:val="18"/>
                <w:szCs w:val="18"/>
              </w:rPr>
            </w:pPr>
          </w:p>
        </w:tc>
        <w:tc>
          <w:tcPr>
            <w:tcW w:w="2794" w:type="dxa"/>
            <w:tcBorders>
              <w:top w:val="single" w:sz="4" w:space="0" w:color="auto"/>
              <w:left w:val="single" w:sz="4" w:space="0" w:color="auto"/>
              <w:bottom w:val="single" w:sz="4" w:space="0" w:color="auto"/>
              <w:right w:val="single" w:sz="4" w:space="0" w:color="auto"/>
            </w:tcBorders>
          </w:tcPr>
          <w:p w:rsidR="001F51CA" w:rsidRPr="001F51CA" w:rsidRDefault="001F51CA" w:rsidP="000D759F">
            <w:pPr>
              <w:pStyle w:val="af4"/>
              <w:numPr>
                <w:ilvl w:val="0"/>
                <w:numId w:val="597"/>
              </w:numPr>
              <w:ind w:left="313"/>
              <w:jc w:val="both"/>
              <w:rPr>
                <w:sz w:val="18"/>
                <w:szCs w:val="18"/>
              </w:rPr>
            </w:pPr>
            <w:r w:rsidRPr="001F51CA">
              <w:rPr>
                <w:sz w:val="18"/>
                <w:szCs w:val="18"/>
              </w:rPr>
              <w:t>снизится;</w:t>
            </w:r>
          </w:p>
          <w:p w:rsidR="001F51CA" w:rsidRPr="001F51CA" w:rsidRDefault="001F51CA" w:rsidP="000D759F">
            <w:pPr>
              <w:pStyle w:val="af4"/>
              <w:numPr>
                <w:ilvl w:val="0"/>
                <w:numId w:val="597"/>
              </w:numPr>
              <w:ind w:left="313"/>
              <w:jc w:val="both"/>
              <w:rPr>
                <w:sz w:val="18"/>
                <w:szCs w:val="18"/>
              </w:rPr>
            </w:pPr>
            <w:r w:rsidRPr="001F51CA">
              <w:rPr>
                <w:sz w:val="18"/>
                <w:szCs w:val="18"/>
              </w:rPr>
              <w:t>не изменится;</w:t>
            </w:r>
          </w:p>
          <w:p w:rsidR="001F51CA" w:rsidRPr="001F51CA" w:rsidRDefault="001F51CA" w:rsidP="000D759F">
            <w:pPr>
              <w:pStyle w:val="af4"/>
              <w:numPr>
                <w:ilvl w:val="0"/>
                <w:numId w:val="597"/>
              </w:numPr>
              <w:ind w:left="313"/>
              <w:jc w:val="both"/>
              <w:rPr>
                <w:sz w:val="18"/>
                <w:szCs w:val="18"/>
              </w:rPr>
            </w:pPr>
            <w:r w:rsidRPr="001F51CA">
              <w:rPr>
                <w:sz w:val="18"/>
                <w:szCs w:val="18"/>
              </w:rPr>
              <w:t>вырастет;</w:t>
            </w:r>
          </w:p>
          <w:p w:rsidR="001F51CA" w:rsidRPr="001F51CA" w:rsidRDefault="001F51CA" w:rsidP="000D759F">
            <w:pPr>
              <w:pStyle w:val="af4"/>
              <w:numPr>
                <w:ilvl w:val="0"/>
                <w:numId w:val="597"/>
              </w:numPr>
              <w:ind w:left="313"/>
              <w:jc w:val="both"/>
              <w:rPr>
                <w:sz w:val="18"/>
                <w:szCs w:val="18"/>
              </w:rPr>
            </w:pPr>
            <w:r w:rsidRPr="001F51CA">
              <w:rPr>
                <w:sz w:val="18"/>
                <w:szCs w:val="18"/>
              </w:rPr>
              <w:t>не может быть рассчитана, так как не хватает данных.</w:t>
            </w:r>
          </w:p>
        </w:tc>
        <w:tc>
          <w:tcPr>
            <w:tcW w:w="0" w:type="auto"/>
            <w:tcBorders>
              <w:top w:val="single" w:sz="4" w:space="0" w:color="auto"/>
              <w:left w:val="single" w:sz="4" w:space="0" w:color="auto"/>
              <w:bottom w:val="single" w:sz="4" w:space="0" w:color="auto"/>
              <w:right w:val="single" w:sz="4" w:space="0" w:color="auto"/>
            </w:tcBorders>
          </w:tcPr>
          <w:p w:rsidR="001F51CA" w:rsidRDefault="001F51CA" w:rsidP="001F51CA">
            <w:pPr>
              <w:jc w:val="both"/>
              <w:rPr>
                <w:sz w:val="18"/>
                <w:szCs w:val="18"/>
              </w:rPr>
            </w:pPr>
            <w:r>
              <w:rPr>
                <w:sz w:val="18"/>
                <w:szCs w:val="18"/>
              </w:rPr>
              <w:t>земли должна быть…</w:t>
            </w:r>
          </w:p>
          <w:p w:rsidR="001F51CA" w:rsidRPr="001F51CA" w:rsidRDefault="001F51CA" w:rsidP="000D759F">
            <w:pPr>
              <w:pStyle w:val="af4"/>
              <w:numPr>
                <w:ilvl w:val="0"/>
                <w:numId w:val="598"/>
              </w:numPr>
              <w:ind w:left="302"/>
              <w:jc w:val="both"/>
              <w:rPr>
                <w:sz w:val="18"/>
                <w:szCs w:val="18"/>
              </w:rPr>
            </w:pPr>
            <w:r w:rsidRPr="001F51CA">
              <w:rPr>
                <w:sz w:val="18"/>
                <w:szCs w:val="18"/>
              </w:rPr>
              <w:t>равна 2 млн. ден.ед.;</w:t>
            </w:r>
          </w:p>
          <w:p w:rsidR="001F51CA" w:rsidRPr="001F51CA" w:rsidRDefault="001F51CA" w:rsidP="000D759F">
            <w:pPr>
              <w:pStyle w:val="af4"/>
              <w:numPr>
                <w:ilvl w:val="0"/>
                <w:numId w:val="598"/>
              </w:numPr>
              <w:ind w:left="302"/>
              <w:jc w:val="both"/>
              <w:rPr>
                <w:sz w:val="18"/>
                <w:szCs w:val="18"/>
              </w:rPr>
            </w:pPr>
            <w:r w:rsidRPr="001F51CA">
              <w:rPr>
                <w:sz w:val="18"/>
                <w:szCs w:val="18"/>
              </w:rPr>
              <w:t>больше 2млн. ден.ед.;</w:t>
            </w:r>
          </w:p>
          <w:p w:rsidR="001F51CA" w:rsidRPr="001F51CA" w:rsidRDefault="001F51CA" w:rsidP="000D759F">
            <w:pPr>
              <w:pStyle w:val="af4"/>
              <w:numPr>
                <w:ilvl w:val="0"/>
                <w:numId w:val="598"/>
              </w:numPr>
              <w:ind w:left="302"/>
              <w:jc w:val="both"/>
              <w:rPr>
                <w:sz w:val="18"/>
                <w:szCs w:val="18"/>
              </w:rPr>
            </w:pPr>
            <w:r w:rsidRPr="001F51CA">
              <w:rPr>
                <w:sz w:val="18"/>
                <w:szCs w:val="18"/>
              </w:rPr>
              <w:t>равна 550 тыс. ден.ед.;</w:t>
            </w:r>
          </w:p>
          <w:p w:rsidR="001F51CA" w:rsidRPr="001F51CA" w:rsidRDefault="001F51CA" w:rsidP="000D759F">
            <w:pPr>
              <w:pStyle w:val="af4"/>
              <w:numPr>
                <w:ilvl w:val="0"/>
                <w:numId w:val="598"/>
              </w:numPr>
              <w:tabs>
                <w:tab w:val="left" w:pos="-7018"/>
              </w:tabs>
              <w:ind w:left="302"/>
              <w:jc w:val="both"/>
              <w:rPr>
                <w:sz w:val="18"/>
                <w:szCs w:val="18"/>
              </w:rPr>
            </w:pPr>
            <w:r w:rsidRPr="001F51CA">
              <w:rPr>
                <w:sz w:val="18"/>
                <w:szCs w:val="18"/>
              </w:rPr>
              <w:t>меньше 2 млн. ден.ед.</w:t>
            </w:r>
          </w:p>
        </w:tc>
      </w:tr>
      <w:tr w:rsidR="001F51CA" w:rsidTr="001F51CA">
        <w:tc>
          <w:tcPr>
            <w:tcW w:w="0" w:type="auto"/>
            <w:tcBorders>
              <w:top w:val="single" w:sz="4" w:space="0" w:color="auto"/>
              <w:left w:val="single" w:sz="4" w:space="0" w:color="auto"/>
              <w:bottom w:val="single" w:sz="4" w:space="0" w:color="auto"/>
              <w:right w:val="single" w:sz="4" w:space="0" w:color="auto"/>
            </w:tcBorders>
            <w:vAlign w:val="center"/>
          </w:tcPr>
          <w:p w:rsidR="001F51CA" w:rsidRDefault="001F51CA">
            <w:pPr>
              <w:rPr>
                <w:sz w:val="18"/>
                <w:szCs w:val="18"/>
                <w:lang w:eastAsia="en-US"/>
              </w:rPr>
            </w:pPr>
            <w:r>
              <w:rPr>
                <w:sz w:val="18"/>
                <w:szCs w:val="18"/>
              </w:rPr>
              <w:t xml:space="preserve">19 </w:t>
            </w:r>
          </w:p>
        </w:tc>
        <w:tc>
          <w:tcPr>
            <w:tcW w:w="2794" w:type="dxa"/>
            <w:tcBorders>
              <w:top w:val="single" w:sz="4" w:space="0" w:color="auto"/>
              <w:left w:val="single" w:sz="4" w:space="0" w:color="auto"/>
              <w:bottom w:val="single" w:sz="4" w:space="0" w:color="auto"/>
              <w:right w:val="single" w:sz="4" w:space="0" w:color="auto"/>
            </w:tcBorders>
          </w:tcPr>
          <w:p w:rsidR="001F51CA" w:rsidRPr="001F51CA" w:rsidRDefault="001F51CA">
            <w:pPr>
              <w:jc w:val="both"/>
              <w:rPr>
                <w:sz w:val="18"/>
                <w:szCs w:val="18"/>
              </w:rPr>
            </w:pPr>
            <w:r w:rsidRPr="001F51CA">
              <w:rPr>
                <w:sz w:val="18"/>
                <w:szCs w:val="18"/>
              </w:rPr>
              <w:t>Если ставка ссудного процента составляет 5%, а рента равняется 400 тыс. ден.ед., то цена земли составит:</w:t>
            </w:r>
          </w:p>
          <w:p w:rsidR="001F51CA" w:rsidRPr="001F51CA" w:rsidRDefault="001F51CA" w:rsidP="000D759F">
            <w:pPr>
              <w:pStyle w:val="af4"/>
              <w:numPr>
                <w:ilvl w:val="0"/>
                <w:numId w:val="599"/>
              </w:numPr>
              <w:ind w:left="313"/>
              <w:jc w:val="both"/>
              <w:rPr>
                <w:sz w:val="18"/>
                <w:szCs w:val="18"/>
              </w:rPr>
            </w:pPr>
            <w:r w:rsidRPr="001F51CA">
              <w:rPr>
                <w:sz w:val="18"/>
                <w:szCs w:val="18"/>
              </w:rPr>
              <w:t>8 млн. ден.ед.;</w:t>
            </w:r>
          </w:p>
          <w:p w:rsidR="001F51CA" w:rsidRPr="001F51CA" w:rsidRDefault="001F51CA" w:rsidP="000D759F">
            <w:pPr>
              <w:pStyle w:val="af4"/>
              <w:numPr>
                <w:ilvl w:val="0"/>
                <w:numId w:val="599"/>
              </w:numPr>
              <w:ind w:left="313"/>
              <w:jc w:val="both"/>
              <w:rPr>
                <w:sz w:val="18"/>
                <w:szCs w:val="18"/>
              </w:rPr>
            </w:pPr>
            <w:r w:rsidRPr="001F51CA">
              <w:rPr>
                <w:sz w:val="18"/>
                <w:szCs w:val="18"/>
              </w:rPr>
              <w:t>2 млн. ден.ед.;</w:t>
            </w:r>
          </w:p>
          <w:p w:rsidR="001F51CA" w:rsidRPr="001F51CA" w:rsidRDefault="001F51CA" w:rsidP="000D759F">
            <w:pPr>
              <w:pStyle w:val="af4"/>
              <w:numPr>
                <w:ilvl w:val="0"/>
                <w:numId w:val="599"/>
              </w:numPr>
              <w:ind w:left="313"/>
              <w:jc w:val="both"/>
              <w:rPr>
                <w:sz w:val="18"/>
                <w:szCs w:val="18"/>
              </w:rPr>
            </w:pPr>
            <w:r w:rsidRPr="001F51CA">
              <w:rPr>
                <w:sz w:val="18"/>
                <w:szCs w:val="18"/>
              </w:rPr>
              <w:t>400 тыс. ден.ед.;</w:t>
            </w:r>
          </w:p>
          <w:p w:rsidR="001F51CA" w:rsidRPr="001F51CA" w:rsidRDefault="001F51CA" w:rsidP="000D759F">
            <w:pPr>
              <w:pStyle w:val="af4"/>
              <w:numPr>
                <w:ilvl w:val="0"/>
                <w:numId w:val="599"/>
              </w:numPr>
              <w:ind w:left="313"/>
              <w:jc w:val="both"/>
              <w:rPr>
                <w:sz w:val="18"/>
                <w:szCs w:val="18"/>
                <w:lang w:eastAsia="en-US"/>
              </w:rPr>
            </w:pPr>
            <w:r w:rsidRPr="001F51CA">
              <w:rPr>
                <w:sz w:val="18"/>
                <w:szCs w:val="18"/>
              </w:rPr>
              <w:t>420 тыс. ден.ед.</w:t>
            </w:r>
          </w:p>
        </w:tc>
        <w:tc>
          <w:tcPr>
            <w:tcW w:w="0" w:type="auto"/>
            <w:tcBorders>
              <w:top w:val="single" w:sz="4" w:space="0" w:color="auto"/>
              <w:left w:val="single" w:sz="4" w:space="0" w:color="auto"/>
              <w:bottom w:val="single" w:sz="4" w:space="0" w:color="auto"/>
              <w:right w:val="single" w:sz="4" w:space="0" w:color="auto"/>
            </w:tcBorders>
          </w:tcPr>
          <w:p w:rsidR="001F51CA" w:rsidRPr="001F51CA" w:rsidRDefault="001F51CA">
            <w:pPr>
              <w:jc w:val="both"/>
              <w:rPr>
                <w:sz w:val="18"/>
                <w:szCs w:val="18"/>
              </w:rPr>
            </w:pPr>
            <w:r w:rsidRPr="001F51CA">
              <w:rPr>
                <w:sz w:val="18"/>
                <w:szCs w:val="18"/>
              </w:rPr>
              <w:t>Цена участка земли, приносящего в год 2 млн. ден.ед. дохода при затратах в 1 млн. ден.ед. и ставке процента, равной 10%, составит…</w:t>
            </w:r>
          </w:p>
          <w:p w:rsidR="001F51CA" w:rsidRPr="001F51CA" w:rsidRDefault="001F51CA" w:rsidP="000D759F">
            <w:pPr>
              <w:pStyle w:val="af4"/>
              <w:numPr>
                <w:ilvl w:val="0"/>
                <w:numId w:val="600"/>
              </w:numPr>
              <w:ind w:left="354"/>
              <w:jc w:val="both"/>
              <w:rPr>
                <w:sz w:val="18"/>
                <w:szCs w:val="18"/>
              </w:rPr>
            </w:pPr>
            <w:r w:rsidRPr="001F51CA">
              <w:rPr>
                <w:sz w:val="18"/>
                <w:szCs w:val="18"/>
              </w:rPr>
              <w:t>20 млн. ден.ед.;</w:t>
            </w:r>
          </w:p>
          <w:p w:rsidR="001F51CA" w:rsidRPr="001F51CA" w:rsidRDefault="001F51CA" w:rsidP="000D759F">
            <w:pPr>
              <w:pStyle w:val="af4"/>
              <w:numPr>
                <w:ilvl w:val="0"/>
                <w:numId w:val="600"/>
              </w:numPr>
              <w:ind w:left="354"/>
              <w:jc w:val="both"/>
              <w:rPr>
                <w:sz w:val="18"/>
                <w:szCs w:val="18"/>
                <w:lang w:eastAsia="en-US"/>
              </w:rPr>
            </w:pPr>
            <w:r w:rsidRPr="001F51CA">
              <w:rPr>
                <w:sz w:val="18"/>
                <w:szCs w:val="18"/>
              </w:rPr>
              <w:t>30 млн. ден.ед.;</w:t>
            </w:r>
          </w:p>
          <w:p w:rsidR="001F51CA" w:rsidRPr="001F51CA" w:rsidRDefault="001F51CA" w:rsidP="000D759F">
            <w:pPr>
              <w:pStyle w:val="af4"/>
              <w:numPr>
                <w:ilvl w:val="0"/>
                <w:numId w:val="600"/>
              </w:numPr>
              <w:ind w:left="354"/>
              <w:jc w:val="both"/>
              <w:rPr>
                <w:sz w:val="18"/>
                <w:szCs w:val="18"/>
              </w:rPr>
            </w:pPr>
            <w:r w:rsidRPr="001F51CA">
              <w:rPr>
                <w:sz w:val="18"/>
                <w:szCs w:val="18"/>
              </w:rPr>
              <w:t>15 млн. ден.ед.;</w:t>
            </w:r>
          </w:p>
          <w:p w:rsidR="001F51CA" w:rsidRPr="001F51CA" w:rsidRDefault="001F51CA" w:rsidP="000D759F">
            <w:pPr>
              <w:pStyle w:val="af4"/>
              <w:numPr>
                <w:ilvl w:val="0"/>
                <w:numId w:val="600"/>
              </w:numPr>
              <w:ind w:left="354"/>
              <w:jc w:val="both"/>
              <w:rPr>
                <w:sz w:val="18"/>
                <w:szCs w:val="18"/>
                <w:lang w:eastAsia="en-US"/>
              </w:rPr>
            </w:pPr>
            <w:r w:rsidRPr="001F51CA">
              <w:rPr>
                <w:sz w:val="18"/>
                <w:szCs w:val="18"/>
              </w:rPr>
              <w:t>10 млн. ден.ед.</w:t>
            </w:r>
          </w:p>
        </w:tc>
      </w:tr>
      <w:tr w:rsidR="00EC6FB3" w:rsidTr="001F51CA">
        <w:tc>
          <w:tcPr>
            <w:tcW w:w="0" w:type="auto"/>
            <w:tcBorders>
              <w:top w:val="single" w:sz="4" w:space="0" w:color="auto"/>
              <w:left w:val="single" w:sz="4" w:space="0" w:color="auto"/>
              <w:bottom w:val="single" w:sz="4" w:space="0" w:color="auto"/>
              <w:right w:val="single" w:sz="4" w:space="0" w:color="auto"/>
            </w:tcBorders>
            <w:vAlign w:val="center"/>
          </w:tcPr>
          <w:p w:rsidR="00EC6FB3" w:rsidRDefault="00EC6FB3">
            <w:pPr>
              <w:rPr>
                <w:sz w:val="18"/>
                <w:szCs w:val="18"/>
                <w:lang w:eastAsia="en-US"/>
              </w:rPr>
            </w:pPr>
            <w:r>
              <w:rPr>
                <w:sz w:val="18"/>
                <w:szCs w:val="18"/>
              </w:rPr>
              <w:t xml:space="preserve">20 </w:t>
            </w:r>
          </w:p>
        </w:tc>
        <w:tc>
          <w:tcPr>
            <w:tcW w:w="2794" w:type="dxa"/>
            <w:tcBorders>
              <w:top w:val="single" w:sz="4" w:space="0" w:color="auto"/>
              <w:left w:val="single" w:sz="4" w:space="0" w:color="auto"/>
              <w:bottom w:val="single" w:sz="4" w:space="0" w:color="auto"/>
              <w:right w:val="single" w:sz="4" w:space="0" w:color="auto"/>
            </w:tcBorders>
          </w:tcPr>
          <w:p w:rsidR="00EC6FB3" w:rsidRPr="00EC6FB3" w:rsidRDefault="00EC6FB3">
            <w:pPr>
              <w:shd w:val="clear" w:color="auto" w:fill="FFFFFF"/>
              <w:tabs>
                <w:tab w:val="left" w:pos="187"/>
                <w:tab w:val="left" w:pos="300"/>
              </w:tabs>
              <w:jc w:val="both"/>
              <w:rPr>
                <w:color w:val="000000"/>
                <w:sz w:val="18"/>
                <w:szCs w:val="18"/>
              </w:rPr>
            </w:pPr>
            <w:r w:rsidRPr="00EC6FB3">
              <w:rPr>
                <w:color w:val="000000"/>
                <w:sz w:val="18"/>
                <w:szCs w:val="18"/>
              </w:rPr>
              <w:t xml:space="preserve">Какой вид ренты связан с </w:t>
            </w:r>
            <w:r w:rsidRPr="00EC6FB3">
              <w:rPr>
                <w:bCs/>
                <w:color w:val="000000"/>
                <w:sz w:val="18"/>
                <w:szCs w:val="18"/>
              </w:rPr>
              <w:t xml:space="preserve">различием </w:t>
            </w:r>
            <w:r w:rsidRPr="00EC6FB3">
              <w:rPr>
                <w:color w:val="000000"/>
                <w:sz w:val="18"/>
                <w:szCs w:val="18"/>
              </w:rPr>
              <w:t>в естественном качестве земли:</w:t>
            </w:r>
          </w:p>
          <w:p w:rsidR="00EC6FB3" w:rsidRPr="00EC6FB3" w:rsidRDefault="00EC6FB3" w:rsidP="000D759F">
            <w:pPr>
              <w:pStyle w:val="af4"/>
              <w:numPr>
                <w:ilvl w:val="0"/>
                <w:numId w:val="601"/>
              </w:numPr>
              <w:shd w:val="clear" w:color="auto" w:fill="FFFFFF"/>
              <w:tabs>
                <w:tab w:val="left" w:pos="-2523"/>
              </w:tabs>
              <w:ind w:left="313"/>
              <w:jc w:val="both"/>
              <w:rPr>
                <w:bCs/>
                <w:color w:val="000000"/>
                <w:sz w:val="18"/>
                <w:szCs w:val="18"/>
              </w:rPr>
            </w:pPr>
            <w:r w:rsidRPr="00EC6FB3">
              <w:rPr>
                <w:bCs/>
                <w:color w:val="000000"/>
                <w:sz w:val="18"/>
                <w:szCs w:val="18"/>
              </w:rPr>
              <w:t xml:space="preserve">абсолютная рента; </w:t>
            </w:r>
          </w:p>
          <w:p w:rsidR="00EC6FB3" w:rsidRPr="00EC6FB3" w:rsidRDefault="00EC6FB3" w:rsidP="000D759F">
            <w:pPr>
              <w:pStyle w:val="af4"/>
              <w:numPr>
                <w:ilvl w:val="0"/>
                <w:numId w:val="601"/>
              </w:numPr>
              <w:shd w:val="clear" w:color="auto" w:fill="FFFFFF"/>
              <w:tabs>
                <w:tab w:val="left" w:pos="-2523"/>
              </w:tabs>
              <w:ind w:left="313"/>
              <w:jc w:val="both"/>
              <w:rPr>
                <w:bCs/>
                <w:color w:val="000000"/>
                <w:sz w:val="18"/>
                <w:szCs w:val="18"/>
              </w:rPr>
            </w:pPr>
            <w:r w:rsidRPr="00EC6FB3">
              <w:rPr>
                <w:bCs/>
                <w:color w:val="000000"/>
                <w:sz w:val="18"/>
                <w:szCs w:val="18"/>
              </w:rPr>
              <w:t xml:space="preserve">дифференциальная рента </w:t>
            </w:r>
            <w:r w:rsidRPr="00EC6FB3">
              <w:rPr>
                <w:bCs/>
                <w:color w:val="000000"/>
                <w:sz w:val="18"/>
                <w:szCs w:val="18"/>
                <w:lang w:val="en-US"/>
              </w:rPr>
              <w:t>I</w:t>
            </w:r>
            <w:r w:rsidRPr="00EC6FB3">
              <w:rPr>
                <w:bCs/>
                <w:color w:val="000000"/>
                <w:sz w:val="18"/>
                <w:szCs w:val="18"/>
              </w:rPr>
              <w:t>;</w:t>
            </w:r>
          </w:p>
          <w:p w:rsidR="00EC6FB3" w:rsidRPr="00EC6FB3" w:rsidRDefault="00EC6FB3" w:rsidP="000D759F">
            <w:pPr>
              <w:pStyle w:val="af4"/>
              <w:numPr>
                <w:ilvl w:val="0"/>
                <w:numId w:val="601"/>
              </w:numPr>
              <w:shd w:val="clear" w:color="auto" w:fill="FFFFFF"/>
              <w:tabs>
                <w:tab w:val="left" w:pos="-2523"/>
              </w:tabs>
              <w:ind w:left="313"/>
              <w:jc w:val="both"/>
              <w:rPr>
                <w:bCs/>
                <w:color w:val="000000"/>
                <w:sz w:val="18"/>
                <w:szCs w:val="18"/>
              </w:rPr>
            </w:pPr>
            <w:r w:rsidRPr="00EC6FB3">
              <w:rPr>
                <w:bCs/>
                <w:color w:val="000000"/>
                <w:sz w:val="18"/>
                <w:szCs w:val="18"/>
              </w:rPr>
              <w:t xml:space="preserve">дифференциальная рента </w:t>
            </w:r>
            <w:r w:rsidRPr="00EC6FB3">
              <w:rPr>
                <w:bCs/>
                <w:color w:val="000000"/>
                <w:sz w:val="18"/>
                <w:szCs w:val="18"/>
                <w:lang w:val="en-US"/>
              </w:rPr>
              <w:t>II</w:t>
            </w:r>
            <w:r w:rsidRPr="00EC6FB3">
              <w:rPr>
                <w:bCs/>
                <w:color w:val="000000"/>
                <w:sz w:val="18"/>
                <w:szCs w:val="18"/>
              </w:rPr>
              <w:t>;</w:t>
            </w:r>
          </w:p>
          <w:p w:rsidR="00EC6FB3" w:rsidRPr="00EC6FB3" w:rsidRDefault="00EC6FB3" w:rsidP="000D759F">
            <w:pPr>
              <w:pStyle w:val="af4"/>
              <w:numPr>
                <w:ilvl w:val="0"/>
                <w:numId w:val="601"/>
              </w:numPr>
              <w:shd w:val="clear" w:color="auto" w:fill="FFFFFF"/>
              <w:tabs>
                <w:tab w:val="left" w:pos="-2523"/>
              </w:tabs>
              <w:ind w:left="313"/>
              <w:jc w:val="both"/>
              <w:rPr>
                <w:sz w:val="18"/>
                <w:szCs w:val="18"/>
                <w:lang w:eastAsia="en-US"/>
              </w:rPr>
            </w:pPr>
            <w:r w:rsidRPr="00EC6FB3">
              <w:rPr>
                <w:bCs/>
                <w:color w:val="000000"/>
                <w:sz w:val="18"/>
                <w:szCs w:val="18"/>
              </w:rPr>
              <w:t xml:space="preserve">дифференциальная рента </w:t>
            </w:r>
            <w:r w:rsidRPr="00EC6FB3">
              <w:rPr>
                <w:bCs/>
                <w:color w:val="000000"/>
                <w:sz w:val="18"/>
                <w:szCs w:val="18"/>
                <w:lang w:val="en-US"/>
              </w:rPr>
              <w:t>I</w:t>
            </w:r>
            <w:r w:rsidRPr="00EC6FB3">
              <w:rPr>
                <w:bCs/>
                <w:color w:val="000000"/>
                <w:sz w:val="18"/>
                <w:szCs w:val="18"/>
              </w:rPr>
              <w:t xml:space="preserve"> и </w:t>
            </w:r>
            <w:r w:rsidRPr="00EC6FB3">
              <w:rPr>
                <w:bCs/>
                <w:color w:val="000000"/>
                <w:sz w:val="18"/>
                <w:szCs w:val="18"/>
                <w:lang w:val="en-US"/>
              </w:rPr>
              <w:t>II</w:t>
            </w:r>
            <w:r w:rsidRPr="00EC6FB3">
              <w:rPr>
                <w:bCs/>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EC6FB3" w:rsidRPr="00EC6FB3" w:rsidRDefault="00EC6FB3">
            <w:pPr>
              <w:jc w:val="both"/>
              <w:rPr>
                <w:sz w:val="18"/>
                <w:szCs w:val="18"/>
              </w:rPr>
            </w:pPr>
            <w:r w:rsidRPr="00EC6FB3">
              <w:rPr>
                <w:sz w:val="18"/>
                <w:szCs w:val="18"/>
              </w:rPr>
              <w:t xml:space="preserve">Дифференциальную ренту </w:t>
            </w:r>
            <w:r w:rsidRPr="00EC6FB3">
              <w:rPr>
                <w:sz w:val="18"/>
                <w:szCs w:val="18"/>
                <w:lang w:val="en-US"/>
              </w:rPr>
              <w:t>I</w:t>
            </w:r>
            <w:r w:rsidRPr="00EC6FB3">
              <w:rPr>
                <w:sz w:val="18"/>
                <w:szCs w:val="18"/>
              </w:rPr>
              <w:t xml:space="preserve"> можно получить:</w:t>
            </w:r>
          </w:p>
          <w:p w:rsidR="00EC6FB3" w:rsidRPr="00EC6FB3" w:rsidRDefault="00EC6FB3" w:rsidP="000D759F">
            <w:pPr>
              <w:pStyle w:val="af4"/>
              <w:numPr>
                <w:ilvl w:val="0"/>
                <w:numId w:val="602"/>
              </w:numPr>
              <w:ind w:left="354"/>
              <w:jc w:val="both"/>
              <w:rPr>
                <w:sz w:val="18"/>
                <w:szCs w:val="18"/>
              </w:rPr>
            </w:pPr>
            <w:r w:rsidRPr="00EC6FB3">
              <w:rPr>
                <w:sz w:val="18"/>
                <w:szCs w:val="18"/>
              </w:rPr>
              <w:t>с лучших участков земли;</w:t>
            </w:r>
          </w:p>
          <w:p w:rsidR="00EC6FB3" w:rsidRPr="00EC6FB3" w:rsidRDefault="00EC6FB3" w:rsidP="000D759F">
            <w:pPr>
              <w:pStyle w:val="af4"/>
              <w:numPr>
                <w:ilvl w:val="0"/>
                <w:numId w:val="602"/>
              </w:numPr>
              <w:ind w:left="354"/>
              <w:jc w:val="both"/>
              <w:rPr>
                <w:sz w:val="18"/>
                <w:szCs w:val="18"/>
              </w:rPr>
            </w:pPr>
            <w:r w:rsidRPr="00EC6FB3">
              <w:rPr>
                <w:sz w:val="18"/>
                <w:szCs w:val="18"/>
              </w:rPr>
              <w:t>со средних участков земли;</w:t>
            </w:r>
          </w:p>
          <w:p w:rsidR="00EC6FB3" w:rsidRPr="00EC6FB3" w:rsidRDefault="00EC6FB3" w:rsidP="000D759F">
            <w:pPr>
              <w:pStyle w:val="af4"/>
              <w:numPr>
                <w:ilvl w:val="0"/>
                <w:numId w:val="602"/>
              </w:numPr>
              <w:ind w:left="354"/>
              <w:jc w:val="both"/>
              <w:rPr>
                <w:sz w:val="18"/>
                <w:szCs w:val="18"/>
                <w:lang w:eastAsia="en-US"/>
              </w:rPr>
            </w:pPr>
            <w:r w:rsidRPr="00EC6FB3">
              <w:rPr>
                <w:sz w:val="18"/>
                <w:szCs w:val="18"/>
              </w:rPr>
              <w:t>с любых участков земли;</w:t>
            </w:r>
          </w:p>
          <w:p w:rsidR="00EC6FB3" w:rsidRPr="00EC6FB3" w:rsidRDefault="00EC6FB3" w:rsidP="000D759F">
            <w:pPr>
              <w:pStyle w:val="af4"/>
              <w:numPr>
                <w:ilvl w:val="0"/>
                <w:numId w:val="602"/>
              </w:numPr>
              <w:ind w:left="354"/>
              <w:jc w:val="both"/>
              <w:rPr>
                <w:sz w:val="18"/>
                <w:szCs w:val="18"/>
                <w:lang w:eastAsia="en-US"/>
              </w:rPr>
            </w:pPr>
            <w:r w:rsidRPr="00EC6FB3">
              <w:rPr>
                <w:sz w:val="18"/>
                <w:szCs w:val="18"/>
              </w:rPr>
              <w:t>с худших участков земли, если повысится их экономическое плодородие.</w:t>
            </w:r>
          </w:p>
        </w:tc>
      </w:tr>
      <w:tr w:rsidR="00EC6FB3" w:rsidTr="001F51CA">
        <w:tc>
          <w:tcPr>
            <w:tcW w:w="0" w:type="auto"/>
            <w:tcBorders>
              <w:top w:val="single" w:sz="4" w:space="0" w:color="auto"/>
              <w:left w:val="single" w:sz="4" w:space="0" w:color="auto"/>
              <w:bottom w:val="single" w:sz="4" w:space="0" w:color="auto"/>
              <w:right w:val="single" w:sz="4" w:space="0" w:color="auto"/>
            </w:tcBorders>
            <w:vAlign w:val="center"/>
          </w:tcPr>
          <w:p w:rsidR="00EC6FB3" w:rsidRDefault="00EC6FB3">
            <w:pPr>
              <w:rPr>
                <w:sz w:val="18"/>
                <w:szCs w:val="18"/>
                <w:lang w:eastAsia="en-US"/>
              </w:rPr>
            </w:pPr>
            <w:r>
              <w:rPr>
                <w:sz w:val="18"/>
                <w:szCs w:val="18"/>
              </w:rPr>
              <w:t xml:space="preserve">21 </w:t>
            </w:r>
          </w:p>
        </w:tc>
        <w:tc>
          <w:tcPr>
            <w:tcW w:w="2794" w:type="dxa"/>
            <w:tcBorders>
              <w:top w:val="single" w:sz="4" w:space="0" w:color="auto"/>
              <w:left w:val="single" w:sz="4" w:space="0" w:color="auto"/>
              <w:bottom w:val="single" w:sz="4" w:space="0" w:color="auto"/>
              <w:right w:val="single" w:sz="4" w:space="0" w:color="auto"/>
            </w:tcBorders>
          </w:tcPr>
          <w:p w:rsidR="00EC6FB3" w:rsidRPr="00EC6FB3" w:rsidRDefault="00EC6FB3">
            <w:pPr>
              <w:jc w:val="both"/>
              <w:rPr>
                <w:sz w:val="18"/>
                <w:szCs w:val="18"/>
              </w:rPr>
            </w:pPr>
            <w:r w:rsidRPr="00EC6FB3">
              <w:rPr>
                <w:sz w:val="18"/>
                <w:szCs w:val="18"/>
              </w:rPr>
              <w:t>Факторные рынки отличаются от потребительских рынков:</w:t>
            </w:r>
          </w:p>
          <w:p w:rsidR="00EC6FB3" w:rsidRPr="00EC6FB3" w:rsidRDefault="00EC6FB3" w:rsidP="000D759F">
            <w:pPr>
              <w:pStyle w:val="af4"/>
              <w:numPr>
                <w:ilvl w:val="0"/>
                <w:numId w:val="603"/>
              </w:numPr>
              <w:ind w:left="313"/>
              <w:jc w:val="both"/>
              <w:rPr>
                <w:sz w:val="18"/>
                <w:szCs w:val="18"/>
              </w:rPr>
            </w:pPr>
            <w:r w:rsidRPr="00EC6FB3">
              <w:rPr>
                <w:sz w:val="18"/>
                <w:szCs w:val="18"/>
              </w:rPr>
              <w:t>производным характером спроса;</w:t>
            </w:r>
          </w:p>
          <w:p w:rsidR="00EC6FB3" w:rsidRPr="00EC6FB3" w:rsidRDefault="00EC6FB3" w:rsidP="000D759F">
            <w:pPr>
              <w:pStyle w:val="af4"/>
              <w:numPr>
                <w:ilvl w:val="0"/>
                <w:numId w:val="603"/>
              </w:numPr>
              <w:ind w:left="313"/>
              <w:jc w:val="both"/>
              <w:rPr>
                <w:sz w:val="18"/>
                <w:szCs w:val="18"/>
              </w:rPr>
            </w:pPr>
            <w:r w:rsidRPr="00EC6FB3">
              <w:rPr>
                <w:sz w:val="18"/>
                <w:szCs w:val="18"/>
              </w:rPr>
              <w:t>эластичным предложением;</w:t>
            </w:r>
          </w:p>
          <w:p w:rsidR="00EC6FB3" w:rsidRPr="00EC6FB3" w:rsidRDefault="00EC6FB3" w:rsidP="000D759F">
            <w:pPr>
              <w:pStyle w:val="af4"/>
              <w:numPr>
                <w:ilvl w:val="0"/>
                <w:numId w:val="603"/>
              </w:numPr>
              <w:ind w:left="313"/>
              <w:jc w:val="both"/>
              <w:rPr>
                <w:sz w:val="18"/>
                <w:szCs w:val="18"/>
              </w:rPr>
            </w:pPr>
            <w:r w:rsidRPr="00EC6FB3">
              <w:rPr>
                <w:sz w:val="18"/>
                <w:szCs w:val="18"/>
              </w:rPr>
              <w:t>числом участников;</w:t>
            </w:r>
          </w:p>
          <w:p w:rsidR="00EC6FB3" w:rsidRPr="00EC6FB3" w:rsidRDefault="00EC6FB3" w:rsidP="000D759F">
            <w:pPr>
              <w:pStyle w:val="af4"/>
              <w:numPr>
                <w:ilvl w:val="0"/>
                <w:numId w:val="603"/>
              </w:numPr>
              <w:ind w:left="313"/>
              <w:jc w:val="both"/>
              <w:rPr>
                <w:sz w:val="18"/>
                <w:szCs w:val="18"/>
                <w:lang w:eastAsia="en-US"/>
              </w:rPr>
            </w:pPr>
            <w:r w:rsidRPr="00EC6FB3">
              <w:rPr>
                <w:sz w:val="18"/>
                <w:szCs w:val="18"/>
              </w:rPr>
              <w:t>высокой рыночной ценой.</w:t>
            </w:r>
          </w:p>
        </w:tc>
        <w:tc>
          <w:tcPr>
            <w:tcW w:w="0" w:type="auto"/>
            <w:tcBorders>
              <w:top w:val="single" w:sz="4" w:space="0" w:color="auto"/>
              <w:left w:val="single" w:sz="4" w:space="0" w:color="auto"/>
              <w:bottom w:val="single" w:sz="4" w:space="0" w:color="auto"/>
              <w:right w:val="single" w:sz="4" w:space="0" w:color="auto"/>
            </w:tcBorders>
          </w:tcPr>
          <w:p w:rsidR="00EC6FB3" w:rsidRPr="00EC6FB3" w:rsidRDefault="00EC6FB3">
            <w:pPr>
              <w:jc w:val="both"/>
              <w:rPr>
                <w:sz w:val="18"/>
                <w:szCs w:val="18"/>
              </w:rPr>
            </w:pPr>
            <w:r w:rsidRPr="00EC6FB3">
              <w:rPr>
                <w:sz w:val="18"/>
                <w:szCs w:val="18"/>
              </w:rPr>
              <w:t>В условиях совершенной конкуренции кривая предложения фактора производства…</w:t>
            </w:r>
          </w:p>
          <w:p w:rsidR="00EC6FB3" w:rsidRPr="00EC6FB3" w:rsidRDefault="00EC6FB3" w:rsidP="000D759F">
            <w:pPr>
              <w:pStyle w:val="af4"/>
              <w:numPr>
                <w:ilvl w:val="0"/>
                <w:numId w:val="604"/>
              </w:numPr>
              <w:ind w:left="354"/>
              <w:jc w:val="both"/>
              <w:rPr>
                <w:sz w:val="18"/>
                <w:szCs w:val="18"/>
              </w:rPr>
            </w:pPr>
            <w:r w:rsidRPr="00EC6FB3">
              <w:rPr>
                <w:sz w:val="18"/>
                <w:szCs w:val="18"/>
              </w:rPr>
              <w:t>горизонтальна;</w:t>
            </w:r>
          </w:p>
          <w:p w:rsidR="00EC6FB3" w:rsidRPr="00EC6FB3" w:rsidRDefault="00EC6FB3" w:rsidP="000D759F">
            <w:pPr>
              <w:pStyle w:val="af4"/>
              <w:numPr>
                <w:ilvl w:val="0"/>
                <w:numId w:val="604"/>
              </w:numPr>
              <w:ind w:left="354"/>
              <w:jc w:val="both"/>
              <w:rPr>
                <w:sz w:val="18"/>
                <w:szCs w:val="18"/>
              </w:rPr>
            </w:pPr>
            <w:r w:rsidRPr="00EC6FB3">
              <w:rPr>
                <w:sz w:val="18"/>
                <w:szCs w:val="18"/>
              </w:rPr>
              <w:t>вертикальна;</w:t>
            </w:r>
          </w:p>
          <w:p w:rsidR="00EC6FB3" w:rsidRPr="00EC6FB3" w:rsidRDefault="00EC6FB3" w:rsidP="000D759F">
            <w:pPr>
              <w:pStyle w:val="af4"/>
              <w:numPr>
                <w:ilvl w:val="0"/>
                <w:numId w:val="604"/>
              </w:numPr>
              <w:ind w:left="354"/>
              <w:jc w:val="both"/>
              <w:rPr>
                <w:sz w:val="18"/>
                <w:szCs w:val="18"/>
              </w:rPr>
            </w:pPr>
            <w:r w:rsidRPr="00EC6FB3">
              <w:rPr>
                <w:sz w:val="18"/>
                <w:szCs w:val="18"/>
              </w:rPr>
              <w:t>имеет отрицательный наклон;</w:t>
            </w:r>
          </w:p>
          <w:p w:rsidR="00EC6FB3" w:rsidRPr="00EC6FB3" w:rsidRDefault="00EC6FB3" w:rsidP="000D759F">
            <w:pPr>
              <w:pStyle w:val="af4"/>
              <w:numPr>
                <w:ilvl w:val="0"/>
                <w:numId w:val="604"/>
              </w:numPr>
              <w:ind w:left="354"/>
              <w:jc w:val="both"/>
              <w:rPr>
                <w:sz w:val="18"/>
                <w:szCs w:val="18"/>
                <w:lang w:eastAsia="en-US"/>
              </w:rPr>
            </w:pPr>
            <w:r w:rsidRPr="00EC6FB3">
              <w:rPr>
                <w:sz w:val="18"/>
                <w:szCs w:val="18"/>
              </w:rPr>
              <w:t>имеет положительный наклон.</w:t>
            </w:r>
          </w:p>
        </w:tc>
      </w:tr>
      <w:tr w:rsidR="00EC6FB3" w:rsidTr="001F51CA">
        <w:tc>
          <w:tcPr>
            <w:tcW w:w="0" w:type="auto"/>
            <w:tcBorders>
              <w:top w:val="single" w:sz="4" w:space="0" w:color="auto"/>
              <w:left w:val="single" w:sz="4" w:space="0" w:color="auto"/>
              <w:bottom w:val="single" w:sz="4" w:space="0" w:color="auto"/>
              <w:right w:val="single" w:sz="4" w:space="0" w:color="auto"/>
            </w:tcBorders>
            <w:vAlign w:val="center"/>
          </w:tcPr>
          <w:p w:rsidR="00EC6FB3" w:rsidRDefault="00EC6FB3">
            <w:pPr>
              <w:rPr>
                <w:sz w:val="18"/>
                <w:szCs w:val="18"/>
                <w:lang w:eastAsia="en-US"/>
              </w:rPr>
            </w:pPr>
            <w:r>
              <w:rPr>
                <w:sz w:val="18"/>
                <w:szCs w:val="18"/>
              </w:rPr>
              <w:t xml:space="preserve">22 </w:t>
            </w:r>
          </w:p>
        </w:tc>
        <w:tc>
          <w:tcPr>
            <w:tcW w:w="2794" w:type="dxa"/>
            <w:tcBorders>
              <w:top w:val="single" w:sz="4" w:space="0" w:color="auto"/>
              <w:left w:val="single" w:sz="4" w:space="0" w:color="auto"/>
              <w:bottom w:val="single" w:sz="4" w:space="0" w:color="auto"/>
              <w:right w:val="single" w:sz="4" w:space="0" w:color="auto"/>
            </w:tcBorders>
          </w:tcPr>
          <w:p w:rsidR="00EC6FB3" w:rsidRPr="00EC6FB3" w:rsidRDefault="00EC6FB3">
            <w:pPr>
              <w:jc w:val="both"/>
              <w:rPr>
                <w:sz w:val="18"/>
                <w:szCs w:val="18"/>
              </w:rPr>
            </w:pPr>
            <w:r w:rsidRPr="00EC6FB3">
              <w:rPr>
                <w:sz w:val="18"/>
                <w:szCs w:val="18"/>
              </w:rPr>
              <w:t>Предложение на рынке труда осуществляет…</w:t>
            </w:r>
          </w:p>
          <w:p w:rsidR="00EC6FB3" w:rsidRPr="00EC6FB3" w:rsidRDefault="00EC6FB3" w:rsidP="000D759F">
            <w:pPr>
              <w:pStyle w:val="af4"/>
              <w:numPr>
                <w:ilvl w:val="0"/>
                <w:numId w:val="605"/>
              </w:numPr>
              <w:ind w:left="313"/>
              <w:jc w:val="both"/>
              <w:rPr>
                <w:sz w:val="18"/>
                <w:szCs w:val="18"/>
              </w:rPr>
            </w:pPr>
            <w:r w:rsidRPr="00EC6FB3">
              <w:rPr>
                <w:sz w:val="18"/>
                <w:szCs w:val="18"/>
              </w:rPr>
              <w:t>экономически активное население;</w:t>
            </w:r>
          </w:p>
          <w:p w:rsidR="00EC6FB3" w:rsidRPr="00EC6FB3" w:rsidRDefault="00EC6FB3" w:rsidP="000D759F">
            <w:pPr>
              <w:pStyle w:val="af4"/>
              <w:numPr>
                <w:ilvl w:val="0"/>
                <w:numId w:val="605"/>
              </w:numPr>
              <w:ind w:left="313"/>
              <w:jc w:val="both"/>
              <w:rPr>
                <w:sz w:val="18"/>
                <w:szCs w:val="18"/>
              </w:rPr>
            </w:pPr>
            <w:r w:rsidRPr="00EC6FB3">
              <w:rPr>
                <w:sz w:val="18"/>
                <w:szCs w:val="18"/>
              </w:rPr>
              <w:t>все население;</w:t>
            </w:r>
          </w:p>
          <w:p w:rsidR="00EC6FB3" w:rsidRPr="00EC6FB3" w:rsidRDefault="00EC6FB3" w:rsidP="000D759F">
            <w:pPr>
              <w:pStyle w:val="af4"/>
              <w:numPr>
                <w:ilvl w:val="0"/>
                <w:numId w:val="605"/>
              </w:numPr>
              <w:ind w:left="313"/>
              <w:jc w:val="both"/>
              <w:rPr>
                <w:sz w:val="18"/>
                <w:szCs w:val="18"/>
              </w:rPr>
            </w:pPr>
            <w:r w:rsidRPr="00EC6FB3">
              <w:rPr>
                <w:sz w:val="18"/>
                <w:szCs w:val="18"/>
              </w:rPr>
              <w:t>дееспособное население;</w:t>
            </w:r>
          </w:p>
          <w:p w:rsidR="00EC6FB3" w:rsidRPr="00EC6FB3" w:rsidRDefault="00EC6FB3" w:rsidP="000D759F">
            <w:pPr>
              <w:pStyle w:val="af4"/>
              <w:numPr>
                <w:ilvl w:val="0"/>
                <w:numId w:val="605"/>
              </w:numPr>
              <w:ind w:left="313"/>
              <w:jc w:val="both"/>
              <w:rPr>
                <w:sz w:val="18"/>
                <w:szCs w:val="18"/>
                <w:lang w:eastAsia="en-US"/>
              </w:rPr>
            </w:pPr>
            <w:r w:rsidRPr="00EC6FB3">
              <w:rPr>
                <w:sz w:val="18"/>
                <w:szCs w:val="18"/>
              </w:rPr>
              <w:t>незанятое население.</w:t>
            </w:r>
          </w:p>
        </w:tc>
        <w:tc>
          <w:tcPr>
            <w:tcW w:w="0" w:type="auto"/>
            <w:tcBorders>
              <w:top w:val="single" w:sz="4" w:space="0" w:color="auto"/>
              <w:left w:val="single" w:sz="4" w:space="0" w:color="auto"/>
              <w:bottom w:val="single" w:sz="4" w:space="0" w:color="auto"/>
              <w:right w:val="single" w:sz="4" w:space="0" w:color="auto"/>
            </w:tcBorders>
          </w:tcPr>
          <w:p w:rsidR="00EC6FB3" w:rsidRPr="00EC6FB3" w:rsidRDefault="00EC6FB3">
            <w:pPr>
              <w:jc w:val="both"/>
              <w:rPr>
                <w:sz w:val="18"/>
                <w:szCs w:val="18"/>
              </w:rPr>
            </w:pPr>
            <w:r w:rsidRPr="00EC6FB3">
              <w:rPr>
                <w:sz w:val="18"/>
                <w:szCs w:val="18"/>
              </w:rPr>
              <w:t>При снижении спроса на автомобили в два раза спрос на труд работников автомобильной отрасли скорее всего</w:t>
            </w:r>
          </w:p>
          <w:p w:rsidR="00EC6FB3" w:rsidRPr="00EC6FB3" w:rsidRDefault="00EC6FB3" w:rsidP="000D759F">
            <w:pPr>
              <w:pStyle w:val="af4"/>
              <w:numPr>
                <w:ilvl w:val="0"/>
                <w:numId w:val="606"/>
              </w:numPr>
              <w:ind w:left="354"/>
              <w:jc w:val="both"/>
              <w:rPr>
                <w:sz w:val="18"/>
                <w:szCs w:val="18"/>
              </w:rPr>
            </w:pPr>
            <w:r w:rsidRPr="00EC6FB3">
              <w:rPr>
                <w:sz w:val="18"/>
                <w:szCs w:val="18"/>
              </w:rPr>
              <w:t>увеличится в полтора раза;</w:t>
            </w:r>
          </w:p>
          <w:p w:rsidR="00EC6FB3" w:rsidRPr="00EC6FB3" w:rsidRDefault="00EC6FB3" w:rsidP="000D759F">
            <w:pPr>
              <w:pStyle w:val="af4"/>
              <w:numPr>
                <w:ilvl w:val="0"/>
                <w:numId w:val="606"/>
              </w:numPr>
              <w:ind w:left="354"/>
              <w:jc w:val="both"/>
              <w:rPr>
                <w:sz w:val="18"/>
                <w:szCs w:val="18"/>
              </w:rPr>
            </w:pPr>
            <w:r w:rsidRPr="00EC6FB3">
              <w:rPr>
                <w:sz w:val="18"/>
                <w:szCs w:val="18"/>
              </w:rPr>
              <w:t>уменьшится;</w:t>
            </w:r>
          </w:p>
          <w:p w:rsidR="00EC6FB3" w:rsidRPr="00EC6FB3" w:rsidRDefault="00EC6FB3" w:rsidP="000D759F">
            <w:pPr>
              <w:pStyle w:val="af4"/>
              <w:numPr>
                <w:ilvl w:val="0"/>
                <w:numId w:val="606"/>
              </w:numPr>
              <w:ind w:left="354"/>
              <w:jc w:val="both"/>
              <w:rPr>
                <w:sz w:val="18"/>
                <w:szCs w:val="18"/>
              </w:rPr>
            </w:pPr>
            <w:r w:rsidRPr="00EC6FB3">
              <w:rPr>
                <w:sz w:val="18"/>
                <w:szCs w:val="18"/>
              </w:rPr>
              <w:t>останется неизменным;</w:t>
            </w:r>
          </w:p>
          <w:p w:rsidR="00EC6FB3" w:rsidRPr="00EC6FB3" w:rsidRDefault="00EC6FB3" w:rsidP="000D759F">
            <w:pPr>
              <w:pStyle w:val="af4"/>
              <w:numPr>
                <w:ilvl w:val="0"/>
                <w:numId w:val="606"/>
              </w:numPr>
              <w:ind w:left="354"/>
              <w:jc w:val="both"/>
              <w:rPr>
                <w:sz w:val="18"/>
                <w:szCs w:val="18"/>
                <w:lang w:eastAsia="en-US"/>
              </w:rPr>
            </w:pPr>
            <w:r w:rsidRPr="00EC6FB3">
              <w:rPr>
                <w:sz w:val="18"/>
                <w:szCs w:val="18"/>
              </w:rPr>
              <w:t>увеличится в два раза.</w:t>
            </w:r>
          </w:p>
        </w:tc>
      </w:tr>
      <w:tr w:rsidR="00EC6FB3" w:rsidTr="001F51CA">
        <w:tc>
          <w:tcPr>
            <w:tcW w:w="0" w:type="auto"/>
            <w:tcBorders>
              <w:top w:val="single" w:sz="4" w:space="0" w:color="auto"/>
              <w:left w:val="single" w:sz="4" w:space="0" w:color="auto"/>
              <w:bottom w:val="single" w:sz="4" w:space="0" w:color="auto"/>
              <w:right w:val="single" w:sz="4" w:space="0" w:color="auto"/>
            </w:tcBorders>
            <w:vAlign w:val="center"/>
          </w:tcPr>
          <w:p w:rsidR="00EC6FB3" w:rsidRDefault="00EC6FB3">
            <w:pPr>
              <w:rPr>
                <w:sz w:val="18"/>
                <w:szCs w:val="18"/>
                <w:lang w:eastAsia="en-US"/>
              </w:rPr>
            </w:pPr>
            <w:r>
              <w:rPr>
                <w:sz w:val="18"/>
                <w:szCs w:val="18"/>
              </w:rPr>
              <w:t xml:space="preserve">23 </w:t>
            </w:r>
          </w:p>
        </w:tc>
        <w:tc>
          <w:tcPr>
            <w:tcW w:w="2794" w:type="dxa"/>
            <w:tcBorders>
              <w:top w:val="single" w:sz="4" w:space="0" w:color="auto"/>
              <w:left w:val="single" w:sz="4" w:space="0" w:color="auto"/>
              <w:bottom w:val="single" w:sz="4" w:space="0" w:color="auto"/>
              <w:right w:val="single" w:sz="4" w:space="0" w:color="auto"/>
            </w:tcBorders>
          </w:tcPr>
          <w:p w:rsidR="00EC6FB3" w:rsidRPr="00EC6FB3" w:rsidRDefault="00EC6FB3">
            <w:pPr>
              <w:jc w:val="both"/>
              <w:rPr>
                <w:sz w:val="18"/>
                <w:szCs w:val="18"/>
              </w:rPr>
            </w:pPr>
            <w:r w:rsidRPr="00EC6FB3">
              <w:rPr>
                <w:sz w:val="18"/>
                <w:szCs w:val="18"/>
              </w:rPr>
              <w:t>Реальная заработная плата при прочих равных условиях понижается  с ростом…</w:t>
            </w:r>
          </w:p>
          <w:p w:rsidR="00EC6FB3" w:rsidRPr="00EC6FB3" w:rsidRDefault="00EC6FB3" w:rsidP="000D759F">
            <w:pPr>
              <w:pStyle w:val="af4"/>
              <w:numPr>
                <w:ilvl w:val="0"/>
                <w:numId w:val="607"/>
              </w:numPr>
              <w:ind w:left="313"/>
              <w:jc w:val="both"/>
              <w:rPr>
                <w:sz w:val="18"/>
                <w:szCs w:val="18"/>
              </w:rPr>
            </w:pPr>
            <w:r w:rsidRPr="00EC6FB3">
              <w:rPr>
                <w:sz w:val="18"/>
                <w:szCs w:val="18"/>
              </w:rPr>
              <w:t>доходов населения;</w:t>
            </w:r>
          </w:p>
          <w:p w:rsidR="00EC6FB3" w:rsidRPr="00EC6FB3" w:rsidRDefault="00EC6FB3" w:rsidP="000D759F">
            <w:pPr>
              <w:pStyle w:val="af4"/>
              <w:numPr>
                <w:ilvl w:val="0"/>
                <w:numId w:val="607"/>
              </w:numPr>
              <w:ind w:left="313"/>
              <w:jc w:val="both"/>
              <w:rPr>
                <w:sz w:val="18"/>
                <w:szCs w:val="18"/>
              </w:rPr>
            </w:pPr>
            <w:r w:rsidRPr="00EC6FB3">
              <w:rPr>
                <w:sz w:val="18"/>
                <w:szCs w:val="18"/>
              </w:rPr>
              <w:t>общего уровня цен;</w:t>
            </w:r>
          </w:p>
          <w:p w:rsidR="00EC6FB3" w:rsidRPr="00EC6FB3" w:rsidRDefault="00EC6FB3" w:rsidP="000D759F">
            <w:pPr>
              <w:pStyle w:val="af4"/>
              <w:numPr>
                <w:ilvl w:val="0"/>
                <w:numId w:val="607"/>
              </w:numPr>
              <w:ind w:left="313"/>
              <w:jc w:val="both"/>
              <w:rPr>
                <w:sz w:val="18"/>
                <w:szCs w:val="18"/>
              </w:rPr>
            </w:pPr>
            <w:r w:rsidRPr="00EC6FB3">
              <w:rPr>
                <w:sz w:val="18"/>
                <w:szCs w:val="18"/>
              </w:rPr>
              <w:t>потребностей населения;</w:t>
            </w:r>
          </w:p>
          <w:p w:rsidR="00EC6FB3" w:rsidRPr="00EC6FB3" w:rsidRDefault="00EC6FB3" w:rsidP="000D759F">
            <w:pPr>
              <w:pStyle w:val="af4"/>
              <w:numPr>
                <w:ilvl w:val="0"/>
                <w:numId w:val="607"/>
              </w:numPr>
              <w:ind w:left="313"/>
              <w:jc w:val="both"/>
              <w:rPr>
                <w:sz w:val="18"/>
                <w:szCs w:val="18"/>
                <w:lang w:eastAsia="en-US"/>
              </w:rPr>
            </w:pPr>
            <w:r w:rsidRPr="00EC6FB3">
              <w:rPr>
                <w:sz w:val="18"/>
                <w:szCs w:val="18"/>
              </w:rPr>
              <w:t>производительности труда.</w:t>
            </w:r>
          </w:p>
        </w:tc>
        <w:tc>
          <w:tcPr>
            <w:tcW w:w="0" w:type="auto"/>
            <w:tcBorders>
              <w:top w:val="single" w:sz="4" w:space="0" w:color="auto"/>
              <w:left w:val="single" w:sz="4" w:space="0" w:color="auto"/>
              <w:bottom w:val="single" w:sz="4" w:space="0" w:color="auto"/>
              <w:right w:val="single" w:sz="4" w:space="0" w:color="auto"/>
            </w:tcBorders>
          </w:tcPr>
          <w:p w:rsidR="00EC6FB3" w:rsidRPr="00EC6FB3" w:rsidRDefault="00EC6FB3">
            <w:pPr>
              <w:jc w:val="both"/>
              <w:rPr>
                <w:sz w:val="18"/>
                <w:szCs w:val="18"/>
              </w:rPr>
            </w:pPr>
            <w:r w:rsidRPr="00EC6FB3">
              <w:rPr>
                <w:sz w:val="18"/>
                <w:szCs w:val="18"/>
              </w:rPr>
              <w:t>Реальной заработной платой называется та, которая…</w:t>
            </w:r>
          </w:p>
          <w:p w:rsidR="00EC6FB3" w:rsidRPr="00EC6FB3" w:rsidRDefault="00EC6FB3" w:rsidP="000D759F">
            <w:pPr>
              <w:pStyle w:val="af4"/>
              <w:numPr>
                <w:ilvl w:val="0"/>
                <w:numId w:val="608"/>
              </w:numPr>
              <w:ind w:left="354"/>
              <w:jc w:val="both"/>
              <w:rPr>
                <w:sz w:val="18"/>
                <w:szCs w:val="18"/>
              </w:rPr>
            </w:pPr>
            <w:r w:rsidRPr="00EC6FB3">
              <w:rPr>
                <w:sz w:val="18"/>
                <w:szCs w:val="18"/>
              </w:rPr>
              <w:t>указана в трудовом договоре;</w:t>
            </w:r>
          </w:p>
          <w:p w:rsidR="00EC6FB3" w:rsidRPr="00EC6FB3" w:rsidRDefault="00EC6FB3" w:rsidP="000D759F">
            <w:pPr>
              <w:pStyle w:val="af4"/>
              <w:numPr>
                <w:ilvl w:val="0"/>
                <w:numId w:val="608"/>
              </w:numPr>
              <w:ind w:left="354"/>
              <w:jc w:val="both"/>
              <w:rPr>
                <w:sz w:val="18"/>
                <w:szCs w:val="18"/>
              </w:rPr>
            </w:pPr>
            <w:r w:rsidRPr="00EC6FB3">
              <w:rPr>
                <w:sz w:val="18"/>
                <w:szCs w:val="18"/>
              </w:rPr>
              <w:t>начислена в бухгалтерии;</w:t>
            </w:r>
          </w:p>
          <w:p w:rsidR="00EC6FB3" w:rsidRPr="00EC6FB3" w:rsidRDefault="00EC6FB3" w:rsidP="000D759F">
            <w:pPr>
              <w:pStyle w:val="af4"/>
              <w:numPr>
                <w:ilvl w:val="0"/>
                <w:numId w:val="608"/>
              </w:numPr>
              <w:ind w:left="354"/>
              <w:jc w:val="both"/>
              <w:rPr>
                <w:sz w:val="18"/>
                <w:szCs w:val="18"/>
              </w:rPr>
            </w:pPr>
            <w:r w:rsidRPr="00EC6FB3">
              <w:rPr>
                <w:sz w:val="18"/>
                <w:szCs w:val="18"/>
              </w:rPr>
              <w:t>перечислена в банк;</w:t>
            </w:r>
          </w:p>
          <w:p w:rsidR="00EC6FB3" w:rsidRPr="00EC6FB3" w:rsidRDefault="00EC6FB3" w:rsidP="000D759F">
            <w:pPr>
              <w:pStyle w:val="af4"/>
              <w:numPr>
                <w:ilvl w:val="0"/>
                <w:numId w:val="608"/>
              </w:numPr>
              <w:ind w:left="354"/>
              <w:jc w:val="both"/>
              <w:rPr>
                <w:sz w:val="18"/>
                <w:szCs w:val="18"/>
                <w:lang w:eastAsia="en-US"/>
              </w:rPr>
            </w:pPr>
            <w:r w:rsidRPr="00EC6FB3">
              <w:rPr>
                <w:sz w:val="18"/>
                <w:szCs w:val="18"/>
              </w:rPr>
              <w:t>не включает налоги, но учитывает уровень цен.</w:t>
            </w:r>
          </w:p>
        </w:tc>
      </w:tr>
    </w:tbl>
    <w:p w:rsidR="00EC6FB3" w:rsidRDefault="00EC6FB3">
      <w:pPr>
        <w:rPr>
          <w:b/>
          <w:sz w:val="20"/>
          <w:szCs w:val="20"/>
          <w:lang w:eastAsia="en-US"/>
        </w:rPr>
      </w:pPr>
      <w:r>
        <w:rPr>
          <w:b/>
          <w:sz w:val="20"/>
          <w:szCs w:val="20"/>
          <w:lang w:eastAsia="en-US"/>
        </w:rPr>
        <w:br w:type="page"/>
      </w:r>
    </w:p>
    <w:p w:rsidR="00EC6FB3" w:rsidRDefault="00EC6FB3" w:rsidP="00EC6FB3">
      <w:pPr>
        <w:ind w:left="360"/>
        <w:jc w:val="right"/>
        <w:rPr>
          <w:b/>
          <w:sz w:val="20"/>
          <w:szCs w:val="20"/>
        </w:rPr>
      </w:pPr>
      <w:r>
        <w:rPr>
          <w:i/>
          <w:sz w:val="20"/>
          <w:szCs w:val="20"/>
        </w:rPr>
        <w:t>продолжение табл.1.10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EC6FB3" w:rsidTr="00EC6FB3">
        <w:tc>
          <w:tcPr>
            <w:tcW w:w="0" w:type="auto"/>
            <w:tcBorders>
              <w:top w:val="single" w:sz="4" w:space="0" w:color="auto"/>
              <w:left w:val="single" w:sz="4" w:space="0" w:color="auto"/>
              <w:bottom w:val="single" w:sz="4" w:space="0" w:color="auto"/>
              <w:right w:val="single" w:sz="4" w:space="0" w:color="auto"/>
            </w:tcBorders>
            <w:vAlign w:val="center"/>
            <w:hideMark/>
          </w:tcPr>
          <w:p w:rsidR="00EC6FB3" w:rsidRDefault="00EC6FB3">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EC6FB3" w:rsidRDefault="00EC6FB3">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EC6FB3" w:rsidRDefault="00EC6FB3">
            <w:pPr>
              <w:tabs>
                <w:tab w:val="left" w:pos="-7018"/>
              </w:tabs>
              <w:jc w:val="center"/>
              <w:rPr>
                <w:sz w:val="18"/>
                <w:szCs w:val="18"/>
              </w:rPr>
            </w:pPr>
            <w:r>
              <w:rPr>
                <w:sz w:val="18"/>
                <w:szCs w:val="18"/>
              </w:rPr>
              <w:t>3</w:t>
            </w:r>
          </w:p>
        </w:tc>
      </w:tr>
      <w:tr w:rsidR="00EC6FB3" w:rsidTr="00EC6FB3">
        <w:tc>
          <w:tcPr>
            <w:tcW w:w="0" w:type="auto"/>
            <w:tcBorders>
              <w:top w:val="single" w:sz="4" w:space="0" w:color="auto"/>
              <w:left w:val="single" w:sz="4" w:space="0" w:color="auto"/>
              <w:bottom w:val="single" w:sz="4" w:space="0" w:color="auto"/>
              <w:right w:val="single" w:sz="4" w:space="0" w:color="auto"/>
            </w:tcBorders>
            <w:vAlign w:val="center"/>
          </w:tcPr>
          <w:p w:rsidR="00EC6FB3" w:rsidRDefault="00EC6FB3">
            <w:pPr>
              <w:rPr>
                <w:sz w:val="18"/>
                <w:szCs w:val="18"/>
                <w:lang w:eastAsia="en-US"/>
              </w:rPr>
            </w:pPr>
            <w:r>
              <w:rPr>
                <w:sz w:val="18"/>
                <w:szCs w:val="18"/>
              </w:rPr>
              <w:t xml:space="preserve">24 </w:t>
            </w:r>
          </w:p>
        </w:tc>
        <w:tc>
          <w:tcPr>
            <w:tcW w:w="2794" w:type="dxa"/>
            <w:tcBorders>
              <w:top w:val="single" w:sz="4" w:space="0" w:color="auto"/>
              <w:left w:val="single" w:sz="4" w:space="0" w:color="auto"/>
              <w:bottom w:val="single" w:sz="4" w:space="0" w:color="auto"/>
              <w:right w:val="single" w:sz="4" w:space="0" w:color="auto"/>
            </w:tcBorders>
          </w:tcPr>
          <w:p w:rsidR="00EC6FB3" w:rsidRPr="00EC6FB3" w:rsidRDefault="00EC6FB3">
            <w:pPr>
              <w:jc w:val="both"/>
              <w:rPr>
                <w:sz w:val="18"/>
                <w:szCs w:val="18"/>
              </w:rPr>
            </w:pPr>
            <w:r w:rsidRPr="00EC6FB3">
              <w:rPr>
                <w:sz w:val="18"/>
                <w:szCs w:val="18"/>
              </w:rPr>
              <w:t>Экономическая рента на рынке труда представляет собой…</w:t>
            </w:r>
          </w:p>
          <w:p w:rsidR="00EC6FB3" w:rsidRPr="00EC6FB3" w:rsidRDefault="00EC6FB3" w:rsidP="000D759F">
            <w:pPr>
              <w:pStyle w:val="af4"/>
              <w:numPr>
                <w:ilvl w:val="0"/>
                <w:numId w:val="609"/>
              </w:numPr>
              <w:ind w:left="313"/>
              <w:jc w:val="both"/>
              <w:rPr>
                <w:sz w:val="18"/>
                <w:szCs w:val="18"/>
              </w:rPr>
            </w:pPr>
            <w:r w:rsidRPr="00EC6FB3">
              <w:rPr>
                <w:sz w:val="18"/>
                <w:szCs w:val="18"/>
              </w:rPr>
              <w:t>свободное время работника;</w:t>
            </w:r>
          </w:p>
          <w:p w:rsidR="00EC6FB3" w:rsidRPr="00EC6FB3" w:rsidRDefault="00EC6FB3" w:rsidP="000D759F">
            <w:pPr>
              <w:pStyle w:val="af4"/>
              <w:numPr>
                <w:ilvl w:val="0"/>
                <w:numId w:val="609"/>
              </w:numPr>
              <w:ind w:left="313"/>
              <w:jc w:val="both"/>
              <w:rPr>
                <w:sz w:val="18"/>
                <w:szCs w:val="18"/>
              </w:rPr>
            </w:pPr>
            <w:r w:rsidRPr="00EC6FB3">
              <w:rPr>
                <w:sz w:val="18"/>
                <w:szCs w:val="18"/>
              </w:rPr>
              <w:t xml:space="preserve">сумму полученных работником премий; </w:t>
            </w:r>
          </w:p>
          <w:p w:rsidR="00EC6FB3" w:rsidRPr="00EC6FB3" w:rsidRDefault="00EC6FB3" w:rsidP="000D759F">
            <w:pPr>
              <w:pStyle w:val="af4"/>
              <w:numPr>
                <w:ilvl w:val="0"/>
                <w:numId w:val="609"/>
              </w:numPr>
              <w:ind w:left="313"/>
              <w:jc w:val="both"/>
              <w:rPr>
                <w:sz w:val="18"/>
                <w:szCs w:val="18"/>
              </w:rPr>
            </w:pPr>
            <w:r w:rsidRPr="00EC6FB3">
              <w:rPr>
                <w:sz w:val="18"/>
                <w:szCs w:val="18"/>
              </w:rPr>
              <w:t>реальную заработную плату;</w:t>
            </w:r>
          </w:p>
          <w:p w:rsidR="00EC6FB3" w:rsidRPr="00EC6FB3" w:rsidRDefault="00EC6FB3" w:rsidP="000D759F">
            <w:pPr>
              <w:pStyle w:val="af4"/>
              <w:numPr>
                <w:ilvl w:val="0"/>
                <w:numId w:val="609"/>
              </w:numPr>
              <w:ind w:left="313"/>
              <w:jc w:val="both"/>
              <w:rPr>
                <w:sz w:val="18"/>
                <w:szCs w:val="18"/>
                <w:lang w:eastAsia="en-US"/>
              </w:rPr>
            </w:pPr>
            <w:r w:rsidRPr="00EC6FB3">
              <w:rPr>
                <w:sz w:val="18"/>
                <w:szCs w:val="18"/>
              </w:rPr>
              <w:t>разницу между минимальной и рыночной ценой труда.</w:t>
            </w:r>
          </w:p>
        </w:tc>
        <w:tc>
          <w:tcPr>
            <w:tcW w:w="0" w:type="auto"/>
            <w:tcBorders>
              <w:top w:val="single" w:sz="4" w:space="0" w:color="auto"/>
              <w:left w:val="single" w:sz="4" w:space="0" w:color="auto"/>
              <w:bottom w:val="single" w:sz="4" w:space="0" w:color="auto"/>
              <w:right w:val="single" w:sz="4" w:space="0" w:color="auto"/>
            </w:tcBorders>
          </w:tcPr>
          <w:p w:rsidR="00EC6FB3" w:rsidRPr="00EC6FB3" w:rsidRDefault="00EC6FB3">
            <w:pPr>
              <w:tabs>
                <w:tab w:val="num" w:pos="284"/>
              </w:tabs>
              <w:jc w:val="both"/>
              <w:rPr>
                <w:sz w:val="18"/>
                <w:szCs w:val="18"/>
              </w:rPr>
            </w:pPr>
            <w:r w:rsidRPr="00EC6FB3">
              <w:rPr>
                <w:sz w:val="18"/>
                <w:szCs w:val="18"/>
              </w:rPr>
              <w:t>В отличие от других факторных рынков, на рынке труда специфический вид имеет кривая…</w:t>
            </w:r>
          </w:p>
          <w:p w:rsidR="00EC6FB3" w:rsidRPr="00EC6FB3" w:rsidRDefault="00EC6FB3" w:rsidP="000D759F">
            <w:pPr>
              <w:pStyle w:val="af4"/>
              <w:numPr>
                <w:ilvl w:val="0"/>
                <w:numId w:val="610"/>
              </w:numPr>
              <w:ind w:left="354"/>
              <w:jc w:val="both"/>
              <w:rPr>
                <w:sz w:val="18"/>
                <w:szCs w:val="18"/>
              </w:rPr>
            </w:pPr>
            <w:r w:rsidRPr="00EC6FB3">
              <w:rPr>
                <w:sz w:val="18"/>
                <w:szCs w:val="18"/>
              </w:rPr>
              <w:t>индивидуального предложения труда;</w:t>
            </w:r>
          </w:p>
          <w:p w:rsidR="00EC6FB3" w:rsidRPr="00EC6FB3" w:rsidRDefault="00EC6FB3" w:rsidP="000D759F">
            <w:pPr>
              <w:pStyle w:val="af4"/>
              <w:numPr>
                <w:ilvl w:val="0"/>
                <w:numId w:val="610"/>
              </w:numPr>
              <w:ind w:left="354"/>
              <w:jc w:val="both"/>
              <w:rPr>
                <w:sz w:val="18"/>
                <w:szCs w:val="18"/>
              </w:rPr>
            </w:pPr>
            <w:r w:rsidRPr="00EC6FB3">
              <w:rPr>
                <w:sz w:val="18"/>
                <w:szCs w:val="18"/>
              </w:rPr>
              <w:t>рыночного спроса на труд;</w:t>
            </w:r>
          </w:p>
          <w:p w:rsidR="00EC6FB3" w:rsidRPr="00EC6FB3" w:rsidRDefault="00EC6FB3" w:rsidP="000D759F">
            <w:pPr>
              <w:pStyle w:val="af4"/>
              <w:numPr>
                <w:ilvl w:val="0"/>
                <w:numId w:val="610"/>
              </w:numPr>
              <w:ind w:left="354"/>
              <w:jc w:val="both"/>
              <w:rPr>
                <w:sz w:val="18"/>
                <w:szCs w:val="18"/>
              </w:rPr>
            </w:pPr>
            <w:r w:rsidRPr="00EC6FB3">
              <w:rPr>
                <w:sz w:val="18"/>
                <w:szCs w:val="18"/>
              </w:rPr>
              <w:t>рыночного предложения труда;</w:t>
            </w:r>
          </w:p>
          <w:p w:rsidR="00EC6FB3" w:rsidRPr="00EC6FB3" w:rsidRDefault="00EC6FB3" w:rsidP="000D759F">
            <w:pPr>
              <w:pStyle w:val="af4"/>
              <w:numPr>
                <w:ilvl w:val="0"/>
                <w:numId w:val="610"/>
              </w:numPr>
              <w:ind w:left="354"/>
              <w:jc w:val="both"/>
              <w:rPr>
                <w:sz w:val="18"/>
                <w:szCs w:val="18"/>
                <w:lang w:eastAsia="en-US"/>
              </w:rPr>
            </w:pPr>
            <w:r w:rsidRPr="00EC6FB3">
              <w:rPr>
                <w:sz w:val="18"/>
                <w:szCs w:val="18"/>
              </w:rPr>
              <w:t>спроса на труд фирмы.</w:t>
            </w:r>
          </w:p>
        </w:tc>
      </w:tr>
      <w:tr w:rsidR="00EC6FB3" w:rsidTr="00EC6FB3">
        <w:tc>
          <w:tcPr>
            <w:tcW w:w="0" w:type="auto"/>
            <w:tcBorders>
              <w:top w:val="single" w:sz="4" w:space="0" w:color="auto"/>
              <w:left w:val="single" w:sz="4" w:space="0" w:color="auto"/>
              <w:bottom w:val="single" w:sz="4" w:space="0" w:color="auto"/>
              <w:right w:val="single" w:sz="4" w:space="0" w:color="auto"/>
            </w:tcBorders>
            <w:vAlign w:val="center"/>
          </w:tcPr>
          <w:p w:rsidR="00EC6FB3" w:rsidRDefault="00EC6FB3">
            <w:pPr>
              <w:rPr>
                <w:sz w:val="18"/>
                <w:szCs w:val="18"/>
                <w:lang w:eastAsia="en-US"/>
              </w:rPr>
            </w:pPr>
            <w:r>
              <w:rPr>
                <w:sz w:val="18"/>
                <w:szCs w:val="18"/>
              </w:rPr>
              <w:t>25</w:t>
            </w:r>
          </w:p>
        </w:tc>
        <w:tc>
          <w:tcPr>
            <w:tcW w:w="2794" w:type="dxa"/>
            <w:tcBorders>
              <w:top w:val="single" w:sz="4" w:space="0" w:color="auto"/>
              <w:left w:val="single" w:sz="4" w:space="0" w:color="auto"/>
              <w:bottom w:val="single" w:sz="4" w:space="0" w:color="auto"/>
              <w:right w:val="single" w:sz="4" w:space="0" w:color="auto"/>
            </w:tcBorders>
          </w:tcPr>
          <w:p w:rsidR="00EC6FB3" w:rsidRDefault="00EC6FB3">
            <w:pPr>
              <w:jc w:val="both"/>
              <w:rPr>
                <w:sz w:val="18"/>
                <w:szCs w:val="18"/>
              </w:rPr>
            </w:pPr>
            <w:r>
              <w:rPr>
                <w:sz w:val="18"/>
                <w:szCs w:val="18"/>
              </w:rPr>
              <w:t>Для основного капитала характерен:</w:t>
            </w:r>
          </w:p>
          <w:p w:rsidR="00EC6FB3" w:rsidRPr="008D5C35" w:rsidRDefault="00EC6FB3" w:rsidP="000D759F">
            <w:pPr>
              <w:pStyle w:val="af4"/>
              <w:numPr>
                <w:ilvl w:val="0"/>
                <w:numId w:val="611"/>
              </w:numPr>
              <w:ind w:left="313"/>
              <w:jc w:val="both"/>
              <w:rPr>
                <w:sz w:val="18"/>
                <w:szCs w:val="18"/>
              </w:rPr>
            </w:pPr>
            <w:r w:rsidRPr="008D5C35">
              <w:rPr>
                <w:sz w:val="18"/>
                <w:szCs w:val="18"/>
              </w:rPr>
              <w:t>краткосрочный износ;</w:t>
            </w:r>
          </w:p>
          <w:p w:rsidR="00EC6FB3" w:rsidRPr="008D5C35" w:rsidRDefault="00EC6FB3" w:rsidP="000D759F">
            <w:pPr>
              <w:pStyle w:val="af4"/>
              <w:numPr>
                <w:ilvl w:val="0"/>
                <w:numId w:val="611"/>
              </w:numPr>
              <w:ind w:left="313"/>
              <w:jc w:val="both"/>
              <w:rPr>
                <w:sz w:val="18"/>
                <w:szCs w:val="18"/>
              </w:rPr>
            </w:pPr>
            <w:r w:rsidRPr="008D5C35">
              <w:rPr>
                <w:sz w:val="18"/>
                <w:szCs w:val="18"/>
              </w:rPr>
              <w:t>моральный износ;</w:t>
            </w:r>
          </w:p>
          <w:p w:rsidR="00EC6FB3" w:rsidRPr="008D5C35" w:rsidRDefault="00EC6FB3" w:rsidP="000D759F">
            <w:pPr>
              <w:pStyle w:val="af4"/>
              <w:numPr>
                <w:ilvl w:val="0"/>
                <w:numId w:val="611"/>
              </w:numPr>
              <w:ind w:left="313"/>
              <w:jc w:val="both"/>
              <w:rPr>
                <w:sz w:val="18"/>
                <w:szCs w:val="18"/>
              </w:rPr>
            </w:pPr>
            <w:r w:rsidRPr="008D5C35">
              <w:rPr>
                <w:sz w:val="18"/>
                <w:szCs w:val="18"/>
              </w:rPr>
              <w:t>этический износ;</w:t>
            </w:r>
          </w:p>
          <w:p w:rsidR="00EC6FB3" w:rsidRPr="008D5C35" w:rsidRDefault="00EC6FB3" w:rsidP="000D759F">
            <w:pPr>
              <w:pStyle w:val="af4"/>
              <w:numPr>
                <w:ilvl w:val="0"/>
                <w:numId w:val="611"/>
              </w:numPr>
              <w:ind w:left="313"/>
              <w:jc w:val="both"/>
              <w:rPr>
                <w:sz w:val="18"/>
                <w:szCs w:val="18"/>
              </w:rPr>
            </w:pPr>
            <w:r w:rsidRPr="008D5C35">
              <w:rPr>
                <w:sz w:val="18"/>
                <w:szCs w:val="18"/>
              </w:rPr>
              <w:t>эстетический износ.</w:t>
            </w:r>
          </w:p>
        </w:tc>
        <w:tc>
          <w:tcPr>
            <w:tcW w:w="0" w:type="auto"/>
            <w:tcBorders>
              <w:top w:val="single" w:sz="4" w:space="0" w:color="auto"/>
              <w:left w:val="single" w:sz="4" w:space="0" w:color="auto"/>
              <w:bottom w:val="single" w:sz="4" w:space="0" w:color="auto"/>
              <w:right w:val="single" w:sz="4" w:space="0" w:color="auto"/>
            </w:tcBorders>
          </w:tcPr>
          <w:p w:rsidR="00EC6FB3" w:rsidRDefault="00EC6FB3">
            <w:pPr>
              <w:jc w:val="both"/>
              <w:rPr>
                <w:sz w:val="18"/>
                <w:szCs w:val="18"/>
              </w:rPr>
            </w:pPr>
            <w:r>
              <w:rPr>
                <w:sz w:val="18"/>
                <w:szCs w:val="18"/>
              </w:rPr>
              <w:t>Не существует такой формы капитала, как…</w:t>
            </w:r>
          </w:p>
          <w:p w:rsidR="00EC6FB3" w:rsidRPr="008D5C35" w:rsidRDefault="00EC6FB3" w:rsidP="000D759F">
            <w:pPr>
              <w:pStyle w:val="af4"/>
              <w:numPr>
                <w:ilvl w:val="0"/>
                <w:numId w:val="612"/>
              </w:numPr>
              <w:ind w:left="354"/>
              <w:jc w:val="both"/>
              <w:rPr>
                <w:sz w:val="18"/>
                <w:szCs w:val="18"/>
              </w:rPr>
            </w:pPr>
            <w:r w:rsidRPr="008D5C35">
              <w:rPr>
                <w:sz w:val="18"/>
                <w:szCs w:val="18"/>
              </w:rPr>
              <w:t>физический;</w:t>
            </w:r>
          </w:p>
          <w:p w:rsidR="00EC6FB3" w:rsidRPr="008D5C35" w:rsidRDefault="00EC6FB3" w:rsidP="000D759F">
            <w:pPr>
              <w:pStyle w:val="af4"/>
              <w:numPr>
                <w:ilvl w:val="0"/>
                <w:numId w:val="612"/>
              </w:numPr>
              <w:ind w:left="354"/>
              <w:jc w:val="both"/>
              <w:rPr>
                <w:sz w:val="18"/>
                <w:szCs w:val="18"/>
              </w:rPr>
            </w:pPr>
            <w:r w:rsidRPr="008D5C35">
              <w:rPr>
                <w:sz w:val="18"/>
                <w:szCs w:val="18"/>
              </w:rPr>
              <w:t>фондовый;</w:t>
            </w:r>
          </w:p>
          <w:p w:rsidR="00EC6FB3" w:rsidRPr="008D5C35" w:rsidRDefault="00EC6FB3" w:rsidP="000D759F">
            <w:pPr>
              <w:pStyle w:val="af4"/>
              <w:numPr>
                <w:ilvl w:val="0"/>
                <w:numId w:val="612"/>
              </w:numPr>
              <w:ind w:left="354"/>
              <w:jc w:val="both"/>
              <w:rPr>
                <w:sz w:val="18"/>
                <w:szCs w:val="18"/>
              </w:rPr>
            </w:pPr>
            <w:r w:rsidRPr="008D5C35">
              <w:rPr>
                <w:sz w:val="18"/>
                <w:szCs w:val="18"/>
              </w:rPr>
              <w:t>человеческий;</w:t>
            </w:r>
          </w:p>
          <w:p w:rsidR="00EC6FB3" w:rsidRPr="008D5C35" w:rsidRDefault="00EC6FB3" w:rsidP="000D759F">
            <w:pPr>
              <w:pStyle w:val="af4"/>
              <w:numPr>
                <w:ilvl w:val="0"/>
                <w:numId w:val="612"/>
              </w:numPr>
              <w:ind w:left="354"/>
              <w:jc w:val="both"/>
              <w:rPr>
                <w:sz w:val="18"/>
                <w:szCs w:val="18"/>
                <w:lang w:eastAsia="en-US"/>
              </w:rPr>
            </w:pPr>
            <w:r w:rsidRPr="008D5C35">
              <w:rPr>
                <w:sz w:val="18"/>
                <w:szCs w:val="18"/>
              </w:rPr>
              <w:t>интеллектуальный.</w:t>
            </w:r>
          </w:p>
        </w:tc>
      </w:tr>
      <w:tr w:rsidR="008D5C35" w:rsidTr="00EC6FB3">
        <w:tc>
          <w:tcPr>
            <w:tcW w:w="0" w:type="auto"/>
            <w:tcBorders>
              <w:top w:val="single" w:sz="4" w:space="0" w:color="auto"/>
              <w:left w:val="single" w:sz="4" w:space="0" w:color="auto"/>
              <w:bottom w:val="single" w:sz="4" w:space="0" w:color="auto"/>
              <w:right w:val="single" w:sz="4" w:space="0" w:color="auto"/>
            </w:tcBorders>
            <w:vAlign w:val="center"/>
          </w:tcPr>
          <w:p w:rsidR="008D5C35" w:rsidRDefault="008D5C35">
            <w:pPr>
              <w:rPr>
                <w:sz w:val="18"/>
                <w:szCs w:val="18"/>
                <w:lang w:eastAsia="en-US"/>
              </w:rPr>
            </w:pPr>
            <w:r>
              <w:rPr>
                <w:sz w:val="18"/>
                <w:szCs w:val="18"/>
              </w:rPr>
              <w:t xml:space="preserve">26 </w:t>
            </w:r>
          </w:p>
        </w:tc>
        <w:tc>
          <w:tcPr>
            <w:tcW w:w="2794" w:type="dxa"/>
            <w:tcBorders>
              <w:top w:val="single" w:sz="4" w:space="0" w:color="auto"/>
              <w:left w:val="single" w:sz="4" w:space="0" w:color="auto"/>
              <w:bottom w:val="single" w:sz="4" w:space="0" w:color="auto"/>
              <w:right w:val="single" w:sz="4" w:space="0" w:color="auto"/>
            </w:tcBorders>
          </w:tcPr>
          <w:p w:rsidR="008D5C35" w:rsidRDefault="008D5C35">
            <w:pPr>
              <w:jc w:val="both"/>
              <w:rPr>
                <w:sz w:val="18"/>
                <w:szCs w:val="18"/>
              </w:rPr>
            </w:pPr>
            <w:r>
              <w:rPr>
                <w:sz w:val="18"/>
                <w:szCs w:val="18"/>
              </w:rPr>
              <w:t>Рост процентной ставки приведет к:</w:t>
            </w:r>
          </w:p>
          <w:p w:rsidR="008D5C35" w:rsidRPr="008D5C35" w:rsidRDefault="008D5C35" w:rsidP="000D759F">
            <w:pPr>
              <w:pStyle w:val="af4"/>
              <w:numPr>
                <w:ilvl w:val="0"/>
                <w:numId w:val="613"/>
              </w:numPr>
              <w:ind w:left="313"/>
              <w:jc w:val="both"/>
              <w:rPr>
                <w:sz w:val="18"/>
                <w:szCs w:val="18"/>
              </w:rPr>
            </w:pPr>
            <w:r w:rsidRPr="008D5C35">
              <w:rPr>
                <w:sz w:val="18"/>
                <w:szCs w:val="18"/>
              </w:rPr>
              <w:t>росту объема предложения заемных средств;</w:t>
            </w:r>
          </w:p>
          <w:p w:rsidR="008D5C35" w:rsidRPr="008D5C35" w:rsidRDefault="008D5C35" w:rsidP="000D759F">
            <w:pPr>
              <w:pStyle w:val="af4"/>
              <w:numPr>
                <w:ilvl w:val="0"/>
                <w:numId w:val="613"/>
              </w:numPr>
              <w:ind w:left="313"/>
              <w:jc w:val="both"/>
              <w:rPr>
                <w:sz w:val="18"/>
                <w:szCs w:val="18"/>
              </w:rPr>
            </w:pPr>
            <w:r w:rsidRPr="008D5C35">
              <w:rPr>
                <w:sz w:val="18"/>
                <w:szCs w:val="18"/>
              </w:rPr>
              <w:t>росту объема спроса на заемные средства;</w:t>
            </w:r>
          </w:p>
          <w:p w:rsidR="008D5C35" w:rsidRPr="008D5C35" w:rsidRDefault="008D5C35" w:rsidP="000D759F">
            <w:pPr>
              <w:pStyle w:val="af4"/>
              <w:numPr>
                <w:ilvl w:val="0"/>
                <w:numId w:val="613"/>
              </w:numPr>
              <w:ind w:left="313"/>
              <w:jc w:val="both"/>
              <w:rPr>
                <w:sz w:val="18"/>
                <w:szCs w:val="18"/>
              </w:rPr>
            </w:pPr>
            <w:r w:rsidRPr="008D5C35">
              <w:rPr>
                <w:sz w:val="18"/>
                <w:szCs w:val="18"/>
              </w:rPr>
              <w:t>росту спроса на заемные средства;</w:t>
            </w:r>
          </w:p>
          <w:p w:rsidR="008D5C35" w:rsidRPr="008D5C35" w:rsidRDefault="008D5C35" w:rsidP="000D759F">
            <w:pPr>
              <w:pStyle w:val="af4"/>
              <w:numPr>
                <w:ilvl w:val="0"/>
                <w:numId w:val="613"/>
              </w:numPr>
              <w:ind w:left="313"/>
              <w:jc w:val="both"/>
              <w:rPr>
                <w:sz w:val="18"/>
                <w:szCs w:val="18"/>
              </w:rPr>
            </w:pPr>
            <w:r w:rsidRPr="008D5C35">
              <w:rPr>
                <w:sz w:val="18"/>
                <w:szCs w:val="18"/>
              </w:rPr>
              <w:t>сокращению предложения заемных средств.</w:t>
            </w:r>
          </w:p>
        </w:tc>
        <w:tc>
          <w:tcPr>
            <w:tcW w:w="0" w:type="auto"/>
            <w:tcBorders>
              <w:top w:val="single" w:sz="4" w:space="0" w:color="auto"/>
              <w:left w:val="single" w:sz="4" w:space="0" w:color="auto"/>
              <w:bottom w:val="single" w:sz="4" w:space="0" w:color="auto"/>
              <w:right w:val="single" w:sz="4" w:space="0" w:color="auto"/>
            </w:tcBorders>
          </w:tcPr>
          <w:p w:rsidR="008D5C35" w:rsidRDefault="008D5C35">
            <w:pPr>
              <w:jc w:val="both"/>
              <w:rPr>
                <w:sz w:val="18"/>
                <w:szCs w:val="18"/>
              </w:rPr>
            </w:pPr>
            <w:r>
              <w:rPr>
                <w:sz w:val="18"/>
                <w:szCs w:val="18"/>
              </w:rPr>
              <w:t>Найдите правильное определение капитала:</w:t>
            </w:r>
          </w:p>
          <w:p w:rsidR="008D5C35" w:rsidRPr="008D5C35" w:rsidRDefault="008D5C35" w:rsidP="000D759F">
            <w:pPr>
              <w:pStyle w:val="af4"/>
              <w:numPr>
                <w:ilvl w:val="0"/>
                <w:numId w:val="614"/>
              </w:numPr>
              <w:ind w:left="354"/>
              <w:jc w:val="both"/>
              <w:rPr>
                <w:sz w:val="18"/>
                <w:szCs w:val="18"/>
              </w:rPr>
            </w:pPr>
            <w:r w:rsidRPr="008D5C35">
              <w:rPr>
                <w:sz w:val="18"/>
                <w:szCs w:val="18"/>
              </w:rPr>
              <w:t>капитал - это не вещь, а общественное отношение;</w:t>
            </w:r>
          </w:p>
          <w:p w:rsidR="008D5C35" w:rsidRPr="008D5C35" w:rsidRDefault="008D5C35" w:rsidP="000D759F">
            <w:pPr>
              <w:pStyle w:val="af4"/>
              <w:numPr>
                <w:ilvl w:val="0"/>
                <w:numId w:val="614"/>
              </w:numPr>
              <w:ind w:left="354"/>
              <w:jc w:val="both"/>
              <w:rPr>
                <w:sz w:val="18"/>
                <w:szCs w:val="18"/>
              </w:rPr>
            </w:pPr>
            <w:r w:rsidRPr="008D5C35">
              <w:rPr>
                <w:sz w:val="18"/>
                <w:szCs w:val="18"/>
              </w:rPr>
              <w:t>капитал есть благо, приносящее поток дохода;</w:t>
            </w:r>
          </w:p>
          <w:p w:rsidR="008D5C35" w:rsidRPr="008D5C35" w:rsidRDefault="008D5C35" w:rsidP="000D759F">
            <w:pPr>
              <w:pStyle w:val="af4"/>
              <w:numPr>
                <w:ilvl w:val="0"/>
                <w:numId w:val="614"/>
              </w:numPr>
              <w:ind w:left="354"/>
              <w:jc w:val="both"/>
              <w:rPr>
                <w:sz w:val="18"/>
                <w:szCs w:val="18"/>
              </w:rPr>
            </w:pPr>
            <w:r w:rsidRPr="008D5C35">
              <w:rPr>
                <w:sz w:val="18"/>
                <w:szCs w:val="18"/>
              </w:rPr>
              <w:t>капитал - это продукт, предназначенный для обмена;</w:t>
            </w:r>
          </w:p>
          <w:p w:rsidR="008D5C35" w:rsidRPr="008D5C35" w:rsidRDefault="008D5C35" w:rsidP="000D759F">
            <w:pPr>
              <w:pStyle w:val="af4"/>
              <w:numPr>
                <w:ilvl w:val="0"/>
                <w:numId w:val="614"/>
              </w:numPr>
              <w:ind w:left="354"/>
              <w:jc w:val="both"/>
              <w:rPr>
                <w:sz w:val="18"/>
                <w:szCs w:val="18"/>
                <w:lang w:eastAsia="en-US"/>
              </w:rPr>
            </w:pPr>
            <w:r w:rsidRPr="008D5C35">
              <w:rPr>
                <w:sz w:val="18"/>
                <w:szCs w:val="18"/>
              </w:rPr>
              <w:t>капитал представляет собой затраченный в прошлом труд.</w:t>
            </w:r>
          </w:p>
        </w:tc>
      </w:tr>
      <w:tr w:rsidR="008D5C35" w:rsidTr="00EC6FB3">
        <w:tc>
          <w:tcPr>
            <w:tcW w:w="0" w:type="auto"/>
            <w:tcBorders>
              <w:top w:val="single" w:sz="4" w:space="0" w:color="auto"/>
              <w:left w:val="single" w:sz="4" w:space="0" w:color="auto"/>
              <w:bottom w:val="single" w:sz="4" w:space="0" w:color="auto"/>
              <w:right w:val="single" w:sz="4" w:space="0" w:color="auto"/>
            </w:tcBorders>
            <w:vAlign w:val="center"/>
          </w:tcPr>
          <w:p w:rsidR="008D5C35" w:rsidRDefault="008D5C35">
            <w:pPr>
              <w:rPr>
                <w:sz w:val="18"/>
                <w:szCs w:val="18"/>
                <w:lang w:eastAsia="en-US"/>
              </w:rPr>
            </w:pPr>
            <w:r>
              <w:rPr>
                <w:sz w:val="18"/>
                <w:szCs w:val="18"/>
              </w:rPr>
              <w:t xml:space="preserve">27 </w:t>
            </w:r>
          </w:p>
        </w:tc>
        <w:tc>
          <w:tcPr>
            <w:tcW w:w="2794" w:type="dxa"/>
            <w:tcBorders>
              <w:top w:val="single" w:sz="4" w:space="0" w:color="auto"/>
              <w:left w:val="single" w:sz="4" w:space="0" w:color="auto"/>
              <w:bottom w:val="single" w:sz="4" w:space="0" w:color="auto"/>
              <w:right w:val="single" w:sz="4" w:space="0" w:color="auto"/>
            </w:tcBorders>
          </w:tcPr>
          <w:p w:rsidR="008D5C35" w:rsidRDefault="008D5C35">
            <w:pPr>
              <w:jc w:val="both"/>
              <w:rPr>
                <w:sz w:val="18"/>
                <w:szCs w:val="18"/>
              </w:rPr>
            </w:pPr>
            <w:r>
              <w:rPr>
                <w:sz w:val="18"/>
                <w:szCs w:val="18"/>
              </w:rPr>
              <w:t>Доходом от капитала является…</w:t>
            </w:r>
          </w:p>
          <w:p w:rsidR="008D5C35" w:rsidRPr="008D5C35" w:rsidRDefault="008D5C35" w:rsidP="000D759F">
            <w:pPr>
              <w:pStyle w:val="af4"/>
              <w:numPr>
                <w:ilvl w:val="0"/>
                <w:numId w:val="615"/>
              </w:numPr>
              <w:ind w:left="313"/>
              <w:jc w:val="both"/>
              <w:rPr>
                <w:sz w:val="18"/>
                <w:szCs w:val="18"/>
              </w:rPr>
            </w:pPr>
            <w:r w:rsidRPr="008D5C35">
              <w:rPr>
                <w:sz w:val="18"/>
                <w:szCs w:val="18"/>
              </w:rPr>
              <w:t>процент;</w:t>
            </w:r>
          </w:p>
          <w:p w:rsidR="008D5C35" w:rsidRPr="008D5C35" w:rsidRDefault="008D5C35" w:rsidP="000D759F">
            <w:pPr>
              <w:pStyle w:val="af4"/>
              <w:numPr>
                <w:ilvl w:val="0"/>
                <w:numId w:val="615"/>
              </w:numPr>
              <w:ind w:left="313"/>
              <w:jc w:val="both"/>
              <w:rPr>
                <w:sz w:val="18"/>
                <w:szCs w:val="18"/>
              </w:rPr>
            </w:pPr>
            <w:r w:rsidRPr="008D5C35">
              <w:rPr>
                <w:sz w:val="18"/>
                <w:szCs w:val="18"/>
              </w:rPr>
              <w:t>прибыль;</w:t>
            </w:r>
          </w:p>
          <w:p w:rsidR="008D5C35" w:rsidRPr="008D5C35" w:rsidRDefault="008D5C35" w:rsidP="000D759F">
            <w:pPr>
              <w:pStyle w:val="af4"/>
              <w:numPr>
                <w:ilvl w:val="0"/>
                <w:numId w:val="615"/>
              </w:numPr>
              <w:ind w:left="313"/>
              <w:jc w:val="both"/>
              <w:rPr>
                <w:sz w:val="18"/>
                <w:szCs w:val="18"/>
              </w:rPr>
            </w:pPr>
            <w:r w:rsidRPr="008D5C35">
              <w:rPr>
                <w:sz w:val="18"/>
                <w:szCs w:val="18"/>
              </w:rPr>
              <w:t>заработная плата;</w:t>
            </w:r>
          </w:p>
          <w:p w:rsidR="008D5C35" w:rsidRPr="008D5C35" w:rsidRDefault="008D5C35" w:rsidP="000D759F">
            <w:pPr>
              <w:pStyle w:val="af4"/>
              <w:numPr>
                <w:ilvl w:val="0"/>
                <w:numId w:val="615"/>
              </w:numPr>
              <w:ind w:left="313"/>
              <w:jc w:val="both"/>
              <w:rPr>
                <w:sz w:val="18"/>
                <w:szCs w:val="18"/>
                <w:lang w:eastAsia="en-US"/>
              </w:rPr>
            </w:pPr>
            <w:r w:rsidRPr="008D5C35">
              <w:rPr>
                <w:sz w:val="18"/>
                <w:szCs w:val="18"/>
              </w:rPr>
              <w:t>рента.</w:t>
            </w:r>
          </w:p>
        </w:tc>
        <w:tc>
          <w:tcPr>
            <w:tcW w:w="0" w:type="auto"/>
            <w:tcBorders>
              <w:top w:val="single" w:sz="4" w:space="0" w:color="auto"/>
              <w:left w:val="single" w:sz="4" w:space="0" w:color="auto"/>
              <w:bottom w:val="single" w:sz="4" w:space="0" w:color="auto"/>
              <w:right w:val="single" w:sz="4" w:space="0" w:color="auto"/>
            </w:tcBorders>
          </w:tcPr>
          <w:p w:rsidR="008D5C35" w:rsidRDefault="008D5C35">
            <w:pPr>
              <w:jc w:val="both"/>
              <w:rPr>
                <w:sz w:val="18"/>
                <w:szCs w:val="18"/>
              </w:rPr>
            </w:pPr>
            <w:r>
              <w:rPr>
                <w:sz w:val="18"/>
                <w:szCs w:val="18"/>
              </w:rPr>
              <w:t>К основному капиталу относятся:</w:t>
            </w:r>
          </w:p>
          <w:p w:rsidR="008D5C35" w:rsidRPr="008D5C35" w:rsidRDefault="008D5C35" w:rsidP="000D759F">
            <w:pPr>
              <w:pStyle w:val="af4"/>
              <w:numPr>
                <w:ilvl w:val="0"/>
                <w:numId w:val="616"/>
              </w:numPr>
              <w:ind w:left="354"/>
              <w:jc w:val="both"/>
              <w:rPr>
                <w:sz w:val="18"/>
                <w:szCs w:val="18"/>
              </w:rPr>
            </w:pPr>
            <w:r w:rsidRPr="008D5C35">
              <w:rPr>
                <w:sz w:val="18"/>
                <w:szCs w:val="18"/>
              </w:rPr>
              <w:t>средства на счетах фирмы;</w:t>
            </w:r>
          </w:p>
          <w:p w:rsidR="008D5C35" w:rsidRPr="008D5C35" w:rsidRDefault="008D5C35" w:rsidP="000D759F">
            <w:pPr>
              <w:pStyle w:val="af4"/>
              <w:numPr>
                <w:ilvl w:val="0"/>
                <w:numId w:val="616"/>
              </w:numPr>
              <w:ind w:left="354"/>
              <w:jc w:val="both"/>
              <w:rPr>
                <w:sz w:val="18"/>
                <w:szCs w:val="18"/>
              </w:rPr>
            </w:pPr>
            <w:r w:rsidRPr="008D5C35">
              <w:rPr>
                <w:sz w:val="18"/>
                <w:szCs w:val="18"/>
              </w:rPr>
              <w:t>государственные облигации;</w:t>
            </w:r>
          </w:p>
          <w:p w:rsidR="008D5C35" w:rsidRPr="008D5C35" w:rsidRDefault="008D5C35" w:rsidP="000D759F">
            <w:pPr>
              <w:pStyle w:val="af4"/>
              <w:numPr>
                <w:ilvl w:val="0"/>
                <w:numId w:val="616"/>
              </w:numPr>
              <w:ind w:left="354"/>
              <w:jc w:val="both"/>
              <w:rPr>
                <w:sz w:val="18"/>
                <w:szCs w:val="18"/>
              </w:rPr>
            </w:pPr>
            <w:r w:rsidRPr="008D5C35">
              <w:rPr>
                <w:sz w:val="18"/>
                <w:szCs w:val="18"/>
              </w:rPr>
              <w:t>наличность в кассе фирмы;</w:t>
            </w:r>
          </w:p>
          <w:p w:rsidR="008D5C35" w:rsidRPr="008D5C35" w:rsidRDefault="008D5C35" w:rsidP="000D759F">
            <w:pPr>
              <w:pStyle w:val="af4"/>
              <w:numPr>
                <w:ilvl w:val="0"/>
                <w:numId w:val="616"/>
              </w:numPr>
              <w:ind w:left="354"/>
              <w:jc w:val="both"/>
              <w:rPr>
                <w:sz w:val="18"/>
                <w:szCs w:val="18"/>
                <w:lang w:eastAsia="en-US"/>
              </w:rPr>
            </w:pPr>
            <w:r w:rsidRPr="008D5C35">
              <w:rPr>
                <w:sz w:val="18"/>
                <w:szCs w:val="18"/>
              </w:rPr>
              <w:t>машины и оборудование.</w:t>
            </w:r>
          </w:p>
        </w:tc>
      </w:tr>
      <w:tr w:rsidR="008D5C35" w:rsidTr="00EC6FB3">
        <w:tc>
          <w:tcPr>
            <w:tcW w:w="0" w:type="auto"/>
            <w:tcBorders>
              <w:top w:val="single" w:sz="4" w:space="0" w:color="auto"/>
              <w:left w:val="single" w:sz="4" w:space="0" w:color="auto"/>
              <w:bottom w:val="single" w:sz="4" w:space="0" w:color="auto"/>
              <w:right w:val="single" w:sz="4" w:space="0" w:color="auto"/>
            </w:tcBorders>
            <w:vAlign w:val="center"/>
          </w:tcPr>
          <w:p w:rsidR="008D5C35" w:rsidRDefault="008D5C35">
            <w:pPr>
              <w:rPr>
                <w:sz w:val="18"/>
                <w:szCs w:val="18"/>
                <w:lang w:eastAsia="en-US"/>
              </w:rPr>
            </w:pPr>
            <w:r>
              <w:rPr>
                <w:sz w:val="18"/>
                <w:szCs w:val="18"/>
              </w:rPr>
              <w:t xml:space="preserve">28 </w:t>
            </w:r>
          </w:p>
        </w:tc>
        <w:tc>
          <w:tcPr>
            <w:tcW w:w="2794" w:type="dxa"/>
            <w:tcBorders>
              <w:top w:val="single" w:sz="4" w:space="0" w:color="auto"/>
              <w:left w:val="single" w:sz="4" w:space="0" w:color="auto"/>
              <w:bottom w:val="single" w:sz="4" w:space="0" w:color="auto"/>
              <w:right w:val="single" w:sz="4" w:space="0" w:color="auto"/>
            </w:tcBorders>
          </w:tcPr>
          <w:p w:rsidR="008D5C35" w:rsidRDefault="008D5C35">
            <w:pPr>
              <w:jc w:val="both"/>
              <w:rPr>
                <w:sz w:val="18"/>
                <w:szCs w:val="18"/>
              </w:rPr>
            </w:pPr>
            <w:r>
              <w:rPr>
                <w:sz w:val="18"/>
                <w:szCs w:val="18"/>
              </w:rPr>
              <w:t>Земельная рента – это:</w:t>
            </w:r>
          </w:p>
          <w:p w:rsidR="008D5C35" w:rsidRPr="008D5C35" w:rsidRDefault="008D5C35" w:rsidP="000D759F">
            <w:pPr>
              <w:pStyle w:val="af4"/>
              <w:numPr>
                <w:ilvl w:val="0"/>
                <w:numId w:val="617"/>
              </w:numPr>
              <w:ind w:left="313"/>
              <w:jc w:val="both"/>
              <w:rPr>
                <w:sz w:val="18"/>
                <w:szCs w:val="18"/>
              </w:rPr>
            </w:pPr>
            <w:r w:rsidRPr="008D5C35">
              <w:rPr>
                <w:sz w:val="18"/>
                <w:szCs w:val="18"/>
              </w:rPr>
              <w:t>цена земли;</w:t>
            </w:r>
          </w:p>
          <w:p w:rsidR="008D5C35" w:rsidRPr="008D5C35" w:rsidRDefault="008D5C35" w:rsidP="000D759F">
            <w:pPr>
              <w:pStyle w:val="af4"/>
              <w:numPr>
                <w:ilvl w:val="0"/>
                <w:numId w:val="617"/>
              </w:numPr>
              <w:ind w:left="313"/>
              <w:jc w:val="both"/>
              <w:rPr>
                <w:sz w:val="18"/>
                <w:szCs w:val="18"/>
              </w:rPr>
            </w:pPr>
            <w:r w:rsidRPr="008D5C35">
              <w:rPr>
                <w:sz w:val="18"/>
                <w:szCs w:val="18"/>
              </w:rPr>
              <w:t>выручка от реализации продукции, произведенной с использованием земли;</w:t>
            </w:r>
          </w:p>
          <w:p w:rsidR="008D5C35" w:rsidRPr="008D5C35" w:rsidRDefault="008D5C35" w:rsidP="000D759F">
            <w:pPr>
              <w:pStyle w:val="af4"/>
              <w:numPr>
                <w:ilvl w:val="0"/>
                <w:numId w:val="617"/>
              </w:numPr>
              <w:ind w:left="313"/>
              <w:jc w:val="both"/>
              <w:rPr>
                <w:sz w:val="18"/>
                <w:szCs w:val="18"/>
              </w:rPr>
            </w:pPr>
            <w:r w:rsidRPr="008D5C35">
              <w:rPr>
                <w:sz w:val="18"/>
                <w:szCs w:val="18"/>
              </w:rPr>
              <w:t>плата за использование земли и других природных ресурсов, предложение которых строго ограничено;</w:t>
            </w:r>
          </w:p>
          <w:p w:rsidR="008D5C35" w:rsidRPr="008D5C35" w:rsidRDefault="008D5C35" w:rsidP="000D759F">
            <w:pPr>
              <w:pStyle w:val="af4"/>
              <w:numPr>
                <w:ilvl w:val="0"/>
                <w:numId w:val="617"/>
              </w:numPr>
              <w:ind w:left="313"/>
              <w:jc w:val="both"/>
              <w:rPr>
                <w:sz w:val="18"/>
                <w:szCs w:val="18"/>
                <w:lang w:eastAsia="en-US"/>
              </w:rPr>
            </w:pPr>
            <w:r w:rsidRPr="008D5C35">
              <w:rPr>
                <w:sz w:val="18"/>
                <w:szCs w:val="18"/>
              </w:rPr>
              <w:t>прибыль фермера, вырастившего урожай.</w:t>
            </w:r>
          </w:p>
        </w:tc>
        <w:tc>
          <w:tcPr>
            <w:tcW w:w="0" w:type="auto"/>
            <w:tcBorders>
              <w:top w:val="single" w:sz="4" w:space="0" w:color="auto"/>
              <w:left w:val="single" w:sz="4" w:space="0" w:color="auto"/>
              <w:bottom w:val="single" w:sz="4" w:space="0" w:color="auto"/>
              <w:right w:val="single" w:sz="4" w:space="0" w:color="auto"/>
            </w:tcBorders>
          </w:tcPr>
          <w:p w:rsidR="008D5C35" w:rsidRDefault="008D5C35">
            <w:pPr>
              <w:jc w:val="both"/>
              <w:rPr>
                <w:sz w:val="18"/>
                <w:szCs w:val="18"/>
              </w:rPr>
            </w:pPr>
            <w:r>
              <w:rPr>
                <w:sz w:val="18"/>
                <w:szCs w:val="18"/>
              </w:rPr>
              <w:t>Земельный участок стоит 300 тыс. ден.ед. при ставке банковского процента 10% и ежегодном темпе инфляции 6%. Если ставка банковского процента возрастет до 12%, а темп инфляции до 10%, то цена участка…</w:t>
            </w:r>
          </w:p>
          <w:p w:rsidR="008D5C35" w:rsidRPr="008D5C35" w:rsidRDefault="008D5C35" w:rsidP="000D759F">
            <w:pPr>
              <w:pStyle w:val="af4"/>
              <w:numPr>
                <w:ilvl w:val="0"/>
                <w:numId w:val="618"/>
              </w:numPr>
              <w:ind w:left="354"/>
              <w:jc w:val="both"/>
              <w:rPr>
                <w:sz w:val="18"/>
                <w:szCs w:val="18"/>
              </w:rPr>
            </w:pPr>
            <w:r w:rsidRPr="008D5C35">
              <w:rPr>
                <w:sz w:val="18"/>
                <w:szCs w:val="18"/>
              </w:rPr>
              <w:t>снизится;</w:t>
            </w:r>
          </w:p>
          <w:p w:rsidR="008D5C35" w:rsidRPr="008D5C35" w:rsidRDefault="008D5C35" w:rsidP="000D759F">
            <w:pPr>
              <w:pStyle w:val="af4"/>
              <w:numPr>
                <w:ilvl w:val="0"/>
                <w:numId w:val="618"/>
              </w:numPr>
              <w:ind w:left="354"/>
              <w:jc w:val="both"/>
              <w:rPr>
                <w:sz w:val="18"/>
                <w:szCs w:val="18"/>
              </w:rPr>
            </w:pPr>
            <w:r w:rsidRPr="008D5C35">
              <w:rPr>
                <w:sz w:val="18"/>
                <w:szCs w:val="18"/>
              </w:rPr>
              <w:t>не изменится;</w:t>
            </w:r>
          </w:p>
          <w:p w:rsidR="008D5C35" w:rsidRPr="008D5C35" w:rsidRDefault="008D5C35" w:rsidP="000D759F">
            <w:pPr>
              <w:pStyle w:val="af4"/>
              <w:numPr>
                <w:ilvl w:val="0"/>
                <w:numId w:val="618"/>
              </w:numPr>
              <w:ind w:left="354"/>
              <w:jc w:val="both"/>
              <w:rPr>
                <w:sz w:val="18"/>
                <w:szCs w:val="18"/>
              </w:rPr>
            </w:pPr>
            <w:r w:rsidRPr="008D5C35">
              <w:rPr>
                <w:sz w:val="18"/>
                <w:szCs w:val="18"/>
              </w:rPr>
              <w:t>вырастет;</w:t>
            </w:r>
          </w:p>
          <w:p w:rsidR="008D5C35" w:rsidRPr="008D5C35" w:rsidRDefault="008D5C35" w:rsidP="000D759F">
            <w:pPr>
              <w:pStyle w:val="af4"/>
              <w:numPr>
                <w:ilvl w:val="0"/>
                <w:numId w:val="618"/>
              </w:numPr>
              <w:ind w:left="354"/>
              <w:jc w:val="both"/>
              <w:rPr>
                <w:sz w:val="18"/>
                <w:szCs w:val="18"/>
                <w:lang w:eastAsia="en-US"/>
              </w:rPr>
            </w:pPr>
            <w:r w:rsidRPr="008D5C35">
              <w:rPr>
                <w:sz w:val="18"/>
                <w:szCs w:val="18"/>
              </w:rPr>
              <w:t>не может быть рассчитана, так как не хватает данных.</w:t>
            </w:r>
          </w:p>
        </w:tc>
      </w:tr>
      <w:tr w:rsidR="008D5C35" w:rsidTr="00EC6FB3">
        <w:tc>
          <w:tcPr>
            <w:tcW w:w="0" w:type="auto"/>
            <w:tcBorders>
              <w:top w:val="single" w:sz="4" w:space="0" w:color="auto"/>
              <w:left w:val="single" w:sz="4" w:space="0" w:color="auto"/>
              <w:bottom w:val="single" w:sz="4" w:space="0" w:color="auto"/>
              <w:right w:val="single" w:sz="4" w:space="0" w:color="auto"/>
            </w:tcBorders>
            <w:vAlign w:val="center"/>
          </w:tcPr>
          <w:p w:rsidR="008D5C35" w:rsidRDefault="008D5C35">
            <w:pPr>
              <w:rPr>
                <w:sz w:val="18"/>
                <w:szCs w:val="18"/>
                <w:lang w:eastAsia="en-US"/>
              </w:rPr>
            </w:pPr>
            <w:r>
              <w:rPr>
                <w:sz w:val="18"/>
                <w:szCs w:val="18"/>
              </w:rPr>
              <w:t xml:space="preserve">29 </w:t>
            </w:r>
          </w:p>
        </w:tc>
        <w:tc>
          <w:tcPr>
            <w:tcW w:w="2794" w:type="dxa"/>
            <w:tcBorders>
              <w:top w:val="single" w:sz="4" w:space="0" w:color="auto"/>
              <w:left w:val="single" w:sz="4" w:space="0" w:color="auto"/>
              <w:bottom w:val="single" w:sz="4" w:space="0" w:color="auto"/>
              <w:right w:val="single" w:sz="4" w:space="0" w:color="auto"/>
            </w:tcBorders>
          </w:tcPr>
          <w:p w:rsidR="008D5C35" w:rsidRDefault="008D5C35">
            <w:pPr>
              <w:jc w:val="both"/>
              <w:rPr>
                <w:sz w:val="18"/>
                <w:szCs w:val="18"/>
              </w:rPr>
            </w:pPr>
            <w:r>
              <w:rPr>
                <w:sz w:val="18"/>
                <w:szCs w:val="18"/>
              </w:rPr>
              <w:t xml:space="preserve">Владелец худшего участка земли… </w:t>
            </w:r>
          </w:p>
          <w:p w:rsidR="008D5C35" w:rsidRPr="00822C30" w:rsidRDefault="008D5C35" w:rsidP="000D759F">
            <w:pPr>
              <w:pStyle w:val="af4"/>
              <w:numPr>
                <w:ilvl w:val="0"/>
                <w:numId w:val="619"/>
              </w:numPr>
              <w:ind w:left="313"/>
              <w:jc w:val="both"/>
              <w:rPr>
                <w:sz w:val="18"/>
                <w:szCs w:val="18"/>
              </w:rPr>
            </w:pPr>
            <w:r w:rsidRPr="008D5C35">
              <w:rPr>
                <w:sz w:val="18"/>
                <w:szCs w:val="18"/>
              </w:rPr>
              <w:t>получает дифференциальную ренту;</w:t>
            </w:r>
          </w:p>
        </w:tc>
        <w:tc>
          <w:tcPr>
            <w:tcW w:w="0" w:type="auto"/>
            <w:tcBorders>
              <w:top w:val="single" w:sz="4" w:space="0" w:color="auto"/>
              <w:left w:val="single" w:sz="4" w:space="0" w:color="auto"/>
              <w:bottom w:val="single" w:sz="4" w:space="0" w:color="auto"/>
              <w:right w:val="single" w:sz="4" w:space="0" w:color="auto"/>
            </w:tcBorders>
          </w:tcPr>
          <w:p w:rsidR="008D5C35" w:rsidRDefault="008D5C35">
            <w:pPr>
              <w:jc w:val="both"/>
              <w:rPr>
                <w:sz w:val="18"/>
                <w:szCs w:val="18"/>
              </w:rPr>
            </w:pPr>
            <w:r>
              <w:rPr>
                <w:sz w:val="18"/>
                <w:szCs w:val="18"/>
              </w:rPr>
              <w:t>Сельскохозяйственный спрос на землю является…</w:t>
            </w:r>
          </w:p>
          <w:p w:rsidR="008D5C35" w:rsidRPr="008D5C35" w:rsidRDefault="008D5C35" w:rsidP="000D759F">
            <w:pPr>
              <w:pStyle w:val="af4"/>
              <w:numPr>
                <w:ilvl w:val="0"/>
                <w:numId w:val="620"/>
              </w:numPr>
              <w:ind w:left="354"/>
              <w:jc w:val="both"/>
              <w:rPr>
                <w:sz w:val="18"/>
                <w:szCs w:val="18"/>
              </w:rPr>
            </w:pPr>
            <w:r w:rsidRPr="008D5C35">
              <w:rPr>
                <w:sz w:val="18"/>
                <w:szCs w:val="18"/>
              </w:rPr>
              <w:t>не эластичным;</w:t>
            </w:r>
          </w:p>
          <w:p w:rsidR="008D5C35" w:rsidRPr="00822C30" w:rsidRDefault="008D5C35" w:rsidP="000D759F">
            <w:pPr>
              <w:pStyle w:val="af4"/>
              <w:numPr>
                <w:ilvl w:val="0"/>
                <w:numId w:val="620"/>
              </w:numPr>
              <w:ind w:left="354"/>
              <w:jc w:val="both"/>
              <w:rPr>
                <w:sz w:val="18"/>
                <w:szCs w:val="18"/>
              </w:rPr>
            </w:pPr>
            <w:r w:rsidRPr="008D5C35">
              <w:rPr>
                <w:sz w:val="18"/>
                <w:szCs w:val="18"/>
              </w:rPr>
              <w:t>производным от несельскохозяй</w:t>
            </w:r>
            <w:r>
              <w:rPr>
                <w:sz w:val="18"/>
                <w:szCs w:val="18"/>
              </w:rPr>
              <w:t>-</w:t>
            </w:r>
            <w:r w:rsidRPr="008D5C35">
              <w:rPr>
                <w:sz w:val="18"/>
                <w:szCs w:val="18"/>
              </w:rPr>
              <w:t xml:space="preserve"> </w:t>
            </w:r>
          </w:p>
        </w:tc>
      </w:tr>
    </w:tbl>
    <w:p w:rsidR="008D5C35" w:rsidRDefault="008D5C35" w:rsidP="008D5C35">
      <w:pPr>
        <w:ind w:left="360"/>
        <w:jc w:val="right"/>
        <w:rPr>
          <w:b/>
          <w:sz w:val="20"/>
          <w:szCs w:val="20"/>
        </w:rPr>
      </w:pPr>
      <w:r>
        <w:rPr>
          <w:i/>
          <w:sz w:val="20"/>
          <w:szCs w:val="20"/>
        </w:rPr>
        <w:t>окончание табл.1.10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3150"/>
      </w:tblGrid>
      <w:tr w:rsidR="008D5C35" w:rsidTr="008D5C35">
        <w:tc>
          <w:tcPr>
            <w:tcW w:w="0" w:type="auto"/>
            <w:tcBorders>
              <w:top w:val="single" w:sz="4" w:space="0" w:color="auto"/>
              <w:left w:val="single" w:sz="4" w:space="0" w:color="auto"/>
              <w:bottom w:val="single" w:sz="4" w:space="0" w:color="auto"/>
              <w:right w:val="single" w:sz="4" w:space="0" w:color="auto"/>
            </w:tcBorders>
            <w:vAlign w:val="center"/>
            <w:hideMark/>
          </w:tcPr>
          <w:p w:rsidR="008D5C35" w:rsidRDefault="008D5C35">
            <w:pPr>
              <w:rPr>
                <w:sz w:val="18"/>
                <w:szCs w:val="18"/>
              </w:rPr>
            </w:pPr>
            <w:r>
              <w:rPr>
                <w:sz w:val="18"/>
                <w:szCs w:val="18"/>
              </w:rPr>
              <w:t>1</w:t>
            </w:r>
          </w:p>
        </w:tc>
        <w:tc>
          <w:tcPr>
            <w:tcW w:w="2794" w:type="dxa"/>
            <w:tcBorders>
              <w:top w:val="single" w:sz="4" w:space="0" w:color="auto"/>
              <w:left w:val="single" w:sz="4" w:space="0" w:color="auto"/>
              <w:bottom w:val="single" w:sz="4" w:space="0" w:color="auto"/>
              <w:right w:val="single" w:sz="4" w:space="0" w:color="auto"/>
            </w:tcBorders>
            <w:hideMark/>
          </w:tcPr>
          <w:p w:rsidR="008D5C35" w:rsidRDefault="008D5C35">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8D5C35" w:rsidRDefault="008D5C35">
            <w:pPr>
              <w:tabs>
                <w:tab w:val="left" w:pos="-7018"/>
              </w:tabs>
              <w:jc w:val="center"/>
              <w:rPr>
                <w:sz w:val="18"/>
                <w:szCs w:val="18"/>
              </w:rPr>
            </w:pPr>
            <w:r>
              <w:rPr>
                <w:sz w:val="18"/>
                <w:szCs w:val="18"/>
              </w:rPr>
              <w:t>3</w:t>
            </w:r>
          </w:p>
        </w:tc>
      </w:tr>
      <w:tr w:rsidR="008D5C35" w:rsidTr="008D5C35">
        <w:tc>
          <w:tcPr>
            <w:tcW w:w="0" w:type="auto"/>
            <w:tcBorders>
              <w:top w:val="single" w:sz="4" w:space="0" w:color="auto"/>
              <w:left w:val="single" w:sz="4" w:space="0" w:color="auto"/>
              <w:bottom w:val="single" w:sz="4" w:space="0" w:color="auto"/>
              <w:right w:val="single" w:sz="4" w:space="0" w:color="auto"/>
            </w:tcBorders>
            <w:vAlign w:val="center"/>
          </w:tcPr>
          <w:p w:rsidR="008D5C35" w:rsidRPr="00822C30" w:rsidRDefault="00822C30" w:rsidP="00822C30">
            <w:pPr>
              <w:jc w:val="both"/>
              <w:rPr>
                <w:sz w:val="18"/>
                <w:szCs w:val="18"/>
              </w:rPr>
            </w:pPr>
            <w:r w:rsidRPr="00822C30">
              <w:rPr>
                <w:sz w:val="18"/>
                <w:szCs w:val="18"/>
              </w:rPr>
              <w:t>29</w:t>
            </w:r>
          </w:p>
        </w:tc>
        <w:tc>
          <w:tcPr>
            <w:tcW w:w="2794" w:type="dxa"/>
            <w:tcBorders>
              <w:top w:val="single" w:sz="4" w:space="0" w:color="auto"/>
              <w:left w:val="single" w:sz="4" w:space="0" w:color="auto"/>
              <w:bottom w:val="single" w:sz="4" w:space="0" w:color="auto"/>
              <w:right w:val="single" w:sz="4" w:space="0" w:color="auto"/>
            </w:tcBorders>
          </w:tcPr>
          <w:p w:rsidR="008D5C35" w:rsidRPr="00822C30" w:rsidRDefault="008D5C35" w:rsidP="000D759F">
            <w:pPr>
              <w:pStyle w:val="af4"/>
              <w:numPr>
                <w:ilvl w:val="0"/>
                <w:numId w:val="621"/>
              </w:numPr>
              <w:ind w:left="261" w:hanging="283"/>
              <w:jc w:val="both"/>
              <w:rPr>
                <w:sz w:val="18"/>
                <w:szCs w:val="18"/>
              </w:rPr>
            </w:pPr>
            <w:r w:rsidRPr="00822C30">
              <w:rPr>
                <w:sz w:val="18"/>
                <w:szCs w:val="18"/>
              </w:rPr>
              <w:t xml:space="preserve">получает отрицательную экономическую прибыль; </w:t>
            </w:r>
          </w:p>
          <w:p w:rsidR="008D5C35" w:rsidRPr="00822C30" w:rsidRDefault="008D5C35" w:rsidP="000D759F">
            <w:pPr>
              <w:pStyle w:val="af4"/>
              <w:numPr>
                <w:ilvl w:val="0"/>
                <w:numId w:val="621"/>
              </w:numPr>
              <w:ind w:left="261" w:hanging="283"/>
              <w:jc w:val="both"/>
              <w:rPr>
                <w:sz w:val="18"/>
                <w:szCs w:val="18"/>
              </w:rPr>
            </w:pPr>
            <w:r w:rsidRPr="00822C30">
              <w:rPr>
                <w:sz w:val="18"/>
                <w:szCs w:val="18"/>
              </w:rPr>
              <w:t>не получает прибыли;</w:t>
            </w:r>
          </w:p>
          <w:p w:rsidR="008D5C35" w:rsidRPr="00822C30" w:rsidRDefault="008D5C35" w:rsidP="000D759F">
            <w:pPr>
              <w:pStyle w:val="af4"/>
              <w:numPr>
                <w:ilvl w:val="0"/>
                <w:numId w:val="621"/>
              </w:numPr>
              <w:ind w:left="261" w:hanging="283"/>
              <w:jc w:val="both"/>
              <w:rPr>
                <w:sz w:val="18"/>
                <w:szCs w:val="18"/>
              </w:rPr>
            </w:pPr>
            <w:r w:rsidRPr="00822C30">
              <w:rPr>
                <w:sz w:val="18"/>
                <w:szCs w:val="18"/>
              </w:rPr>
              <w:t>нормальную прибыль.</w:t>
            </w:r>
          </w:p>
        </w:tc>
        <w:tc>
          <w:tcPr>
            <w:tcW w:w="0" w:type="auto"/>
            <w:tcBorders>
              <w:top w:val="single" w:sz="4" w:space="0" w:color="auto"/>
              <w:left w:val="single" w:sz="4" w:space="0" w:color="auto"/>
              <w:bottom w:val="single" w:sz="4" w:space="0" w:color="auto"/>
              <w:right w:val="single" w:sz="4" w:space="0" w:color="auto"/>
            </w:tcBorders>
          </w:tcPr>
          <w:p w:rsidR="008D5C35" w:rsidRPr="00822C30" w:rsidRDefault="008D5C35" w:rsidP="00822C30">
            <w:pPr>
              <w:jc w:val="both"/>
              <w:rPr>
                <w:sz w:val="18"/>
                <w:szCs w:val="18"/>
              </w:rPr>
            </w:pPr>
            <w:r w:rsidRPr="00822C30">
              <w:rPr>
                <w:sz w:val="18"/>
                <w:szCs w:val="18"/>
              </w:rPr>
              <w:t xml:space="preserve">ственного спроса; </w:t>
            </w:r>
          </w:p>
          <w:p w:rsidR="008D5C35" w:rsidRPr="00822C30" w:rsidRDefault="008D5C35" w:rsidP="000D759F">
            <w:pPr>
              <w:pStyle w:val="af4"/>
              <w:numPr>
                <w:ilvl w:val="0"/>
                <w:numId w:val="620"/>
              </w:numPr>
              <w:ind w:left="302"/>
              <w:jc w:val="both"/>
              <w:rPr>
                <w:sz w:val="18"/>
                <w:szCs w:val="18"/>
              </w:rPr>
            </w:pPr>
            <w:r w:rsidRPr="00822C30">
              <w:rPr>
                <w:sz w:val="18"/>
                <w:szCs w:val="18"/>
              </w:rPr>
              <w:t>абсолютно эластичным;</w:t>
            </w:r>
          </w:p>
          <w:p w:rsidR="008D5C35" w:rsidRPr="00822C30" w:rsidRDefault="008D5C35" w:rsidP="000D759F">
            <w:pPr>
              <w:pStyle w:val="af4"/>
              <w:numPr>
                <w:ilvl w:val="0"/>
                <w:numId w:val="620"/>
              </w:numPr>
              <w:tabs>
                <w:tab w:val="left" w:pos="-7018"/>
              </w:tabs>
              <w:ind w:left="302"/>
              <w:jc w:val="both"/>
              <w:rPr>
                <w:sz w:val="18"/>
                <w:szCs w:val="18"/>
              </w:rPr>
            </w:pPr>
            <w:r w:rsidRPr="00822C30">
              <w:rPr>
                <w:sz w:val="18"/>
                <w:szCs w:val="18"/>
              </w:rPr>
              <w:t>производным от спроса на сельскохозяйственную продукцию.</w:t>
            </w:r>
          </w:p>
        </w:tc>
      </w:tr>
      <w:tr w:rsidR="00822C30" w:rsidTr="008D5C35">
        <w:tc>
          <w:tcPr>
            <w:tcW w:w="0" w:type="auto"/>
            <w:tcBorders>
              <w:top w:val="single" w:sz="4" w:space="0" w:color="auto"/>
              <w:left w:val="single" w:sz="4" w:space="0" w:color="auto"/>
              <w:bottom w:val="single" w:sz="4" w:space="0" w:color="auto"/>
              <w:right w:val="single" w:sz="4" w:space="0" w:color="auto"/>
            </w:tcBorders>
            <w:vAlign w:val="center"/>
          </w:tcPr>
          <w:p w:rsidR="00822C30" w:rsidRPr="00822C30" w:rsidRDefault="00822C30" w:rsidP="00822C30">
            <w:pPr>
              <w:rPr>
                <w:sz w:val="18"/>
                <w:szCs w:val="18"/>
                <w:lang w:eastAsia="en-US"/>
              </w:rPr>
            </w:pPr>
            <w:r w:rsidRPr="00822C30">
              <w:rPr>
                <w:sz w:val="18"/>
                <w:szCs w:val="18"/>
              </w:rPr>
              <w:t xml:space="preserve">30 </w:t>
            </w:r>
          </w:p>
        </w:tc>
        <w:tc>
          <w:tcPr>
            <w:tcW w:w="2794" w:type="dxa"/>
            <w:tcBorders>
              <w:top w:val="single" w:sz="4" w:space="0" w:color="auto"/>
              <w:left w:val="single" w:sz="4" w:space="0" w:color="auto"/>
              <w:bottom w:val="single" w:sz="4" w:space="0" w:color="auto"/>
              <w:right w:val="single" w:sz="4" w:space="0" w:color="auto"/>
            </w:tcBorders>
          </w:tcPr>
          <w:p w:rsidR="00822C30" w:rsidRPr="00822C30" w:rsidRDefault="00822C30" w:rsidP="00822C30">
            <w:pPr>
              <w:jc w:val="both"/>
              <w:rPr>
                <w:sz w:val="18"/>
                <w:szCs w:val="18"/>
              </w:rPr>
            </w:pPr>
            <w:r w:rsidRPr="00822C30">
              <w:rPr>
                <w:sz w:val="18"/>
                <w:szCs w:val="18"/>
              </w:rPr>
              <w:t>Цена земли НЕ зависит от …:</w:t>
            </w:r>
          </w:p>
          <w:p w:rsidR="00822C30" w:rsidRPr="00822C30" w:rsidRDefault="00822C30" w:rsidP="000D759F">
            <w:pPr>
              <w:pStyle w:val="af4"/>
              <w:numPr>
                <w:ilvl w:val="0"/>
                <w:numId w:val="622"/>
              </w:numPr>
              <w:ind w:left="313"/>
              <w:jc w:val="both"/>
              <w:rPr>
                <w:sz w:val="18"/>
                <w:szCs w:val="18"/>
              </w:rPr>
            </w:pPr>
            <w:r w:rsidRPr="00822C30">
              <w:rPr>
                <w:sz w:val="18"/>
                <w:szCs w:val="18"/>
              </w:rPr>
              <w:t>размера ренты;</w:t>
            </w:r>
          </w:p>
          <w:p w:rsidR="00822C30" w:rsidRPr="00822C30" w:rsidRDefault="00822C30" w:rsidP="000D759F">
            <w:pPr>
              <w:pStyle w:val="af4"/>
              <w:numPr>
                <w:ilvl w:val="0"/>
                <w:numId w:val="622"/>
              </w:numPr>
              <w:ind w:left="313"/>
              <w:jc w:val="both"/>
              <w:rPr>
                <w:sz w:val="18"/>
                <w:szCs w:val="18"/>
              </w:rPr>
            </w:pPr>
            <w:r w:rsidRPr="00822C30">
              <w:rPr>
                <w:sz w:val="18"/>
                <w:szCs w:val="18"/>
              </w:rPr>
              <w:t>ставки ссудного процента;</w:t>
            </w:r>
          </w:p>
          <w:p w:rsidR="00822C30" w:rsidRPr="00822C30" w:rsidRDefault="00822C30" w:rsidP="000D759F">
            <w:pPr>
              <w:pStyle w:val="af4"/>
              <w:numPr>
                <w:ilvl w:val="0"/>
                <w:numId w:val="622"/>
              </w:numPr>
              <w:ind w:left="313"/>
              <w:jc w:val="both"/>
              <w:rPr>
                <w:sz w:val="18"/>
                <w:szCs w:val="18"/>
              </w:rPr>
            </w:pPr>
            <w:r w:rsidRPr="00822C30">
              <w:rPr>
                <w:sz w:val="18"/>
                <w:szCs w:val="18"/>
              </w:rPr>
              <w:t>размер земельной ренты;</w:t>
            </w:r>
          </w:p>
          <w:p w:rsidR="00822C30" w:rsidRPr="00822C30" w:rsidRDefault="00822C30" w:rsidP="000D759F">
            <w:pPr>
              <w:pStyle w:val="af4"/>
              <w:numPr>
                <w:ilvl w:val="0"/>
                <w:numId w:val="622"/>
              </w:numPr>
              <w:ind w:left="313"/>
              <w:jc w:val="both"/>
              <w:rPr>
                <w:sz w:val="18"/>
                <w:szCs w:val="18"/>
                <w:lang w:eastAsia="en-US"/>
              </w:rPr>
            </w:pPr>
            <w:r w:rsidRPr="00822C30">
              <w:rPr>
                <w:sz w:val="18"/>
                <w:szCs w:val="18"/>
              </w:rPr>
              <w:t>инфляции.</w:t>
            </w:r>
          </w:p>
        </w:tc>
        <w:tc>
          <w:tcPr>
            <w:tcW w:w="0" w:type="auto"/>
            <w:tcBorders>
              <w:top w:val="single" w:sz="4" w:space="0" w:color="auto"/>
              <w:left w:val="single" w:sz="4" w:space="0" w:color="auto"/>
              <w:bottom w:val="single" w:sz="4" w:space="0" w:color="auto"/>
              <w:right w:val="single" w:sz="4" w:space="0" w:color="auto"/>
            </w:tcBorders>
          </w:tcPr>
          <w:p w:rsidR="00822C30" w:rsidRPr="00822C30" w:rsidRDefault="00822C30" w:rsidP="00822C30">
            <w:pPr>
              <w:shd w:val="clear" w:color="auto" w:fill="FFFFFF"/>
              <w:tabs>
                <w:tab w:val="left" w:pos="187"/>
                <w:tab w:val="left" w:pos="300"/>
                <w:tab w:val="left" w:pos="576"/>
              </w:tabs>
              <w:jc w:val="both"/>
              <w:rPr>
                <w:sz w:val="18"/>
                <w:szCs w:val="18"/>
              </w:rPr>
            </w:pPr>
            <w:r w:rsidRPr="00822C30">
              <w:rPr>
                <w:bCs/>
                <w:color w:val="000000"/>
                <w:sz w:val="18"/>
                <w:szCs w:val="18"/>
              </w:rPr>
              <w:t xml:space="preserve">Дифференциальную ренту </w:t>
            </w:r>
            <w:r w:rsidRPr="00822C30">
              <w:rPr>
                <w:bCs/>
                <w:color w:val="000000"/>
                <w:sz w:val="18"/>
                <w:szCs w:val="18"/>
                <w:lang w:val="en-US"/>
              </w:rPr>
              <w:t>I</w:t>
            </w:r>
            <w:r w:rsidRPr="00822C30">
              <w:rPr>
                <w:bCs/>
                <w:color w:val="000000"/>
                <w:sz w:val="18"/>
                <w:szCs w:val="18"/>
              </w:rPr>
              <w:t xml:space="preserve"> присваивает:</w:t>
            </w:r>
          </w:p>
          <w:p w:rsidR="00822C30" w:rsidRPr="00822C30" w:rsidRDefault="00822C30" w:rsidP="000D759F">
            <w:pPr>
              <w:pStyle w:val="af4"/>
              <w:numPr>
                <w:ilvl w:val="0"/>
                <w:numId w:val="623"/>
              </w:numPr>
              <w:shd w:val="clear" w:color="auto" w:fill="FFFFFF"/>
              <w:tabs>
                <w:tab w:val="left" w:pos="-5317"/>
              </w:tabs>
              <w:ind w:left="354"/>
              <w:jc w:val="both"/>
              <w:rPr>
                <w:bCs/>
                <w:color w:val="000000"/>
                <w:sz w:val="18"/>
                <w:szCs w:val="18"/>
              </w:rPr>
            </w:pPr>
            <w:r w:rsidRPr="00822C30">
              <w:rPr>
                <w:bCs/>
                <w:color w:val="000000"/>
                <w:sz w:val="18"/>
                <w:szCs w:val="18"/>
              </w:rPr>
              <w:t>собственник земли;</w:t>
            </w:r>
          </w:p>
          <w:p w:rsidR="00822C30" w:rsidRPr="00822C30" w:rsidRDefault="00822C30" w:rsidP="000D759F">
            <w:pPr>
              <w:pStyle w:val="af4"/>
              <w:numPr>
                <w:ilvl w:val="0"/>
                <w:numId w:val="623"/>
              </w:numPr>
              <w:shd w:val="clear" w:color="auto" w:fill="FFFFFF"/>
              <w:tabs>
                <w:tab w:val="left" w:pos="-5317"/>
              </w:tabs>
              <w:ind w:left="354"/>
              <w:jc w:val="both"/>
              <w:rPr>
                <w:bCs/>
                <w:color w:val="000000"/>
                <w:sz w:val="18"/>
                <w:szCs w:val="18"/>
              </w:rPr>
            </w:pPr>
            <w:r w:rsidRPr="00822C30">
              <w:rPr>
                <w:bCs/>
                <w:color w:val="000000"/>
                <w:sz w:val="18"/>
                <w:szCs w:val="18"/>
              </w:rPr>
              <w:t xml:space="preserve">арендатор; </w:t>
            </w:r>
          </w:p>
          <w:p w:rsidR="00822C30" w:rsidRPr="00822C30" w:rsidRDefault="00822C30" w:rsidP="000D759F">
            <w:pPr>
              <w:pStyle w:val="af4"/>
              <w:numPr>
                <w:ilvl w:val="0"/>
                <w:numId w:val="623"/>
              </w:numPr>
              <w:shd w:val="clear" w:color="auto" w:fill="FFFFFF"/>
              <w:tabs>
                <w:tab w:val="left" w:pos="-5317"/>
              </w:tabs>
              <w:ind w:left="354"/>
              <w:jc w:val="both"/>
              <w:rPr>
                <w:bCs/>
                <w:color w:val="000000"/>
                <w:sz w:val="18"/>
                <w:szCs w:val="18"/>
              </w:rPr>
            </w:pPr>
            <w:r w:rsidRPr="00822C30">
              <w:rPr>
                <w:bCs/>
                <w:color w:val="000000"/>
                <w:sz w:val="18"/>
                <w:szCs w:val="18"/>
              </w:rPr>
              <w:t xml:space="preserve">государство; </w:t>
            </w:r>
          </w:p>
          <w:p w:rsidR="00822C30" w:rsidRPr="00822C30" w:rsidRDefault="00822C30" w:rsidP="000D759F">
            <w:pPr>
              <w:pStyle w:val="af4"/>
              <w:numPr>
                <w:ilvl w:val="0"/>
                <w:numId w:val="623"/>
              </w:numPr>
              <w:tabs>
                <w:tab w:val="left" w:pos="-5317"/>
              </w:tabs>
              <w:ind w:left="354"/>
              <w:jc w:val="both"/>
              <w:rPr>
                <w:bCs/>
                <w:color w:val="000000"/>
                <w:sz w:val="18"/>
                <w:szCs w:val="18"/>
                <w:lang w:eastAsia="en-US"/>
              </w:rPr>
            </w:pPr>
            <w:r w:rsidRPr="00822C30">
              <w:rPr>
                <w:bCs/>
                <w:color w:val="000000"/>
                <w:sz w:val="18"/>
                <w:szCs w:val="18"/>
              </w:rPr>
              <w:t>местные органы власти.</w:t>
            </w:r>
          </w:p>
        </w:tc>
      </w:tr>
      <w:tr w:rsidR="00822C30" w:rsidTr="008D5C35">
        <w:tc>
          <w:tcPr>
            <w:tcW w:w="0" w:type="auto"/>
            <w:tcBorders>
              <w:top w:val="single" w:sz="4" w:space="0" w:color="auto"/>
              <w:left w:val="single" w:sz="4" w:space="0" w:color="auto"/>
              <w:bottom w:val="single" w:sz="4" w:space="0" w:color="auto"/>
              <w:right w:val="single" w:sz="4" w:space="0" w:color="auto"/>
            </w:tcBorders>
            <w:vAlign w:val="center"/>
          </w:tcPr>
          <w:p w:rsidR="00822C30" w:rsidRPr="00822C30" w:rsidRDefault="00822C30" w:rsidP="00822C30">
            <w:pPr>
              <w:rPr>
                <w:sz w:val="18"/>
                <w:szCs w:val="18"/>
                <w:lang w:eastAsia="en-US"/>
              </w:rPr>
            </w:pPr>
            <w:r w:rsidRPr="00822C30">
              <w:rPr>
                <w:sz w:val="18"/>
                <w:szCs w:val="18"/>
              </w:rPr>
              <w:t xml:space="preserve">31 </w:t>
            </w:r>
          </w:p>
        </w:tc>
        <w:tc>
          <w:tcPr>
            <w:tcW w:w="2794" w:type="dxa"/>
            <w:tcBorders>
              <w:top w:val="single" w:sz="4" w:space="0" w:color="auto"/>
              <w:left w:val="single" w:sz="4" w:space="0" w:color="auto"/>
              <w:bottom w:val="single" w:sz="4" w:space="0" w:color="auto"/>
              <w:right w:val="single" w:sz="4" w:space="0" w:color="auto"/>
            </w:tcBorders>
          </w:tcPr>
          <w:p w:rsidR="00822C30" w:rsidRPr="00822C30" w:rsidRDefault="00822C30" w:rsidP="00822C30">
            <w:pPr>
              <w:jc w:val="both"/>
              <w:rPr>
                <w:sz w:val="18"/>
                <w:szCs w:val="18"/>
              </w:rPr>
            </w:pPr>
            <w:r w:rsidRPr="00822C30">
              <w:rPr>
                <w:sz w:val="18"/>
                <w:szCs w:val="18"/>
              </w:rPr>
              <w:t>Спрос на фактор производства будет возрастать…</w:t>
            </w:r>
          </w:p>
          <w:p w:rsidR="00822C30" w:rsidRPr="00822C30" w:rsidRDefault="00822C30" w:rsidP="000D759F">
            <w:pPr>
              <w:pStyle w:val="af4"/>
              <w:numPr>
                <w:ilvl w:val="0"/>
                <w:numId w:val="624"/>
              </w:numPr>
              <w:ind w:left="313"/>
              <w:jc w:val="both"/>
              <w:rPr>
                <w:sz w:val="18"/>
                <w:szCs w:val="18"/>
              </w:rPr>
            </w:pPr>
            <w:r w:rsidRPr="00822C30">
              <w:rPr>
                <w:sz w:val="18"/>
                <w:szCs w:val="18"/>
              </w:rPr>
              <w:t>при снижении цены;</w:t>
            </w:r>
          </w:p>
          <w:p w:rsidR="00822C30" w:rsidRPr="00822C30" w:rsidRDefault="00822C30" w:rsidP="000D759F">
            <w:pPr>
              <w:pStyle w:val="af4"/>
              <w:numPr>
                <w:ilvl w:val="0"/>
                <w:numId w:val="624"/>
              </w:numPr>
              <w:ind w:left="313"/>
              <w:jc w:val="both"/>
              <w:rPr>
                <w:sz w:val="18"/>
                <w:szCs w:val="18"/>
              </w:rPr>
            </w:pPr>
            <w:r w:rsidRPr="00822C30">
              <w:rPr>
                <w:sz w:val="18"/>
                <w:szCs w:val="18"/>
              </w:rPr>
              <w:t>при снижении цены ресурса – заменителя;</w:t>
            </w:r>
          </w:p>
          <w:p w:rsidR="00822C30" w:rsidRPr="00822C30" w:rsidRDefault="00822C30" w:rsidP="000D759F">
            <w:pPr>
              <w:pStyle w:val="af4"/>
              <w:numPr>
                <w:ilvl w:val="0"/>
                <w:numId w:val="624"/>
              </w:numPr>
              <w:ind w:left="313"/>
              <w:jc w:val="both"/>
              <w:rPr>
                <w:sz w:val="18"/>
                <w:szCs w:val="18"/>
              </w:rPr>
            </w:pPr>
            <w:r w:rsidRPr="00822C30">
              <w:rPr>
                <w:sz w:val="18"/>
                <w:szCs w:val="18"/>
              </w:rPr>
              <w:t>с ростом производительности фактора;</w:t>
            </w:r>
          </w:p>
          <w:p w:rsidR="00822C30" w:rsidRPr="00822C30" w:rsidRDefault="00822C30" w:rsidP="000D759F">
            <w:pPr>
              <w:pStyle w:val="af4"/>
              <w:numPr>
                <w:ilvl w:val="0"/>
                <w:numId w:val="624"/>
              </w:numPr>
              <w:ind w:left="313"/>
              <w:jc w:val="both"/>
              <w:rPr>
                <w:sz w:val="18"/>
                <w:szCs w:val="18"/>
                <w:lang w:eastAsia="en-US"/>
              </w:rPr>
            </w:pPr>
            <w:r w:rsidRPr="00822C30">
              <w:rPr>
                <w:sz w:val="18"/>
                <w:szCs w:val="18"/>
              </w:rPr>
              <w:t>с ростом цены.</w:t>
            </w:r>
          </w:p>
        </w:tc>
        <w:tc>
          <w:tcPr>
            <w:tcW w:w="0" w:type="auto"/>
            <w:tcBorders>
              <w:top w:val="single" w:sz="4" w:space="0" w:color="auto"/>
              <w:left w:val="single" w:sz="4" w:space="0" w:color="auto"/>
              <w:bottom w:val="single" w:sz="4" w:space="0" w:color="auto"/>
              <w:right w:val="single" w:sz="4" w:space="0" w:color="auto"/>
            </w:tcBorders>
          </w:tcPr>
          <w:p w:rsidR="00822C30" w:rsidRPr="00822C30" w:rsidRDefault="00822C30" w:rsidP="00822C30">
            <w:pPr>
              <w:jc w:val="both"/>
              <w:rPr>
                <w:sz w:val="18"/>
                <w:szCs w:val="18"/>
              </w:rPr>
            </w:pPr>
            <w:r w:rsidRPr="00822C30">
              <w:rPr>
                <w:sz w:val="18"/>
                <w:szCs w:val="18"/>
              </w:rPr>
              <w:t>Рыночный спрос на факторы производства это:</w:t>
            </w:r>
          </w:p>
          <w:p w:rsidR="00822C30" w:rsidRPr="00822C30" w:rsidRDefault="00822C30" w:rsidP="000D759F">
            <w:pPr>
              <w:pStyle w:val="af4"/>
              <w:numPr>
                <w:ilvl w:val="0"/>
                <w:numId w:val="625"/>
              </w:numPr>
              <w:ind w:left="354"/>
              <w:jc w:val="both"/>
              <w:rPr>
                <w:sz w:val="18"/>
                <w:szCs w:val="18"/>
              </w:rPr>
            </w:pPr>
            <w:r w:rsidRPr="00822C30">
              <w:rPr>
                <w:sz w:val="18"/>
                <w:szCs w:val="18"/>
              </w:rPr>
              <w:t>спрос со стороны всех фирм в отрасли;</w:t>
            </w:r>
          </w:p>
          <w:p w:rsidR="00822C30" w:rsidRPr="00822C30" w:rsidRDefault="00822C30" w:rsidP="000D759F">
            <w:pPr>
              <w:pStyle w:val="af4"/>
              <w:numPr>
                <w:ilvl w:val="0"/>
                <w:numId w:val="625"/>
              </w:numPr>
              <w:ind w:left="354"/>
              <w:jc w:val="both"/>
              <w:rPr>
                <w:sz w:val="18"/>
                <w:szCs w:val="18"/>
              </w:rPr>
            </w:pPr>
            <w:r w:rsidRPr="00822C30">
              <w:rPr>
                <w:sz w:val="18"/>
                <w:szCs w:val="18"/>
              </w:rPr>
              <w:t>спрос отрасли;</w:t>
            </w:r>
          </w:p>
          <w:p w:rsidR="00822C30" w:rsidRPr="00822C30" w:rsidRDefault="00822C30" w:rsidP="000D759F">
            <w:pPr>
              <w:pStyle w:val="af4"/>
              <w:numPr>
                <w:ilvl w:val="0"/>
                <w:numId w:val="625"/>
              </w:numPr>
              <w:ind w:left="354"/>
              <w:jc w:val="both"/>
              <w:rPr>
                <w:sz w:val="18"/>
                <w:szCs w:val="18"/>
              </w:rPr>
            </w:pPr>
            <w:r w:rsidRPr="00822C30">
              <w:rPr>
                <w:sz w:val="18"/>
                <w:szCs w:val="18"/>
              </w:rPr>
              <w:t>спрос отдельной фирмы;</w:t>
            </w:r>
          </w:p>
          <w:p w:rsidR="00822C30" w:rsidRPr="00822C30" w:rsidRDefault="00822C30" w:rsidP="000D759F">
            <w:pPr>
              <w:pStyle w:val="af4"/>
              <w:numPr>
                <w:ilvl w:val="0"/>
                <w:numId w:val="625"/>
              </w:numPr>
              <w:ind w:left="354"/>
              <w:jc w:val="both"/>
              <w:rPr>
                <w:sz w:val="18"/>
                <w:szCs w:val="18"/>
                <w:lang w:eastAsia="en-US"/>
              </w:rPr>
            </w:pPr>
            <w:r w:rsidRPr="00822C30">
              <w:rPr>
                <w:sz w:val="18"/>
                <w:szCs w:val="18"/>
              </w:rPr>
              <w:t>спрос всех фирм всех отраслей, в которых используется фактор.</w:t>
            </w:r>
          </w:p>
        </w:tc>
      </w:tr>
    </w:tbl>
    <w:p w:rsidR="00697C47" w:rsidRDefault="00697C47" w:rsidP="00697C47">
      <w:pPr>
        <w:shd w:val="clear" w:color="auto" w:fill="FFFFFF"/>
        <w:tabs>
          <w:tab w:val="right" w:pos="6163"/>
        </w:tabs>
        <w:jc w:val="both"/>
        <w:rPr>
          <w:i/>
          <w:sz w:val="20"/>
          <w:szCs w:val="20"/>
        </w:rPr>
      </w:pPr>
    </w:p>
    <w:p w:rsidR="009D6CD9" w:rsidRPr="00743F51" w:rsidRDefault="009D6CD9" w:rsidP="009D6CD9">
      <w:pPr>
        <w:shd w:val="clear" w:color="auto" w:fill="FFFFFF"/>
        <w:tabs>
          <w:tab w:val="right" w:pos="6163"/>
        </w:tabs>
        <w:jc w:val="center"/>
        <w:rPr>
          <w:b/>
          <w:sz w:val="20"/>
          <w:szCs w:val="20"/>
        </w:rPr>
      </w:pPr>
      <w:r w:rsidRPr="00743F51">
        <w:rPr>
          <w:b/>
          <w:sz w:val="20"/>
          <w:szCs w:val="20"/>
          <w:lang w:val="en-US"/>
        </w:rPr>
        <w:t>II</w:t>
      </w:r>
      <w:r w:rsidRPr="00743F51">
        <w:rPr>
          <w:b/>
          <w:sz w:val="20"/>
          <w:szCs w:val="20"/>
        </w:rPr>
        <w:t>. Вопросы на выбор верного утверждения</w:t>
      </w:r>
      <w:r w:rsidR="00743F51" w:rsidRPr="00743F51">
        <w:rPr>
          <w:b/>
          <w:sz w:val="20"/>
          <w:szCs w:val="20"/>
        </w:rPr>
        <w:t xml:space="preserve"> (да/нет)</w:t>
      </w:r>
      <w:r w:rsidRPr="00743F51">
        <w:rPr>
          <w:b/>
          <w:sz w:val="20"/>
          <w:szCs w:val="20"/>
        </w:rPr>
        <w:t>:</w:t>
      </w:r>
    </w:p>
    <w:p w:rsidR="00743F51" w:rsidRPr="00743F51" w:rsidRDefault="00743F51" w:rsidP="00743F51">
      <w:pPr>
        <w:jc w:val="both"/>
        <w:rPr>
          <w:sz w:val="20"/>
          <w:szCs w:val="20"/>
        </w:rPr>
      </w:pPr>
      <w:r w:rsidRPr="00743F51">
        <w:rPr>
          <w:sz w:val="20"/>
          <w:szCs w:val="20"/>
        </w:rPr>
        <w:t>Из представленных в табл. 2.1 заданий необходимо выбрать порядковый номер, соответствующий значению Вашего Х. Если число У – чётное, Ваш столбец левый, если нечётное – правый.</w:t>
      </w:r>
    </w:p>
    <w:p w:rsidR="00743F51" w:rsidRDefault="00342249" w:rsidP="00743F51">
      <w:pPr>
        <w:shd w:val="clear" w:color="auto" w:fill="FFFFFF"/>
        <w:tabs>
          <w:tab w:val="left" w:pos="936"/>
        </w:tabs>
        <w:ind w:firstLine="397"/>
        <w:jc w:val="right"/>
        <w:rPr>
          <w:b/>
          <w:sz w:val="20"/>
          <w:szCs w:val="20"/>
        </w:rPr>
      </w:pPr>
      <w:r>
        <w:rPr>
          <w:i/>
          <w:color w:val="000000"/>
          <w:spacing w:val="-6"/>
          <w:sz w:val="20"/>
          <w:szCs w:val="20"/>
        </w:rPr>
        <w:t>Таблица</w:t>
      </w:r>
      <w:r w:rsidR="00743F51">
        <w:rPr>
          <w:i/>
          <w:color w:val="000000"/>
          <w:spacing w:val="-6"/>
          <w:sz w:val="20"/>
          <w:szCs w:val="20"/>
        </w:rPr>
        <w:t xml:space="preserve"> 2. 1</w:t>
      </w:r>
    </w:p>
    <w:tbl>
      <w:tblPr>
        <w:tblStyle w:val="af5"/>
        <w:tblW w:w="6346" w:type="dxa"/>
        <w:tblLook w:val="04A0" w:firstRow="1" w:lastRow="0" w:firstColumn="1" w:lastColumn="0" w:noHBand="0" w:noVBand="1"/>
      </w:tblPr>
      <w:tblGrid>
        <w:gridCol w:w="396"/>
        <w:gridCol w:w="2973"/>
        <w:gridCol w:w="2977"/>
      </w:tblGrid>
      <w:tr w:rsidR="00743F51" w:rsidRPr="00342249" w:rsidTr="00342249">
        <w:tc>
          <w:tcPr>
            <w:tcW w:w="0" w:type="auto"/>
            <w:tcBorders>
              <w:top w:val="single" w:sz="4" w:space="0" w:color="auto"/>
              <w:left w:val="single" w:sz="4" w:space="0" w:color="auto"/>
              <w:bottom w:val="single" w:sz="4" w:space="0" w:color="auto"/>
              <w:right w:val="single" w:sz="4" w:space="0" w:color="auto"/>
            </w:tcBorders>
            <w:hideMark/>
          </w:tcPr>
          <w:p w:rsidR="00743F51" w:rsidRPr="00342249" w:rsidRDefault="00743F51" w:rsidP="00743F51">
            <w:pPr>
              <w:jc w:val="center"/>
              <w:rPr>
                <w:b/>
                <w:sz w:val="18"/>
                <w:szCs w:val="18"/>
                <w:lang w:eastAsia="en-US"/>
              </w:rPr>
            </w:pPr>
            <w:r w:rsidRPr="00342249">
              <w:rPr>
                <w:b/>
                <w:sz w:val="18"/>
                <w:szCs w:val="18"/>
              </w:rPr>
              <w:t>Х</w:t>
            </w:r>
          </w:p>
        </w:tc>
        <w:tc>
          <w:tcPr>
            <w:tcW w:w="2973" w:type="dxa"/>
            <w:tcBorders>
              <w:top w:val="single" w:sz="4" w:space="0" w:color="auto"/>
              <w:left w:val="single" w:sz="4" w:space="0" w:color="auto"/>
              <w:bottom w:val="single" w:sz="4" w:space="0" w:color="auto"/>
              <w:right w:val="single" w:sz="4" w:space="0" w:color="auto"/>
            </w:tcBorders>
            <w:hideMark/>
          </w:tcPr>
          <w:p w:rsidR="00743F51" w:rsidRPr="00342249" w:rsidRDefault="00743F51" w:rsidP="00743F51">
            <w:pPr>
              <w:jc w:val="center"/>
              <w:rPr>
                <w:sz w:val="18"/>
                <w:szCs w:val="18"/>
                <w:lang w:eastAsia="en-US"/>
              </w:rPr>
            </w:pPr>
            <w:r w:rsidRPr="00342249">
              <w:rPr>
                <w:b/>
                <w:sz w:val="18"/>
                <w:szCs w:val="18"/>
              </w:rPr>
              <w:t>У</w:t>
            </w:r>
            <w:r w:rsidRPr="00342249">
              <w:rPr>
                <w:sz w:val="18"/>
                <w:szCs w:val="18"/>
              </w:rPr>
              <w:t xml:space="preserve"> – чётное (02, 04, и.т.д.)</w:t>
            </w:r>
          </w:p>
        </w:tc>
        <w:tc>
          <w:tcPr>
            <w:tcW w:w="2977" w:type="dxa"/>
            <w:tcBorders>
              <w:top w:val="single" w:sz="4" w:space="0" w:color="auto"/>
              <w:left w:val="single" w:sz="4" w:space="0" w:color="auto"/>
              <w:bottom w:val="single" w:sz="4" w:space="0" w:color="auto"/>
              <w:right w:val="single" w:sz="4" w:space="0" w:color="auto"/>
            </w:tcBorders>
            <w:hideMark/>
          </w:tcPr>
          <w:p w:rsidR="00743F51" w:rsidRPr="00342249" w:rsidRDefault="00743F51" w:rsidP="00743F51">
            <w:pPr>
              <w:jc w:val="center"/>
              <w:rPr>
                <w:sz w:val="18"/>
                <w:szCs w:val="18"/>
                <w:lang w:eastAsia="en-US"/>
              </w:rPr>
            </w:pPr>
            <w:r w:rsidRPr="00342249">
              <w:rPr>
                <w:b/>
                <w:sz w:val="18"/>
                <w:szCs w:val="18"/>
              </w:rPr>
              <w:t>У</w:t>
            </w:r>
            <w:r w:rsidRPr="00342249">
              <w:rPr>
                <w:sz w:val="18"/>
                <w:szCs w:val="18"/>
              </w:rPr>
              <w:t xml:space="preserve"> – нечётное (01, 03, и т.д.)</w:t>
            </w:r>
          </w:p>
        </w:tc>
      </w:tr>
      <w:tr w:rsidR="00743F51" w:rsidRPr="00342249" w:rsidTr="00342249">
        <w:tc>
          <w:tcPr>
            <w:tcW w:w="0" w:type="auto"/>
            <w:tcBorders>
              <w:top w:val="single" w:sz="4" w:space="0" w:color="auto"/>
              <w:left w:val="single" w:sz="4" w:space="0" w:color="auto"/>
              <w:bottom w:val="single" w:sz="4" w:space="0" w:color="auto"/>
              <w:right w:val="single" w:sz="4" w:space="0" w:color="auto"/>
            </w:tcBorders>
          </w:tcPr>
          <w:p w:rsidR="00743F51" w:rsidRPr="00342249" w:rsidRDefault="00743F51" w:rsidP="00743F51">
            <w:pPr>
              <w:jc w:val="center"/>
              <w:rPr>
                <w:sz w:val="18"/>
                <w:szCs w:val="18"/>
              </w:rPr>
            </w:pPr>
            <w:r w:rsidRPr="00342249">
              <w:rPr>
                <w:sz w:val="18"/>
                <w:szCs w:val="18"/>
              </w:rPr>
              <w:t>1</w:t>
            </w:r>
          </w:p>
        </w:tc>
        <w:tc>
          <w:tcPr>
            <w:tcW w:w="2973" w:type="dxa"/>
            <w:tcBorders>
              <w:top w:val="single" w:sz="4" w:space="0" w:color="auto"/>
              <w:left w:val="single" w:sz="4" w:space="0" w:color="auto"/>
              <w:bottom w:val="single" w:sz="4" w:space="0" w:color="auto"/>
              <w:right w:val="single" w:sz="4" w:space="0" w:color="auto"/>
            </w:tcBorders>
          </w:tcPr>
          <w:p w:rsidR="00743F51" w:rsidRPr="00342249" w:rsidRDefault="00743F51" w:rsidP="00743F51">
            <w:pPr>
              <w:jc w:val="center"/>
              <w:rPr>
                <w:sz w:val="18"/>
                <w:szCs w:val="18"/>
              </w:rPr>
            </w:pPr>
            <w:r w:rsidRPr="00342249">
              <w:rPr>
                <w:sz w:val="18"/>
                <w:szCs w:val="18"/>
              </w:rPr>
              <w:t>2</w:t>
            </w:r>
          </w:p>
        </w:tc>
        <w:tc>
          <w:tcPr>
            <w:tcW w:w="2977" w:type="dxa"/>
            <w:tcBorders>
              <w:top w:val="single" w:sz="4" w:space="0" w:color="auto"/>
              <w:left w:val="single" w:sz="4" w:space="0" w:color="auto"/>
              <w:bottom w:val="single" w:sz="4" w:space="0" w:color="auto"/>
              <w:right w:val="single" w:sz="4" w:space="0" w:color="auto"/>
            </w:tcBorders>
          </w:tcPr>
          <w:p w:rsidR="00743F51" w:rsidRPr="00342249" w:rsidRDefault="00743F51" w:rsidP="00743F51">
            <w:pPr>
              <w:jc w:val="center"/>
              <w:rPr>
                <w:sz w:val="18"/>
                <w:szCs w:val="18"/>
              </w:rPr>
            </w:pPr>
            <w:r w:rsidRPr="00342249">
              <w:rPr>
                <w:sz w:val="18"/>
                <w:szCs w:val="18"/>
              </w:rPr>
              <w:t>3</w:t>
            </w:r>
          </w:p>
        </w:tc>
      </w:tr>
      <w:tr w:rsidR="00342249" w:rsidRPr="00342249" w:rsidTr="00342249">
        <w:tc>
          <w:tcPr>
            <w:tcW w:w="0" w:type="auto"/>
            <w:tcBorders>
              <w:top w:val="single" w:sz="4" w:space="0" w:color="auto"/>
              <w:left w:val="single" w:sz="4" w:space="0" w:color="auto"/>
              <w:bottom w:val="single" w:sz="4" w:space="0" w:color="auto"/>
              <w:right w:val="single" w:sz="4" w:space="0" w:color="auto"/>
            </w:tcBorders>
            <w:vAlign w:val="center"/>
            <w:hideMark/>
          </w:tcPr>
          <w:p w:rsidR="00342249" w:rsidRPr="00342249" w:rsidRDefault="00342249">
            <w:pPr>
              <w:jc w:val="center"/>
              <w:rPr>
                <w:sz w:val="18"/>
                <w:szCs w:val="18"/>
              </w:rPr>
            </w:pPr>
            <w:r w:rsidRPr="00342249">
              <w:rPr>
                <w:sz w:val="18"/>
                <w:szCs w:val="18"/>
              </w:rPr>
              <w:t>01</w:t>
            </w:r>
          </w:p>
        </w:tc>
        <w:tc>
          <w:tcPr>
            <w:tcW w:w="2973" w:type="dxa"/>
            <w:tcBorders>
              <w:top w:val="single" w:sz="4" w:space="0" w:color="auto"/>
              <w:left w:val="single" w:sz="4" w:space="0" w:color="auto"/>
              <w:bottom w:val="single" w:sz="4" w:space="0" w:color="auto"/>
              <w:right w:val="single" w:sz="4" w:space="0" w:color="auto"/>
            </w:tcBorders>
          </w:tcPr>
          <w:p w:rsidR="00342249" w:rsidRDefault="00342249" w:rsidP="00342249">
            <w:pPr>
              <w:jc w:val="both"/>
              <w:rPr>
                <w:sz w:val="18"/>
                <w:szCs w:val="18"/>
              </w:rPr>
            </w:pPr>
            <w:r>
              <w:rPr>
                <w:sz w:val="18"/>
                <w:szCs w:val="18"/>
              </w:rPr>
              <w:t>1. Макроэкономика изучает проблему безработицы.</w:t>
            </w:r>
          </w:p>
          <w:p w:rsidR="00342249" w:rsidRDefault="00342249" w:rsidP="00342249">
            <w:pPr>
              <w:jc w:val="both"/>
              <w:rPr>
                <w:sz w:val="18"/>
                <w:szCs w:val="18"/>
              </w:rPr>
            </w:pPr>
            <w:r>
              <w:rPr>
                <w:sz w:val="18"/>
                <w:szCs w:val="18"/>
              </w:rPr>
              <w:t>2. Государственная форма собственности существует только в тех сферах, где существует неопределенность коммерческого результата.</w:t>
            </w:r>
          </w:p>
          <w:p w:rsidR="00342249" w:rsidRDefault="00342249" w:rsidP="00342249">
            <w:pPr>
              <w:jc w:val="both"/>
              <w:rPr>
                <w:sz w:val="18"/>
                <w:szCs w:val="18"/>
              </w:rPr>
            </w:pPr>
            <w:r>
              <w:rPr>
                <w:sz w:val="18"/>
                <w:szCs w:val="18"/>
              </w:rPr>
              <w:t>3. В рыночной экономике наиболее важными, приоритетными, являются интересы общества.</w:t>
            </w:r>
          </w:p>
          <w:p w:rsidR="00342249" w:rsidRDefault="00342249" w:rsidP="00342249">
            <w:pPr>
              <w:jc w:val="both"/>
              <w:rPr>
                <w:sz w:val="18"/>
                <w:szCs w:val="18"/>
              </w:rPr>
            </w:pPr>
            <w:r>
              <w:rPr>
                <w:sz w:val="18"/>
                <w:szCs w:val="18"/>
              </w:rPr>
              <w:t>4. Равновесная цена – это результат действия конкурентных сил.</w:t>
            </w:r>
          </w:p>
          <w:p w:rsidR="00342249" w:rsidRDefault="00342249" w:rsidP="00342249">
            <w:pPr>
              <w:jc w:val="both"/>
              <w:rPr>
                <w:sz w:val="18"/>
                <w:szCs w:val="18"/>
              </w:rPr>
            </w:pPr>
            <w:r>
              <w:rPr>
                <w:sz w:val="18"/>
                <w:szCs w:val="18"/>
              </w:rPr>
              <w:t>5. В случае эластичного спроса по цене налоговое бремя поровну распределяется между производителями и потребителями.</w:t>
            </w:r>
          </w:p>
          <w:p w:rsidR="00342249" w:rsidRDefault="00342249" w:rsidP="00342249">
            <w:pPr>
              <w:jc w:val="both"/>
              <w:rPr>
                <w:sz w:val="18"/>
                <w:szCs w:val="18"/>
                <w:lang w:eastAsia="en-US"/>
              </w:rPr>
            </w:pPr>
            <w:r>
              <w:rPr>
                <w:sz w:val="18"/>
                <w:szCs w:val="18"/>
              </w:rPr>
              <w:t xml:space="preserve">6. В положении потребительского </w:t>
            </w:r>
          </w:p>
        </w:tc>
        <w:tc>
          <w:tcPr>
            <w:tcW w:w="2977" w:type="dxa"/>
            <w:tcBorders>
              <w:top w:val="single" w:sz="4" w:space="0" w:color="auto"/>
              <w:left w:val="single" w:sz="4" w:space="0" w:color="auto"/>
              <w:bottom w:val="single" w:sz="4" w:space="0" w:color="auto"/>
              <w:right w:val="single" w:sz="4" w:space="0" w:color="auto"/>
            </w:tcBorders>
          </w:tcPr>
          <w:p w:rsidR="00342249" w:rsidRDefault="00342249" w:rsidP="00342249">
            <w:pPr>
              <w:jc w:val="both"/>
              <w:rPr>
                <w:sz w:val="18"/>
                <w:szCs w:val="18"/>
              </w:rPr>
            </w:pPr>
            <w:r>
              <w:rPr>
                <w:sz w:val="18"/>
                <w:szCs w:val="18"/>
              </w:rPr>
              <w:t>1. Микроэкономика изучает производство нефти.</w:t>
            </w:r>
          </w:p>
          <w:p w:rsidR="00342249" w:rsidRDefault="00342249" w:rsidP="00342249">
            <w:pPr>
              <w:jc w:val="both"/>
              <w:rPr>
                <w:sz w:val="18"/>
                <w:szCs w:val="18"/>
              </w:rPr>
            </w:pPr>
            <w:r>
              <w:rPr>
                <w:sz w:val="18"/>
                <w:szCs w:val="18"/>
              </w:rPr>
              <w:t>2. Характеристика отношений собственности позволяет ответить на вопрос, в чьих интересах осуществляется экономическая деятельность.</w:t>
            </w:r>
          </w:p>
          <w:p w:rsidR="00342249" w:rsidRDefault="00342249" w:rsidP="00342249">
            <w:pPr>
              <w:jc w:val="both"/>
              <w:rPr>
                <w:sz w:val="18"/>
                <w:szCs w:val="18"/>
              </w:rPr>
            </w:pPr>
            <w:r>
              <w:rPr>
                <w:sz w:val="18"/>
                <w:szCs w:val="18"/>
              </w:rPr>
              <w:t>3. Несостоятельность (провал) рынка приводит к перепроизводству и к недопроизводству некоторых товаров.</w:t>
            </w:r>
          </w:p>
          <w:p w:rsidR="00342249" w:rsidRDefault="00342249" w:rsidP="00342249">
            <w:pPr>
              <w:jc w:val="both"/>
              <w:rPr>
                <w:sz w:val="18"/>
                <w:szCs w:val="18"/>
              </w:rPr>
            </w:pPr>
            <w:r>
              <w:rPr>
                <w:sz w:val="18"/>
                <w:szCs w:val="18"/>
              </w:rPr>
              <w:t>4. Равновесная цена – это результат действия антимонопольного законодательства.</w:t>
            </w:r>
          </w:p>
          <w:p w:rsidR="00342249" w:rsidRDefault="00342249" w:rsidP="00342249">
            <w:pPr>
              <w:widowControl w:val="0"/>
              <w:shd w:val="clear" w:color="auto" w:fill="FFFFFF"/>
              <w:tabs>
                <w:tab w:val="left" w:pos="514"/>
              </w:tabs>
              <w:autoSpaceDE w:val="0"/>
              <w:autoSpaceDN w:val="0"/>
              <w:adjustRightInd w:val="0"/>
              <w:jc w:val="both"/>
              <w:rPr>
                <w:sz w:val="18"/>
                <w:szCs w:val="18"/>
                <w:lang w:eastAsia="en-US"/>
              </w:rPr>
            </w:pPr>
            <w:r>
              <w:rPr>
                <w:sz w:val="18"/>
                <w:szCs w:val="18"/>
              </w:rPr>
              <w:t xml:space="preserve">5. В случае неэластичного спроса по цене производитель платит большую часть налога, чем </w:t>
            </w:r>
          </w:p>
        </w:tc>
      </w:tr>
    </w:tbl>
    <w:p w:rsidR="00342249" w:rsidRDefault="00342249" w:rsidP="00342249">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342249" w:rsidTr="00C565EA">
        <w:tc>
          <w:tcPr>
            <w:tcW w:w="0" w:type="auto"/>
            <w:tcBorders>
              <w:top w:val="single" w:sz="4" w:space="0" w:color="auto"/>
              <w:left w:val="single" w:sz="4" w:space="0" w:color="auto"/>
              <w:bottom w:val="single" w:sz="4" w:space="0" w:color="auto"/>
              <w:right w:val="single" w:sz="4" w:space="0" w:color="auto"/>
            </w:tcBorders>
            <w:vAlign w:val="center"/>
            <w:hideMark/>
          </w:tcPr>
          <w:p w:rsidR="00342249" w:rsidRDefault="00342249">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342249" w:rsidRDefault="00342249">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342249" w:rsidRDefault="00342249">
            <w:pPr>
              <w:tabs>
                <w:tab w:val="left" w:pos="-7018"/>
              </w:tabs>
              <w:jc w:val="center"/>
              <w:rPr>
                <w:sz w:val="18"/>
                <w:szCs w:val="18"/>
              </w:rPr>
            </w:pPr>
            <w:r>
              <w:rPr>
                <w:sz w:val="18"/>
                <w:szCs w:val="18"/>
              </w:rPr>
              <w:t>3</w:t>
            </w:r>
          </w:p>
        </w:tc>
      </w:tr>
      <w:tr w:rsidR="00342249" w:rsidTr="00C565EA">
        <w:tc>
          <w:tcPr>
            <w:tcW w:w="0" w:type="auto"/>
            <w:tcBorders>
              <w:top w:val="single" w:sz="4" w:space="0" w:color="auto"/>
              <w:left w:val="single" w:sz="4" w:space="0" w:color="auto"/>
              <w:bottom w:val="single" w:sz="4" w:space="0" w:color="auto"/>
              <w:right w:val="single" w:sz="4" w:space="0" w:color="auto"/>
            </w:tcBorders>
            <w:vAlign w:val="center"/>
          </w:tcPr>
          <w:p w:rsidR="00342249" w:rsidRDefault="00342249">
            <w:pPr>
              <w:rPr>
                <w:sz w:val="18"/>
                <w:szCs w:val="18"/>
              </w:rPr>
            </w:pPr>
            <w:r>
              <w:rPr>
                <w:sz w:val="18"/>
                <w:szCs w:val="18"/>
              </w:rPr>
              <w:t>01</w:t>
            </w:r>
          </w:p>
        </w:tc>
        <w:tc>
          <w:tcPr>
            <w:tcW w:w="2973" w:type="dxa"/>
            <w:tcBorders>
              <w:top w:val="single" w:sz="4" w:space="0" w:color="auto"/>
              <w:left w:val="single" w:sz="4" w:space="0" w:color="auto"/>
              <w:bottom w:val="single" w:sz="4" w:space="0" w:color="auto"/>
              <w:right w:val="single" w:sz="4" w:space="0" w:color="auto"/>
            </w:tcBorders>
          </w:tcPr>
          <w:p w:rsidR="00342249" w:rsidRDefault="00342249" w:rsidP="00342249">
            <w:pPr>
              <w:jc w:val="both"/>
              <w:rPr>
                <w:sz w:val="18"/>
                <w:szCs w:val="18"/>
              </w:rPr>
            </w:pPr>
            <w:r>
              <w:rPr>
                <w:sz w:val="18"/>
                <w:szCs w:val="18"/>
              </w:rPr>
              <w:t>равновесия предельная полезность товара А равняется предельной полезности товара В.</w:t>
            </w:r>
          </w:p>
          <w:p w:rsidR="00342249" w:rsidRDefault="00342249" w:rsidP="00342249">
            <w:pPr>
              <w:jc w:val="both"/>
              <w:rPr>
                <w:sz w:val="18"/>
                <w:szCs w:val="18"/>
              </w:rPr>
            </w:pPr>
            <w:r>
              <w:rPr>
                <w:sz w:val="18"/>
                <w:szCs w:val="18"/>
              </w:rPr>
              <w:t>7. Постоянные издержки не изменяются при изменении объёмов производства.</w:t>
            </w:r>
          </w:p>
          <w:p w:rsidR="00342249" w:rsidRDefault="00342249" w:rsidP="00342249">
            <w:pPr>
              <w:jc w:val="both"/>
              <w:rPr>
                <w:sz w:val="18"/>
                <w:szCs w:val="18"/>
                <w:lang w:eastAsia="en-US"/>
              </w:rPr>
            </w:pPr>
            <w:r>
              <w:rPr>
                <w:sz w:val="18"/>
                <w:szCs w:val="18"/>
              </w:rPr>
              <w:t>8. Форма кривой краткосрочных средних издержек отражает наличие положительного и отрицательного эффектов роста масштабов производства.</w:t>
            </w:r>
          </w:p>
          <w:p w:rsidR="00342249" w:rsidRDefault="00342249" w:rsidP="00342249">
            <w:pPr>
              <w:jc w:val="both"/>
              <w:rPr>
                <w:sz w:val="18"/>
                <w:szCs w:val="18"/>
              </w:rPr>
            </w:pPr>
            <w:r>
              <w:rPr>
                <w:sz w:val="18"/>
                <w:szCs w:val="18"/>
              </w:rPr>
              <w:t>9. Для потребителей монополистическая конкуренция выгодна тем, что ожесточенные ценовые войны между фирмами на руки покупателям.</w:t>
            </w:r>
          </w:p>
          <w:p w:rsidR="00342249" w:rsidRDefault="00342249" w:rsidP="00342249">
            <w:pPr>
              <w:jc w:val="both"/>
              <w:rPr>
                <w:sz w:val="18"/>
                <w:szCs w:val="18"/>
              </w:rPr>
            </w:pPr>
            <w:r>
              <w:rPr>
                <w:sz w:val="18"/>
                <w:szCs w:val="18"/>
              </w:rPr>
              <w:t>10. Предложение земли неэластично для любого потенциального покупателя.</w:t>
            </w:r>
          </w:p>
        </w:tc>
        <w:tc>
          <w:tcPr>
            <w:tcW w:w="2976" w:type="dxa"/>
            <w:tcBorders>
              <w:top w:val="single" w:sz="4" w:space="0" w:color="auto"/>
              <w:left w:val="single" w:sz="4" w:space="0" w:color="auto"/>
              <w:bottom w:val="single" w:sz="4" w:space="0" w:color="auto"/>
              <w:right w:val="single" w:sz="4" w:space="0" w:color="auto"/>
            </w:tcBorders>
          </w:tcPr>
          <w:p w:rsidR="00342249" w:rsidRDefault="00342249" w:rsidP="00342249">
            <w:pPr>
              <w:jc w:val="both"/>
              <w:rPr>
                <w:sz w:val="18"/>
                <w:szCs w:val="18"/>
              </w:rPr>
            </w:pPr>
            <w:r>
              <w:rPr>
                <w:sz w:val="18"/>
                <w:szCs w:val="18"/>
              </w:rPr>
              <w:t>потребитель.</w:t>
            </w:r>
          </w:p>
          <w:p w:rsidR="00342249" w:rsidRDefault="00342249" w:rsidP="00342249">
            <w:pPr>
              <w:jc w:val="both"/>
              <w:rPr>
                <w:sz w:val="18"/>
                <w:szCs w:val="18"/>
              </w:rPr>
            </w:pPr>
            <w:r>
              <w:rPr>
                <w:sz w:val="18"/>
                <w:szCs w:val="18"/>
              </w:rPr>
              <w:t>6. Если предельная полезность блага убывает, то его общая полезность возрастает.</w:t>
            </w:r>
          </w:p>
          <w:p w:rsidR="00342249" w:rsidRDefault="00342249" w:rsidP="00342249">
            <w:pPr>
              <w:jc w:val="both"/>
              <w:rPr>
                <w:sz w:val="18"/>
                <w:szCs w:val="18"/>
              </w:rPr>
            </w:pPr>
            <w:r>
              <w:rPr>
                <w:sz w:val="18"/>
                <w:szCs w:val="18"/>
              </w:rPr>
              <w:t>7. Необратимые затраты – это безвозвратные постоянные затраты.</w:t>
            </w:r>
          </w:p>
          <w:p w:rsidR="00342249" w:rsidRDefault="00342249" w:rsidP="00342249">
            <w:pPr>
              <w:jc w:val="both"/>
              <w:rPr>
                <w:sz w:val="18"/>
                <w:szCs w:val="18"/>
                <w:lang w:eastAsia="en-US"/>
              </w:rPr>
            </w:pPr>
            <w:r>
              <w:rPr>
                <w:sz w:val="18"/>
                <w:szCs w:val="18"/>
              </w:rPr>
              <w:t>8. В производственной функции независимые переменные принимают значения объемов используемых ресурсов.</w:t>
            </w:r>
          </w:p>
          <w:p w:rsidR="00342249" w:rsidRDefault="00342249" w:rsidP="00342249">
            <w:pPr>
              <w:jc w:val="both"/>
              <w:rPr>
                <w:sz w:val="18"/>
                <w:szCs w:val="18"/>
              </w:rPr>
            </w:pPr>
            <w:r>
              <w:rPr>
                <w:sz w:val="18"/>
                <w:szCs w:val="18"/>
              </w:rPr>
              <w:t>9. Для рынка монополистической конкуренции характерна как ценовая, так и неценовая конкуренция, интенсивность которой будет зависеть от степени дифференциации продукции.</w:t>
            </w:r>
          </w:p>
          <w:p w:rsidR="00342249" w:rsidRDefault="00342249" w:rsidP="00342249">
            <w:pPr>
              <w:tabs>
                <w:tab w:val="left" w:pos="-7018"/>
              </w:tabs>
              <w:jc w:val="both"/>
              <w:rPr>
                <w:sz w:val="18"/>
                <w:szCs w:val="18"/>
              </w:rPr>
            </w:pPr>
            <w:r>
              <w:rPr>
                <w:sz w:val="18"/>
                <w:szCs w:val="18"/>
              </w:rPr>
              <w:t>10. Предложение земли эластично для любого потенциального покупателя.</w:t>
            </w:r>
          </w:p>
        </w:tc>
      </w:tr>
      <w:tr w:rsidR="00780B4D" w:rsidTr="00C565EA">
        <w:tc>
          <w:tcPr>
            <w:tcW w:w="0" w:type="auto"/>
            <w:tcBorders>
              <w:top w:val="single" w:sz="4" w:space="0" w:color="auto"/>
              <w:left w:val="single" w:sz="4" w:space="0" w:color="auto"/>
              <w:bottom w:val="single" w:sz="4" w:space="0" w:color="auto"/>
              <w:right w:val="single" w:sz="4" w:space="0" w:color="auto"/>
            </w:tcBorders>
            <w:vAlign w:val="center"/>
          </w:tcPr>
          <w:p w:rsidR="00780B4D" w:rsidRDefault="00780B4D">
            <w:pPr>
              <w:rPr>
                <w:sz w:val="18"/>
                <w:szCs w:val="18"/>
              </w:rPr>
            </w:pPr>
            <w:r>
              <w:rPr>
                <w:sz w:val="18"/>
                <w:szCs w:val="18"/>
              </w:rPr>
              <w:t>02</w:t>
            </w:r>
          </w:p>
        </w:tc>
        <w:tc>
          <w:tcPr>
            <w:tcW w:w="2973" w:type="dxa"/>
            <w:tcBorders>
              <w:top w:val="single" w:sz="4" w:space="0" w:color="auto"/>
              <w:left w:val="single" w:sz="4" w:space="0" w:color="auto"/>
              <w:bottom w:val="single" w:sz="4" w:space="0" w:color="auto"/>
              <w:right w:val="single" w:sz="4" w:space="0" w:color="auto"/>
            </w:tcBorders>
          </w:tcPr>
          <w:p w:rsidR="00780B4D" w:rsidRDefault="00780B4D" w:rsidP="00780B4D">
            <w:pPr>
              <w:jc w:val="both"/>
              <w:rPr>
                <w:sz w:val="18"/>
                <w:szCs w:val="18"/>
              </w:rPr>
            </w:pPr>
            <w:r>
              <w:rPr>
                <w:sz w:val="18"/>
                <w:szCs w:val="18"/>
              </w:rPr>
              <w:t>1. Производство эффективно, если в нем обеспеченно полное использование всех имеющихся ресурсов.</w:t>
            </w:r>
          </w:p>
          <w:p w:rsidR="00780B4D" w:rsidRDefault="00780B4D" w:rsidP="00780B4D">
            <w:pPr>
              <w:jc w:val="both"/>
              <w:rPr>
                <w:sz w:val="18"/>
                <w:szCs w:val="18"/>
              </w:rPr>
            </w:pPr>
            <w:r>
              <w:rPr>
                <w:sz w:val="18"/>
                <w:szCs w:val="18"/>
              </w:rPr>
              <w:t>2. Изменение роли государства в связи с переходом к рыночной экономике выражается в либерализации экономики.</w:t>
            </w:r>
          </w:p>
          <w:p w:rsidR="00780B4D" w:rsidRDefault="00780B4D" w:rsidP="00780B4D">
            <w:pPr>
              <w:jc w:val="both"/>
              <w:rPr>
                <w:sz w:val="18"/>
                <w:szCs w:val="18"/>
              </w:rPr>
            </w:pPr>
            <w:r>
              <w:rPr>
                <w:sz w:val="18"/>
                <w:szCs w:val="18"/>
              </w:rPr>
              <w:t>3. Рыночный механизм использует цены как инструмент, регулирующий распределение.</w:t>
            </w:r>
          </w:p>
          <w:p w:rsidR="00780B4D" w:rsidRDefault="00780B4D" w:rsidP="00780B4D">
            <w:pPr>
              <w:widowControl w:val="0"/>
              <w:shd w:val="clear" w:color="auto" w:fill="FFFFFF"/>
              <w:tabs>
                <w:tab w:val="left" w:pos="514"/>
              </w:tabs>
              <w:autoSpaceDE w:val="0"/>
              <w:autoSpaceDN w:val="0"/>
              <w:adjustRightInd w:val="0"/>
              <w:jc w:val="both"/>
              <w:rPr>
                <w:sz w:val="18"/>
                <w:szCs w:val="18"/>
              </w:rPr>
            </w:pPr>
            <w:r>
              <w:rPr>
                <w:sz w:val="18"/>
                <w:szCs w:val="18"/>
              </w:rPr>
              <w:t>4. Рост цены на древесину вызовет сдвиг кривой предложения на мебель вправо.</w:t>
            </w:r>
          </w:p>
          <w:p w:rsidR="00780B4D" w:rsidRDefault="00780B4D" w:rsidP="00780B4D">
            <w:pPr>
              <w:jc w:val="both"/>
              <w:rPr>
                <w:sz w:val="18"/>
                <w:szCs w:val="18"/>
              </w:rPr>
            </w:pPr>
            <w:r>
              <w:rPr>
                <w:sz w:val="18"/>
                <w:szCs w:val="18"/>
              </w:rPr>
              <w:t>5. Спрос на сельскохозяйственную продукцию эластичен по цене, при хорошем урожае доходы фермеров вырастут.</w:t>
            </w:r>
          </w:p>
          <w:p w:rsidR="00780B4D" w:rsidRDefault="00780B4D" w:rsidP="00780B4D">
            <w:pPr>
              <w:jc w:val="both"/>
              <w:rPr>
                <w:sz w:val="18"/>
                <w:szCs w:val="18"/>
              </w:rPr>
            </w:pPr>
            <w:r>
              <w:rPr>
                <w:sz w:val="18"/>
                <w:szCs w:val="18"/>
              </w:rPr>
              <w:t>6. Условие потребительского равновесия заключается в том, что общая полезность товара А равна общей полезности товара В.</w:t>
            </w:r>
          </w:p>
          <w:p w:rsidR="00780B4D" w:rsidRDefault="00780B4D" w:rsidP="00780B4D">
            <w:pPr>
              <w:jc w:val="both"/>
              <w:rPr>
                <w:sz w:val="18"/>
                <w:szCs w:val="18"/>
                <w:lang w:eastAsia="en-US"/>
              </w:rPr>
            </w:pPr>
            <w:r>
              <w:rPr>
                <w:sz w:val="18"/>
                <w:szCs w:val="18"/>
              </w:rPr>
              <w:t>7. Некоммерческая организация может заниматься предпринимательской деятельностью, если она не противоречит целям создания</w:t>
            </w:r>
          </w:p>
        </w:tc>
        <w:tc>
          <w:tcPr>
            <w:tcW w:w="2976" w:type="dxa"/>
            <w:tcBorders>
              <w:top w:val="single" w:sz="4" w:space="0" w:color="auto"/>
              <w:left w:val="single" w:sz="4" w:space="0" w:color="auto"/>
              <w:bottom w:val="single" w:sz="4" w:space="0" w:color="auto"/>
              <w:right w:val="single" w:sz="4" w:space="0" w:color="auto"/>
            </w:tcBorders>
          </w:tcPr>
          <w:p w:rsidR="00780B4D" w:rsidRDefault="00780B4D" w:rsidP="00780B4D">
            <w:pPr>
              <w:jc w:val="both"/>
              <w:rPr>
                <w:sz w:val="18"/>
                <w:szCs w:val="18"/>
              </w:rPr>
            </w:pPr>
            <w:r>
              <w:rPr>
                <w:sz w:val="18"/>
                <w:szCs w:val="18"/>
              </w:rPr>
              <w:t>1. Производство эффективно, если в нем обеспеченно полное использование производственных ресурсов.</w:t>
            </w:r>
          </w:p>
          <w:p w:rsidR="00780B4D" w:rsidRDefault="00780B4D" w:rsidP="00780B4D">
            <w:pPr>
              <w:jc w:val="both"/>
              <w:rPr>
                <w:sz w:val="18"/>
                <w:szCs w:val="18"/>
              </w:rPr>
            </w:pPr>
            <w:r>
              <w:rPr>
                <w:sz w:val="18"/>
                <w:szCs w:val="18"/>
              </w:rPr>
              <w:t>2. Изменение роли государства в связи с переходом к рыночной экономике выражается в приватизации предприятий.</w:t>
            </w:r>
          </w:p>
          <w:p w:rsidR="00780B4D" w:rsidRDefault="00780B4D" w:rsidP="00780B4D">
            <w:pPr>
              <w:jc w:val="both"/>
              <w:rPr>
                <w:sz w:val="18"/>
                <w:szCs w:val="18"/>
              </w:rPr>
            </w:pPr>
            <w:r>
              <w:rPr>
                <w:sz w:val="18"/>
                <w:szCs w:val="18"/>
              </w:rPr>
              <w:t>3. Конкуренция создает условия для снижения издержек производства.</w:t>
            </w:r>
          </w:p>
          <w:p w:rsidR="00780B4D" w:rsidRDefault="00780B4D" w:rsidP="00780B4D">
            <w:pPr>
              <w:shd w:val="clear" w:color="auto" w:fill="FFFFFF"/>
              <w:tabs>
                <w:tab w:val="left" w:pos="180"/>
                <w:tab w:val="left" w:pos="972"/>
              </w:tabs>
              <w:jc w:val="both"/>
              <w:rPr>
                <w:sz w:val="18"/>
                <w:szCs w:val="18"/>
              </w:rPr>
            </w:pPr>
            <w:r>
              <w:rPr>
                <w:sz w:val="18"/>
                <w:szCs w:val="18"/>
              </w:rPr>
              <w:t>4. Рост цены на древесину вызовет сдвиг кривой предложения на мебель влево.</w:t>
            </w:r>
          </w:p>
          <w:p w:rsidR="00780B4D" w:rsidRDefault="00780B4D" w:rsidP="00780B4D">
            <w:pPr>
              <w:widowControl w:val="0"/>
              <w:autoSpaceDE w:val="0"/>
              <w:autoSpaceDN w:val="0"/>
              <w:adjustRightInd w:val="0"/>
              <w:jc w:val="both"/>
              <w:rPr>
                <w:sz w:val="18"/>
                <w:szCs w:val="18"/>
              </w:rPr>
            </w:pPr>
            <w:r>
              <w:rPr>
                <w:sz w:val="18"/>
                <w:szCs w:val="18"/>
              </w:rPr>
              <w:t>5. Спрос на сельскохозяйственную продукцию эластичен по цене, при хорошем урожае доходы фермеров сократятся.</w:t>
            </w:r>
          </w:p>
          <w:p w:rsidR="00780B4D" w:rsidRDefault="00780B4D" w:rsidP="00780B4D">
            <w:pPr>
              <w:pStyle w:val="af6"/>
              <w:tabs>
                <w:tab w:val="left" w:pos="-540"/>
              </w:tabs>
              <w:spacing w:after="0"/>
              <w:jc w:val="both"/>
              <w:rPr>
                <w:sz w:val="18"/>
                <w:szCs w:val="18"/>
              </w:rPr>
            </w:pPr>
            <w:r>
              <w:rPr>
                <w:sz w:val="18"/>
                <w:szCs w:val="18"/>
              </w:rPr>
              <w:t>6. Представители ординалистского направления в теории полезности ввели в экономический оборот кривые безразличия.</w:t>
            </w:r>
          </w:p>
          <w:p w:rsidR="00780B4D" w:rsidRDefault="00780B4D" w:rsidP="00780B4D">
            <w:pPr>
              <w:jc w:val="both"/>
              <w:rPr>
                <w:sz w:val="18"/>
                <w:szCs w:val="18"/>
                <w:lang w:eastAsia="en-US"/>
              </w:rPr>
            </w:pPr>
            <w:r>
              <w:rPr>
                <w:sz w:val="18"/>
                <w:szCs w:val="18"/>
              </w:rPr>
              <w:t xml:space="preserve">7. Некоммерческая организация может заниматься предпринимательской деятельностью, если </w:t>
            </w:r>
          </w:p>
        </w:tc>
      </w:tr>
    </w:tbl>
    <w:p w:rsidR="00780B4D" w:rsidRDefault="00780B4D" w:rsidP="00780B4D">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780B4D" w:rsidTr="00330213">
        <w:tc>
          <w:tcPr>
            <w:tcW w:w="0" w:type="auto"/>
            <w:tcBorders>
              <w:top w:val="single" w:sz="4" w:space="0" w:color="auto"/>
              <w:left w:val="single" w:sz="4" w:space="0" w:color="auto"/>
              <w:bottom w:val="single" w:sz="4" w:space="0" w:color="auto"/>
              <w:right w:val="single" w:sz="4" w:space="0" w:color="auto"/>
            </w:tcBorders>
            <w:vAlign w:val="center"/>
            <w:hideMark/>
          </w:tcPr>
          <w:p w:rsidR="00780B4D" w:rsidRDefault="00780B4D">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780B4D" w:rsidRDefault="00780B4D">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780B4D" w:rsidRDefault="00780B4D">
            <w:pPr>
              <w:tabs>
                <w:tab w:val="left" w:pos="-7018"/>
              </w:tabs>
              <w:jc w:val="center"/>
              <w:rPr>
                <w:sz w:val="18"/>
                <w:szCs w:val="18"/>
              </w:rPr>
            </w:pPr>
            <w:r>
              <w:rPr>
                <w:sz w:val="18"/>
                <w:szCs w:val="18"/>
              </w:rPr>
              <w:t>3</w:t>
            </w:r>
          </w:p>
        </w:tc>
      </w:tr>
      <w:tr w:rsidR="00780B4D" w:rsidTr="00330213">
        <w:tc>
          <w:tcPr>
            <w:tcW w:w="0" w:type="auto"/>
            <w:tcBorders>
              <w:top w:val="single" w:sz="4" w:space="0" w:color="auto"/>
              <w:left w:val="single" w:sz="4" w:space="0" w:color="auto"/>
              <w:bottom w:val="single" w:sz="4" w:space="0" w:color="auto"/>
              <w:right w:val="single" w:sz="4" w:space="0" w:color="auto"/>
            </w:tcBorders>
            <w:vAlign w:val="center"/>
          </w:tcPr>
          <w:p w:rsidR="00780B4D" w:rsidRDefault="00780B4D">
            <w:pPr>
              <w:rPr>
                <w:sz w:val="18"/>
                <w:szCs w:val="18"/>
              </w:rPr>
            </w:pPr>
            <w:r>
              <w:rPr>
                <w:sz w:val="18"/>
                <w:szCs w:val="18"/>
              </w:rPr>
              <w:t>02</w:t>
            </w:r>
          </w:p>
        </w:tc>
        <w:tc>
          <w:tcPr>
            <w:tcW w:w="2973" w:type="dxa"/>
            <w:tcBorders>
              <w:top w:val="single" w:sz="4" w:space="0" w:color="auto"/>
              <w:left w:val="single" w:sz="4" w:space="0" w:color="auto"/>
              <w:bottom w:val="single" w:sz="4" w:space="0" w:color="auto"/>
              <w:right w:val="single" w:sz="4" w:space="0" w:color="auto"/>
            </w:tcBorders>
          </w:tcPr>
          <w:p w:rsidR="00780B4D" w:rsidRDefault="00780B4D" w:rsidP="00780B4D">
            <w:pPr>
              <w:jc w:val="both"/>
              <w:rPr>
                <w:sz w:val="18"/>
                <w:szCs w:val="18"/>
                <w:lang w:eastAsia="en-US"/>
              </w:rPr>
            </w:pPr>
            <w:r>
              <w:rPr>
                <w:sz w:val="18"/>
                <w:szCs w:val="18"/>
              </w:rPr>
              <w:t xml:space="preserve">организации. </w:t>
            </w:r>
          </w:p>
          <w:p w:rsidR="00780B4D" w:rsidRDefault="00780B4D" w:rsidP="00780B4D">
            <w:pPr>
              <w:jc w:val="both"/>
              <w:rPr>
                <w:sz w:val="18"/>
                <w:szCs w:val="18"/>
              </w:rPr>
            </w:pPr>
            <w:r>
              <w:rPr>
                <w:sz w:val="18"/>
                <w:szCs w:val="18"/>
              </w:rPr>
              <w:t>8. Только капитал и труд являются теми факторами, которые следует учитывать фирме при принятии экономических решений.</w:t>
            </w:r>
          </w:p>
          <w:p w:rsidR="00780B4D" w:rsidRDefault="00780B4D" w:rsidP="00780B4D">
            <w:pPr>
              <w:shd w:val="clear" w:color="auto" w:fill="FFFFFF"/>
              <w:tabs>
                <w:tab w:val="left" w:pos="180"/>
                <w:tab w:val="left" w:pos="360"/>
              </w:tabs>
              <w:jc w:val="both"/>
              <w:rPr>
                <w:sz w:val="18"/>
                <w:szCs w:val="18"/>
              </w:rPr>
            </w:pPr>
            <w:r>
              <w:rPr>
                <w:sz w:val="18"/>
                <w:szCs w:val="18"/>
              </w:rPr>
              <w:t>9. Для потребителей монополистическая конкуренция выгодна тем, что дифференциация продуктов способствует удовлетворению различных вкусов потребителей.</w:t>
            </w:r>
          </w:p>
          <w:p w:rsidR="00780B4D" w:rsidRDefault="00780B4D" w:rsidP="00780B4D">
            <w:pPr>
              <w:jc w:val="both"/>
              <w:rPr>
                <w:sz w:val="18"/>
                <w:szCs w:val="18"/>
              </w:rPr>
            </w:pPr>
            <w:r>
              <w:rPr>
                <w:sz w:val="18"/>
                <w:szCs w:val="18"/>
              </w:rPr>
              <w:t>10. Земельная рента определяется исключительно спросом на услуги земли.</w:t>
            </w:r>
          </w:p>
        </w:tc>
        <w:tc>
          <w:tcPr>
            <w:tcW w:w="2976" w:type="dxa"/>
            <w:tcBorders>
              <w:top w:val="single" w:sz="4" w:space="0" w:color="auto"/>
              <w:left w:val="single" w:sz="4" w:space="0" w:color="auto"/>
              <w:bottom w:val="single" w:sz="4" w:space="0" w:color="auto"/>
              <w:right w:val="single" w:sz="4" w:space="0" w:color="auto"/>
            </w:tcBorders>
          </w:tcPr>
          <w:p w:rsidR="00780B4D" w:rsidRDefault="00780B4D" w:rsidP="00780B4D">
            <w:pPr>
              <w:jc w:val="both"/>
              <w:rPr>
                <w:sz w:val="18"/>
                <w:szCs w:val="18"/>
              </w:rPr>
            </w:pPr>
            <w:r>
              <w:rPr>
                <w:sz w:val="18"/>
                <w:szCs w:val="18"/>
              </w:rPr>
              <w:t>целью ее создания не является благотворительность.</w:t>
            </w:r>
          </w:p>
          <w:p w:rsidR="00780B4D" w:rsidRDefault="00780B4D" w:rsidP="00780B4D">
            <w:pPr>
              <w:jc w:val="both"/>
              <w:rPr>
                <w:sz w:val="20"/>
                <w:szCs w:val="20"/>
              </w:rPr>
            </w:pPr>
            <w:r>
              <w:rPr>
                <w:sz w:val="18"/>
                <w:szCs w:val="18"/>
              </w:rPr>
              <w:t>8. Основанием для расширения масштабов деятельности фирмы является возрастающая отдача от масштаба.</w:t>
            </w:r>
          </w:p>
          <w:p w:rsidR="00780B4D" w:rsidRDefault="00780B4D" w:rsidP="00780B4D">
            <w:pPr>
              <w:jc w:val="both"/>
              <w:rPr>
                <w:sz w:val="18"/>
                <w:szCs w:val="18"/>
              </w:rPr>
            </w:pPr>
            <w:r>
              <w:rPr>
                <w:sz w:val="18"/>
                <w:szCs w:val="18"/>
              </w:rPr>
              <w:t>9. Если ни один из участников рынка не может повлиять на рыночную цену, то речь идет о монополистической конкуренции.</w:t>
            </w:r>
          </w:p>
          <w:p w:rsidR="00780B4D" w:rsidRDefault="00780B4D" w:rsidP="00780B4D">
            <w:pPr>
              <w:tabs>
                <w:tab w:val="left" w:pos="-7018"/>
              </w:tabs>
              <w:jc w:val="both"/>
              <w:rPr>
                <w:sz w:val="18"/>
                <w:szCs w:val="18"/>
              </w:rPr>
            </w:pPr>
            <w:r>
              <w:rPr>
                <w:sz w:val="18"/>
                <w:szCs w:val="18"/>
              </w:rPr>
              <w:t xml:space="preserve">10. Дифференциальная рента </w:t>
            </w:r>
            <w:r>
              <w:rPr>
                <w:sz w:val="18"/>
                <w:szCs w:val="18"/>
                <w:lang w:val="en-US"/>
              </w:rPr>
              <w:t>II</w:t>
            </w:r>
            <w:r>
              <w:rPr>
                <w:sz w:val="18"/>
                <w:szCs w:val="18"/>
              </w:rPr>
              <w:t xml:space="preserve"> связана с различиями в естественном плодородии земли.</w:t>
            </w:r>
          </w:p>
        </w:tc>
      </w:tr>
      <w:tr w:rsidR="00330213" w:rsidTr="00330213">
        <w:tc>
          <w:tcPr>
            <w:tcW w:w="0" w:type="auto"/>
            <w:tcBorders>
              <w:top w:val="single" w:sz="4" w:space="0" w:color="auto"/>
              <w:left w:val="single" w:sz="4" w:space="0" w:color="auto"/>
              <w:bottom w:val="single" w:sz="4" w:space="0" w:color="auto"/>
              <w:right w:val="single" w:sz="4" w:space="0" w:color="auto"/>
            </w:tcBorders>
            <w:vAlign w:val="center"/>
          </w:tcPr>
          <w:p w:rsidR="00330213" w:rsidRDefault="00330213">
            <w:pPr>
              <w:jc w:val="center"/>
              <w:rPr>
                <w:sz w:val="18"/>
                <w:szCs w:val="18"/>
              </w:rPr>
            </w:pPr>
            <w:r>
              <w:rPr>
                <w:sz w:val="18"/>
                <w:szCs w:val="18"/>
              </w:rPr>
              <w:t>03</w:t>
            </w:r>
          </w:p>
        </w:tc>
        <w:tc>
          <w:tcPr>
            <w:tcW w:w="2973" w:type="dxa"/>
            <w:tcBorders>
              <w:top w:val="single" w:sz="4" w:space="0" w:color="auto"/>
              <w:left w:val="single" w:sz="4" w:space="0" w:color="auto"/>
              <w:bottom w:val="single" w:sz="4" w:space="0" w:color="auto"/>
              <w:right w:val="single" w:sz="4" w:space="0" w:color="auto"/>
            </w:tcBorders>
          </w:tcPr>
          <w:p w:rsidR="00330213" w:rsidRPr="00330213" w:rsidRDefault="00330213" w:rsidP="003E6773">
            <w:pPr>
              <w:jc w:val="both"/>
              <w:rPr>
                <w:sz w:val="18"/>
                <w:szCs w:val="18"/>
              </w:rPr>
            </w:pPr>
            <w:r w:rsidRPr="00330213">
              <w:rPr>
                <w:sz w:val="18"/>
                <w:szCs w:val="18"/>
              </w:rPr>
              <w:t>1. Точки, расположенные за пределами плоскости, ограниченной кривой производственных возможностей, показывают, что экономические цели не соответствуют имеющимся возможностям.</w:t>
            </w:r>
          </w:p>
          <w:p w:rsidR="00330213" w:rsidRPr="00330213" w:rsidRDefault="00330213" w:rsidP="003E6773">
            <w:pPr>
              <w:jc w:val="both"/>
              <w:rPr>
                <w:sz w:val="18"/>
                <w:szCs w:val="18"/>
              </w:rPr>
            </w:pPr>
            <w:r w:rsidRPr="00330213">
              <w:rPr>
                <w:sz w:val="18"/>
                <w:szCs w:val="18"/>
              </w:rPr>
              <w:t>2. Свобода частного предпринимательства характерна для административно-командной системы.</w:t>
            </w:r>
          </w:p>
          <w:p w:rsidR="00330213" w:rsidRPr="00330213" w:rsidRDefault="00330213" w:rsidP="003E6773">
            <w:pPr>
              <w:jc w:val="both"/>
              <w:rPr>
                <w:sz w:val="18"/>
                <w:szCs w:val="18"/>
              </w:rPr>
            </w:pPr>
            <w:r w:rsidRPr="00330213">
              <w:rPr>
                <w:sz w:val="18"/>
                <w:szCs w:val="18"/>
              </w:rPr>
              <w:t>3. Конкуренция существует между всеми экономическими субъектами.</w:t>
            </w:r>
          </w:p>
          <w:p w:rsidR="00330213" w:rsidRPr="00330213" w:rsidRDefault="00330213" w:rsidP="003E6773">
            <w:pPr>
              <w:jc w:val="both"/>
              <w:rPr>
                <w:sz w:val="18"/>
                <w:szCs w:val="18"/>
              </w:rPr>
            </w:pPr>
            <w:r w:rsidRPr="00330213">
              <w:rPr>
                <w:sz w:val="18"/>
                <w:szCs w:val="18"/>
              </w:rPr>
              <w:t>4. Если спрос и предложение какого-либо товара одновременно снизятся, то равновесная цена тоже обязательно снизится.</w:t>
            </w:r>
          </w:p>
          <w:p w:rsidR="00B604D0" w:rsidRPr="00B604D0" w:rsidRDefault="00B604D0" w:rsidP="003E6773">
            <w:pPr>
              <w:jc w:val="both"/>
              <w:rPr>
                <w:sz w:val="18"/>
                <w:szCs w:val="18"/>
              </w:rPr>
            </w:pPr>
            <w:r w:rsidRPr="00B604D0">
              <w:rPr>
                <w:sz w:val="18"/>
                <w:szCs w:val="18"/>
              </w:rPr>
              <w:t>5. При неэластичном спросе рост цены вызовет рост общей выручки.</w:t>
            </w:r>
          </w:p>
          <w:p w:rsidR="00330213" w:rsidRPr="00330213" w:rsidRDefault="00330213" w:rsidP="003E6773">
            <w:pPr>
              <w:jc w:val="both"/>
              <w:rPr>
                <w:sz w:val="18"/>
                <w:szCs w:val="18"/>
              </w:rPr>
            </w:pPr>
            <w:r w:rsidRPr="00330213">
              <w:rPr>
                <w:sz w:val="18"/>
                <w:szCs w:val="18"/>
              </w:rPr>
              <w:t>6. Выбор потребителя считается рациональным, если каждое из имеющихся у него благ в расчете на одну денежную единицу, потраченную на их приобретение, приносят ему одинаковую предельную полезность.</w:t>
            </w:r>
          </w:p>
          <w:p w:rsidR="00330213" w:rsidRPr="00330213" w:rsidRDefault="00330213" w:rsidP="003E6773">
            <w:pPr>
              <w:jc w:val="both"/>
              <w:rPr>
                <w:sz w:val="18"/>
                <w:szCs w:val="18"/>
              </w:rPr>
            </w:pPr>
            <w:r w:rsidRPr="00330213">
              <w:rPr>
                <w:sz w:val="18"/>
                <w:szCs w:val="18"/>
              </w:rPr>
              <w:t>7. Нулевая бухгалтерская прибыль является основанием для ухода фирмы с рынка.</w:t>
            </w:r>
          </w:p>
          <w:p w:rsidR="00330213" w:rsidRPr="00330213" w:rsidRDefault="00330213" w:rsidP="003E6773">
            <w:pPr>
              <w:jc w:val="both"/>
              <w:rPr>
                <w:sz w:val="18"/>
                <w:szCs w:val="18"/>
                <w:lang w:eastAsia="en-US"/>
              </w:rPr>
            </w:pPr>
            <w:r w:rsidRPr="00330213">
              <w:rPr>
                <w:sz w:val="18"/>
                <w:szCs w:val="18"/>
              </w:rPr>
              <w:t>8. Крупные, средние и мелкие фирмы могут быть одинаково эффективны.</w:t>
            </w:r>
          </w:p>
        </w:tc>
        <w:tc>
          <w:tcPr>
            <w:tcW w:w="2976" w:type="dxa"/>
            <w:tcBorders>
              <w:top w:val="single" w:sz="4" w:space="0" w:color="auto"/>
              <w:left w:val="single" w:sz="4" w:space="0" w:color="auto"/>
              <w:bottom w:val="single" w:sz="4" w:space="0" w:color="auto"/>
              <w:right w:val="single" w:sz="4" w:space="0" w:color="auto"/>
            </w:tcBorders>
          </w:tcPr>
          <w:p w:rsidR="00330213" w:rsidRPr="00330213" w:rsidRDefault="00330213" w:rsidP="003E6773">
            <w:pPr>
              <w:jc w:val="both"/>
              <w:rPr>
                <w:sz w:val="18"/>
                <w:szCs w:val="18"/>
              </w:rPr>
            </w:pPr>
            <w:r w:rsidRPr="00330213">
              <w:rPr>
                <w:sz w:val="18"/>
                <w:szCs w:val="18"/>
              </w:rPr>
              <w:t>1. Если в модели производственных возможностей экономика находится за границей производственных возможностей, она недостаточно эффективно использует свои ресурсы.</w:t>
            </w:r>
          </w:p>
          <w:p w:rsidR="00330213" w:rsidRPr="00330213" w:rsidRDefault="00330213" w:rsidP="003E6773">
            <w:pPr>
              <w:jc w:val="both"/>
              <w:rPr>
                <w:sz w:val="18"/>
                <w:szCs w:val="18"/>
                <w:highlight w:val="green"/>
              </w:rPr>
            </w:pPr>
            <w:r w:rsidRPr="00330213">
              <w:rPr>
                <w:sz w:val="18"/>
                <w:szCs w:val="18"/>
              </w:rPr>
              <w:t xml:space="preserve">2. </w:t>
            </w:r>
            <w:r w:rsidRPr="00330213">
              <w:rPr>
                <w:bCs/>
                <w:sz w:val="18"/>
                <w:szCs w:val="18"/>
              </w:rPr>
              <w:t>Рыночная экономика возникла вследствие появления товарных денег как условия развития обмена продуктами.</w:t>
            </w:r>
          </w:p>
          <w:p w:rsidR="00330213" w:rsidRPr="00330213" w:rsidRDefault="00330213" w:rsidP="003E6773">
            <w:pPr>
              <w:jc w:val="both"/>
              <w:rPr>
                <w:sz w:val="18"/>
                <w:szCs w:val="18"/>
              </w:rPr>
            </w:pPr>
            <w:r w:rsidRPr="00330213">
              <w:rPr>
                <w:sz w:val="18"/>
                <w:szCs w:val="18"/>
              </w:rPr>
              <w:t xml:space="preserve">3. </w:t>
            </w:r>
            <w:r w:rsidRPr="00330213">
              <w:rPr>
                <w:bCs/>
                <w:sz w:val="18"/>
                <w:szCs w:val="18"/>
              </w:rPr>
              <w:t>Конкуренция, цена, спрос и предложение относятся к важнейшим элементам рыночной системы.</w:t>
            </w:r>
          </w:p>
          <w:p w:rsidR="00330213" w:rsidRPr="00330213" w:rsidRDefault="00330213" w:rsidP="003E6773">
            <w:pPr>
              <w:widowControl w:val="0"/>
              <w:shd w:val="clear" w:color="auto" w:fill="FFFFFF"/>
              <w:tabs>
                <w:tab w:val="left" w:pos="514"/>
              </w:tabs>
              <w:autoSpaceDE w:val="0"/>
              <w:autoSpaceDN w:val="0"/>
              <w:adjustRightInd w:val="0"/>
              <w:jc w:val="both"/>
              <w:rPr>
                <w:sz w:val="18"/>
                <w:szCs w:val="18"/>
              </w:rPr>
            </w:pPr>
            <w:r w:rsidRPr="00330213">
              <w:rPr>
                <w:sz w:val="18"/>
                <w:szCs w:val="18"/>
              </w:rPr>
              <w:t>4. Если спрос и предложение какого-либо товара одновременно снизятся, то цена на него, возможно, не изменится.</w:t>
            </w:r>
          </w:p>
          <w:p w:rsidR="00B604D0" w:rsidRDefault="00B604D0" w:rsidP="003E6773">
            <w:pPr>
              <w:jc w:val="both"/>
              <w:rPr>
                <w:sz w:val="18"/>
                <w:szCs w:val="18"/>
              </w:rPr>
            </w:pPr>
            <w:r>
              <w:rPr>
                <w:sz w:val="18"/>
                <w:szCs w:val="18"/>
              </w:rPr>
              <w:t>5. Цена компьютеров снизилась, при этом выручка производителей повысилась, следовательно, спрос на компьютеры неэластичен.</w:t>
            </w:r>
          </w:p>
          <w:p w:rsidR="00330213" w:rsidRPr="00330213" w:rsidRDefault="00330213" w:rsidP="003E6773">
            <w:pPr>
              <w:jc w:val="both"/>
              <w:rPr>
                <w:sz w:val="18"/>
                <w:szCs w:val="18"/>
              </w:rPr>
            </w:pPr>
            <w:r w:rsidRPr="00330213">
              <w:rPr>
                <w:sz w:val="18"/>
                <w:szCs w:val="18"/>
              </w:rPr>
              <w:t>6. Поскольку полезность определяет степень удовлетворения потребностей покупателя, можно утверждать, что, с ростом потребления блага общая полезность растет, а предельная полезность убывает.</w:t>
            </w:r>
          </w:p>
          <w:p w:rsidR="00330213" w:rsidRPr="00330213" w:rsidRDefault="00330213" w:rsidP="003E6773">
            <w:pPr>
              <w:jc w:val="both"/>
              <w:rPr>
                <w:sz w:val="18"/>
                <w:szCs w:val="18"/>
              </w:rPr>
            </w:pPr>
            <w:r w:rsidRPr="00330213">
              <w:rPr>
                <w:sz w:val="18"/>
                <w:szCs w:val="18"/>
              </w:rPr>
              <w:t>7. Нулевая экономическая прибыль является основанием для ухода фирмы с рынка.</w:t>
            </w:r>
          </w:p>
          <w:p w:rsidR="00330213" w:rsidRPr="00330213" w:rsidRDefault="00330213" w:rsidP="003E6773">
            <w:pPr>
              <w:jc w:val="both"/>
              <w:rPr>
                <w:sz w:val="18"/>
                <w:szCs w:val="18"/>
                <w:lang w:eastAsia="en-US"/>
              </w:rPr>
            </w:pPr>
            <w:r w:rsidRPr="00330213">
              <w:rPr>
                <w:sz w:val="18"/>
                <w:szCs w:val="18"/>
              </w:rPr>
              <w:t xml:space="preserve">8. В случае возрастающей отдачи </w:t>
            </w:r>
          </w:p>
        </w:tc>
      </w:tr>
    </w:tbl>
    <w:p w:rsidR="00330213" w:rsidRDefault="00330213" w:rsidP="00330213">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330213" w:rsidTr="00330213">
        <w:tc>
          <w:tcPr>
            <w:tcW w:w="0" w:type="auto"/>
            <w:tcBorders>
              <w:top w:val="single" w:sz="4" w:space="0" w:color="auto"/>
              <w:left w:val="single" w:sz="4" w:space="0" w:color="auto"/>
              <w:bottom w:val="single" w:sz="4" w:space="0" w:color="auto"/>
              <w:right w:val="single" w:sz="4" w:space="0" w:color="auto"/>
            </w:tcBorders>
            <w:vAlign w:val="center"/>
            <w:hideMark/>
          </w:tcPr>
          <w:p w:rsidR="00330213" w:rsidRDefault="00330213">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330213" w:rsidRDefault="00330213">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330213" w:rsidRDefault="00330213">
            <w:pPr>
              <w:tabs>
                <w:tab w:val="left" w:pos="-7018"/>
              </w:tabs>
              <w:jc w:val="center"/>
              <w:rPr>
                <w:sz w:val="18"/>
                <w:szCs w:val="18"/>
              </w:rPr>
            </w:pPr>
            <w:r>
              <w:rPr>
                <w:sz w:val="18"/>
                <w:szCs w:val="18"/>
              </w:rPr>
              <w:t>3</w:t>
            </w:r>
          </w:p>
        </w:tc>
      </w:tr>
      <w:tr w:rsidR="00330213" w:rsidTr="00330213">
        <w:tc>
          <w:tcPr>
            <w:tcW w:w="0" w:type="auto"/>
            <w:tcBorders>
              <w:top w:val="single" w:sz="4" w:space="0" w:color="auto"/>
              <w:left w:val="single" w:sz="4" w:space="0" w:color="auto"/>
              <w:bottom w:val="single" w:sz="4" w:space="0" w:color="auto"/>
              <w:right w:val="single" w:sz="4" w:space="0" w:color="auto"/>
            </w:tcBorders>
            <w:vAlign w:val="center"/>
          </w:tcPr>
          <w:p w:rsidR="00330213" w:rsidRDefault="00330213">
            <w:pPr>
              <w:rPr>
                <w:sz w:val="18"/>
                <w:szCs w:val="18"/>
              </w:rPr>
            </w:pPr>
            <w:r>
              <w:rPr>
                <w:sz w:val="18"/>
                <w:szCs w:val="18"/>
              </w:rPr>
              <w:t>03</w:t>
            </w:r>
          </w:p>
        </w:tc>
        <w:tc>
          <w:tcPr>
            <w:tcW w:w="2973" w:type="dxa"/>
            <w:tcBorders>
              <w:top w:val="single" w:sz="4" w:space="0" w:color="auto"/>
              <w:left w:val="single" w:sz="4" w:space="0" w:color="auto"/>
              <w:bottom w:val="single" w:sz="4" w:space="0" w:color="auto"/>
              <w:right w:val="single" w:sz="4" w:space="0" w:color="auto"/>
            </w:tcBorders>
          </w:tcPr>
          <w:p w:rsidR="00330213" w:rsidRDefault="00330213" w:rsidP="00330213">
            <w:pPr>
              <w:pStyle w:val="af6"/>
              <w:tabs>
                <w:tab w:val="left" w:pos="-540"/>
              </w:tabs>
              <w:spacing w:after="0"/>
              <w:jc w:val="both"/>
              <w:rPr>
                <w:sz w:val="18"/>
                <w:szCs w:val="18"/>
                <w:lang w:eastAsia="en-US"/>
              </w:rPr>
            </w:pPr>
            <w:r>
              <w:rPr>
                <w:sz w:val="18"/>
                <w:szCs w:val="18"/>
              </w:rPr>
              <w:t>9. Соперничество олигополистов сопровождается в большей степени ценовой, чем неценовой конкуренцией.</w:t>
            </w:r>
          </w:p>
          <w:p w:rsidR="00330213" w:rsidRDefault="00330213" w:rsidP="00330213">
            <w:pPr>
              <w:jc w:val="both"/>
              <w:rPr>
                <w:sz w:val="18"/>
                <w:szCs w:val="18"/>
              </w:rPr>
            </w:pPr>
            <w:r>
              <w:rPr>
                <w:sz w:val="18"/>
                <w:szCs w:val="18"/>
              </w:rPr>
              <w:t>10. Дифференциальная рента II рода – рента, взимаемая с участков земли с лучшим естественным плодородием или с лучшим местоположением земли.</w:t>
            </w:r>
          </w:p>
        </w:tc>
        <w:tc>
          <w:tcPr>
            <w:tcW w:w="2976" w:type="dxa"/>
            <w:tcBorders>
              <w:top w:val="single" w:sz="4" w:space="0" w:color="auto"/>
              <w:left w:val="single" w:sz="4" w:space="0" w:color="auto"/>
              <w:bottom w:val="single" w:sz="4" w:space="0" w:color="auto"/>
              <w:right w:val="single" w:sz="4" w:space="0" w:color="auto"/>
            </w:tcBorders>
          </w:tcPr>
          <w:p w:rsidR="00B604D0" w:rsidRDefault="00B604D0" w:rsidP="00330213">
            <w:pPr>
              <w:pStyle w:val="af6"/>
              <w:tabs>
                <w:tab w:val="left" w:pos="-540"/>
              </w:tabs>
              <w:spacing w:after="0"/>
              <w:jc w:val="both"/>
              <w:rPr>
                <w:sz w:val="18"/>
                <w:szCs w:val="18"/>
              </w:rPr>
            </w:pPr>
            <w:r>
              <w:rPr>
                <w:sz w:val="18"/>
                <w:szCs w:val="18"/>
              </w:rPr>
              <w:t>от масштаба фирме следует сократить объем производства.</w:t>
            </w:r>
          </w:p>
          <w:p w:rsidR="00330213" w:rsidRDefault="00330213" w:rsidP="00330213">
            <w:pPr>
              <w:pStyle w:val="af6"/>
              <w:tabs>
                <w:tab w:val="left" w:pos="-540"/>
              </w:tabs>
              <w:spacing w:after="0"/>
              <w:jc w:val="both"/>
              <w:rPr>
                <w:sz w:val="18"/>
                <w:szCs w:val="18"/>
                <w:lang w:eastAsia="en-US"/>
              </w:rPr>
            </w:pPr>
            <w:r>
              <w:rPr>
                <w:sz w:val="18"/>
                <w:szCs w:val="18"/>
              </w:rPr>
              <w:t>9. В олигополии фирмы предпочитают ценовую конкуренцию.</w:t>
            </w:r>
          </w:p>
          <w:p w:rsidR="00330213" w:rsidRDefault="00330213" w:rsidP="00330213">
            <w:pPr>
              <w:tabs>
                <w:tab w:val="left" w:pos="-7018"/>
              </w:tabs>
              <w:jc w:val="both"/>
              <w:rPr>
                <w:sz w:val="18"/>
                <w:szCs w:val="18"/>
              </w:rPr>
            </w:pPr>
            <w:r>
              <w:rPr>
                <w:sz w:val="18"/>
                <w:szCs w:val="18"/>
              </w:rPr>
              <w:t>10. Дифференциальная земельная рента – это доход, полученный в результате использования участков земли с более высокой производительностью.</w:t>
            </w:r>
          </w:p>
        </w:tc>
      </w:tr>
      <w:tr w:rsidR="000C3A77" w:rsidTr="00330213">
        <w:tc>
          <w:tcPr>
            <w:tcW w:w="0" w:type="auto"/>
            <w:tcBorders>
              <w:top w:val="single" w:sz="4" w:space="0" w:color="auto"/>
              <w:left w:val="single" w:sz="4" w:space="0" w:color="auto"/>
              <w:bottom w:val="single" w:sz="4" w:space="0" w:color="auto"/>
              <w:right w:val="single" w:sz="4" w:space="0" w:color="auto"/>
            </w:tcBorders>
            <w:vAlign w:val="center"/>
          </w:tcPr>
          <w:p w:rsidR="000C3A77" w:rsidRDefault="000C3A77">
            <w:pPr>
              <w:jc w:val="center"/>
              <w:rPr>
                <w:sz w:val="18"/>
                <w:szCs w:val="18"/>
              </w:rPr>
            </w:pPr>
            <w:r>
              <w:rPr>
                <w:sz w:val="18"/>
                <w:szCs w:val="18"/>
              </w:rPr>
              <w:t>04</w:t>
            </w:r>
          </w:p>
        </w:tc>
        <w:tc>
          <w:tcPr>
            <w:tcW w:w="2973" w:type="dxa"/>
            <w:tcBorders>
              <w:top w:val="single" w:sz="4" w:space="0" w:color="auto"/>
              <w:left w:val="single" w:sz="4" w:space="0" w:color="auto"/>
              <w:bottom w:val="single" w:sz="4" w:space="0" w:color="auto"/>
              <w:right w:val="single" w:sz="4" w:space="0" w:color="auto"/>
            </w:tcBorders>
          </w:tcPr>
          <w:p w:rsidR="000C3A77" w:rsidRDefault="000C3A77" w:rsidP="000C3A77">
            <w:pPr>
              <w:jc w:val="both"/>
              <w:rPr>
                <w:sz w:val="18"/>
                <w:szCs w:val="18"/>
              </w:rPr>
            </w:pPr>
            <w:r>
              <w:rPr>
                <w:sz w:val="18"/>
                <w:szCs w:val="18"/>
              </w:rPr>
              <w:t>1. Экономический агент – это лицо, осуществляющее хозяйственную деятельность.</w:t>
            </w:r>
          </w:p>
          <w:p w:rsidR="000C3A77" w:rsidRDefault="000C3A77" w:rsidP="000C3A77">
            <w:pPr>
              <w:jc w:val="both"/>
              <w:rPr>
                <w:sz w:val="18"/>
                <w:szCs w:val="18"/>
              </w:rPr>
            </w:pPr>
            <w:r>
              <w:rPr>
                <w:sz w:val="18"/>
                <w:szCs w:val="18"/>
              </w:rPr>
              <w:t>2. Процесс приватизации должен обеспечить ликвидацию государственной собственности.</w:t>
            </w:r>
          </w:p>
          <w:p w:rsidR="000C3A77" w:rsidRDefault="000C3A77" w:rsidP="000C3A77">
            <w:pPr>
              <w:jc w:val="both"/>
              <w:rPr>
                <w:sz w:val="18"/>
                <w:szCs w:val="18"/>
              </w:rPr>
            </w:pPr>
            <w:r>
              <w:rPr>
                <w:sz w:val="18"/>
                <w:szCs w:val="18"/>
              </w:rPr>
              <w:t>3. Рынок – это взаимодействие спроса и предложения.</w:t>
            </w:r>
          </w:p>
          <w:p w:rsidR="000C3A77" w:rsidRDefault="000C3A77" w:rsidP="000C3A77">
            <w:pPr>
              <w:jc w:val="both"/>
              <w:rPr>
                <w:sz w:val="18"/>
                <w:szCs w:val="18"/>
              </w:rPr>
            </w:pPr>
            <w:r>
              <w:rPr>
                <w:sz w:val="18"/>
                <w:szCs w:val="18"/>
              </w:rPr>
              <w:t>4. Одновременный рост спроса и предложения приведёт к росту равновесного объема и равновесной цены.</w:t>
            </w:r>
          </w:p>
          <w:p w:rsidR="000C3A77" w:rsidRDefault="000C3A77" w:rsidP="000C3A77">
            <w:pPr>
              <w:jc w:val="both"/>
              <w:rPr>
                <w:sz w:val="18"/>
                <w:szCs w:val="18"/>
              </w:rPr>
            </w:pPr>
            <w:r>
              <w:rPr>
                <w:sz w:val="18"/>
                <w:szCs w:val="18"/>
              </w:rPr>
              <w:t>5. Коэффициент эластичности предложения равен нулю в условиях краткосрочного периода.</w:t>
            </w:r>
          </w:p>
          <w:p w:rsidR="000C3A77" w:rsidRDefault="000C3A77" w:rsidP="000C3A77">
            <w:pPr>
              <w:jc w:val="both"/>
              <w:rPr>
                <w:sz w:val="18"/>
                <w:szCs w:val="18"/>
              </w:rPr>
            </w:pPr>
            <w:r>
              <w:rPr>
                <w:sz w:val="18"/>
                <w:szCs w:val="18"/>
              </w:rPr>
              <w:t xml:space="preserve">6. Товары А и Б являются взаимодополняемыми, если </w:t>
            </w:r>
            <w:r>
              <w:rPr>
                <w:sz w:val="18"/>
                <w:szCs w:val="18"/>
                <w:lang w:val="en-US"/>
              </w:rPr>
              <w:t>MRS</w:t>
            </w:r>
            <w:r>
              <w:rPr>
                <w:sz w:val="18"/>
                <w:szCs w:val="18"/>
              </w:rPr>
              <w:t xml:space="preserve"> = 0.</w:t>
            </w:r>
          </w:p>
          <w:p w:rsidR="000C3A77" w:rsidRDefault="000C3A77" w:rsidP="000C3A77">
            <w:pPr>
              <w:jc w:val="both"/>
              <w:rPr>
                <w:sz w:val="18"/>
                <w:szCs w:val="18"/>
                <w:lang w:eastAsia="en-US"/>
              </w:rPr>
            </w:pPr>
            <w:r>
              <w:rPr>
                <w:sz w:val="18"/>
                <w:szCs w:val="18"/>
              </w:rPr>
              <w:t>7. Бухгалтерская прибыль - неявные издержки = экономическая прибыль.</w:t>
            </w:r>
          </w:p>
          <w:p w:rsidR="000C3A77" w:rsidRDefault="000C3A77" w:rsidP="000C3A77">
            <w:pPr>
              <w:jc w:val="both"/>
              <w:rPr>
                <w:sz w:val="18"/>
                <w:szCs w:val="18"/>
              </w:rPr>
            </w:pPr>
            <w:r>
              <w:rPr>
                <w:sz w:val="18"/>
                <w:szCs w:val="18"/>
              </w:rPr>
              <w:t>8. Предельный продукт – это прирост общего продукта в результате применения дополнительной единицы переменного фактора.</w:t>
            </w:r>
          </w:p>
          <w:p w:rsidR="000C3A77" w:rsidRDefault="000C3A77" w:rsidP="000C3A77">
            <w:pPr>
              <w:pStyle w:val="af6"/>
              <w:tabs>
                <w:tab w:val="left" w:pos="-540"/>
              </w:tabs>
              <w:spacing w:after="0"/>
              <w:jc w:val="both"/>
              <w:rPr>
                <w:sz w:val="18"/>
                <w:szCs w:val="18"/>
                <w:lang w:eastAsia="en-US"/>
              </w:rPr>
            </w:pPr>
            <w:r>
              <w:rPr>
                <w:sz w:val="18"/>
                <w:szCs w:val="18"/>
              </w:rPr>
              <w:t>9. Модель Курно предполагает, что несколько фирм – олигополистов напрямую договариваются о ценах и рынках сбыта, доли в отраслевом производстве.</w:t>
            </w:r>
          </w:p>
          <w:p w:rsidR="000C3A77" w:rsidRDefault="000C3A77" w:rsidP="000C3A77">
            <w:pPr>
              <w:jc w:val="both"/>
              <w:rPr>
                <w:rFonts w:eastAsia="MS Mincho"/>
                <w:sz w:val="18"/>
                <w:szCs w:val="18"/>
                <w:lang w:eastAsia="en-US"/>
              </w:rPr>
            </w:pPr>
            <w:r>
              <w:rPr>
                <w:sz w:val="18"/>
                <w:szCs w:val="18"/>
              </w:rPr>
              <w:t>10. Важнейшими факторами производства являются природные ископаемые.</w:t>
            </w:r>
          </w:p>
        </w:tc>
        <w:tc>
          <w:tcPr>
            <w:tcW w:w="2976" w:type="dxa"/>
            <w:tcBorders>
              <w:top w:val="single" w:sz="4" w:space="0" w:color="auto"/>
              <w:left w:val="single" w:sz="4" w:space="0" w:color="auto"/>
              <w:bottom w:val="single" w:sz="4" w:space="0" w:color="auto"/>
              <w:right w:val="single" w:sz="4" w:space="0" w:color="auto"/>
            </w:tcBorders>
          </w:tcPr>
          <w:p w:rsidR="000C3A77" w:rsidRDefault="000C3A77" w:rsidP="000C3A77">
            <w:pPr>
              <w:jc w:val="both"/>
              <w:rPr>
                <w:sz w:val="18"/>
                <w:szCs w:val="18"/>
              </w:rPr>
            </w:pPr>
            <w:r>
              <w:rPr>
                <w:sz w:val="18"/>
                <w:szCs w:val="18"/>
              </w:rPr>
              <w:t>1. Экономический агент – это человек, имеющий экономическое образование.</w:t>
            </w:r>
          </w:p>
          <w:p w:rsidR="000C3A77" w:rsidRDefault="000C3A77" w:rsidP="000C3A77">
            <w:pPr>
              <w:jc w:val="both"/>
              <w:rPr>
                <w:sz w:val="18"/>
                <w:szCs w:val="18"/>
              </w:rPr>
            </w:pPr>
            <w:r>
              <w:rPr>
                <w:sz w:val="18"/>
                <w:szCs w:val="18"/>
              </w:rPr>
              <w:t>2. Процесс перехода от плановой экономики к рыночной НЕ возможен без национализации.</w:t>
            </w:r>
          </w:p>
          <w:p w:rsidR="000C3A77" w:rsidRDefault="000C3A77" w:rsidP="000C3A77">
            <w:pPr>
              <w:jc w:val="both"/>
              <w:rPr>
                <w:sz w:val="18"/>
                <w:szCs w:val="18"/>
              </w:rPr>
            </w:pPr>
            <w:r>
              <w:rPr>
                <w:sz w:val="18"/>
                <w:szCs w:val="18"/>
              </w:rPr>
              <w:t>3. Рыночный механизм основан на законах спроса и предложения.</w:t>
            </w:r>
          </w:p>
          <w:p w:rsidR="000C3A77" w:rsidRDefault="000C3A77" w:rsidP="000C3A77">
            <w:pPr>
              <w:widowControl w:val="0"/>
              <w:shd w:val="clear" w:color="auto" w:fill="FFFFFF"/>
              <w:tabs>
                <w:tab w:val="left" w:pos="514"/>
              </w:tabs>
              <w:autoSpaceDE w:val="0"/>
              <w:autoSpaceDN w:val="0"/>
              <w:adjustRightInd w:val="0"/>
              <w:jc w:val="both"/>
              <w:rPr>
                <w:sz w:val="18"/>
                <w:szCs w:val="18"/>
                <w:lang w:eastAsia="en-US"/>
              </w:rPr>
            </w:pPr>
            <w:r>
              <w:rPr>
                <w:sz w:val="18"/>
                <w:szCs w:val="18"/>
              </w:rPr>
              <w:t>4. Рост цены на древесину вызовет сдвиг кривой спроса на мебель вправо.</w:t>
            </w:r>
          </w:p>
          <w:p w:rsidR="000C3A77" w:rsidRDefault="000C3A77" w:rsidP="000C3A77">
            <w:pPr>
              <w:jc w:val="both"/>
              <w:rPr>
                <w:sz w:val="18"/>
                <w:szCs w:val="18"/>
              </w:rPr>
            </w:pPr>
            <w:r>
              <w:rPr>
                <w:sz w:val="18"/>
                <w:szCs w:val="18"/>
              </w:rPr>
              <w:t>5. Коэффициент эластичности предложения равен нулю в условиях мгновенного периода.</w:t>
            </w:r>
          </w:p>
          <w:p w:rsidR="000C3A77" w:rsidRDefault="000C3A77" w:rsidP="000C3A77">
            <w:pPr>
              <w:jc w:val="both"/>
              <w:rPr>
                <w:sz w:val="18"/>
                <w:szCs w:val="18"/>
              </w:rPr>
            </w:pPr>
            <w:r>
              <w:rPr>
                <w:sz w:val="18"/>
                <w:szCs w:val="18"/>
              </w:rPr>
              <w:t xml:space="preserve">6. Товары А и Б являются взаимозаменяемыми, если </w:t>
            </w:r>
            <w:r>
              <w:rPr>
                <w:sz w:val="18"/>
                <w:szCs w:val="18"/>
                <w:lang w:val="en-US"/>
              </w:rPr>
              <w:t>MRS</w:t>
            </w:r>
            <w:r>
              <w:rPr>
                <w:sz w:val="18"/>
                <w:szCs w:val="18"/>
              </w:rPr>
              <w:t xml:space="preserve"> = 1.</w:t>
            </w:r>
          </w:p>
          <w:p w:rsidR="000C3A77" w:rsidRDefault="000C3A77" w:rsidP="000C3A77">
            <w:pPr>
              <w:jc w:val="both"/>
              <w:rPr>
                <w:sz w:val="18"/>
                <w:szCs w:val="18"/>
              </w:rPr>
            </w:pPr>
            <w:r>
              <w:rPr>
                <w:sz w:val="18"/>
                <w:szCs w:val="18"/>
              </w:rPr>
              <w:t>7. Бухгалтерская прибыль - явные издержки = экономическая прибыль.</w:t>
            </w:r>
          </w:p>
          <w:p w:rsidR="000C3A77" w:rsidRDefault="000C3A77" w:rsidP="000C3A77">
            <w:pPr>
              <w:jc w:val="both"/>
              <w:rPr>
                <w:sz w:val="18"/>
                <w:szCs w:val="18"/>
              </w:rPr>
            </w:pPr>
            <w:r>
              <w:rPr>
                <w:sz w:val="18"/>
                <w:szCs w:val="18"/>
              </w:rPr>
              <w:t>8. Если фирма увеличит применяемый капитал с 50 до 75 единиц, а используемый труд со 100 до 150 единиц, то выпуск продукции увеличится с 500 до 600 штук изделий. В этом случае эффект масштаба будет положительный.</w:t>
            </w:r>
          </w:p>
          <w:p w:rsidR="000C3A77" w:rsidRDefault="000C3A77" w:rsidP="000C3A77">
            <w:pPr>
              <w:jc w:val="both"/>
              <w:rPr>
                <w:sz w:val="18"/>
                <w:szCs w:val="18"/>
              </w:rPr>
            </w:pPr>
            <w:r>
              <w:rPr>
                <w:sz w:val="18"/>
                <w:szCs w:val="18"/>
              </w:rPr>
              <w:t xml:space="preserve">9. Теория игр предполагает реализацию стратегии </w:t>
            </w:r>
            <w:r>
              <w:rPr>
                <w:sz w:val="18"/>
                <w:szCs w:val="18"/>
                <w:lang w:val="en-US"/>
              </w:rPr>
              <w:t>maximax</w:t>
            </w:r>
            <w:r>
              <w:rPr>
                <w:sz w:val="18"/>
                <w:szCs w:val="18"/>
              </w:rPr>
              <w:t xml:space="preserve">а и/или </w:t>
            </w:r>
            <w:r>
              <w:rPr>
                <w:sz w:val="18"/>
                <w:szCs w:val="18"/>
                <w:lang w:val="en-US"/>
              </w:rPr>
              <w:t>maximin</w:t>
            </w:r>
            <w:r>
              <w:rPr>
                <w:sz w:val="18"/>
                <w:szCs w:val="18"/>
              </w:rPr>
              <w:t>а.</w:t>
            </w:r>
          </w:p>
          <w:p w:rsidR="000C3A77" w:rsidRDefault="000C3A77" w:rsidP="000C3A77">
            <w:pPr>
              <w:jc w:val="both"/>
              <w:rPr>
                <w:rFonts w:eastAsia="MS Mincho"/>
                <w:sz w:val="18"/>
                <w:szCs w:val="18"/>
                <w:lang w:eastAsia="en-US"/>
              </w:rPr>
            </w:pPr>
            <w:r>
              <w:rPr>
                <w:sz w:val="18"/>
                <w:szCs w:val="18"/>
              </w:rPr>
              <w:t>10. На рынках факторов производства не действуют законы спроса и предложения.</w:t>
            </w:r>
          </w:p>
        </w:tc>
      </w:tr>
      <w:tr w:rsidR="003E2C0F" w:rsidTr="00330213">
        <w:tc>
          <w:tcPr>
            <w:tcW w:w="0" w:type="auto"/>
            <w:tcBorders>
              <w:top w:val="single" w:sz="4" w:space="0" w:color="auto"/>
              <w:left w:val="single" w:sz="4" w:space="0" w:color="auto"/>
              <w:bottom w:val="single" w:sz="4" w:space="0" w:color="auto"/>
              <w:right w:val="single" w:sz="4" w:space="0" w:color="auto"/>
            </w:tcBorders>
            <w:vAlign w:val="center"/>
          </w:tcPr>
          <w:p w:rsidR="003E2C0F" w:rsidRDefault="003E2C0F">
            <w:pPr>
              <w:jc w:val="center"/>
              <w:rPr>
                <w:sz w:val="18"/>
                <w:szCs w:val="18"/>
              </w:rPr>
            </w:pPr>
            <w:r>
              <w:rPr>
                <w:sz w:val="18"/>
                <w:szCs w:val="18"/>
              </w:rPr>
              <w:t>05</w:t>
            </w:r>
          </w:p>
        </w:tc>
        <w:tc>
          <w:tcPr>
            <w:tcW w:w="2973" w:type="dxa"/>
            <w:tcBorders>
              <w:top w:val="single" w:sz="4" w:space="0" w:color="auto"/>
              <w:left w:val="single" w:sz="4" w:space="0" w:color="auto"/>
              <w:bottom w:val="single" w:sz="4" w:space="0" w:color="auto"/>
              <w:right w:val="single" w:sz="4" w:space="0" w:color="auto"/>
            </w:tcBorders>
          </w:tcPr>
          <w:p w:rsidR="003E2C0F" w:rsidRPr="003E2C0F" w:rsidRDefault="003E2C0F" w:rsidP="003E2C0F">
            <w:pPr>
              <w:jc w:val="both"/>
              <w:rPr>
                <w:sz w:val="18"/>
                <w:szCs w:val="18"/>
                <w:lang w:eastAsia="en-US"/>
              </w:rPr>
            </w:pPr>
            <w:r w:rsidRPr="003E2C0F">
              <w:rPr>
                <w:sz w:val="18"/>
                <w:szCs w:val="18"/>
              </w:rPr>
              <w:t xml:space="preserve">1. Потребность - это нужда в чём-либо объективно необходимом для поддержания жизнедеятельности </w:t>
            </w:r>
          </w:p>
        </w:tc>
        <w:tc>
          <w:tcPr>
            <w:tcW w:w="2976" w:type="dxa"/>
            <w:tcBorders>
              <w:top w:val="single" w:sz="4" w:space="0" w:color="auto"/>
              <w:left w:val="single" w:sz="4" w:space="0" w:color="auto"/>
              <w:bottom w:val="single" w:sz="4" w:space="0" w:color="auto"/>
              <w:right w:val="single" w:sz="4" w:space="0" w:color="auto"/>
            </w:tcBorders>
          </w:tcPr>
          <w:p w:rsidR="003E2C0F" w:rsidRPr="003E2C0F" w:rsidRDefault="003E2C0F" w:rsidP="003E2C0F">
            <w:pPr>
              <w:jc w:val="both"/>
              <w:rPr>
                <w:sz w:val="18"/>
                <w:szCs w:val="18"/>
                <w:lang w:eastAsia="en-US"/>
              </w:rPr>
            </w:pPr>
            <w:r w:rsidRPr="003E2C0F">
              <w:rPr>
                <w:sz w:val="18"/>
                <w:szCs w:val="18"/>
              </w:rPr>
              <w:t xml:space="preserve">1. Благо это нужда в чём-либо объективно необходимом для поддержания жизнедеятельности </w:t>
            </w:r>
            <w:r>
              <w:rPr>
                <w:sz w:val="18"/>
                <w:szCs w:val="18"/>
              </w:rPr>
              <w:t>личнос-</w:t>
            </w:r>
          </w:p>
        </w:tc>
      </w:tr>
    </w:tbl>
    <w:p w:rsidR="003E2C0F" w:rsidRDefault="003E2C0F" w:rsidP="003E2C0F">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3E2C0F" w:rsidTr="003E2C0F">
        <w:tc>
          <w:tcPr>
            <w:tcW w:w="0" w:type="auto"/>
            <w:tcBorders>
              <w:top w:val="single" w:sz="4" w:space="0" w:color="auto"/>
              <w:left w:val="single" w:sz="4" w:space="0" w:color="auto"/>
              <w:bottom w:val="single" w:sz="4" w:space="0" w:color="auto"/>
              <w:right w:val="single" w:sz="4" w:space="0" w:color="auto"/>
            </w:tcBorders>
            <w:vAlign w:val="center"/>
            <w:hideMark/>
          </w:tcPr>
          <w:p w:rsidR="003E2C0F" w:rsidRDefault="003E2C0F">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3E2C0F" w:rsidRDefault="003E2C0F">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3E2C0F" w:rsidRDefault="003E2C0F">
            <w:pPr>
              <w:tabs>
                <w:tab w:val="left" w:pos="-7018"/>
              </w:tabs>
              <w:jc w:val="center"/>
              <w:rPr>
                <w:sz w:val="18"/>
                <w:szCs w:val="18"/>
              </w:rPr>
            </w:pPr>
            <w:r>
              <w:rPr>
                <w:sz w:val="18"/>
                <w:szCs w:val="18"/>
              </w:rPr>
              <w:t>3</w:t>
            </w:r>
          </w:p>
        </w:tc>
      </w:tr>
      <w:tr w:rsidR="003E2C0F" w:rsidTr="003E2C0F">
        <w:tc>
          <w:tcPr>
            <w:tcW w:w="0" w:type="auto"/>
            <w:tcBorders>
              <w:top w:val="single" w:sz="4" w:space="0" w:color="auto"/>
              <w:left w:val="single" w:sz="4" w:space="0" w:color="auto"/>
              <w:bottom w:val="single" w:sz="4" w:space="0" w:color="auto"/>
              <w:right w:val="single" w:sz="4" w:space="0" w:color="auto"/>
            </w:tcBorders>
            <w:vAlign w:val="center"/>
          </w:tcPr>
          <w:p w:rsidR="003E2C0F" w:rsidRDefault="003E2C0F">
            <w:pPr>
              <w:rPr>
                <w:sz w:val="18"/>
                <w:szCs w:val="18"/>
              </w:rPr>
            </w:pPr>
            <w:r>
              <w:rPr>
                <w:sz w:val="18"/>
                <w:szCs w:val="18"/>
              </w:rPr>
              <w:t>05</w:t>
            </w:r>
          </w:p>
        </w:tc>
        <w:tc>
          <w:tcPr>
            <w:tcW w:w="2973" w:type="dxa"/>
            <w:tcBorders>
              <w:top w:val="single" w:sz="4" w:space="0" w:color="auto"/>
              <w:left w:val="single" w:sz="4" w:space="0" w:color="auto"/>
              <w:bottom w:val="single" w:sz="4" w:space="0" w:color="auto"/>
              <w:right w:val="single" w:sz="4" w:space="0" w:color="auto"/>
            </w:tcBorders>
          </w:tcPr>
          <w:p w:rsidR="003E2C0F" w:rsidRDefault="003E2C0F" w:rsidP="004D3224">
            <w:pPr>
              <w:jc w:val="both"/>
              <w:rPr>
                <w:sz w:val="18"/>
                <w:szCs w:val="18"/>
              </w:rPr>
            </w:pPr>
            <w:r>
              <w:rPr>
                <w:sz w:val="18"/>
                <w:szCs w:val="18"/>
              </w:rPr>
              <w:t>личности, социальной группы и т.д.</w:t>
            </w:r>
          </w:p>
          <w:p w:rsidR="003E2C0F" w:rsidRDefault="003E2C0F" w:rsidP="004D3224">
            <w:pPr>
              <w:tabs>
                <w:tab w:val="left" w:pos="0"/>
                <w:tab w:val="left" w:pos="154"/>
                <w:tab w:val="left" w:pos="180"/>
                <w:tab w:val="left" w:pos="392"/>
                <w:tab w:val="left" w:pos="5354"/>
              </w:tabs>
              <w:jc w:val="both"/>
              <w:rPr>
                <w:sz w:val="18"/>
                <w:szCs w:val="18"/>
              </w:rPr>
            </w:pPr>
            <w:r>
              <w:rPr>
                <w:sz w:val="18"/>
                <w:szCs w:val="18"/>
              </w:rPr>
              <w:t>2. Спекуляция - перепродажа товара по более низкой цене.</w:t>
            </w:r>
          </w:p>
          <w:p w:rsidR="003E2C0F" w:rsidRDefault="003E2C0F" w:rsidP="004D3224">
            <w:pPr>
              <w:jc w:val="both"/>
              <w:rPr>
                <w:sz w:val="18"/>
                <w:szCs w:val="18"/>
              </w:rPr>
            </w:pPr>
            <w:r>
              <w:rPr>
                <w:sz w:val="18"/>
                <w:szCs w:val="18"/>
              </w:rPr>
              <w:t>3. Экономический кругооборот – это круговое движение экономических субъектов и рынков, сопровождающееся встречным потоком денежных доходов и расходов.</w:t>
            </w:r>
          </w:p>
          <w:p w:rsidR="003E2C0F" w:rsidRDefault="003E2C0F" w:rsidP="004D3224">
            <w:pPr>
              <w:jc w:val="both"/>
              <w:rPr>
                <w:sz w:val="18"/>
                <w:szCs w:val="18"/>
              </w:rPr>
            </w:pPr>
            <w:r>
              <w:rPr>
                <w:sz w:val="18"/>
                <w:szCs w:val="18"/>
              </w:rPr>
              <w:t>4. Снижение ставки подоходного налога вызывает сдвиг кривой спроса влево.</w:t>
            </w:r>
          </w:p>
          <w:p w:rsidR="003E2C0F" w:rsidRDefault="003E2C0F" w:rsidP="004D3224">
            <w:pPr>
              <w:jc w:val="both"/>
              <w:rPr>
                <w:sz w:val="18"/>
                <w:szCs w:val="18"/>
              </w:rPr>
            </w:pPr>
            <w:r>
              <w:rPr>
                <w:sz w:val="18"/>
                <w:szCs w:val="18"/>
              </w:rPr>
              <w:t xml:space="preserve">5. Для характеристики предложения не используется предельный период времени. </w:t>
            </w:r>
          </w:p>
          <w:p w:rsidR="003E2C0F" w:rsidRDefault="003E2C0F" w:rsidP="004D3224">
            <w:pPr>
              <w:jc w:val="both"/>
              <w:rPr>
                <w:sz w:val="18"/>
                <w:szCs w:val="18"/>
              </w:rPr>
            </w:pPr>
            <w:r>
              <w:rPr>
                <w:sz w:val="18"/>
                <w:szCs w:val="18"/>
              </w:rPr>
              <w:t>6. Все точки на бюджетной линии означают одинаковый уровень полезности.</w:t>
            </w:r>
          </w:p>
          <w:p w:rsidR="003E2C0F" w:rsidRDefault="003E2C0F" w:rsidP="004D3224">
            <w:pPr>
              <w:jc w:val="both"/>
              <w:rPr>
                <w:sz w:val="18"/>
                <w:szCs w:val="18"/>
              </w:rPr>
            </w:pPr>
            <w:r>
              <w:rPr>
                <w:sz w:val="18"/>
                <w:szCs w:val="18"/>
              </w:rPr>
              <w:t>7.</w:t>
            </w:r>
            <w:r>
              <w:rPr>
                <w:color w:val="000000"/>
                <w:sz w:val="18"/>
                <w:szCs w:val="18"/>
              </w:rPr>
              <w:t xml:space="preserve"> Фирма, получая бухгалтерскую прибыль, может иметь при этом отрицательную экономическую прибыль.</w:t>
            </w:r>
          </w:p>
          <w:p w:rsidR="003E2C0F" w:rsidRDefault="003E2C0F" w:rsidP="004D3224">
            <w:pPr>
              <w:jc w:val="both"/>
              <w:rPr>
                <w:sz w:val="18"/>
                <w:szCs w:val="18"/>
              </w:rPr>
            </w:pPr>
            <w:r>
              <w:rPr>
                <w:sz w:val="18"/>
                <w:szCs w:val="18"/>
              </w:rPr>
              <w:t>8. Изокоста - линия, любая точка которой показывает различные комбинации двух факторов, обеспечивающих один и тот же объем выпуска продукции.</w:t>
            </w:r>
          </w:p>
          <w:p w:rsidR="003E2C0F" w:rsidRDefault="003E2C0F" w:rsidP="004D3224">
            <w:pPr>
              <w:jc w:val="both"/>
              <w:rPr>
                <w:sz w:val="18"/>
                <w:szCs w:val="18"/>
                <w:lang w:eastAsia="en-US"/>
              </w:rPr>
            </w:pPr>
            <w:r>
              <w:rPr>
                <w:sz w:val="18"/>
                <w:szCs w:val="18"/>
              </w:rPr>
              <w:t>9. Олигополист должен строить своё поведение на рынке, опираясь на собственные цели, данные рыночной конъюнктуры и поведение конкурентов.</w:t>
            </w:r>
          </w:p>
          <w:p w:rsidR="003E2C0F" w:rsidRDefault="003E2C0F" w:rsidP="004D3224">
            <w:pPr>
              <w:jc w:val="both"/>
              <w:rPr>
                <w:sz w:val="18"/>
                <w:szCs w:val="18"/>
              </w:rPr>
            </w:pPr>
            <w:r>
              <w:rPr>
                <w:sz w:val="18"/>
                <w:szCs w:val="18"/>
              </w:rPr>
              <w:t>10. Реальная заработная плата при прочих равных условиях повышается с ростом общего уровня цен.</w:t>
            </w:r>
          </w:p>
        </w:tc>
        <w:tc>
          <w:tcPr>
            <w:tcW w:w="2976" w:type="dxa"/>
            <w:tcBorders>
              <w:top w:val="single" w:sz="4" w:space="0" w:color="auto"/>
              <w:left w:val="single" w:sz="4" w:space="0" w:color="auto"/>
              <w:bottom w:val="single" w:sz="4" w:space="0" w:color="auto"/>
              <w:right w:val="single" w:sz="4" w:space="0" w:color="auto"/>
            </w:tcBorders>
          </w:tcPr>
          <w:p w:rsidR="003E2C0F" w:rsidRDefault="003E2C0F" w:rsidP="004D3224">
            <w:pPr>
              <w:jc w:val="both"/>
              <w:rPr>
                <w:sz w:val="18"/>
                <w:szCs w:val="18"/>
              </w:rPr>
            </w:pPr>
            <w:r>
              <w:rPr>
                <w:sz w:val="18"/>
                <w:szCs w:val="18"/>
              </w:rPr>
              <w:t>ти, социальной группы и т.д.</w:t>
            </w:r>
          </w:p>
          <w:p w:rsidR="003E2C0F" w:rsidRDefault="003E2C0F" w:rsidP="004D3224">
            <w:pPr>
              <w:jc w:val="both"/>
              <w:rPr>
                <w:sz w:val="18"/>
                <w:szCs w:val="18"/>
              </w:rPr>
            </w:pPr>
            <w:r>
              <w:rPr>
                <w:sz w:val="18"/>
                <w:szCs w:val="18"/>
              </w:rPr>
              <w:t>2. Спекуляция всегда предполагает обман своего партнера.</w:t>
            </w:r>
          </w:p>
          <w:p w:rsidR="003E2C0F" w:rsidRDefault="003E2C0F" w:rsidP="004D3224">
            <w:pPr>
              <w:jc w:val="both"/>
              <w:rPr>
                <w:sz w:val="18"/>
                <w:szCs w:val="18"/>
              </w:rPr>
            </w:pPr>
            <w:r>
              <w:rPr>
                <w:sz w:val="18"/>
                <w:szCs w:val="18"/>
              </w:rPr>
              <w:t>3. Экономический кругооборот – это круговое движение реальных экономических благ, сопровождающееся встречным потоком денежных доходов и расходов.</w:t>
            </w:r>
          </w:p>
          <w:p w:rsidR="003E2C0F" w:rsidRDefault="003E2C0F" w:rsidP="004D3224">
            <w:pPr>
              <w:jc w:val="both"/>
              <w:rPr>
                <w:sz w:val="18"/>
                <w:szCs w:val="18"/>
              </w:rPr>
            </w:pPr>
            <w:r>
              <w:rPr>
                <w:sz w:val="18"/>
                <w:szCs w:val="18"/>
              </w:rPr>
              <w:t>4. Снижение ставки подоходного налога вызывает сдвиг кривой спроса вправо.</w:t>
            </w:r>
          </w:p>
          <w:p w:rsidR="003E2C0F" w:rsidRDefault="003E2C0F" w:rsidP="004D3224">
            <w:pPr>
              <w:jc w:val="both"/>
              <w:rPr>
                <w:sz w:val="18"/>
                <w:szCs w:val="18"/>
              </w:rPr>
            </w:pPr>
            <w:r>
              <w:rPr>
                <w:sz w:val="18"/>
                <w:szCs w:val="18"/>
              </w:rPr>
              <w:t xml:space="preserve">5. Для характеристики предложения не используется мгновенный период времени. </w:t>
            </w:r>
          </w:p>
          <w:p w:rsidR="003E2C0F" w:rsidRDefault="003E2C0F" w:rsidP="004D3224">
            <w:pPr>
              <w:jc w:val="both"/>
              <w:rPr>
                <w:sz w:val="18"/>
                <w:szCs w:val="18"/>
              </w:rPr>
            </w:pPr>
            <w:r>
              <w:rPr>
                <w:sz w:val="18"/>
                <w:szCs w:val="18"/>
              </w:rPr>
              <w:t>6. Сокращение дохода потребителя сдвигает бюджетную линию параллельно влево.</w:t>
            </w:r>
          </w:p>
          <w:p w:rsidR="003E2C0F" w:rsidRDefault="003E2C0F" w:rsidP="004D3224">
            <w:pPr>
              <w:jc w:val="both"/>
              <w:rPr>
                <w:sz w:val="18"/>
                <w:szCs w:val="18"/>
              </w:rPr>
            </w:pPr>
            <w:r>
              <w:rPr>
                <w:sz w:val="18"/>
                <w:szCs w:val="18"/>
              </w:rPr>
              <w:t>7. Нормальная прибыль – это максимальная плата, необходимая, чтобы удержать предпринимательский талант индивида в рамках данного предприятия.</w:t>
            </w:r>
          </w:p>
          <w:p w:rsidR="003E2C0F" w:rsidRDefault="003E2C0F" w:rsidP="004D3224">
            <w:pPr>
              <w:jc w:val="both"/>
              <w:rPr>
                <w:sz w:val="18"/>
                <w:szCs w:val="18"/>
              </w:rPr>
            </w:pPr>
            <w:r>
              <w:rPr>
                <w:sz w:val="18"/>
                <w:szCs w:val="18"/>
              </w:rPr>
              <w:t>8. Изокоста - линия, отражающая разные комбинации факторов производства, дающие равные суммарные издержки.</w:t>
            </w:r>
          </w:p>
          <w:p w:rsidR="003E2C0F" w:rsidRDefault="003E2C0F" w:rsidP="004D3224">
            <w:pPr>
              <w:jc w:val="both"/>
              <w:rPr>
                <w:sz w:val="18"/>
                <w:szCs w:val="18"/>
                <w:lang w:eastAsia="en-US"/>
              </w:rPr>
            </w:pPr>
            <w:r>
              <w:rPr>
                <w:sz w:val="18"/>
                <w:szCs w:val="18"/>
              </w:rPr>
              <w:t>9. Олигополия - тип рыночной структуры, где обладающие рыночной властью продавцы дифференцированного продукта конкурируют за объем продаж.</w:t>
            </w:r>
          </w:p>
          <w:p w:rsidR="003E2C0F" w:rsidRDefault="003E2C0F" w:rsidP="004D3224">
            <w:pPr>
              <w:tabs>
                <w:tab w:val="left" w:pos="-7018"/>
              </w:tabs>
              <w:jc w:val="both"/>
              <w:rPr>
                <w:sz w:val="18"/>
                <w:szCs w:val="18"/>
              </w:rPr>
            </w:pPr>
            <w:r>
              <w:rPr>
                <w:sz w:val="18"/>
                <w:szCs w:val="18"/>
              </w:rPr>
              <w:t>10. При изучении рынка труда в экономической теории не используется такая категория, как компенсационная заработная плата.</w:t>
            </w:r>
          </w:p>
        </w:tc>
      </w:tr>
      <w:tr w:rsidR="005665BA" w:rsidTr="003E2C0F">
        <w:tc>
          <w:tcPr>
            <w:tcW w:w="0" w:type="auto"/>
            <w:tcBorders>
              <w:top w:val="single" w:sz="4" w:space="0" w:color="auto"/>
              <w:left w:val="single" w:sz="4" w:space="0" w:color="auto"/>
              <w:bottom w:val="single" w:sz="4" w:space="0" w:color="auto"/>
              <w:right w:val="single" w:sz="4" w:space="0" w:color="auto"/>
            </w:tcBorders>
            <w:vAlign w:val="center"/>
          </w:tcPr>
          <w:p w:rsidR="005665BA" w:rsidRDefault="005665BA">
            <w:pPr>
              <w:jc w:val="center"/>
              <w:rPr>
                <w:sz w:val="18"/>
                <w:szCs w:val="18"/>
              </w:rPr>
            </w:pPr>
            <w:r>
              <w:rPr>
                <w:sz w:val="18"/>
                <w:szCs w:val="18"/>
              </w:rPr>
              <w:t>06</w:t>
            </w:r>
          </w:p>
        </w:tc>
        <w:tc>
          <w:tcPr>
            <w:tcW w:w="2973" w:type="dxa"/>
            <w:tcBorders>
              <w:top w:val="single" w:sz="4" w:space="0" w:color="auto"/>
              <w:left w:val="single" w:sz="4" w:space="0" w:color="auto"/>
              <w:bottom w:val="single" w:sz="4" w:space="0" w:color="auto"/>
              <w:right w:val="single" w:sz="4" w:space="0" w:color="auto"/>
            </w:tcBorders>
          </w:tcPr>
          <w:p w:rsidR="005665BA" w:rsidRDefault="005665BA" w:rsidP="004D3224">
            <w:pPr>
              <w:jc w:val="both"/>
              <w:rPr>
                <w:sz w:val="18"/>
                <w:szCs w:val="18"/>
              </w:rPr>
            </w:pPr>
            <w:r>
              <w:rPr>
                <w:sz w:val="18"/>
                <w:szCs w:val="18"/>
              </w:rPr>
              <w:t>1. Природные ресурсы, рабочая сила, капитал, предпринимательские способности относятся к факторам производства.</w:t>
            </w:r>
          </w:p>
          <w:p w:rsidR="005665BA" w:rsidRDefault="005665BA" w:rsidP="004D3224">
            <w:pPr>
              <w:jc w:val="both"/>
              <w:rPr>
                <w:sz w:val="18"/>
                <w:szCs w:val="18"/>
              </w:rPr>
            </w:pPr>
            <w:r>
              <w:rPr>
                <w:sz w:val="18"/>
                <w:szCs w:val="18"/>
              </w:rPr>
              <w:t>2. Завершающей стадией воспроизводственного цикла, при любом типе хозяйствования является потребление.</w:t>
            </w:r>
          </w:p>
          <w:p w:rsidR="005665BA" w:rsidRDefault="005665BA" w:rsidP="004D3224">
            <w:pPr>
              <w:jc w:val="both"/>
              <w:rPr>
                <w:sz w:val="18"/>
                <w:szCs w:val="18"/>
                <w:lang w:eastAsia="en-US"/>
              </w:rPr>
            </w:pPr>
            <w:r>
              <w:rPr>
                <w:sz w:val="18"/>
                <w:szCs w:val="18"/>
              </w:rPr>
              <w:t>3. В момент покупки проявляется</w:t>
            </w:r>
          </w:p>
        </w:tc>
        <w:tc>
          <w:tcPr>
            <w:tcW w:w="2976" w:type="dxa"/>
            <w:tcBorders>
              <w:top w:val="single" w:sz="4" w:space="0" w:color="auto"/>
              <w:left w:val="single" w:sz="4" w:space="0" w:color="auto"/>
              <w:bottom w:val="single" w:sz="4" w:space="0" w:color="auto"/>
              <w:right w:val="single" w:sz="4" w:space="0" w:color="auto"/>
            </w:tcBorders>
          </w:tcPr>
          <w:p w:rsidR="005665BA" w:rsidRDefault="005665BA" w:rsidP="004D3224">
            <w:pPr>
              <w:jc w:val="both"/>
              <w:rPr>
                <w:sz w:val="18"/>
                <w:szCs w:val="18"/>
              </w:rPr>
            </w:pPr>
            <w:r>
              <w:rPr>
                <w:sz w:val="18"/>
                <w:szCs w:val="18"/>
              </w:rPr>
              <w:t>1. Земля, труд, капитал и предпринимательские способности относятся к факторам производства.</w:t>
            </w:r>
          </w:p>
          <w:p w:rsidR="005665BA" w:rsidRDefault="005665BA" w:rsidP="004D3224">
            <w:pPr>
              <w:jc w:val="both"/>
              <w:rPr>
                <w:sz w:val="18"/>
                <w:szCs w:val="18"/>
              </w:rPr>
            </w:pPr>
            <w:r>
              <w:rPr>
                <w:sz w:val="18"/>
                <w:szCs w:val="18"/>
              </w:rPr>
              <w:t>2. Завершающей стадией воспроизводственного цикла, при любом типе хозяйствования является производство.</w:t>
            </w:r>
          </w:p>
          <w:p w:rsidR="005665BA" w:rsidRDefault="005665BA" w:rsidP="004D3224">
            <w:pPr>
              <w:jc w:val="both"/>
              <w:rPr>
                <w:sz w:val="22"/>
                <w:szCs w:val="22"/>
                <w:lang w:eastAsia="en-US"/>
              </w:rPr>
            </w:pPr>
            <w:r>
              <w:rPr>
                <w:sz w:val="18"/>
                <w:szCs w:val="18"/>
              </w:rPr>
              <w:t xml:space="preserve">3. В момент покупки проявляется такое свойство товара, как </w:t>
            </w:r>
            <w:r w:rsidR="004D3224">
              <w:rPr>
                <w:sz w:val="18"/>
                <w:szCs w:val="18"/>
              </w:rPr>
              <w:t>цен-</w:t>
            </w:r>
          </w:p>
        </w:tc>
      </w:tr>
    </w:tbl>
    <w:p w:rsidR="0017259A" w:rsidRDefault="0017259A" w:rsidP="0017259A">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879"/>
        <w:gridCol w:w="3070"/>
      </w:tblGrid>
      <w:tr w:rsidR="0017259A" w:rsidTr="004D3224">
        <w:tc>
          <w:tcPr>
            <w:tcW w:w="0" w:type="auto"/>
            <w:tcBorders>
              <w:top w:val="single" w:sz="4" w:space="0" w:color="auto"/>
              <w:left w:val="single" w:sz="4" w:space="0" w:color="auto"/>
              <w:bottom w:val="single" w:sz="4" w:space="0" w:color="auto"/>
              <w:right w:val="single" w:sz="4" w:space="0" w:color="auto"/>
            </w:tcBorders>
            <w:vAlign w:val="center"/>
            <w:hideMark/>
          </w:tcPr>
          <w:p w:rsidR="0017259A" w:rsidRDefault="0017259A">
            <w:pPr>
              <w:rPr>
                <w:sz w:val="18"/>
                <w:szCs w:val="18"/>
              </w:rPr>
            </w:pPr>
            <w:r>
              <w:rPr>
                <w:sz w:val="18"/>
                <w:szCs w:val="18"/>
              </w:rPr>
              <w:t>1</w:t>
            </w:r>
          </w:p>
        </w:tc>
        <w:tc>
          <w:tcPr>
            <w:tcW w:w="2879" w:type="dxa"/>
            <w:tcBorders>
              <w:top w:val="single" w:sz="4" w:space="0" w:color="auto"/>
              <w:left w:val="single" w:sz="4" w:space="0" w:color="auto"/>
              <w:bottom w:val="single" w:sz="4" w:space="0" w:color="auto"/>
              <w:right w:val="single" w:sz="4" w:space="0" w:color="auto"/>
            </w:tcBorders>
            <w:hideMark/>
          </w:tcPr>
          <w:p w:rsidR="0017259A" w:rsidRDefault="0017259A">
            <w:pPr>
              <w:jc w:val="center"/>
              <w:rPr>
                <w:sz w:val="18"/>
                <w:szCs w:val="18"/>
              </w:rPr>
            </w:pPr>
            <w:r>
              <w:rPr>
                <w:sz w:val="18"/>
                <w:szCs w:val="18"/>
              </w:rPr>
              <w:t>2</w:t>
            </w:r>
          </w:p>
        </w:tc>
        <w:tc>
          <w:tcPr>
            <w:tcW w:w="3070" w:type="dxa"/>
            <w:tcBorders>
              <w:top w:val="single" w:sz="4" w:space="0" w:color="auto"/>
              <w:left w:val="single" w:sz="4" w:space="0" w:color="auto"/>
              <w:bottom w:val="single" w:sz="4" w:space="0" w:color="auto"/>
              <w:right w:val="single" w:sz="4" w:space="0" w:color="auto"/>
            </w:tcBorders>
            <w:hideMark/>
          </w:tcPr>
          <w:p w:rsidR="0017259A" w:rsidRDefault="0017259A">
            <w:pPr>
              <w:tabs>
                <w:tab w:val="left" w:pos="-7018"/>
              </w:tabs>
              <w:jc w:val="center"/>
              <w:rPr>
                <w:sz w:val="18"/>
                <w:szCs w:val="18"/>
              </w:rPr>
            </w:pPr>
            <w:r>
              <w:rPr>
                <w:sz w:val="18"/>
                <w:szCs w:val="18"/>
              </w:rPr>
              <w:t>3</w:t>
            </w:r>
          </w:p>
        </w:tc>
      </w:tr>
      <w:tr w:rsidR="0017259A" w:rsidTr="004D3224">
        <w:tc>
          <w:tcPr>
            <w:tcW w:w="0" w:type="auto"/>
            <w:tcBorders>
              <w:top w:val="single" w:sz="4" w:space="0" w:color="auto"/>
              <w:left w:val="single" w:sz="4" w:space="0" w:color="auto"/>
              <w:bottom w:val="single" w:sz="4" w:space="0" w:color="auto"/>
              <w:right w:val="single" w:sz="4" w:space="0" w:color="auto"/>
            </w:tcBorders>
            <w:vAlign w:val="center"/>
          </w:tcPr>
          <w:p w:rsidR="0017259A" w:rsidRDefault="004D3224">
            <w:pPr>
              <w:rPr>
                <w:sz w:val="18"/>
                <w:szCs w:val="18"/>
              </w:rPr>
            </w:pPr>
            <w:r>
              <w:rPr>
                <w:sz w:val="18"/>
                <w:szCs w:val="18"/>
              </w:rPr>
              <w:t>06</w:t>
            </w:r>
          </w:p>
        </w:tc>
        <w:tc>
          <w:tcPr>
            <w:tcW w:w="2879" w:type="dxa"/>
            <w:tcBorders>
              <w:top w:val="single" w:sz="4" w:space="0" w:color="auto"/>
              <w:left w:val="single" w:sz="4" w:space="0" w:color="auto"/>
              <w:bottom w:val="single" w:sz="4" w:space="0" w:color="auto"/>
              <w:right w:val="single" w:sz="4" w:space="0" w:color="auto"/>
            </w:tcBorders>
          </w:tcPr>
          <w:p w:rsidR="005665BA" w:rsidRDefault="005665BA" w:rsidP="003E6773">
            <w:pPr>
              <w:jc w:val="both"/>
              <w:rPr>
                <w:sz w:val="18"/>
                <w:szCs w:val="18"/>
              </w:rPr>
            </w:pPr>
            <w:r>
              <w:rPr>
                <w:sz w:val="18"/>
                <w:szCs w:val="18"/>
              </w:rPr>
              <w:t>такое свойство товара, как стоимость.</w:t>
            </w:r>
          </w:p>
          <w:p w:rsidR="005665BA" w:rsidRDefault="005665BA" w:rsidP="003E6773">
            <w:pPr>
              <w:jc w:val="both"/>
              <w:rPr>
                <w:sz w:val="18"/>
                <w:szCs w:val="18"/>
              </w:rPr>
            </w:pPr>
            <w:r>
              <w:rPr>
                <w:sz w:val="18"/>
                <w:szCs w:val="18"/>
              </w:rPr>
              <w:t>4. Снижение спроса на товар может быть вызвано ростом цены дополняющего товара.</w:t>
            </w:r>
          </w:p>
          <w:p w:rsidR="005665BA" w:rsidRDefault="005665BA" w:rsidP="003E6773">
            <w:pPr>
              <w:jc w:val="both"/>
              <w:rPr>
                <w:sz w:val="18"/>
                <w:szCs w:val="18"/>
              </w:rPr>
            </w:pPr>
            <w:r>
              <w:rPr>
                <w:sz w:val="18"/>
                <w:szCs w:val="18"/>
              </w:rPr>
              <w:t>5. Если два товара взаимозаменяемы, то рост цены на первый вызовет сокращение спроса на второй товар.</w:t>
            </w:r>
          </w:p>
          <w:p w:rsidR="005665BA" w:rsidRDefault="005665BA" w:rsidP="003E6773">
            <w:pPr>
              <w:jc w:val="both"/>
              <w:rPr>
                <w:sz w:val="18"/>
                <w:szCs w:val="18"/>
              </w:rPr>
            </w:pPr>
            <w:r>
              <w:rPr>
                <w:sz w:val="18"/>
                <w:szCs w:val="18"/>
              </w:rPr>
              <w:t>6. Рост дохода потребителя сдвигает бюджетную линию параллельно вправо.</w:t>
            </w:r>
          </w:p>
          <w:p w:rsidR="005665BA" w:rsidRDefault="005665BA" w:rsidP="003E6773">
            <w:pPr>
              <w:jc w:val="both"/>
              <w:rPr>
                <w:sz w:val="18"/>
                <w:szCs w:val="18"/>
              </w:rPr>
            </w:pPr>
            <w:r>
              <w:rPr>
                <w:sz w:val="18"/>
                <w:szCs w:val="18"/>
              </w:rPr>
              <w:t>7. В краткосрочном периоде фирма с целью максимизировать прибыль или минимизировать убытки не должна производить товар, если минимальные средние издержки меньше, чем предельные издержки.</w:t>
            </w:r>
          </w:p>
          <w:p w:rsidR="005665BA" w:rsidRDefault="005665BA" w:rsidP="003E6773">
            <w:pPr>
              <w:jc w:val="both"/>
              <w:rPr>
                <w:sz w:val="18"/>
                <w:szCs w:val="18"/>
              </w:rPr>
            </w:pPr>
            <w:r>
              <w:rPr>
                <w:sz w:val="18"/>
                <w:szCs w:val="18"/>
              </w:rPr>
              <w:t>8. Равновесная цена формируется в результате внутриотраслевой конкуренции.</w:t>
            </w:r>
          </w:p>
          <w:p w:rsidR="005665BA" w:rsidRDefault="005665BA" w:rsidP="003E6773">
            <w:pPr>
              <w:jc w:val="both"/>
              <w:rPr>
                <w:sz w:val="18"/>
                <w:szCs w:val="18"/>
                <w:lang w:eastAsia="en-US"/>
              </w:rPr>
            </w:pPr>
            <w:r>
              <w:rPr>
                <w:sz w:val="18"/>
                <w:szCs w:val="18"/>
              </w:rPr>
              <w:t xml:space="preserve">9. Рыночной властью обладают продавцы на рынке монопсонии. </w:t>
            </w:r>
          </w:p>
          <w:p w:rsidR="0017259A" w:rsidRDefault="005665BA" w:rsidP="003E6773">
            <w:pPr>
              <w:jc w:val="both"/>
              <w:rPr>
                <w:sz w:val="18"/>
                <w:szCs w:val="18"/>
              </w:rPr>
            </w:pPr>
            <w:r>
              <w:rPr>
                <w:sz w:val="18"/>
                <w:szCs w:val="18"/>
              </w:rPr>
              <w:t>10. Под заработной платой в современной экономической науке понимается цена результатов труда наемного работника.</w:t>
            </w:r>
          </w:p>
        </w:tc>
        <w:tc>
          <w:tcPr>
            <w:tcW w:w="3070" w:type="dxa"/>
            <w:tcBorders>
              <w:top w:val="single" w:sz="4" w:space="0" w:color="auto"/>
              <w:left w:val="single" w:sz="4" w:space="0" w:color="auto"/>
              <w:bottom w:val="single" w:sz="4" w:space="0" w:color="auto"/>
              <w:right w:val="single" w:sz="4" w:space="0" w:color="auto"/>
            </w:tcBorders>
          </w:tcPr>
          <w:p w:rsidR="005665BA" w:rsidRDefault="005665BA" w:rsidP="003E6773">
            <w:pPr>
              <w:jc w:val="both"/>
              <w:rPr>
                <w:sz w:val="18"/>
                <w:szCs w:val="18"/>
              </w:rPr>
            </w:pPr>
            <w:r>
              <w:rPr>
                <w:sz w:val="18"/>
                <w:szCs w:val="18"/>
              </w:rPr>
              <w:t>ность.</w:t>
            </w:r>
          </w:p>
          <w:p w:rsidR="005665BA" w:rsidRDefault="005665BA" w:rsidP="003E6773">
            <w:pPr>
              <w:jc w:val="both"/>
              <w:rPr>
                <w:sz w:val="18"/>
                <w:szCs w:val="18"/>
              </w:rPr>
            </w:pPr>
            <w:r>
              <w:rPr>
                <w:sz w:val="18"/>
                <w:szCs w:val="18"/>
              </w:rPr>
              <w:t>4. Снижение спроса на товар может быть вызвано ростом цены товара-заменителя.</w:t>
            </w:r>
          </w:p>
          <w:p w:rsidR="005665BA" w:rsidRDefault="005665BA" w:rsidP="003E6773">
            <w:pPr>
              <w:jc w:val="both"/>
              <w:rPr>
                <w:sz w:val="18"/>
                <w:szCs w:val="18"/>
                <w:lang w:eastAsia="en-US"/>
              </w:rPr>
            </w:pPr>
            <w:r>
              <w:rPr>
                <w:sz w:val="18"/>
                <w:szCs w:val="18"/>
              </w:rPr>
              <w:t>5. Если два товара взаимозаменяемы, то рост цены на первый вызовет рост спроса на второй товар.</w:t>
            </w:r>
          </w:p>
          <w:p w:rsidR="005665BA" w:rsidRDefault="005665BA" w:rsidP="003E6773">
            <w:pPr>
              <w:jc w:val="both"/>
              <w:rPr>
                <w:sz w:val="18"/>
                <w:szCs w:val="18"/>
              </w:rPr>
            </w:pPr>
            <w:r>
              <w:rPr>
                <w:sz w:val="18"/>
                <w:szCs w:val="18"/>
              </w:rPr>
              <w:t>6. Рост дохода потребителя сдвигает бюджетную линию параллельно влево.</w:t>
            </w:r>
          </w:p>
          <w:p w:rsidR="005665BA" w:rsidRDefault="005665BA" w:rsidP="003E6773">
            <w:pPr>
              <w:jc w:val="both"/>
              <w:rPr>
                <w:sz w:val="18"/>
                <w:szCs w:val="18"/>
              </w:rPr>
            </w:pPr>
            <w:r>
              <w:rPr>
                <w:sz w:val="18"/>
                <w:szCs w:val="18"/>
              </w:rPr>
              <w:t>7. В краткосрочном периоде фирма с целью максимизировать прибыль или минимизировать убытки не должна производить товар, если цена меньше, чем минимальные переменные издержки.</w:t>
            </w:r>
          </w:p>
          <w:p w:rsidR="005665BA" w:rsidRDefault="005665BA" w:rsidP="003E6773">
            <w:pPr>
              <w:jc w:val="both"/>
              <w:rPr>
                <w:sz w:val="18"/>
                <w:szCs w:val="18"/>
                <w:lang w:eastAsia="en-US"/>
              </w:rPr>
            </w:pPr>
            <w:r>
              <w:rPr>
                <w:sz w:val="18"/>
                <w:szCs w:val="18"/>
              </w:rPr>
              <w:t>8. Равновесная цена формируется в результате межотраслевой конкуренции.</w:t>
            </w:r>
          </w:p>
          <w:p w:rsidR="005665BA" w:rsidRDefault="005665BA" w:rsidP="003E6773">
            <w:pPr>
              <w:jc w:val="both"/>
              <w:rPr>
                <w:rStyle w:val="FontStyle22"/>
              </w:rPr>
            </w:pPr>
            <w:r>
              <w:rPr>
                <w:sz w:val="18"/>
                <w:szCs w:val="18"/>
              </w:rPr>
              <w:t>9. Монопсония — тип рыночной структуры, где множеству продавцов противостоит единственный покупатель, концентрирующий у себя весь рыночной спрос.</w:t>
            </w:r>
          </w:p>
          <w:p w:rsidR="0017259A" w:rsidRDefault="005665BA" w:rsidP="003E6773">
            <w:pPr>
              <w:tabs>
                <w:tab w:val="left" w:pos="-7018"/>
              </w:tabs>
              <w:jc w:val="both"/>
              <w:rPr>
                <w:sz w:val="18"/>
                <w:szCs w:val="18"/>
              </w:rPr>
            </w:pPr>
            <w:r>
              <w:rPr>
                <w:sz w:val="18"/>
                <w:szCs w:val="18"/>
              </w:rPr>
              <w:t>10. Сумма вложений в человеческий капитал и расходы фирмы на оплату труда, отображаемые в балансе предприятия, совпадают.</w:t>
            </w:r>
          </w:p>
        </w:tc>
      </w:tr>
      <w:tr w:rsidR="005C68B7" w:rsidTr="004D3224">
        <w:tc>
          <w:tcPr>
            <w:tcW w:w="0" w:type="auto"/>
            <w:tcBorders>
              <w:top w:val="single" w:sz="4" w:space="0" w:color="auto"/>
              <w:left w:val="single" w:sz="4" w:space="0" w:color="auto"/>
              <w:bottom w:val="single" w:sz="4" w:space="0" w:color="auto"/>
              <w:right w:val="single" w:sz="4" w:space="0" w:color="auto"/>
            </w:tcBorders>
            <w:vAlign w:val="center"/>
          </w:tcPr>
          <w:p w:rsidR="005C68B7" w:rsidRPr="005C68B7" w:rsidRDefault="005C68B7">
            <w:pPr>
              <w:jc w:val="center"/>
              <w:rPr>
                <w:sz w:val="18"/>
                <w:szCs w:val="18"/>
              </w:rPr>
            </w:pPr>
            <w:r w:rsidRPr="005C68B7">
              <w:rPr>
                <w:sz w:val="18"/>
                <w:szCs w:val="18"/>
              </w:rPr>
              <w:t>07</w:t>
            </w:r>
          </w:p>
        </w:tc>
        <w:tc>
          <w:tcPr>
            <w:tcW w:w="2879" w:type="dxa"/>
            <w:tcBorders>
              <w:top w:val="single" w:sz="4" w:space="0" w:color="auto"/>
              <w:left w:val="single" w:sz="4" w:space="0" w:color="auto"/>
              <w:bottom w:val="single" w:sz="4" w:space="0" w:color="auto"/>
              <w:right w:val="single" w:sz="4" w:space="0" w:color="auto"/>
            </w:tcBorders>
          </w:tcPr>
          <w:p w:rsidR="005C68B7" w:rsidRPr="005C68B7" w:rsidRDefault="005C68B7" w:rsidP="003E6773">
            <w:pPr>
              <w:jc w:val="both"/>
              <w:rPr>
                <w:color w:val="000000"/>
                <w:sz w:val="18"/>
                <w:szCs w:val="18"/>
              </w:rPr>
            </w:pPr>
            <w:r w:rsidRPr="005C68B7">
              <w:rPr>
                <w:sz w:val="18"/>
                <w:szCs w:val="18"/>
              </w:rPr>
              <w:t xml:space="preserve">1. </w:t>
            </w:r>
            <w:r w:rsidRPr="005C68B7">
              <w:rPr>
                <w:color w:val="000000"/>
                <w:sz w:val="18"/>
                <w:szCs w:val="18"/>
              </w:rPr>
              <w:t>Гипотеза возникает тогда, когда появляются новые факторы, противоречащие старой теории.</w:t>
            </w:r>
          </w:p>
          <w:p w:rsidR="005C68B7" w:rsidRPr="005C68B7" w:rsidRDefault="005C68B7" w:rsidP="003E6773">
            <w:pPr>
              <w:jc w:val="both"/>
              <w:rPr>
                <w:sz w:val="18"/>
                <w:szCs w:val="18"/>
              </w:rPr>
            </w:pPr>
            <w:r w:rsidRPr="005C68B7">
              <w:rPr>
                <w:sz w:val="18"/>
                <w:szCs w:val="18"/>
              </w:rPr>
              <w:t xml:space="preserve">2. </w:t>
            </w:r>
            <w:r w:rsidRPr="005C68B7">
              <w:rPr>
                <w:bCs/>
                <w:sz w:val="18"/>
                <w:szCs w:val="18"/>
              </w:rPr>
              <w:t>Экономика является смешанной, если товары и услуги производятся как частными, так и государственными компаниями.</w:t>
            </w:r>
          </w:p>
          <w:p w:rsidR="005C68B7" w:rsidRPr="005C68B7" w:rsidRDefault="005C68B7" w:rsidP="003E6773">
            <w:pPr>
              <w:jc w:val="both"/>
              <w:rPr>
                <w:sz w:val="18"/>
                <w:szCs w:val="18"/>
                <w:lang w:eastAsia="en-US"/>
              </w:rPr>
            </w:pPr>
            <w:r w:rsidRPr="005C68B7">
              <w:rPr>
                <w:sz w:val="18"/>
                <w:szCs w:val="18"/>
              </w:rPr>
              <w:t>3. Фирма - это самостоятельно хозяйствующая единица, являющаяся собственником и поставщиком факторов производства.</w:t>
            </w:r>
          </w:p>
          <w:p w:rsidR="005C68B7" w:rsidRPr="005C68B7" w:rsidRDefault="005C68B7" w:rsidP="003E6773">
            <w:pPr>
              <w:widowControl w:val="0"/>
              <w:shd w:val="clear" w:color="auto" w:fill="FFFFFF"/>
              <w:tabs>
                <w:tab w:val="left" w:pos="514"/>
              </w:tabs>
              <w:autoSpaceDE w:val="0"/>
              <w:autoSpaceDN w:val="0"/>
              <w:adjustRightInd w:val="0"/>
              <w:jc w:val="both"/>
              <w:rPr>
                <w:sz w:val="18"/>
                <w:szCs w:val="18"/>
              </w:rPr>
            </w:pPr>
            <w:r w:rsidRPr="005C68B7">
              <w:rPr>
                <w:sz w:val="18"/>
                <w:szCs w:val="18"/>
              </w:rPr>
              <w:t>4. С повышением цены любого товара спрос на него всегда понижается.</w:t>
            </w:r>
          </w:p>
          <w:p w:rsidR="005C68B7" w:rsidRPr="005C68B7" w:rsidRDefault="005C68B7" w:rsidP="003E6773">
            <w:pPr>
              <w:widowControl w:val="0"/>
              <w:shd w:val="clear" w:color="auto" w:fill="FFFFFF"/>
              <w:tabs>
                <w:tab w:val="left" w:pos="514"/>
              </w:tabs>
              <w:autoSpaceDE w:val="0"/>
              <w:autoSpaceDN w:val="0"/>
              <w:adjustRightInd w:val="0"/>
              <w:jc w:val="both"/>
              <w:rPr>
                <w:sz w:val="18"/>
                <w:szCs w:val="18"/>
              </w:rPr>
            </w:pPr>
            <w:r w:rsidRPr="005C68B7">
              <w:rPr>
                <w:sz w:val="18"/>
                <w:szCs w:val="18"/>
              </w:rPr>
              <w:t xml:space="preserve">5. Отрицательное значение коэффициента перекрестно-ценовой </w:t>
            </w:r>
          </w:p>
        </w:tc>
        <w:tc>
          <w:tcPr>
            <w:tcW w:w="3070" w:type="dxa"/>
            <w:tcBorders>
              <w:top w:val="single" w:sz="4" w:space="0" w:color="auto"/>
              <w:left w:val="single" w:sz="4" w:space="0" w:color="auto"/>
              <w:bottom w:val="single" w:sz="4" w:space="0" w:color="auto"/>
              <w:right w:val="single" w:sz="4" w:space="0" w:color="auto"/>
            </w:tcBorders>
          </w:tcPr>
          <w:p w:rsidR="005C68B7" w:rsidRPr="005C68B7" w:rsidRDefault="005C68B7" w:rsidP="003E6773">
            <w:pPr>
              <w:jc w:val="both"/>
              <w:rPr>
                <w:sz w:val="18"/>
                <w:szCs w:val="18"/>
              </w:rPr>
            </w:pPr>
            <w:r w:rsidRPr="005C68B7">
              <w:rPr>
                <w:sz w:val="18"/>
                <w:szCs w:val="18"/>
              </w:rPr>
              <w:t>1. Нормативная экономика ориентирована на анализ вопроса, «что должно быть», а не на констатацию, «что есть».</w:t>
            </w:r>
          </w:p>
          <w:p w:rsidR="005C68B7" w:rsidRPr="005C68B7" w:rsidRDefault="005C68B7" w:rsidP="003E6773">
            <w:pPr>
              <w:jc w:val="both"/>
              <w:rPr>
                <w:sz w:val="18"/>
                <w:szCs w:val="18"/>
              </w:rPr>
            </w:pPr>
            <w:r w:rsidRPr="005C68B7">
              <w:rPr>
                <w:sz w:val="18"/>
                <w:szCs w:val="18"/>
              </w:rPr>
              <w:t>2. Свобода ценообразования на негосударственном рынке товаров и услуг существовала при административно-командной системе.</w:t>
            </w:r>
          </w:p>
          <w:p w:rsidR="005C68B7" w:rsidRPr="005C68B7" w:rsidRDefault="005C68B7" w:rsidP="003E6773">
            <w:pPr>
              <w:tabs>
                <w:tab w:val="left" w:pos="142"/>
                <w:tab w:val="left" w:pos="284"/>
              </w:tabs>
              <w:jc w:val="both"/>
              <w:rPr>
                <w:sz w:val="18"/>
                <w:szCs w:val="18"/>
              </w:rPr>
            </w:pPr>
            <w:r w:rsidRPr="005C68B7">
              <w:rPr>
                <w:sz w:val="18"/>
                <w:szCs w:val="18"/>
              </w:rPr>
              <w:t>3. Фирма - это самостоятельно хозяйствующая единица, являющаяся поставщиком товаров и услуг.</w:t>
            </w:r>
          </w:p>
          <w:p w:rsidR="005C68B7" w:rsidRPr="005C68B7" w:rsidRDefault="005C68B7" w:rsidP="003E6773">
            <w:pPr>
              <w:jc w:val="both"/>
              <w:rPr>
                <w:sz w:val="18"/>
                <w:szCs w:val="18"/>
              </w:rPr>
            </w:pPr>
            <w:r w:rsidRPr="005C68B7">
              <w:rPr>
                <w:sz w:val="18"/>
                <w:szCs w:val="18"/>
              </w:rPr>
              <w:t>4. Смещение кривой спроса на любой товар можно объяснить влиянием ценовых факторов.</w:t>
            </w:r>
          </w:p>
          <w:p w:rsidR="005C68B7" w:rsidRPr="005C68B7" w:rsidRDefault="005C68B7" w:rsidP="003E6773">
            <w:pPr>
              <w:jc w:val="both"/>
              <w:rPr>
                <w:sz w:val="18"/>
                <w:szCs w:val="18"/>
                <w:lang w:eastAsia="en-US"/>
              </w:rPr>
            </w:pPr>
            <w:r w:rsidRPr="005C68B7">
              <w:rPr>
                <w:sz w:val="18"/>
                <w:szCs w:val="18"/>
              </w:rPr>
              <w:t xml:space="preserve">5. Товары А и Б являются взаимозаменяемыми, если коэффициент </w:t>
            </w:r>
          </w:p>
        </w:tc>
      </w:tr>
    </w:tbl>
    <w:p w:rsidR="004D3224" w:rsidRDefault="004D3224" w:rsidP="004D3224">
      <w:pPr>
        <w:ind w:left="360"/>
        <w:jc w:val="right"/>
        <w:rPr>
          <w:b/>
          <w:sz w:val="20"/>
          <w:szCs w:val="20"/>
        </w:rPr>
      </w:pPr>
      <w:r>
        <w:rPr>
          <w:i/>
          <w:sz w:val="20"/>
          <w:szCs w:val="20"/>
        </w:rPr>
        <w:t>продолжение табл.2.1</w:t>
      </w:r>
    </w:p>
    <w:tbl>
      <w:tblPr>
        <w:tblW w:w="6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3008"/>
      </w:tblGrid>
      <w:tr w:rsidR="004D3224" w:rsidTr="005C68B7">
        <w:tc>
          <w:tcPr>
            <w:tcW w:w="0" w:type="auto"/>
            <w:tcBorders>
              <w:top w:val="single" w:sz="4" w:space="0" w:color="auto"/>
              <w:left w:val="single" w:sz="4" w:space="0" w:color="auto"/>
              <w:bottom w:val="single" w:sz="4" w:space="0" w:color="auto"/>
              <w:right w:val="single" w:sz="4" w:space="0" w:color="auto"/>
            </w:tcBorders>
            <w:vAlign w:val="center"/>
            <w:hideMark/>
          </w:tcPr>
          <w:p w:rsidR="004D3224" w:rsidRDefault="004D3224">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4D3224" w:rsidRDefault="004D3224">
            <w:pPr>
              <w:jc w:val="center"/>
              <w:rPr>
                <w:sz w:val="18"/>
                <w:szCs w:val="18"/>
              </w:rPr>
            </w:pPr>
            <w:r>
              <w:rPr>
                <w:sz w:val="18"/>
                <w:szCs w:val="18"/>
              </w:rPr>
              <w:t>2</w:t>
            </w:r>
          </w:p>
        </w:tc>
        <w:tc>
          <w:tcPr>
            <w:tcW w:w="3008" w:type="dxa"/>
            <w:tcBorders>
              <w:top w:val="single" w:sz="4" w:space="0" w:color="auto"/>
              <w:left w:val="single" w:sz="4" w:space="0" w:color="auto"/>
              <w:bottom w:val="single" w:sz="4" w:space="0" w:color="auto"/>
              <w:right w:val="single" w:sz="4" w:space="0" w:color="auto"/>
            </w:tcBorders>
            <w:hideMark/>
          </w:tcPr>
          <w:p w:rsidR="004D3224" w:rsidRDefault="004D3224">
            <w:pPr>
              <w:tabs>
                <w:tab w:val="left" w:pos="-7018"/>
              </w:tabs>
              <w:jc w:val="center"/>
              <w:rPr>
                <w:sz w:val="18"/>
                <w:szCs w:val="18"/>
              </w:rPr>
            </w:pPr>
            <w:r>
              <w:rPr>
                <w:sz w:val="18"/>
                <w:szCs w:val="18"/>
              </w:rPr>
              <w:t>3</w:t>
            </w:r>
          </w:p>
        </w:tc>
      </w:tr>
      <w:tr w:rsidR="004D3224" w:rsidTr="005C68B7">
        <w:tc>
          <w:tcPr>
            <w:tcW w:w="0" w:type="auto"/>
            <w:tcBorders>
              <w:top w:val="single" w:sz="4" w:space="0" w:color="auto"/>
              <w:left w:val="single" w:sz="4" w:space="0" w:color="auto"/>
              <w:bottom w:val="single" w:sz="4" w:space="0" w:color="auto"/>
              <w:right w:val="single" w:sz="4" w:space="0" w:color="auto"/>
            </w:tcBorders>
            <w:vAlign w:val="center"/>
          </w:tcPr>
          <w:p w:rsidR="004D3224" w:rsidRDefault="005C68B7">
            <w:pPr>
              <w:rPr>
                <w:sz w:val="18"/>
                <w:szCs w:val="18"/>
              </w:rPr>
            </w:pPr>
            <w:r>
              <w:rPr>
                <w:sz w:val="18"/>
                <w:szCs w:val="18"/>
              </w:rPr>
              <w:t>07</w:t>
            </w:r>
          </w:p>
        </w:tc>
        <w:tc>
          <w:tcPr>
            <w:tcW w:w="2973" w:type="dxa"/>
            <w:tcBorders>
              <w:top w:val="single" w:sz="4" w:space="0" w:color="auto"/>
              <w:left w:val="single" w:sz="4" w:space="0" w:color="auto"/>
              <w:bottom w:val="single" w:sz="4" w:space="0" w:color="auto"/>
              <w:right w:val="single" w:sz="4" w:space="0" w:color="auto"/>
            </w:tcBorders>
          </w:tcPr>
          <w:p w:rsidR="005C68B7" w:rsidRDefault="005C68B7" w:rsidP="005C68B7">
            <w:pPr>
              <w:widowControl w:val="0"/>
              <w:shd w:val="clear" w:color="auto" w:fill="FFFFFF"/>
              <w:tabs>
                <w:tab w:val="left" w:pos="514"/>
              </w:tabs>
              <w:autoSpaceDE w:val="0"/>
              <w:autoSpaceDN w:val="0"/>
              <w:adjustRightInd w:val="0"/>
              <w:jc w:val="both"/>
              <w:rPr>
                <w:sz w:val="18"/>
                <w:szCs w:val="18"/>
              </w:rPr>
            </w:pPr>
            <w:r>
              <w:rPr>
                <w:sz w:val="18"/>
                <w:szCs w:val="18"/>
              </w:rPr>
              <w:t>эластичности показывает, что товары взаимодополняющие.</w:t>
            </w:r>
          </w:p>
          <w:p w:rsidR="005C68B7" w:rsidRDefault="005C68B7" w:rsidP="005C68B7">
            <w:pPr>
              <w:jc w:val="both"/>
              <w:rPr>
                <w:sz w:val="18"/>
                <w:szCs w:val="18"/>
              </w:rPr>
            </w:pPr>
            <w:r>
              <w:rPr>
                <w:sz w:val="18"/>
                <w:szCs w:val="18"/>
              </w:rPr>
              <w:t xml:space="preserve">6. Если потребитель выбирает комбинацию, представленную точкой, лежащей над бюджетной линией, то он </w:t>
            </w:r>
            <w:r>
              <w:rPr>
                <w:bCs/>
                <w:sz w:val="18"/>
                <w:szCs w:val="18"/>
              </w:rPr>
              <w:t>не полностью использует свой бюджет.</w:t>
            </w:r>
          </w:p>
          <w:p w:rsidR="005C68B7" w:rsidRDefault="005C68B7" w:rsidP="005C68B7">
            <w:pPr>
              <w:shd w:val="clear" w:color="auto" w:fill="FFFFFF"/>
              <w:tabs>
                <w:tab w:val="left" w:pos="0"/>
              </w:tabs>
              <w:autoSpaceDE w:val="0"/>
              <w:autoSpaceDN w:val="0"/>
              <w:adjustRightInd w:val="0"/>
              <w:jc w:val="both"/>
              <w:rPr>
                <w:sz w:val="18"/>
                <w:szCs w:val="18"/>
              </w:rPr>
            </w:pPr>
            <w:r>
              <w:rPr>
                <w:sz w:val="18"/>
                <w:szCs w:val="18"/>
              </w:rPr>
              <w:t xml:space="preserve">7. Средние постоянные издержки сокращаются по мере роста объема производства. </w:t>
            </w:r>
          </w:p>
          <w:p w:rsidR="005C68B7" w:rsidRDefault="005C68B7" w:rsidP="005C68B7">
            <w:pPr>
              <w:pStyle w:val="af6"/>
              <w:tabs>
                <w:tab w:val="left" w:pos="-540"/>
              </w:tabs>
              <w:spacing w:after="0"/>
              <w:jc w:val="both"/>
              <w:rPr>
                <w:sz w:val="18"/>
                <w:szCs w:val="18"/>
              </w:rPr>
            </w:pPr>
            <w:r>
              <w:rPr>
                <w:sz w:val="18"/>
                <w:szCs w:val="18"/>
              </w:rPr>
              <w:t>8. Совершенно конкурентная фирма максимизирует свою прибыль, когда Р&gt;MR=МС.</w:t>
            </w:r>
          </w:p>
          <w:p w:rsidR="005C68B7" w:rsidRDefault="005C68B7" w:rsidP="005C68B7">
            <w:pPr>
              <w:jc w:val="both"/>
              <w:rPr>
                <w:sz w:val="18"/>
                <w:szCs w:val="18"/>
              </w:rPr>
            </w:pPr>
            <w:r>
              <w:rPr>
                <w:sz w:val="18"/>
                <w:szCs w:val="18"/>
              </w:rPr>
              <w:t>9.</w:t>
            </w:r>
            <w:r>
              <w:rPr>
                <w:bCs/>
                <w:sz w:val="18"/>
                <w:szCs w:val="18"/>
              </w:rPr>
              <w:t xml:space="preserve"> Ценовая дискриминация третей степени -</w:t>
            </w:r>
            <w:r>
              <w:rPr>
                <w:sz w:val="18"/>
                <w:szCs w:val="18"/>
              </w:rPr>
              <w:t xml:space="preserve"> изменение цены в зависимости от объёмов потребления.</w:t>
            </w:r>
          </w:p>
          <w:p w:rsidR="004D3224" w:rsidRDefault="005C68B7" w:rsidP="005C68B7">
            <w:pPr>
              <w:jc w:val="both"/>
              <w:rPr>
                <w:sz w:val="18"/>
                <w:szCs w:val="18"/>
              </w:rPr>
            </w:pPr>
            <w:r>
              <w:rPr>
                <w:sz w:val="18"/>
                <w:szCs w:val="18"/>
              </w:rPr>
              <w:t>10.</w:t>
            </w:r>
            <w:r>
              <w:rPr>
                <w:bCs/>
                <w:iCs/>
                <w:sz w:val="18"/>
                <w:szCs w:val="18"/>
              </w:rPr>
              <w:t xml:space="preserve"> Экономическая рента</w:t>
            </w:r>
            <w:r>
              <w:rPr>
                <w:sz w:val="18"/>
                <w:szCs w:val="18"/>
              </w:rPr>
              <w:t xml:space="preserve"> – это плата за ресурс, предложение которого строго ограничено.</w:t>
            </w:r>
          </w:p>
        </w:tc>
        <w:tc>
          <w:tcPr>
            <w:tcW w:w="3008" w:type="dxa"/>
            <w:tcBorders>
              <w:top w:val="single" w:sz="4" w:space="0" w:color="auto"/>
              <w:left w:val="single" w:sz="4" w:space="0" w:color="auto"/>
              <w:bottom w:val="single" w:sz="4" w:space="0" w:color="auto"/>
              <w:right w:val="single" w:sz="4" w:space="0" w:color="auto"/>
            </w:tcBorders>
          </w:tcPr>
          <w:p w:rsidR="005C68B7" w:rsidRDefault="005C68B7" w:rsidP="005C68B7">
            <w:pPr>
              <w:jc w:val="both"/>
              <w:rPr>
                <w:sz w:val="18"/>
                <w:szCs w:val="18"/>
              </w:rPr>
            </w:pPr>
            <w:r>
              <w:rPr>
                <w:sz w:val="18"/>
                <w:szCs w:val="18"/>
              </w:rPr>
              <w:t>эластичности спроса по доходу = -0,6.</w:t>
            </w:r>
          </w:p>
          <w:p w:rsidR="005C68B7" w:rsidRDefault="005C68B7" w:rsidP="005C68B7">
            <w:pPr>
              <w:jc w:val="both"/>
              <w:rPr>
                <w:sz w:val="18"/>
                <w:szCs w:val="18"/>
              </w:rPr>
            </w:pPr>
            <w:r>
              <w:rPr>
                <w:sz w:val="18"/>
                <w:szCs w:val="18"/>
              </w:rPr>
              <w:t>6. Если потребитель выбирает комбинацию, представленную точкой, лежащей на плоскости, ограниченной бюджетной линией, то он максимизирует полезность.</w:t>
            </w:r>
          </w:p>
          <w:p w:rsidR="005C68B7" w:rsidRDefault="005C68B7" w:rsidP="005C68B7">
            <w:pPr>
              <w:pStyle w:val="af6"/>
              <w:tabs>
                <w:tab w:val="left" w:pos="-540"/>
              </w:tabs>
              <w:spacing w:after="0"/>
              <w:jc w:val="both"/>
              <w:rPr>
                <w:sz w:val="18"/>
                <w:szCs w:val="18"/>
                <w:lang w:eastAsia="en-US"/>
              </w:rPr>
            </w:pPr>
            <w:r>
              <w:rPr>
                <w:sz w:val="18"/>
                <w:szCs w:val="18"/>
              </w:rPr>
              <w:t>7. Кривая А</w:t>
            </w:r>
            <w:r>
              <w:rPr>
                <w:sz w:val="18"/>
                <w:szCs w:val="18"/>
                <w:lang w:val="en-US"/>
              </w:rPr>
              <w:t>F</w:t>
            </w:r>
            <w:r>
              <w:rPr>
                <w:sz w:val="18"/>
                <w:szCs w:val="18"/>
              </w:rPr>
              <w:t xml:space="preserve">С никогда </w:t>
            </w:r>
            <w:r>
              <w:rPr>
                <w:bCs/>
                <w:sz w:val="18"/>
                <w:szCs w:val="18"/>
              </w:rPr>
              <w:t>не принимает</w:t>
            </w:r>
            <w:r>
              <w:rPr>
                <w:sz w:val="18"/>
                <w:szCs w:val="18"/>
              </w:rPr>
              <w:t xml:space="preserve"> </w:t>
            </w:r>
            <w:r>
              <w:rPr>
                <w:sz w:val="18"/>
                <w:szCs w:val="18"/>
                <w:lang w:val="en-US"/>
              </w:rPr>
              <w:t>U</w:t>
            </w:r>
            <w:r>
              <w:rPr>
                <w:sz w:val="18"/>
                <w:szCs w:val="18"/>
              </w:rPr>
              <w:t>-образную форму.</w:t>
            </w:r>
          </w:p>
          <w:p w:rsidR="005C68B7" w:rsidRDefault="005C68B7" w:rsidP="005C68B7">
            <w:pPr>
              <w:jc w:val="both"/>
              <w:rPr>
                <w:sz w:val="18"/>
                <w:szCs w:val="18"/>
              </w:rPr>
            </w:pPr>
            <w:r>
              <w:rPr>
                <w:sz w:val="18"/>
                <w:szCs w:val="18"/>
              </w:rPr>
              <w:t>8. Совершенная конкуренция – это реальная модель состояния экономики.</w:t>
            </w:r>
          </w:p>
          <w:p w:rsidR="005C68B7" w:rsidRDefault="005C68B7" w:rsidP="005C68B7">
            <w:pPr>
              <w:jc w:val="both"/>
              <w:rPr>
                <w:sz w:val="18"/>
                <w:szCs w:val="18"/>
              </w:rPr>
            </w:pPr>
            <w:r>
              <w:rPr>
                <w:sz w:val="18"/>
                <w:szCs w:val="18"/>
              </w:rPr>
              <w:t>9.</w:t>
            </w:r>
            <w:r>
              <w:rPr>
                <w:bCs/>
                <w:sz w:val="18"/>
                <w:szCs w:val="18"/>
              </w:rPr>
              <w:t xml:space="preserve"> Ценовая дискриминация второй степени - </w:t>
            </w:r>
            <w:r>
              <w:rPr>
                <w:sz w:val="18"/>
                <w:szCs w:val="18"/>
              </w:rPr>
              <w:t>это дискриминация по уровню доходов.</w:t>
            </w:r>
          </w:p>
          <w:p w:rsidR="004D3224" w:rsidRDefault="005C68B7" w:rsidP="005C68B7">
            <w:pPr>
              <w:tabs>
                <w:tab w:val="left" w:pos="-7018"/>
              </w:tabs>
              <w:jc w:val="both"/>
              <w:rPr>
                <w:sz w:val="18"/>
                <w:szCs w:val="18"/>
              </w:rPr>
            </w:pPr>
            <w:r>
              <w:rPr>
                <w:sz w:val="18"/>
                <w:szCs w:val="18"/>
                <w:lang w:eastAsia="en-US"/>
              </w:rPr>
              <w:t xml:space="preserve">10. Более квалифицированные работники могут получать </w:t>
            </w:r>
            <w:r>
              <w:rPr>
                <w:bCs/>
                <w:iCs/>
                <w:sz w:val="18"/>
                <w:szCs w:val="18"/>
                <w:lang w:eastAsia="en-US"/>
              </w:rPr>
              <w:t>экономическую ренту</w:t>
            </w:r>
            <w:r>
              <w:rPr>
                <w:sz w:val="18"/>
                <w:szCs w:val="18"/>
                <w:lang w:eastAsia="en-US"/>
              </w:rPr>
              <w:t>, плату за редкий ресурс.</w:t>
            </w:r>
          </w:p>
        </w:tc>
      </w:tr>
      <w:tr w:rsidR="00B0709A" w:rsidTr="005C68B7">
        <w:tc>
          <w:tcPr>
            <w:tcW w:w="0" w:type="auto"/>
            <w:tcBorders>
              <w:top w:val="single" w:sz="4" w:space="0" w:color="auto"/>
              <w:left w:val="single" w:sz="4" w:space="0" w:color="auto"/>
              <w:bottom w:val="single" w:sz="4" w:space="0" w:color="auto"/>
              <w:right w:val="single" w:sz="4" w:space="0" w:color="auto"/>
            </w:tcBorders>
            <w:vAlign w:val="center"/>
          </w:tcPr>
          <w:p w:rsidR="00B0709A" w:rsidRDefault="00B0709A">
            <w:pPr>
              <w:jc w:val="center"/>
              <w:rPr>
                <w:sz w:val="18"/>
                <w:szCs w:val="18"/>
              </w:rPr>
            </w:pPr>
            <w:r>
              <w:rPr>
                <w:sz w:val="18"/>
                <w:szCs w:val="18"/>
              </w:rPr>
              <w:t>08</w:t>
            </w:r>
          </w:p>
        </w:tc>
        <w:tc>
          <w:tcPr>
            <w:tcW w:w="2973" w:type="dxa"/>
            <w:tcBorders>
              <w:top w:val="single" w:sz="4" w:space="0" w:color="auto"/>
              <w:left w:val="single" w:sz="4" w:space="0" w:color="auto"/>
              <w:bottom w:val="single" w:sz="4" w:space="0" w:color="auto"/>
              <w:right w:val="single" w:sz="4" w:space="0" w:color="auto"/>
            </w:tcBorders>
          </w:tcPr>
          <w:p w:rsidR="00B0709A" w:rsidRPr="0075352A" w:rsidRDefault="00B0709A" w:rsidP="003E6773">
            <w:pPr>
              <w:shd w:val="clear" w:color="auto" w:fill="FFFFFF"/>
              <w:jc w:val="both"/>
              <w:rPr>
                <w:bCs/>
                <w:color w:val="000000"/>
                <w:sz w:val="18"/>
                <w:szCs w:val="18"/>
              </w:rPr>
            </w:pPr>
            <w:r w:rsidRPr="0075352A">
              <w:rPr>
                <w:sz w:val="18"/>
                <w:szCs w:val="18"/>
              </w:rPr>
              <w:t xml:space="preserve">1. </w:t>
            </w:r>
            <w:r w:rsidRPr="0075352A">
              <w:rPr>
                <w:bCs/>
                <w:color w:val="000000"/>
                <w:sz w:val="18"/>
                <w:szCs w:val="18"/>
              </w:rPr>
              <w:t xml:space="preserve">Экономическая наука обладает большим прогностическим потенциалом, так основанные на выводах позитивной и нормативной экономической теории политические решения в ряде случаев могут быть наиболее эффективными из всех возможных. </w:t>
            </w:r>
          </w:p>
          <w:p w:rsidR="00B0709A" w:rsidRPr="0075352A" w:rsidRDefault="00B0709A" w:rsidP="003E6773">
            <w:pPr>
              <w:jc w:val="both"/>
              <w:rPr>
                <w:sz w:val="18"/>
                <w:szCs w:val="18"/>
              </w:rPr>
            </w:pPr>
            <w:r w:rsidRPr="0075352A">
              <w:rPr>
                <w:sz w:val="18"/>
                <w:szCs w:val="18"/>
              </w:rPr>
              <w:t>2. Основным отличием экономических систем друг от друга является способ присвоения ограниченных ресурсов.</w:t>
            </w:r>
          </w:p>
          <w:p w:rsidR="00B0709A" w:rsidRPr="0075352A" w:rsidRDefault="00B0709A" w:rsidP="003E6773">
            <w:pPr>
              <w:jc w:val="both"/>
              <w:rPr>
                <w:sz w:val="18"/>
                <w:szCs w:val="18"/>
              </w:rPr>
            </w:pPr>
            <w:r w:rsidRPr="0075352A">
              <w:rPr>
                <w:sz w:val="18"/>
                <w:szCs w:val="18"/>
              </w:rPr>
              <w:t>3. Субъектами рыночных отношений являются товар и деньги.</w:t>
            </w:r>
          </w:p>
          <w:p w:rsidR="00B0709A" w:rsidRPr="0075352A" w:rsidRDefault="00B0709A" w:rsidP="003E6773">
            <w:pPr>
              <w:jc w:val="both"/>
              <w:rPr>
                <w:sz w:val="18"/>
                <w:szCs w:val="18"/>
              </w:rPr>
            </w:pPr>
            <w:r w:rsidRPr="0075352A">
              <w:rPr>
                <w:sz w:val="18"/>
                <w:szCs w:val="18"/>
              </w:rPr>
              <w:t xml:space="preserve">4. </w:t>
            </w:r>
            <w:r w:rsidRPr="0075352A">
              <w:rPr>
                <w:bCs/>
                <w:sz w:val="18"/>
                <w:szCs w:val="18"/>
              </w:rPr>
              <w:t xml:space="preserve">Эффект </w:t>
            </w:r>
            <w:r w:rsidRPr="0075352A">
              <w:rPr>
                <w:sz w:val="18"/>
                <w:szCs w:val="18"/>
              </w:rPr>
              <w:t xml:space="preserve">дохода - экономически необоснованное увеличение спроса на некоторые дорогостоящие товары со стороны отдельных категорий потребителей, если цена на эти товары возрастает. </w:t>
            </w:r>
          </w:p>
          <w:p w:rsidR="00B0709A" w:rsidRPr="0075352A" w:rsidRDefault="00B0709A" w:rsidP="003E6773">
            <w:pPr>
              <w:jc w:val="both"/>
              <w:rPr>
                <w:sz w:val="18"/>
                <w:szCs w:val="18"/>
                <w:lang w:eastAsia="en-US"/>
              </w:rPr>
            </w:pPr>
            <w:r w:rsidRPr="0075352A">
              <w:rPr>
                <w:sz w:val="18"/>
                <w:szCs w:val="18"/>
              </w:rPr>
              <w:t>5. Рост объёма спроса, при увеличении дохода потребителя характерно для нормальных товаров.</w:t>
            </w:r>
          </w:p>
          <w:p w:rsidR="00B0709A" w:rsidRPr="0075352A" w:rsidRDefault="00B0709A" w:rsidP="003E6773">
            <w:pPr>
              <w:jc w:val="both"/>
              <w:rPr>
                <w:sz w:val="18"/>
                <w:szCs w:val="18"/>
                <w:lang w:eastAsia="en-US"/>
              </w:rPr>
            </w:pPr>
            <w:r w:rsidRPr="0075352A">
              <w:rPr>
                <w:sz w:val="18"/>
                <w:szCs w:val="18"/>
              </w:rPr>
              <w:t xml:space="preserve">6. Все точки на кривой безразличия означают одинаковый уровень </w:t>
            </w:r>
          </w:p>
        </w:tc>
        <w:tc>
          <w:tcPr>
            <w:tcW w:w="3008" w:type="dxa"/>
            <w:tcBorders>
              <w:top w:val="single" w:sz="4" w:space="0" w:color="auto"/>
              <w:left w:val="single" w:sz="4" w:space="0" w:color="auto"/>
              <w:bottom w:val="single" w:sz="4" w:space="0" w:color="auto"/>
              <w:right w:val="single" w:sz="4" w:space="0" w:color="auto"/>
            </w:tcBorders>
          </w:tcPr>
          <w:p w:rsidR="00B0709A" w:rsidRPr="0075352A" w:rsidRDefault="00B0709A" w:rsidP="003E6773">
            <w:pPr>
              <w:jc w:val="both"/>
              <w:rPr>
                <w:color w:val="000000"/>
                <w:sz w:val="18"/>
                <w:szCs w:val="18"/>
              </w:rPr>
            </w:pPr>
            <w:r w:rsidRPr="0075352A">
              <w:rPr>
                <w:sz w:val="18"/>
                <w:szCs w:val="18"/>
              </w:rPr>
              <w:t xml:space="preserve">1. </w:t>
            </w:r>
            <w:r w:rsidRPr="0075352A">
              <w:rPr>
                <w:color w:val="000000"/>
                <w:sz w:val="18"/>
                <w:szCs w:val="18"/>
              </w:rPr>
              <w:t>Экономическая теория – это научное руководство к познанию экономической действительности, это интеллектуальный инструмент, владение которым позволяет принимать правильные решения в конкретных экономических ситуациях.</w:t>
            </w:r>
          </w:p>
          <w:p w:rsidR="00B0709A" w:rsidRPr="0075352A" w:rsidRDefault="00B0709A" w:rsidP="003E6773">
            <w:pPr>
              <w:jc w:val="both"/>
              <w:rPr>
                <w:sz w:val="18"/>
                <w:szCs w:val="18"/>
              </w:rPr>
            </w:pPr>
            <w:r w:rsidRPr="0075352A">
              <w:rPr>
                <w:sz w:val="18"/>
                <w:szCs w:val="18"/>
              </w:rPr>
              <w:t>2. В рыночной экономике проблемы «что», «как» и «для кого» производить решаются с помощью централизованного механизма планирования.</w:t>
            </w:r>
          </w:p>
          <w:p w:rsidR="00B0709A" w:rsidRPr="0075352A" w:rsidRDefault="00B0709A" w:rsidP="003E6773">
            <w:pPr>
              <w:jc w:val="both"/>
              <w:rPr>
                <w:sz w:val="18"/>
                <w:szCs w:val="18"/>
              </w:rPr>
            </w:pPr>
            <w:r w:rsidRPr="0075352A">
              <w:rPr>
                <w:sz w:val="18"/>
                <w:szCs w:val="18"/>
              </w:rPr>
              <w:t>3. Субъектами рыночных отношений являются фирмы и домохозяйства.</w:t>
            </w:r>
          </w:p>
          <w:p w:rsidR="00B0709A" w:rsidRPr="0075352A" w:rsidRDefault="00B0709A" w:rsidP="003E6773">
            <w:pPr>
              <w:pStyle w:val="aff0"/>
              <w:spacing w:before="0" w:beforeAutospacing="0" w:after="0" w:afterAutospacing="0"/>
              <w:jc w:val="both"/>
              <w:rPr>
                <w:sz w:val="18"/>
                <w:szCs w:val="18"/>
                <w:lang w:eastAsia="en-US"/>
              </w:rPr>
            </w:pPr>
            <w:r w:rsidRPr="0075352A">
              <w:rPr>
                <w:sz w:val="18"/>
                <w:szCs w:val="18"/>
                <w:lang w:eastAsia="en-US"/>
              </w:rPr>
              <w:t xml:space="preserve">4. </w:t>
            </w:r>
            <w:r w:rsidRPr="0075352A">
              <w:rPr>
                <w:bCs/>
                <w:sz w:val="18"/>
                <w:szCs w:val="18"/>
                <w:lang w:eastAsia="en-US"/>
              </w:rPr>
              <w:t>Парадокс Гиффена</w:t>
            </w:r>
            <w:r w:rsidRPr="0075352A">
              <w:rPr>
                <w:sz w:val="18"/>
                <w:szCs w:val="18"/>
                <w:lang w:eastAsia="en-US"/>
              </w:rPr>
              <w:t xml:space="preserve"> наблюдается, если при повышении цен на определённые виды товара их потребление повышается за счёт экономии на других товарах.</w:t>
            </w:r>
          </w:p>
          <w:p w:rsidR="00B0709A" w:rsidRPr="0075352A" w:rsidRDefault="00B0709A" w:rsidP="003E6773">
            <w:pPr>
              <w:jc w:val="both"/>
              <w:rPr>
                <w:sz w:val="18"/>
                <w:szCs w:val="18"/>
                <w:lang w:eastAsia="en-US"/>
              </w:rPr>
            </w:pPr>
            <w:r w:rsidRPr="0075352A">
              <w:rPr>
                <w:sz w:val="18"/>
                <w:szCs w:val="18"/>
              </w:rPr>
              <w:t>5. Товар, который плохо сделан, относится к товарам низшей категории.</w:t>
            </w:r>
          </w:p>
          <w:p w:rsidR="00B0709A" w:rsidRPr="0075352A" w:rsidRDefault="00B0709A" w:rsidP="003E6773">
            <w:pPr>
              <w:jc w:val="both"/>
              <w:rPr>
                <w:sz w:val="18"/>
                <w:szCs w:val="18"/>
                <w:lang w:eastAsia="en-US"/>
              </w:rPr>
            </w:pPr>
            <w:r w:rsidRPr="0075352A">
              <w:rPr>
                <w:sz w:val="18"/>
                <w:szCs w:val="18"/>
              </w:rPr>
              <w:t xml:space="preserve">6. Кривая безразличия имеет положительный наклон, если набор благ </w:t>
            </w:r>
          </w:p>
        </w:tc>
      </w:tr>
    </w:tbl>
    <w:p w:rsidR="00B0709A" w:rsidRDefault="00B0709A" w:rsidP="00B0709A">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B0709A" w:rsidTr="0075352A">
        <w:tc>
          <w:tcPr>
            <w:tcW w:w="0" w:type="auto"/>
            <w:tcBorders>
              <w:top w:val="single" w:sz="4" w:space="0" w:color="auto"/>
              <w:left w:val="single" w:sz="4" w:space="0" w:color="auto"/>
              <w:bottom w:val="single" w:sz="4" w:space="0" w:color="auto"/>
              <w:right w:val="single" w:sz="4" w:space="0" w:color="auto"/>
            </w:tcBorders>
            <w:vAlign w:val="center"/>
            <w:hideMark/>
          </w:tcPr>
          <w:p w:rsidR="00B0709A" w:rsidRDefault="00B0709A">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B0709A" w:rsidRDefault="00B0709A">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B0709A" w:rsidRDefault="00B0709A">
            <w:pPr>
              <w:tabs>
                <w:tab w:val="left" w:pos="-7018"/>
              </w:tabs>
              <w:jc w:val="center"/>
              <w:rPr>
                <w:sz w:val="18"/>
                <w:szCs w:val="18"/>
              </w:rPr>
            </w:pPr>
            <w:r>
              <w:rPr>
                <w:sz w:val="18"/>
                <w:szCs w:val="18"/>
              </w:rPr>
              <w:t>3</w:t>
            </w:r>
          </w:p>
        </w:tc>
      </w:tr>
      <w:tr w:rsidR="00B0709A" w:rsidTr="0075352A">
        <w:tc>
          <w:tcPr>
            <w:tcW w:w="0" w:type="auto"/>
            <w:tcBorders>
              <w:top w:val="single" w:sz="4" w:space="0" w:color="auto"/>
              <w:left w:val="single" w:sz="4" w:space="0" w:color="auto"/>
              <w:bottom w:val="single" w:sz="4" w:space="0" w:color="auto"/>
              <w:right w:val="single" w:sz="4" w:space="0" w:color="auto"/>
            </w:tcBorders>
            <w:vAlign w:val="center"/>
          </w:tcPr>
          <w:p w:rsidR="00B0709A" w:rsidRDefault="0075352A">
            <w:pPr>
              <w:rPr>
                <w:sz w:val="18"/>
                <w:szCs w:val="18"/>
              </w:rPr>
            </w:pPr>
            <w:r>
              <w:rPr>
                <w:sz w:val="18"/>
                <w:szCs w:val="18"/>
              </w:rPr>
              <w:t>08</w:t>
            </w:r>
          </w:p>
        </w:tc>
        <w:tc>
          <w:tcPr>
            <w:tcW w:w="2973" w:type="dxa"/>
            <w:tcBorders>
              <w:top w:val="single" w:sz="4" w:space="0" w:color="auto"/>
              <w:left w:val="single" w:sz="4" w:space="0" w:color="auto"/>
              <w:bottom w:val="single" w:sz="4" w:space="0" w:color="auto"/>
              <w:right w:val="single" w:sz="4" w:space="0" w:color="auto"/>
            </w:tcBorders>
          </w:tcPr>
          <w:p w:rsidR="0075352A" w:rsidRDefault="0075352A" w:rsidP="003E6773">
            <w:pPr>
              <w:jc w:val="both"/>
              <w:rPr>
                <w:sz w:val="18"/>
                <w:szCs w:val="18"/>
              </w:rPr>
            </w:pPr>
            <w:r>
              <w:rPr>
                <w:sz w:val="18"/>
                <w:szCs w:val="18"/>
              </w:rPr>
              <w:t>денежного дохода.</w:t>
            </w:r>
          </w:p>
          <w:p w:rsidR="0075352A" w:rsidRDefault="0075352A" w:rsidP="003E6773">
            <w:pPr>
              <w:jc w:val="both"/>
              <w:rPr>
                <w:sz w:val="18"/>
                <w:szCs w:val="18"/>
              </w:rPr>
            </w:pPr>
            <w:r>
              <w:rPr>
                <w:sz w:val="18"/>
                <w:szCs w:val="18"/>
              </w:rPr>
              <w:t>7. Средние постоянные издержки возрастают, когда увеличивается общий объем производимого продукта.</w:t>
            </w:r>
          </w:p>
          <w:p w:rsidR="0075352A" w:rsidRDefault="0075352A" w:rsidP="003E6773">
            <w:pPr>
              <w:pStyle w:val="af6"/>
              <w:tabs>
                <w:tab w:val="left" w:pos="-540"/>
              </w:tabs>
              <w:spacing w:after="0"/>
              <w:jc w:val="both"/>
              <w:rPr>
                <w:sz w:val="18"/>
                <w:szCs w:val="18"/>
                <w:lang w:eastAsia="en-US"/>
              </w:rPr>
            </w:pPr>
            <w:r>
              <w:rPr>
                <w:sz w:val="18"/>
                <w:szCs w:val="18"/>
              </w:rPr>
              <w:t>8. Совершенно конкурентная фирма максимизирует свою прибыль, когда МС=MR&gt;АТС.</w:t>
            </w:r>
          </w:p>
          <w:p w:rsidR="0075352A" w:rsidRDefault="0075352A" w:rsidP="003E6773">
            <w:pPr>
              <w:pStyle w:val="af6"/>
              <w:tabs>
                <w:tab w:val="left" w:pos="-540"/>
              </w:tabs>
              <w:spacing w:after="0"/>
              <w:jc w:val="both"/>
              <w:rPr>
                <w:sz w:val="18"/>
                <w:szCs w:val="18"/>
              </w:rPr>
            </w:pPr>
            <w:r>
              <w:rPr>
                <w:sz w:val="18"/>
                <w:szCs w:val="18"/>
              </w:rPr>
              <w:t>9. При ценовой дискриминации покупатели сами выбирают, по какой цене покупать товар.</w:t>
            </w:r>
          </w:p>
          <w:p w:rsidR="00B0709A" w:rsidRDefault="0075352A" w:rsidP="003E6773">
            <w:pPr>
              <w:jc w:val="both"/>
              <w:rPr>
                <w:sz w:val="18"/>
                <w:szCs w:val="18"/>
              </w:rPr>
            </w:pPr>
            <w:r>
              <w:rPr>
                <w:sz w:val="18"/>
                <w:szCs w:val="18"/>
              </w:rPr>
              <w:t>10. Реальная ставка процента - это текущая рыночная ставка, не учитывающая уровень инфляции.</w:t>
            </w:r>
          </w:p>
        </w:tc>
        <w:tc>
          <w:tcPr>
            <w:tcW w:w="2976" w:type="dxa"/>
            <w:tcBorders>
              <w:top w:val="single" w:sz="4" w:space="0" w:color="auto"/>
              <w:left w:val="single" w:sz="4" w:space="0" w:color="auto"/>
              <w:bottom w:val="single" w:sz="4" w:space="0" w:color="auto"/>
              <w:right w:val="single" w:sz="4" w:space="0" w:color="auto"/>
            </w:tcBorders>
          </w:tcPr>
          <w:p w:rsidR="0075352A" w:rsidRDefault="0075352A" w:rsidP="003E6773">
            <w:pPr>
              <w:jc w:val="both"/>
              <w:rPr>
                <w:sz w:val="18"/>
                <w:szCs w:val="18"/>
              </w:rPr>
            </w:pPr>
            <w:r>
              <w:rPr>
                <w:sz w:val="18"/>
                <w:szCs w:val="18"/>
              </w:rPr>
              <w:t>включает два престижных товара.</w:t>
            </w:r>
          </w:p>
          <w:p w:rsidR="0075352A" w:rsidRDefault="0075352A" w:rsidP="003E6773">
            <w:pPr>
              <w:jc w:val="both"/>
              <w:rPr>
                <w:sz w:val="18"/>
                <w:szCs w:val="18"/>
              </w:rPr>
            </w:pPr>
            <w:r>
              <w:rPr>
                <w:sz w:val="18"/>
                <w:szCs w:val="18"/>
              </w:rPr>
              <w:t>7.</w:t>
            </w:r>
            <w:r>
              <w:rPr>
                <w:sz w:val="20"/>
                <w:szCs w:val="20"/>
              </w:rPr>
              <w:t xml:space="preserve"> </w:t>
            </w:r>
            <w:r>
              <w:rPr>
                <w:sz w:val="18"/>
                <w:szCs w:val="18"/>
              </w:rPr>
              <w:t>Постоянные издержки на единицу продукции в краткосрочный период растут, если объем выпуска растет.</w:t>
            </w:r>
          </w:p>
          <w:p w:rsidR="0075352A" w:rsidRDefault="0075352A" w:rsidP="003E6773">
            <w:pPr>
              <w:pStyle w:val="af6"/>
              <w:tabs>
                <w:tab w:val="left" w:pos="-540"/>
              </w:tabs>
              <w:spacing w:after="0"/>
              <w:jc w:val="both"/>
              <w:rPr>
                <w:sz w:val="18"/>
                <w:szCs w:val="18"/>
                <w:lang w:eastAsia="en-US"/>
              </w:rPr>
            </w:pPr>
            <w:r>
              <w:rPr>
                <w:sz w:val="18"/>
                <w:szCs w:val="18"/>
              </w:rPr>
              <w:t>8. Кривая спроса для конкурентной фирмы горизонтальная линия.</w:t>
            </w:r>
          </w:p>
          <w:p w:rsidR="0075352A" w:rsidRDefault="0075352A" w:rsidP="003E6773">
            <w:pPr>
              <w:jc w:val="both"/>
              <w:rPr>
                <w:sz w:val="18"/>
                <w:szCs w:val="18"/>
              </w:rPr>
            </w:pPr>
            <w:r>
              <w:rPr>
                <w:sz w:val="18"/>
                <w:szCs w:val="18"/>
              </w:rPr>
              <w:t>9. Естественная монополия защищена от конкуренции с помощью юридических запретов и ограничений.</w:t>
            </w:r>
          </w:p>
          <w:p w:rsidR="00B0709A" w:rsidRDefault="0075352A" w:rsidP="003E6773">
            <w:pPr>
              <w:tabs>
                <w:tab w:val="left" w:pos="-7018"/>
              </w:tabs>
              <w:jc w:val="both"/>
              <w:rPr>
                <w:sz w:val="18"/>
                <w:szCs w:val="18"/>
              </w:rPr>
            </w:pPr>
            <w:r>
              <w:rPr>
                <w:sz w:val="18"/>
                <w:szCs w:val="18"/>
              </w:rPr>
              <w:t>10. В отличие от других факторов производства, капитал не состоит из ранее произведенного продукта.</w:t>
            </w:r>
          </w:p>
        </w:tc>
      </w:tr>
      <w:tr w:rsidR="006B1421" w:rsidTr="0075352A">
        <w:tc>
          <w:tcPr>
            <w:tcW w:w="0" w:type="auto"/>
            <w:tcBorders>
              <w:top w:val="single" w:sz="4" w:space="0" w:color="auto"/>
              <w:left w:val="single" w:sz="4" w:space="0" w:color="auto"/>
              <w:bottom w:val="single" w:sz="4" w:space="0" w:color="auto"/>
              <w:right w:val="single" w:sz="4" w:space="0" w:color="auto"/>
            </w:tcBorders>
            <w:vAlign w:val="center"/>
          </w:tcPr>
          <w:p w:rsidR="006B1421" w:rsidRPr="006B1421" w:rsidRDefault="006B1421" w:rsidP="006B1421">
            <w:pPr>
              <w:jc w:val="both"/>
              <w:rPr>
                <w:sz w:val="18"/>
                <w:szCs w:val="18"/>
              </w:rPr>
            </w:pPr>
            <w:r w:rsidRPr="006B1421">
              <w:rPr>
                <w:sz w:val="18"/>
                <w:szCs w:val="18"/>
              </w:rPr>
              <w:t>09</w:t>
            </w:r>
          </w:p>
        </w:tc>
        <w:tc>
          <w:tcPr>
            <w:tcW w:w="2973" w:type="dxa"/>
            <w:tcBorders>
              <w:top w:val="single" w:sz="4" w:space="0" w:color="auto"/>
              <w:left w:val="single" w:sz="4" w:space="0" w:color="auto"/>
              <w:bottom w:val="single" w:sz="4" w:space="0" w:color="auto"/>
              <w:right w:val="single" w:sz="4" w:space="0" w:color="auto"/>
            </w:tcBorders>
          </w:tcPr>
          <w:p w:rsidR="006B1421" w:rsidRPr="006B1421" w:rsidRDefault="006B1421" w:rsidP="006B1421">
            <w:pPr>
              <w:jc w:val="both"/>
              <w:rPr>
                <w:sz w:val="18"/>
                <w:szCs w:val="18"/>
              </w:rPr>
            </w:pPr>
            <w:r w:rsidRPr="006B1421">
              <w:rPr>
                <w:sz w:val="18"/>
                <w:szCs w:val="18"/>
              </w:rPr>
              <w:t>1. Проблема редкости ресурсов разрешима, если общество ограничит свои потребности.</w:t>
            </w:r>
          </w:p>
          <w:p w:rsidR="006B1421" w:rsidRPr="006B1421" w:rsidRDefault="006B1421" w:rsidP="006B1421">
            <w:pPr>
              <w:jc w:val="both"/>
              <w:rPr>
                <w:sz w:val="18"/>
                <w:szCs w:val="18"/>
              </w:rPr>
            </w:pPr>
            <w:r w:rsidRPr="006B1421">
              <w:rPr>
                <w:sz w:val="18"/>
                <w:szCs w:val="18"/>
              </w:rPr>
              <w:t>2. Конечной целью любой экономической системы является удовлетворение потребностей общества.</w:t>
            </w:r>
          </w:p>
          <w:p w:rsidR="006B1421" w:rsidRPr="006B1421" w:rsidRDefault="006B1421" w:rsidP="006B1421">
            <w:pPr>
              <w:jc w:val="both"/>
              <w:rPr>
                <w:sz w:val="18"/>
                <w:szCs w:val="18"/>
              </w:rPr>
            </w:pPr>
            <w:r w:rsidRPr="006B1421">
              <w:rPr>
                <w:sz w:val="18"/>
                <w:szCs w:val="18"/>
              </w:rPr>
              <w:t>3. Дифференциация товаропроизводителей и ликвидация убыточных предприятий осуществляется с помощью санирующей функции рынка.</w:t>
            </w:r>
          </w:p>
          <w:p w:rsidR="006B1421" w:rsidRPr="006B1421" w:rsidRDefault="006B1421" w:rsidP="006B1421">
            <w:pPr>
              <w:widowControl w:val="0"/>
              <w:shd w:val="clear" w:color="auto" w:fill="FFFFFF"/>
              <w:tabs>
                <w:tab w:val="left" w:pos="514"/>
              </w:tabs>
              <w:autoSpaceDE w:val="0"/>
              <w:autoSpaceDN w:val="0"/>
              <w:adjustRightInd w:val="0"/>
              <w:jc w:val="both"/>
              <w:rPr>
                <w:sz w:val="18"/>
                <w:szCs w:val="18"/>
              </w:rPr>
            </w:pPr>
            <w:r w:rsidRPr="006B1421">
              <w:rPr>
                <w:sz w:val="18"/>
                <w:szCs w:val="18"/>
              </w:rPr>
              <w:t xml:space="preserve">4. Неурожай картофеля в стране приводит к сдвигу кривой предложения картофеля вправо. </w:t>
            </w:r>
          </w:p>
          <w:p w:rsidR="006B1421" w:rsidRPr="006B1421" w:rsidRDefault="006B1421" w:rsidP="006B1421">
            <w:pPr>
              <w:jc w:val="both"/>
              <w:rPr>
                <w:sz w:val="18"/>
                <w:szCs w:val="18"/>
              </w:rPr>
            </w:pPr>
            <w:r w:rsidRPr="006B1421">
              <w:rPr>
                <w:sz w:val="18"/>
                <w:szCs w:val="18"/>
              </w:rPr>
              <w:t>5. Рост потребительских доходов вызовет расширение спроса на все товары.</w:t>
            </w:r>
          </w:p>
          <w:p w:rsidR="006B1421" w:rsidRPr="006B1421" w:rsidRDefault="006B1421" w:rsidP="006B1421">
            <w:pPr>
              <w:jc w:val="both"/>
              <w:rPr>
                <w:sz w:val="18"/>
                <w:szCs w:val="18"/>
              </w:rPr>
            </w:pPr>
            <w:r w:rsidRPr="006B1421">
              <w:rPr>
                <w:sz w:val="18"/>
                <w:szCs w:val="18"/>
              </w:rPr>
              <w:t>6. Кривая безразличия – семейство точек, координаты которых соответствуют наборам двух благ, которые потребитель может купить при неизменных доходах и ценах.</w:t>
            </w:r>
          </w:p>
          <w:p w:rsidR="006B1421" w:rsidRPr="006B1421" w:rsidRDefault="006B1421" w:rsidP="006B1421">
            <w:pPr>
              <w:pStyle w:val="af6"/>
              <w:tabs>
                <w:tab w:val="left" w:pos="-540"/>
              </w:tabs>
              <w:spacing w:after="0"/>
              <w:jc w:val="both"/>
              <w:rPr>
                <w:sz w:val="18"/>
                <w:szCs w:val="18"/>
              </w:rPr>
            </w:pPr>
            <w:r w:rsidRPr="006B1421">
              <w:rPr>
                <w:sz w:val="18"/>
                <w:szCs w:val="18"/>
              </w:rPr>
              <w:t>7. Валовой доход зависит от цены и объема продаж.</w:t>
            </w:r>
          </w:p>
          <w:p w:rsidR="006B1421" w:rsidRPr="006B1421" w:rsidRDefault="006B1421" w:rsidP="006B1421">
            <w:pPr>
              <w:jc w:val="both"/>
              <w:rPr>
                <w:sz w:val="18"/>
                <w:szCs w:val="18"/>
              </w:rPr>
            </w:pPr>
            <w:r w:rsidRPr="006B1421">
              <w:rPr>
                <w:sz w:val="18"/>
                <w:szCs w:val="18"/>
              </w:rPr>
              <w:t>8. Конкурентная фирма в долгосрочном равновесии получает нормальную прибыль.</w:t>
            </w:r>
          </w:p>
          <w:p w:rsidR="006B1421" w:rsidRPr="006B1421" w:rsidRDefault="006B1421" w:rsidP="006B1421">
            <w:pPr>
              <w:widowControl w:val="0"/>
              <w:tabs>
                <w:tab w:val="left" w:pos="-1800"/>
              </w:tabs>
              <w:autoSpaceDE w:val="0"/>
              <w:autoSpaceDN w:val="0"/>
              <w:adjustRightInd w:val="0"/>
              <w:jc w:val="both"/>
              <w:rPr>
                <w:sz w:val="18"/>
                <w:szCs w:val="18"/>
                <w:lang w:eastAsia="en-US"/>
              </w:rPr>
            </w:pPr>
            <w:r w:rsidRPr="006B1421">
              <w:rPr>
                <w:sz w:val="18"/>
                <w:szCs w:val="18"/>
              </w:rPr>
              <w:t>9. Трест - это монополистические соглашения о квотах выпускае</w:t>
            </w:r>
            <w:r>
              <w:rPr>
                <w:sz w:val="18"/>
                <w:szCs w:val="18"/>
              </w:rPr>
              <w:t>мой</w:t>
            </w:r>
          </w:p>
        </w:tc>
        <w:tc>
          <w:tcPr>
            <w:tcW w:w="2976" w:type="dxa"/>
            <w:tcBorders>
              <w:top w:val="single" w:sz="4" w:space="0" w:color="auto"/>
              <w:left w:val="single" w:sz="4" w:space="0" w:color="auto"/>
              <w:bottom w:val="single" w:sz="4" w:space="0" w:color="auto"/>
              <w:right w:val="single" w:sz="4" w:space="0" w:color="auto"/>
            </w:tcBorders>
          </w:tcPr>
          <w:p w:rsidR="006B1421" w:rsidRPr="006B1421" w:rsidRDefault="006B1421" w:rsidP="006B1421">
            <w:pPr>
              <w:jc w:val="both"/>
              <w:rPr>
                <w:sz w:val="18"/>
                <w:szCs w:val="18"/>
              </w:rPr>
            </w:pPr>
            <w:r w:rsidRPr="006B1421">
              <w:rPr>
                <w:sz w:val="18"/>
                <w:szCs w:val="18"/>
              </w:rPr>
              <w:t>1. Основной проблемой экономики является ограниченность ресурсов.</w:t>
            </w:r>
          </w:p>
          <w:p w:rsidR="006B1421" w:rsidRPr="006B1421" w:rsidRDefault="006B1421" w:rsidP="006B1421">
            <w:pPr>
              <w:jc w:val="both"/>
              <w:rPr>
                <w:sz w:val="18"/>
                <w:szCs w:val="18"/>
              </w:rPr>
            </w:pPr>
            <w:r w:rsidRPr="006B1421">
              <w:rPr>
                <w:sz w:val="18"/>
                <w:szCs w:val="18"/>
              </w:rPr>
              <w:t>2. Вопросы – «что?», «как?» и «для кого производить?» возникают в любой экономической системе.</w:t>
            </w:r>
          </w:p>
          <w:p w:rsidR="006B1421" w:rsidRPr="006B1421" w:rsidRDefault="006B1421" w:rsidP="006B1421">
            <w:pPr>
              <w:jc w:val="both"/>
              <w:rPr>
                <w:sz w:val="18"/>
                <w:szCs w:val="18"/>
              </w:rPr>
            </w:pPr>
            <w:r w:rsidRPr="006B1421">
              <w:rPr>
                <w:sz w:val="18"/>
                <w:szCs w:val="18"/>
              </w:rPr>
              <w:t>3. Дифференциация товаропроизводителей и ликвидация убыточных предприятий осуществляется с помощью контролирующей функции рынка.</w:t>
            </w:r>
          </w:p>
          <w:p w:rsidR="006B1421" w:rsidRPr="006B1421" w:rsidRDefault="006B1421" w:rsidP="006B1421">
            <w:pPr>
              <w:widowControl w:val="0"/>
              <w:shd w:val="clear" w:color="auto" w:fill="FFFFFF"/>
              <w:tabs>
                <w:tab w:val="left" w:pos="514"/>
              </w:tabs>
              <w:autoSpaceDE w:val="0"/>
              <w:autoSpaceDN w:val="0"/>
              <w:adjustRightInd w:val="0"/>
              <w:jc w:val="both"/>
              <w:rPr>
                <w:sz w:val="18"/>
                <w:szCs w:val="18"/>
              </w:rPr>
            </w:pPr>
            <w:r w:rsidRPr="006B1421">
              <w:rPr>
                <w:sz w:val="18"/>
                <w:szCs w:val="18"/>
              </w:rPr>
              <w:t xml:space="preserve">4. Неурожай картофеля в стране приводит к сдвигу кривой предложения картофеля влево. </w:t>
            </w:r>
          </w:p>
          <w:p w:rsidR="006B1421" w:rsidRPr="006B1421" w:rsidRDefault="006B1421" w:rsidP="006B1421">
            <w:pPr>
              <w:jc w:val="both"/>
              <w:rPr>
                <w:sz w:val="18"/>
                <w:szCs w:val="18"/>
              </w:rPr>
            </w:pPr>
            <w:r w:rsidRPr="006B1421">
              <w:rPr>
                <w:sz w:val="18"/>
                <w:szCs w:val="18"/>
              </w:rPr>
              <w:t>5. Кривая Энгеля может иметь разные формы в зависимости от цены товара.</w:t>
            </w:r>
          </w:p>
          <w:p w:rsidR="006B1421" w:rsidRPr="006B1421" w:rsidRDefault="006B1421" w:rsidP="006B1421">
            <w:pPr>
              <w:jc w:val="both"/>
              <w:rPr>
                <w:sz w:val="18"/>
                <w:szCs w:val="18"/>
              </w:rPr>
            </w:pPr>
            <w:r w:rsidRPr="006B1421">
              <w:rPr>
                <w:sz w:val="18"/>
                <w:szCs w:val="18"/>
              </w:rPr>
              <w:t>6. Кривая безразличия – семейство точек, координаты которых соответствуют сочетаниям двух благ, дающим потребителю одинаковую общую полезность.</w:t>
            </w:r>
          </w:p>
          <w:p w:rsidR="006B1421" w:rsidRPr="006B1421" w:rsidRDefault="006B1421" w:rsidP="006B1421">
            <w:pPr>
              <w:jc w:val="both"/>
              <w:rPr>
                <w:sz w:val="18"/>
                <w:szCs w:val="18"/>
              </w:rPr>
            </w:pPr>
            <w:r w:rsidRPr="006B1421">
              <w:rPr>
                <w:sz w:val="18"/>
                <w:szCs w:val="18"/>
              </w:rPr>
              <w:t>7. Рост валового дохода всегда вызывает увеличение прибыли.</w:t>
            </w:r>
          </w:p>
          <w:p w:rsidR="006B1421" w:rsidRPr="006B1421" w:rsidRDefault="006B1421" w:rsidP="006B1421">
            <w:pPr>
              <w:jc w:val="both"/>
              <w:rPr>
                <w:sz w:val="18"/>
                <w:szCs w:val="18"/>
              </w:rPr>
            </w:pPr>
            <w:r w:rsidRPr="006B1421">
              <w:rPr>
                <w:sz w:val="18"/>
                <w:szCs w:val="18"/>
              </w:rPr>
              <w:t>8. В долгосрочный период все фирмы отрасли, функционирующей в условиях совершенной конкуренции, будут получать только нормальную прибыль.</w:t>
            </w:r>
          </w:p>
          <w:p w:rsidR="006B1421" w:rsidRPr="006B1421" w:rsidRDefault="006B1421" w:rsidP="006B1421">
            <w:pPr>
              <w:jc w:val="both"/>
              <w:rPr>
                <w:sz w:val="18"/>
                <w:szCs w:val="18"/>
                <w:lang w:eastAsia="en-US"/>
              </w:rPr>
            </w:pPr>
            <w:r w:rsidRPr="006B1421">
              <w:rPr>
                <w:sz w:val="18"/>
                <w:szCs w:val="18"/>
              </w:rPr>
              <w:t xml:space="preserve">9. Синдикат – это монополистические объединения на основе </w:t>
            </w:r>
          </w:p>
        </w:tc>
      </w:tr>
    </w:tbl>
    <w:p w:rsidR="006B1421" w:rsidRDefault="006B1421" w:rsidP="006B1421">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6B1421" w:rsidTr="006B1421">
        <w:tc>
          <w:tcPr>
            <w:tcW w:w="0" w:type="auto"/>
            <w:tcBorders>
              <w:top w:val="single" w:sz="4" w:space="0" w:color="auto"/>
              <w:left w:val="single" w:sz="4" w:space="0" w:color="auto"/>
              <w:bottom w:val="single" w:sz="4" w:space="0" w:color="auto"/>
              <w:right w:val="single" w:sz="4" w:space="0" w:color="auto"/>
            </w:tcBorders>
            <w:vAlign w:val="center"/>
            <w:hideMark/>
          </w:tcPr>
          <w:p w:rsidR="006B1421" w:rsidRDefault="006B1421">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6B1421" w:rsidRDefault="006B1421">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6B1421" w:rsidRDefault="006B1421">
            <w:pPr>
              <w:tabs>
                <w:tab w:val="left" w:pos="-7018"/>
              </w:tabs>
              <w:jc w:val="center"/>
              <w:rPr>
                <w:sz w:val="18"/>
                <w:szCs w:val="18"/>
              </w:rPr>
            </w:pPr>
            <w:r>
              <w:rPr>
                <w:sz w:val="18"/>
                <w:szCs w:val="18"/>
              </w:rPr>
              <w:t>3</w:t>
            </w:r>
          </w:p>
        </w:tc>
      </w:tr>
      <w:tr w:rsidR="006B1421" w:rsidTr="006B1421">
        <w:tc>
          <w:tcPr>
            <w:tcW w:w="0" w:type="auto"/>
            <w:tcBorders>
              <w:top w:val="single" w:sz="4" w:space="0" w:color="auto"/>
              <w:left w:val="single" w:sz="4" w:space="0" w:color="auto"/>
              <w:bottom w:val="single" w:sz="4" w:space="0" w:color="auto"/>
              <w:right w:val="single" w:sz="4" w:space="0" w:color="auto"/>
            </w:tcBorders>
            <w:vAlign w:val="center"/>
          </w:tcPr>
          <w:p w:rsidR="006B1421" w:rsidRDefault="006B1421">
            <w:pPr>
              <w:rPr>
                <w:sz w:val="18"/>
                <w:szCs w:val="18"/>
              </w:rPr>
            </w:pPr>
            <w:r>
              <w:rPr>
                <w:sz w:val="18"/>
                <w:szCs w:val="18"/>
              </w:rPr>
              <w:t>09</w:t>
            </w:r>
          </w:p>
        </w:tc>
        <w:tc>
          <w:tcPr>
            <w:tcW w:w="2973" w:type="dxa"/>
            <w:tcBorders>
              <w:top w:val="single" w:sz="4" w:space="0" w:color="auto"/>
              <w:left w:val="single" w:sz="4" w:space="0" w:color="auto"/>
              <w:bottom w:val="single" w:sz="4" w:space="0" w:color="auto"/>
              <w:right w:val="single" w:sz="4" w:space="0" w:color="auto"/>
            </w:tcBorders>
          </w:tcPr>
          <w:p w:rsidR="006B1421" w:rsidRDefault="006B1421" w:rsidP="006B1421">
            <w:pPr>
              <w:widowControl w:val="0"/>
              <w:tabs>
                <w:tab w:val="left" w:pos="-1800"/>
              </w:tabs>
              <w:autoSpaceDE w:val="0"/>
              <w:autoSpaceDN w:val="0"/>
              <w:adjustRightInd w:val="0"/>
              <w:jc w:val="both"/>
              <w:rPr>
                <w:sz w:val="18"/>
                <w:szCs w:val="18"/>
              </w:rPr>
            </w:pPr>
            <w:r>
              <w:rPr>
                <w:sz w:val="18"/>
                <w:szCs w:val="18"/>
              </w:rPr>
              <w:t>продукции и разделе рынка сбыта.</w:t>
            </w:r>
          </w:p>
          <w:p w:rsidR="006B1421" w:rsidRDefault="006B1421" w:rsidP="006B1421">
            <w:pPr>
              <w:jc w:val="both"/>
              <w:rPr>
                <w:sz w:val="18"/>
                <w:szCs w:val="18"/>
              </w:rPr>
            </w:pPr>
            <w:r>
              <w:rPr>
                <w:sz w:val="18"/>
                <w:szCs w:val="18"/>
              </w:rPr>
              <w:t>10. Реальная процентная ставка – это ставка, по которой заемщик возвращает полученную сумму кредитору с учетом инфляции.</w:t>
            </w:r>
          </w:p>
        </w:tc>
        <w:tc>
          <w:tcPr>
            <w:tcW w:w="2976" w:type="dxa"/>
            <w:tcBorders>
              <w:top w:val="single" w:sz="4" w:space="0" w:color="auto"/>
              <w:left w:val="single" w:sz="4" w:space="0" w:color="auto"/>
              <w:bottom w:val="single" w:sz="4" w:space="0" w:color="auto"/>
              <w:right w:val="single" w:sz="4" w:space="0" w:color="auto"/>
            </w:tcBorders>
          </w:tcPr>
          <w:p w:rsidR="006B1421" w:rsidRDefault="006B1421" w:rsidP="006B1421">
            <w:pPr>
              <w:jc w:val="both"/>
              <w:rPr>
                <w:sz w:val="18"/>
                <w:szCs w:val="18"/>
              </w:rPr>
            </w:pPr>
            <w:r>
              <w:rPr>
                <w:sz w:val="18"/>
                <w:szCs w:val="18"/>
              </w:rPr>
              <w:t>совместной собственности.</w:t>
            </w:r>
          </w:p>
          <w:p w:rsidR="006B1421" w:rsidRDefault="006B1421" w:rsidP="006B1421">
            <w:pPr>
              <w:tabs>
                <w:tab w:val="left" w:pos="-7018"/>
              </w:tabs>
              <w:jc w:val="both"/>
              <w:rPr>
                <w:sz w:val="18"/>
                <w:szCs w:val="18"/>
              </w:rPr>
            </w:pPr>
            <w:r>
              <w:rPr>
                <w:sz w:val="18"/>
                <w:szCs w:val="18"/>
              </w:rPr>
              <w:t>10. Номинальная процентная ставка – это ставка, выраженная в денежных единицах постоянной покупательной способности.</w:t>
            </w:r>
          </w:p>
        </w:tc>
      </w:tr>
      <w:tr w:rsidR="00327015" w:rsidTr="006B1421">
        <w:tc>
          <w:tcPr>
            <w:tcW w:w="0" w:type="auto"/>
            <w:tcBorders>
              <w:top w:val="single" w:sz="4" w:space="0" w:color="auto"/>
              <w:left w:val="single" w:sz="4" w:space="0" w:color="auto"/>
              <w:bottom w:val="single" w:sz="4" w:space="0" w:color="auto"/>
              <w:right w:val="single" w:sz="4" w:space="0" w:color="auto"/>
            </w:tcBorders>
            <w:vAlign w:val="center"/>
          </w:tcPr>
          <w:p w:rsidR="00327015" w:rsidRPr="00327015" w:rsidRDefault="00327015">
            <w:pPr>
              <w:jc w:val="center"/>
              <w:rPr>
                <w:sz w:val="18"/>
                <w:szCs w:val="18"/>
              </w:rPr>
            </w:pPr>
            <w:r w:rsidRPr="00327015">
              <w:rPr>
                <w:sz w:val="18"/>
                <w:szCs w:val="18"/>
              </w:rPr>
              <w:t>10</w:t>
            </w:r>
          </w:p>
        </w:tc>
        <w:tc>
          <w:tcPr>
            <w:tcW w:w="2973" w:type="dxa"/>
            <w:tcBorders>
              <w:top w:val="single" w:sz="4" w:space="0" w:color="auto"/>
              <w:left w:val="single" w:sz="4" w:space="0" w:color="auto"/>
              <w:bottom w:val="single" w:sz="4" w:space="0" w:color="auto"/>
              <w:right w:val="single" w:sz="4" w:space="0" w:color="auto"/>
            </w:tcBorders>
          </w:tcPr>
          <w:p w:rsidR="00327015" w:rsidRPr="00327015" w:rsidRDefault="00327015" w:rsidP="00327015">
            <w:pPr>
              <w:jc w:val="both"/>
              <w:rPr>
                <w:sz w:val="18"/>
                <w:szCs w:val="18"/>
              </w:rPr>
            </w:pPr>
            <w:r w:rsidRPr="00327015">
              <w:rPr>
                <w:sz w:val="18"/>
                <w:szCs w:val="18"/>
              </w:rPr>
              <w:t>1. Экономическая модель может быть охарактеризована с учетом экономической роли государства.</w:t>
            </w:r>
          </w:p>
          <w:p w:rsidR="00327015" w:rsidRPr="00327015" w:rsidRDefault="00327015" w:rsidP="00327015">
            <w:pPr>
              <w:jc w:val="both"/>
              <w:rPr>
                <w:sz w:val="18"/>
                <w:szCs w:val="18"/>
              </w:rPr>
            </w:pPr>
            <w:r w:rsidRPr="00327015">
              <w:rPr>
                <w:sz w:val="18"/>
                <w:szCs w:val="18"/>
              </w:rPr>
              <w:t>2. Ограниченность ресурсов предопределила перехода от натурального хозяйства к товарному.</w:t>
            </w:r>
          </w:p>
          <w:p w:rsidR="00327015" w:rsidRPr="00327015" w:rsidRDefault="00327015" w:rsidP="00327015">
            <w:pPr>
              <w:jc w:val="both"/>
              <w:rPr>
                <w:sz w:val="18"/>
                <w:szCs w:val="18"/>
              </w:rPr>
            </w:pPr>
            <w:r w:rsidRPr="00327015">
              <w:rPr>
                <w:sz w:val="18"/>
                <w:szCs w:val="18"/>
              </w:rPr>
              <w:t>3. Научно-исследовательские институты</w:t>
            </w:r>
            <w:r w:rsidRPr="00327015">
              <w:rPr>
                <w:bCs/>
                <w:sz w:val="18"/>
                <w:szCs w:val="18"/>
              </w:rPr>
              <w:t xml:space="preserve"> не относятся</w:t>
            </w:r>
            <w:r w:rsidRPr="00327015">
              <w:rPr>
                <w:sz w:val="18"/>
                <w:szCs w:val="18"/>
              </w:rPr>
              <w:t xml:space="preserve"> к инфраструктуре рынка.</w:t>
            </w:r>
          </w:p>
          <w:p w:rsidR="00327015" w:rsidRPr="00327015" w:rsidRDefault="00327015" w:rsidP="00327015">
            <w:pPr>
              <w:jc w:val="both"/>
              <w:rPr>
                <w:sz w:val="18"/>
                <w:szCs w:val="18"/>
              </w:rPr>
            </w:pPr>
            <w:r w:rsidRPr="00327015">
              <w:rPr>
                <w:sz w:val="18"/>
                <w:szCs w:val="18"/>
              </w:rPr>
              <w:t>4. Повышение заработной платы рабочих, сдвигает кривую предложения товара, который они производят вправо.</w:t>
            </w:r>
          </w:p>
          <w:p w:rsidR="00327015" w:rsidRPr="00327015" w:rsidRDefault="00327015" w:rsidP="00327015">
            <w:pPr>
              <w:jc w:val="both"/>
              <w:rPr>
                <w:sz w:val="18"/>
                <w:szCs w:val="18"/>
              </w:rPr>
            </w:pPr>
            <w:r w:rsidRPr="00327015">
              <w:rPr>
                <w:sz w:val="18"/>
                <w:szCs w:val="18"/>
              </w:rPr>
              <w:t>5. Объем продажи товаров первой необходимости резко возрастает, если их цены снижаются.</w:t>
            </w:r>
          </w:p>
          <w:p w:rsidR="00327015" w:rsidRPr="00327015" w:rsidRDefault="00327015" w:rsidP="00327015">
            <w:pPr>
              <w:jc w:val="both"/>
              <w:rPr>
                <w:sz w:val="18"/>
                <w:szCs w:val="18"/>
              </w:rPr>
            </w:pPr>
            <w:r w:rsidRPr="00327015">
              <w:rPr>
                <w:sz w:val="18"/>
                <w:szCs w:val="18"/>
              </w:rPr>
              <w:t>6 Две кривые безразличия не могут пересекаться.</w:t>
            </w:r>
          </w:p>
          <w:p w:rsidR="00327015" w:rsidRPr="00327015" w:rsidRDefault="00327015" w:rsidP="00327015">
            <w:pPr>
              <w:jc w:val="both"/>
              <w:rPr>
                <w:sz w:val="18"/>
                <w:szCs w:val="18"/>
              </w:rPr>
            </w:pPr>
            <w:r w:rsidRPr="00327015">
              <w:rPr>
                <w:sz w:val="18"/>
                <w:szCs w:val="18"/>
              </w:rPr>
              <w:t>7. Краткосрочный и долговременный периоды различаются общей продолжительностью выпуска конкретного вида продукции.</w:t>
            </w:r>
          </w:p>
          <w:p w:rsidR="00327015" w:rsidRPr="00327015" w:rsidRDefault="00327015" w:rsidP="00327015">
            <w:pPr>
              <w:pStyle w:val="11"/>
              <w:jc w:val="both"/>
              <w:rPr>
                <w:sz w:val="18"/>
                <w:szCs w:val="18"/>
                <w:lang w:eastAsia="en-US"/>
              </w:rPr>
            </w:pPr>
            <w:r w:rsidRPr="00327015">
              <w:rPr>
                <w:sz w:val="18"/>
                <w:szCs w:val="18"/>
                <w:lang w:eastAsia="en-US"/>
              </w:rPr>
              <w:t>8. В монополистически конкурентных и олигополистических отраслях объемы выпуска продукции ниже, а цены выше, чем в условиях совершенной конкуренции.</w:t>
            </w:r>
          </w:p>
          <w:p w:rsidR="00327015" w:rsidRPr="00327015" w:rsidRDefault="00327015" w:rsidP="00327015">
            <w:pPr>
              <w:jc w:val="both"/>
              <w:rPr>
                <w:sz w:val="18"/>
                <w:szCs w:val="18"/>
                <w:lang w:eastAsia="en-US"/>
              </w:rPr>
            </w:pPr>
            <w:r w:rsidRPr="00327015">
              <w:rPr>
                <w:sz w:val="18"/>
                <w:szCs w:val="18"/>
              </w:rPr>
              <w:t xml:space="preserve">9. Главной целью слияния и поглощения </w:t>
            </w:r>
            <w:r w:rsidRPr="00327015">
              <w:rPr>
                <w:bCs/>
                <w:sz w:val="18"/>
                <w:szCs w:val="18"/>
              </w:rPr>
              <w:t>может</w:t>
            </w:r>
            <w:r w:rsidRPr="00327015">
              <w:rPr>
                <w:sz w:val="18"/>
                <w:szCs w:val="18"/>
              </w:rPr>
              <w:t xml:space="preserve"> быть увеличение производительности труда.</w:t>
            </w:r>
          </w:p>
          <w:p w:rsidR="00327015" w:rsidRPr="00327015" w:rsidRDefault="00327015" w:rsidP="00327015">
            <w:pPr>
              <w:jc w:val="both"/>
              <w:rPr>
                <w:sz w:val="18"/>
                <w:szCs w:val="18"/>
              </w:rPr>
            </w:pPr>
            <w:r w:rsidRPr="00327015">
              <w:rPr>
                <w:sz w:val="18"/>
                <w:szCs w:val="18"/>
              </w:rPr>
              <w:t>10. Основной капитал – это часть стоимости средств производства в виде предметов труда, потребляемых в течение одного производственного цикла.</w:t>
            </w:r>
          </w:p>
        </w:tc>
        <w:tc>
          <w:tcPr>
            <w:tcW w:w="2976" w:type="dxa"/>
            <w:tcBorders>
              <w:top w:val="single" w:sz="4" w:space="0" w:color="auto"/>
              <w:left w:val="single" w:sz="4" w:space="0" w:color="auto"/>
              <w:bottom w:val="single" w:sz="4" w:space="0" w:color="auto"/>
              <w:right w:val="single" w:sz="4" w:space="0" w:color="auto"/>
            </w:tcBorders>
          </w:tcPr>
          <w:p w:rsidR="00327015" w:rsidRPr="00327015" w:rsidRDefault="00327015" w:rsidP="00327015">
            <w:pPr>
              <w:jc w:val="both"/>
              <w:rPr>
                <w:sz w:val="18"/>
                <w:szCs w:val="18"/>
              </w:rPr>
            </w:pPr>
            <w:r w:rsidRPr="00327015">
              <w:rPr>
                <w:sz w:val="18"/>
                <w:szCs w:val="18"/>
              </w:rPr>
              <w:t>1. Дедукция – это метод познания, основанный на умозаключениях от общего к частному.</w:t>
            </w:r>
          </w:p>
          <w:p w:rsidR="00327015" w:rsidRPr="00327015" w:rsidRDefault="00327015" w:rsidP="00327015">
            <w:pPr>
              <w:jc w:val="both"/>
              <w:rPr>
                <w:sz w:val="18"/>
                <w:szCs w:val="18"/>
              </w:rPr>
            </w:pPr>
            <w:r w:rsidRPr="00327015">
              <w:rPr>
                <w:sz w:val="18"/>
                <w:szCs w:val="18"/>
              </w:rPr>
              <w:t>2. Общественное разделение труда является условием перехода от натурального хозяйства к товарному.</w:t>
            </w:r>
          </w:p>
          <w:p w:rsidR="00327015" w:rsidRPr="00327015" w:rsidRDefault="00327015" w:rsidP="00327015">
            <w:pPr>
              <w:jc w:val="both"/>
              <w:rPr>
                <w:sz w:val="18"/>
                <w:szCs w:val="18"/>
              </w:rPr>
            </w:pPr>
            <w:r w:rsidRPr="00327015">
              <w:rPr>
                <w:sz w:val="18"/>
                <w:szCs w:val="18"/>
              </w:rPr>
              <w:t>3. Аукционы</w:t>
            </w:r>
            <w:r w:rsidRPr="00327015">
              <w:rPr>
                <w:bCs/>
                <w:sz w:val="18"/>
                <w:szCs w:val="18"/>
              </w:rPr>
              <w:t xml:space="preserve"> не относятся</w:t>
            </w:r>
            <w:r w:rsidRPr="00327015">
              <w:rPr>
                <w:sz w:val="18"/>
                <w:szCs w:val="18"/>
              </w:rPr>
              <w:t xml:space="preserve"> к инфраструктуре рынка.</w:t>
            </w:r>
          </w:p>
          <w:p w:rsidR="00327015" w:rsidRPr="00327015" w:rsidRDefault="00327015" w:rsidP="00327015">
            <w:pPr>
              <w:jc w:val="both"/>
              <w:rPr>
                <w:sz w:val="18"/>
                <w:szCs w:val="18"/>
              </w:rPr>
            </w:pPr>
            <w:r w:rsidRPr="00327015">
              <w:rPr>
                <w:sz w:val="18"/>
                <w:szCs w:val="18"/>
              </w:rPr>
              <w:t>4. Повышение заработной платы рабочих, сдвигает кривую предложения товара, который они производят влево.</w:t>
            </w:r>
          </w:p>
          <w:p w:rsidR="00327015" w:rsidRPr="00327015" w:rsidRDefault="00327015" w:rsidP="00327015">
            <w:pPr>
              <w:jc w:val="both"/>
              <w:rPr>
                <w:sz w:val="18"/>
                <w:szCs w:val="18"/>
              </w:rPr>
            </w:pPr>
            <w:r w:rsidRPr="00327015">
              <w:rPr>
                <w:sz w:val="18"/>
                <w:szCs w:val="18"/>
              </w:rPr>
              <w:t xml:space="preserve">5. Если у товара есть близкие заменители, то спрос на него по цене неэластичен. </w:t>
            </w:r>
          </w:p>
          <w:p w:rsidR="00327015" w:rsidRPr="00327015" w:rsidRDefault="00327015" w:rsidP="00327015">
            <w:pPr>
              <w:jc w:val="both"/>
              <w:rPr>
                <w:sz w:val="18"/>
                <w:szCs w:val="18"/>
              </w:rPr>
            </w:pPr>
            <w:r w:rsidRPr="00327015">
              <w:rPr>
                <w:sz w:val="18"/>
                <w:szCs w:val="18"/>
              </w:rPr>
              <w:t>6. Кривые безразличия имеют отрицательный наклон.</w:t>
            </w:r>
          </w:p>
          <w:p w:rsidR="00327015" w:rsidRPr="00327015" w:rsidRDefault="00327015" w:rsidP="00327015">
            <w:pPr>
              <w:pStyle w:val="af6"/>
              <w:tabs>
                <w:tab w:val="left" w:pos="-540"/>
              </w:tabs>
              <w:spacing w:after="0"/>
              <w:jc w:val="both"/>
              <w:rPr>
                <w:sz w:val="20"/>
                <w:szCs w:val="20"/>
              </w:rPr>
            </w:pPr>
            <w:r w:rsidRPr="00327015">
              <w:rPr>
                <w:sz w:val="18"/>
                <w:szCs w:val="18"/>
              </w:rPr>
              <w:t>7.</w:t>
            </w:r>
            <w:r w:rsidRPr="00327015">
              <w:rPr>
                <w:sz w:val="20"/>
                <w:szCs w:val="20"/>
              </w:rPr>
              <w:t xml:space="preserve"> </w:t>
            </w:r>
            <w:r w:rsidRPr="00327015">
              <w:rPr>
                <w:sz w:val="18"/>
                <w:szCs w:val="18"/>
              </w:rPr>
              <w:t>Долгосрочный период отличается от краткосрочного способностью предприятия изменять все факторы производства.</w:t>
            </w:r>
          </w:p>
          <w:p w:rsidR="00327015" w:rsidRPr="00327015" w:rsidRDefault="00327015" w:rsidP="00327015">
            <w:pPr>
              <w:jc w:val="both"/>
              <w:rPr>
                <w:sz w:val="18"/>
                <w:szCs w:val="18"/>
              </w:rPr>
            </w:pPr>
            <w:r w:rsidRPr="00327015">
              <w:rPr>
                <w:sz w:val="18"/>
                <w:szCs w:val="18"/>
              </w:rPr>
              <w:t>8. Совершенно конкурентная фирма – это фирма, которая не проводит собственной ценовой политики, а лишь приспосабливается к рыночным ценам.</w:t>
            </w:r>
          </w:p>
          <w:p w:rsidR="00327015" w:rsidRPr="00327015" w:rsidRDefault="00327015" w:rsidP="00327015">
            <w:pPr>
              <w:jc w:val="both"/>
              <w:rPr>
                <w:sz w:val="18"/>
                <w:szCs w:val="18"/>
              </w:rPr>
            </w:pPr>
            <w:r w:rsidRPr="00327015">
              <w:rPr>
                <w:sz w:val="18"/>
                <w:szCs w:val="18"/>
              </w:rPr>
              <w:t>9. Аутсайдеры – это фирмы, действующие только на региональных рынках.</w:t>
            </w:r>
          </w:p>
          <w:p w:rsidR="00327015" w:rsidRPr="00327015" w:rsidRDefault="00327015" w:rsidP="00327015">
            <w:pPr>
              <w:jc w:val="both"/>
              <w:rPr>
                <w:sz w:val="18"/>
                <w:szCs w:val="18"/>
              </w:rPr>
            </w:pPr>
            <w:r w:rsidRPr="00327015">
              <w:rPr>
                <w:sz w:val="18"/>
                <w:szCs w:val="18"/>
              </w:rPr>
              <w:t>10. Оборотный капитал – это стоимость части средств производства в виде средств труда, потребляемых многократно, в течение нескольких производственных циклов.</w:t>
            </w:r>
          </w:p>
        </w:tc>
      </w:tr>
      <w:tr w:rsidR="00007760" w:rsidTr="006B1421">
        <w:tc>
          <w:tcPr>
            <w:tcW w:w="0" w:type="auto"/>
            <w:tcBorders>
              <w:top w:val="single" w:sz="4" w:space="0" w:color="auto"/>
              <w:left w:val="single" w:sz="4" w:space="0" w:color="auto"/>
              <w:bottom w:val="single" w:sz="4" w:space="0" w:color="auto"/>
              <w:right w:val="single" w:sz="4" w:space="0" w:color="auto"/>
            </w:tcBorders>
            <w:vAlign w:val="center"/>
          </w:tcPr>
          <w:p w:rsidR="00007760" w:rsidRPr="00007760" w:rsidRDefault="00007760" w:rsidP="00007760">
            <w:pPr>
              <w:jc w:val="both"/>
              <w:rPr>
                <w:sz w:val="18"/>
                <w:szCs w:val="18"/>
              </w:rPr>
            </w:pPr>
            <w:r w:rsidRPr="00007760">
              <w:rPr>
                <w:sz w:val="18"/>
                <w:szCs w:val="18"/>
              </w:rPr>
              <w:t>11</w:t>
            </w:r>
          </w:p>
        </w:tc>
        <w:tc>
          <w:tcPr>
            <w:tcW w:w="2973" w:type="dxa"/>
            <w:tcBorders>
              <w:top w:val="single" w:sz="4" w:space="0" w:color="auto"/>
              <w:left w:val="single" w:sz="4" w:space="0" w:color="auto"/>
              <w:bottom w:val="single" w:sz="4" w:space="0" w:color="auto"/>
              <w:right w:val="single" w:sz="4" w:space="0" w:color="auto"/>
            </w:tcBorders>
          </w:tcPr>
          <w:p w:rsidR="00007760" w:rsidRPr="00007760" w:rsidRDefault="00007760" w:rsidP="00007760">
            <w:pPr>
              <w:jc w:val="both"/>
              <w:rPr>
                <w:sz w:val="18"/>
                <w:szCs w:val="18"/>
                <w:lang w:eastAsia="en-US"/>
              </w:rPr>
            </w:pPr>
            <w:r w:rsidRPr="00007760">
              <w:rPr>
                <w:sz w:val="18"/>
                <w:szCs w:val="18"/>
              </w:rPr>
              <w:t xml:space="preserve">1. Экономическая теория изучает переменные величины, поведение которых воздействует на состояние народного хозяйства (цены, </w:t>
            </w:r>
          </w:p>
        </w:tc>
        <w:tc>
          <w:tcPr>
            <w:tcW w:w="2976" w:type="dxa"/>
            <w:tcBorders>
              <w:top w:val="single" w:sz="4" w:space="0" w:color="auto"/>
              <w:left w:val="single" w:sz="4" w:space="0" w:color="auto"/>
              <w:bottom w:val="single" w:sz="4" w:space="0" w:color="auto"/>
              <w:right w:val="single" w:sz="4" w:space="0" w:color="auto"/>
            </w:tcBorders>
          </w:tcPr>
          <w:p w:rsidR="00007760" w:rsidRPr="00007760" w:rsidRDefault="00007760" w:rsidP="002442A1">
            <w:pPr>
              <w:jc w:val="both"/>
              <w:rPr>
                <w:sz w:val="18"/>
                <w:szCs w:val="18"/>
                <w:lang w:eastAsia="en-US"/>
              </w:rPr>
            </w:pPr>
            <w:r w:rsidRPr="00007760">
              <w:rPr>
                <w:sz w:val="18"/>
                <w:szCs w:val="18"/>
              </w:rPr>
              <w:t xml:space="preserve">1. Микроэкономический анализ изучает такие понятия, как национальный доход, уровень цен и занятости, совокупный спрос и </w:t>
            </w:r>
          </w:p>
        </w:tc>
      </w:tr>
    </w:tbl>
    <w:p w:rsidR="00007760" w:rsidRDefault="00007760" w:rsidP="00007760">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007760" w:rsidTr="002442A1">
        <w:tc>
          <w:tcPr>
            <w:tcW w:w="0" w:type="auto"/>
            <w:tcBorders>
              <w:top w:val="single" w:sz="4" w:space="0" w:color="auto"/>
              <w:left w:val="single" w:sz="4" w:space="0" w:color="auto"/>
              <w:bottom w:val="single" w:sz="4" w:space="0" w:color="auto"/>
              <w:right w:val="single" w:sz="4" w:space="0" w:color="auto"/>
            </w:tcBorders>
            <w:vAlign w:val="center"/>
            <w:hideMark/>
          </w:tcPr>
          <w:p w:rsidR="00007760" w:rsidRDefault="00007760">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007760" w:rsidRDefault="00007760">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007760" w:rsidRDefault="00007760">
            <w:pPr>
              <w:tabs>
                <w:tab w:val="left" w:pos="-7018"/>
              </w:tabs>
              <w:jc w:val="center"/>
              <w:rPr>
                <w:sz w:val="18"/>
                <w:szCs w:val="18"/>
              </w:rPr>
            </w:pPr>
            <w:r>
              <w:rPr>
                <w:sz w:val="18"/>
                <w:szCs w:val="18"/>
              </w:rPr>
              <w:t>3</w:t>
            </w:r>
          </w:p>
        </w:tc>
      </w:tr>
      <w:tr w:rsidR="00007760" w:rsidTr="002442A1">
        <w:tc>
          <w:tcPr>
            <w:tcW w:w="0" w:type="auto"/>
            <w:tcBorders>
              <w:top w:val="single" w:sz="4" w:space="0" w:color="auto"/>
              <w:left w:val="single" w:sz="4" w:space="0" w:color="auto"/>
              <w:bottom w:val="single" w:sz="4" w:space="0" w:color="auto"/>
              <w:right w:val="single" w:sz="4" w:space="0" w:color="auto"/>
            </w:tcBorders>
            <w:vAlign w:val="center"/>
          </w:tcPr>
          <w:p w:rsidR="00007760" w:rsidRDefault="00007760">
            <w:pPr>
              <w:rPr>
                <w:sz w:val="18"/>
                <w:szCs w:val="18"/>
              </w:rPr>
            </w:pPr>
            <w:r>
              <w:rPr>
                <w:sz w:val="18"/>
                <w:szCs w:val="18"/>
              </w:rPr>
              <w:t>11</w:t>
            </w:r>
          </w:p>
        </w:tc>
        <w:tc>
          <w:tcPr>
            <w:tcW w:w="2973" w:type="dxa"/>
            <w:tcBorders>
              <w:top w:val="single" w:sz="4" w:space="0" w:color="auto"/>
              <w:left w:val="single" w:sz="4" w:space="0" w:color="auto"/>
              <w:bottom w:val="single" w:sz="4" w:space="0" w:color="auto"/>
              <w:right w:val="single" w:sz="4" w:space="0" w:color="auto"/>
            </w:tcBorders>
          </w:tcPr>
          <w:p w:rsidR="00007760" w:rsidRDefault="00007760" w:rsidP="00007760">
            <w:pPr>
              <w:jc w:val="both"/>
              <w:rPr>
                <w:sz w:val="18"/>
                <w:szCs w:val="18"/>
              </w:rPr>
            </w:pPr>
            <w:r>
              <w:rPr>
                <w:sz w:val="18"/>
                <w:szCs w:val="18"/>
              </w:rPr>
              <w:t>производство, занятость и т.д.)</w:t>
            </w:r>
          </w:p>
          <w:p w:rsidR="00007760" w:rsidRDefault="00007760" w:rsidP="00007760">
            <w:pPr>
              <w:jc w:val="both"/>
              <w:rPr>
                <w:sz w:val="18"/>
                <w:szCs w:val="18"/>
              </w:rPr>
            </w:pPr>
            <w:r>
              <w:rPr>
                <w:sz w:val="18"/>
                <w:szCs w:val="18"/>
              </w:rPr>
              <w:t>2. Исторически первой формой собственности была частная собственность.</w:t>
            </w:r>
          </w:p>
          <w:p w:rsidR="00007760" w:rsidRDefault="00007760" w:rsidP="00007760">
            <w:pPr>
              <w:jc w:val="both"/>
              <w:rPr>
                <w:sz w:val="18"/>
                <w:szCs w:val="18"/>
              </w:rPr>
            </w:pPr>
            <w:r>
              <w:rPr>
                <w:sz w:val="18"/>
                <w:szCs w:val="18"/>
              </w:rPr>
              <w:t>3. Монополизация рынка</w:t>
            </w:r>
            <w:r>
              <w:rPr>
                <w:bCs/>
                <w:sz w:val="18"/>
                <w:szCs w:val="18"/>
              </w:rPr>
              <w:t xml:space="preserve"> может</w:t>
            </w:r>
            <w:r>
              <w:rPr>
                <w:sz w:val="18"/>
                <w:szCs w:val="18"/>
              </w:rPr>
              <w:t xml:space="preserve"> привести к фиаско рынка.</w:t>
            </w:r>
          </w:p>
          <w:p w:rsidR="00007760" w:rsidRDefault="00007760" w:rsidP="00007760">
            <w:pPr>
              <w:jc w:val="both"/>
              <w:rPr>
                <w:sz w:val="18"/>
                <w:szCs w:val="18"/>
              </w:rPr>
            </w:pPr>
            <w:r>
              <w:rPr>
                <w:sz w:val="18"/>
                <w:szCs w:val="18"/>
              </w:rPr>
              <w:t>4. Если рыночная цена установилась ниже равновесной, возникает излишек товаров.</w:t>
            </w:r>
          </w:p>
          <w:p w:rsidR="00007760" w:rsidRDefault="00007760" w:rsidP="00007760">
            <w:pPr>
              <w:widowControl w:val="0"/>
              <w:shd w:val="clear" w:color="auto" w:fill="FFFFFF"/>
              <w:tabs>
                <w:tab w:val="left" w:pos="514"/>
              </w:tabs>
              <w:autoSpaceDE w:val="0"/>
              <w:autoSpaceDN w:val="0"/>
              <w:adjustRightInd w:val="0"/>
              <w:jc w:val="both"/>
              <w:rPr>
                <w:sz w:val="18"/>
                <w:szCs w:val="18"/>
                <w:highlight w:val="green"/>
              </w:rPr>
            </w:pPr>
            <w:r>
              <w:rPr>
                <w:sz w:val="18"/>
                <w:szCs w:val="18"/>
              </w:rPr>
              <w:t xml:space="preserve">5. В случае </w:t>
            </w:r>
            <w:r>
              <w:rPr>
                <w:noProof/>
                <w:sz w:val="18"/>
                <w:szCs w:val="18"/>
              </w:rPr>
              <w:t>неэластичного предложения</w:t>
            </w:r>
            <w:r>
              <w:rPr>
                <w:sz w:val="18"/>
                <w:szCs w:val="18"/>
              </w:rPr>
              <w:t xml:space="preserve"> производитель платит большую часть налога, чем потребитель.</w:t>
            </w:r>
          </w:p>
          <w:p w:rsidR="00007760" w:rsidRDefault="00007760" w:rsidP="00007760">
            <w:pPr>
              <w:jc w:val="both"/>
              <w:rPr>
                <w:sz w:val="18"/>
                <w:szCs w:val="18"/>
              </w:rPr>
            </w:pPr>
            <w:r>
              <w:rPr>
                <w:sz w:val="18"/>
                <w:szCs w:val="18"/>
              </w:rPr>
              <w:t>6. Теория потребительского поведения предполагает, что потребитель стремится максимизировать предельную полезность.</w:t>
            </w:r>
          </w:p>
          <w:p w:rsidR="00007760" w:rsidRDefault="00007760" w:rsidP="00007760">
            <w:pPr>
              <w:widowControl w:val="0"/>
              <w:shd w:val="clear" w:color="auto" w:fill="FFFFFF"/>
              <w:tabs>
                <w:tab w:val="left" w:pos="619"/>
              </w:tabs>
              <w:autoSpaceDE w:val="0"/>
              <w:autoSpaceDN w:val="0"/>
              <w:adjustRightInd w:val="0"/>
              <w:jc w:val="both"/>
              <w:rPr>
                <w:sz w:val="18"/>
                <w:szCs w:val="18"/>
                <w:lang w:eastAsia="en-US"/>
              </w:rPr>
            </w:pPr>
            <w:r>
              <w:rPr>
                <w:sz w:val="18"/>
                <w:szCs w:val="18"/>
              </w:rPr>
              <w:t>7. Переменные издержки растут с увеличением объема производства.</w:t>
            </w:r>
          </w:p>
          <w:p w:rsidR="00007760" w:rsidRDefault="00007760" w:rsidP="00007760">
            <w:pPr>
              <w:jc w:val="both"/>
              <w:rPr>
                <w:sz w:val="20"/>
                <w:szCs w:val="20"/>
              </w:rPr>
            </w:pPr>
            <w:r>
              <w:rPr>
                <w:sz w:val="18"/>
                <w:szCs w:val="18"/>
              </w:rPr>
              <w:t>8.</w:t>
            </w:r>
            <w:r>
              <w:rPr>
                <w:sz w:val="20"/>
                <w:szCs w:val="20"/>
              </w:rPr>
              <w:t xml:space="preserve"> </w:t>
            </w:r>
            <w:r>
              <w:rPr>
                <w:sz w:val="18"/>
                <w:szCs w:val="18"/>
              </w:rPr>
              <w:t>Если фирма имеет постоянную отдачу от масштаба, то кривая долгосрочных средних издержек горизонтальна.</w:t>
            </w:r>
          </w:p>
          <w:p w:rsidR="00007760" w:rsidRDefault="00007760" w:rsidP="00007760">
            <w:pPr>
              <w:jc w:val="both"/>
              <w:rPr>
                <w:sz w:val="18"/>
                <w:szCs w:val="18"/>
              </w:rPr>
            </w:pPr>
            <w:r>
              <w:rPr>
                <w:sz w:val="18"/>
                <w:szCs w:val="18"/>
              </w:rPr>
              <w:t>9. На рынке монополистической конкуренции отдельный покупатель способен повлиять на цену продукта.</w:t>
            </w:r>
          </w:p>
          <w:p w:rsidR="00007760" w:rsidRDefault="00007760" w:rsidP="00007760">
            <w:pPr>
              <w:jc w:val="both"/>
              <w:rPr>
                <w:sz w:val="18"/>
                <w:szCs w:val="18"/>
              </w:rPr>
            </w:pPr>
            <w:r>
              <w:rPr>
                <w:sz w:val="18"/>
                <w:szCs w:val="18"/>
              </w:rPr>
              <w:t>10. Цена земли не зависит от ставки процента, складывающейся на рынке ссудных капиталов.</w:t>
            </w:r>
          </w:p>
        </w:tc>
        <w:tc>
          <w:tcPr>
            <w:tcW w:w="2976" w:type="dxa"/>
            <w:tcBorders>
              <w:top w:val="single" w:sz="4" w:space="0" w:color="auto"/>
              <w:left w:val="single" w:sz="4" w:space="0" w:color="auto"/>
              <w:bottom w:val="single" w:sz="4" w:space="0" w:color="auto"/>
              <w:right w:val="single" w:sz="4" w:space="0" w:color="auto"/>
            </w:tcBorders>
          </w:tcPr>
          <w:p w:rsidR="002442A1" w:rsidRDefault="002442A1" w:rsidP="002442A1">
            <w:pPr>
              <w:jc w:val="both"/>
              <w:rPr>
                <w:sz w:val="18"/>
                <w:szCs w:val="18"/>
              </w:rPr>
            </w:pPr>
            <w:r>
              <w:rPr>
                <w:sz w:val="18"/>
                <w:szCs w:val="18"/>
              </w:rPr>
              <w:t>совокупное предложение.</w:t>
            </w:r>
          </w:p>
          <w:p w:rsidR="002442A1" w:rsidRDefault="002442A1" w:rsidP="002442A1">
            <w:pPr>
              <w:jc w:val="both"/>
              <w:rPr>
                <w:sz w:val="18"/>
                <w:szCs w:val="18"/>
              </w:rPr>
            </w:pPr>
            <w:r>
              <w:rPr>
                <w:sz w:val="18"/>
                <w:szCs w:val="18"/>
              </w:rPr>
              <w:t>2. Разгосударствление предполагает уход государства из экономической сферы.</w:t>
            </w:r>
          </w:p>
          <w:p w:rsidR="002442A1" w:rsidRDefault="002442A1" w:rsidP="002442A1">
            <w:pPr>
              <w:jc w:val="both"/>
              <w:rPr>
                <w:sz w:val="18"/>
                <w:szCs w:val="18"/>
              </w:rPr>
            </w:pPr>
            <w:r>
              <w:rPr>
                <w:sz w:val="18"/>
                <w:szCs w:val="18"/>
              </w:rPr>
              <w:t xml:space="preserve">3. Монополизация рынка </w:t>
            </w:r>
            <w:r>
              <w:rPr>
                <w:bCs/>
                <w:sz w:val="18"/>
                <w:szCs w:val="18"/>
              </w:rPr>
              <w:t>не может</w:t>
            </w:r>
            <w:r>
              <w:rPr>
                <w:sz w:val="18"/>
                <w:szCs w:val="18"/>
              </w:rPr>
              <w:t xml:space="preserve"> привести к фиаско рынка.</w:t>
            </w:r>
          </w:p>
          <w:p w:rsidR="002442A1" w:rsidRDefault="002442A1" w:rsidP="002442A1">
            <w:pPr>
              <w:jc w:val="both"/>
              <w:rPr>
                <w:sz w:val="18"/>
                <w:szCs w:val="18"/>
              </w:rPr>
            </w:pPr>
            <w:r>
              <w:rPr>
                <w:sz w:val="18"/>
                <w:szCs w:val="18"/>
              </w:rPr>
              <w:t>4. Если рыночная цена установилась ниже равновесной, возникает дефицит товаров.</w:t>
            </w:r>
          </w:p>
          <w:p w:rsidR="002442A1" w:rsidRDefault="002442A1" w:rsidP="002442A1">
            <w:pPr>
              <w:widowControl w:val="0"/>
              <w:shd w:val="clear" w:color="auto" w:fill="FFFFFF"/>
              <w:tabs>
                <w:tab w:val="left" w:pos="514"/>
              </w:tabs>
              <w:autoSpaceDE w:val="0"/>
              <w:autoSpaceDN w:val="0"/>
              <w:adjustRightInd w:val="0"/>
              <w:jc w:val="both"/>
              <w:rPr>
                <w:sz w:val="18"/>
                <w:szCs w:val="18"/>
                <w:highlight w:val="green"/>
              </w:rPr>
            </w:pPr>
            <w:r>
              <w:rPr>
                <w:sz w:val="18"/>
                <w:szCs w:val="18"/>
              </w:rPr>
              <w:t xml:space="preserve">5. В случае </w:t>
            </w:r>
            <w:r>
              <w:rPr>
                <w:noProof/>
                <w:sz w:val="18"/>
                <w:szCs w:val="18"/>
              </w:rPr>
              <w:t>эластичного предложения,</w:t>
            </w:r>
            <w:r>
              <w:rPr>
                <w:sz w:val="18"/>
                <w:szCs w:val="18"/>
              </w:rPr>
              <w:t xml:space="preserve"> потребитель платит большую часть налога, чем производитель.</w:t>
            </w:r>
          </w:p>
          <w:p w:rsidR="002442A1" w:rsidRDefault="002442A1" w:rsidP="002442A1">
            <w:pPr>
              <w:pStyle w:val="af6"/>
              <w:tabs>
                <w:tab w:val="left" w:pos="-540"/>
              </w:tabs>
              <w:spacing w:after="0"/>
              <w:jc w:val="both"/>
              <w:rPr>
                <w:sz w:val="18"/>
                <w:szCs w:val="18"/>
              </w:rPr>
            </w:pPr>
            <w:r>
              <w:rPr>
                <w:sz w:val="18"/>
                <w:szCs w:val="18"/>
              </w:rPr>
              <w:t>6. Выбор потребителя считается рациональным, если каждое из имеющихся у него благ приносят ему разную предельную полезность.</w:t>
            </w:r>
          </w:p>
          <w:p w:rsidR="002442A1" w:rsidRDefault="002442A1" w:rsidP="002442A1">
            <w:pPr>
              <w:jc w:val="both"/>
              <w:rPr>
                <w:sz w:val="18"/>
                <w:szCs w:val="18"/>
              </w:rPr>
            </w:pPr>
            <w:r>
              <w:rPr>
                <w:sz w:val="18"/>
                <w:szCs w:val="18"/>
              </w:rPr>
              <w:t>7. Переменные издержки изменяются при изменении объёмов производства.</w:t>
            </w:r>
          </w:p>
          <w:p w:rsidR="002442A1" w:rsidRDefault="002442A1" w:rsidP="002442A1">
            <w:pPr>
              <w:pStyle w:val="ac"/>
              <w:spacing w:before="0"/>
              <w:ind w:left="0"/>
              <w:jc w:val="both"/>
              <w:rPr>
                <w:b w:val="0"/>
                <w:sz w:val="20"/>
                <w:szCs w:val="20"/>
                <w:lang w:eastAsia="en-US"/>
              </w:rPr>
            </w:pPr>
            <w:r>
              <w:rPr>
                <w:b w:val="0"/>
                <w:sz w:val="18"/>
                <w:szCs w:val="18"/>
              </w:rPr>
              <w:t>8.</w:t>
            </w:r>
            <w:r>
              <w:rPr>
                <w:b w:val="0"/>
                <w:sz w:val="20"/>
                <w:szCs w:val="20"/>
              </w:rPr>
              <w:t xml:space="preserve"> </w:t>
            </w:r>
            <w:r>
              <w:rPr>
                <w:b w:val="0"/>
                <w:sz w:val="18"/>
                <w:szCs w:val="18"/>
              </w:rPr>
              <w:t>В случае возрастающей отдачи от масштаба фирме следует наращивать объем производства.</w:t>
            </w:r>
          </w:p>
          <w:p w:rsidR="002442A1" w:rsidRDefault="002442A1" w:rsidP="002442A1">
            <w:pPr>
              <w:jc w:val="both"/>
              <w:rPr>
                <w:sz w:val="18"/>
                <w:szCs w:val="18"/>
              </w:rPr>
            </w:pPr>
            <w:r>
              <w:rPr>
                <w:sz w:val="18"/>
                <w:szCs w:val="18"/>
              </w:rPr>
              <w:t>9. На рынке монополистической конкуренции роль рекламы ничтожна.</w:t>
            </w:r>
          </w:p>
          <w:p w:rsidR="00007760" w:rsidRDefault="002442A1" w:rsidP="002442A1">
            <w:pPr>
              <w:tabs>
                <w:tab w:val="left" w:pos="-7018"/>
              </w:tabs>
              <w:jc w:val="both"/>
              <w:rPr>
                <w:sz w:val="18"/>
                <w:szCs w:val="18"/>
              </w:rPr>
            </w:pPr>
            <w:r>
              <w:rPr>
                <w:sz w:val="18"/>
                <w:szCs w:val="18"/>
              </w:rPr>
              <w:t xml:space="preserve">10. Земельная рента </w:t>
            </w:r>
            <w:r>
              <w:rPr>
                <w:bCs/>
                <w:sz w:val="18"/>
                <w:szCs w:val="18"/>
              </w:rPr>
              <w:t>не может</w:t>
            </w:r>
            <w:r>
              <w:rPr>
                <w:sz w:val="18"/>
                <w:szCs w:val="18"/>
              </w:rPr>
              <w:t xml:space="preserve"> быть дифференцирована по признаку «местоположение земли».</w:t>
            </w:r>
          </w:p>
        </w:tc>
      </w:tr>
      <w:tr w:rsidR="00C83285" w:rsidTr="002442A1">
        <w:tc>
          <w:tcPr>
            <w:tcW w:w="0" w:type="auto"/>
            <w:tcBorders>
              <w:top w:val="single" w:sz="4" w:space="0" w:color="auto"/>
              <w:left w:val="single" w:sz="4" w:space="0" w:color="auto"/>
              <w:bottom w:val="single" w:sz="4" w:space="0" w:color="auto"/>
              <w:right w:val="single" w:sz="4" w:space="0" w:color="auto"/>
            </w:tcBorders>
            <w:vAlign w:val="center"/>
          </w:tcPr>
          <w:p w:rsidR="00C83285" w:rsidRPr="00C83285" w:rsidRDefault="00C83285" w:rsidP="00C83285">
            <w:pPr>
              <w:jc w:val="both"/>
              <w:rPr>
                <w:sz w:val="18"/>
                <w:szCs w:val="18"/>
              </w:rPr>
            </w:pPr>
            <w:r w:rsidRPr="00C83285">
              <w:rPr>
                <w:sz w:val="18"/>
                <w:szCs w:val="18"/>
              </w:rPr>
              <w:t>12</w:t>
            </w:r>
          </w:p>
        </w:tc>
        <w:tc>
          <w:tcPr>
            <w:tcW w:w="2973" w:type="dxa"/>
            <w:tcBorders>
              <w:top w:val="single" w:sz="4" w:space="0" w:color="auto"/>
              <w:left w:val="single" w:sz="4" w:space="0" w:color="auto"/>
              <w:bottom w:val="single" w:sz="4" w:space="0" w:color="auto"/>
              <w:right w:val="single" w:sz="4" w:space="0" w:color="auto"/>
            </w:tcBorders>
          </w:tcPr>
          <w:p w:rsidR="00C83285" w:rsidRPr="00C83285" w:rsidRDefault="00C83285" w:rsidP="00C83285">
            <w:pPr>
              <w:jc w:val="both"/>
              <w:rPr>
                <w:sz w:val="18"/>
                <w:szCs w:val="18"/>
              </w:rPr>
            </w:pPr>
            <w:r w:rsidRPr="00C83285">
              <w:rPr>
                <w:sz w:val="18"/>
                <w:szCs w:val="18"/>
              </w:rPr>
              <w:t>1. К элементам производственного процесса относят: предметы труда и объекты труда.</w:t>
            </w:r>
          </w:p>
          <w:p w:rsidR="00C83285" w:rsidRPr="00C83285" w:rsidRDefault="00C83285" w:rsidP="00C83285">
            <w:pPr>
              <w:jc w:val="both"/>
              <w:rPr>
                <w:sz w:val="18"/>
                <w:szCs w:val="18"/>
              </w:rPr>
            </w:pPr>
            <w:r w:rsidRPr="00C83285">
              <w:rPr>
                <w:sz w:val="18"/>
                <w:szCs w:val="18"/>
              </w:rPr>
              <w:t>2. В переходной экономике государство призвано регулировать процесс трансформации.</w:t>
            </w:r>
          </w:p>
          <w:p w:rsidR="00C83285" w:rsidRPr="00C83285" w:rsidRDefault="00C83285" w:rsidP="00C83285">
            <w:pPr>
              <w:jc w:val="both"/>
              <w:rPr>
                <w:sz w:val="18"/>
                <w:szCs w:val="18"/>
              </w:rPr>
            </w:pPr>
            <w:r w:rsidRPr="00C83285">
              <w:rPr>
                <w:sz w:val="18"/>
                <w:szCs w:val="18"/>
              </w:rPr>
              <w:t>3. Конкуренция препятствует появлению в обществе богатых и бедных, так как предполагает равные права для производителей и потребителей и исключает преследование чьих-либо интересов.</w:t>
            </w:r>
          </w:p>
          <w:p w:rsidR="00C83285" w:rsidRPr="00C83285" w:rsidRDefault="00C83285" w:rsidP="00C83285">
            <w:pPr>
              <w:jc w:val="both"/>
              <w:rPr>
                <w:rFonts w:eastAsia="MS Mincho"/>
                <w:sz w:val="18"/>
                <w:szCs w:val="18"/>
                <w:lang w:eastAsia="en-US"/>
              </w:rPr>
            </w:pPr>
            <w:r w:rsidRPr="00C83285">
              <w:rPr>
                <w:sz w:val="18"/>
                <w:szCs w:val="18"/>
              </w:rPr>
              <w:t xml:space="preserve">4. При дефиците товара величина спроса превышает величину </w:t>
            </w:r>
          </w:p>
        </w:tc>
        <w:tc>
          <w:tcPr>
            <w:tcW w:w="2976" w:type="dxa"/>
            <w:tcBorders>
              <w:top w:val="single" w:sz="4" w:space="0" w:color="auto"/>
              <w:left w:val="single" w:sz="4" w:space="0" w:color="auto"/>
              <w:bottom w:val="single" w:sz="4" w:space="0" w:color="auto"/>
              <w:right w:val="single" w:sz="4" w:space="0" w:color="auto"/>
            </w:tcBorders>
          </w:tcPr>
          <w:p w:rsidR="00C83285" w:rsidRPr="00C83285" w:rsidRDefault="00C83285" w:rsidP="00C83285">
            <w:pPr>
              <w:jc w:val="both"/>
              <w:rPr>
                <w:sz w:val="18"/>
                <w:szCs w:val="18"/>
              </w:rPr>
            </w:pPr>
            <w:r w:rsidRPr="00C83285">
              <w:rPr>
                <w:sz w:val="18"/>
                <w:szCs w:val="18"/>
              </w:rPr>
              <w:t>1. К элементам производственного процесса относят предметы труда, средства труда и рабочую силу.</w:t>
            </w:r>
          </w:p>
          <w:p w:rsidR="00C83285" w:rsidRPr="00C83285" w:rsidRDefault="00C83285" w:rsidP="00C83285">
            <w:pPr>
              <w:jc w:val="both"/>
              <w:rPr>
                <w:sz w:val="18"/>
                <w:szCs w:val="18"/>
              </w:rPr>
            </w:pPr>
            <w:r w:rsidRPr="00C83285">
              <w:rPr>
                <w:sz w:val="18"/>
                <w:szCs w:val="18"/>
              </w:rPr>
              <w:t xml:space="preserve">2. В условиях переходной экономики </w:t>
            </w:r>
            <w:r w:rsidRPr="00C83285">
              <w:rPr>
                <w:bCs/>
                <w:sz w:val="18"/>
                <w:szCs w:val="18"/>
              </w:rPr>
              <w:t>НЕ существует</w:t>
            </w:r>
            <w:r w:rsidRPr="00C83285">
              <w:rPr>
                <w:sz w:val="18"/>
                <w:szCs w:val="18"/>
              </w:rPr>
              <w:t xml:space="preserve"> рынка естественных монополий.</w:t>
            </w:r>
          </w:p>
          <w:p w:rsidR="00C83285" w:rsidRPr="00C83285" w:rsidRDefault="00C83285" w:rsidP="00C83285">
            <w:pPr>
              <w:jc w:val="both"/>
              <w:rPr>
                <w:sz w:val="18"/>
                <w:szCs w:val="18"/>
              </w:rPr>
            </w:pPr>
            <w:r w:rsidRPr="00C83285">
              <w:rPr>
                <w:sz w:val="18"/>
                <w:szCs w:val="18"/>
              </w:rPr>
              <w:t>3. Конкуренция способствует производству необходимых обществу товаров, эффективному использованию ресурсов.</w:t>
            </w:r>
          </w:p>
          <w:p w:rsidR="00C83285" w:rsidRPr="00C83285" w:rsidRDefault="00C83285" w:rsidP="00C83285">
            <w:pPr>
              <w:jc w:val="both"/>
              <w:rPr>
                <w:sz w:val="18"/>
                <w:szCs w:val="18"/>
              </w:rPr>
            </w:pPr>
            <w:r w:rsidRPr="00C83285">
              <w:rPr>
                <w:sz w:val="18"/>
                <w:szCs w:val="18"/>
              </w:rPr>
              <w:t>4. При дефиците товара величина спроса меньше величины предложения.</w:t>
            </w:r>
          </w:p>
          <w:p w:rsidR="00C83285" w:rsidRPr="00C83285" w:rsidRDefault="00C83285" w:rsidP="00C83285">
            <w:pPr>
              <w:jc w:val="both"/>
              <w:rPr>
                <w:rFonts w:eastAsia="MS Mincho"/>
                <w:sz w:val="18"/>
                <w:szCs w:val="18"/>
                <w:lang w:eastAsia="en-US"/>
              </w:rPr>
            </w:pPr>
            <w:r w:rsidRPr="00C83285">
              <w:rPr>
                <w:sz w:val="18"/>
                <w:szCs w:val="18"/>
              </w:rPr>
              <w:t>5. На рынке компьютеров</w:t>
            </w:r>
          </w:p>
        </w:tc>
      </w:tr>
    </w:tbl>
    <w:p w:rsidR="00C83285" w:rsidRDefault="00C83285" w:rsidP="00C83285">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C83285" w:rsidTr="00C83285">
        <w:tc>
          <w:tcPr>
            <w:tcW w:w="0" w:type="auto"/>
            <w:tcBorders>
              <w:top w:val="single" w:sz="4" w:space="0" w:color="auto"/>
              <w:left w:val="single" w:sz="4" w:space="0" w:color="auto"/>
              <w:bottom w:val="single" w:sz="4" w:space="0" w:color="auto"/>
              <w:right w:val="single" w:sz="4" w:space="0" w:color="auto"/>
            </w:tcBorders>
            <w:vAlign w:val="center"/>
            <w:hideMark/>
          </w:tcPr>
          <w:p w:rsidR="00C83285" w:rsidRDefault="00C83285">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C83285" w:rsidRDefault="00C83285">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C83285" w:rsidRDefault="00C83285">
            <w:pPr>
              <w:tabs>
                <w:tab w:val="left" w:pos="-7018"/>
              </w:tabs>
              <w:jc w:val="center"/>
              <w:rPr>
                <w:sz w:val="18"/>
                <w:szCs w:val="18"/>
              </w:rPr>
            </w:pPr>
            <w:r>
              <w:rPr>
                <w:sz w:val="18"/>
                <w:szCs w:val="18"/>
              </w:rPr>
              <w:t>3</w:t>
            </w:r>
          </w:p>
        </w:tc>
      </w:tr>
      <w:tr w:rsidR="00C83285" w:rsidTr="00C83285">
        <w:tc>
          <w:tcPr>
            <w:tcW w:w="0" w:type="auto"/>
            <w:tcBorders>
              <w:top w:val="single" w:sz="4" w:space="0" w:color="auto"/>
              <w:left w:val="single" w:sz="4" w:space="0" w:color="auto"/>
              <w:bottom w:val="single" w:sz="4" w:space="0" w:color="auto"/>
              <w:right w:val="single" w:sz="4" w:space="0" w:color="auto"/>
            </w:tcBorders>
            <w:vAlign w:val="center"/>
          </w:tcPr>
          <w:p w:rsidR="00C83285" w:rsidRDefault="00C83285">
            <w:pPr>
              <w:rPr>
                <w:sz w:val="18"/>
                <w:szCs w:val="18"/>
              </w:rPr>
            </w:pPr>
            <w:r>
              <w:rPr>
                <w:sz w:val="18"/>
                <w:szCs w:val="18"/>
              </w:rPr>
              <w:t>12</w:t>
            </w:r>
          </w:p>
        </w:tc>
        <w:tc>
          <w:tcPr>
            <w:tcW w:w="2973" w:type="dxa"/>
            <w:tcBorders>
              <w:top w:val="single" w:sz="4" w:space="0" w:color="auto"/>
              <w:left w:val="single" w:sz="4" w:space="0" w:color="auto"/>
              <w:bottom w:val="single" w:sz="4" w:space="0" w:color="auto"/>
              <w:right w:val="single" w:sz="4" w:space="0" w:color="auto"/>
            </w:tcBorders>
          </w:tcPr>
          <w:p w:rsidR="00C83285" w:rsidRDefault="00C83285" w:rsidP="00C83285">
            <w:pPr>
              <w:jc w:val="both"/>
              <w:rPr>
                <w:sz w:val="18"/>
                <w:szCs w:val="18"/>
                <w:lang w:eastAsia="en-US"/>
              </w:rPr>
            </w:pPr>
            <w:r>
              <w:rPr>
                <w:sz w:val="18"/>
                <w:szCs w:val="18"/>
              </w:rPr>
              <w:t>предложения.</w:t>
            </w:r>
          </w:p>
          <w:p w:rsidR="00C83285" w:rsidRDefault="00C83285" w:rsidP="00C83285">
            <w:pPr>
              <w:widowControl w:val="0"/>
              <w:shd w:val="clear" w:color="auto" w:fill="FFFFFF"/>
              <w:tabs>
                <w:tab w:val="left" w:pos="514"/>
              </w:tabs>
              <w:autoSpaceDE w:val="0"/>
              <w:autoSpaceDN w:val="0"/>
              <w:adjustRightInd w:val="0"/>
              <w:jc w:val="both"/>
              <w:rPr>
                <w:sz w:val="18"/>
                <w:szCs w:val="18"/>
              </w:rPr>
            </w:pPr>
            <w:r>
              <w:rPr>
                <w:sz w:val="18"/>
                <w:szCs w:val="18"/>
              </w:rPr>
              <w:t>5. Если с увеличением цены товара уменьшается выручка, то спрос на данный товар является неэластичным.</w:t>
            </w:r>
          </w:p>
          <w:p w:rsidR="00C83285" w:rsidRDefault="00C83285" w:rsidP="00C83285">
            <w:pPr>
              <w:jc w:val="both"/>
              <w:rPr>
                <w:sz w:val="18"/>
                <w:szCs w:val="18"/>
              </w:rPr>
            </w:pPr>
            <w:r>
              <w:rPr>
                <w:sz w:val="18"/>
                <w:szCs w:val="18"/>
              </w:rPr>
              <w:t>6. Общая полезность растет при увеличении уровня потребления.</w:t>
            </w:r>
          </w:p>
          <w:p w:rsidR="00C83285" w:rsidRDefault="00C83285" w:rsidP="00C83285">
            <w:pPr>
              <w:pStyle w:val="af6"/>
              <w:tabs>
                <w:tab w:val="left" w:pos="-540"/>
              </w:tabs>
              <w:spacing w:after="0"/>
              <w:jc w:val="both"/>
              <w:rPr>
                <w:sz w:val="18"/>
                <w:szCs w:val="18"/>
                <w:lang w:eastAsia="en-US"/>
              </w:rPr>
            </w:pPr>
            <w:r>
              <w:rPr>
                <w:sz w:val="18"/>
                <w:szCs w:val="18"/>
              </w:rPr>
              <w:t>7. Некоммерческая организация не может заниматься предпринимательской деятельностью, если функционирует в сфере культуры.</w:t>
            </w:r>
          </w:p>
          <w:p w:rsidR="00C83285" w:rsidRDefault="00C83285" w:rsidP="00C83285">
            <w:pPr>
              <w:jc w:val="both"/>
              <w:rPr>
                <w:sz w:val="20"/>
                <w:szCs w:val="20"/>
              </w:rPr>
            </w:pPr>
            <w:r>
              <w:rPr>
                <w:sz w:val="18"/>
                <w:szCs w:val="18"/>
              </w:rPr>
              <w:t>8.</w:t>
            </w:r>
            <w:r>
              <w:rPr>
                <w:sz w:val="20"/>
                <w:szCs w:val="20"/>
              </w:rPr>
              <w:t xml:space="preserve"> </w:t>
            </w:r>
            <w:r>
              <w:rPr>
                <w:sz w:val="18"/>
                <w:szCs w:val="18"/>
              </w:rPr>
              <w:t>При прочих равных условиях фирма будет использовать максимальный объём ресурса, если и товарный и факторный рынки являются конкурентными.</w:t>
            </w:r>
          </w:p>
          <w:p w:rsidR="00C83285" w:rsidRDefault="00C83285" w:rsidP="00C83285">
            <w:pPr>
              <w:jc w:val="both"/>
              <w:rPr>
                <w:sz w:val="18"/>
                <w:szCs w:val="18"/>
              </w:rPr>
            </w:pPr>
            <w:r>
              <w:rPr>
                <w:sz w:val="18"/>
                <w:szCs w:val="18"/>
              </w:rPr>
              <w:t xml:space="preserve">9. Рынок монополистической конкуренции предполагает наличие уникального продукта. </w:t>
            </w:r>
          </w:p>
          <w:p w:rsidR="00C83285" w:rsidRDefault="00C83285" w:rsidP="00C83285">
            <w:pPr>
              <w:jc w:val="both"/>
              <w:rPr>
                <w:sz w:val="18"/>
                <w:szCs w:val="18"/>
              </w:rPr>
            </w:pPr>
            <w:r>
              <w:rPr>
                <w:sz w:val="18"/>
                <w:szCs w:val="18"/>
              </w:rPr>
              <w:t xml:space="preserve">10. Земельная рента </w:t>
            </w:r>
            <w:r>
              <w:rPr>
                <w:bCs/>
                <w:sz w:val="18"/>
                <w:szCs w:val="18"/>
              </w:rPr>
              <w:t>не может</w:t>
            </w:r>
            <w:r>
              <w:rPr>
                <w:sz w:val="18"/>
                <w:szCs w:val="18"/>
              </w:rPr>
              <w:t xml:space="preserve"> быть дифференцирована по признаку «экономическое плодородие».</w:t>
            </w:r>
          </w:p>
        </w:tc>
        <w:tc>
          <w:tcPr>
            <w:tcW w:w="2976" w:type="dxa"/>
            <w:tcBorders>
              <w:top w:val="single" w:sz="4" w:space="0" w:color="auto"/>
              <w:left w:val="single" w:sz="4" w:space="0" w:color="auto"/>
              <w:bottom w:val="single" w:sz="4" w:space="0" w:color="auto"/>
              <w:right w:val="single" w:sz="4" w:space="0" w:color="auto"/>
            </w:tcBorders>
          </w:tcPr>
          <w:p w:rsidR="00C83285" w:rsidRDefault="00C83285" w:rsidP="00C83285">
            <w:pPr>
              <w:jc w:val="both"/>
              <w:rPr>
                <w:sz w:val="18"/>
                <w:szCs w:val="18"/>
              </w:rPr>
            </w:pPr>
            <w:r>
              <w:rPr>
                <w:sz w:val="18"/>
                <w:szCs w:val="18"/>
              </w:rPr>
              <w:t>произошло снижение цен, при этом выручка производителей повысилась, следовательно, спрос на компьютеры эластичен.</w:t>
            </w:r>
          </w:p>
          <w:p w:rsidR="00C83285" w:rsidRDefault="00C83285" w:rsidP="00C83285">
            <w:pPr>
              <w:jc w:val="both"/>
              <w:rPr>
                <w:sz w:val="18"/>
                <w:szCs w:val="18"/>
              </w:rPr>
            </w:pPr>
            <w:r>
              <w:rPr>
                <w:sz w:val="18"/>
                <w:szCs w:val="18"/>
              </w:rPr>
              <w:t>6. Если предельная полезность уменьшается, то общая полезность также уменьшается.</w:t>
            </w:r>
          </w:p>
          <w:p w:rsidR="00C83285" w:rsidRDefault="00C83285" w:rsidP="00C83285">
            <w:pPr>
              <w:jc w:val="both"/>
              <w:rPr>
                <w:sz w:val="18"/>
                <w:szCs w:val="18"/>
              </w:rPr>
            </w:pPr>
            <w:r>
              <w:rPr>
                <w:sz w:val="18"/>
                <w:szCs w:val="18"/>
              </w:rPr>
              <w:t>7. Некоммерческая организация не может заниматься предпринимательской деятельностью.</w:t>
            </w:r>
          </w:p>
          <w:p w:rsidR="00C83285" w:rsidRDefault="00C83285" w:rsidP="00C83285">
            <w:pPr>
              <w:jc w:val="both"/>
              <w:rPr>
                <w:sz w:val="20"/>
                <w:szCs w:val="20"/>
                <w:lang w:eastAsia="en-US"/>
              </w:rPr>
            </w:pPr>
            <w:r>
              <w:rPr>
                <w:sz w:val="18"/>
                <w:szCs w:val="18"/>
              </w:rPr>
              <w:t>8.</w:t>
            </w:r>
            <w:r>
              <w:rPr>
                <w:sz w:val="20"/>
                <w:szCs w:val="20"/>
              </w:rPr>
              <w:t xml:space="preserve"> </w:t>
            </w:r>
            <w:r>
              <w:rPr>
                <w:sz w:val="18"/>
                <w:szCs w:val="18"/>
              </w:rPr>
              <w:t>Большие масштабы производства позволяют лучше использовать труд специалистов по управлению благодаря его более глубокой специализации.</w:t>
            </w:r>
          </w:p>
          <w:p w:rsidR="00C83285" w:rsidRDefault="00C83285" w:rsidP="00C83285">
            <w:pPr>
              <w:jc w:val="both"/>
              <w:rPr>
                <w:sz w:val="18"/>
                <w:szCs w:val="18"/>
              </w:rPr>
            </w:pPr>
            <w:r>
              <w:rPr>
                <w:sz w:val="18"/>
                <w:szCs w:val="18"/>
              </w:rPr>
              <w:t>9. Главным объектом конкуренции для фирм, действующих на рынке монополистической конкуренции, является качество товара.</w:t>
            </w:r>
          </w:p>
          <w:p w:rsidR="00C83285" w:rsidRDefault="00C83285" w:rsidP="00C83285">
            <w:pPr>
              <w:tabs>
                <w:tab w:val="left" w:pos="-7018"/>
              </w:tabs>
              <w:jc w:val="both"/>
              <w:rPr>
                <w:sz w:val="18"/>
                <w:szCs w:val="18"/>
              </w:rPr>
            </w:pPr>
            <w:r>
              <w:rPr>
                <w:sz w:val="18"/>
                <w:szCs w:val="18"/>
              </w:rPr>
              <w:t xml:space="preserve">10. Земельная рента </w:t>
            </w:r>
            <w:r>
              <w:rPr>
                <w:bCs/>
                <w:sz w:val="18"/>
                <w:szCs w:val="18"/>
              </w:rPr>
              <w:t>не может</w:t>
            </w:r>
            <w:r>
              <w:rPr>
                <w:sz w:val="18"/>
                <w:szCs w:val="18"/>
              </w:rPr>
              <w:t xml:space="preserve"> быть дифференцирована по признаку «естественное плодородие земли».</w:t>
            </w:r>
          </w:p>
        </w:tc>
      </w:tr>
      <w:tr w:rsidR="008835D6" w:rsidTr="00C83285">
        <w:tc>
          <w:tcPr>
            <w:tcW w:w="0" w:type="auto"/>
            <w:tcBorders>
              <w:top w:val="single" w:sz="4" w:space="0" w:color="auto"/>
              <w:left w:val="single" w:sz="4" w:space="0" w:color="auto"/>
              <w:bottom w:val="single" w:sz="4" w:space="0" w:color="auto"/>
              <w:right w:val="single" w:sz="4" w:space="0" w:color="auto"/>
            </w:tcBorders>
            <w:vAlign w:val="center"/>
          </w:tcPr>
          <w:p w:rsidR="008835D6" w:rsidRPr="008835D6" w:rsidRDefault="008835D6" w:rsidP="008835D6">
            <w:pPr>
              <w:jc w:val="both"/>
              <w:rPr>
                <w:sz w:val="18"/>
                <w:szCs w:val="18"/>
              </w:rPr>
            </w:pPr>
            <w:r w:rsidRPr="008835D6">
              <w:rPr>
                <w:sz w:val="18"/>
                <w:szCs w:val="18"/>
              </w:rPr>
              <w:t>13</w:t>
            </w:r>
          </w:p>
        </w:tc>
        <w:tc>
          <w:tcPr>
            <w:tcW w:w="2973" w:type="dxa"/>
            <w:tcBorders>
              <w:top w:val="single" w:sz="4" w:space="0" w:color="auto"/>
              <w:left w:val="single" w:sz="4" w:space="0" w:color="auto"/>
              <w:bottom w:val="single" w:sz="4" w:space="0" w:color="auto"/>
              <w:right w:val="single" w:sz="4" w:space="0" w:color="auto"/>
            </w:tcBorders>
          </w:tcPr>
          <w:p w:rsidR="008835D6" w:rsidRPr="008835D6" w:rsidRDefault="008835D6" w:rsidP="008835D6">
            <w:pPr>
              <w:jc w:val="both"/>
              <w:rPr>
                <w:sz w:val="18"/>
                <w:szCs w:val="18"/>
              </w:rPr>
            </w:pPr>
            <w:r w:rsidRPr="008835D6">
              <w:rPr>
                <w:sz w:val="18"/>
                <w:szCs w:val="18"/>
              </w:rPr>
              <w:t>1. Если точка лежит за пределами кривой производственных возможностей, это означает, что имеет место излишек ресурсов.</w:t>
            </w:r>
          </w:p>
          <w:p w:rsidR="008835D6" w:rsidRPr="008835D6" w:rsidRDefault="008835D6" w:rsidP="008835D6">
            <w:pPr>
              <w:jc w:val="both"/>
              <w:rPr>
                <w:sz w:val="18"/>
                <w:szCs w:val="18"/>
              </w:rPr>
            </w:pPr>
            <w:r w:rsidRPr="008835D6">
              <w:rPr>
                <w:sz w:val="18"/>
                <w:szCs w:val="18"/>
              </w:rPr>
              <w:t>2. Установление государством цен на большинство товаров и услуг характерно для административно-командной системы.</w:t>
            </w:r>
          </w:p>
          <w:p w:rsidR="008835D6" w:rsidRPr="008835D6" w:rsidRDefault="008835D6" w:rsidP="008835D6">
            <w:pPr>
              <w:jc w:val="both"/>
              <w:rPr>
                <w:sz w:val="18"/>
                <w:szCs w:val="18"/>
              </w:rPr>
            </w:pPr>
            <w:r w:rsidRPr="008835D6">
              <w:rPr>
                <w:sz w:val="18"/>
                <w:szCs w:val="18"/>
              </w:rPr>
              <w:t>3. Цены в рыночной экономике меняются в результате взаимодействия спроса и предложения.</w:t>
            </w:r>
          </w:p>
          <w:p w:rsidR="008835D6" w:rsidRPr="008835D6" w:rsidRDefault="008835D6" w:rsidP="008835D6">
            <w:pPr>
              <w:jc w:val="both"/>
              <w:rPr>
                <w:sz w:val="18"/>
                <w:szCs w:val="18"/>
              </w:rPr>
            </w:pPr>
            <w:r w:rsidRPr="008835D6">
              <w:rPr>
                <w:sz w:val="18"/>
                <w:szCs w:val="18"/>
              </w:rPr>
              <w:t>4. Если спрос и предложение какого-либо товара одновременно возрастут, то равновесная цена тоже обязательно вырастет.</w:t>
            </w:r>
          </w:p>
          <w:p w:rsidR="008835D6" w:rsidRPr="008835D6" w:rsidRDefault="008835D6" w:rsidP="008835D6">
            <w:pPr>
              <w:jc w:val="both"/>
              <w:rPr>
                <w:sz w:val="18"/>
                <w:szCs w:val="18"/>
              </w:rPr>
            </w:pPr>
            <w:r w:rsidRPr="008835D6">
              <w:rPr>
                <w:sz w:val="18"/>
                <w:szCs w:val="18"/>
              </w:rPr>
              <w:t>5. При неэластичном спросе рост цены вызовет снижение общей выручки.</w:t>
            </w:r>
          </w:p>
          <w:p w:rsidR="008835D6" w:rsidRPr="008835D6" w:rsidRDefault="008835D6" w:rsidP="008835D6">
            <w:pPr>
              <w:jc w:val="both"/>
              <w:rPr>
                <w:sz w:val="18"/>
                <w:szCs w:val="18"/>
              </w:rPr>
            </w:pPr>
            <w:r w:rsidRPr="008835D6">
              <w:rPr>
                <w:sz w:val="18"/>
                <w:szCs w:val="18"/>
              </w:rPr>
              <w:t>6. Теория потребительского поведения предполагает, что потребитель стремится максимизировать общую полезность.</w:t>
            </w:r>
          </w:p>
        </w:tc>
        <w:tc>
          <w:tcPr>
            <w:tcW w:w="2976" w:type="dxa"/>
            <w:tcBorders>
              <w:top w:val="single" w:sz="4" w:space="0" w:color="auto"/>
              <w:left w:val="single" w:sz="4" w:space="0" w:color="auto"/>
              <w:bottom w:val="single" w:sz="4" w:space="0" w:color="auto"/>
              <w:right w:val="single" w:sz="4" w:space="0" w:color="auto"/>
            </w:tcBorders>
          </w:tcPr>
          <w:p w:rsidR="008835D6" w:rsidRPr="008835D6" w:rsidRDefault="008835D6" w:rsidP="008835D6">
            <w:pPr>
              <w:jc w:val="both"/>
              <w:rPr>
                <w:sz w:val="18"/>
                <w:szCs w:val="18"/>
              </w:rPr>
            </w:pPr>
            <w:r w:rsidRPr="008835D6">
              <w:rPr>
                <w:sz w:val="18"/>
                <w:szCs w:val="18"/>
              </w:rPr>
              <w:t>1. Соотношение между производственными мощностями и объемом выпускаемой продукции выражает кривая производственных возможностей.</w:t>
            </w:r>
          </w:p>
          <w:p w:rsidR="008835D6" w:rsidRPr="008835D6" w:rsidRDefault="008835D6" w:rsidP="008835D6">
            <w:pPr>
              <w:jc w:val="both"/>
              <w:rPr>
                <w:sz w:val="18"/>
                <w:szCs w:val="18"/>
              </w:rPr>
            </w:pPr>
            <w:r w:rsidRPr="008835D6">
              <w:rPr>
                <w:sz w:val="18"/>
                <w:szCs w:val="18"/>
              </w:rPr>
              <w:t>2. Централизованное планирование характерно для административно-командной системы.</w:t>
            </w:r>
          </w:p>
          <w:p w:rsidR="008835D6" w:rsidRPr="008835D6" w:rsidRDefault="008835D6" w:rsidP="008835D6">
            <w:pPr>
              <w:jc w:val="both"/>
              <w:rPr>
                <w:sz w:val="18"/>
                <w:szCs w:val="18"/>
              </w:rPr>
            </w:pPr>
            <w:r w:rsidRPr="008835D6">
              <w:rPr>
                <w:sz w:val="18"/>
                <w:szCs w:val="18"/>
              </w:rPr>
              <w:t>3. Цены в рыночной экономике выше, чем при государственном ценовом регулировании.</w:t>
            </w:r>
          </w:p>
          <w:p w:rsidR="008835D6" w:rsidRPr="008835D6" w:rsidRDefault="008835D6" w:rsidP="008835D6">
            <w:pPr>
              <w:widowControl w:val="0"/>
              <w:shd w:val="clear" w:color="auto" w:fill="FFFFFF"/>
              <w:tabs>
                <w:tab w:val="left" w:pos="514"/>
              </w:tabs>
              <w:autoSpaceDE w:val="0"/>
              <w:autoSpaceDN w:val="0"/>
              <w:adjustRightInd w:val="0"/>
              <w:jc w:val="both"/>
              <w:rPr>
                <w:sz w:val="18"/>
                <w:szCs w:val="18"/>
              </w:rPr>
            </w:pPr>
            <w:r w:rsidRPr="008835D6">
              <w:rPr>
                <w:sz w:val="18"/>
                <w:szCs w:val="18"/>
              </w:rPr>
              <w:t>4. Если спрос и предложение какого-либо товара одновременно возрастут, то цена на него, возможно, не изменится.</w:t>
            </w:r>
          </w:p>
          <w:p w:rsidR="008835D6" w:rsidRPr="008835D6" w:rsidRDefault="008835D6" w:rsidP="008835D6">
            <w:pPr>
              <w:widowControl w:val="0"/>
              <w:shd w:val="clear" w:color="auto" w:fill="FFFFFF"/>
              <w:tabs>
                <w:tab w:val="left" w:pos="514"/>
              </w:tabs>
              <w:autoSpaceDE w:val="0"/>
              <w:autoSpaceDN w:val="0"/>
              <w:adjustRightInd w:val="0"/>
              <w:jc w:val="both"/>
              <w:rPr>
                <w:sz w:val="18"/>
                <w:szCs w:val="18"/>
              </w:rPr>
            </w:pPr>
            <w:r w:rsidRPr="008835D6">
              <w:rPr>
                <w:sz w:val="18"/>
                <w:szCs w:val="18"/>
              </w:rPr>
              <w:t>5. При увеличении цен на молоко общая выручка молокозавода снизится.</w:t>
            </w:r>
          </w:p>
          <w:p w:rsidR="008835D6" w:rsidRPr="008835D6" w:rsidRDefault="008835D6" w:rsidP="008835D6">
            <w:pPr>
              <w:jc w:val="both"/>
              <w:rPr>
                <w:sz w:val="18"/>
                <w:szCs w:val="18"/>
              </w:rPr>
            </w:pPr>
            <w:r w:rsidRPr="008835D6">
              <w:rPr>
                <w:sz w:val="18"/>
                <w:szCs w:val="18"/>
              </w:rPr>
              <w:t>6. Кардиналистский (количественный) подход в теории потребительского поведения предполагает, что полезность измерима.</w:t>
            </w:r>
          </w:p>
        </w:tc>
      </w:tr>
    </w:tbl>
    <w:p w:rsidR="008835D6" w:rsidRDefault="008835D6" w:rsidP="008835D6">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8835D6" w:rsidTr="008835D6">
        <w:tc>
          <w:tcPr>
            <w:tcW w:w="0" w:type="auto"/>
            <w:tcBorders>
              <w:top w:val="single" w:sz="4" w:space="0" w:color="auto"/>
              <w:left w:val="single" w:sz="4" w:space="0" w:color="auto"/>
              <w:bottom w:val="single" w:sz="4" w:space="0" w:color="auto"/>
              <w:right w:val="single" w:sz="4" w:space="0" w:color="auto"/>
            </w:tcBorders>
            <w:vAlign w:val="center"/>
            <w:hideMark/>
          </w:tcPr>
          <w:p w:rsidR="008835D6" w:rsidRDefault="008835D6">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8835D6" w:rsidRDefault="008835D6">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8835D6" w:rsidRDefault="008835D6">
            <w:pPr>
              <w:tabs>
                <w:tab w:val="left" w:pos="-7018"/>
              </w:tabs>
              <w:jc w:val="center"/>
              <w:rPr>
                <w:sz w:val="18"/>
                <w:szCs w:val="18"/>
              </w:rPr>
            </w:pPr>
            <w:r>
              <w:rPr>
                <w:sz w:val="18"/>
                <w:szCs w:val="18"/>
              </w:rPr>
              <w:t>3</w:t>
            </w:r>
          </w:p>
        </w:tc>
      </w:tr>
      <w:tr w:rsidR="008835D6" w:rsidTr="008835D6">
        <w:tc>
          <w:tcPr>
            <w:tcW w:w="0" w:type="auto"/>
            <w:tcBorders>
              <w:top w:val="single" w:sz="4" w:space="0" w:color="auto"/>
              <w:left w:val="single" w:sz="4" w:space="0" w:color="auto"/>
              <w:bottom w:val="single" w:sz="4" w:space="0" w:color="auto"/>
              <w:right w:val="single" w:sz="4" w:space="0" w:color="auto"/>
            </w:tcBorders>
            <w:vAlign w:val="center"/>
          </w:tcPr>
          <w:p w:rsidR="008835D6" w:rsidRDefault="008835D6">
            <w:pPr>
              <w:rPr>
                <w:sz w:val="18"/>
                <w:szCs w:val="18"/>
              </w:rPr>
            </w:pPr>
            <w:r>
              <w:rPr>
                <w:sz w:val="18"/>
                <w:szCs w:val="18"/>
              </w:rPr>
              <w:t>13</w:t>
            </w:r>
          </w:p>
        </w:tc>
        <w:tc>
          <w:tcPr>
            <w:tcW w:w="2973" w:type="dxa"/>
            <w:tcBorders>
              <w:top w:val="single" w:sz="4" w:space="0" w:color="auto"/>
              <w:left w:val="single" w:sz="4" w:space="0" w:color="auto"/>
              <w:bottom w:val="single" w:sz="4" w:space="0" w:color="auto"/>
              <w:right w:val="single" w:sz="4" w:space="0" w:color="auto"/>
            </w:tcBorders>
          </w:tcPr>
          <w:p w:rsidR="008835D6" w:rsidRDefault="008835D6" w:rsidP="008835D6">
            <w:pPr>
              <w:jc w:val="both"/>
              <w:rPr>
                <w:sz w:val="18"/>
                <w:szCs w:val="18"/>
                <w:lang w:eastAsia="en-US"/>
              </w:rPr>
            </w:pPr>
            <w:r>
              <w:rPr>
                <w:sz w:val="18"/>
                <w:szCs w:val="18"/>
              </w:rPr>
              <w:t>7. Фирма следует прекратить свою производственную деятельность при нулевой экономической прибыли.</w:t>
            </w:r>
          </w:p>
          <w:p w:rsidR="008835D6" w:rsidRDefault="008835D6" w:rsidP="008835D6">
            <w:pPr>
              <w:jc w:val="both"/>
              <w:rPr>
                <w:sz w:val="18"/>
                <w:szCs w:val="18"/>
              </w:rPr>
            </w:pPr>
            <w:r>
              <w:rPr>
                <w:sz w:val="18"/>
                <w:szCs w:val="18"/>
              </w:rPr>
              <w:t>8. Убывающая отдача от масштаба свидетельствует о том, что фирме следует увеличить производство, чтобы исправить ситуацию.</w:t>
            </w:r>
          </w:p>
          <w:p w:rsidR="008835D6" w:rsidRDefault="008835D6" w:rsidP="008835D6">
            <w:pPr>
              <w:jc w:val="both"/>
              <w:rPr>
                <w:sz w:val="18"/>
                <w:szCs w:val="18"/>
                <w:lang w:eastAsia="en-US"/>
              </w:rPr>
            </w:pPr>
            <w:r>
              <w:rPr>
                <w:sz w:val="18"/>
                <w:szCs w:val="18"/>
              </w:rPr>
              <w:t>9. Даже очень крупные фирмы - олигополисты постоянно испытывают угрозу появления конкурентов и утраты своей рыночной власти.</w:t>
            </w:r>
          </w:p>
          <w:p w:rsidR="008835D6" w:rsidRDefault="008835D6" w:rsidP="008835D6">
            <w:pPr>
              <w:jc w:val="both"/>
              <w:rPr>
                <w:sz w:val="18"/>
                <w:szCs w:val="18"/>
              </w:rPr>
            </w:pPr>
            <w:r>
              <w:rPr>
                <w:sz w:val="18"/>
                <w:szCs w:val="18"/>
              </w:rPr>
              <w:t>10. Земельную ренту можно рассматривать как доход, сельскохозяйственного рабочего.</w:t>
            </w:r>
          </w:p>
        </w:tc>
        <w:tc>
          <w:tcPr>
            <w:tcW w:w="2976" w:type="dxa"/>
            <w:tcBorders>
              <w:top w:val="single" w:sz="4" w:space="0" w:color="auto"/>
              <w:left w:val="single" w:sz="4" w:space="0" w:color="auto"/>
              <w:bottom w:val="single" w:sz="4" w:space="0" w:color="auto"/>
              <w:right w:val="single" w:sz="4" w:space="0" w:color="auto"/>
            </w:tcBorders>
          </w:tcPr>
          <w:p w:rsidR="008835D6" w:rsidRDefault="008835D6" w:rsidP="008835D6">
            <w:pPr>
              <w:widowControl w:val="0"/>
              <w:autoSpaceDE w:val="0"/>
              <w:autoSpaceDN w:val="0"/>
              <w:adjustRightInd w:val="0"/>
              <w:jc w:val="both"/>
              <w:rPr>
                <w:bCs/>
                <w:color w:val="000000"/>
                <w:sz w:val="18"/>
                <w:szCs w:val="18"/>
                <w:lang w:eastAsia="en-US"/>
              </w:rPr>
            </w:pPr>
            <w:r>
              <w:rPr>
                <w:sz w:val="18"/>
                <w:szCs w:val="18"/>
              </w:rPr>
              <w:t>7. Фирмы, несущие убытки, должны прекращать производство продукции.</w:t>
            </w:r>
          </w:p>
          <w:p w:rsidR="008835D6" w:rsidRDefault="008835D6" w:rsidP="008835D6">
            <w:pPr>
              <w:jc w:val="both"/>
              <w:rPr>
                <w:sz w:val="18"/>
                <w:szCs w:val="18"/>
              </w:rPr>
            </w:pPr>
            <w:r>
              <w:rPr>
                <w:sz w:val="18"/>
                <w:szCs w:val="18"/>
              </w:rPr>
              <w:t>8. Если фирма имеет постоянную отдачу от масштаба, то кривая долгосрочных средних издержек вертикальна.</w:t>
            </w:r>
          </w:p>
          <w:p w:rsidR="008835D6" w:rsidRDefault="008835D6" w:rsidP="008835D6">
            <w:pPr>
              <w:jc w:val="both"/>
              <w:rPr>
                <w:sz w:val="18"/>
                <w:szCs w:val="18"/>
                <w:lang w:eastAsia="en-US"/>
              </w:rPr>
            </w:pPr>
            <w:r>
              <w:rPr>
                <w:sz w:val="18"/>
                <w:szCs w:val="18"/>
              </w:rPr>
              <w:t>9. Если на олигополия повысит или снизит цену или объем выпуска продукции, то это окажет влияние на продажи и прибыль фирм-конкурентов.</w:t>
            </w:r>
          </w:p>
          <w:p w:rsidR="008835D6" w:rsidRDefault="008835D6" w:rsidP="008835D6">
            <w:pPr>
              <w:tabs>
                <w:tab w:val="left" w:pos="-7018"/>
              </w:tabs>
              <w:jc w:val="both"/>
              <w:rPr>
                <w:sz w:val="18"/>
                <w:szCs w:val="18"/>
              </w:rPr>
            </w:pPr>
            <w:r>
              <w:rPr>
                <w:sz w:val="18"/>
                <w:szCs w:val="18"/>
              </w:rPr>
              <w:t>10. Земельную ренту можно рассматривать как доход, получаемый от предпринимательской деятельности.</w:t>
            </w:r>
          </w:p>
        </w:tc>
      </w:tr>
      <w:tr w:rsidR="008835D6" w:rsidTr="008835D6">
        <w:tc>
          <w:tcPr>
            <w:tcW w:w="0" w:type="auto"/>
            <w:tcBorders>
              <w:top w:val="single" w:sz="4" w:space="0" w:color="auto"/>
              <w:left w:val="single" w:sz="4" w:space="0" w:color="auto"/>
              <w:bottom w:val="single" w:sz="4" w:space="0" w:color="auto"/>
              <w:right w:val="single" w:sz="4" w:space="0" w:color="auto"/>
            </w:tcBorders>
            <w:vAlign w:val="center"/>
          </w:tcPr>
          <w:p w:rsidR="008835D6" w:rsidRPr="008835D6" w:rsidRDefault="008835D6" w:rsidP="008835D6">
            <w:pPr>
              <w:jc w:val="both"/>
              <w:rPr>
                <w:sz w:val="18"/>
                <w:szCs w:val="18"/>
              </w:rPr>
            </w:pPr>
            <w:r w:rsidRPr="008835D6">
              <w:rPr>
                <w:sz w:val="18"/>
                <w:szCs w:val="18"/>
              </w:rPr>
              <w:t>14</w:t>
            </w:r>
          </w:p>
        </w:tc>
        <w:tc>
          <w:tcPr>
            <w:tcW w:w="2973" w:type="dxa"/>
            <w:tcBorders>
              <w:top w:val="single" w:sz="4" w:space="0" w:color="auto"/>
              <w:left w:val="single" w:sz="4" w:space="0" w:color="auto"/>
              <w:bottom w:val="single" w:sz="4" w:space="0" w:color="auto"/>
              <w:right w:val="single" w:sz="4" w:space="0" w:color="auto"/>
            </w:tcBorders>
          </w:tcPr>
          <w:p w:rsidR="008835D6" w:rsidRPr="008835D6" w:rsidRDefault="008835D6" w:rsidP="008835D6">
            <w:pPr>
              <w:jc w:val="both"/>
              <w:rPr>
                <w:sz w:val="18"/>
                <w:szCs w:val="18"/>
              </w:rPr>
            </w:pPr>
            <w:r w:rsidRPr="008835D6">
              <w:rPr>
                <w:sz w:val="18"/>
                <w:szCs w:val="18"/>
              </w:rPr>
              <w:t>1. В качестве экономических агентов современная экономическая наука рассматривает труд, капитал, землю.</w:t>
            </w:r>
          </w:p>
          <w:p w:rsidR="008835D6" w:rsidRPr="008835D6" w:rsidRDefault="008835D6" w:rsidP="008835D6">
            <w:pPr>
              <w:jc w:val="both"/>
              <w:rPr>
                <w:sz w:val="18"/>
                <w:szCs w:val="18"/>
              </w:rPr>
            </w:pPr>
            <w:r w:rsidRPr="008835D6">
              <w:rPr>
                <w:sz w:val="18"/>
                <w:szCs w:val="18"/>
              </w:rPr>
              <w:t>2. Процесс приватизации должен обеспечить усиление рыночных механизмов и ослабление государственного регулирования экономики.</w:t>
            </w:r>
          </w:p>
          <w:p w:rsidR="008835D6" w:rsidRPr="008835D6" w:rsidRDefault="008835D6" w:rsidP="008835D6">
            <w:pPr>
              <w:jc w:val="both"/>
              <w:rPr>
                <w:sz w:val="18"/>
                <w:szCs w:val="18"/>
              </w:rPr>
            </w:pPr>
            <w:r w:rsidRPr="008835D6">
              <w:rPr>
                <w:sz w:val="18"/>
                <w:szCs w:val="18"/>
              </w:rPr>
              <w:t>3. Рынок - это взаимоотношения между продавцами и покупателями.</w:t>
            </w:r>
          </w:p>
          <w:p w:rsidR="008835D6" w:rsidRPr="008835D6" w:rsidRDefault="008835D6" w:rsidP="008835D6">
            <w:pPr>
              <w:jc w:val="both"/>
              <w:rPr>
                <w:sz w:val="18"/>
                <w:szCs w:val="18"/>
                <w:lang w:eastAsia="en-US"/>
              </w:rPr>
            </w:pPr>
            <w:r w:rsidRPr="008835D6">
              <w:rPr>
                <w:sz w:val="18"/>
                <w:szCs w:val="18"/>
              </w:rPr>
              <w:t>4. Одновременное уменьшение спроса и предложения приведёт к сокращению объёма, как ведет себя при этом цена, неизвестно.</w:t>
            </w:r>
          </w:p>
          <w:p w:rsidR="008835D6" w:rsidRPr="008835D6" w:rsidRDefault="008835D6" w:rsidP="008835D6">
            <w:pPr>
              <w:jc w:val="both"/>
              <w:rPr>
                <w:sz w:val="18"/>
                <w:szCs w:val="18"/>
              </w:rPr>
            </w:pPr>
            <w:r w:rsidRPr="008835D6">
              <w:rPr>
                <w:sz w:val="18"/>
                <w:szCs w:val="18"/>
              </w:rPr>
              <w:t>5. Эластичность предложения товара зависит от наличия товаров-заменителей.</w:t>
            </w:r>
          </w:p>
          <w:p w:rsidR="008835D6" w:rsidRPr="008835D6" w:rsidRDefault="008835D6" w:rsidP="008835D6">
            <w:pPr>
              <w:jc w:val="both"/>
              <w:rPr>
                <w:sz w:val="18"/>
                <w:szCs w:val="18"/>
              </w:rPr>
            </w:pPr>
            <w:r w:rsidRPr="008835D6">
              <w:rPr>
                <w:sz w:val="18"/>
                <w:szCs w:val="18"/>
              </w:rPr>
              <w:t>6. Предельная норма замещения (М</w:t>
            </w:r>
            <w:r w:rsidRPr="008835D6">
              <w:rPr>
                <w:sz w:val="18"/>
                <w:szCs w:val="18"/>
                <w:lang w:val="en-US"/>
              </w:rPr>
              <w:t>RS</w:t>
            </w:r>
            <w:r w:rsidRPr="008835D6">
              <w:rPr>
                <w:sz w:val="18"/>
                <w:szCs w:val="18"/>
              </w:rPr>
              <w:t>) для товаров-заменителей всегда равна нулю.</w:t>
            </w:r>
          </w:p>
          <w:p w:rsidR="008835D6" w:rsidRPr="008835D6" w:rsidRDefault="008835D6" w:rsidP="008835D6">
            <w:pPr>
              <w:pStyle w:val="af6"/>
              <w:tabs>
                <w:tab w:val="left" w:pos="-540"/>
              </w:tabs>
              <w:spacing w:after="0"/>
              <w:jc w:val="both"/>
              <w:rPr>
                <w:sz w:val="18"/>
                <w:szCs w:val="18"/>
              </w:rPr>
            </w:pPr>
            <w:r w:rsidRPr="008835D6">
              <w:rPr>
                <w:sz w:val="18"/>
                <w:szCs w:val="18"/>
              </w:rPr>
              <w:t>7. Э</w:t>
            </w:r>
            <w:r w:rsidRPr="008835D6">
              <w:rPr>
                <w:color w:val="000000"/>
                <w:sz w:val="18"/>
                <w:szCs w:val="18"/>
              </w:rPr>
              <w:t>кономическая прибыль не может быть больше бухгалтерской.</w:t>
            </w:r>
          </w:p>
          <w:p w:rsidR="008835D6" w:rsidRPr="008835D6" w:rsidRDefault="008835D6" w:rsidP="008835D6">
            <w:pPr>
              <w:pStyle w:val="ac"/>
              <w:spacing w:before="0"/>
              <w:ind w:left="0"/>
              <w:jc w:val="both"/>
              <w:rPr>
                <w:b w:val="0"/>
                <w:sz w:val="18"/>
                <w:szCs w:val="18"/>
              </w:rPr>
            </w:pPr>
            <w:r w:rsidRPr="008835D6">
              <w:rPr>
                <w:b w:val="0"/>
                <w:sz w:val="18"/>
                <w:szCs w:val="18"/>
              </w:rPr>
              <w:t>8. Средний продукт – это прирост общего продукта в результате применения дополнительной единицы переменного фактора.</w:t>
            </w:r>
          </w:p>
        </w:tc>
        <w:tc>
          <w:tcPr>
            <w:tcW w:w="2976" w:type="dxa"/>
            <w:tcBorders>
              <w:top w:val="single" w:sz="4" w:space="0" w:color="auto"/>
              <w:left w:val="single" w:sz="4" w:space="0" w:color="auto"/>
              <w:bottom w:val="single" w:sz="4" w:space="0" w:color="auto"/>
              <w:right w:val="single" w:sz="4" w:space="0" w:color="auto"/>
            </w:tcBorders>
          </w:tcPr>
          <w:p w:rsidR="008835D6" w:rsidRPr="008835D6" w:rsidRDefault="008835D6" w:rsidP="008835D6">
            <w:pPr>
              <w:jc w:val="both"/>
              <w:rPr>
                <w:sz w:val="18"/>
                <w:szCs w:val="18"/>
              </w:rPr>
            </w:pPr>
            <w:r w:rsidRPr="008835D6">
              <w:rPr>
                <w:sz w:val="18"/>
                <w:szCs w:val="18"/>
              </w:rPr>
              <w:t>1. В качестве экономических агентов современная экономическая наука рассматривает домохозяйства, фирмы, правительство.</w:t>
            </w:r>
          </w:p>
          <w:p w:rsidR="008835D6" w:rsidRPr="008835D6" w:rsidRDefault="008835D6" w:rsidP="008835D6">
            <w:pPr>
              <w:jc w:val="both"/>
              <w:rPr>
                <w:sz w:val="18"/>
                <w:szCs w:val="18"/>
              </w:rPr>
            </w:pPr>
            <w:r w:rsidRPr="008835D6">
              <w:rPr>
                <w:sz w:val="18"/>
                <w:szCs w:val="18"/>
              </w:rPr>
              <w:t>2. Процесс перехода от рыночной экономики к плановой НЕ возможен без национализации.</w:t>
            </w:r>
          </w:p>
          <w:p w:rsidR="008835D6" w:rsidRPr="008835D6" w:rsidRDefault="008835D6" w:rsidP="008835D6">
            <w:pPr>
              <w:jc w:val="both"/>
              <w:rPr>
                <w:sz w:val="18"/>
                <w:szCs w:val="18"/>
              </w:rPr>
            </w:pPr>
            <w:r w:rsidRPr="008835D6">
              <w:rPr>
                <w:sz w:val="18"/>
                <w:szCs w:val="18"/>
              </w:rPr>
              <w:t>3. Рынок – это система экономических отношений между покупателем и продавцом, основанная на финансовых возможностях обоих.</w:t>
            </w:r>
          </w:p>
          <w:p w:rsidR="008835D6" w:rsidRPr="008835D6" w:rsidRDefault="008835D6" w:rsidP="008835D6">
            <w:pPr>
              <w:jc w:val="both"/>
              <w:rPr>
                <w:sz w:val="18"/>
                <w:szCs w:val="18"/>
              </w:rPr>
            </w:pPr>
            <w:r w:rsidRPr="008835D6">
              <w:rPr>
                <w:sz w:val="18"/>
                <w:szCs w:val="18"/>
              </w:rPr>
              <w:t>4. Одновременное уменьшение спроса и предложения приведёт к уменьшению равновесного объема и равновесной цены.</w:t>
            </w:r>
          </w:p>
          <w:p w:rsidR="008835D6" w:rsidRPr="008835D6" w:rsidRDefault="008835D6" w:rsidP="008835D6">
            <w:pPr>
              <w:jc w:val="both"/>
              <w:rPr>
                <w:sz w:val="18"/>
                <w:szCs w:val="18"/>
              </w:rPr>
            </w:pPr>
            <w:r w:rsidRPr="008835D6">
              <w:rPr>
                <w:sz w:val="18"/>
                <w:szCs w:val="18"/>
              </w:rPr>
              <w:t>5. Эластичность предложения зависит от значимости товара для бюджета потребителя.</w:t>
            </w:r>
          </w:p>
          <w:p w:rsidR="008835D6" w:rsidRPr="008835D6" w:rsidRDefault="008835D6" w:rsidP="008835D6">
            <w:pPr>
              <w:pStyle w:val="af6"/>
              <w:tabs>
                <w:tab w:val="left" w:pos="-540"/>
              </w:tabs>
              <w:spacing w:after="0"/>
              <w:jc w:val="both"/>
              <w:rPr>
                <w:sz w:val="18"/>
                <w:szCs w:val="18"/>
              </w:rPr>
            </w:pPr>
            <w:r w:rsidRPr="008835D6">
              <w:rPr>
                <w:sz w:val="18"/>
                <w:szCs w:val="18"/>
              </w:rPr>
              <w:t xml:space="preserve">6. Если потребитель использует одно благо, то его оптимальный выбор соответствует количеству блага, при котором </w:t>
            </w:r>
            <w:r w:rsidRPr="008835D6">
              <w:rPr>
                <w:sz w:val="18"/>
                <w:szCs w:val="18"/>
                <w:lang w:val="en-US"/>
              </w:rPr>
              <w:t>MU</w:t>
            </w:r>
            <w:r w:rsidRPr="008835D6">
              <w:rPr>
                <w:sz w:val="18"/>
                <w:szCs w:val="18"/>
              </w:rPr>
              <w:t xml:space="preserve"> = 0.</w:t>
            </w:r>
          </w:p>
          <w:p w:rsidR="008835D6" w:rsidRPr="008835D6" w:rsidRDefault="008835D6" w:rsidP="008835D6">
            <w:pPr>
              <w:widowControl w:val="0"/>
              <w:autoSpaceDE w:val="0"/>
              <w:autoSpaceDN w:val="0"/>
              <w:adjustRightInd w:val="0"/>
              <w:jc w:val="both"/>
              <w:rPr>
                <w:sz w:val="18"/>
                <w:szCs w:val="18"/>
              </w:rPr>
            </w:pPr>
            <w:r w:rsidRPr="008835D6">
              <w:rPr>
                <w:sz w:val="18"/>
                <w:szCs w:val="18"/>
              </w:rPr>
              <w:t>7. Экономическая прибыль обычно превышает бухгалтерскую прибыль.</w:t>
            </w:r>
          </w:p>
          <w:p w:rsidR="008835D6" w:rsidRPr="008835D6" w:rsidRDefault="008835D6" w:rsidP="008835D6">
            <w:pPr>
              <w:jc w:val="both"/>
              <w:rPr>
                <w:sz w:val="18"/>
                <w:szCs w:val="18"/>
              </w:rPr>
            </w:pPr>
            <w:r w:rsidRPr="008835D6">
              <w:rPr>
                <w:sz w:val="18"/>
                <w:szCs w:val="18"/>
              </w:rPr>
              <w:t>8. Средний продукт – это доля общего продукта, приходящаяся на единицу переменного фактора.</w:t>
            </w:r>
          </w:p>
        </w:tc>
      </w:tr>
    </w:tbl>
    <w:p w:rsidR="008835D6" w:rsidRDefault="008835D6" w:rsidP="008835D6">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8835D6" w:rsidTr="008835D6">
        <w:tc>
          <w:tcPr>
            <w:tcW w:w="0" w:type="auto"/>
            <w:tcBorders>
              <w:top w:val="single" w:sz="4" w:space="0" w:color="auto"/>
              <w:left w:val="single" w:sz="4" w:space="0" w:color="auto"/>
              <w:bottom w:val="single" w:sz="4" w:space="0" w:color="auto"/>
              <w:right w:val="single" w:sz="4" w:space="0" w:color="auto"/>
            </w:tcBorders>
            <w:vAlign w:val="center"/>
            <w:hideMark/>
          </w:tcPr>
          <w:p w:rsidR="008835D6" w:rsidRDefault="008835D6">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8835D6" w:rsidRDefault="008835D6">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8835D6" w:rsidRDefault="008835D6">
            <w:pPr>
              <w:tabs>
                <w:tab w:val="left" w:pos="-7018"/>
              </w:tabs>
              <w:jc w:val="center"/>
              <w:rPr>
                <w:sz w:val="18"/>
                <w:szCs w:val="18"/>
              </w:rPr>
            </w:pPr>
            <w:r>
              <w:rPr>
                <w:sz w:val="18"/>
                <w:szCs w:val="18"/>
              </w:rPr>
              <w:t>3</w:t>
            </w:r>
          </w:p>
        </w:tc>
      </w:tr>
      <w:tr w:rsidR="008835D6" w:rsidTr="008835D6">
        <w:tc>
          <w:tcPr>
            <w:tcW w:w="0" w:type="auto"/>
            <w:tcBorders>
              <w:top w:val="single" w:sz="4" w:space="0" w:color="auto"/>
              <w:left w:val="single" w:sz="4" w:space="0" w:color="auto"/>
              <w:bottom w:val="single" w:sz="4" w:space="0" w:color="auto"/>
              <w:right w:val="single" w:sz="4" w:space="0" w:color="auto"/>
            </w:tcBorders>
            <w:vAlign w:val="center"/>
          </w:tcPr>
          <w:p w:rsidR="008835D6" w:rsidRDefault="008835D6">
            <w:pPr>
              <w:rPr>
                <w:sz w:val="18"/>
                <w:szCs w:val="18"/>
              </w:rPr>
            </w:pPr>
            <w:r>
              <w:rPr>
                <w:sz w:val="18"/>
                <w:szCs w:val="18"/>
              </w:rPr>
              <w:t>14</w:t>
            </w:r>
          </w:p>
        </w:tc>
        <w:tc>
          <w:tcPr>
            <w:tcW w:w="2973" w:type="dxa"/>
            <w:tcBorders>
              <w:top w:val="single" w:sz="4" w:space="0" w:color="auto"/>
              <w:left w:val="single" w:sz="4" w:space="0" w:color="auto"/>
              <w:bottom w:val="single" w:sz="4" w:space="0" w:color="auto"/>
              <w:right w:val="single" w:sz="4" w:space="0" w:color="auto"/>
            </w:tcBorders>
          </w:tcPr>
          <w:p w:rsidR="008835D6" w:rsidRDefault="008835D6" w:rsidP="008835D6">
            <w:pPr>
              <w:jc w:val="both"/>
              <w:rPr>
                <w:sz w:val="18"/>
                <w:szCs w:val="18"/>
              </w:rPr>
            </w:pPr>
            <w:r>
              <w:rPr>
                <w:sz w:val="18"/>
                <w:szCs w:val="18"/>
              </w:rPr>
              <w:t>9. Фирма действует на рынке олигополии, если выпускает дифференцированную продукцию.</w:t>
            </w:r>
          </w:p>
          <w:p w:rsidR="008835D6" w:rsidRDefault="008835D6" w:rsidP="008835D6">
            <w:pPr>
              <w:jc w:val="both"/>
              <w:rPr>
                <w:sz w:val="18"/>
                <w:szCs w:val="18"/>
              </w:rPr>
            </w:pPr>
            <w:r>
              <w:rPr>
                <w:sz w:val="18"/>
                <w:szCs w:val="18"/>
              </w:rPr>
              <w:t>10. На рынке факторов производства в отличие от товарного рынка предложение осуществляют домохозяйства.</w:t>
            </w:r>
          </w:p>
        </w:tc>
        <w:tc>
          <w:tcPr>
            <w:tcW w:w="2976" w:type="dxa"/>
            <w:tcBorders>
              <w:top w:val="single" w:sz="4" w:space="0" w:color="auto"/>
              <w:left w:val="single" w:sz="4" w:space="0" w:color="auto"/>
              <w:bottom w:val="single" w:sz="4" w:space="0" w:color="auto"/>
              <w:right w:val="single" w:sz="4" w:space="0" w:color="auto"/>
            </w:tcBorders>
          </w:tcPr>
          <w:p w:rsidR="008835D6" w:rsidRDefault="008835D6" w:rsidP="008835D6">
            <w:pPr>
              <w:jc w:val="both"/>
              <w:rPr>
                <w:sz w:val="18"/>
                <w:szCs w:val="18"/>
              </w:rPr>
            </w:pPr>
            <w:r>
              <w:rPr>
                <w:sz w:val="18"/>
                <w:szCs w:val="18"/>
              </w:rPr>
              <w:t>9. Олигополист должен строить своё поведение на рынке, опираясь данные о прибыли.</w:t>
            </w:r>
          </w:p>
          <w:p w:rsidR="008835D6" w:rsidRDefault="008835D6" w:rsidP="008835D6">
            <w:pPr>
              <w:tabs>
                <w:tab w:val="left" w:pos="-7018"/>
              </w:tabs>
              <w:jc w:val="both"/>
              <w:rPr>
                <w:sz w:val="18"/>
                <w:szCs w:val="18"/>
              </w:rPr>
            </w:pPr>
            <w:r>
              <w:rPr>
                <w:sz w:val="18"/>
                <w:szCs w:val="18"/>
              </w:rPr>
              <w:t>10. Доход фактора производства может быть разделён на два составных элемента: трансфертный доход и экономическую ренту.</w:t>
            </w:r>
          </w:p>
        </w:tc>
      </w:tr>
      <w:tr w:rsidR="00EC2653" w:rsidTr="008835D6">
        <w:tc>
          <w:tcPr>
            <w:tcW w:w="0" w:type="auto"/>
            <w:tcBorders>
              <w:top w:val="single" w:sz="4" w:space="0" w:color="auto"/>
              <w:left w:val="single" w:sz="4" w:space="0" w:color="auto"/>
              <w:bottom w:val="single" w:sz="4" w:space="0" w:color="auto"/>
              <w:right w:val="single" w:sz="4" w:space="0" w:color="auto"/>
            </w:tcBorders>
            <w:vAlign w:val="center"/>
          </w:tcPr>
          <w:p w:rsidR="00EC2653" w:rsidRPr="00EC2653" w:rsidRDefault="00EC2653">
            <w:pPr>
              <w:jc w:val="center"/>
              <w:rPr>
                <w:sz w:val="18"/>
                <w:szCs w:val="18"/>
              </w:rPr>
            </w:pPr>
            <w:r w:rsidRPr="00EC2653">
              <w:rPr>
                <w:sz w:val="18"/>
                <w:szCs w:val="18"/>
              </w:rPr>
              <w:t>15</w:t>
            </w:r>
          </w:p>
        </w:tc>
        <w:tc>
          <w:tcPr>
            <w:tcW w:w="2973" w:type="dxa"/>
            <w:tcBorders>
              <w:top w:val="single" w:sz="4" w:space="0" w:color="auto"/>
              <w:left w:val="single" w:sz="4" w:space="0" w:color="auto"/>
              <w:bottom w:val="single" w:sz="4" w:space="0" w:color="auto"/>
              <w:right w:val="single" w:sz="4" w:space="0" w:color="auto"/>
            </w:tcBorders>
          </w:tcPr>
          <w:p w:rsidR="00EC2653" w:rsidRPr="00EC2653" w:rsidRDefault="00EC2653" w:rsidP="003E6773">
            <w:pPr>
              <w:jc w:val="both"/>
              <w:rPr>
                <w:sz w:val="18"/>
                <w:szCs w:val="18"/>
              </w:rPr>
            </w:pPr>
            <w:r w:rsidRPr="00EC2653">
              <w:rPr>
                <w:sz w:val="18"/>
                <w:szCs w:val="18"/>
              </w:rPr>
              <w:t>1. Благо – это способность предметов удовлетворять личные потребности человека.</w:t>
            </w:r>
          </w:p>
          <w:p w:rsidR="00EC2653" w:rsidRPr="00EC2653" w:rsidRDefault="00EC2653" w:rsidP="003E6773">
            <w:pPr>
              <w:jc w:val="both"/>
              <w:rPr>
                <w:sz w:val="18"/>
                <w:szCs w:val="18"/>
              </w:rPr>
            </w:pPr>
            <w:r w:rsidRPr="00EC2653">
              <w:rPr>
                <w:sz w:val="18"/>
                <w:szCs w:val="18"/>
              </w:rPr>
              <w:t>2. Спекуляция выполняет общественно полезные функции, поскольку вызывает рост инвестиций.</w:t>
            </w:r>
          </w:p>
          <w:p w:rsidR="00EC2653" w:rsidRPr="00EC2653" w:rsidRDefault="00EC2653" w:rsidP="003E6773">
            <w:pPr>
              <w:jc w:val="both"/>
              <w:rPr>
                <w:sz w:val="18"/>
                <w:szCs w:val="18"/>
              </w:rPr>
            </w:pPr>
            <w:r w:rsidRPr="00EC2653">
              <w:rPr>
                <w:sz w:val="18"/>
                <w:szCs w:val="18"/>
              </w:rPr>
              <w:t>3. Движение в модели кругооборота начинается получением домохозяйствами доходов от продажи принадлежащих им ресурсов.</w:t>
            </w:r>
          </w:p>
          <w:p w:rsidR="00EC2653" w:rsidRPr="00EC2653" w:rsidRDefault="00EC2653" w:rsidP="003E6773">
            <w:pPr>
              <w:jc w:val="both"/>
              <w:rPr>
                <w:sz w:val="18"/>
                <w:szCs w:val="18"/>
                <w:lang w:eastAsia="en-US"/>
              </w:rPr>
            </w:pPr>
            <w:r w:rsidRPr="00EC2653">
              <w:rPr>
                <w:sz w:val="18"/>
                <w:szCs w:val="18"/>
              </w:rPr>
              <w:t>4. Рост ставки подоходного налога вызывает сдвиг кривой спроса влево.</w:t>
            </w:r>
          </w:p>
          <w:p w:rsidR="00EC2653" w:rsidRPr="00EC2653" w:rsidRDefault="00EC2653" w:rsidP="003E6773">
            <w:pPr>
              <w:jc w:val="both"/>
              <w:rPr>
                <w:sz w:val="18"/>
                <w:szCs w:val="18"/>
              </w:rPr>
            </w:pPr>
            <w:r w:rsidRPr="00EC2653">
              <w:rPr>
                <w:sz w:val="18"/>
                <w:szCs w:val="18"/>
              </w:rPr>
              <w:t>5. В краткосрочный период кривая предложения фирмы, скорее всего, будет неэластичной.</w:t>
            </w:r>
          </w:p>
          <w:p w:rsidR="00EC2653" w:rsidRPr="00EC2653" w:rsidRDefault="00EC2653" w:rsidP="003E6773">
            <w:pPr>
              <w:jc w:val="both"/>
              <w:rPr>
                <w:sz w:val="18"/>
                <w:szCs w:val="18"/>
              </w:rPr>
            </w:pPr>
            <w:r w:rsidRPr="00EC2653">
              <w:rPr>
                <w:sz w:val="18"/>
                <w:szCs w:val="18"/>
              </w:rPr>
              <w:t>6. Бюджетная линия позволяет оценить вкусы и предпочтения потребителя.</w:t>
            </w:r>
          </w:p>
          <w:p w:rsidR="00EC2653" w:rsidRPr="00EC2653" w:rsidRDefault="00EC2653" w:rsidP="003E6773">
            <w:pPr>
              <w:jc w:val="both"/>
              <w:rPr>
                <w:color w:val="000000"/>
                <w:sz w:val="18"/>
                <w:szCs w:val="18"/>
              </w:rPr>
            </w:pPr>
            <w:r w:rsidRPr="00EC2653">
              <w:rPr>
                <w:sz w:val="18"/>
                <w:szCs w:val="18"/>
              </w:rPr>
              <w:t>7.</w:t>
            </w:r>
            <w:r w:rsidRPr="00EC2653">
              <w:rPr>
                <w:color w:val="000000"/>
                <w:sz w:val="18"/>
                <w:szCs w:val="18"/>
              </w:rPr>
              <w:t xml:space="preserve"> Нормальную прибыль - это разность между выручкой от продажи продукции и альтернативными издержками фирмы.</w:t>
            </w:r>
          </w:p>
          <w:p w:rsidR="00EC2653" w:rsidRPr="00EC2653" w:rsidRDefault="00EC2653" w:rsidP="003E6773">
            <w:pPr>
              <w:jc w:val="both"/>
              <w:rPr>
                <w:sz w:val="18"/>
                <w:szCs w:val="18"/>
              </w:rPr>
            </w:pPr>
            <w:r w:rsidRPr="00EC2653">
              <w:rPr>
                <w:sz w:val="18"/>
                <w:szCs w:val="18"/>
              </w:rPr>
              <w:t>8. Линия, любая точка на которой показывает различные комбинации двух переменных факторов, обеспечивающих один и тот же объем выпуска продукции называется изокостой.</w:t>
            </w:r>
          </w:p>
          <w:p w:rsidR="00EC2653" w:rsidRPr="00EC2653" w:rsidRDefault="00EC2653" w:rsidP="003E6773">
            <w:pPr>
              <w:jc w:val="both"/>
              <w:rPr>
                <w:sz w:val="18"/>
                <w:szCs w:val="18"/>
              </w:rPr>
            </w:pPr>
            <w:r w:rsidRPr="00EC2653">
              <w:rPr>
                <w:sz w:val="18"/>
                <w:szCs w:val="18"/>
              </w:rPr>
              <w:t>9. Модель ломаной кривой спроса предполагает, что в случае повышения цены одной из фирм ее конкуренты не последуют ее примеру.</w:t>
            </w:r>
          </w:p>
          <w:p w:rsidR="00EC2653" w:rsidRPr="00EC2653" w:rsidRDefault="00EC2653" w:rsidP="003E6773">
            <w:pPr>
              <w:jc w:val="both"/>
              <w:rPr>
                <w:sz w:val="18"/>
                <w:szCs w:val="18"/>
              </w:rPr>
            </w:pPr>
            <w:r w:rsidRPr="00EC2653">
              <w:rPr>
                <w:sz w:val="18"/>
                <w:szCs w:val="18"/>
              </w:rPr>
              <w:t>10. Экономическую ренту на рынке труда будет получать кандидат наук, доцент, совмещающий работу в двух вузах.</w:t>
            </w:r>
          </w:p>
        </w:tc>
        <w:tc>
          <w:tcPr>
            <w:tcW w:w="2976" w:type="dxa"/>
            <w:tcBorders>
              <w:top w:val="single" w:sz="4" w:space="0" w:color="auto"/>
              <w:left w:val="single" w:sz="4" w:space="0" w:color="auto"/>
              <w:bottom w:val="single" w:sz="4" w:space="0" w:color="auto"/>
              <w:right w:val="single" w:sz="4" w:space="0" w:color="auto"/>
            </w:tcBorders>
          </w:tcPr>
          <w:p w:rsidR="00EC2653" w:rsidRPr="00EC2653" w:rsidRDefault="00EC2653" w:rsidP="003E6773">
            <w:pPr>
              <w:jc w:val="both"/>
              <w:rPr>
                <w:sz w:val="18"/>
                <w:szCs w:val="18"/>
              </w:rPr>
            </w:pPr>
            <w:r w:rsidRPr="00EC2653">
              <w:rPr>
                <w:sz w:val="18"/>
                <w:szCs w:val="18"/>
              </w:rPr>
              <w:t>1. Экономическое благо это благо, надобность в котором превышает доступное количество.</w:t>
            </w:r>
          </w:p>
          <w:p w:rsidR="00EC2653" w:rsidRPr="00EC2653" w:rsidRDefault="00EC2653" w:rsidP="003E6773">
            <w:pPr>
              <w:jc w:val="both"/>
              <w:rPr>
                <w:sz w:val="18"/>
                <w:szCs w:val="18"/>
              </w:rPr>
            </w:pPr>
            <w:r w:rsidRPr="00EC2653">
              <w:rPr>
                <w:sz w:val="18"/>
                <w:szCs w:val="18"/>
              </w:rPr>
              <w:t>2. Спекуляция имеет место при продаже товара по цене, превышающей затраты его производства.</w:t>
            </w:r>
          </w:p>
          <w:p w:rsidR="00EC2653" w:rsidRPr="00EC2653" w:rsidRDefault="00EC2653" w:rsidP="003E6773">
            <w:pPr>
              <w:jc w:val="both"/>
              <w:rPr>
                <w:sz w:val="18"/>
                <w:szCs w:val="18"/>
              </w:rPr>
            </w:pPr>
            <w:r w:rsidRPr="00EC2653">
              <w:rPr>
                <w:sz w:val="18"/>
                <w:szCs w:val="18"/>
              </w:rPr>
              <w:t>3. Движение в модели кругооборота начинается поставкой домохозяйствами ресурсов на рынок факторов производства.</w:t>
            </w:r>
          </w:p>
          <w:p w:rsidR="00EC2653" w:rsidRPr="00EC2653" w:rsidRDefault="00EC2653" w:rsidP="003E6773">
            <w:pPr>
              <w:jc w:val="both"/>
              <w:rPr>
                <w:sz w:val="18"/>
                <w:szCs w:val="18"/>
              </w:rPr>
            </w:pPr>
            <w:r w:rsidRPr="00EC2653">
              <w:rPr>
                <w:sz w:val="18"/>
                <w:szCs w:val="18"/>
              </w:rPr>
              <w:t>4. Рост ставки подоходного налога вызывает сдвиг кривой спроса вправо.</w:t>
            </w:r>
          </w:p>
          <w:p w:rsidR="00EC2653" w:rsidRPr="00EC2653" w:rsidRDefault="00EC2653" w:rsidP="003E6773">
            <w:pPr>
              <w:jc w:val="both"/>
              <w:rPr>
                <w:sz w:val="18"/>
                <w:szCs w:val="18"/>
              </w:rPr>
            </w:pPr>
            <w:r w:rsidRPr="00EC2653">
              <w:rPr>
                <w:sz w:val="18"/>
                <w:szCs w:val="18"/>
              </w:rPr>
              <w:t>5. В краткосрочный период кривая предложения фирмы, скорее всего, будет эластичной.</w:t>
            </w:r>
          </w:p>
          <w:p w:rsidR="00EC2653" w:rsidRPr="00EC2653" w:rsidRDefault="00EC2653" w:rsidP="003E6773">
            <w:pPr>
              <w:jc w:val="both"/>
              <w:rPr>
                <w:sz w:val="18"/>
                <w:szCs w:val="18"/>
              </w:rPr>
            </w:pPr>
            <w:r w:rsidRPr="00EC2653">
              <w:rPr>
                <w:sz w:val="18"/>
                <w:szCs w:val="18"/>
              </w:rPr>
              <w:t>6. Каждая точка на бюджетной линии означает различную комбинацию двух товаров.</w:t>
            </w:r>
          </w:p>
          <w:p w:rsidR="00EC2653" w:rsidRPr="00EC2653" w:rsidRDefault="00EC2653" w:rsidP="003E6773">
            <w:pPr>
              <w:jc w:val="both"/>
              <w:rPr>
                <w:sz w:val="18"/>
                <w:szCs w:val="18"/>
                <w:lang w:eastAsia="en-US"/>
              </w:rPr>
            </w:pPr>
            <w:r w:rsidRPr="00EC2653">
              <w:rPr>
                <w:sz w:val="18"/>
                <w:szCs w:val="18"/>
              </w:rPr>
              <w:t>7. Нормальная прибыль представляет собой сумму бухгалтерских издержек и экономических издержек.</w:t>
            </w:r>
          </w:p>
          <w:p w:rsidR="00EC2653" w:rsidRPr="00EC2653" w:rsidRDefault="00EC2653" w:rsidP="003E6773">
            <w:pPr>
              <w:jc w:val="both"/>
              <w:rPr>
                <w:sz w:val="18"/>
                <w:szCs w:val="18"/>
              </w:rPr>
            </w:pPr>
            <w:r w:rsidRPr="00EC2653">
              <w:rPr>
                <w:sz w:val="18"/>
                <w:szCs w:val="18"/>
              </w:rPr>
              <w:t>8. Кривая, любая точка на которой показывает различные комбинации двух переменных факторов, обеспечивающих один и тот же объем выпуска продукции называется изоквантой.</w:t>
            </w:r>
          </w:p>
          <w:p w:rsidR="00EC2653" w:rsidRPr="00EC2653" w:rsidRDefault="00EC2653" w:rsidP="003E6773">
            <w:pPr>
              <w:pStyle w:val="af6"/>
              <w:tabs>
                <w:tab w:val="left" w:pos="-540"/>
              </w:tabs>
              <w:spacing w:after="0"/>
              <w:jc w:val="both"/>
              <w:rPr>
                <w:sz w:val="18"/>
                <w:szCs w:val="18"/>
              </w:rPr>
            </w:pPr>
            <w:r w:rsidRPr="00EC2653">
              <w:rPr>
                <w:sz w:val="18"/>
                <w:szCs w:val="18"/>
              </w:rPr>
              <w:t>9. Стратегическое взаимодействие фирм в условиях олигополии позволяет максимизировать отраслевую прибыль.</w:t>
            </w:r>
          </w:p>
          <w:p w:rsidR="00EC2653" w:rsidRPr="00EC2653" w:rsidRDefault="00EC2653" w:rsidP="003E6773">
            <w:pPr>
              <w:jc w:val="both"/>
              <w:rPr>
                <w:sz w:val="18"/>
                <w:szCs w:val="18"/>
              </w:rPr>
            </w:pPr>
            <w:r w:rsidRPr="00EC2653">
              <w:rPr>
                <w:sz w:val="18"/>
                <w:szCs w:val="18"/>
              </w:rPr>
              <w:t>10. Экономическую ренту на рынке труда будет получать школьный учитель, имеющий дополнительные доходы от репетиторства.</w:t>
            </w:r>
          </w:p>
        </w:tc>
      </w:tr>
    </w:tbl>
    <w:p w:rsidR="0066183A" w:rsidRDefault="0066183A" w:rsidP="0066183A">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66183A" w:rsidTr="0066183A">
        <w:tc>
          <w:tcPr>
            <w:tcW w:w="0" w:type="auto"/>
            <w:tcBorders>
              <w:top w:val="single" w:sz="4" w:space="0" w:color="auto"/>
              <w:left w:val="single" w:sz="4" w:space="0" w:color="auto"/>
              <w:bottom w:val="single" w:sz="4" w:space="0" w:color="auto"/>
              <w:right w:val="single" w:sz="4" w:space="0" w:color="auto"/>
            </w:tcBorders>
            <w:vAlign w:val="center"/>
            <w:hideMark/>
          </w:tcPr>
          <w:p w:rsidR="0066183A" w:rsidRDefault="0066183A">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66183A" w:rsidRDefault="0066183A">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66183A" w:rsidRDefault="0066183A">
            <w:pPr>
              <w:tabs>
                <w:tab w:val="left" w:pos="-7018"/>
              </w:tabs>
              <w:jc w:val="center"/>
              <w:rPr>
                <w:sz w:val="18"/>
                <w:szCs w:val="18"/>
              </w:rPr>
            </w:pPr>
            <w:r>
              <w:rPr>
                <w:sz w:val="18"/>
                <w:szCs w:val="18"/>
              </w:rPr>
              <w:t>3</w:t>
            </w:r>
          </w:p>
        </w:tc>
      </w:tr>
      <w:tr w:rsidR="0066183A" w:rsidTr="0066183A">
        <w:tc>
          <w:tcPr>
            <w:tcW w:w="0" w:type="auto"/>
            <w:tcBorders>
              <w:top w:val="single" w:sz="4" w:space="0" w:color="auto"/>
              <w:left w:val="single" w:sz="4" w:space="0" w:color="auto"/>
              <w:bottom w:val="single" w:sz="4" w:space="0" w:color="auto"/>
              <w:right w:val="single" w:sz="4" w:space="0" w:color="auto"/>
            </w:tcBorders>
            <w:vAlign w:val="center"/>
          </w:tcPr>
          <w:p w:rsidR="0066183A" w:rsidRPr="0066183A" w:rsidRDefault="0066183A">
            <w:pPr>
              <w:jc w:val="center"/>
              <w:rPr>
                <w:sz w:val="18"/>
                <w:szCs w:val="18"/>
              </w:rPr>
            </w:pPr>
            <w:r w:rsidRPr="0066183A">
              <w:rPr>
                <w:sz w:val="18"/>
                <w:szCs w:val="18"/>
              </w:rPr>
              <w:t>16</w:t>
            </w:r>
          </w:p>
        </w:tc>
        <w:tc>
          <w:tcPr>
            <w:tcW w:w="2973" w:type="dxa"/>
            <w:tcBorders>
              <w:top w:val="single" w:sz="4" w:space="0" w:color="auto"/>
              <w:left w:val="single" w:sz="4" w:space="0" w:color="auto"/>
              <w:bottom w:val="single" w:sz="4" w:space="0" w:color="auto"/>
              <w:right w:val="single" w:sz="4" w:space="0" w:color="auto"/>
            </w:tcBorders>
          </w:tcPr>
          <w:p w:rsidR="0066183A" w:rsidRPr="0066183A" w:rsidRDefault="0066183A" w:rsidP="003E6773">
            <w:pPr>
              <w:jc w:val="both"/>
              <w:rPr>
                <w:sz w:val="18"/>
                <w:szCs w:val="18"/>
              </w:rPr>
            </w:pPr>
            <w:r w:rsidRPr="0066183A">
              <w:rPr>
                <w:sz w:val="18"/>
                <w:szCs w:val="18"/>
              </w:rPr>
              <w:t>1. Продукты питания не являются ресурсами.</w:t>
            </w:r>
          </w:p>
          <w:p w:rsidR="0066183A" w:rsidRPr="0066183A" w:rsidRDefault="0066183A" w:rsidP="003E6773">
            <w:pPr>
              <w:jc w:val="both"/>
              <w:rPr>
                <w:sz w:val="18"/>
                <w:szCs w:val="18"/>
              </w:rPr>
            </w:pPr>
            <w:r w:rsidRPr="0066183A">
              <w:rPr>
                <w:sz w:val="18"/>
                <w:szCs w:val="18"/>
              </w:rPr>
              <w:t>2. Выплата заработной платы характеризует отношения потребления.</w:t>
            </w:r>
          </w:p>
          <w:p w:rsidR="0066183A" w:rsidRPr="0066183A" w:rsidRDefault="0066183A" w:rsidP="003E6773">
            <w:pPr>
              <w:jc w:val="both"/>
              <w:rPr>
                <w:sz w:val="18"/>
                <w:szCs w:val="18"/>
              </w:rPr>
            </w:pPr>
            <w:r w:rsidRPr="0066183A">
              <w:rPr>
                <w:sz w:val="18"/>
                <w:szCs w:val="18"/>
              </w:rPr>
              <w:t>3. Ликвидность – это свойство чего-либо обращаться в деньги.</w:t>
            </w:r>
          </w:p>
          <w:p w:rsidR="0066183A" w:rsidRPr="0066183A" w:rsidRDefault="0066183A" w:rsidP="003E6773">
            <w:pPr>
              <w:jc w:val="both"/>
              <w:rPr>
                <w:sz w:val="18"/>
                <w:szCs w:val="18"/>
              </w:rPr>
            </w:pPr>
            <w:r w:rsidRPr="0066183A">
              <w:rPr>
                <w:sz w:val="18"/>
                <w:szCs w:val="18"/>
              </w:rPr>
              <w:t>4. Повышение спроса приведет  к росту равновесного объема и снижению равновесной цены.</w:t>
            </w:r>
          </w:p>
          <w:p w:rsidR="0066183A" w:rsidRPr="0066183A" w:rsidRDefault="0066183A" w:rsidP="003E6773">
            <w:pPr>
              <w:jc w:val="both"/>
              <w:rPr>
                <w:sz w:val="18"/>
                <w:szCs w:val="18"/>
              </w:rPr>
            </w:pPr>
            <w:r w:rsidRPr="0066183A">
              <w:rPr>
                <w:sz w:val="18"/>
                <w:szCs w:val="18"/>
              </w:rPr>
              <w:t>5. Коэффициент перекрестно-ценовой эластичности спроса на теннисную ракетку и теннисный мячик больше нуля.</w:t>
            </w:r>
          </w:p>
          <w:p w:rsidR="0066183A" w:rsidRPr="0066183A" w:rsidRDefault="0066183A" w:rsidP="003E6773">
            <w:pPr>
              <w:jc w:val="both"/>
              <w:rPr>
                <w:sz w:val="18"/>
                <w:szCs w:val="18"/>
              </w:rPr>
            </w:pPr>
            <w:r w:rsidRPr="0066183A">
              <w:rPr>
                <w:sz w:val="18"/>
                <w:szCs w:val="18"/>
              </w:rPr>
              <w:t>6. Изменения цен товаров приводят к изменению угла наклона бюджетной линии.</w:t>
            </w:r>
          </w:p>
          <w:p w:rsidR="0066183A" w:rsidRPr="0066183A" w:rsidRDefault="0066183A" w:rsidP="003E6773">
            <w:pPr>
              <w:widowControl w:val="0"/>
              <w:autoSpaceDE w:val="0"/>
              <w:autoSpaceDN w:val="0"/>
              <w:adjustRightInd w:val="0"/>
              <w:jc w:val="both"/>
              <w:rPr>
                <w:sz w:val="18"/>
                <w:szCs w:val="18"/>
              </w:rPr>
            </w:pPr>
            <w:r w:rsidRPr="0066183A">
              <w:rPr>
                <w:sz w:val="18"/>
                <w:szCs w:val="18"/>
              </w:rPr>
              <w:t xml:space="preserve">7. Чем больше объем производства в фирме, тем больше общие постоянные издержки. </w:t>
            </w:r>
          </w:p>
          <w:p w:rsidR="0066183A" w:rsidRPr="0066183A" w:rsidRDefault="0066183A" w:rsidP="003E6773">
            <w:pPr>
              <w:jc w:val="both"/>
              <w:rPr>
                <w:sz w:val="18"/>
                <w:szCs w:val="18"/>
              </w:rPr>
            </w:pPr>
            <w:r w:rsidRPr="0066183A">
              <w:rPr>
                <w:sz w:val="18"/>
                <w:szCs w:val="18"/>
              </w:rPr>
              <w:t>8. Государственный заказ является методом конкурентной борьбы.</w:t>
            </w:r>
          </w:p>
          <w:p w:rsidR="0066183A" w:rsidRPr="0066183A" w:rsidRDefault="0066183A" w:rsidP="003E6773">
            <w:pPr>
              <w:jc w:val="both"/>
              <w:rPr>
                <w:sz w:val="18"/>
                <w:szCs w:val="18"/>
              </w:rPr>
            </w:pPr>
            <w:r w:rsidRPr="0066183A">
              <w:rPr>
                <w:sz w:val="18"/>
                <w:szCs w:val="18"/>
              </w:rPr>
              <w:t>9. Монополия может увеличить прибыль, устанавливая на свою продукцию разные цены на различных рынках.</w:t>
            </w:r>
          </w:p>
          <w:p w:rsidR="0066183A" w:rsidRPr="0066183A" w:rsidRDefault="0066183A" w:rsidP="003E6773">
            <w:pPr>
              <w:jc w:val="both"/>
              <w:rPr>
                <w:sz w:val="18"/>
                <w:szCs w:val="18"/>
                <w:lang w:eastAsia="en-US"/>
              </w:rPr>
            </w:pPr>
            <w:r w:rsidRPr="0066183A">
              <w:rPr>
                <w:sz w:val="18"/>
                <w:szCs w:val="18"/>
              </w:rPr>
              <w:t>10. Объектом купли – продажи на рынке труда является</w:t>
            </w:r>
            <w:r w:rsidRPr="0066183A">
              <w:rPr>
                <w:rStyle w:val="62"/>
                <w:sz w:val="18"/>
                <w:szCs w:val="18"/>
              </w:rPr>
              <w:t xml:space="preserve"> </w:t>
            </w:r>
            <w:r w:rsidRPr="0066183A">
              <w:rPr>
                <w:sz w:val="18"/>
                <w:szCs w:val="18"/>
              </w:rPr>
              <w:t>трудовой ресурс.</w:t>
            </w:r>
          </w:p>
        </w:tc>
        <w:tc>
          <w:tcPr>
            <w:tcW w:w="2976" w:type="dxa"/>
            <w:tcBorders>
              <w:top w:val="single" w:sz="4" w:space="0" w:color="auto"/>
              <w:left w:val="single" w:sz="4" w:space="0" w:color="auto"/>
              <w:bottom w:val="single" w:sz="4" w:space="0" w:color="auto"/>
              <w:right w:val="single" w:sz="4" w:space="0" w:color="auto"/>
            </w:tcBorders>
          </w:tcPr>
          <w:p w:rsidR="0066183A" w:rsidRPr="0066183A" w:rsidRDefault="0066183A" w:rsidP="003E6773">
            <w:pPr>
              <w:jc w:val="both"/>
              <w:rPr>
                <w:sz w:val="18"/>
                <w:szCs w:val="18"/>
              </w:rPr>
            </w:pPr>
            <w:r w:rsidRPr="0066183A">
              <w:rPr>
                <w:sz w:val="18"/>
                <w:szCs w:val="18"/>
              </w:rPr>
              <w:t>1. Ресурсы тождественны факторам производства.</w:t>
            </w:r>
          </w:p>
          <w:p w:rsidR="0066183A" w:rsidRPr="0066183A" w:rsidRDefault="0066183A" w:rsidP="003E6773">
            <w:pPr>
              <w:jc w:val="both"/>
              <w:rPr>
                <w:sz w:val="18"/>
                <w:szCs w:val="18"/>
              </w:rPr>
            </w:pPr>
            <w:r w:rsidRPr="0066183A">
              <w:rPr>
                <w:sz w:val="18"/>
                <w:szCs w:val="18"/>
              </w:rPr>
              <w:t>2. Приём на работу характеризует отношения потребления.</w:t>
            </w:r>
          </w:p>
          <w:p w:rsidR="0066183A" w:rsidRPr="0066183A" w:rsidRDefault="0066183A" w:rsidP="003E6773">
            <w:pPr>
              <w:jc w:val="both"/>
              <w:rPr>
                <w:sz w:val="18"/>
                <w:szCs w:val="18"/>
              </w:rPr>
            </w:pPr>
            <w:r w:rsidRPr="0066183A">
              <w:rPr>
                <w:sz w:val="18"/>
                <w:szCs w:val="18"/>
              </w:rPr>
              <w:t>3. Ликвидность – это первоначальная стоимость товара.</w:t>
            </w:r>
          </w:p>
          <w:p w:rsidR="0066183A" w:rsidRPr="0066183A" w:rsidRDefault="0066183A" w:rsidP="003E6773">
            <w:pPr>
              <w:jc w:val="both"/>
              <w:rPr>
                <w:sz w:val="18"/>
                <w:szCs w:val="18"/>
              </w:rPr>
            </w:pPr>
            <w:r w:rsidRPr="0066183A">
              <w:rPr>
                <w:sz w:val="18"/>
                <w:szCs w:val="18"/>
              </w:rPr>
              <w:t>4. Повышение спроса приведет к росту равновесного объема и равновесной цены.</w:t>
            </w:r>
          </w:p>
          <w:p w:rsidR="0066183A" w:rsidRPr="0066183A" w:rsidRDefault="0066183A" w:rsidP="003E6773">
            <w:pPr>
              <w:jc w:val="both"/>
              <w:rPr>
                <w:sz w:val="18"/>
                <w:szCs w:val="18"/>
              </w:rPr>
            </w:pPr>
            <w:r w:rsidRPr="0066183A">
              <w:rPr>
                <w:sz w:val="18"/>
                <w:szCs w:val="18"/>
              </w:rPr>
              <w:t>5. Товары А и Б являются взаимозаменяемыми, если коэффициент эластичности спроса по доходу = 0,6.</w:t>
            </w:r>
          </w:p>
          <w:p w:rsidR="0066183A" w:rsidRPr="0066183A" w:rsidRDefault="0066183A" w:rsidP="003E6773">
            <w:pPr>
              <w:jc w:val="both"/>
              <w:rPr>
                <w:sz w:val="18"/>
                <w:szCs w:val="18"/>
              </w:rPr>
            </w:pPr>
            <w:r w:rsidRPr="0066183A">
              <w:rPr>
                <w:sz w:val="18"/>
                <w:szCs w:val="18"/>
              </w:rPr>
              <w:t>6. Сокращение дохода потребителя сдвигает бюджетную линию параллельно вправо.</w:t>
            </w:r>
          </w:p>
          <w:p w:rsidR="0066183A" w:rsidRPr="0066183A" w:rsidRDefault="0066183A" w:rsidP="003E6773">
            <w:pPr>
              <w:widowControl w:val="0"/>
              <w:autoSpaceDE w:val="0"/>
              <w:autoSpaceDN w:val="0"/>
              <w:adjustRightInd w:val="0"/>
              <w:jc w:val="both"/>
              <w:rPr>
                <w:sz w:val="18"/>
                <w:szCs w:val="18"/>
              </w:rPr>
            </w:pPr>
            <w:r w:rsidRPr="0066183A">
              <w:rPr>
                <w:sz w:val="18"/>
                <w:szCs w:val="18"/>
              </w:rPr>
              <w:t xml:space="preserve">7. Чем больше объем производства в фирме, тем меньше общие постоянные издержки. </w:t>
            </w:r>
          </w:p>
          <w:p w:rsidR="0066183A" w:rsidRPr="0066183A" w:rsidRDefault="0066183A" w:rsidP="003E6773">
            <w:pPr>
              <w:jc w:val="both"/>
              <w:rPr>
                <w:sz w:val="18"/>
                <w:szCs w:val="18"/>
              </w:rPr>
            </w:pPr>
            <w:r w:rsidRPr="0066183A">
              <w:rPr>
                <w:sz w:val="18"/>
                <w:szCs w:val="18"/>
              </w:rPr>
              <w:t xml:space="preserve">8. Сезонные скидки </w:t>
            </w:r>
            <w:r w:rsidRPr="0066183A">
              <w:rPr>
                <w:bCs/>
                <w:sz w:val="18"/>
                <w:szCs w:val="18"/>
              </w:rPr>
              <w:t>не относятся к</w:t>
            </w:r>
            <w:r w:rsidRPr="0066183A">
              <w:rPr>
                <w:sz w:val="18"/>
                <w:szCs w:val="18"/>
              </w:rPr>
              <w:t xml:space="preserve"> средствам ведения неценовой конкуренции.</w:t>
            </w:r>
          </w:p>
          <w:p w:rsidR="0066183A" w:rsidRPr="0066183A" w:rsidRDefault="0066183A" w:rsidP="003E6773">
            <w:pPr>
              <w:pStyle w:val="af6"/>
              <w:tabs>
                <w:tab w:val="left" w:pos="-540"/>
              </w:tabs>
              <w:spacing w:after="0"/>
              <w:jc w:val="both"/>
              <w:rPr>
                <w:sz w:val="18"/>
                <w:szCs w:val="18"/>
              </w:rPr>
            </w:pPr>
            <w:r w:rsidRPr="0066183A">
              <w:rPr>
                <w:sz w:val="18"/>
                <w:szCs w:val="18"/>
              </w:rPr>
              <w:t>9. Чистая монополия — тип рыночной структуры, где единственный продавец противостоит множеству разобщенных покупателей.</w:t>
            </w:r>
          </w:p>
          <w:p w:rsidR="0066183A" w:rsidRPr="0066183A" w:rsidRDefault="0066183A" w:rsidP="003E6773">
            <w:pPr>
              <w:jc w:val="both"/>
              <w:rPr>
                <w:sz w:val="18"/>
                <w:szCs w:val="18"/>
                <w:lang w:eastAsia="en-US"/>
              </w:rPr>
            </w:pPr>
            <w:r w:rsidRPr="0066183A">
              <w:rPr>
                <w:sz w:val="18"/>
                <w:szCs w:val="18"/>
              </w:rPr>
              <w:t>10. На параметры равновесия на рынке труда наибольшее влияние оказывает деятельность банков.</w:t>
            </w:r>
          </w:p>
        </w:tc>
      </w:tr>
      <w:tr w:rsidR="0066183A" w:rsidTr="0066183A">
        <w:tc>
          <w:tcPr>
            <w:tcW w:w="0" w:type="auto"/>
            <w:tcBorders>
              <w:top w:val="single" w:sz="4" w:space="0" w:color="auto"/>
              <w:left w:val="single" w:sz="4" w:space="0" w:color="auto"/>
              <w:bottom w:val="single" w:sz="4" w:space="0" w:color="auto"/>
              <w:right w:val="single" w:sz="4" w:space="0" w:color="auto"/>
            </w:tcBorders>
            <w:vAlign w:val="center"/>
          </w:tcPr>
          <w:p w:rsidR="0066183A" w:rsidRPr="0066183A" w:rsidRDefault="0066183A">
            <w:pPr>
              <w:jc w:val="center"/>
              <w:rPr>
                <w:sz w:val="18"/>
                <w:szCs w:val="18"/>
              </w:rPr>
            </w:pPr>
            <w:r w:rsidRPr="0066183A">
              <w:rPr>
                <w:sz w:val="18"/>
                <w:szCs w:val="18"/>
              </w:rPr>
              <w:t>17</w:t>
            </w:r>
          </w:p>
        </w:tc>
        <w:tc>
          <w:tcPr>
            <w:tcW w:w="2973" w:type="dxa"/>
            <w:tcBorders>
              <w:top w:val="single" w:sz="4" w:space="0" w:color="auto"/>
              <w:left w:val="single" w:sz="4" w:space="0" w:color="auto"/>
              <w:bottom w:val="single" w:sz="4" w:space="0" w:color="auto"/>
              <w:right w:val="single" w:sz="4" w:space="0" w:color="auto"/>
            </w:tcBorders>
          </w:tcPr>
          <w:p w:rsidR="0066183A" w:rsidRPr="0066183A" w:rsidRDefault="0066183A" w:rsidP="003E6773">
            <w:pPr>
              <w:shd w:val="clear" w:color="auto" w:fill="FFFFFF"/>
              <w:ind w:left="36" w:hanging="36"/>
              <w:jc w:val="both"/>
              <w:rPr>
                <w:color w:val="000000"/>
                <w:sz w:val="18"/>
                <w:szCs w:val="18"/>
              </w:rPr>
            </w:pPr>
            <w:r w:rsidRPr="0066183A">
              <w:rPr>
                <w:sz w:val="18"/>
                <w:szCs w:val="18"/>
              </w:rPr>
              <w:t xml:space="preserve">1. </w:t>
            </w:r>
            <w:r w:rsidRPr="0066183A">
              <w:rPr>
                <w:color w:val="000000"/>
                <w:sz w:val="18"/>
                <w:szCs w:val="18"/>
              </w:rPr>
              <w:t xml:space="preserve">Дедукция делает возможным переход от общих выводов к относительно частным. </w:t>
            </w:r>
          </w:p>
          <w:p w:rsidR="0066183A" w:rsidRPr="0066183A" w:rsidRDefault="0066183A" w:rsidP="003E6773">
            <w:pPr>
              <w:jc w:val="both"/>
              <w:rPr>
                <w:sz w:val="18"/>
                <w:szCs w:val="18"/>
              </w:rPr>
            </w:pPr>
            <w:r w:rsidRPr="0066183A">
              <w:rPr>
                <w:sz w:val="18"/>
                <w:szCs w:val="18"/>
              </w:rPr>
              <w:t>2. Проблема «как производить» в рыночной экономике решается через стремление производителей к получению прибыли и, следовательно, к минимизации издержек производства.</w:t>
            </w:r>
          </w:p>
          <w:p w:rsidR="0066183A" w:rsidRPr="0066183A" w:rsidRDefault="0066183A" w:rsidP="003E6773">
            <w:pPr>
              <w:jc w:val="both"/>
              <w:rPr>
                <w:sz w:val="18"/>
                <w:szCs w:val="18"/>
              </w:rPr>
            </w:pPr>
            <w:r w:rsidRPr="0066183A">
              <w:rPr>
                <w:sz w:val="18"/>
                <w:szCs w:val="18"/>
              </w:rPr>
              <w:t>3. Деньги – это особый товар, абсолютно не ликвидный.</w:t>
            </w:r>
          </w:p>
          <w:p w:rsidR="0066183A" w:rsidRPr="0066183A" w:rsidRDefault="0066183A" w:rsidP="003E6773">
            <w:pPr>
              <w:widowControl w:val="0"/>
              <w:shd w:val="clear" w:color="auto" w:fill="FFFFFF"/>
              <w:tabs>
                <w:tab w:val="left" w:pos="557"/>
              </w:tabs>
              <w:autoSpaceDE w:val="0"/>
              <w:autoSpaceDN w:val="0"/>
              <w:adjustRightInd w:val="0"/>
              <w:jc w:val="both"/>
              <w:rPr>
                <w:sz w:val="18"/>
                <w:szCs w:val="18"/>
                <w:lang w:eastAsia="en-US"/>
              </w:rPr>
            </w:pPr>
            <w:r w:rsidRPr="0066183A">
              <w:rPr>
                <w:sz w:val="18"/>
                <w:szCs w:val="18"/>
              </w:rPr>
              <w:t xml:space="preserve">4. Функциональная зависимость объема спроса от цены обратно пропорциональная и графически изображается в виде кривой с </w:t>
            </w:r>
          </w:p>
        </w:tc>
        <w:tc>
          <w:tcPr>
            <w:tcW w:w="2976" w:type="dxa"/>
            <w:tcBorders>
              <w:top w:val="single" w:sz="4" w:space="0" w:color="auto"/>
              <w:left w:val="single" w:sz="4" w:space="0" w:color="auto"/>
              <w:bottom w:val="single" w:sz="4" w:space="0" w:color="auto"/>
              <w:right w:val="single" w:sz="4" w:space="0" w:color="auto"/>
            </w:tcBorders>
          </w:tcPr>
          <w:p w:rsidR="0066183A" w:rsidRPr="0066183A" w:rsidRDefault="0066183A" w:rsidP="003E6773">
            <w:pPr>
              <w:shd w:val="clear" w:color="auto" w:fill="FFFFFF"/>
              <w:ind w:left="36" w:hanging="36"/>
              <w:jc w:val="both"/>
              <w:rPr>
                <w:color w:val="000000"/>
                <w:sz w:val="18"/>
                <w:szCs w:val="18"/>
              </w:rPr>
            </w:pPr>
            <w:r w:rsidRPr="0066183A">
              <w:rPr>
                <w:sz w:val="18"/>
                <w:szCs w:val="18"/>
              </w:rPr>
              <w:t>1. Индукция</w:t>
            </w:r>
            <w:r w:rsidRPr="0066183A">
              <w:rPr>
                <w:color w:val="000000"/>
                <w:sz w:val="18"/>
                <w:szCs w:val="18"/>
              </w:rPr>
              <w:t xml:space="preserve"> делает возможным переход от общих выводов к относительно частным. </w:t>
            </w:r>
          </w:p>
          <w:p w:rsidR="0066183A" w:rsidRPr="0066183A" w:rsidRDefault="0066183A" w:rsidP="003E6773">
            <w:pPr>
              <w:jc w:val="both"/>
              <w:rPr>
                <w:sz w:val="18"/>
                <w:szCs w:val="18"/>
              </w:rPr>
            </w:pPr>
            <w:r w:rsidRPr="0066183A">
              <w:rPr>
                <w:sz w:val="18"/>
                <w:szCs w:val="18"/>
              </w:rPr>
              <w:t>2. Несмотря на то, что основа смешанной экономики – рыночная система, проблемы что, как и для кого производить должно решать государство, контролируя уровень цен.</w:t>
            </w:r>
          </w:p>
          <w:p w:rsidR="0066183A" w:rsidRPr="0066183A" w:rsidRDefault="0066183A" w:rsidP="003E6773">
            <w:pPr>
              <w:jc w:val="both"/>
              <w:rPr>
                <w:sz w:val="18"/>
                <w:szCs w:val="18"/>
              </w:rPr>
            </w:pPr>
            <w:r w:rsidRPr="0066183A">
              <w:rPr>
                <w:sz w:val="18"/>
                <w:szCs w:val="18"/>
              </w:rPr>
              <w:t>3. Деньги – это особый товар, абсолютно ликвидный.</w:t>
            </w:r>
          </w:p>
          <w:p w:rsidR="0066183A" w:rsidRPr="0066183A" w:rsidRDefault="0066183A" w:rsidP="003E6773">
            <w:pPr>
              <w:jc w:val="both"/>
              <w:rPr>
                <w:sz w:val="18"/>
                <w:szCs w:val="18"/>
                <w:lang w:eastAsia="en-US"/>
              </w:rPr>
            </w:pPr>
            <w:r w:rsidRPr="0066183A">
              <w:rPr>
                <w:sz w:val="18"/>
                <w:szCs w:val="18"/>
              </w:rPr>
              <w:t xml:space="preserve">4. Функциональная зависимость объема спроса от цены прямо пропорциональная и графически изображается в виде кривой с </w:t>
            </w:r>
          </w:p>
        </w:tc>
      </w:tr>
    </w:tbl>
    <w:p w:rsidR="00AC3E8F" w:rsidRDefault="00AC3E8F" w:rsidP="00AC3E8F">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AC3E8F" w:rsidTr="00AC3E8F">
        <w:tc>
          <w:tcPr>
            <w:tcW w:w="0" w:type="auto"/>
            <w:tcBorders>
              <w:top w:val="single" w:sz="4" w:space="0" w:color="auto"/>
              <w:left w:val="single" w:sz="4" w:space="0" w:color="auto"/>
              <w:bottom w:val="single" w:sz="4" w:space="0" w:color="auto"/>
              <w:right w:val="single" w:sz="4" w:space="0" w:color="auto"/>
            </w:tcBorders>
            <w:vAlign w:val="center"/>
            <w:hideMark/>
          </w:tcPr>
          <w:p w:rsidR="00AC3E8F" w:rsidRDefault="00AC3E8F">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AC3E8F" w:rsidRDefault="00AC3E8F">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AC3E8F" w:rsidRDefault="00AC3E8F">
            <w:pPr>
              <w:tabs>
                <w:tab w:val="left" w:pos="-7018"/>
              </w:tabs>
              <w:jc w:val="center"/>
              <w:rPr>
                <w:sz w:val="18"/>
                <w:szCs w:val="18"/>
              </w:rPr>
            </w:pPr>
            <w:r>
              <w:rPr>
                <w:sz w:val="18"/>
                <w:szCs w:val="18"/>
              </w:rPr>
              <w:t>3</w:t>
            </w:r>
          </w:p>
        </w:tc>
      </w:tr>
      <w:tr w:rsidR="00AC3E8F" w:rsidTr="00AC3E8F">
        <w:tc>
          <w:tcPr>
            <w:tcW w:w="0" w:type="auto"/>
            <w:tcBorders>
              <w:top w:val="single" w:sz="4" w:space="0" w:color="auto"/>
              <w:left w:val="single" w:sz="4" w:space="0" w:color="auto"/>
              <w:bottom w:val="single" w:sz="4" w:space="0" w:color="auto"/>
              <w:right w:val="single" w:sz="4" w:space="0" w:color="auto"/>
            </w:tcBorders>
            <w:vAlign w:val="center"/>
          </w:tcPr>
          <w:p w:rsidR="00AC3E8F" w:rsidRDefault="00AC3E8F">
            <w:pPr>
              <w:rPr>
                <w:sz w:val="18"/>
                <w:szCs w:val="18"/>
              </w:rPr>
            </w:pPr>
            <w:r>
              <w:rPr>
                <w:sz w:val="18"/>
                <w:szCs w:val="18"/>
              </w:rPr>
              <w:t>17</w:t>
            </w:r>
          </w:p>
        </w:tc>
        <w:tc>
          <w:tcPr>
            <w:tcW w:w="2973" w:type="dxa"/>
            <w:tcBorders>
              <w:top w:val="single" w:sz="4" w:space="0" w:color="auto"/>
              <w:left w:val="single" w:sz="4" w:space="0" w:color="auto"/>
              <w:bottom w:val="single" w:sz="4" w:space="0" w:color="auto"/>
              <w:right w:val="single" w:sz="4" w:space="0" w:color="auto"/>
            </w:tcBorders>
          </w:tcPr>
          <w:p w:rsidR="00AC3E8F" w:rsidRDefault="00AC3E8F" w:rsidP="00AC3E8F">
            <w:pPr>
              <w:widowControl w:val="0"/>
              <w:shd w:val="clear" w:color="auto" w:fill="FFFFFF"/>
              <w:tabs>
                <w:tab w:val="left" w:pos="557"/>
              </w:tabs>
              <w:autoSpaceDE w:val="0"/>
              <w:autoSpaceDN w:val="0"/>
              <w:adjustRightInd w:val="0"/>
              <w:jc w:val="both"/>
              <w:rPr>
                <w:sz w:val="18"/>
                <w:szCs w:val="18"/>
              </w:rPr>
            </w:pPr>
            <w:r>
              <w:rPr>
                <w:sz w:val="18"/>
                <w:szCs w:val="18"/>
              </w:rPr>
              <w:t>отрицательным наклоном.</w:t>
            </w:r>
          </w:p>
          <w:p w:rsidR="00AC3E8F" w:rsidRDefault="00AC3E8F" w:rsidP="00AC3E8F">
            <w:pPr>
              <w:jc w:val="both"/>
              <w:rPr>
                <w:sz w:val="18"/>
                <w:szCs w:val="18"/>
              </w:rPr>
            </w:pPr>
            <w:r>
              <w:rPr>
                <w:sz w:val="18"/>
                <w:szCs w:val="18"/>
              </w:rPr>
              <w:t>5. Положительное значение коэффициента перекрестно-ценовой эластичности показывает, что товары взаимодополняющие.</w:t>
            </w:r>
          </w:p>
          <w:p w:rsidR="00AC3E8F" w:rsidRDefault="00AC3E8F" w:rsidP="00AC3E8F">
            <w:pPr>
              <w:jc w:val="both"/>
              <w:rPr>
                <w:sz w:val="18"/>
                <w:szCs w:val="18"/>
              </w:rPr>
            </w:pPr>
            <w:r>
              <w:rPr>
                <w:sz w:val="18"/>
                <w:szCs w:val="18"/>
              </w:rPr>
              <w:t>6. Бюджетная линия сдвигается влево и занимает положение, параллельное первоначальному, если доход потребителя увеличивается.</w:t>
            </w:r>
          </w:p>
          <w:p w:rsidR="00AC3E8F" w:rsidRDefault="00AC3E8F" w:rsidP="00AC3E8F">
            <w:pPr>
              <w:widowControl w:val="0"/>
              <w:shd w:val="clear" w:color="auto" w:fill="FFFFFF"/>
              <w:tabs>
                <w:tab w:val="left" w:pos="619"/>
              </w:tabs>
              <w:autoSpaceDE w:val="0"/>
              <w:autoSpaceDN w:val="0"/>
              <w:adjustRightInd w:val="0"/>
              <w:jc w:val="both"/>
              <w:rPr>
                <w:sz w:val="18"/>
                <w:szCs w:val="18"/>
              </w:rPr>
            </w:pPr>
            <w:r>
              <w:rPr>
                <w:sz w:val="18"/>
                <w:szCs w:val="18"/>
              </w:rPr>
              <w:t>7. Предельные издержки равны средним переменным издержкам при том объеме производства, когда средние переменные издержки достигают своего минимума.</w:t>
            </w:r>
          </w:p>
          <w:p w:rsidR="00AC3E8F" w:rsidRDefault="00AC3E8F" w:rsidP="00AC3E8F">
            <w:pPr>
              <w:jc w:val="both"/>
              <w:rPr>
                <w:sz w:val="18"/>
                <w:szCs w:val="18"/>
              </w:rPr>
            </w:pPr>
            <w:r>
              <w:rPr>
                <w:sz w:val="18"/>
                <w:szCs w:val="18"/>
              </w:rPr>
              <w:t>8. Совершенная конкуренция - тип рыночной структуры, отличающийся стратегическим взаимодействием немногочисленных обладающих значительной рыночной властью фирм, которые конкурируют за объем продаж.</w:t>
            </w:r>
          </w:p>
          <w:p w:rsidR="00AC3E8F" w:rsidRDefault="00AC3E8F" w:rsidP="00AC3E8F">
            <w:pPr>
              <w:jc w:val="both"/>
              <w:rPr>
                <w:sz w:val="18"/>
                <w:szCs w:val="18"/>
              </w:rPr>
            </w:pPr>
            <w:r>
              <w:rPr>
                <w:sz w:val="18"/>
                <w:szCs w:val="18"/>
              </w:rPr>
              <w:t>9. Монопсония - тип рыночной структуры, где единственный продавец противостоит множеству разобщенных покупателей.</w:t>
            </w:r>
          </w:p>
          <w:p w:rsidR="00AC3E8F" w:rsidRDefault="00AC3E8F" w:rsidP="00AC3E8F">
            <w:pPr>
              <w:jc w:val="both"/>
              <w:rPr>
                <w:sz w:val="18"/>
                <w:szCs w:val="18"/>
              </w:rPr>
            </w:pPr>
            <w:r>
              <w:rPr>
                <w:sz w:val="18"/>
                <w:szCs w:val="18"/>
              </w:rPr>
              <w:t>10. Реальная заработная плата при прочих равных условиях понижается с ростом общего уровня цен.</w:t>
            </w:r>
          </w:p>
        </w:tc>
        <w:tc>
          <w:tcPr>
            <w:tcW w:w="2976" w:type="dxa"/>
            <w:tcBorders>
              <w:top w:val="single" w:sz="4" w:space="0" w:color="auto"/>
              <w:left w:val="single" w:sz="4" w:space="0" w:color="auto"/>
              <w:bottom w:val="single" w:sz="4" w:space="0" w:color="auto"/>
              <w:right w:val="single" w:sz="4" w:space="0" w:color="auto"/>
            </w:tcBorders>
          </w:tcPr>
          <w:p w:rsidR="00AC3E8F" w:rsidRDefault="00AC3E8F" w:rsidP="00AC3E8F">
            <w:pPr>
              <w:jc w:val="both"/>
              <w:rPr>
                <w:sz w:val="18"/>
                <w:szCs w:val="18"/>
              </w:rPr>
            </w:pPr>
            <w:r>
              <w:rPr>
                <w:sz w:val="18"/>
                <w:szCs w:val="18"/>
              </w:rPr>
              <w:t>положительным наклоном.</w:t>
            </w:r>
          </w:p>
          <w:p w:rsidR="00AC3E8F" w:rsidRDefault="00AC3E8F" w:rsidP="00AC3E8F">
            <w:pPr>
              <w:jc w:val="both"/>
              <w:rPr>
                <w:sz w:val="18"/>
                <w:szCs w:val="18"/>
              </w:rPr>
            </w:pPr>
            <w:r>
              <w:rPr>
                <w:sz w:val="18"/>
                <w:szCs w:val="18"/>
              </w:rPr>
              <w:t>5. Коэффициент перекрестно-ценовой эластичности спроса на теннисную ракетку и теннисный мячик меньше нуля.</w:t>
            </w:r>
          </w:p>
          <w:p w:rsidR="00AC3E8F" w:rsidRDefault="00AC3E8F" w:rsidP="00AC3E8F">
            <w:pPr>
              <w:jc w:val="both"/>
              <w:rPr>
                <w:sz w:val="18"/>
                <w:szCs w:val="18"/>
              </w:rPr>
            </w:pPr>
            <w:r>
              <w:rPr>
                <w:sz w:val="18"/>
                <w:szCs w:val="18"/>
              </w:rPr>
              <w:t>6. Бюджетная линия – семейство точек, координаты которых соответствуют сочетаниям двух благ, дающим потребителю одинаковую общую полезность.</w:t>
            </w:r>
          </w:p>
          <w:p w:rsidR="00AC3E8F" w:rsidRDefault="00AC3E8F" w:rsidP="00AC3E8F">
            <w:pPr>
              <w:widowControl w:val="0"/>
              <w:shd w:val="clear" w:color="auto" w:fill="FFFFFF"/>
              <w:tabs>
                <w:tab w:val="left" w:pos="619"/>
              </w:tabs>
              <w:autoSpaceDE w:val="0"/>
              <w:autoSpaceDN w:val="0"/>
              <w:adjustRightInd w:val="0"/>
              <w:jc w:val="both"/>
              <w:rPr>
                <w:sz w:val="18"/>
                <w:szCs w:val="18"/>
                <w:lang w:eastAsia="en-US"/>
              </w:rPr>
            </w:pPr>
            <w:r>
              <w:rPr>
                <w:sz w:val="18"/>
                <w:szCs w:val="18"/>
              </w:rPr>
              <w:t>7. Предельные издержки равны средним переменным издержкам при том объеме производства, когда средние переменные издержки достигают своего максимума.</w:t>
            </w:r>
          </w:p>
          <w:p w:rsidR="00AC3E8F" w:rsidRDefault="00AC3E8F" w:rsidP="00AC3E8F">
            <w:pPr>
              <w:jc w:val="both"/>
              <w:rPr>
                <w:sz w:val="18"/>
                <w:szCs w:val="18"/>
              </w:rPr>
            </w:pPr>
            <w:r>
              <w:rPr>
                <w:sz w:val="18"/>
                <w:szCs w:val="18"/>
              </w:rPr>
              <w:t>8.</w:t>
            </w:r>
            <w:r>
              <w:rPr>
                <w:sz w:val="20"/>
                <w:szCs w:val="20"/>
              </w:rPr>
              <w:t xml:space="preserve"> </w:t>
            </w:r>
            <w:r>
              <w:rPr>
                <w:sz w:val="18"/>
                <w:szCs w:val="18"/>
              </w:rPr>
              <w:t>Совершенная конкуренция — тип рыночной структуры, где действует большое число небольших по размеру фирм, которые не способны оказывать влияние на рыночную цену и конкурируют между собой по цене.</w:t>
            </w:r>
          </w:p>
          <w:p w:rsidR="00AC3E8F" w:rsidRDefault="00AC3E8F" w:rsidP="00AC3E8F">
            <w:pPr>
              <w:jc w:val="both"/>
              <w:rPr>
                <w:sz w:val="18"/>
                <w:szCs w:val="18"/>
              </w:rPr>
            </w:pPr>
            <w:r>
              <w:rPr>
                <w:sz w:val="18"/>
                <w:szCs w:val="18"/>
              </w:rPr>
              <w:t>9. Если рыночной властью обладают продавцы, говорят о монопсонии.</w:t>
            </w:r>
          </w:p>
          <w:p w:rsidR="00AC3E8F" w:rsidRDefault="00AC3E8F" w:rsidP="00AC3E8F">
            <w:pPr>
              <w:tabs>
                <w:tab w:val="left" w:pos="-7018"/>
              </w:tabs>
              <w:jc w:val="both"/>
              <w:rPr>
                <w:sz w:val="18"/>
                <w:szCs w:val="18"/>
              </w:rPr>
            </w:pPr>
            <w:r>
              <w:rPr>
                <w:sz w:val="18"/>
                <w:szCs w:val="18"/>
              </w:rPr>
              <w:t>10. Предложение на рынке труда осуществляет экономически активное население.</w:t>
            </w:r>
          </w:p>
        </w:tc>
      </w:tr>
      <w:tr w:rsidR="00F00495" w:rsidTr="00AC3E8F">
        <w:tc>
          <w:tcPr>
            <w:tcW w:w="0" w:type="auto"/>
            <w:tcBorders>
              <w:top w:val="single" w:sz="4" w:space="0" w:color="auto"/>
              <w:left w:val="single" w:sz="4" w:space="0" w:color="auto"/>
              <w:bottom w:val="single" w:sz="4" w:space="0" w:color="auto"/>
              <w:right w:val="single" w:sz="4" w:space="0" w:color="auto"/>
            </w:tcBorders>
            <w:vAlign w:val="center"/>
          </w:tcPr>
          <w:p w:rsidR="00F00495" w:rsidRPr="00F00495" w:rsidRDefault="00F00495">
            <w:pPr>
              <w:jc w:val="center"/>
              <w:rPr>
                <w:sz w:val="18"/>
                <w:szCs w:val="18"/>
              </w:rPr>
            </w:pPr>
            <w:r w:rsidRPr="00F00495">
              <w:rPr>
                <w:sz w:val="18"/>
                <w:szCs w:val="18"/>
              </w:rPr>
              <w:t>18</w:t>
            </w:r>
          </w:p>
        </w:tc>
        <w:tc>
          <w:tcPr>
            <w:tcW w:w="2973" w:type="dxa"/>
            <w:tcBorders>
              <w:top w:val="single" w:sz="4" w:space="0" w:color="auto"/>
              <w:left w:val="single" w:sz="4" w:space="0" w:color="auto"/>
              <w:bottom w:val="single" w:sz="4" w:space="0" w:color="auto"/>
              <w:right w:val="single" w:sz="4" w:space="0" w:color="auto"/>
            </w:tcBorders>
          </w:tcPr>
          <w:p w:rsidR="00F00495" w:rsidRPr="00F00495" w:rsidRDefault="00F00495" w:rsidP="00F00495">
            <w:pPr>
              <w:shd w:val="clear" w:color="auto" w:fill="FFFFFF"/>
              <w:ind w:left="35"/>
              <w:jc w:val="both"/>
              <w:rPr>
                <w:bCs/>
                <w:color w:val="000000"/>
                <w:sz w:val="18"/>
                <w:szCs w:val="18"/>
              </w:rPr>
            </w:pPr>
            <w:r w:rsidRPr="00F00495">
              <w:rPr>
                <w:sz w:val="18"/>
                <w:szCs w:val="18"/>
              </w:rPr>
              <w:t xml:space="preserve">1. </w:t>
            </w:r>
            <w:r w:rsidRPr="00F00495">
              <w:rPr>
                <w:bCs/>
                <w:color w:val="000000"/>
                <w:sz w:val="18"/>
                <w:szCs w:val="18"/>
              </w:rPr>
              <w:t>В современной экономической литературе выделяют три основные функции экономической теории: познавательную, методологическую, практическую.</w:t>
            </w:r>
          </w:p>
          <w:p w:rsidR="00F00495" w:rsidRPr="00F00495" w:rsidRDefault="00F00495" w:rsidP="00F00495">
            <w:pPr>
              <w:jc w:val="both"/>
              <w:rPr>
                <w:sz w:val="18"/>
                <w:szCs w:val="18"/>
              </w:rPr>
            </w:pPr>
            <w:r w:rsidRPr="00F00495">
              <w:rPr>
                <w:sz w:val="18"/>
                <w:szCs w:val="18"/>
              </w:rPr>
              <w:t>2. Общим во всех экономических системах является товарно-денежный обмен.</w:t>
            </w:r>
          </w:p>
          <w:p w:rsidR="00F00495" w:rsidRPr="00F00495" w:rsidRDefault="00F00495" w:rsidP="00F00495">
            <w:pPr>
              <w:jc w:val="both"/>
              <w:rPr>
                <w:sz w:val="18"/>
                <w:szCs w:val="18"/>
              </w:rPr>
            </w:pPr>
            <w:r w:rsidRPr="00F00495">
              <w:rPr>
                <w:sz w:val="18"/>
                <w:szCs w:val="18"/>
              </w:rPr>
              <w:t>3. Домашние хозяйства заинтересованы в наиболее полном удовлетворении потребностей.</w:t>
            </w:r>
          </w:p>
          <w:p w:rsidR="00F00495" w:rsidRPr="00F00495" w:rsidRDefault="00F00495" w:rsidP="00F00495">
            <w:pPr>
              <w:pStyle w:val="aff0"/>
              <w:spacing w:before="0" w:beforeAutospacing="0" w:after="0" w:afterAutospacing="0"/>
              <w:jc w:val="both"/>
              <w:rPr>
                <w:sz w:val="18"/>
                <w:szCs w:val="18"/>
                <w:lang w:eastAsia="en-US"/>
              </w:rPr>
            </w:pPr>
            <w:r w:rsidRPr="00F00495">
              <w:rPr>
                <w:sz w:val="18"/>
                <w:szCs w:val="18"/>
                <w:lang w:eastAsia="en-US"/>
              </w:rPr>
              <w:t xml:space="preserve">4. </w:t>
            </w:r>
            <w:r w:rsidRPr="00F00495">
              <w:rPr>
                <w:bCs/>
                <w:sz w:val="18"/>
                <w:szCs w:val="18"/>
                <w:lang w:eastAsia="en-US"/>
              </w:rPr>
              <w:t>Парадокс Веблена</w:t>
            </w:r>
            <w:r w:rsidRPr="00F00495">
              <w:rPr>
                <w:sz w:val="18"/>
                <w:szCs w:val="18"/>
                <w:lang w:eastAsia="en-US"/>
              </w:rPr>
              <w:t xml:space="preserve"> наблюдается, если при повышении цен на определённые виды товара их потребление повышается за счёт экономии на других товарах.</w:t>
            </w:r>
          </w:p>
        </w:tc>
        <w:tc>
          <w:tcPr>
            <w:tcW w:w="2976" w:type="dxa"/>
            <w:tcBorders>
              <w:top w:val="single" w:sz="4" w:space="0" w:color="auto"/>
              <w:left w:val="single" w:sz="4" w:space="0" w:color="auto"/>
              <w:bottom w:val="single" w:sz="4" w:space="0" w:color="auto"/>
              <w:right w:val="single" w:sz="4" w:space="0" w:color="auto"/>
            </w:tcBorders>
          </w:tcPr>
          <w:p w:rsidR="00F00495" w:rsidRPr="00F00495" w:rsidRDefault="00F00495" w:rsidP="00F00495">
            <w:pPr>
              <w:jc w:val="both"/>
              <w:rPr>
                <w:sz w:val="18"/>
                <w:szCs w:val="18"/>
              </w:rPr>
            </w:pPr>
            <w:r w:rsidRPr="00F00495">
              <w:rPr>
                <w:sz w:val="18"/>
                <w:szCs w:val="18"/>
              </w:rPr>
              <w:t>1. Экономические законы, как и законы природы вечны.</w:t>
            </w:r>
          </w:p>
          <w:p w:rsidR="00F00495" w:rsidRPr="00F00495" w:rsidRDefault="00F00495" w:rsidP="00F00495">
            <w:pPr>
              <w:jc w:val="both"/>
              <w:rPr>
                <w:sz w:val="18"/>
                <w:szCs w:val="18"/>
              </w:rPr>
            </w:pPr>
            <w:r w:rsidRPr="00F00495">
              <w:rPr>
                <w:sz w:val="18"/>
                <w:szCs w:val="18"/>
              </w:rPr>
              <w:t>2. Для смешанной экономики характерно решение экономических проблем частично рынком, частично правительством.</w:t>
            </w:r>
          </w:p>
          <w:p w:rsidR="00F00495" w:rsidRPr="00F00495" w:rsidRDefault="00F00495" w:rsidP="00F00495">
            <w:pPr>
              <w:tabs>
                <w:tab w:val="left" w:pos="142"/>
                <w:tab w:val="left" w:pos="284"/>
              </w:tabs>
              <w:jc w:val="both"/>
              <w:rPr>
                <w:sz w:val="18"/>
                <w:szCs w:val="18"/>
              </w:rPr>
            </w:pPr>
            <w:r w:rsidRPr="00F00495">
              <w:rPr>
                <w:sz w:val="18"/>
                <w:szCs w:val="18"/>
              </w:rPr>
              <w:t>3. Домашние хозяйства заинтересованы в снижении цен на всех видах рынков.</w:t>
            </w:r>
          </w:p>
          <w:p w:rsidR="00F00495" w:rsidRPr="00F00495" w:rsidRDefault="00F00495" w:rsidP="00F00495">
            <w:pPr>
              <w:pStyle w:val="aff0"/>
              <w:spacing w:before="0" w:beforeAutospacing="0" w:after="0" w:afterAutospacing="0"/>
              <w:jc w:val="both"/>
              <w:rPr>
                <w:sz w:val="18"/>
                <w:szCs w:val="18"/>
                <w:lang w:eastAsia="en-US"/>
              </w:rPr>
            </w:pPr>
            <w:r w:rsidRPr="00F00495">
              <w:rPr>
                <w:sz w:val="18"/>
                <w:szCs w:val="18"/>
                <w:lang w:eastAsia="en-US"/>
              </w:rPr>
              <w:t xml:space="preserve">4. Парадокс </w:t>
            </w:r>
            <w:r w:rsidRPr="00F00495">
              <w:rPr>
                <w:bCs/>
                <w:sz w:val="18"/>
                <w:szCs w:val="18"/>
                <w:lang w:eastAsia="en-US"/>
              </w:rPr>
              <w:t xml:space="preserve">Веблена </w:t>
            </w:r>
            <w:r w:rsidRPr="00F00495">
              <w:rPr>
                <w:sz w:val="18"/>
                <w:szCs w:val="18"/>
                <w:lang w:eastAsia="en-US"/>
              </w:rPr>
              <w:t xml:space="preserve">связан с демонстративным потреблением некоторых товаров, подчеркивающих статусность и социальную значимость владельца. </w:t>
            </w:r>
          </w:p>
          <w:p w:rsidR="00F00495" w:rsidRPr="00F00495" w:rsidRDefault="00F00495" w:rsidP="00F00495">
            <w:pPr>
              <w:jc w:val="both"/>
              <w:rPr>
                <w:sz w:val="18"/>
                <w:szCs w:val="18"/>
                <w:lang w:eastAsia="en-US"/>
              </w:rPr>
            </w:pPr>
            <w:r w:rsidRPr="00F00495">
              <w:rPr>
                <w:sz w:val="18"/>
                <w:szCs w:val="18"/>
              </w:rPr>
              <w:t xml:space="preserve">5. Снижение объёма спроса, при увеличении дохода потребителя </w:t>
            </w:r>
          </w:p>
        </w:tc>
      </w:tr>
    </w:tbl>
    <w:p w:rsidR="00F00495" w:rsidRDefault="00F00495" w:rsidP="00F00495">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F00495" w:rsidTr="00F00495">
        <w:tc>
          <w:tcPr>
            <w:tcW w:w="0" w:type="auto"/>
            <w:tcBorders>
              <w:top w:val="single" w:sz="4" w:space="0" w:color="auto"/>
              <w:left w:val="single" w:sz="4" w:space="0" w:color="auto"/>
              <w:bottom w:val="single" w:sz="4" w:space="0" w:color="auto"/>
              <w:right w:val="single" w:sz="4" w:space="0" w:color="auto"/>
            </w:tcBorders>
            <w:vAlign w:val="center"/>
            <w:hideMark/>
          </w:tcPr>
          <w:p w:rsidR="00F00495" w:rsidRDefault="00F00495">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F00495" w:rsidRDefault="00F00495">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F00495" w:rsidRDefault="00F00495">
            <w:pPr>
              <w:tabs>
                <w:tab w:val="left" w:pos="-7018"/>
              </w:tabs>
              <w:jc w:val="center"/>
              <w:rPr>
                <w:sz w:val="18"/>
                <w:szCs w:val="18"/>
              </w:rPr>
            </w:pPr>
            <w:r>
              <w:rPr>
                <w:sz w:val="18"/>
                <w:szCs w:val="18"/>
              </w:rPr>
              <w:t>3</w:t>
            </w:r>
          </w:p>
        </w:tc>
      </w:tr>
      <w:tr w:rsidR="00F00495" w:rsidTr="00F00495">
        <w:tc>
          <w:tcPr>
            <w:tcW w:w="0" w:type="auto"/>
            <w:tcBorders>
              <w:top w:val="single" w:sz="4" w:space="0" w:color="auto"/>
              <w:left w:val="single" w:sz="4" w:space="0" w:color="auto"/>
              <w:bottom w:val="single" w:sz="4" w:space="0" w:color="auto"/>
              <w:right w:val="single" w:sz="4" w:space="0" w:color="auto"/>
            </w:tcBorders>
            <w:vAlign w:val="center"/>
          </w:tcPr>
          <w:p w:rsidR="00F00495" w:rsidRDefault="00F00495" w:rsidP="00F00495">
            <w:pPr>
              <w:jc w:val="both"/>
              <w:rPr>
                <w:sz w:val="18"/>
                <w:szCs w:val="18"/>
              </w:rPr>
            </w:pPr>
            <w:r>
              <w:rPr>
                <w:sz w:val="18"/>
                <w:szCs w:val="18"/>
              </w:rPr>
              <w:t>18</w:t>
            </w:r>
          </w:p>
        </w:tc>
        <w:tc>
          <w:tcPr>
            <w:tcW w:w="2973" w:type="dxa"/>
            <w:tcBorders>
              <w:top w:val="single" w:sz="4" w:space="0" w:color="auto"/>
              <w:left w:val="single" w:sz="4" w:space="0" w:color="auto"/>
              <w:bottom w:val="single" w:sz="4" w:space="0" w:color="auto"/>
              <w:right w:val="single" w:sz="4" w:space="0" w:color="auto"/>
            </w:tcBorders>
          </w:tcPr>
          <w:p w:rsidR="00F00495" w:rsidRDefault="00F00495" w:rsidP="00F00495">
            <w:pPr>
              <w:jc w:val="both"/>
              <w:rPr>
                <w:sz w:val="18"/>
                <w:szCs w:val="18"/>
                <w:lang w:eastAsia="en-US"/>
              </w:rPr>
            </w:pPr>
            <w:r>
              <w:rPr>
                <w:sz w:val="18"/>
                <w:szCs w:val="18"/>
              </w:rPr>
              <w:t>5. У товаров первой необходимости коэффициент эластичности спроса по доходу равен 0,5.</w:t>
            </w:r>
          </w:p>
          <w:p w:rsidR="00F00495" w:rsidRDefault="00F00495" w:rsidP="00F00495">
            <w:pPr>
              <w:jc w:val="both"/>
              <w:rPr>
                <w:sz w:val="18"/>
                <w:szCs w:val="18"/>
              </w:rPr>
            </w:pPr>
            <w:r>
              <w:rPr>
                <w:sz w:val="18"/>
                <w:szCs w:val="18"/>
              </w:rPr>
              <w:t>6. Изменение дохода потребителя приводит к сдвигу кривой безразличия.</w:t>
            </w:r>
          </w:p>
          <w:p w:rsidR="00F00495" w:rsidRDefault="00F00495" w:rsidP="00F00495">
            <w:pPr>
              <w:jc w:val="both"/>
              <w:rPr>
                <w:sz w:val="18"/>
                <w:szCs w:val="18"/>
              </w:rPr>
            </w:pPr>
            <w:r>
              <w:rPr>
                <w:sz w:val="18"/>
                <w:szCs w:val="18"/>
              </w:rPr>
              <w:t xml:space="preserve">7. Кривая МС никогда </w:t>
            </w:r>
            <w:r>
              <w:rPr>
                <w:bCs/>
                <w:sz w:val="18"/>
                <w:szCs w:val="18"/>
              </w:rPr>
              <w:t>не принимает</w:t>
            </w:r>
            <w:r>
              <w:rPr>
                <w:sz w:val="18"/>
                <w:szCs w:val="18"/>
              </w:rPr>
              <w:t xml:space="preserve"> </w:t>
            </w:r>
            <w:r>
              <w:rPr>
                <w:sz w:val="18"/>
                <w:szCs w:val="18"/>
                <w:lang w:val="en-US"/>
              </w:rPr>
              <w:t>U</w:t>
            </w:r>
            <w:r>
              <w:rPr>
                <w:sz w:val="18"/>
                <w:szCs w:val="18"/>
              </w:rPr>
              <w:t>-образную форму.</w:t>
            </w:r>
          </w:p>
          <w:p w:rsidR="00F00495" w:rsidRDefault="00F00495" w:rsidP="00F00495">
            <w:pPr>
              <w:jc w:val="both"/>
              <w:rPr>
                <w:sz w:val="18"/>
                <w:szCs w:val="18"/>
                <w:lang w:eastAsia="en-US"/>
              </w:rPr>
            </w:pPr>
            <w:r>
              <w:rPr>
                <w:sz w:val="18"/>
                <w:szCs w:val="18"/>
              </w:rPr>
              <w:t>8. Спрос на продукцию конкурентной фирмы абсолютно неэластичен по цене.</w:t>
            </w:r>
          </w:p>
          <w:p w:rsidR="00F00495" w:rsidRDefault="00F00495" w:rsidP="00F00495">
            <w:pPr>
              <w:jc w:val="both"/>
              <w:rPr>
                <w:sz w:val="18"/>
                <w:szCs w:val="18"/>
              </w:rPr>
            </w:pPr>
            <w:r>
              <w:rPr>
                <w:sz w:val="18"/>
                <w:szCs w:val="18"/>
              </w:rPr>
              <w:t>9. Закрытая монополия защищена от конкуренции с помощью юридических запретов и ограничений.</w:t>
            </w:r>
          </w:p>
          <w:p w:rsidR="00F00495" w:rsidRDefault="00F00495" w:rsidP="00F00495">
            <w:pPr>
              <w:jc w:val="both"/>
              <w:rPr>
                <w:sz w:val="18"/>
                <w:szCs w:val="18"/>
              </w:rPr>
            </w:pPr>
            <w:r>
              <w:rPr>
                <w:sz w:val="18"/>
                <w:szCs w:val="18"/>
              </w:rPr>
              <w:t>10. При исследовании рынка капитала невозможно разделить капитал и услуги капитала.</w:t>
            </w:r>
          </w:p>
        </w:tc>
        <w:tc>
          <w:tcPr>
            <w:tcW w:w="2976" w:type="dxa"/>
            <w:tcBorders>
              <w:top w:val="single" w:sz="4" w:space="0" w:color="auto"/>
              <w:left w:val="single" w:sz="4" w:space="0" w:color="auto"/>
              <w:bottom w:val="single" w:sz="4" w:space="0" w:color="auto"/>
              <w:right w:val="single" w:sz="4" w:space="0" w:color="auto"/>
            </w:tcBorders>
          </w:tcPr>
          <w:p w:rsidR="00F00495" w:rsidRDefault="00F00495" w:rsidP="00F00495">
            <w:pPr>
              <w:jc w:val="both"/>
              <w:rPr>
                <w:sz w:val="18"/>
                <w:szCs w:val="18"/>
                <w:lang w:eastAsia="en-US"/>
              </w:rPr>
            </w:pPr>
            <w:r>
              <w:rPr>
                <w:sz w:val="18"/>
                <w:szCs w:val="18"/>
              </w:rPr>
              <w:t>характерно для нормальных товаров.</w:t>
            </w:r>
          </w:p>
          <w:p w:rsidR="00F00495" w:rsidRDefault="00F00495" w:rsidP="00F00495">
            <w:pPr>
              <w:jc w:val="both"/>
              <w:rPr>
                <w:sz w:val="18"/>
                <w:szCs w:val="18"/>
              </w:rPr>
            </w:pPr>
            <w:r>
              <w:rPr>
                <w:sz w:val="18"/>
                <w:szCs w:val="18"/>
              </w:rPr>
              <w:t>6. Все точки на кривой безразличия означают одинаковый уровень удовлетворения потребностей.</w:t>
            </w:r>
          </w:p>
          <w:p w:rsidR="00F00495" w:rsidRDefault="00F00495" w:rsidP="00F00495">
            <w:pPr>
              <w:pStyle w:val="af6"/>
              <w:tabs>
                <w:tab w:val="left" w:pos="-540"/>
              </w:tabs>
              <w:spacing w:after="0"/>
              <w:jc w:val="both"/>
              <w:rPr>
                <w:sz w:val="18"/>
                <w:szCs w:val="18"/>
              </w:rPr>
            </w:pPr>
            <w:r>
              <w:rPr>
                <w:sz w:val="18"/>
                <w:szCs w:val="18"/>
              </w:rPr>
              <w:t>7. Валовой доход не зависит от цены и объема продаж.</w:t>
            </w:r>
          </w:p>
          <w:p w:rsidR="00F00495" w:rsidRDefault="00F00495" w:rsidP="00F00495">
            <w:pPr>
              <w:pStyle w:val="af6"/>
              <w:tabs>
                <w:tab w:val="left" w:pos="-540"/>
              </w:tabs>
              <w:spacing w:after="0"/>
              <w:jc w:val="both"/>
              <w:rPr>
                <w:sz w:val="18"/>
                <w:szCs w:val="18"/>
              </w:rPr>
            </w:pPr>
            <w:r>
              <w:rPr>
                <w:sz w:val="18"/>
                <w:szCs w:val="18"/>
              </w:rPr>
              <w:t>8. Кривая спроса для конкурентной фирмы вертикальная линия.</w:t>
            </w:r>
          </w:p>
          <w:p w:rsidR="00F00495" w:rsidRDefault="00F00495" w:rsidP="00F00495">
            <w:pPr>
              <w:jc w:val="both"/>
              <w:rPr>
                <w:sz w:val="18"/>
                <w:szCs w:val="18"/>
              </w:rPr>
            </w:pPr>
            <w:r>
              <w:rPr>
                <w:sz w:val="18"/>
                <w:szCs w:val="18"/>
              </w:rPr>
              <w:t>9. Естественная монополия возникает, когда рассредоточение производства между несколькими независимыми производителями является экономически неэффективным.</w:t>
            </w:r>
          </w:p>
          <w:p w:rsidR="00F00495" w:rsidRDefault="00F00495" w:rsidP="00F00495">
            <w:pPr>
              <w:tabs>
                <w:tab w:val="left" w:pos="-7018"/>
              </w:tabs>
              <w:jc w:val="both"/>
              <w:rPr>
                <w:sz w:val="18"/>
                <w:szCs w:val="18"/>
              </w:rPr>
            </w:pPr>
            <w:r>
              <w:rPr>
                <w:sz w:val="18"/>
                <w:szCs w:val="18"/>
              </w:rPr>
              <w:t>10. Капитал в широком смысле слова - это денежные средства.</w:t>
            </w:r>
          </w:p>
        </w:tc>
      </w:tr>
      <w:tr w:rsidR="00E10ABF" w:rsidTr="00F00495">
        <w:tc>
          <w:tcPr>
            <w:tcW w:w="0" w:type="auto"/>
            <w:tcBorders>
              <w:top w:val="single" w:sz="4" w:space="0" w:color="auto"/>
              <w:left w:val="single" w:sz="4" w:space="0" w:color="auto"/>
              <w:bottom w:val="single" w:sz="4" w:space="0" w:color="auto"/>
              <w:right w:val="single" w:sz="4" w:space="0" w:color="auto"/>
            </w:tcBorders>
            <w:vAlign w:val="center"/>
          </w:tcPr>
          <w:p w:rsidR="00E10ABF" w:rsidRPr="00E10ABF" w:rsidRDefault="00E10ABF" w:rsidP="00E10ABF">
            <w:pPr>
              <w:jc w:val="both"/>
              <w:rPr>
                <w:sz w:val="18"/>
                <w:szCs w:val="18"/>
              </w:rPr>
            </w:pPr>
            <w:r w:rsidRPr="00E10ABF">
              <w:rPr>
                <w:sz w:val="18"/>
                <w:szCs w:val="18"/>
              </w:rPr>
              <w:t>19</w:t>
            </w:r>
          </w:p>
        </w:tc>
        <w:tc>
          <w:tcPr>
            <w:tcW w:w="2973" w:type="dxa"/>
            <w:tcBorders>
              <w:top w:val="single" w:sz="4" w:space="0" w:color="auto"/>
              <w:left w:val="single" w:sz="4" w:space="0" w:color="auto"/>
              <w:bottom w:val="single" w:sz="4" w:space="0" w:color="auto"/>
              <w:right w:val="single" w:sz="4" w:space="0" w:color="auto"/>
            </w:tcBorders>
          </w:tcPr>
          <w:p w:rsidR="00E10ABF" w:rsidRPr="00E10ABF" w:rsidRDefault="00E10ABF" w:rsidP="00E10ABF">
            <w:pPr>
              <w:jc w:val="both"/>
              <w:rPr>
                <w:sz w:val="18"/>
                <w:szCs w:val="18"/>
              </w:rPr>
            </w:pPr>
            <w:r w:rsidRPr="00E10ABF">
              <w:rPr>
                <w:sz w:val="18"/>
                <w:szCs w:val="18"/>
              </w:rPr>
              <w:t>1. Главной проблемой экономики является противоречие между богатством и бедностью.</w:t>
            </w:r>
          </w:p>
          <w:p w:rsidR="00E10ABF" w:rsidRPr="00E10ABF" w:rsidRDefault="00E10ABF" w:rsidP="00E10ABF">
            <w:pPr>
              <w:jc w:val="both"/>
              <w:rPr>
                <w:sz w:val="18"/>
                <w:szCs w:val="18"/>
                <w:highlight w:val="green"/>
              </w:rPr>
            </w:pPr>
            <w:r w:rsidRPr="00E10ABF">
              <w:rPr>
                <w:sz w:val="18"/>
                <w:szCs w:val="18"/>
              </w:rPr>
              <w:t xml:space="preserve">2. </w:t>
            </w:r>
            <w:r w:rsidRPr="00E10ABF">
              <w:rPr>
                <w:bCs/>
                <w:sz w:val="18"/>
                <w:szCs w:val="18"/>
              </w:rPr>
              <w:t>Экономика является смешанной, если регулируется частично рынком и частично правительством.</w:t>
            </w:r>
          </w:p>
          <w:p w:rsidR="00E10ABF" w:rsidRPr="00E10ABF" w:rsidRDefault="00E10ABF" w:rsidP="00E10ABF">
            <w:pPr>
              <w:jc w:val="both"/>
              <w:rPr>
                <w:sz w:val="18"/>
                <w:szCs w:val="18"/>
              </w:rPr>
            </w:pPr>
            <w:r w:rsidRPr="00E10ABF">
              <w:rPr>
                <w:sz w:val="18"/>
                <w:szCs w:val="18"/>
              </w:rPr>
              <w:t>3. Реализацию интересов рыночных субъектов и соединение интересов продавца и покупателя обеспечивает стимулирующая функция рынка.</w:t>
            </w:r>
          </w:p>
          <w:p w:rsidR="00E10ABF" w:rsidRPr="00E10ABF" w:rsidRDefault="00E10ABF" w:rsidP="00E10ABF">
            <w:pPr>
              <w:jc w:val="both"/>
              <w:rPr>
                <w:sz w:val="18"/>
                <w:szCs w:val="18"/>
              </w:rPr>
            </w:pPr>
            <w:r w:rsidRPr="00E10ABF">
              <w:rPr>
                <w:sz w:val="18"/>
                <w:szCs w:val="18"/>
              </w:rPr>
              <w:t>4. Смещение кривой предложения влево может произойти при росте цен на основные конструкционные материалы, из которых сделан товар.</w:t>
            </w:r>
          </w:p>
          <w:p w:rsidR="00E10ABF" w:rsidRPr="00E10ABF" w:rsidRDefault="00E10ABF" w:rsidP="00E10ABF">
            <w:pPr>
              <w:widowControl w:val="0"/>
              <w:shd w:val="clear" w:color="auto" w:fill="FFFFFF"/>
              <w:tabs>
                <w:tab w:val="left" w:pos="514"/>
              </w:tabs>
              <w:autoSpaceDE w:val="0"/>
              <w:autoSpaceDN w:val="0"/>
              <w:adjustRightInd w:val="0"/>
              <w:jc w:val="both"/>
              <w:rPr>
                <w:sz w:val="18"/>
                <w:szCs w:val="18"/>
              </w:rPr>
            </w:pPr>
            <w:r w:rsidRPr="00E10ABF">
              <w:rPr>
                <w:sz w:val="18"/>
                <w:szCs w:val="18"/>
              </w:rPr>
              <w:t>5. Инфериорные товары - это товары, спрос на которые при росте дохода уменьшается, а при снижении дохода - увеличивается.</w:t>
            </w:r>
          </w:p>
          <w:p w:rsidR="00E10ABF" w:rsidRPr="00E10ABF" w:rsidRDefault="00E10ABF" w:rsidP="00E10ABF">
            <w:pPr>
              <w:pStyle w:val="af6"/>
              <w:tabs>
                <w:tab w:val="left" w:pos="-540"/>
              </w:tabs>
              <w:spacing w:after="0"/>
              <w:jc w:val="both"/>
              <w:rPr>
                <w:sz w:val="18"/>
                <w:szCs w:val="18"/>
              </w:rPr>
            </w:pPr>
            <w:r w:rsidRPr="00E10ABF">
              <w:rPr>
                <w:sz w:val="18"/>
                <w:szCs w:val="18"/>
              </w:rPr>
              <w:t>6. Две кривые безразличия никогда не пересекаются.</w:t>
            </w:r>
          </w:p>
          <w:p w:rsidR="00E10ABF" w:rsidRPr="00E10ABF" w:rsidRDefault="00E10ABF" w:rsidP="00E10ABF">
            <w:pPr>
              <w:jc w:val="both"/>
              <w:rPr>
                <w:sz w:val="18"/>
                <w:szCs w:val="18"/>
              </w:rPr>
            </w:pPr>
            <w:r w:rsidRPr="00E10ABF">
              <w:rPr>
                <w:sz w:val="18"/>
                <w:szCs w:val="18"/>
              </w:rPr>
              <w:t xml:space="preserve">7. Предельный доход определяется как разность между выручками от продажи </w:t>
            </w:r>
            <w:r w:rsidRPr="00E10ABF">
              <w:rPr>
                <w:i/>
                <w:sz w:val="18"/>
                <w:szCs w:val="18"/>
                <w:lang w:val="en-US"/>
              </w:rPr>
              <w:t>n</w:t>
            </w:r>
            <w:r w:rsidRPr="00E10ABF">
              <w:rPr>
                <w:sz w:val="18"/>
                <w:szCs w:val="18"/>
              </w:rPr>
              <w:t xml:space="preserve">-ной единицы продукции и </w:t>
            </w:r>
            <w:r w:rsidRPr="00E10ABF">
              <w:rPr>
                <w:i/>
                <w:sz w:val="18"/>
                <w:szCs w:val="18"/>
                <w:lang w:val="en-US"/>
              </w:rPr>
              <w:t>n</w:t>
            </w:r>
            <w:r w:rsidRPr="00E10ABF">
              <w:rPr>
                <w:i/>
                <w:sz w:val="18"/>
                <w:szCs w:val="18"/>
              </w:rPr>
              <w:t xml:space="preserve">+1 </w:t>
            </w:r>
            <w:r w:rsidRPr="00E10ABF">
              <w:rPr>
                <w:sz w:val="18"/>
                <w:szCs w:val="18"/>
              </w:rPr>
              <w:t>единицы.</w:t>
            </w:r>
          </w:p>
          <w:p w:rsidR="00E10ABF" w:rsidRPr="00E10ABF" w:rsidRDefault="00E10ABF" w:rsidP="00E10ABF">
            <w:pPr>
              <w:jc w:val="both"/>
              <w:rPr>
                <w:sz w:val="18"/>
                <w:szCs w:val="18"/>
                <w:lang w:eastAsia="en-US"/>
              </w:rPr>
            </w:pPr>
            <w:r w:rsidRPr="00E10ABF">
              <w:rPr>
                <w:sz w:val="18"/>
                <w:szCs w:val="18"/>
              </w:rPr>
              <w:t xml:space="preserve">8. При совершенной конкуренции </w:t>
            </w:r>
          </w:p>
        </w:tc>
        <w:tc>
          <w:tcPr>
            <w:tcW w:w="2976" w:type="dxa"/>
            <w:tcBorders>
              <w:top w:val="single" w:sz="4" w:space="0" w:color="auto"/>
              <w:left w:val="single" w:sz="4" w:space="0" w:color="auto"/>
              <w:bottom w:val="single" w:sz="4" w:space="0" w:color="auto"/>
              <w:right w:val="single" w:sz="4" w:space="0" w:color="auto"/>
            </w:tcBorders>
          </w:tcPr>
          <w:p w:rsidR="00E10ABF" w:rsidRPr="00E10ABF" w:rsidRDefault="00E10ABF" w:rsidP="00E10ABF">
            <w:pPr>
              <w:widowControl w:val="0"/>
              <w:shd w:val="clear" w:color="auto" w:fill="FFFFFF"/>
              <w:tabs>
                <w:tab w:val="left" w:pos="504"/>
              </w:tabs>
              <w:autoSpaceDE w:val="0"/>
              <w:autoSpaceDN w:val="0"/>
              <w:adjustRightInd w:val="0"/>
              <w:jc w:val="both"/>
              <w:rPr>
                <w:sz w:val="18"/>
                <w:szCs w:val="18"/>
              </w:rPr>
            </w:pPr>
            <w:r w:rsidRPr="00E10ABF">
              <w:rPr>
                <w:sz w:val="18"/>
                <w:szCs w:val="18"/>
              </w:rPr>
              <w:t>1. Безграничные материальные потребности обусловливают ограниченность ресурсов.</w:t>
            </w:r>
          </w:p>
          <w:p w:rsidR="00E10ABF" w:rsidRPr="00E10ABF" w:rsidRDefault="00E10ABF" w:rsidP="00E10ABF">
            <w:pPr>
              <w:jc w:val="both"/>
              <w:rPr>
                <w:sz w:val="18"/>
                <w:szCs w:val="18"/>
              </w:rPr>
            </w:pPr>
            <w:r w:rsidRPr="00E10ABF">
              <w:rPr>
                <w:sz w:val="18"/>
                <w:szCs w:val="18"/>
              </w:rPr>
              <w:t>2. Основным отличием экономических систем друг от друга являются особенности общественного разделения труда.</w:t>
            </w:r>
          </w:p>
          <w:p w:rsidR="00E10ABF" w:rsidRPr="00E10ABF" w:rsidRDefault="00E10ABF" w:rsidP="00E10ABF">
            <w:pPr>
              <w:jc w:val="both"/>
              <w:rPr>
                <w:sz w:val="18"/>
                <w:szCs w:val="18"/>
              </w:rPr>
            </w:pPr>
            <w:r w:rsidRPr="00E10ABF">
              <w:rPr>
                <w:sz w:val="18"/>
                <w:szCs w:val="18"/>
              </w:rPr>
              <w:t>3. Реализацию интересов рыночных субъектов и соединение интересов продавца и покупателя обеспечивает посредническая функция рынка.</w:t>
            </w:r>
          </w:p>
          <w:p w:rsidR="00E10ABF" w:rsidRPr="00E10ABF" w:rsidRDefault="00E10ABF" w:rsidP="00E10ABF">
            <w:pPr>
              <w:jc w:val="both"/>
              <w:rPr>
                <w:sz w:val="18"/>
                <w:szCs w:val="18"/>
              </w:rPr>
            </w:pPr>
            <w:r w:rsidRPr="00E10ABF">
              <w:rPr>
                <w:sz w:val="18"/>
                <w:szCs w:val="18"/>
              </w:rPr>
              <w:t>4. Смещение кривой предложения вправо может произойти при росте цен на основные конструкционные материалы, из которых сделан товар</w:t>
            </w:r>
          </w:p>
          <w:p w:rsidR="00E10ABF" w:rsidRPr="00E10ABF" w:rsidRDefault="00E10ABF" w:rsidP="00E10ABF">
            <w:pPr>
              <w:jc w:val="both"/>
              <w:rPr>
                <w:sz w:val="18"/>
                <w:szCs w:val="18"/>
              </w:rPr>
            </w:pPr>
            <w:r w:rsidRPr="00E10ABF">
              <w:rPr>
                <w:sz w:val="18"/>
                <w:szCs w:val="18"/>
              </w:rPr>
              <w:t>5. Кривая Энгеля может иметь разные формы в зависимости от категории товара.</w:t>
            </w:r>
          </w:p>
          <w:p w:rsidR="00E10ABF" w:rsidRPr="00E10ABF" w:rsidRDefault="00E10ABF" w:rsidP="00E10ABF">
            <w:pPr>
              <w:jc w:val="both"/>
              <w:rPr>
                <w:sz w:val="18"/>
                <w:szCs w:val="18"/>
              </w:rPr>
            </w:pPr>
            <w:r w:rsidRPr="00E10ABF">
              <w:rPr>
                <w:sz w:val="18"/>
                <w:szCs w:val="18"/>
              </w:rPr>
              <w:t>6. Каждая точка на кривой безразличия означает разную комбинацию двух товаров.</w:t>
            </w:r>
          </w:p>
          <w:p w:rsidR="00E10ABF" w:rsidRPr="00E10ABF" w:rsidRDefault="00E10ABF" w:rsidP="00E10ABF">
            <w:pPr>
              <w:pStyle w:val="af6"/>
              <w:tabs>
                <w:tab w:val="left" w:pos="-540"/>
              </w:tabs>
              <w:spacing w:after="0"/>
              <w:jc w:val="both"/>
              <w:rPr>
                <w:sz w:val="18"/>
                <w:szCs w:val="18"/>
                <w:lang w:eastAsia="en-US"/>
              </w:rPr>
            </w:pPr>
            <w:r w:rsidRPr="00E10ABF">
              <w:rPr>
                <w:sz w:val="18"/>
                <w:szCs w:val="18"/>
              </w:rPr>
              <w:t>7. Переменные издержки присутствуют только в краткосрочном периоде, в долгосрочном – все издержки постоянны.</w:t>
            </w:r>
          </w:p>
        </w:tc>
      </w:tr>
    </w:tbl>
    <w:p w:rsidR="00E10ABF" w:rsidRDefault="00E10ABF" w:rsidP="00E10ABF">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E10ABF" w:rsidTr="00E10ABF">
        <w:tc>
          <w:tcPr>
            <w:tcW w:w="0" w:type="auto"/>
            <w:tcBorders>
              <w:top w:val="single" w:sz="4" w:space="0" w:color="auto"/>
              <w:left w:val="single" w:sz="4" w:space="0" w:color="auto"/>
              <w:bottom w:val="single" w:sz="4" w:space="0" w:color="auto"/>
              <w:right w:val="single" w:sz="4" w:space="0" w:color="auto"/>
            </w:tcBorders>
            <w:vAlign w:val="center"/>
            <w:hideMark/>
          </w:tcPr>
          <w:p w:rsidR="00E10ABF" w:rsidRDefault="00E10ABF">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E10ABF" w:rsidRDefault="00E10ABF">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E10ABF" w:rsidRDefault="00E10ABF">
            <w:pPr>
              <w:tabs>
                <w:tab w:val="left" w:pos="-7018"/>
              </w:tabs>
              <w:jc w:val="center"/>
              <w:rPr>
                <w:sz w:val="18"/>
                <w:szCs w:val="18"/>
              </w:rPr>
            </w:pPr>
            <w:r>
              <w:rPr>
                <w:sz w:val="18"/>
                <w:szCs w:val="18"/>
              </w:rPr>
              <w:t>3</w:t>
            </w:r>
          </w:p>
        </w:tc>
      </w:tr>
      <w:tr w:rsidR="00E10ABF" w:rsidTr="00E10ABF">
        <w:tc>
          <w:tcPr>
            <w:tcW w:w="0" w:type="auto"/>
            <w:tcBorders>
              <w:top w:val="single" w:sz="4" w:space="0" w:color="auto"/>
              <w:left w:val="single" w:sz="4" w:space="0" w:color="auto"/>
              <w:bottom w:val="single" w:sz="4" w:space="0" w:color="auto"/>
              <w:right w:val="single" w:sz="4" w:space="0" w:color="auto"/>
            </w:tcBorders>
            <w:vAlign w:val="center"/>
          </w:tcPr>
          <w:p w:rsidR="00E10ABF" w:rsidRDefault="00E10ABF" w:rsidP="002B4712">
            <w:pPr>
              <w:jc w:val="both"/>
              <w:rPr>
                <w:sz w:val="18"/>
                <w:szCs w:val="18"/>
              </w:rPr>
            </w:pPr>
            <w:r>
              <w:rPr>
                <w:sz w:val="18"/>
                <w:szCs w:val="18"/>
              </w:rPr>
              <w:t>1</w:t>
            </w:r>
            <w:r w:rsidR="002B4712">
              <w:rPr>
                <w:sz w:val="18"/>
                <w:szCs w:val="18"/>
              </w:rPr>
              <w:t>9</w:t>
            </w:r>
          </w:p>
        </w:tc>
        <w:tc>
          <w:tcPr>
            <w:tcW w:w="2973" w:type="dxa"/>
            <w:tcBorders>
              <w:top w:val="single" w:sz="4" w:space="0" w:color="auto"/>
              <w:left w:val="single" w:sz="4" w:space="0" w:color="auto"/>
              <w:bottom w:val="single" w:sz="4" w:space="0" w:color="auto"/>
              <w:right w:val="single" w:sz="4" w:space="0" w:color="auto"/>
            </w:tcBorders>
          </w:tcPr>
          <w:p w:rsidR="00E10ABF" w:rsidRDefault="00E10ABF" w:rsidP="00E10ABF">
            <w:pPr>
              <w:jc w:val="both"/>
              <w:rPr>
                <w:sz w:val="18"/>
                <w:szCs w:val="18"/>
              </w:rPr>
            </w:pPr>
            <w:r>
              <w:rPr>
                <w:sz w:val="18"/>
                <w:szCs w:val="18"/>
              </w:rPr>
              <w:t xml:space="preserve">производители могут оказывать влияние на рыночную цену, что обусловлено снижающейся кривой спроса на их товары. </w:t>
            </w:r>
          </w:p>
          <w:p w:rsidR="00E10ABF" w:rsidRDefault="00E10ABF" w:rsidP="00E10ABF">
            <w:pPr>
              <w:jc w:val="both"/>
              <w:rPr>
                <w:sz w:val="18"/>
                <w:szCs w:val="18"/>
                <w:lang w:eastAsia="en-US"/>
              </w:rPr>
            </w:pPr>
            <w:r>
              <w:rPr>
                <w:sz w:val="18"/>
                <w:szCs w:val="18"/>
              </w:rPr>
              <w:t xml:space="preserve">9. Главной целью слияния и поглощения </w:t>
            </w:r>
            <w:r>
              <w:rPr>
                <w:bCs/>
                <w:sz w:val="18"/>
                <w:szCs w:val="18"/>
              </w:rPr>
              <w:t>может</w:t>
            </w:r>
            <w:r>
              <w:rPr>
                <w:sz w:val="18"/>
                <w:szCs w:val="18"/>
              </w:rPr>
              <w:t xml:space="preserve"> быть захват новых рынков сбыта.</w:t>
            </w:r>
          </w:p>
          <w:p w:rsidR="00E10ABF" w:rsidRDefault="00E10ABF" w:rsidP="00E10ABF">
            <w:pPr>
              <w:jc w:val="both"/>
              <w:rPr>
                <w:sz w:val="18"/>
                <w:szCs w:val="18"/>
              </w:rPr>
            </w:pPr>
            <w:r>
              <w:rPr>
                <w:sz w:val="18"/>
                <w:szCs w:val="18"/>
              </w:rPr>
              <w:t>10. Процент – это стоимость услуг капитала.</w:t>
            </w:r>
          </w:p>
        </w:tc>
        <w:tc>
          <w:tcPr>
            <w:tcW w:w="2976" w:type="dxa"/>
            <w:tcBorders>
              <w:top w:val="single" w:sz="4" w:space="0" w:color="auto"/>
              <w:left w:val="single" w:sz="4" w:space="0" w:color="auto"/>
              <w:bottom w:val="single" w:sz="4" w:space="0" w:color="auto"/>
              <w:right w:val="single" w:sz="4" w:space="0" w:color="auto"/>
            </w:tcBorders>
          </w:tcPr>
          <w:p w:rsidR="00E10ABF" w:rsidRDefault="00E10ABF" w:rsidP="00E10ABF">
            <w:pPr>
              <w:jc w:val="both"/>
              <w:rPr>
                <w:sz w:val="18"/>
                <w:szCs w:val="18"/>
              </w:rPr>
            </w:pPr>
            <w:r>
              <w:rPr>
                <w:sz w:val="18"/>
                <w:szCs w:val="18"/>
              </w:rPr>
              <w:t>8. Условия совершенной конкуренции выполняются, если кривая спроса на продукт вертикальна.</w:t>
            </w:r>
          </w:p>
          <w:p w:rsidR="00E10ABF" w:rsidRDefault="00E10ABF" w:rsidP="00E10ABF">
            <w:pPr>
              <w:jc w:val="both"/>
              <w:rPr>
                <w:sz w:val="18"/>
                <w:szCs w:val="18"/>
              </w:rPr>
            </w:pPr>
            <w:r>
              <w:rPr>
                <w:sz w:val="18"/>
                <w:szCs w:val="18"/>
              </w:rPr>
              <w:t xml:space="preserve">9. Главной целью слияния и поглощения </w:t>
            </w:r>
            <w:r>
              <w:rPr>
                <w:bCs/>
                <w:sz w:val="18"/>
                <w:szCs w:val="18"/>
              </w:rPr>
              <w:t>может</w:t>
            </w:r>
            <w:r>
              <w:rPr>
                <w:sz w:val="18"/>
                <w:szCs w:val="18"/>
              </w:rPr>
              <w:t xml:space="preserve"> быть улучшение управляемости компанией.</w:t>
            </w:r>
          </w:p>
          <w:p w:rsidR="00E10ABF" w:rsidRDefault="00E10ABF" w:rsidP="00E10ABF">
            <w:pPr>
              <w:tabs>
                <w:tab w:val="left" w:pos="-7018"/>
              </w:tabs>
              <w:jc w:val="both"/>
              <w:rPr>
                <w:sz w:val="18"/>
                <w:szCs w:val="18"/>
              </w:rPr>
            </w:pPr>
            <w:r>
              <w:rPr>
                <w:sz w:val="18"/>
                <w:szCs w:val="18"/>
              </w:rPr>
              <w:t>10. Текущая дисконтированная стоимость находится в прямой зависимости от ставки процента.</w:t>
            </w:r>
          </w:p>
        </w:tc>
      </w:tr>
      <w:tr w:rsidR="002B4712" w:rsidTr="00E10ABF">
        <w:tc>
          <w:tcPr>
            <w:tcW w:w="0" w:type="auto"/>
            <w:tcBorders>
              <w:top w:val="single" w:sz="4" w:space="0" w:color="auto"/>
              <w:left w:val="single" w:sz="4" w:space="0" w:color="auto"/>
              <w:bottom w:val="single" w:sz="4" w:space="0" w:color="auto"/>
              <w:right w:val="single" w:sz="4" w:space="0" w:color="auto"/>
            </w:tcBorders>
            <w:vAlign w:val="center"/>
          </w:tcPr>
          <w:p w:rsidR="002B4712" w:rsidRPr="002B4712" w:rsidRDefault="002B4712" w:rsidP="002B4712">
            <w:pPr>
              <w:jc w:val="both"/>
              <w:rPr>
                <w:sz w:val="18"/>
                <w:szCs w:val="18"/>
              </w:rPr>
            </w:pPr>
            <w:r w:rsidRPr="002B4712">
              <w:rPr>
                <w:sz w:val="18"/>
                <w:szCs w:val="18"/>
              </w:rPr>
              <w:t>20</w:t>
            </w:r>
          </w:p>
        </w:tc>
        <w:tc>
          <w:tcPr>
            <w:tcW w:w="2973" w:type="dxa"/>
            <w:tcBorders>
              <w:top w:val="single" w:sz="4" w:space="0" w:color="auto"/>
              <w:left w:val="single" w:sz="4" w:space="0" w:color="auto"/>
              <w:bottom w:val="single" w:sz="4" w:space="0" w:color="auto"/>
              <w:right w:val="single" w:sz="4" w:space="0" w:color="auto"/>
            </w:tcBorders>
          </w:tcPr>
          <w:p w:rsidR="002B4712" w:rsidRPr="002B4712" w:rsidRDefault="002B4712" w:rsidP="002B4712">
            <w:pPr>
              <w:jc w:val="both"/>
              <w:rPr>
                <w:sz w:val="18"/>
                <w:szCs w:val="18"/>
              </w:rPr>
            </w:pPr>
            <w:r w:rsidRPr="002B4712">
              <w:rPr>
                <w:sz w:val="18"/>
                <w:szCs w:val="18"/>
              </w:rPr>
              <w:t>1. Индукция – это метод познания, основанный на умозаключениях от частного к общему.</w:t>
            </w:r>
          </w:p>
          <w:p w:rsidR="002B4712" w:rsidRPr="002B4712" w:rsidRDefault="002B4712" w:rsidP="002B4712">
            <w:pPr>
              <w:jc w:val="both"/>
              <w:rPr>
                <w:sz w:val="18"/>
                <w:szCs w:val="18"/>
              </w:rPr>
            </w:pPr>
            <w:r w:rsidRPr="002B4712">
              <w:rPr>
                <w:sz w:val="18"/>
                <w:szCs w:val="18"/>
              </w:rPr>
              <w:t>2. Натуральное хозяйство не требует общественного разделения труда.</w:t>
            </w:r>
          </w:p>
          <w:p w:rsidR="002B4712" w:rsidRPr="002B4712" w:rsidRDefault="002B4712" w:rsidP="002B4712">
            <w:pPr>
              <w:jc w:val="both"/>
              <w:rPr>
                <w:sz w:val="18"/>
                <w:szCs w:val="18"/>
              </w:rPr>
            </w:pPr>
            <w:r w:rsidRPr="002B4712">
              <w:rPr>
                <w:sz w:val="18"/>
                <w:szCs w:val="18"/>
              </w:rPr>
              <w:t>3. По критерию насыщения товарной массой выделяют равновесный, избыточный и развитый рынки.</w:t>
            </w:r>
          </w:p>
          <w:p w:rsidR="002B4712" w:rsidRPr="002B4712" w:rsidRDefault="002B4712" w:rsidP="002B4712">
            <w:pPr>
              <w:jc w:val="both"/>
              <w:rPr>
                <w:sz w:val="18"/>
                <w:szCs w:val="18"/>
              </w:rPr>
            </w:pPr>
            <w:r w:rsidRPr="002B4712">
              <w:rPr>
                <w:sz w:val="18"/>
                <w:szCs w:val="18"/>
              </w:rPr>
              <w:t>4. Кривая предложения сместится влево, если производитель товара получит субсидию.</w:t>
            </w:r>
          </w:p>
          <w:p w:rsidR="002B4712" w:rsidRPr="002B4712" w:rsidRDefault="002B4712" w:rsidP="002B4712">
            <w:pPr>
              <w:jc w:val="both"/>
              <w:rPr>
                <w:sz w:val="18"/>
                <w:szCs w:val="18"/>
              </w:rPr>
            </w:pPr>
            <w:r w:rsidRPr="002B4712">
              <w:rPr>
                <w:sz w:val="18"/>
                <w:szCs w:val="18"/>
              </w:rPr>
              <w:t>5. Оценка степени эластичности спроса относительно цены позволяет фирме правильно выбрать ценовую политику.</w:t>
            </w:r>
          </w:p>
          <w:p w:rsidR="002B4712" w:rsidRPr="002B4712" w:rsidRDefault="002B4712" w:rsidP="002B4712">
            <w:pPr>
              <w:jc w:val="both"/>
              <w:rPr>
                <w:sz w:val="18"/>
                <w:szCs w:val="18"/>
              </w:rPr>
            </w:pPr>
            <w:r w:rsidRPr="002B4712">
              <w:rPr>
                <w:sz w:val="18"/>
                <w:szCs w:val="18"/>
              </w:rPr>
              <w:t>6. Две кривые безразличия всегда пересекаются.</w:t>
            </w:r>
          </w:p>
          <w:p w:rsidR="002B4712" w:rsidRPr="002B4712" w:rsidRDefault="002B4712" w:rsidP="002B4712">
            <w:pPr>
              <w:jc w:val="both"/>
              <w:rPr>
                <w:sz w:val="18"/>
                <w:szCs w:val="18"/>
              </w:rPr>
            </w:pPr>
            <w:r w:rsidRPr="002B4712">
              <w:rPr>
                <w:sz w:val="18"/>
                <w:szCs w:val="18"/>
              </w:rPr>
              <w:t xml:space="preserve">7. Затраты могут быть необратимы только в коротком периоде. </w:t>
            </w:r>
          </w:p>
          <w:p w:rsidR="002B4712" w:rsidRPr="002B4712" w:rsidRDefault="002B4712" w:rsidP="002B4712">
            <w:pPr>
              <w:jc w:val="both"/>
              <w:rPr>
                <w:sz w:val="18"/>
                <w:szCs w:val="18"/>
              </w:rPr>
            </w:pPr>
            <w:r w:rsidRPr="002B4712">
              <w:rPr>
                <w:sz w:val="18"/>
                <w:szCs w:val="18"/>
              </w:rPr>
              <w:t>8. В краткосрочном периоде конкурентная фирма, максимизирующая прибыль или минимизирующая убытки, не будет продолжать производство, если цена продукта ниже минимальных средних издержек.</w:t>
            </w:r>
          </w:p>
          <w:p w:rsidR="002B4712" w:rsidRPr="002B4712" w:rsidRDefault="002B4712" w:rsidP="002B4712">
            <w:pPr>
              <w:jc w:val="both"/>
              <w:rPr>
                <w:sz w:val="18"/>
                <w:szCs w:val="18"/>
                <w:lang w:eastAsia="en-US"/>
              </w:rPr>
            </w:pPr>
            <w:r w:rsidRPr="002B4712">
              <w:rPr>
                <w:sz w:val="18"/>
                <w:szCs w:val="18"/>
              </w:rPr>
              <w:t>9. Объединение предприятий и заключение соглашения между ними по контролю над сбытом продукции и закупкой сырья с целью получения монопольных прибылей, называется концерном.</w:t>
            </w:r>
          </w:p>
          <w:p w:rsidR="002B4712" w:rsidRPr="002B4712" w:rsidRDefault="002B4712" w:rsidP="002B4712">
            <w:pPr>
              <w:jc w:val="both"/>
              <w:rPr>
                <w:sz w:val="18"/>
                <w:szCs w:val="18"/>
                <w:lang w:eastAsia="en-US"/>
              </w:rPr>
            </w:pPr>
            <w:r w:rsidRPr="002B4712">
              <w:rPr>
                <w:sz w:val="18"/>
                <w:szCs w:val="18"/>
              </w:rPr>
              <w:t xml:space="preserve">10. Для расчета величины </w:t>
            </w:r>
          </w:p>
        </w:tc>
        <w:tc>
          <w:tcPr>
            <w:tcW w:w="2976" w:type="dxa"/>
            <w:tcBorders>
              <w:top w:val="single" w:sz="4" w:space="0" w:color="auto"/>
              <w:left w:val="single" w:sz="4" w:space="0" w:color="auto"/>
              <w:bottom w:val="single" w:sz="4" w:space="0" w:color="auto"/>
              <w:right w:val="single" w:sz="4" w:space="0" w:color="auto"/>
            </w:tcBorders>
          </w:tcPr>
          <w:p w:rsidR="002B4712" w:rsidRPr="002B4712" w:rsidRDefault="002B4712" w:rsidP="002B4712">
            <w:pPr>
              <w:jc w:val="both"/>
              <w:rPr>
                <w:sz w:val="18"/>
                <w:szCs w:val="18"/>
              </w:rPr>
            </w:pPr>
            <w:r w:rsidRPr="002B4712">
              <w:rPr>
                <w:sz w:val="18"/>
                <w:szCs w:val="18"/>
              </w:rPr>
              <w:t>1. Абстрагирование как метод экономической теории означает уход от реальности.</w:t>
            </w:r>
          </w:p>
          <w:p w:rsidR="002B4712" w:rsidRPr="002B4712" w:rsidRDefault="002B4712" w:rsidP="002B4712">
            <w:pPr>
              <w:jc w:val="both"/>
              <w:rPr>
                <w:sz w:val="18"/>
                <w:szCs w:val="18"/>
              </w:rPr>
            </w:pPr>
            <w:r w:rsidRPr="002B4712">
              <w:rPr>
                <w:sz w:val="18"/>
                <w:szCs w:val="18"/>
              </w:rPr>
              <w:t>2. Натуральное хозяйство основано на общественном распределении труда.</w:t>
            </w:r>
          </w:p>
          <w:p w:rsidR="002B4712" w:rsidRPr="002B4712" w:rsidRDefault="002B4712" w:rsidP="002B4712">
            <w:pPr>
              <w:jc w:val="both"/>
              <w:rPr>
                <w:sz w:val="18"/>
                <w:szCs w:val="18"/>
              </w:rPr>
            </w:pPr>
            <w:r w:rsidRPr="002B4712">
              <w:rPr>
                <w:sz w:val="18"/>
                <w:szCs w:val="18"/>
              </w:rPr>
              <w:t>3. По критерию насыщения товарной массой выделяют равновесный, избыточный и дефицитный рынки.</w:t>
            </w:r>
          </w:p>
          <w:p w:rsidR="002B4712" w:rsidRPr="002B4712" w:rsidRDefault="002B4712" w:rsidP="002B4712">
            <w:pPr>
              <w:jc w:val="both"/>
              <w:rPr>
                <w:sz w:val="18"/>
                <w:szCs w:val="18"/>
              </w:rPr>
            </w:pPr>
            <w:r w:rsidRPr="002B4712">
              <w:rPr>
                <w:sz w:val="18"/>
                <w:szCs w:val="18"/>
              </w:rPr>
              <w:t>4. Кривая предложения сместится вправо, если производитель товара получит субсидию.</w:t>
            </w:r>
          </w:p>
          <w:p w:rsidR="002B4712" w:rsidRPr="002B4712" w:rsidRDefault="002B4712" w:rsidP="002B4712">
            <w:pPr>
              <w:widowControl w:val="0"/>
              <w:autoSpaceDE w:val="0"/>
              <w:autoSpaceDN w:val="0"/>
              <w:adjustRightInd w:val="0"/>
              <w:jc w:val="both"/>
              <w:rPr>
                <w:sz w:val="18"/>
                <w:szCs w:val="18"/>
              </w:rPr>
            </w:pPr>
            <w:r w:rsidRPr="002B4712">
              <w:rPr>
                <w:sz w:val="18"/>
                <w:szCs w:val="18"/>
              </w:rPr>
              <w:t>5. Точка единичной эластичности спроса находится в середине линии спроса.</w:t>
            </w:r>
          </w:p>
          <w:p w:rsidR="002B4712" w:rsidRPr="002B4712" w:rsidRDefault="002B4712" w:rsidP="002B4712">
            <w:pPr>
              <w:jc w:val="both"/>
              <w:rPr>
                <w:sz w:val="18"/>
                <w:szCs w:val="18"/>
              </w:rPr>
            </w:pPr>
            <w:r w:rsidRPr="002B4712">
              <w:rPr>
                <w:sz w:val="18"/>
                <w:szCs w:val="18"/>
              </w:rPr>
              <w:t>6. Кривая безразличия - это множество точек с координатами, соответствующими ассортиментным наборам, которые потребитель может купить.</w:t>
            </w:r>
          </w:p>
          <w:p w:rsidR="002B4712" w:rsidRPr="002B4712" w:rsidRDefault="002B4712" w:rsidP="002B4712">
            <w:pPr>
              <w:jc w:val="both"/>
              <w:rPr>
                <w:sz w:val="18"/>
                <w:szCs w:val="18"/>
              </w:rPr>
            </w:pPr>
            <w:r w:rsidRPr="002B4712">
              <w:rPr>
                <w:sz w:val="18"/>
                <w:szCs w:val="18"/>
              </w:rPr>
              <w:t xml:space="preserve">7. Затраты могут быть необратимы только в длительном периоде. </w:t>
            </w:r>
          </w:p>
          <w:p w:rsidR="002B4712" w:rsidRPr="002B4712" w:rsidRDefault="002B4712" w:rsidP="002B4712">
            <w:pPr>
              <w:jc w:val="both"/>
              <w:rPr>
                <w:sz w:val="18"/>
                <w:szCs w:val="18"/>
              </w:rPr>
            </w:pPr>
            <w:r w:rsidRPr="002B4712">
              <w:rPr>
                <w:sz w:val="18"/>
                <w:szCs w:val="18"/>
              </w:rPr>
              <w:t>8. В краткосрочном периоде конкурентная фирма, максимизирующая прибыль или минимизирующая убытки, не будет продолжать производство, если</w:t>
            </w:r>
            <w:r w:rsidRPr="002B4712">
              <w:rPr>
                <w:bCs/>
                <w:sz w:val="18"/>
                <w:szCs w:val="18"/>
              </w:rPr>
              <w:t xml:space="preserve"> цена продукта ниже минимума средних переменных издержек.</w:t>
            </w:r>
          </w:p>
          <w:p w:rsidR="002B4712" w:rsidRPr="002B4712" w:rsidRDefault="002B4712" w:rsidP="002B4712">
            <w:pPr>
              <w:jc w:val="both"/>
              <w:rPr>
                <w:sz w:val="18"/>
                <w:szCs w:val="18"/>
                <w:lang w:eastAsia="en-US"/>
              </w:rPr>
            </w:pPr>
            <w:r w:rsidRPr="002B4712">
              <w:rPr>
                <w:sz w:val="18"/>
                <w:szCs w:val="18"/>
              </w:rPr>
              <w:t xml:space="preserve">9. Конгломерат - это временное объединение нескольких компаний с целью накопления и отсрочки реализации каких-либо товаров для создания дефицита и повышения </w:t>
            </w:r>
          </w:p>
        </w:tc>
      </w:tr>
    </w:tbl>
    <w:p w:rsidR="002B4712" w:rsidRDefault="002B4712" w:rsidP="002B4712">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2B4712" w:rsidTr="002B4712">
        <w:tc>
          <w:tcPr>
            <w:tcW w:w="0" w:type="auto"/>
            <w:tcBorders>
              <w:top w:val="single" w:sz="4" w:space="0" w:color="auto"/>
              <w:left w:val="single" w:sz="4" w:space="0" w:color="auto"/>
              <w:bottom w:val="single" w:sz="4" w:space="0" w:color="auto"/>
              <w:right w:val="single" w:sz="4" w:space="0" w:color="auto"/>
            </w:tcBorders>
            <w:vAlign w:val="center"/>
            <w:hideMark/>
          </w:tcPr>
          <w:p w:rsidR="002B4712" w:rsidRDefault="002B4712">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2B4712" w:rsidRDefault="002B4712">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2B4712" w:rsidRDefault="002B4712">
            <w:pPr>
              <w:tabs>
                <w:tab w:val="left" w:pos="-7018"/>
              </w:tabs>
              <w:jc w:val="center"/>
              <w:rPr>
                <w:sz w:val="18"/>
                <w:szCs w:val="18"/>
              </w:rPr>
            </w:pPr>
            <w:r>
              <w:rPr>
                <w:sz w:val="18"/>
                <w:szCs w:val="18"/>
              </w:rPr>
              <w:t>3</w:t>
            </w:r>
          </w:p>
        </w:tc>
      </w:tr>
      <w:tr w:rsidR="002B4712" w:rsidTr="002B4712">
        <w:tc>
          <w:tcPr>
            <w:tcW w:w="0" w:type="auto"/>
            <w:tcBorders>
              <w:top w:val="single" w:sz="4" w:space="0" w:color="auto"/>
              <w:left w:val="single" w:sz="4" w:space="0" w:color="auto"/>
              <w:bottom w:val="single" w:sz="4" w:space="0" w:color="auto"/>
              <w:right w:val="single" w:sz="4" w:space="0" w:color="auto"/>
            </w:tcBorders>
            <w:vAlign w:val="center"/>
          </w:tcPr>
          <w:p w:rsidR="002B4712" w:rsidRDefault="002B4712">
            <w:pPr>
              <w:jc w:val="both"/>
              <w:rPr>
                <w:sz w:val="18"/>
                <w:szCs w:val="18"/>
              </w:rPr>
            </w:pPr>
            <w:r>
              <w:rPr>
                <w:sz w:val="18"/>
                <w:szCs w:val="18"/>
              </w:rPr>
              <w:t>20</w:t>
            </w:r>
          </w:p>
        </w:tc>
        <w:tc>
          <w:tcPr>
            <w:tcW w:w="2973" w:type="dxa"/>
            <w:tcBorders>
              <w:top w:val="single" w:sz="4" w:space="0" w:color="auto"/>
              <w:left w:val="single" w:sz="4" w:space="0" w:color="auto"/>
              <w:bottom w:val="single" w:sz="4" w:space="0" w:color="auto"/>
              <w:right w:val="single" w:sz="4" w:space="0" w:color="auto"/>
            </w:tcBorders>
          </w:tcPr>
          <w:p w:rsidR="002B4712" w:rsidRDefault="002B4712">
            <w:pPr>
              <w:jc w:val="both"/>
              <w:rPr>
                <w:sz w:val="18"/>
                <w:szCs w:val="18"/>
              </w:rPr>
            </w:pPr>
            <w:r>
              <w:rPr>
                <w:sz w:val="18"/>
                <w:szCs w:val="18"/>
              </w:rPr>
              <w:t>амортизационных отчислений достаточно знать стоимость основного капитала и срок его службы.</w:t>
            </w:r>
          </w:p>
        </w:tc>
        <w:tc>
          <w:tcPr>
            <w:tcW w:w="2976" w:type="dxa"/>
            <w:tcBorders>
              <w:top w:val="single" w:sz="4" w:space="0" w:color="auto"/>
              <w:left w:val="single" w:sz="4" w:space="0" w:color="auto"/>
              <w:bottom w:val="single" w:sz="4" w:space="0" w:color="auto"/>
              <w:right w:val="single" w:sz="4" w:space="0" w:color="auto"/>
            </w:tcBorders>
          </w:tcPr>
          <w:p w:rsidR="002B4712" w:rsidRDefault="002B4712" w:rsidP="002B4712">
            <w:pPr>
              <w:jc w:val="both"/>
              <w:rPr>
                <w:sz w:val="18"/>
                <w:szCs w:val="18"/>
                <w:lang w:eastAsia="en-US"/>
              </w:rPr>
            </w:pPr>
            <w:r>
              <w:rPr>
                <w:sz w:val="18"/>
                <w:szCs w:val="18"/>
              </w:rPr>
              <w:t>цен на данные товары.</w:t>
            </w:r>
          </w:p>
          <w:p w:rsidR="002B4712" w:rsidRDefault="002B4712" w:rsidP="002B4712">
            <w:pPr>
              <w:tabs>
                <w:tab w:val="left" w:pos="-7018"/>
              </w:tabs>
              <w:jc w:val="both"/>
              <w:rPr>
                <w:sz w:val="18"/>
                <w:szCs w:val="18"/>
              </w:rPr>
            </w:pPr>
            <w:r>
              <w:rPr>
                <w:sz w:val="18"/>
                <w:szCs w:val="18"/>
              </w:rPr>
              <w:t>10. Процент – это цена ссудного капитала.</w:t>
            </w:r>
          </w:p>
        </w:tc>
      </w:tr>
      <w:tr w:rsidR="009040EC" w:rsidTr="002B4712">
        <w:tc>
          <w:tcPr>
            <w:tcW w:w="0" w:type="auto"/>
            <w:tcBorders>
              <w:top w:val="single" w:sz="4" w:space="0" w:color="auto"/>
              <w:left w:val="single" w:sz="4" w:space="0" w:color="auto"/>
              <w:bottom w:val="single" w:sz="4" w:space="0" w:color="auto"/>
              <w:right w:val="single" w:sz="4" w:space="0" w:color="auto"/>
            </w:tcBorders>
            <w:vAlign w:val="center"/>
          </w:tcPr>
          <w:p w:rsidR="009040EC" w:rsidRPr="009040EC" w:rsidRDefault="009040EC" w:rsidP="009040EC">
            <w:pPr>
              <w:jc w:val="both"/>
              <w:rPr>
                <w:sz w:val="18"/>
                <w:szCs w:val="18"/>
              </w:rPr>
            </w:pPr>
            <w:r w:rsidRPr="009040EC">
              <w:rPr>
                <w:sz w:val="18"/>
                <w:szCs w:val="18"/>
              </w:rPr>
              <w:t>21</w:t>
            </w:r>
          </w:p>
        </w:tc>
        <w:tc>
          <w:tcPr>
            <w:tcW w:w="2973" w:type="dxa"/>
            <w:tcBorders>
              <w:top w:val="single" w:sz="4" w:space="0" w:color="auto"/>
              <w:left w:val="single" w:sz="4" w:space="0" w:color="auto"/>
              <w:bottom w:val="single" w:sz="4" w:space="0" w:color="auto"/>
              <w:right w:val="single" w:sz="4" w:space="0" w:color="auto"/>
            </w:tcBorders>
          </w:tcPr>
          <w:p w:rsidR="009040EC" w:rsidRPr="009040EC" w:rsidRDefault="009040EC" w:rsidP="009040EC">
            <w:pPr>
              <w:jc w:val="both"/>
              <w:rPr>
                <w:sz w:val="18"/>
                <w:szCs w:val="18"/>
              </w:rPr>
            </w:pPr>
            <w:r w:rsidRPr="009040EC">
              <w:rPr>
                <w:sz w:val="18"/>
                <w:szCs w:val="18"/>
              </w:rPr>
              <w:t>1. Экономическая теория, не являясь точной наукой, не может использовать научные методы анализа.</w:t>
            </w:r>
          </w:p>
          <w:p w:rsidR="009040EC" w:rsidRPr="009040EC" w:rsidRDefault="009040EC" w:rsidP="009040EC">
            <w:pPr>
              <w:jc w:val="both"/>
              <w:rPr>
                <w:sz w:val="18"/>
                <w:szCs w:val="18"/>
              </w:rPr>
            </w:pPr>
            <w:r w:rsidRPr="009040EC">
              <w:rPr>
                <w:sz w:val="18"/>
                <w:szCs w:val="18"/>
              </w:rPr>
              <w:t>2. Градуализм предполагает проведение быстрых и радикальных реформ.</w:t>
            </w:r>
          </w:p>
          <w:p w:rsidR="009040EC" w:rsidRPr="009040EC" w:rsidRDefault="009040EC" w:rsidP="009040EC">
            <w:pPr>
              <w:jc w:val="both"/>
              <w:rPr>
                <w:sz w:val="18"/>
                <w:szCs w:val="18"/>
              </w:rPr>
            </w:pPr>
            <w:r w:rsidRPr="009040EC">
              <w:rPr>
                <w:sz w:val="18"/>
                <w:szCs w:val="18"/>
              </w:rPr>
              <w:t>3. Неравномерное распределение информации, необходимой для принятия решений в сделках «купли-продажи»</w:t>
            </w:r>
            <w:r w:rsidRPr="009040EC">
              <w:rPr>
                <w:bCs/>
                <w:sz w:val="18"/>
                <w:szCs w:val="18"/>
              </w:rPr>
              <w:t xml:space="preserve"> может</w:t>
            </w:r>
            <w:r w:rsidRPr="009040EC">
              <w:rPr>
                <w:sz w:val="18"/>
                <w:szCs w:val="18"/>
              </w:rPr>
              <w:t xml:space="preserve"> привести к фиаско рынка.</w:t>
            </w:r>
          </w:p>
          <w:p w:rsidR="009040EC" w:rsidRPr="009040EC" w:rsidRDefault="009040EC" w:rsidP="009040EC">
            <w:pPr>
              <w:shd w:val="clear" w:color="auto" w:fill="FFFFFF"/>
              <w:tabs>
                <w:tab w:val="left" w:pos="180"/>
                <w:tab w:val="left" w:pos="984"/>
              </w:tabs>
              <w:jc w:val="both"/>
              <w:rPr>
                <w:sz w:val="18"/>
                <w:szCs w:val="18"/>
                <w:lang w:eastAsia="en-US"/>
              </w:rPr>
            </w:pPr>
            <w:r w:rsidRPr="009040EC">
              <w:rPr>
                <w:sz w:val="18"/>
                <w:szCs w:val="18"/>
              </w:rPr>
              <w:t>4. Причиной падения цены на продукт может быть рост доходов потребителя.</w:t>
            </w:r>
          </w:p>
          <w:p w:rsidR="009040EC" w:rsidRPr="009040EC" w:rsidRDefault="009040EC" w:rsidP="009040EC">
            <w:pPr>
              <w:widowControl w:val="0"/>
              <w:shd w:val="clear" w:color="auto" w:fill="FFFFFF"/>
              <w:tabs>
                <w:tab w:val="left" w:pos="514"/>
              </w:tabs>
              <w:autoSpaceDE w:val="0"/>
              <w:autoSpaceDN w:val="0"/>
              <w:adjustRightInd w:val="0"/>
              <w:jc w:val="both"/>
              <w:rPr>
                <w:sz w:val="18"/>
                <w:szCs w:val="18"/>
                <w:highlight w:val="green"/>
              </w:rPr>
            </w:pPr>
            <w:r w:rsidRPr="009040EC">
              <w:rPr>
                <w:sz w:val="18"/>
                <w:szCs w:val="18"/>
              </w:rPr>
              <w:t>5. В случае эластичного спроса по цене производитель платит большую часть налога, чем потребитель.</w:t>
            </w:r>
          </w:p>
          <w:p w:rsidR="009040EC" w:rsidRPr="009040EC" w:rsidRDefault="009040EC" w:rsidP="009040EC">
            <w:pPr>
              <w:jc w:val="both"/>
              <w:rPr>
                <w:sz w:val="18"/>
                <w:szCs w:val="18"/>
              </w:rPr>
            </w:pPr>
            <w:r w:rsidRPr="009040EC">
              <w:rPr>
                <w:sz w:val="18"/>
                <w:szCs w:val="18"/>
              </w:rPr>
              <w:t>6. Ординалистский подход в теории потребительского поведения предполагает, что полезность измерима.</w:t>
            </w:r>
          </w:p>
          <w:p w:rsidR="009040EC" w:rsidRPr="009040EC" w:rsidRDefault="009040EC" w:rsidP="009040EC">
            <w:pPr>
              <w:jc w:val="both"/>
              <w:rPr>
                <w:sz w:val="18"/>
                <w:szCs w:val="18"/>
              </w:rPr>
            </w:pPr>
            <w:r w:rsidRPr="009040EC">
              <w:rPr>
                <w:sz w:val="18"/>
                <w:szCs w:val="18"/>
              </w:rPr>
              <w:t>7. Постоянные издержки изменяются при изменении объёмов производства.</w:t>
            </w:r>
          </w:p>
          <w:p w:rsidR="009040EC" w:rsidRPr="009040EC" w:rsidRDefault="009040EC" w:rsidP="009040EC">
            <w:pPr>
              <w:jc w:val="both"/>
              <w:rPr>
                <w:sz w:val="18"/>
                <w:szCs w:val="18"/>
              </w:rPr>
            </w:pPr>
            <w:r w:rsidRPr="009040EC">
              <w:rPr>
                <w:sz w:val="18"/>
                <w:szCs w:val="18"/>
              </w:rPr>
              <w:t>8. Для предприятий, действующих в сфере услуг, эффект масштаба возникает лишь при небольших объемах выпуска продукции.</w:t>
            </w:r>
          </w:p>
          <w:p w:rsidR="009040EC" w:rsidRPr="009040EC" w:rsidRDefault="009040EC" w:rsidP="009040EC">
            <w:pPr>
              <w:jc w:val="both"/>
              <w:rPr>
                <w:sz w:val="18"/>
                <w:szCs w:val="18"/>
                <w:lang w:eastAsia="en-US"/>
              </w:rPr>
            </w:pPr>
            <w:r w:rsidRPr="009040EC">
              <w:rPr>
                <w:sz w:val="18"/>
                <w:szCs w:val="18"/>
              </w:rPr>
              <w:t>9. Главным объектом конкуренции для фирм, действующих на рынке монополистической конкуренции, является доля рынка.</w:t>
            </w:r>
          </w:p>
          <w:p w:rsidR="009040EC" w:rsidRPr="009040EC" w:rsidRDefault="009040EC" w:rsidP="009040EC">
            <w:pPr>
              <w:jc w:val="both"/>
              <w:rPr>
                <w:sz w:val="18"/>
                <w:szCs w:val="18"/>
                <w:lang w:eastAsia="en-US"/>
              </w:rPr>
            </w:pPr>
            <w:r w:rsidRPr="009040EC">
              <w:rPr>
                <w:sz w:val="18"/>
                <w:szCs w:val="18"/>
              </w:rPr>
              <w:t>10. Спрос на землю абсолютно неэластичен.</w:t>
            </w:r>
          </w:p>
        </w:tc>
        <w:tc>
          <w:tcPr>
            <w:tcW w:w="2976" w:type="dxa"/>
            <w:tcBorders>
              <w:top w:val="single" w:sz="4" w:space="0" w:color="auto"/>
              <w:left w:val="single" w:sz="4" w:space="0" w:color="auto"/>
              <w:bottom w:val="single" w:sz="4" w:space="0" w:color="auto"/>
              <w:right w:val="single" w:sz="4" w:space="0" w:color="auto"/>
            </w:tcBorders>
          </w:tcPr>
          <w:p w:rsidR="009040EC" w:rsidRPr="009040EC" w:rsidRDefault="009040EC" w:rsidP="009040EC">
            <w:pPr>
              <w:jc w:val="both"/>
              <w:rPr>
                <w:sz w:val="18"/>
                <w:szCs w:val="18"/>
              </w:rPr>
            </w:pPr>
            <w:r w:rsidRPr="009040EC">
              <w:rPr>
                <w:sz w:val="18"/>
                <w:szCs w:val="18"/>
              </w:rPr>
              <w:t>1. Под рациональным поведением понимают действия хозяйствующих субъектов, осуществляемые на основе сопоставления издержек и выгод.</w:t>
            </w:r>
          </w:p>
          <w:p w:rsidR="009040EC" w:rsidRPr="009040EC" w:rsidRDefault="009040EC" w:rsidP="009040EC">
            <w:pPr>
              <w:jc w:val="both"/>
              <w:rPr>
                <w:sz w:val="18"/>
                <w:szCs w:val="18"/>
              </w:rPr>
            </w:pPr>
            <w:r w:rsidRPr="009040EC">
              <w:rPr>
                <w:sz w:val="18"/>
                <w:szCs w:val="18"/>
              </w:rPr>
              <w:t>2. Акционерное общество можно отнести к субъектам собственности.</w:t>
            </w:r>
          </w:p>
          <w:p w:rsidR="009040EC" w:rsidRPr="009040EC" w:rsidRDefault="009040EC" w:rsidP="009040EC">
            <w:pPr>
              <w:jc w:val="both"/>
              <w:rPr>
                <w:sz w:val="18"/>
                <w:szCs w:val="18"/>
              </w:rPr>
            </w:pPr>
            <w:r w:rsidRPr="009040EC">
              <w:rPr>
                <w:sz w:val="18"/>
                <w:szCs w:val="18"/>
              </w:rPr>
              <w:t>3. Рыночная экономика способствует удовлетворению потребностей всех членов общества.</w:t>
            </w:r>
          </w:p>
          <w:p w:rsidR="009040EC" w:rsidRPr="009040EC" w:rsidRDefault="009040EC" w:rsidP="009040EC">
            <w:pPr>
              <w:jc w:val="both"/>
              <w:rPr>
                <w:sz w:val="18"/>
                <w:szCs w:val="18"/>
              </w:rPr>
            </w:pPr>
            <w:r w:rsidRPr="009040EC">
              <w:rPr>
                <w:sz w:val="18"/>
                <w:szCs w:val="18"/>
              </w:rPr>
              <w:t>4. Рост цены на древесину вызовет сдвиг кривой спроса на мебель влево.</w:t>
            </w:r>
          </w:p>
          <w:p w:rsidR="009040EC" w:rsidRPr="009040EC" w:rsidRDefault="009040EC" w:rsidP="009040EC">
            <w:pPr>
              <w:jc w:val="both"/>
              <w:rPr>
                <w:sz w:val="18"/>
                <w:szCs w:val="18"/>
                <w:lang w:eastAsia="en-US"/>
              </w:rPr>
            </w:pPr>
            <w:r w:rsidRPr="009040EC">
              <w:rPr>
                <w:sz w:val="18"/>
                <w:szCs w:val="18"/>
              </w:rPr>
              <w:t>5. В случае неэластичного спроса по цене потребитель платит большую часть налога, чем производитель.</w:t>
            </w:r>
          </w:p>
          <w:p w:rsidR="009040EC" w:rsidRPr="009040EC" w:rsidRDefault="009040EC" w:rsidP="009040EC">
            <w:pPr>
              <w:pStyle w:val="af6"/>
              <w:tabs>
                <w:tab w:val="left" w:pos="-540"/>
              </w:tabs>
              <w:spacing w:after="0"/>
              <w:jc w:val="both"/>
              <w:rPr>
                <w:sz w:val="18"/>
                <w:szCs w:val="18"/>
              </w:rPr>
            </w:pPr>
            <w:r w:rsidRPr="009040EC">
              <w:rPr>
                <w:sz w:val="18"/>
                <w:szCs w:val="18"/>
              </w:rPr>
              <w:t>6. Представители кардиналистского направления в теории полезности ввели в экономический оборот кривые безразличия.</w:t>
            </w:r>
          </w:p>
          <w:p w:rsidR="009040EC" w:rsidRPr="009040EC" w:rsidRDefault="009040EC" w:rsidP="009040EC">
            <w:pPr>
              <w:jc w:val="both"/>
              <w:rPr>
                <w:sz w:val="18"/>
                <w:szCs w:val="18"/>
              </w:rPr>
            </w:pPr>
            <w:r w:rsidRPr="009040EC">
              <w:rPr>
                <w:sz w:val="18"/>
                <w:szCs w:val="18"/>
              </w:rPr>
              <w:t>7. Переменные издержки не изменяются при изменении объёмов производства.</w:t>
            </w:r>
          </w:p>
          <w:p w:rsidR="009040EC" w:rsidRPr="009040EC" w:rsidRDefault="009040EC" w:rsidP="009040EC">
            <w:pPr>
              <w:jc w:val="both"/>
              <w:rPr>
                <w:sz w:val="18"/>
                <w:szCs w:val="18"/>
              </w:rPr>
            </w:pPr>
            <w:r w:rsidRPr="009040EC">
              <w:rPr>
                <w:sz w:val="18"/>
                <w:szCs w:val="18"/>
              </w:rPr>
              <w:t>8. Основная причина отрицательного эффекта масштаба заключается в том, что управление предприятием по мере его роста становится более трудным делом.</w:t>
            </w:r>
          </w:p>
          <w:p w:rsidR="009040EC" w:rsidRPr="009040EC" w:rsidRDefault="009040EC" w:rsidP="009040EC">
            <w:pPr>
              <w:jc w:val="both"/>
              <w:rPr>
                <w:sz w:val="18"/>
                <w:szCs w:val="18"/>
                <w:lang w:eastAsia="en-US"/>
              </w:rPr>
            </w:pPr>
            <w:r w:rsidRPr="009040EC">
              <w:rPr>
                <w:sz w:val="18"/>
                <w:szCs w:val="18"/>
              </w:rPr>
              <w:t>9. Наиболее эффективной системой распределения и использования ограниченных ресурсов является монополистическая конкуренция.</w:t>
            </w:r>
          </w:p>
          <w:p w:rsidR="009040EC" w:rsidRPr="009040EC" w:rsidRDefault="009040EC" w:rsidP="009040EC">
            <w:pPr>
              <w:jc w:val="both"/>
              <w:rPr>
                <w:sz w:val="18"/>
                <w:szCs w:val="18"/>
                <w:lang w:eastAsia="en-US"/>
              </w:rPr>
            </w:pPr>
            <w:r w:rsidRPr="009040EC">
              <w:rPr>
                <w:sz w:val="18"/>
                <w:szCs w:val="18"/>
              </w:rPr>
              <w:t>10. Цена земли не зависит от ее местоположения.</w:t>
            </w:r>
          </w:p>
        </w:tc>
      </w:tr>
      <w:tr w:rsidR="009040EC" w:rsidTr="002B4712">
        <w:tc>
          <w:tcPr>
            <w:tcW w:w="0" w:type="auto"/>
            <w:tcBorders>
              <w:top w:val="single" w:sz="4" w:space="0" w:color="auto"/>
              <w:left w:val="single" w:sz="4" w:space="0" w:color="auto"/>
              <w:bottom w:val="single" w:sz="4" w:space="0" w:color="auto"/>
              <w:right w:val="single" w:sz="4" w:space="0" w:color="auto"/>
            </w:tcBorders>
            <w:vAlign w:val="center"/>
          </w:tcPr>
          <w:p w:rsidR="009040EC" w:rsidRPr="009040EC" w:rsidRDefault="009040EC" w:rsidP="009040EC">
            <w:pPr>
              <w:jc w:val="both"/>
              <w:rPr>
                <w:sz w:val="18"/>
                <w:szCs w:val="18"/>
              </w:rPr>
            </w:pPr>
            <w:r w:rsidRPr="009040EC">
              <w:rPr>
                <w:sz w:val="18"/>
                <w:szCs w:val="18"/>
              </w:rPr>
              <w:t>22</w:t>
            </w:r>
          </w:p>
        </w:tc>
        <w:tc>
          <w:tcPr>
            <w:tcW w:w="2973" w:type="dxa"/>
            <w:tcBorders>
              <w:top w:val="single" w:sz="4" w:space="0" w:color="auto"/>
              <w:left w:val="single" w:sz="4" w:space="0" w:color="auto"/>
              <w:bottom w:val="single" w:sz="4" w:space="0" w:color="auto"/>
              <w:right w:val="single" w:sz="4" w:space="0" w:color="auto"/>
            </w:tcBorders>
          </w:tcPr>
          <w:p w:rsidR="009040EC" w:rsidRPr="009040EC" w:rsidRDefault="009040EC" w:rsidP="009040EC">
            <w:pPr>
              <w:jc w:val="both"/>
              <w:rPr>
                <w:sz w:val="18"/>
                <w:szCs w:val="18"/>
              </w:rPr>
            </w:pPr>
            <w:r w:rsidRPr="009040EC">
              <w:rPr>
                <w:sz w:val="18"/>
                <w:szCs w:val="18"/>
              </w:rPr>
              <w:t>1. Объекты труда относятся к элементам производственного процесса.</w:t>
            </w:r>
          </w:p>
          <w:p w:rsidR="009040EC" w:rsidRPr="009040EC" w:rsidRDefault="009040EC" w:rsidP="009040EC">
            <w:pPr>
              <w:jc w:val="both"/>
              <w:rPr>
                <w:sz w:val="18"/>
                <w:szCs w:val="18"/>
                <w:lang w:eastAsia="en-US"/>
              </w:rPr>
            </w:pPr>
            <w:r w:rsidRPr="009040EC">
              <w:rPr>
                <w:sz w:val="18"/>
                <w:szCs w:val="18"/>
              </w:rPr>
              <w:t xml:space="preserve">2. В условиях переходной экономики </w:t>
            </w:r>
            <w:r w:rsidRPr="009040EC">
              <w:rPr>
                <w:bCs/>
                <w:sz w:val="18"/>
                <w:szCs w:val="18"/>
              </w:rPr>
              <w:t xml:space="preserve">НЕ существует </w:t>
            </w:r>
            <w:r w:rsidRPr="009040EC">
              <w:rPr>
                <w:sz w:val="18"/>
                <w:szCs w:val="18"/>
              </w:rPr>
              <w:t xml:space="preserve">рынка </w:t>
            </w:r>
          </w:p>
        </w:tc>
        <w:tc>
          <w:tcPr>
            <w:tcW w:w="2976" w:type="dxa"/>
            <w:tcBorders>
              <w:top w:val="single" w:sz="4" w:space="0" w:color="auto"/>
              <w:left w:val="single" w:sz="4" w:space="0" w:color="auto"/>
              <w:bottom w:val="single" w:sz="4" w:space="0" w:color="auto"/>
              <w:right w:val="single" w:sz="4" w:space="0" w:color="auto"/>
            </w:tcBorders>
          </w:tcPr>
          <w:p w:rsidR="009040EC" w:rsidRPr="009040EC" w:rsidRDefault="009040EC" w:rsidP="009040EC">
            <w:pPr>
              <w:jc w:val="both"/>
              <w:rPr>
                <w:sz w:val="18"/>
                <w:szCs w:val="18"/>
              </w:rPr>
            </w:pPr>
            <w:r w:rsidRPr="009040EC">
              <w:rPr>
                <w:sz w:val="18"/>
                <w:szCs w:val="18"/>
              </w:rPr>
              <w:t>1. Добыча нефти не является производством.</w:t>
            </w:r>
          </w:p>
          <w:p w:rsidR="009040EC" w:rsidRPr="009040EC" w:rsidRDefault="009040EC" w:rsidP="009040EC">
            <w:pPr>
              <w:jc w:val="both"/>
              <w:rPr>
                <w:sz w:val="18"/>
                <w:szCs w:val="18"/>
              </w:rPr>
            </w:pPr>
            <w:r w:rsidRPr="009040EC">
              <w:rPr>
                <w:sz w:val="18"/>
                <w:szCs w:val="18"/>
              </w:rPr>
              <w:t>2. В переходной экономике государство призвано защищать конкуренцию.</w:t>
            </w:r>
          </w:p>
        </w:tc>
      </w:tr>
    </w:tbl>
    <w:p w:rsidR="009040EC" w:rsidRDefault="009040EC" w:rsidP="009040EC">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9040EC" w:rsidTr="009040EC">
        <w:tc>
          <w:tcPr>
            <w:tcW w:w="0" w:type="auto"/>
            <w:tcBorders>
              <w:top w:val="single" w:sz="4" w:space="0" w:color="auto"/>
              <w:left w:val="single" w:sz="4" w:space="0" w:color="auto"/>
              <w:bottom w:val="single" w:sz="4" w:space="0" w:color="auto"/>
              <w:right w:val="single" w:sz="4" w:space="0" w:color="auto"/>
            </w:tcBorders>
            <w:vAlign w:val="center"/>
            <w:hideMark/>
          </w:tcPr>
          <w:p w:rsidR="009040EC" w:rsidRDefault="009040EC">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9040EC" w:rsidRDefault="009040EC">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9040EC" w:rsidRDefault="009040EC">
            <w:pPr>
              <w:tabs>
                <w:tab w:val="left" w:pos="-7018"/>
              </w:tabs>
              <w:jc w:val="center"/>
              <w:rPr>
                <w:sz w:val="18"/>
                <w:szCs w:val="18"/>
              </w:rPr>
            </w:pPr>
            <w:r>
              <w:rPr>
                <w:sz w:val="18"/>
                <w:szCs w:val="18"/>
              </w:rPr>
              <w:t>3</w:t>
            </w:r>
          </w:p>
        </w:tc>
      </w:tr>
      <w:tr w:rsidR="009040EC" w:rsidTr="009040EC">
        <w:tc>
          <w:tcPr>
            <w:tcW w:w="0" w:type="auto"/>
            <w:tcBorders>
              <w:top w:val="single" w:sz="4" w:space="0" w:color="auto"/>
              <w:left w:val="single" w:sz="4" w:space="0" w:color="auto"/>
              <w:bottom w:val="single" w:sz="4" w:space="0" w:color="auto"/>
              <w:right w:val="single" w:sz="4" w:space="0" w:color="auto"/>
            </w:tcBorders>
            <w:vAlign w:val="center"/>
          </w:tcPr>
          <w:p w:rsidR="009040EC" w:rsidRDefault="009040EC">
            <w:pPr>
              <w:jc w:val="both"/>
              <w:rPr>
                <w:sz w:val="18"/>
                <w:szCs w:val="18"/>
              </w:rPr>
            </w:pPr>
            <w:r>
              <w:rPr>
                <w:sz w:val="18"/>
                <w:szCs w:val="18"/>
              </w:rPr>
              <w:t>22</w:t>
            </w:r>
          </w:p>
        </w:tc>
        <w:tc>
          <w:tcPr>
            <w:tcW w:w="2973" w:type="dxa"/>
            <w:tcBorders>
              <w:top w:val="single" w:sz="4" w:space="0" w:color="auto"/>
              <w:left w:val="single" w:sz="4" w:space="0" w:color="auto"/>
              <w:bottom w:val="single" w:sz="4" w:space="0" w:color="auto"/>
              <w:right w:val="single" w:sz="4" w:space="0" w:color="auto"/>
            </w:tcBorders>
          </w:tcPr>
          <w:p w:rsidR="009040EC" w:rsidRDefault="009040EC" w:rsidP="009040EC">
            <w:pPr>
              <w:jc w:val="both"/>
              <w:rPr>
                <w:sz w:val="18"/>
                <w:szCs w:val="18"/>
              </w:rPr>
            </w:pPr>
            <w:r>
              <w:rPr>
                <w:sz w:val="18"/>
                <w:szCs w:val="18"/>
              </w:rPr>
              <w:t>информации.</w:t>
            </w:r>
          </w:p>
          <w:p w:rsidR="009040EC" w:rsidRDefault="009040EC" w:rsidP="009040EC">
            <w:pPr>
              <w:jc w:val="both"/>
              <w:rPr>
                <w:sz w:val="18"/>
                <w:szCs w:val="18"/>
              </w:rPr>
            </w:pPr>
            <w:r>
              <w:rPr>
                <w:sz w:val="18"/>
                <w:szCs w:val="18"/>
              </w:rPr>
              <w:t>3. Экологическая ситуация в стране улучшается именно в процессе конкурентной борьбы.</w:t>
            </w:r>
          </w:p>
          <w:p w:rsidR="009040EC" w:rsidRDefault="009040EC" w:rsidP="009040EC">
            <w:pPr>
              <w:jc w:val="both"/>
              <w:rPr>
                <w:sz w:val="18"/>
                <w:szCs w:val="18"/>
              </w:rPr>
            </w:pPr>
            <w:r>
              <w:rPr>
                <w:sz w:val="18"/>
                <w:szCs w:val="18"/>
              </w:rPr>
              <w:t>4. При перепроизводстве товара величина спроса превышает величину предложения.</w:t>
            </w:r>
          </w:p>
          <w:p w:rsidR="009040EC" w:rsidRDefault="009040EC" w:rsidP="009040EC">
            <w:pPr>
              <w:widowControl w:val="0"/>
              <w:shd w:val="clear" w:color="auto" w:fill="FFFFFF"/>
              <w:tabs>
                <w:tab w:val="left" w:pos="514"/>
              </w:tabs>
              <w:autoSpaceDE w:val="0"/>
              <w:autoSpaceDN w:val="0"/>
              <w:adjustRightInd w:val="0"/>
              <w:jc w:val="both"/>
              <w:rPr>
                <w:sz w:val="18"/>
                <w:szCs w:val="18"/>
              </w:rPr>
            </w:pPr>
            <w:r>
              <w:rPr>
                <w:sz w:val="18"/>
                <w:szCs w:val="18"/>
              </w:rPr>
              <w:t>5. При увеличении цен на ювелирные изделия общая выручка фирм-производителей снизится.</w:t>
            </w:r>
          </w:p>
          <w:p w:rsidR="009040EC" w:rsidRDefault="009040EC" w:rsidP="009040EC">
            <w:pPr>
              <w:jc w:val="both"/>
              <w:rPr>
                <w:sz w:val="18"/>
                <w:szCs w:val="18"/>
              </w:rPr>
            </w:pPr>
            <w:r>
              <w:rPr>
                <w:sz w:val="18"/>
                <w:szCs w:val="18"/>
              </w:rPr>
              <w:t>6. С ростом потребления блага предельная полезность растет, а общая полезность убывает.</w:t>
            </w:r>
          </w:p>
          <w:p w:rsidR="009040EC" w:rsidRDefault="009040EC" w:rsidP="009040EC">
            <w:pPr>
              <w:jc w:val="both"/>
              <w:rPr>
                <w:sz w:val="18"/>
                <w:szCs w:val="18"/>
              </w:rPr>
            </w:pPr>
            <w:r>
              <w:rPr>
                <w:sz w:val="18"/>
                <w:szCs w:val="18"/>
              </w:rPr>
              <w:t>7. Кооператив самая демократическая форма коллективного предпринимательства.</w:t>
            </w:r>
          </w:p>
          <w:p w:rsidR="009040EC" w:rsidRDefault="009040EC" w:rsidP="009040EC">
            <w:pPr>
              <w:jc w:val="both"/>
              <w:rPr>
                <w:sz w:val="18"/>
                <w:szCs w:val="18"/>
              </w:rPr>
            </w:pPr>
            <w:r>
              <w:rPr>
                <w:sz w:val="18"/>
                <w:szCs w:val="18"/>
              </w:rPr>
              <w:t>8. Небольшие фирмы всегда менее эффективны, чем крупные.</w:t>
            </w:r>
          </w:p>
          <w:p w:rsidR="009040EC" w:rsidRDefault="009040EC" w:rsidP="009040EC">
            <w:pPr>
              <w:jc w:val="both"/>
              <w:rPr>
                <w:sz w:val="18"/>
                <w:szCs w:val="18"/>
              </w:rPr>
            </w:pPr>
            <w:r>
              <w:rPr>
                <w:sz w:val="18"/>
                <w:szCs w:val="18"/>
              </w:rPr>
              <w:t>9. Монополистическая конкуренция – это рыночная структура, где действует только одна крупная фирма.</w:t>
            </w:r>
          </w:p>
          <w:p w:rsidR="009040EC" w:rsidRDefault="009040EC" w:rsidP="009040EC">
            <w:pPr>
              <w:jc w:val="both"/>
              <w:rPr>
                <w:sz w:val="18"/>
                <w:szCs w:val="18"/>
              </w:rPr>
            </w:pPr>
            <w:r>
              <w:rPr>
                <w:sz w:val="18"/>
                <w:szCs w:val="18"/>
              </w:rPr>
              <w:t>10. Цена земли зависит от ставки процента, складывающейся на рынке ссудных капиталов.</w:t>
            </w:r>
          </w:p>
        </w:tc>
        <w:tc>
          <w:tcPr>
            <w:tcW w:w="2976" w:type="dxa"/>
            <w:tcBorders>
              <w:top w:val="single" w:sz="4" w:space="0" w:color="auto"/>
              <w:left w:val="single" w:sz="4" w:space="0" w:color="auto"/>
              <w:bottom w:val="single" w:sz="4" w:space="0" w:color="auto"/>
              <w:right w:val="single" w:sz="4" w:space="0" w:color="auto"/>
            </w:tcBorders>
          </w:tcPr>
          <w:p w:rsidR="009040EC" w:rsidRDefault="009040EC" w:rsidP="009040EC">
            <w:pPr>
              <w:jc w:val="both"/>
              <w:rPr>
                <w:sz w:val="18"/>
                <w:szCs w:val="18"/>
              </w:rPr>
            </w:pPr>
            <w:r>
              <w:rPr>
                <w:sz w:val="18"/>
                <w:szCs w:val="18"/>
              </w:rPr>
              <w:t>3. Цены в рыночной экономике устраивают продавцов, но не устраивают покупателей.</w:t>
            </w:r>
          </w:p>
          <w:p w:rsidR="009040EC" w:rsidRDefault="009040EC" w:rsidP="009040EC">
            <w:pPr>
              <w:jc w:val="both"/>
              <w:rPr>
                <w:sz w:val="18"/>
                <w:szCs w:val="18"/>
              </w:rPr>
            </w:pPr>
            <w:r>
              <w:rPr>
                <w:sz w:val="18"/>
                <w:szCs w:val="18"/>
              </w:rPr>
              <w:t>4. При перепроизводстве товара величина спроса меньше величины предложения.</w:t>
            </w:r>
          </w:p>
          <w:p w:rsidR="009040EC" w:rsidRDefault="009040EC" w:rsidP="009040EC">
            <w:pPr>
              <w:widowControl w:val="0"/>
              <w:shd w:val="clear" w:color="auto" w:fill="FFFFFF"/>
              <w:tabs>
                <w:tab w:val="left" w:pos="514"/>
              </w:tabs>
              <w:autoSpaceDE w:val="0"/>
              <w:autoSpaceDN w:val="0"/>
              <w:adjustRightInd w:val="0"/>
              <w:jc w:val="both"/>
              <w:rPr>
                <w:sz w:val="18"/>
                <w:szCs w:val="18"/>
                <w:lang w:eastAsia="en-US"/>
              </w:rPr>
            </w:pPr>
            <w:r>
              <w:rPr>
                <w:sz w:val="18"/>
                <w:szCs w:val="18"/>
              </w:rPr>
              <w:t>5. Если с увеличением цены товара уменьшается выручка, то спрос на данный товар является эластичным.</w:t>
            </w:r>
          </w:p>
          <w:p w:rsidR="009040EC" w:rsidRDefault="009040EC" w:rsidP="009040EC">
            <w:pPr>
              <w:jc w:val="both"/>
              <w:rPr>
                <w:sz w:val="18"/>
                <w:szCs w:val="18"/>
              </w:rPr>
            </w:pPr>
            <w:r>
              <w:rPr>
                <w:sz w:val="18"/>
                <w:szCs w:val="18"/>
              </w:rPr>
              <w:t>6. Потребитель максимизирует полезность, когда его бюджетная линия пересекает кривую безразличия.</w:t>
            </w:r>
          </w:p>
          <w:p w:rsidR="009040EC" w:rsidRDefault="009040EC" w:rsidP="009040EC">
            <w:pPr>
              <w:pStyle w:val="af6"/>
              <w:tabs>
                <w:tab w:val="left" w:pos="-540"/>
              </w:tabs>
              <w:spacing w:after="0"/>
              <w:jc w:val="both"/>
              <w:rPr>
                <w:sz w:val="18"/>
                <w:szCs w:val="18"/>
                <w:lang w:eastAsia="en-US"/>
              </w:rPr>
            </w:pPr>
            <w:r>
              <w:rPr>
                <w:sz w:val="18"/>
                <w:szCs w:val="18"/>
              </w:rPr>
              <w:t>7. Унитарное предприятие создается по решению правительства.</w:t>
            </w:r>
          </w:p>
          <w:p w:rsidR="009040EC" w:rsidRDefault="009040EC" w:rsidP="009040EC">
            <w:pPr>
              <w:jc w:val="both"/>
              <w:rPr>
                <w:sz w:val="18"/>
                <w:szCs w:val="18"/>
              </w:rPr>
            </w:pPr>
            <w:r>
              <w:rPr>
                <w:sz w:val="18"/>
                <w:szCs w:val="18"/>
              </w:rPr>
              <w:t>8. Линия бюджетного ограничения фирмы параллельна изокванте.</w:t>
            </w:r>
          </w:p>
          <w:p w:rsidR="009040EC" w:rsidRDefault="009040EC" w:rsidP="009040EC">
            <w:pPr>
              <w:jc w:val="both"/>
              <w:rPr>
                <w:sz w:val="18"/>
                <w:szCs w:val="18"/>
              </w:rPr>
            </w:pPr>
            <w:r>
              <w:rPr>
                <w:sz w:val="18"/>
                <w:szCs w:val="18"/>
              </w:rPr>
              <w:t>9. Монополистическая конкуренция – это рыночная структура, где действует небольшое количество фирм.</w:t>
            </w:r>
          </w:p>
          <w:p w:rsidR="009040EC" w:rsidRDefault="009040EC" w:rsidP="009040EC">
            <w:pPr>
              <w:tabs>
                <w:tab w:val="left" w:pos="-7018"/>
              </w:tabs>
              <w:jc w:val="both"/>
              <w:rPr>
                <w:sz w:val="18"/>
                <w:szCs w:val="18"/>
              </w:rPr>
            </w:pPr>
            <w:r>
              <w:rPr>
                <w:sz w:val="18"/>
                <w:szCs w:val="18"/>
              </w:rPr>
              <w:t xml:space="preserve">10. Земельная рента </w:t>
            </w:r>
            <w:r>
              <w:rPr>
                <w:bCs/>
                <w:sz w:val="18"/>
                <w:szCs w:val="18"/>
              </w:rPr>
              <w:t>не может</w:t>
            </w:r>
            <w:r>
              <w:rPr>
                <w:sz w:val="18"/>
                <w:szCs w:val="18"/>
              </w:rPr>
              <w:t xml:space="preserve"> быть дифференцирована по такому признаку, как размер участка земли.</w:t>
            </w:r>
          </w:p>
        </w:tc>
      </w:tr>
      <w:tr w:rsidR="00B23D12" w:rsidTr="009040EC">
        <w:tc>
          <w:tcPr>
            <w:tcW w:w="0" w:type="auto"/>
            <w:tcBorders>
              <w:top w:val="single" w:sz="4" w:space="0" w:color="auto"/>
              <w:left w:val="single" w:sz="4" w:space="0" w:color="auto"/>
              <w:bottom w:val="single" w:sz="4" w:space="0" w:color="auto"/>
              <w:right w:val="single" w:sz="4" w:space="0" w:color="auto"/>
            </w:tcBorders>
            <w:vAlign w:val="center"/>
          </w:tcPr>
          <w:p w:rsidR="00B23D12" w:rsidRPr="00B23D12" w:rsidRDefault="00B23D12">
            <w:pPr>
              <w:jc w:val="center"/>
              <w:rPr>
                <w:sz w:val="18"/>
                <w:szCs w:val="18"/>
              </w:rPr>
            </w:pPr>
            <w:r w:rsidRPr="00B23D12">
              <w:rPr>
                <w:sz w:val="18"/>
                <w:szCs w:val="18"/>
              </w:rPr>
              <w:t>23</w:t>
            </w:r>
          </w:p>
        </w:tc>
        <w:tc>
          <w:tcPr>
            <w:tcW w:w="2973" w:type="dxa"/>
            <w:tcBorders>
              <w:top w:val="single" w:sz="4" w:space="0" w:color="auto"/>
              <w:left w:val="single" w:sz="4" w:space="0" w:color="auto"/>
              <w:bottom w:val="single" w:sz="4" w:space="0" w:color="auto"/>
              <w:right w:val="single" w:sz="4" w:space="0" w:color="auto"/>
            </w:tcBorders>
          </w:tcPr>
          <w:p w:rsidR="00B23D12" w:rsidRPr="00B23D12" w:rsidRDefault="00B23D12" w:rsidP="00B23D12">
            <w:pPr>
              <w:jc w:val="both"/>
              <w:rPr>
                <w:sz w:val="18"/>
                <w:szCs w:val="18"/>
              </w:rPr>
            </w:pPr>
            <w:r w:rsidRPr="00B23D12">
              <w:rPr>
                <w:sz w:val="18"/>
                <w:szCs w:val="18"/>
              </w:rPr>
              <w:t>1. Линия производственных возможностей показывает максимальное количество благ, которое можно произвести в данной экономике с данными ресурсами.</w:t>
            </w:r>
          </w:p>
          <w:p w:rsidR="00B23D12" w:rsidRPr="00B23D12" w:rsidRDefault="00B23D12" w:rsidP="00B23D12">
            <w:pPr>
              <w:jc w:val="both"/>
              <w:rPr>
                <w:sz w:val="18"/>
                <w:szCs w:val="18"/>
              </w:rPr>
            </w:pPr>
            <w:r w:rsidRPr="00B23D12">
              <w:rPr>
                <w:sz w:val="18"/>
                <w:szCs w:val="18"/>
              </w:rPr>
              <w:t xml:space="preserve">2. Конкурентные отношения </w:t>
            </w:r>
            <w:r w:rsidRPr="00B23D12">
              <w:rPr>
                <w:bCs/>
                <w:sz w:val="18"/>
                <w:szCs w:val="18"/>
              </w:rPr>
              <w:t>не возможны</w:t>
            </w:r>
            <w:r w:rsidRPr="00B23D12">
              <w:rPr>
                <w:sz w:val="18"/>
                <w:szCs w:val="18"/>
              </w:rPr>
              <w:t xml:space="preserve"> в многоукладном хозяйстве.</w:t>
            </w:r>
          </w:p>
          <w:p w:rsidR="00B23D12" w:rsidRPr="00B23D12" w:rsidRDefault="00B23D12" w:rsidP="00B23D12">
            <w:pPr>
              <w:jc w:val="both"/>
              <w:rPr>
                <w:sz w:val="18"/>
                <w:szCs w:val="18"/>
              </w:rPr>
            </w:pPr>
            <w:r w:rsidRPr="00B23D12">
              <w:rPr>
                <w:sz w:val="18"/>
                <w:szCs w:val="18"/>
              </w:rPr>
              <w:t>3. Обязательным условием возникновения конкуренции является частная собственность.</w:t>
            </w:r>
          </w:p>
          <w:p w:rsidR="00B23D12" w:rsidRPr="00B23D12" w:rsidRDefault="00B23D12" w:rsidP="00B23D12">
            <w:pPr>
              <w:widowControl w:val="0"/>
              <w:shd w:val="clear" w:color="auto" w:fill="FFFFFF"/>
              <w:tabs>
                <w:tab w:val="left" w:pos="514"/>
              </w:tabs>
              <w:autoSpaceDE w:val="0"/>
              <w:autoSpaceDN w:val="0"/>
              <w:adjustRightInd w:val="0"/>
              <w:jc w:val="both"/>
              <w:rPr>
                <w:sz w:val="18"/>
                <w:szCs w:val="18"/>
              </w:rPr>
            </w:pPr>
            <w:r w:rsidRPr="00B23D12">
              <w:rPr>
                <w:sz w:val="18"/>
                <w:szCs w:val="18"/>
              </w:rPr>
              <w:t>4. Причиной падения цены на продукт может быть рост налогов на бизнес.</w:t>
            </w:r>
          </w:p>
          <w:p w:rsidR="00B23D12" w:rsidRPr="00B23D12" w:rsidRDefault="00B23D12" w:rsidP="00B23D12">
            <w:pPr>
              <w:widowControl w:val="0"/>
              <w:shd w:val="clear" w:color="auto" w:fill="FFFFFF"/>
              <w:tabs>
                <w:tab w:val="left" w:pos="514"/>
              </w:tabs>
              <w:autoSpaceDE w:val="0"/>
              <w:autoSpaceDN w:val="0"/>
              <w:adjustRightInd w:val="0"/>
              <w:jc w:val="both"/>
              <w:rPr>
                <w:sz w:val="18"/>
                <w:szCs w:val="18"/>
              </w:rPr>
            </w:pPr>
            <w:r w:rsidRPr="00B23D12">
              <w:rPr>
                <w:sz w:val="18"/>
                <w:szCs w:val="18"/>
              </w:rPr>
              <w:t>5. При увеличении цен на молоко общая выручка молокозавода увеличится.</w:t>
            </w:r>
          </w:p>
          <w:p w:rsidR="00B23D12" w:rsidRPr="00B23D12" w:rsidRDefault="00B23D12" w:rsidP="00B23D12">
            <w:pPr>
              <w:jc w:val="both"/>
              <w:rPr>
                <w:sz w:val="18"/>
                <w:szCs w:val="18"/>
              </w:rPr>
            </w:pPr>
            <w:r w:rsidRPr="00B23D12">
              <w:rPr>
                <w:sz w:val="18"/>
                <w:szCs w:val="18"/>
              </w:rPr>
              <w:t xml:space="preserve">6. С точки зрения теории полезности максимальную ценность для </w:t>
            </w:r>
          </w:p>
        </w:tc>
        <w:tc>
          <w:tcPr>
            <w:tcW w:w="2976" w:type="dxa"/>
            <w:tcBorders>
              <w:top w:val="single" w:sz="4" w:space="0" w:color="auto"/>
              <w:left w:val="single" w:sz="4" w:space="0" w:color="auto"/>
              <w:bottom w:val="single" w:sz="4" w:space="0" w:color="auto"/>
              <w:right w:val="single" w:sz="4" w:space="0" w:color="auto"/>
            </w:tcBorders>
          </w:tcPr>
          <w:p w:rsidR="00B23D12" w:rsidRPr="00B23D12" w:rsidRDefault="00B23D12" w:rsidP="00B23D12">
            <w:pPr>
              <w:jc w:val="both"/>
              <w:rPr>
                <w:sz w:val="18"/>
                <w:szCs w:val="18"/>
              </w:rPr>
            </w:pPr>
            <w:r w:rsidRPr="00B23D12">
              <w:rPr>
                <w:sz w:val="18"/>
                <w:szCs w:val="18"/>
              </w:rPr>
              <w:t>1. Кривая производственных возможностей иллюстрирует редкость, альтернативные издержки, альтернативный выбор.</w:t>
            </w:r>
          </w:p>
          <w:p w:rsidR="00B23D12" w:rsidRPr="00B23D12" w:rsidRDefault="00B23D12" w:rsidP="00B23D12">
            <w:pPr>
              <w:jc w:val="both"/>
              <w:rPr>
                <w:sz w:val="18"/>
                <w:szCs w:val="18"/>
                <w:highlight w:val="green"/>
              </w:rPr>
            </w:pPr>
            <w:r w:rsidRPr="00B23D12">
              <w:rPr>
                <w:sz w:val="18"/>
                <w:szCs w:val="18"/>
              </w:rPr>
              <w:t xml:space="preserve">2. </w:t>
            </w:r>
            <w:r w:rsidRPr="00B23D12">
              <w:rPr>
                <w:bCs/>
                <w:sz w:val="18"/>
                <w:szCs w:val="18"/>
              </w:rPr>
              <w:t>Централизованное планирование</w:t>
            </w:r>
            <w:r w:rsidRPr="00B23D12">
              <w:rPr>
                <w:sz w:val="18"/>
                <w:szCs w:val="18"/>
              </w:rPr>
              <w:t xml:space="preserve"> характерно для </w:t>
            </w:r>
            <w:r w:rsidRPr="00B23D12">
              <w:rPr>
                <w:bCs/>
                <w:sz w:val="18"/>
                <w:szCs w:val="18"/>
              </w:rPr>
              <w:t>рыночной экономики.</w:t>
            </w:r>
          </w:p>
          <w:p w:rsidR="00B23D12" w:rsidRPr="00B23D12" w:rsidRDefault="00B23D12" w:rsidP="00B23D12">
            <w:pPr>
              <w:jc w:val="both"/>
              <w:rPr>
                <w:sz w:val="18"/>
                <w:szCs w:val="18"/>
              </w:rPr>
            </w:pPr>
            <w:r w:rsidRPr="00B23D12">
              <w:rPr>
                <w:sz w:val="18"/>
                <w:szCs w:val="18"/>
              </w:rPr>
              <w:t>3. Обязательным условием возникновения конкуренции является договор заинтересованных сторон.</w:t>
            </w:r>
          </w:p>
          <w:p w:rsidR="00B23D12" w:rsidRPr="00B23D12" w:rsidRDefault="00B23D12" w:rsidP="00B23D12">
            <w:pPr>
              <w:shd w:val="clear" w:color="auto" w:fill="FFFFFF"/>
              <w:tabs>
                <w:tab w:val="left" w:pos="360"/>
                <w:tab w:val="left" w:pos="1128"/>
              </w:tabs>
              <w:jc w:val="both"/>
              <w:rPr>
                <w:sz w:val="18"/>
                <w:szCs w:val="18"/>
              </w:rPr>
            </w:pPr>
            <w:r w:rsidRPr="00B23D12">
              <w:rPr>
                <w:sz w:val="18"/>
                <w:szCs w:val="18"/>
              </w:rPr>
              <w:t>4. Причиной падения цены на продукт может быть снижение цен на ресурсы.</w:t>
            </w:r>
          </w:p>
          <w:p w:rsidR="00B23D12" w:rsidRPr="00B23D12" w:rsidRDefault="00B23D12" w:rsidP="00B23D12">
            <w:pPr>
              <w:jc w:val="both"/>
              <w:rPr>
                <w:sz w:val="18"/>
                <w:szCs w:val="18"/>
              </w:rPr>
            </w:pPr>
            <w:r w:rsidRPr="00B23D12">
              <w:rPr>
                <w:sz w:val="18"/>
                <w:szCs w:val="18"/>
              </w:rPr>
              <w:t>5. При увеличении цен на ювелирные изделия общая выручка фирм-производителей увеличится.</w:t>
            </w:r>
          </w:p>
          <w:p w:rsidR="00B23D12" w:rsidRPr="00B23D12" w:rsidRDefault="00B23D12" w:rsidP="00B23D12">
            <w:pPr>
              <w:jc w:val="both"/>
              <w:rPr>
                <w:sz w:val="18"/>
                <w:szCs w:val="18"/>
                <w:lang w:eastAsia="en-US"/>
              </w:rPr>
            </w:pPr>
            <w:r w:rsidRPr="00B23D12">
              <w:rPr>
                <w:sz w:val="18"/>
                <w:szCs w:val="18"/>
              </w:rPr>
              <w:t xml:space="preserve">6. С точки зрения теории полезности максимальную ценность для проголодавшегося студента будет </w:t>
            </w:r>
          </w:p>
        </w:tc>
      </w:tr>
    </w:tbl>
    <w:p w:rsidR="00B23D12" w:rsidRDefault="00B23D12" w:rsidP="00B23D12">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B23D12" w:rsidTr="00B23D12">
        <w:tc>
          <w:tcPr>
            <w:tcW w:w="0" w:type="auto"/>
            <w:tcBorders>
              <w:top w:val="single" w:sz="4" w:space="0" w:color="auto"/>
              <w:left w:val="single" w:sz="4" w:space="0" w:color="auto"/>
              <w:bottom w:val="single" w:sz="4" w:space="0" w:color="auto"/>
              <w:right w:val="single" w:sz="4" w:space="0" w:color="auto"/>
            </w:tcBorders>
            <w:vAlign w:val="center"/>
            <w:hideMark/>
          </w:tcPr>
          <w:p w:rsidR="00B23D12" w:rsidRDefault="00B23D12">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B23D12" w:rsidRDefault="00B23D12">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B23D12" w:rsidRDefault="00B23D12">
            <w:pPr>
              <w:tabs>
                <w:tab w:val="left" w:pos="-7018"/>
              </w:tabs>
              <w:jc w:val="center"/>
              <w:rPr>
                <w:sz w:val="18"/>
                <w:szCs w:val="18"/>
              </w:rPr>
            </w:pPr>
            <w:r>
              <w:rPr>
                <w:sz w:val="18"/>
                <w:szCs w:val="18"/>
              </w:rPr>
              <w:t>3</w:t>
            </w:r>
          </w:p>
        </w:tc>
      </w:tr>
      <w:tr w:rsidR="00B23D12" w:rsidTr="00B23D12">
        <w:tc>
          <w:tcPr>
            <w:tcW w:w="0" w:type="auto"/>
            <w:tcBorders>
              <w:top w:val="single" w:sz="4" w:space="0" w:color="auto"/>
              <w:left w:val="single" w:sz="4" w:space="0" w:color="auto"/>
              <w:bottom w:val="single" w:sz="4" w:space="0" w:color="auto"/>
              <w:right w:val="single" w:sz="4" w:space="0" w:color="auto"/>
            </w:tcBorders>
            <w:vAlign w:val="center"/>
          </w:tcPr>
          <w:p w:rsidR="00B23D12" w:rsidRDefault="00B23D12">
            <w:pPr>
              <w:jc w:val="both"/>
              <w:rPr>
                <w:sz w:val="18"/>
                <w:szCs w:val="18"/>
              </w:rPr>
            </w:pPr>
            <w:r>
              <w:rPr>
                <w:sz w:val="18"/>
                <w:szCs w:val="18"/>
              </w:rPr>
              <w:t>23</w:t>
            </w:r>
          </w:p>
        </w:tc>
        <w:tc>
          <w:tcPr>
            <w:tcW w:w="2973" w:type="dxa"/>
            <w:tcBorders>
              <w:top w:val="single" w:sz="4" w:space="0" w:color="auto"/>
              <w:left w:val="single" w:sz="4" w:space="0" w:color="auto"/>
              <w:bottom w:val="single" w:sz="4" w:space="0" w:color="auto"/>
              <w:right w:val="single" w:sz="4" w:space="0" w:color="auto"/>
            </w:tcBorders>
          </w:tcPr>
          <w:p w:rsidR="00B23D12" w:rsidRDefault="00B23D12" w:rsidP="00B23D12">
            <w:pPr>
              <w:jc w:val="both"/>
              <w:rPr>
                <w:sz w:val="18"/>
                <w:szCs w:val="18"/>
              </w:rPr>
            </w:pPr>
            <w:r>
              <w:rPr>
                <w:sz w:val="18"/>
                <w:szCs w:val="18"/>
              </w:rPr>
              <w:t>проголодавшегося студента будет представлять последний съеденный бутерброд.</w:t>
            </w:r>
          </w:p>
          <w:p w:rsidR="00B23D12" w:rsidRDefault="00B23D12" w:rsidP="00B23D12">
            <w:pPr>
              <w:widowControl w:val="0"/>
              <w:autoSpaceDE w:val="0"/>
              <w:autoSpaceDN w:val="0"/>
              <w:adjustRightInd w:val="0"/>
              <w:jc w:val="both"/>
              <w:rPr>
                <w:sz w:val="18"/>
                <w:szCs w:val="18"/>
                <w:lang w:eastAsia="en-US"/>
              </w:rPr>
            </w:pPr>
            <w:r>
              <w:rPr>
                <w:sz w:val="18"/>
                <w:szCs w:val="18"/>
              </w:rPr>
              <w:t>7. Условием ухода фирмы с рынка является её убыточность.</w:t>
            </w:r>
          </w:p>
          <w:p w:rsidR="00B23D12" w:rsidRDefault="00B23D12" w:rsidP="00B23D12">
            <w:pPr>
              <w:jc w:val="both"/>
              <w:rPr>
                <w:sz w:val="18"/>
                <w:szCs w:val="18"/>
              </w:rPr>
            </w:pPr>
            <w:r>
              <w:rPr>
                <w:sz w:val="18"/>
                <w:szCs w:val="18"/>
              </w:rPr>
              <w:t>8. Эффект масштаба возникает не во всех отраслях и не при всех объемах выпуска.</w:t>
            </w:r>
          </w:p>
          <w:p w:rsidR="00B23D12" w:rsidRDefault="00B23D12" w:rsidP="00B23D12">
            <w:pPr>
              <w:jc w:val="both"/>
              <w:rPr>
                <w:sz w:val="18"/>
                <w:szCs w:val="18"/>
                <w:highlight w:val="yellow"/>
                <w:lang w:eastAsia="en-US"/>
              </w:rPr>
            </w:pPr>
            <w:r>
              <w:rPr>
                <w:sz w:val="18"/>
                <w:szCs w:val="18"/>
              </w:rPr>
              <w:t>9. Модель ломаной кривой спроса объясняет, чем определяется исходный уровень рыночной цены.</w:t>
            </w:r>
          </w:p>
          <w:p w:rsidR="00B23D12" w:rsidRDefault="00B23D12" w:rsidP="00B23D12">
            <w:pPr>
              <w:jc w:val="both"/>
              <w:rPr>
                <w:sz w:val="18"/>
                <w:szCs w:val="18"/>
              </w:rPr>
            </w:pPr>
            <w:r>
              <w:rPr>
                <w:sz w:val="18"/>
                <w:szCs w:val="18"/>
              </w:rPr>
              <w:t>10. Цена земли зависит от размеров земельной ренты, которую можно получить, став собственником земли.</w:t>
            </w:r>
          </w:p>
        </w:tc>
        <w:tc>
          <w:tcPr>
            <w:tcW w:w="2976" w:type="dxa"/>
            <w:tcBorders>
              <w:top w:val="single" w:sz="4" w:space="0" w:color="auto"/>
              <w:left w:val="single" w:sz="4" w:space="0" w:color="auto"/>
              <w:bottom w:val="single" w:sz="4" w:space="0" w:color="auto"/>
              <w:right w:val="single" w:sz="4" w:space="0" w:color="auto"/>
            </w:tcBorders>
          </w:tcPr>
          <w:p w:rsidR="00B23D12" w:rsidRDefault="00B23D12" w:rsidP="00B23D12">
            <w:pPr>
              <w:jc w:val="both"/>
              <w:rPr>
                <w:sz w:val="18"/>
                <w:szCs w:val="18"/>
              </w:rPr>
            </w:pPr>
            <w:r>
              <w:rPr>
                <w:sz w:val="18"/>
                <w:szCs w:val="18"/>
              </w:rPr>
              <w:t>представлять первый съеденный бутерброд.</w:t>
            </w:r>
          </w:p>
          <w:p w:rsidR="00B23D12" w:rsidRDefault="00B23D12" w:rsidP="00B23D12">
            <w:pPr>
              <w:widowControl w:val="0"/>
              <w:autoSpaceDE w:val="0"/>
              <w:autoSpaceDN w:val="0"/>
              <w:adjustRightInd w:val="0"/>
              <w:jc w:val="both"/>
              <w:rPr>
                <w:sz w:val="18"/>
                <w:szCs w:val="18"/>
                <w:lang w:eastAsia="en-US"/>
              </w:rPr>
            </w:pPr>
            <w:r>
              <w:rPr>
                <w:sz w:val="18"/>
                <w:szCs w:val="18"/>
              </w:rPr>
              <w:t>7. Если убытки фирмы превышают её постоянные издержки, то она – банкрот.</w:t>
            </w:r>
          </w:p>
          <w:p w:rsidR="00B23D12" w:rsidRDefault="00B23D12" w:rsidP="00B23D12">
            <w:pPr>
              <w:jc w:val="both"/>
              <w:rPr>
                <w:sz w:val="18"/>
                <w:szCs w:val="18"/>
              </w:rPr>
            </w:pPr>
            <w:r>
              <w:rPr>
                <w:sz w:val="18"/>
                <w:szCs w:val="18"/>
              </w:rPr>
              <w:t>8. Эффект масштаба возникает во всех отраслях и при любых объемах выпуска.</w:t>
            </w:r>
          </w:p>
          <w:p w:rsidR="00B23D12" w:rsidRDefault="00B23D12" w:rsidP="00B23D12">
            <w:pPr>
              <w:jc w:val="both"/>
              <w:rPr>
                <w:sz w:val="18"/>
                <w:szCs w:val="18"/>
              </w:rPr>
            </w:pPr>
            <w:r>
              <w:rPr>
                <w:sz w:val="18"/>
                <w:szCs w:val="18"/>
              </w:rPr>
              <w:t xml:space="preserve">9. Модель Курно предполагает реализацию стратегии </w:t>
            </w:r>
            <w:r>
              <w:rPr>
                <w:sz w:val="18"/>
                <w:szCs w:val="18"/>
                <w:lang w:val="en-US"/>
              </w:rPr>
              <w:t>maximax</w:t>
            </w:r>
            <w:r>
              <w:rPr>
                <w:sz w:val="18"/>
                <w:szCs w:val="18"/>
              </w:rPr>
              <w:t xml:space="preserve">а и/или </w:t>
            </w:r>
            <w:r>
              <w:rPr>
                <w:sz w:val="18"/>
                <w:szCs w:val="18"/>
                <w:lang w:val="en-US"/>
              </w:rPr>
              <w:t>maximin</w:t>
            </w:r>
            <w:r>
              <w:rPr>
                <w:sz w:val="18"/>
                <w:szCs w:val="18"/>
              </w:rPr>
              <w:t>а.</w:t>
            </w:r>
          </w:p>
          <w:p w:rsidR="00B23D12" w:rsidRDefault="00B23D12" w:rsidP="00B23D12">
            <w:pPr>
              <w:tabs>
                <w:tab w:val="left" w:pos="-7018"/>
              </w:tabs>
              <w:jc w:val="both"/>
              <w:rPr>
                <w:sz w:val="18"/>
                <w:szCs w:val="18"/>
              </w:rPr>
            </w:pPr>
            <w:r>
              <w:rPr>
                <w:sz w:val="18"/>
                <w:szCs w:val="18"/>
              </w:rPr>
              <w:t>10. Земельную ренту можно рассматривать как доход, не требующий от его получателя предпринимательской деятельности.</w:t>
            </w:r>
          </w:p>
        </w:tc>
      </w:tr>
      <w:tr w:rsidR="00B23D12" w:rsidTr="00B23D12">
        <w:tc>
          <w:tcPr>
            <w:tcW w:w="0" w:type="auto"/>
            <w:tcBorders>
              <w:top w:val="single" w:sz="4" w:space="0" w:color="auto"/>
              <w:left w:val="single" w:sz="4" w:space="0" w:color="auto"/>
              <w:bottom w:val="single" w:sz="4" w:space="0" w:color="auto"/>
              <w:right w:val="single" w:sz="4" w:space="0" w:color="auto"/>
            </w:tcBorders>
            <w:vAlign w:val="center"/>
          </w:tcPr>
          <w:p w:rsidR="00B23D12" w:rsidRPr="00B23D12" w:rsidRDefault="00B23D12" w:rsidP="00B23D12">
            <w:pPr>
              <w:jc w:val="both"/>
              <w:rPr>
                <w:sz w:val="18"/>
                <w:szCs w:val="18"/>
              </w:rPr>
            </w:pPr>
            <w:r w:rsidRPr="00B23D12">
              <w:rPr>
                <w:sz w:val="18"/>
                <w:szCs w:val="18"/>
              </w:rPr>
              <w:t>24</w:t>
            </w:r>
          </w:p>
        </w:tc>
        <w:tc>
          <w:tcPr>
            <w:tcW w:w="2973" w:type="dxa"/>
            <w:tcBorders>
              <w:top w:val="single" w:sz="4" w:space="0" w:color="auto"/>
              <w:left w:val="single" w:sz="4" w:space="0" w:color="auto"/>
              <w:bottom w:val="single" w:sz="4" w:space="0" w:color="auto"/>
              <w:right w:val="single" w:sz="4" w:space="0" w:color="auto"/>
            </w:tcBorders>
          </w:tcPr>
          <w:p w:rsidR="00B23D12" w:rsidRPr="00B23D12" w:rsidRDefault="00B23D12" w:rsidP="00B23D12">
            <w:pPr>
              <w:jc w:val="both"/>
              <w:rPr>
                <w:sz w:val="18"/>
                <w:szCs w:val="18"/>
              </w:rPr>
            </w:pPr>
            <w:r w:rsidRPr="00B23D12">
              <w:rPr>
                <w:sz w:val="18"/>
                <w:szCs w:val="18"/>
              </w:rPr>
              <w:t>1. Экономическим агентом не является студент, пользующийся компьютером.</w:t>
            </w:r>
          </w:p>
          <w:p w:rsidR="00B23D12" w:rsidRPr="00B23D12" w:rsidRDefault="00B23D12" w:rsidP="00B23D12">
            <w:pPr>
              <w:jc w:val="both"/>
              <w:rPr>
                <w:sz w:val="18"/>
                <w:szCs w:val="18"/>
              </w:rPr>
            </w:pPr>
            <w:r w:rsidRPr="00B23D12">
              <w:rPr>
                <w:sz w:val="18"/>
                <w:szCs w:val="18"/>
              </w:rPr>
              <w:t>2. Процесс перехода от плановой экономики к рыночной НЕ возможен без приватизации.</w:t>
            </w:r>
          </w:p>
          <w:p w:rsidR="00B23D12" w:rsidRPr="00B23D12" w:rsidRDefault="00B23D12" w:rsidP="00B23D12">
            <w:pPr>
              <w:jc w:val="both"/>
              <w:rPr>
                <w:sz w:val="18"/>
                <w:szCs w:val="18"/>
              </w:rPr>
            </w:pPr>
            <w:r w:rsidRPr="00B23D12">
              <w:rPr>
                <w:sz w:val="18"/>
                <w:szCs w:val="18"/>
              </w:rPr>
              <w:t>3. Реализацию интересов рыночных субъектов и соединение интересов продавца и покупателя обеспечивает санирующая функция рынка.</w:t>
            </w:r>
          </w:p>
          <w:p w:rsidR="00B23D12" w:rsidRPr="00B23D12" w:rsidRDefault="00B23D12" w:rsidP="00B23D12">
            <w:pPr>
              <w:widowControl w:val="0"/>
              <w:shd w:val="clear" w:color="auto" w:fill="FFFFFF"/>
              <w:tabs>
                <w:tab w:val="left" w:pos="514"/>
              </w:tabs>
              <w:autoSpaceDE w:val="0"/>
              <w:autoSpaceDN w:val="0"/>
              <w:adjustRightInd w:val="0"/>
              <w:jc w:val="both"/>
              <w:rPr>
                <w:sz w:val="18"/>
                <w:szCs w:val="18"/>
              </w:rPr>
            </w:pPr>
            <w:r w:rsidRPr="00B23D12">
              <w:rPr>
                <w:sz w:val="18"/>
                <w:szCs w:val="18"/>
              </w:rPr>
              <w:t>4. Если одновременно вырастут предложение товара и потребительские доходы, возможно, цена на него не изменится.</w:t>
            </w:r>
          </w:p>
          <w:p w:rsidR="00B23D12" w:rsidRPr="00B23D12" w:rsidRDefault="00B23D12" w:rsidP="00B23D12">
            <w:pPr>
              <w:jc w:val="both"/>
              <w:rPr>
                <w:sz w:val="18"/>
                <w:szCs w:val="18"/>
              </w:rPr>
            </w:pPr>
            <w:r w:rsidRPr="00B23D12">
              <w:rPr>
                <w:sz w:val="18"/>
                <w:szCs w:val="18"/>
              </w:rPr>
              <w:t>5. Эластичность предложения повышается с возрастанием продолжительности периода деятельности фирмы.</w:t>
            </w:r>
          </w:p>
          <w:p w:rsidR="00B23D12" w:rsidRPr="00B23D12" w:rsidRDefault="00B23D12" w:rsidP="00B23D12">
            <w:pPr>
              <w:jc w:val="both"/>
              <w:rPr>
                <w:sz w:val="18"/>
                <w:szCs w:val="18"/>
                <w:lang w:eastAsia="en-US"/>
              </w:rPr>
            </w:pPr>
            <w:r w:rsidRPr="00B23D12">
              <w:rPr>
                <w:sz w:val="18"/>
                <w:szCs w:val="18"/>
              </w:rPr>
              <w:t xml:space="preserve">6. Товары А и Б являются взаимозаменяемыми, если </w:t>
            </w:r>
            <w:r w:rsidRPr="00B23D12">
              <w:rPr>
                <w:sz w:val="18"/>
                <w:szCs w:val="18"/>
                <w:lang w:val="en-US"/>
              </w:rPr>
              <w:t>MRS</w:t>
            </w:r>
            <w:r w:rsidRPr="00B23D12">
              <w:rPr>
                <w:sz w:val="18"/>
                <w:szCs w:val="18"/>
              </w:rPr>
              <w:t xml:space="preserve"> = 0.</w:t>
            </w:r>
          </w:p>
          <w:p w:rsidR="00B23D12" w:rsidRPr="00B23D12" w:rsidRDefault="00B23D12" w:rsidP="00B23D12">
            <w:pPr>
              <w:jc w:val="both"/>
              <w:rPr>
                <w:sz w:val="18"/>
                <w:szCs w:val="18"/>
              </w:rPr>
            </w:pPr>
            <w:r w:rsidRPr="00B23D12">
              <w:rPr>
                <w:sz w:val="18"/>
                <w:szCs w:val="18"/>
              </w:rPr>
              <w:t>7. Если экономическая прибыль равна нулю, то бухгалтерская прибыль меньше нуля.</w:t>
            </w:r>
          </w:p>
          <w:p w:rsidR="00B23D12" w:rsidRPr="00B23D12" w:rsidRDefault="00B23D12" w:rsidP="00B23D12">
            <w:pPr>
              <w:jc w:val="both"/>
              <w:rPr>
                <w:sz w:val="18"/>
                <w:szCs w:val="18"/>
              </w:rPr>
            </w:pPr>
            <w:r w:rsidRPr="00B23D12">
              <w:rPr>
                <w:sz w:val="18"/>
                <w:szCs w:val="18"/>
              </w:rPr>
              <w:t>8. Убывающая отдача от масштаба свидетельствует о том, что фирме не имеет смысла наращивать производство.</w:t>
            </w:r>
          </w:p>
          <w:p w:rsidR="00B23D12" w:rsidRPr="00B23D12" w:rsidRDefault="00B23D12" w:rsidP="00B23D12">
            <w:pPr>
              <w:pStyle w:val="af6"/>
              <w:tabs>
                <w:tab w:val="left" w:pos="-540"/>
              </w:tabs>
              <w:spacing w:after="0"/>
              <w:jc w:val="both"/>
              <w:rPr>
                <w:sz w:val="18"/>
                <w:szCs w:val="18"/>
              </w:rPr>
            </w:pPr>
            <w:r w:rsidRPr="00B23D12">
              <w:rPr>
                <w:sz w:val="18"/>
                <w:szCs w:val="18"/>
              </w:rPr>
              <w:t xml:space="preserve">9. Стратегическое взаимодействие </w:t>
            </w:r>
          </w:p>
        </w:tc>
        <w:tc>
          <w:tcPr>
            <w:tcW w:w="2976" w:type="dxa"/>
            <w:tcBorders>
              <w:top w:val="single" w:sz="4" w:space="0" w:color="auto"/>
              <w:left w:val="single" w:sz="4" w:space="0" w:color="auto"/>
              <w:bottom w:val="single" w:sz="4" w:space="0" w:color="auto"/>
              <w:right w:val="single" w:sz="4" w:space="0" w:color="auto"/>
            </w:tcBorders>
          </w:tcPr>
          <w:p w:rsidR="00B23D12" w:rsidRPr="00B23D12" w:rsidRDefault="00B23D12" w:rsidP="00B23D12">
            <w:pPr>
              <w:jc w:val="both"/>
              <w:rPr>
                <w:sz w:val="18"/>
                <w:szCs w:val="18"/>
              </w:rPr>
            </w:pPr>
            <w:r w:rsidRPr="00B23D12">
              <w:rPr>
                <w:sz w:val="18"/>
                <w:szCs w:val="18"/>
              </w:rPr>
              <w:t>1. Экономическим агентом не является фирма, производящая компьютеры.</w:t>
            </w:r>
          </w:p>
          <w:p w:rsidR="00B23D12" w:rsidRPr="00B23D12" w:rsidRDefault="00B23D12" w:rsidP="00B23D12">
            <w:pPr>
              <w:tabs>
                <w:tab w:val="num" w:pos="360"/>
              </w:tabs>
              <w:jc w:val="both"/>
              <w:rPr>
                <w:sz w:val="18"/>
                <w:szCs w:val="18"/>
              </w:rPr>
            </w:pPr>
            <w:r w:rsidRPr="00B23D12">
              <w:rPr>
                <w:sz w:val="18"/>
                <w:szCs w:val="18"/>
              </w:rPr>
              <w:t>2. Процесс перехода от плановой экономики к рыночной НЕ возможен без демократизации общества.</w:t>
            </w:r>
          </w:p>
          <w:p w:rsidR="00B23D12" w:rsidRPr="00B23D12" w:rsidRDefault="00B23D12" w:rsidP="00B23D12">
            <w:pPr>
              <w:jc w:val="both"/>
              <w:rPr>
                <w:sz w:val="18"/>
                <w:szCs w:val="18"/>
              </w:rPr>
            </w:pPr>
            <w:r w:rsidRPr="00B23D12">
              <w:rPr>
                <w:sz w:val="18"/>
                <w:szCs w:val="18"/>
              </w:rPr>
              <w:t>3. Дифференциация товаропроизводителей и ликвидация убыточных предприятий осуществляется с помощью регулирующей функции рынка.</w:t>
            </w:r>
          </w:p>
          <w:p w:rsidR="00B23D12" w:rsidRPr="00B23D12" w:rsidRDefault="00B23D12" w:rsidP="00B23D12">
            <w:pPr>
              <w:jc w:val="both"/>
              <w:rPr>
                <w:sz w:val="18"/>
                <w:szCs w:val="18"/>
              </w:rPr>
            </w:pPr>
            <w:r w:rsidRPr="00B23D12">
              <w:rPr>
                <w:sz w:val="18"/>
                <w:szCs w:val="18"/>
              </w:rPr>
              <w:t>4. Одновременный рост спроса и предложения приведёт к росту объема, как ведет себя при этом цена, неизвестно.</w:t>
            </w:r>
          </w:p>
          <w:p w:rsidR="00B23D12" w:rsidRPr="00B23D12" w:rsidRDefault="00B23D12" w:rsidP="00B23D12">
            <w:pPr>
              <w:jc w:val="both"/>
              <w:rPr>
                <w:sz w:val="18"/>
                <w:szCs w:val="18"/>
              </w:rPr>
            </w:pPr>
            <w:r w:rsidRPr="00B23D12">
              <w:rPr>
                <w:sz w:val="18"/>
                <w:szCs w:val="18"/>
              </w:rPr>
              <w:t>5. В долгосрочный период кривая предложения фирмы, скорее всего, будет эластичной.</w:t>
            </w:r>
          </w:p>
          <w:p w:rsidR="00B23D12" w:rsidRPr="00B23D12" w:rsidRDefault="00B23D12" w:rsidP="00B23D12">
            <w:pPr>
              <w:jc w:val="both"/>
              <w:rPr>
                <w:sz w:val="18"/>
                <w:szCs w:val="18"/>
              </w:rPr>
            </w:pPr>
            <w:r w:rsidRPr="00B23D12">
              <w:rPr>
                <w:sz w:val="18"/>
                <w:szCs w:val="18"/>
              </w:rPr>
              <w:t xml:space="preserve">6. Товары А и Б являются взаимодополняемыми, если </w:t>
            </w:r>
            <w:r w:rsidRPr="00B23D12">
              <w:rPr>
                <w:sz w:val="18"/>
                <w:szCs w:val="18"/>
                <w:lang w:val="en-US"/>
              </w:rPr>
              <w:t>MRS</w:t>
            </w:r>
            <w:r w:rsidRPr="00B23D12">
              <w:rPr>
                <w:sz w:val="18"/>
                <w:szCs w:val="18"/>
              </w:rPr>
              <w:t xml:space="preserve"> = 1.</w:t>
            </w:r>
          </w:p>
          <w:p w:rsidR="00B23D12" w:rsidRPr="00B23D12" w:rsidRDefault="00B23D12" w:rsidP="00B23D12">
            <w:pPr>
              <w:pStyle w:val="af6"/>
              <w:tabs>
                <w:tab w:val="left" w:pos="-540"/>
              </w:tabs>
              <w:spacing w:after="0"/>
              <w:jc w:val="both"/>
              <w:rPr>
                <w:sz w:val="18"/>
                <w:szCs w:val="18"/>
                <w:lang w:eastAsia="en-US"/>
              </w:rPr>
            </w:pPr>
            <w:r w:rsidRPr="00B23D12">
              <w:rPr>
                <w:sz w:val="18"/>
                <w:szCs w:val="18"/>
              </w:rPr>
              <w:t>7. Если экономическая прибыль равна нулю, то бухгалтерская прибыль больше нуля.</w:t>
            </w:r>
          </w:p>
          <w:p w:rsidR="00B23D12" w:rsidRPr="00B23D12" w:rsidRDefault="00B23D12" w:rsidP="00B23D12">
            <w:pPr>
              <w:jc w:val="both"/>
              <w:rPr>
                <w:sz w:val="18"/>
                <w:szCs w:val="18"/>
              </w:rPr>
            </w:pPr>
            <w:r w:rsidRPr="00B23D12">
              <w:rPr>
                <w:sz w:val="18"/>
                <w:szCs w:val="18"/>
              </w:rPr>
              <w:t>8. В производственной функции независимые переменные принимают значения стоимости используемых ресурсов.</w:t>
            </w:r>
          </w:p>
          <w:p w:rsidR="00B23D12" w:rsidRPr="00B23D12" w:rsidRDefault="00B23D12" w:rsidP="00B23D12">
            <w:pPr>
              <w:pStyle w:val="af6"/>
              <w:tabs>
                <w:tab w:val="left" w:pos="-540"/>
              </w:tabs>
              <w:spacing w:after="0"/>
              <w:jc w:val="both"/>
              <w:rPr>
                <w:sz w:val="18"/>
                <w:szCs w:val="18"/>
              </w:rPr>
            </w:pPr>
            <w:r w:rsidRPr="00B23D12">
              <w:rPr>
                <w:sz w:val="18"/>
                <w:szCs w:val="18"/>
              </w:rPr>
              <w:t xml:space="preserve">9. Если ни один из участников рынка не может повлиять на </w:t>
            </w:r>
          </w:p>
        </w:tc>
      </w:tr>
    </w:tbl>
    <w:p w:rsidR="00B23D12" w:rsidRDefault="00B23D12" w:rsidP="00B23D12">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B23D12" w:rsidTr="00B23D12">
        <w:tc>
          <w:tcPr>
            <w:tcW w:w="0" w:type="auto"/>
            <w:tcBorders>
              <w:top w:val="single" w:sz="4" w:space="0" w:color="auto"/>
              <w:left w:val="single" w:sz="4" w:space="0" w:color="auto"/>
              <w:bottom w:val="single" w:sz="4" w:space="0" w:color="auto"/>
              <w:right w:val="single" w:sz="4" w:space="0" w:color="auto"/>
            </w:tcBorders>
            <w:vAlign w:val="center"/>
            <w:hideMark/>
          </w:tcPr>
          <w:p w:rsidR="00B23D12" w:rsidRDefault="00B23D12">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B23D12" w:rsidRDefault="00B23D12">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B23D12" w:rsidRDefault="00B23D12">
            <w:pPr>
              <w:tabs>
                <w:tab w:val="left" w:pos="-7018"/>
              </w:tabs>
              <w:jc w:val="center"/>
              <w:rPr>
                <w:sz w:val="18"/>
                <w:szCs w:val="18"/>
              </w:rPr>
            </w:pPr>
            <w:r>
              <w:rPr>
                <w:sz w:val="18"/>
                <w:szCs w:val="18"/>
              </w:rPr>
              <w:t>3</w:t>
            </w:r>
          </w:p>
        </w:tc>
      </w:tr>
      <w:tr w:rsidR="00B23D12" w:rsidTr="00B23D12">
        <w:tc>
          <w:tcPr>
            <w:tcW w:w="0" w:type="auto"/>
            <w:tcBorders>
              <w:top w:val="single" w:sz="4" w:space="0" w:color="auto"/>
              <w:left w:val="single" w:sz="4" w:space="0" w:color="auto"/>
              <w:bottom w:val="single" w:sz="4" w:space="0" w:color="auto"/>
              <w:right w:val="single" w:sz="4" w:space="0" w:color="auto"/>
            </w:tcBorders>
            <w:vAlign w:val="center"/>
          </w:tcPr>
          <w:p w:rsidR="00B23D12" w:rsidRDefault="00B23D12">
            <w:pPr>
              <w:jc w:val="both"/>
              <w:rPr>
                <w:sz w:val="18"/>
                <w:szCs w:val="18"/>
              </w:rPr>
            </w:pPr>
            <w:r>
              <w:rPr>
                <w:sz w:val="18"/>
                <w:szCs w:val="18"/>
              </w:rPr>
              <w:t>24</w:t>
            </w:r>
          </w:p>
        </w:tc>
        <w:tc>
          <w:tcPr>
            <w:tcW w:w="2973" w:type="dxa"/>
            <w:tcBorders>
              <w:top w:val="single" w:sz="4" w:space="0" w:color="auto"/>
              <w:left w:val="single" w:sz="4" w:space="0" w:color="auto"/>
              <w:bottom w:val="single" w:sz="4" w:space="0" w:color="auto"/>
              <w:right w:val="single" w:sz="4" w:space="0" w:color="auto"/>
            </w:tcBorders>
          </w:tcPr>
          <w:p w:rsidR="00B23D12" w:rsidRDefault="00B23D12" w:rsidP="00B23D12">
            <w:pPr>
              <w:pStyle w:val="af6"/>
              <w:tabs>
                <w:tab w:val="left" w:pos="-540"/>
              </w:tabs>
              <w:spacing w:after="0"/>
              <w:jc w:val="both"/>
              <w:rPr>
                <w:sz w:val="18"/>
                <w:szCs w:val="18"/>
              </w:rPr>
            </w:pPr>
            <w:r>
              <w:rPr>
                <w:sz w:val="18"/>
                <w:szCs w:val="18"/>
              </w:rPr>
              <w:t>фирм в условиях олигополии позволяет снизить издержки производства.</w:t>
            </w:r>
          </w:p>
          <w:p w:rsidR="00B23D12" w:rsidRDefault="00B23D12" w:rsidP="00B23D12">
            <w:pPr>
              <w:jc w:val="both"/>
              <w:rPr>
                <w:sz w:val="18"/>
                <w:szCs w:val="18"/>
              </w:rPr>
            </w:pPr>
            <w:r>
              <w:rPr>
                <w:sz w:val="18"/>
                <w:szCs w:val="18"/>
              </w:rPr>
              <w:t>10. На рынке факторов производства в отличие от товарного рынка спрос осуществляют фирмы.</w:t>
            </w:r>
          </w:p>
        </w:tc>
        <w:tc>
          <w:tcPr>
            <w:tcW w:w="2976" w:type="dxa"/>
            <w:tcBorders>
              <w:top w:val="single" w:sz="4" w:space="0" w:color="auto"/>
              <w:left w:val="single" w:sz="4" w:space="0" w:color="auto"/>
              <w:bottom w:val="single" w:sz="4" w:space="0" w:color="auto"/>
              <w:right w:val="single" w:sz="4" w:space="0" w:color="auto"/>
            </w:tcBorders>
          </w:tcPr>
          <w:p w:rsidR="00B23D12" w:rsidRDefault="00B23D12" w:rsidP="00B23D12">
            <w:pPr>
              <w:pStyle w:val="af6"/>
              <w:tabs>
                <w:tab w:val="left" w:pos="-540"/>
              </w:tabs>
              <w:spacing w:after="0"/>
              <w:jc w:val="both"/>
              <w:rPr>
                <w:sz w:val="18"/>
                <w:szCs w:val="18"/>
              </w:rPr>
            </w:pPr>
            <w:r>
              <w:rPr>
                <w:sz w:val="18"/>
                <w:szCs w:val="18"/>
              </w:rPr>
              <w:t>рыночную цену, то речь идет об олигополии.</w:t>
            </w:r>
          </w:p>
          <w:p w:rsidR="00B23D12" w:rsidRDefault="00B23D12" w:rsidP="00B23D12">
            <w:pPr>
              <w:tabs>
                <w:tab w:val="left" w:pos="-7018"/>
              </w:tabs>
              <w:jc w:val="both"/>
              <w:rPr>
                <w:sz w:val="18"/>
                <w:szCs w:val="18"/>
              </w:rPr>
            </w:pPr>
            <w:r>
              <w:rPr>
                <w:sz w:val="18"/>
                <w:szCs w:val="18"/>
              </w:rPr>
              <w:t>10. Количество ресурса, предлагаемого его владельцем на рынке факторов производства, будет определяться ценой ресурса.</w:t>
            </w:r>
          </w:p>
        </w:tc>
      </w:tr>
      <w:tr w:rsidR="002429AE" w:rsidTr="00B23D12">
        <w:tc>
          <w:tcPr>
            <w:tcW w:w="0" w:type="auto"/>
            <w:tcBorders>
              <w:top w:val="single" w:sz="4" w:space="0" w:color="auto"/>
              <w:left w:val="single" w:sz="4" w:space="0" w:color="auto"/>
              <w:bottom w:val="single" w:sz="4" w:space="0" w:color="auto"/>
              <w:right w:val="single" w:sz="4" w:space="0" w:color="auto"/>
            </w:tcBorders>
            <w:vAlign w:val="center"/>
          </w:tcPr>
          <w:p w:rsidR="002429AE" w:rsidRPr="002429AE" w:rsidRDefault="002429AE">
            <w:pPr>
              <w:jc w:val="center"/>
              <w:rPr>
                <w:sz w:val="18"/>
                <w:szCs w:val="18"/>
              </w:rPr>
            </w:pPr>
            <w:r w:rsidRPr="002429AE">
              <w:rPr>
                <w:sz w:val="18"/>
                <w:szCs w:val="18"/>
              </w:rPr>
              <w:t>25</w:t>
            </w:r>
          </w:p>
        </w:tc>
        <w:tc>
          <w:tcPr>
            <w:tcW w:w="2973" w:type="dxa"/>
            <w:tcBorders>
              <w:top w:val="single" w:sz="4" w:space="0" w:color="auto"/>
              <w:left w:val="single" w:sz="4" w:space="0" w:color="auto"/>
              <w:bottom w:val="single" w:sz="4" w:space="0" w:color="auto"/>
              <w:right w:val="single" w:sz="4" w:space="0" w:color="auto"/>
            </w:tcBorders>
          </w:tcPr>
          <w:p w:rsidR="002429AE" w:rsidRPr="002429AE" w:rsidRDefault="002429AE" w:rsidP="002429AE">
            <w:pPr>
              <w:jc w:val="both"/>
              <w:rPr>
                <w:sz w:val="18"/>
                <w:szCs w:val="18"/>
              </w:rPr>
            </w:pPr>
            <w:r w:rsidRPr="002429AE">
              <w:rPr>
                <w:sz w:val="18"/>
                <w:szCs w:val="18"/>
              </w:rPr>
              <w:t>1. Все виды потребностей общества уникальны.</w:t>
            </w:r>
          </w:p>
          <w:p w:rsidR="002429AE" w:rsidRPr="002429AE" w:rsidRDefault="002429AE" w:rsidP="002429AE">
            <w:pPr>
              <w:jc w:val="both"/>
              <w:rPr>
                <w:sz w:val="18"/>
                <w:szCs w:val="18"/>
              </w:rPr>
            </w:pPr>
            <w:r w:rsidRPr="002429AE">
              <w:rPr>
                <w:sz w:val="18"/>
                <w:szCs w:val="18"/>
              </w:rPr>
              <w:t>2. Спекуляция способствует экономии и консервации дефицитных и невоспроизводимых ресурсов.</w:t>
            </w:r>
          </w:p>
          <w:p w:rsidR="002429AE" w:rsidRPr="002429AE" w:rsidRDefault="002429AE" w:rsidP="002429AE">
            <w:pPr>
              <w:jc w:val="both"/>
              <w:rPr>
                <w:sz w:val="18"/>
                <w:szCs w:val="18"/>
              </w:rPr>
            </w:pPr>
            <w:r w:rsidRPr="002429AE">
              <w:rPr>
                <w:sz w:val="18"/>
                <w:szCs w:val="18"/>
              </w:rPr>
              <w:t>3. Движение в модели кругооборота начинается поставкой фирмами конечной продукции на рынок потребительских товаров и услуг.</w:t>
            </w:r>
          </w:p>
          <w:p w:rsidR="002429AE" w:rsidRPr="002429AE" w:rsidRDefault="002429AE" w:rsidP="002429AE">
            <w:pPr>
              <w:jc w:val="both"/>
              <w:rPr>
                <w:sz w:val="18"/>
                <w:szCs w:val="18"/>
              </w:rPr>
            </w:pPr>
            <w:r w:rsidRPr="002429AE">
              <w:rPr>
                <w:sz w:val="18"/>
                <w:szCs w:val="18"/>
              </w:rPr>
              <w:t>4. Повышение цены товара сдвигает кривую спроса влево.</w:t>
            </w:r>
          </w:p>
          <w:p w:rsidR="002429AE" w:rsidRPr="002429AE" w:rsidRDefault="002429AE" w:rsidP="002429AE">
            <w:pPr>
              <w:widowControl w:val="0"/>
              <w:shd w:val="clear" w:color="auto" w:fill="FFFFFF"/>
              <w:tabs>
                <w:tab w:val="left" w:pos="514"/>
              </w:tabs>
              <w:autoSpaceDE w:val="0"/>
              <w:autoSpaceDN w:val="0"/>
              <w:adjustRightInd w:val="0"/>
              <w:jc w:val="both"/>
              <w:rPr>
                <w:sz w:val="18"/>
                <w:szCs w:val="18"/>
              </w:rPr>
            </w:pPr>
            <w:r w:rsidRPr="002429AE">
              <w:rPr>
                <w:sz w:val="18"/>
                <w:szCs w:val="18"/>
              </w:rPr>
              <w:t>5. Эластичность предложения зависит главным образом от периода времени, в течение которого продавцы могут приспособиться к изменениям цены.</w:t>
            </w:r>
          </w:p>
          <w:p w:rsidR="002429AE" w:rsidRPr="002429AE" w:rsidRDefault="002429AE" w:rsidP="002429AE">
            <w:pPr>
              <w:jc w:val="both"/>
              <w:rPr>
                <w:sz w:val="18"/>
                <w:szCs w:val="18"/>
              </w:rPr>
            </w:pPr>
            <w:r w:rsidRPr="002429AE">
              <w:rPr>
                <w:sz w:val="18"/>
                <w:szCs w:val="18"/>
              </w:rPr>
              <w:t>6. Изменения цен товаров приводят к сдвигу бюджетной линии.</w:t>
            </w:r>
          </w:p>
          <w:p w:rsidR="002429AE" w:rsidRPr="002429AE" w:rsidRDefault="002429AE" w:rsidP="002429AE">
            <w:pPr>
              <w:jc w:val="both"/>
              <w:rPr>
                <w:sz w:val="18"/>
                <w:szCs w:val="18"/>
              </w:rPr>
            </w:pPr>
            <w:r w:rsidRPr="002429AE">
              <w:rPr>
                <w:sz w:val="18"/>
                <w:szCs w:val="18"/>
              </w:rPr>
              <w:t>7. Нормальная прибыль – это минимальная плата, необходимая, чтобы удержать предпринимательский талант индивида в рамках данного предприятия.</w:t>
            </w:r>
          </w:p>
          <w:p w:rsidR="002429AE" w:rsidRPr="002429AE" w:rsidRDefault="002429AE" w:rsidP="002429AE">
            <w:pPr>
              <w:jc w:val="both"/>
              <w:rPr>
                <w:sz w:val="18"/>
                <w:szCs w:val="18"/>
              </w:rPr>
            </w:pPr>
            <w:r w:rsidRPr="002429AE">
              <w:rPr>
                <w:sz w:val="18"/>
                <w:szCs w:val="18"/>
              </w:rPr>
              <w:t>8. Линия бюджетного ограничения фирмы совпадает с изокостой.</w:t>
            </w:r>
          </w:p>
          <w:p w:rsidR="002429AE" w:rsidRPr="002429AE" w:rsidRDefault="002429AE" w:rsidP="002429AE">
            <w:pPr>
              <w:jc w:val="both"/>
              <w:rPr>
                <w:sz w:val="18"/>
                <w:szCs w:val="18"/>
                <w:lang w:eastAsia="en-US"/>
              </w:rPr>
            </w:pPr>
            <w:r w:rsidRPr="002429AE">
              <w:rPr>
                <w:sz w:val="18"/>
                <w:szCs w:val="18"/>
              </w:rPr>
              <w:t>9. Олигополист максимизирует свою прибыль, когда Р&gt;MR=МС.</w:t>
            </w:r>
          </w:p>
          <w:p w:rsidR="002429AE" w:rsidRPr="002429AE" w:rsidRDefault="002429AE" w:rsidP="002429AE">
            <w:pPr>
              <w:jc w:val="both"/>
              <w:rPr>
                <w:sz w:val="18"/>
                <w:szCs w:val="18"/>
                <w:lang w:eastAsia="en-US"/>
              </w:rPr>
            </w:pPr>
            <w:r w:rsidRPr="002429AE">
              <w:rPr>
                <w:sz w:val="18"/>
                <w:szCs w:val="18"/>
              </w:rPr>
              <w:t>10. Если государство установит уровень минимальной заработной платы на конкурентном рынке труда выше равновесной ставки заработной платы, возникнет избыток рабочей силы в отрасли.</w:t>
            </w:r>
          </w:p>
        </w:tc>
        <w:tc>
          <w:tcPr>
            <w:tcW w:w="2976" w:type="dxa"/>
            <w:tcBorders>
              <w:top w:val="single" w:sz="4" w:space="0" w:color="auto"/>
              <w:left w:val="single" w:sz="4" w:space="0" w:color="auto"/>
              <w:bottom w:val="single" w:sz="4" w:space="0" w:color="auto"/>
              <w:right w:val="single" w:sz="4" w:space="0" w:color="auto"/>
            </w:tcBorders>
          </w:tcPr>
          <w:p w:rsidR="002429AE" w:rsidRPr="002429AE" w:rsidRDefault="002429AE" w:rsidP="002429AE">
            <w:pPr>
              <w:jc w:val="both"/>
              <w:rPr>
                <w:sz w:val="18"/>
                <w:szCs w:val="18"/>
              </w:rPr>
            </w:pPr>
            <w:r w:rsidRPr="002429AE">
              <w:rPr>
                <w:sz w:val="18"/>
                <w:szCs w:val="18"/>
              </w:rPr>
              <w:t>1. Все виды потребностей общества безграничны.</w:t>
            </w:r>
          </w:p>
          <w:p w:rsidR="002429AE" w:rsidRPr="002429AE" w:rsidRDefault="002429AE" w:rsidP="002429AE">
            <w:pPr>
              <w:jc w:val="both"/>
              <w:rPr>
                <w:sz w:val="18"/>
                <w:szCs w:val="18"/>
              </w:rPr>
            </w:pPr>
            <w:r w:rsidRPr="002429AE">
              <w:rPr>
                <w:sz w:val="18"/>
                <w:szCs w:val="18"/>
              </w:rPr>
              <w:t>2. Спекуляция - перепродажа ранее купленного товара по более высокой цене.</w:t>
            </w:r>
          </w:p>
          <w:p w:rsidR="002429AE" w:rsidRPr="002429AE" w:rsidRDefault="002429AE" w:rsidP="002429AE">
            <w:pPr>
              <w:jc w:val="both"/>
              <w:rPr>
                <w:sz w:val="18"/>
                <w:szCs w:val="18"/>
              </w:rPr>
            </w:pPr>
            <w:r w:rsidRPr="002429AE">
              <w:rPr>
                <w:sz w:val="18"/>
                <w:szCs w:val="18"/>
              </w:rPr>
              <w:t>3. Движение в модели кругооборота начинается приобретением фирмами необходимых для их деятельности ресурсов на факторных рынках.</w:t>
            </w:r>
          </w:p>
          <w:p w:rsidR="002429AE" w:rsidRPr="002429AE" w:rsidRDefault="002429AE" w:rsidP="002429AE">
            <w:pPr>
              <w:jc w:val="both"/>
              <w:rPr>
                <w:sz w:val="18"/>
                <w:szCs w:val="18"/>
              </w:rPr>
            </w:pPr>
            <w:r w:rsidRPr="002429AE">
              <w:rPr>
                <w:sz w:val="18"/>
                <w:szCs w:val="18"/>
              </w:rPr>
              <w:t>4. Повышение цены товара сдвигает кривую спроса вправо.</w:t>
            </w:r>
          </w:p>
          <w:p w:rsidR="002429AE" w:rsidRPr="002429AE" w:rsidRDefault="002429AE" w:rsidP="002429AE">
            <w:pPr>
              <w:jc w:val="both"/>
              <w:rPr>
                <w:sz w:val="18"/>
                <w:szCs w:val="18"/>
              </w:rPr>
            </w:pPr>
            <w:r w:rsidRPr="002429AE">
              <w:rPr>
                <w:sz w:val="18"/>
                <w:szCs w:val="18"/>
              </w:rPr>
              <w:t>5. В долгосрочный период кривая предложения фирмы, скорее всего, будет неэластичной.</w:t>
            </w:r>
          </w:p>
          <w:p w:rsidR="002429AE" w:rsidRPr="002429AE" w:rsidRDefault="002429AE" w:rsidP="002429AE">
            <w:pPr>
              <w:jc w:val="both"/>
              <w:rPr>
                <w:sz w:val="18"/>
                <w:szCs w:val="18"/>
              </w:rPr>
            </w:pPr>
            <w:r w:rsidRPr="002429AE">
              <w:rPr>
                <w:sz w:val="18"/>
                <w:szCs w:val="18"/>
              </w:rPr>
              <w:t>6. Бюджетная линия – семейство точек, координаты которых соответствуют наборам двух благ, которые потребитель может купить при неизменных доходах и ценах.</w:t>
            </w:r>
          </w:p>
          <w:p w:rsidR="002429AE" w:rsidRPr="002429AE" w:rsidRDefault="002429AE" w:rsidP="002429AE">
            <w:pPr>
              <w:jc w:val="both"/>
              <w:rPr>
                <w:sz w:val="18"/>
                <w:szCs w:val="18"/>
              </w:rPr>
            </w:pPr>
            <w:r w:rsidRPr="002429AE">
              <w:rPr>
                <w:sz w:val="18"/>
                <w:szCs w:val="18"/>
              </w:rPr>
              <w:t>7. Нормальная прибыль является элементом внутренних издержек.</w:t>
            </w:r>
          </w:p>
          <w:p w:rsidR="002429AE" w:rsidRPr="002429AE" w:rsidRDefault="002429AE" w:rsidP="002429AE">
            <w:pPr>
              <w:jc w:val="both"/>
              <w:rPr>
                <w:sz w:val="18"/>
                <w:szCs w:val="18"/>
              </w:rPr>
            </w:pPr>
            <w:r w:rsidRPr="002429AE">
              <w:rPr>
                <w:sz w:val="18"/>
                <w:szCs w:val="18"/>
              </w:rPr>
              <w:t>8. Предельный продукт – это доля общего продукта, приходящаяся на единицу переменного фактора.</w:t>
            </w:r>
          </w:p>
          <w:p w:rsidR="002429AE" w:rsidRPr="002429AE" w:rsidRDefault="002429AE" w:rsidP="002429AE">
            <w:pPr>
              <w:jc w:val="both"/>
              <w:rPr>
                <w:sz w:val="18"/>
                <w:szCs w:val="18"/>
              </w:rPr>
            </w:pPr>
            <w:r w:rsidRPr="002429AE">
              <w:rPr>
                <w:sz w:val="18"/>
                <w:szCs w:val="18"/>
              </w:rPr>
              <w:t>9. У олигополиста кривая спроса «ломается».</w:t>
            </w:r>
          </w:p>
          <w:p w:rsidR="002429AE" w:rsidRPr="002429AE" w:rsidRDefault="002429AE" w:rsidP="002429AE">
            <w:pPr>
              <w:jc w:val="both"/>
              <w:rPr>
                <w:sz w:val="18"/>
                <w:szCs w:val="18"/>
                <w:lang w:eastAsia="en-US"/>
              </w:rPr>
            </w:pPr>
            <w:r w:rsidRPr="002429AE">
              <w:rPr>
                <w:sz w:val="18"/>
                <w:szCs w:val="18"/>
              </w:rPr>
              <w:t>10. Если государство установит уровень минимальной заработной платы на конкурентном рынке труда выше равновесной ставки заработной платы, возникнет дефицит рабочей силы в отрасли.</w:t>
            </w:r>
          </w:p>
        </w:tc>
      </w:tr>
      <w:tr w:rsidR="002429AE" w:rsidTr="00B23D12">
        <w:tc>
          <w:tcPr>
            <w:tcW w:w="0" w:type="auto"/>
            <w:tcBorders>
              <w:top w:val="single" w:sz="4" w:space="0" w:color="auto"/>
              <w:left w:val="single" w:sz="4" w:space="0" w:color="auto"/>
              <w:bottom w:val="single" w:sz="4" w:space="0" w:color="auto"/>
              <w:right w:val="single" w:sz="4" w:space="0" w:color="auto"/>
            </w:tcBorders>
            <w:vAlign w:val="center"/>
          </w:tcPr>
          <w:p w:rsidR="002429AE" w:rsidRPr="002429AE" w:rsidRDefault="002429AE">
            <w:pPr>
              <w:jc w:val="center"/>
              <w:rPr>
                <w:sz w:val="18"/>
                <w:szCs w:val="18"/>
              </w:rPr>
            </w:pPr>
            <w:r w:rsidRPr="002429AE">
              <w:rPr>
                <w:sz w:val="18"/>
                <w:szCs w:val="18"/>
              </w:rPr>
              <w:t>26</w:t>
            </w:r>
          </w:p>
        </w:tc>
        <w:tc>
          <w:tcPr>
            <w:tcW w:w="2973" w:type="dxa"/>
            <w:tcBorders>
              <w:top w:val="single" w:sz="4" w:space="0" w:color="auto"/>
              <w:left w:val="single" w:sz="4" w:space="0" w:color="auto"/>
              <w:bottom w:val="single" w:sz="4" w:space="0" w:color="auto"/>
              <w:right w:val="single" w:sz="4" w:space="0" w:color="auto"/>
            </w:tcBorders>
          </w:tcPr>
          <w:p w:rsidR="002429AE" w:rsidRPr="002429AE" w:rsidRDefault="002429AE" w:rsidP="002429AE">
            <w:pPr>
              <w:jc w:val="both"/>
              <w:rPr>
                <w:sz w:val="18"/>
                <w:szCs w:val="18"/>
              </w:rPr>
            </w:pPr>
            <w:r w:rsidRPr="002429AE">
              <w:rPr>
                <w:sz w:val="18"/>
                <w:szCs w:val="18"/>
              </w:rPr>
              <w:t>1. Важнейшими факторами производства являются природные ископаемые.</w:t>
            </w:r>
          </w:p>
          <w:p w:rsidR="002429AE" w:rsidRPr="002429AE" w:rsidRDefault="002429AE" w:rsidP="002429AE">
            <w:pPr>
              <w:jc w:val="both"/>
              <w:rPr>
                <w:sz w:val="18"/>
                <w:szCs w:val="18"/>
                <w:lang w:eastAsia="en-US"/>
              </w:rPr>
            </w:pPr>
            <w:r w:rsidRPr="002429AE">
              <w:rPr>
                <w:sz w:val="18"/>
                <w:szCs w:val="18"/>
              </w:rPr>
              <w:t xml:space="preserve">2. Обмен - это разделение производственного продукта, дохода, </w:t>
            </w:r>
          </w:p>
        </w:tc>
        <w:tc>
          <w:tcPr>
            <w:tcW w:w="2976" w:type="dxa"/>
            <w:tcBorders>
              <w:top w:val="single" w:sz="4" w:space="0" w:color="auto"/>
              <w:left w:val="single" w:sz="4" w:space="0" w:color="auto"/>
              <w:bottom w:val="single" w:sz="4" w:space="0" w:color="auto"/>
              <w:right w:val="single" w:sz="4" w:space="0" w:color="auto"/>
            </w:tcBorders>
          </w:tcPr>
          <w:p w:rsidR="002429AE" w:rsidRPr="002429AE" w:rsidRDefault="002429AE" w:rsidP="002429AE">
            <w:pPr>
              <w:jc w:val="both"/>
              <w:rPr>
                <w:sz w:val="18"/>
                <w:szCs w:val="18"/>
              </w:rPr>
            </w:pPr>
            <w:r w:rsidRPr="002429AE">
              <w:rPr>
                <w:sz w:val="18"/>
                <w:szCs w:val="18"/>
              </w:rPr>
              <w:t>1. Экономические ресурсы тождественны факторам производства.</w:t>
            </w:r>
          </w:p>
          <w:p w:rsidR="002429AE" w:rsidRPr="002429AE" w:rsidRDefault="002429AE" w:rsidP="002429AE">
            <w:pPr>
              <w:jc w:val="both"/>
              <w:rPr>
                <w:sz w:val="18"/>
                <w:szCs w:val="18"/>
                <w:lang w:eastAsia="en-US"/>
              </w:rPr>
            </w:pPr>
            <w:r w:rsidRPr="002429AE">
              <w:rPr>
                <w:sz w:val="18"/>
                <w:szCs w:val="18"/>
              </w:rPr>
              <w:t xml:space="preserve">2. Распределение - это разделение производственного продукта, дохода, прибыли на части, </w:t>
            </w:r>
          </w:p>
        </w:tc>
      </w:tr>
    </w:tbl>
    <w:p w:rsidR="002429AE" w:rsidRDefault="002429AE" w:rsidP="002429AE">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2429AE" w:rsidTr="0070366F">
        <w:tc>
          <w:tcPr>
            <w:tcW w:w="0" w:type="auto"/>
            <w:tcBorders>
              <w:top w:val="single" w:sz="4" w:space="0" w:color="auto"/>
              <w:left w:val="single" w:sz="4" w:space="0" w:color="auto"/>
              <w:bottom w:val="single" w:sz="4" w:space="0" w:color="auto"/>
              <w:right w:val="single" w:sz="4" w:space="0" w:color="auto"/>
            </w:tcBorders>
            <w:vAlign w:val="center"/>
            <w:hideMark/>
          </w:tcPr>
          <w:p w:rsidR="002429AE" w:rsidRDefault="002429AE">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2429AE" w:rsidRDefault="002429AE">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2429AE" w:rsidRDefault="002429AE">
            <w:pPr>
              <w:tabs>
                <w:tab w:val="left" w:pos="-7018"/>
              </w:tabs>
              <w:jc w:val="center"/>
              <w:rPr>
                <w:sz w:val="18"/>
                <w:szCs w:val="18"/>
              </w:rPr>
            </w:pPr>
            <w:r>
              <w:rPr>
                <w:sz w:val="18"/>
                <w:szCs w:val="18"/>
              </w:rPr>
              <w:t>3</w:t>
            </w:r>
          </w:p>
        </w:tc>
      </w:tr>
      <w:tr w:rsidR="002429AE" w:rsidTr="0070366F">
        <w:tc>
          <w:tcPr>
            <w:tcW w:w="0" w:type="auto"/>
            <w:tcBorders>
              <w:top w:val="single" w:sz="4" w:space="0" w:color="auto"/>
              <w:left w:val="single" w:sz="4" w:space="0" w:color="auto"/>
              <w:bottom w:val="single" w:sz="4" w:space="0" w:color="auto"/>
              <w:right w:val="single" w:sz="4" w:space="0" w:color="auto"/>
            </w:tcBorders>
            <w:vAlign w:val="center"/>
          </w:tcPr>
          <w:p w:rsidR="002429AE" w:rsidRDefault="002429AE">
            <w:pPr>
              <w:jc w:val="both"/>
              <w:rPr>
                <w:sz w:val="18"/>
                <w:szCs w:val="18"/>
              </w:rPr>
            </w:pPr>
            <w:r>
              <w:rPr>
                <w:sz w:val="18"/>
                <w:szCs w:val="18"/>
              </w:rPr>
              <w:t>26</w:t>
            </w:r>
          </w:p>
        </w:tc>
        <w:tc>
          <w:tcPr>
            <w:tcW w:w="2973" w:type="dxa"/>
            <w:tcBorders>
              <w:top w:val="single" w:sz="4" w:space="0" w:color="auto"/>
              <w:left w:val="single" w:sz="4" w:space="0" w:color="auto"/>
              <w:bottom w:val="single" w:sz="4" w:space="0" w:color="auto"/>
              <w:right w:val="single" w:sz="4" w:space="0" w:color="auto"/>
            </w:tcBorders>
          </w:tcPr>
          <w:p w:rsidR="002429AE" w:rsidRPr="002429AE" w:rsidRDefault="002429AE" w:rsidP="002429AE">
            <w:pPr>
              <w:jc w:val="both"/>
              <w:rPr>
                <w:sz w:val="18"/>
                <w:szCs w:val="18"/>
              </w:rPr>
            </w:pPr>
            <w:r w:rsidRPr="002429AE">
              <w:rPr>
                <w:sz w:val="18"/>
                <w:szCs w:val="18"/>
              </w:rPr>
              <w:t>прибыли на части, передаваемые в определённые фонды или определённым лицам.</w:t>
            </w:r>
          </w:p>
          <w:p w:rsidR="002429AE" w:rsidRPr="002429AE" w:rsidRDefault="002429AE" w:rsidP="002429AE">
            <w:pPr>
              <w:jc w:val="both"/>
              <w:rPr>
                <w:sz w:val="18"/>
                <w:szCs w:val="18"/>
              </w:rPr>
            </w:pPr>
            <w:r w:rsidRPr="002429AE">
              <w:rPr>
                <w:sz w:val="18"/>
                <w:szCs w:val="18"/>
              </w:rPr>
              <w:t>3. Домохозяйство - это самостоятельно хозяйствующая единица, являющаяся собственником и поставщиком факторов производства.</w:t>
            </w:r>
          </w:p>
          <w:p w:rsidR="002429AE" w:rsidRPr="002429AE" w:rsidRDefault="002429AE" w:rsidP="002429AE">
            <w:pPr>
              <w:jc w:val="both"/>
              <w:rPr>
                <w:sz w:val="18"/>
                <w:szCs w:val="18"/>
              </w:rPr>
            </w:pPr>
            <w:r w:rsidRPr="002429AE">
              <w:rPr>
                <w:sz w:val="18"/>
                <w:szCs w:val="18"/>
              </w:rPr>
              <w:t>4. Повышение цены на товар ведёт к перемещению по кривой спроса вверх.</w:t>
            </w:r>
          </w:p>
          <w:p w:rsidR="002429AE" w:rsidRPr="002429AE" w:rsidRDefault="002429AE" w:rsidP="002429AE">
            <w:pPr>
              <w:shd w:val="clear" w:color="auto" w:fill="FFFFFF"/>
              <w:tabs>
                <w:tab w:val="left" w:pos="426"/>
                <w:tab w:val="left" w:pos="1152"/>
              </w:tabs>
              <w:jc w:val="both"/>
              <w:rPr>
                <w:sz w:val="18"/>
                <w:szCs w:val="18"/>
              </w:rPr>
            </w:pPr>
            <w:r w:rsidRPr="002429AE">
              <w:rPr>
                <w:sz w:val="18"/>
                <w:szCs w:val="18"/>
              </w:rPr>
              <w:t xml:space="preserve">5. Если два товара взаимодополняемые, то рост цены на первый вызовет рост спроса на второй товар. </w:t>
            </w:r>
          </w:p>
          <w:p w:rsidR="002429AE" w:rsidRPr="002429AE" w:rsidRDefault="002429AE" w:rsidP="002429AE">
            <w:pPr>
              <w:jc w:val="both"/>
              <w:rPr>
                <w:sz w:val="18"/>
                <w:szCs w:val="18"/>
              </w:rPr>
            </w:pPr>
            <w:r w:rsidRPr="002429AE">
              <w:rPr>
                <w:sz w:val="18"/>
                <w:szCs w:val="18"/>
              </w:rPr>
              <w:t>6. Наклон бюджетной линии зависит от соотношения цен товаров.</w:t>
            </w:r>
          </w:p>
          <w:p w:rsidR="002429AE" w:rsidRPr="002429AE" w:rsidRDefault="002429AE" w:rsidP="002429AE">
            <w:pPr>
              <w:jc w:val="both"/>
              <w:rPr>
                <w:sz w:val="18"/>
                <w:szCs w:val="18"/>
                <w:lang w:eastAsia="en-US"/>
              </w:rPr>
            </w:pPr>
            <w:r w:rsidRPr="002429AE">
              <w:rPr>
                <w:sz w:val="18"/>
                <w:szCs w:val="18"/>
              </w:rPr>
              <w:t>7. Функция общих затрат фирмы, действующей в краткосрочном периоде, имеет вид ТС = 100Q–2Q</w:t>
            </w:r>
            <w:r w:rsidRPr="002429AE">
              <w:rPr>
                <w:sz w:val="18"/>
                <w:szCs w:val="18"/>
                <w:vertAlign w:val="superscript"/>
              </w:rPr>
              <w:t>2</w:t>
            </w:r>
            <w:r w:rsidRPr="002429AE">
              <w:rPr>
                <w:sz w:val="18"/>
                <w:szCs w:val="18"/>
              </w:rPr>
              <w:t>+0,04Q</w:t>
            </w:r>
            <w:r w:rsidRPr="002429AE">
              <w:rPr>
                <w:sz w:val="18"/>
                <w:szCs w:val="18"/>
                <w:vertAlign w:val="superscript"/>
              </w:rPr>
              <w:t>3</w:t>
            </w:r>
            <w:r w:rsidRPr="002429AE">
              <w:rPr>
                <w:sz w:val="18"/>
                <w:szCs w:val="18"/>
              </w:rPr>
              <w:t>.</w:t>
            </w:r>
          </w:p>
          <w:p w:rsidR="002429AE" w:rsidRPr="002429AE" w:rsidRDefault="002429AE" w:rsidP="002429AE">
            <w:pPr>
              <w:jc w:val="both"/>
              <w:rPr>
                <w:sz w:val="18"/>
                <w:szCs w:val="18"/>
              </w:rPr>
            </w:pPr>
            <w:r w:rsidRPr="002429AE">
              <w:rPr>
                <w:sz w:val="18"/>
                <w:szCs w:val="18"/>
              </w:rPr>
              <w:t>8. Наиболее эффективной системой распределения и использования ограниченных ресурсов является совершенная конкуренция.</w:t>
            </w:r>
          </w:p>
          <w:p w:rsidR="002429AE" w:rsidRPr="002429AE" w:rsidRDefault="002429AE" w:rsidP="002429AE">
            <w:pPr>
              <w:pStyle w:val="af6"/>
              <w:tabs>
                <w:tab w:val="left" w:pos="-540"/>
              </w:tabs>
              <w:spacing w:after="0"/>
              <w:jc w:val="both"/>
              <w:rPr>
                <w:sz w:val="18"/>
                <w:szCs w:val="18"/>
                <w:lang w:eastAsia="en-US"/>
              </w:rPr>
            </w:pPr>
            <w:r w:rsidRPr="002429AE">
              <w:rPr>
                <w:sz w:val="18"/>
                <w:szCs w:val="18"/>
              </w:rPr>
              <w:t>9. Монополист максимизирует доход, снижая цену и повышая выпуск продукции.</w:t>
            </w:r>
          </w:p>
          <w:p w:rsidR="002429AE" w:rsidRPr="002429AE" w:rsidRDefault="002429AE" w:rsidP="002429AE">
            <w:pPr>
              <w:jc w:val="both"/>
              <w:rPr>
                <w:sz w:val="18"/>
                <w:szCs w:val="18"/>
              </w:rPr>
            </w:pPr>
            <w:r w:rsidRPr="002429AE">
              <w:rPr>
                <w:sz w:val="18"/>
                <w:szCs w:val="18"/>
              </w:rPr>
              <w:t>10. Объектом купли – продажи на рынке труда является работник.</w:t>
            </w:r>
          </w:p>
        </w:tc>
        <w:tc>
          <w:tcPr>
            <w:tcW w:w="2976" w:type="dxa"/>
            <w:tcBorders>
              <w:top w:val="single" w:sz="4" w:space="0" w:color="auto"/>
              <w:left w:val="single" w:sz="4" w:space="0" w:color="auto"/>
              <w:bottom w:val="single" w:sz="4" w:space="0" w:color="auto"/>
              <w:right w:val="single" w:sz="4" w:space="0" w:color="auto"/>
            </w:tcBorders>
          </w:tcPr>
          <w:p w:rsidR="002429AE" w:rsidRPr="002429AE" w:rsidRDefault="002429AE" w:rsidP="002429AE">
            <w:pPr>
              <w:jc w:val="both"/>
              <w:rPr>
                <w:sz w:val="18"/>
                <w:szCs w:val="18"/>
              </w:rPr>
            </w:pPr>
            <w:r w:rsidRPr="002429AE">
              <w:rPr>
                <w:sz w:val="18"/>
                <w:szCs w:val="18"/>
              </w:rPr>
              <w:t>передаваемые в определённые фонды или определённым лицам.</w:t>
            </w:r>
          </w:p>
          <w:p w:rsidR="002429AE" w:rsidRPr="002429AE" w:rsidRDefault="002429AE" w:rsidP="002429AE">
            <w:pPr>
              <w:tabs>
                <w:tab w:val="left" w:pos="142"/>
                <w:tab w:val="left" w:pos="284"/>
              </w:tabs>
              <w:jc w:val="both"/>
              <w:rPr>
                <w:sz w:val="18"/>
                <w:szCs w:val="18"/>
              </w:rPr>
            </w:pPr>
            <w:r w:rsidRPr="002429AE">
              <w:rPr>
                <w:sz w:val="18"/>
                <w:szCs w:val="18"/>
              </w:rPr>
              <w:t>3. Домохозяйство - это самостоятельно хозяйствующая единица, являющаяся поставщиком товаров и услуг.</w:t>
            </w:r>
          </w:p>
          <w:p w:rsidR="002429AE" w:rsidRPr="002429AE" w:rsidRDefault="002429AE" w:rsidP="002429AE">
            <w:pPr>
              <w:jc w:val="both"/>
              <w:rPr>
                <w:sz w:val="18"/>
                <w:szCs w:val="18"/>
              </w:rPr>
            </w:pPr>
            <w:r w:rsidRPr="002429AE">
              <w:rPr>
                <w:sz w:val="18"/>
                <w:szCs w:val="18"/>
              </w:rPr>
              <w:t>4. К неценовым факторам, сдвигающим кривую спроса, относятся доходы населения, число и ожидания потребителей.</w:t>
            </w:r>
          </w:p>
          <w:p w:rsidR="002429AE" w:rsidRPr="002429AE" w:rsidRDefault="002429AE" w:rsidP="002429AE">
            <w:pPr>
              <w:jc w:val="both"/>
              <w:rPr>
                <w:sz w:val="18"/>
                <w:szCs w:val="18"/>
                <w:lang w:eastAsia="en-US"/>
              </w:rPr>
            </w:pPr>
            <w:r w:rsidRPr="002429AE">
              <w:rPr>
                <w:sz w:val="18"/>
                <w:szCs w:val="18"/>
              </w:rPr>
              <w:t>5. Коэффициент перекрестно-ценовой эластичности спроса на тюльпаны и пионы меньше нуля.</w:t>
            </w:r>
          </w:p>
          <w:p w:rsidR="002429AE" w:rsidRPr="002429AE" w:rsidRDefault="002429AE" w:rsidP="002429AE">
            <w:pPr>
              <w:jc w:val="both"/>
              <w:rPr>
                <w:sz w:val="18"/>
                <w:szCs w:val="18"/>
              </w:rPr>
            </w:pPr>
            <w:r w:rsidRPr="002429AE">
              <w:rPr>
                <w:sz w:val="18"/>
                <w:szCs w:val="18"/>
              </w:rPr>
              <w:t>6. Изменение дохода потребителя приводит к сдвигу бюджетной линии.</w:t>
            </w:r>
          </w:p>
          <w:p w:rsidR="002429AE" w:rsidRPr="002429AE" w:rsidRDefault="002429AE" w:rsidP="002429AE">
            <w:pPr>
              <w:jc w:val="both"/>
              <w:rPr>
                <w:sz w:val="18"/>
                <w:szCs w:val="18"/>
                <w:lang w:eastAsia="en-US"/>
              </w:rPr>
            </w:pPr>
            <w:r w:rsidRPr="002429AE">
              <w:rPr>
                <w:sz w:val="18"/>
                <w:szCs w:val="18"/>
              </w:rPr>
              <w:t>7. Функция общих затрат фирмы, действующей в краткосрочном периоде, имеет вид ТС = 100–2Q+0,04Q</w:t>
            </w:r>
            <w:r w:rsidRPr="002429AE">
              <w:rPr>
                <w:sz w:val="18"/>
                <w:szCs w:val="18"/>
                <w:vertAlign w:val="superscript"/>
              </w:rPr>
              <w:t>2</w:t>
            </w:r>
            <w:r w:rsidRPr="002429AE">
              <w:rPr>
                <w:sz w:val="18"/>
                <w:szCs w:val="18"/>
              </w:rPr>
              <w:t>.</w:t>
            </w:r>
          </w:p>
          <w:p w:rsidR="002429AE" w:rsidRPr="002429AE" w:rsidRDefault="002429AE" w:rsidP="002429AE">
            <w:pPr>
              <w:jc w:val="both"/>
              <w:rPr>
                <w:sz w:val="18"/>
                <w:szCs w:val="18"/>
              </w:rPr>
            </w:pPr>
            <w:r w:rsidRPr="002429AE">
              <w:rPr>
                <w:sz w:val="18"/>
                <w:szCs w:val="18"/>
              </w:rPr>
              <w:t>8. Наиболее эффективной системой распределения и использования ограниченных ресурсов является несовершенная конкуренция.</w:t>
            </w:r>
          </w:p>
          <w:p w:rsidR="002429AE" w:rsidRPr="002429AE" w:rsidRDefault="002429AE" w:rsidP="002429AE">
            <w:pPr>
              <w:jc w:val="both"/>
              <w:rPr>
                <w:sz w:val="18"/>
                <w:szCs w:val="18"/>
                <w:lang w:eastAsia="en-US"/>
              </w:rPr>
            </w:pPr>
            <w:r w:rsidRPr="002429AE">
              <w:rPr>
                <w:sz w:val="18"/>
                <w:szCs w:val="18"/>
              </w:rPr>
              <w:t>9. Для измерения монопольной власти в экономической теории используют индекс Ласпейреса.</w:t>
            </w:r>
          </w:p>
          <w:p w:rsidR="002429AE" w:rsidRPr="002429AE" w:rsidRDefault="002429AE" w:rsidP="002429AE">
            <w:pPr>
              <w:tabs>
                <w:tab w:val="left" w:pos="-7018"/>
              </w:tabs>
              <w:jc w:val="both"/>
              <w:rPr>
                <w:sz w:val="18"/>
                <w:szCs w:val="18"/>
              </w:rPr>
            </w:pPr>
            <w:r w:rsidRPr="002429AE">
              <w:rPr>
                <w:sz w:val="18"/>
                <w:szCs w:val="18"/>
              </w:rPr>
              <w:t>10. Объектом купли – продажи на рынке труда является услуга труда.</w:t>
            </w:r>
          </w:p>
        </w:tc>
      </w:tr>
      <w:tr w:rsidR="002429AE" w:rsidTr="0070366F">
        <w:tc>
          <w:tcPr>
            <w:tcW w:w="0" w:type="auto"/>
            <w:tcBorders>
              <w:top w:val="single" w:sz="4" w:space="0" w:color="auto"/>
              <w:left w:val="single" w:sz="4" w:space="0" w:color="auto"/>
              <w:bottom w:val="single" w:sz="4" w:space="0" w:color="auto"/>
              <w:right w:val="single" w:sz="4" w:space="0" w:color="auto"/>
            </w:tcBorders>
            <w:vAlign w:val="center"/>
          </w:tcPr>
          <w:p w:rsidR="002429AE" w:rsidRPr="002429AE" w:rsidRDefault="002429AE" w:rsidP="002429AE">
            <w:pPr>
              <w:jc w:val="both"/>
              <w:rPr>
                <w:sz w:val="18"/>
                <w:szCs w:val="18"/>
              </w:rPr>
            </w:pPr>
            <w:r w:rsidRPr="002429AE">
              <w:rPr>
                <w:sz w:val="18"/>
                <w:szCs w:val="18"/>
              </w:rPr>
              <w:t>27</w:t>
            </w:r>
          </w:p>
        </w:tc>
        <w:tc>
          <w:tcPr>
            <w:tcW w:w="2973" w:type="dxa"/>
            <w:tcBorders>
              <w:top w:val="single" w:sz="4" w:space="0" w:color="auto"/>
              <w:left w:val="single" w:sz="4" w:space="0" w:color="auto"/>
              <w:bottom w:val="single" w:sz="4" w:space="0" w:color="auto"/>
              <w:right w:val="single" w:sz="4" w:space="0" w:color="auto"/>
            </w:tcBorders>
          </w:tcPr>
          <w:p w:rsidR="002429AE" w:rsidRPr="002429AE" w:rsidRDefault="002429AE" w:rsidP="002429AE">
            <w:pPr>
              <w:jc w:val="both"/>
              <w:rPr>
                <w:sz w:val="18"/>
                <w:szCs w:val="18"/>
              </w:rPr>
            </w:pPr>
            <w:r w:rsidRPr="002429AE">
              <w:rPr>
                <w:sz w:val="18"/>
                <w:szCs w:val="18"/>
              </w:rPr>
              <w:t xml:space="preserve">1. </w:t>
            </w:r>
            <w:r w:rsidRPr="002429AE">
              <w:rPr>
                <w:color w:val="000000"/>
                <w:sz w:val="18"/>
                <w:szCs w:val="18"/>
              </w:rPr>
              <w:t>Путем синтеза экономическая теория воссоздает единую целостную картину.</w:t>
            </w:r>
          </w:p>
          <w:p w:rsidR="002429AE" w:rsidRPr="002429AE" w:rsidRDefault="002429AE" w:rsidP="002429AE">
            <w:pPr>
              <w:jc w:val="both"/>
              <w:rPr>
                <w:sz w:val="18"/>
                <w:szCs w:val="18"/>
              </w:rPr>
            </w:pPr>
            <w:r w:rsidRPr="002429AE">
              <w:rPr>
                <w:sz w:val="18"/>
                <w:szCs w:val="18"/>
              </w:rPr>
              <w:t>2. Командная экономика является идеальной формой организации хозяйственной деятельности.</w:t>
            </w:r>
          </w:p>
          <w:p w:rsidR="002429AE" w:rsidRPr="002429AE" w:rsidRDefault="002429AE" w:rsidP="002429AE">
            <w:pPr>
              <w:jc w:val="both"/>
              <w:rPr>
                <w:sz w:val="18"/>
                <w:szCs w:val="18"/>
              </w:rPr>
            </w:pPr>
            <w:r w:rsidRPr="002429AE">
              <w:rPr>
                <w:sz w:val="18"/>
                <w:szCs w:val="18"/>
              </w:rPr>
              <w:t>3. Товар – это благо, произведённое для других.</w:t>
            </w:r>
          </w:p>
          <w:p w:rsidR="002429AE" w:rsidRPr="002429AE" w:rsidRDefault="002429AE" w:rsidP="002429AE">
            <w:pPr>
              <w:widowControl w:val="0"/>
              <w:shd w:val="clear" w:color="auto" w:fill="FFFFFF"/>
              <w:tabs>
                <w:tab w:val="left" w:pos="557"/>
              </w:tabs>
              <w:autoSpaceDE w:val="0"/>
              <w:autoSpaceDN w:val="0"/>
              <w:adjustRightInd w:val="0"/>
              <w:jc w:val="both"/>
              <w:rPr>
                <w:sz w:val="18"/>
                <w:szCs w:val="18"/>
              </w:rPr>
            </w:pPr>
            <w:r w:rsidRPr="002429AE">
              <w:rPr>
                <w:sz w:val="18"/>
                <w:szCs w:val="18"/>
              </w:rPr>
              <w:t>4. Закон спроса означает, что при прочих равных условиях спрос на товар увеличивается, если цена на него растёт и наоборот.</w:t>
            </w:r>
          </w:p>
          <w:p w:rsidR="002429AE" w:rsidRPr="002429AE" w:rsidRDefault="002429AE" w:rsidP="002429AE">
            <w:pPr>
              <w:jc w:val="both"/>
              <w:rPr>
                <w:sz w:val="18"/>
                <w:szCs w:val="18"/>
              </w:rPr>
            </w:pPr>
            <w:r w:rsidRPr="002429AE">
              <w:rPr>
                <w:sz w:val="18"/>
                <w:szCs w:val="18"/>
              </w:rPr>
              <w:t>5. Коэффициент перекрестно-ценовой эластичности спроса на тюльпаны и пионы больше нуля.</w:t>
            </w:r>
          </w:p>
        </w:tc>
        <w:tc>
          <w:tcPr>
            <w:tcW w:w="2976" w:type="dxa"/>
            <w:tcBorders>
              <w:top w:val="single" w:sz="4" w:space="0" w:color="auto"/>
              <w:left w:val="single" w:sz="4" w:space="0" w:color="auto"/>
              <w:bottom w:val="single" w:sz="4" w:space="0" w:color="auto"/>
              <w:right w:val="single" w:sz="4" w:space="0" w:color="auto"/>
            </w:tcBorders>
          </w:tcPr>
          <w:p w:rsidR="002429AE" w:rsidRPr="002429AE" w:rsidRDefault="002429AE" w:rsidP="002429AE">
            <w:pPr>
              <w:jc w:val="both"/>
              <w:rPr>
                <w:color w:val="000000"/>
                <w:sz w:val="18"/>
                <w:szCs w:val="18"/>
              </w:rPr>
            </w:pPr>
            <w:r w:rsidRPr="002429AE">
              <w:rPr>
                <w:sz w:val="18"/>
                <w:szCs w:val="18"/>
              </w:rPr>
              <w:t xml:space="preserve">1. </w:t>
            </w:r>
            <w:r w:rsidRPr="002429AE">
              <w:rPr>
                <w:color w:val="000000"/>
                <w:sz w:val="18"/>
                <w:szCs w:val="18"/>
              </w:rPr>
              <w:t>Многие открытия в экономической науке были сделаны по аналогии.</w:t>
            </w:r>
          </w:p>
          <w:p w:rsidR="002429AE" w:rsidRPr="002429AE" w:rsidRDefault="002429AE" w:rsidP="002429AE">
            <w:pPr>
              <w:jc w:val="both"/>
              <w:rPr>
                <w:sz w:val="18"/>
                <w:szCs w:val="18"/>
              </w:rPr>
            </w:pPr>
            <w:r w:rsidRPr="002429AE">
              <w:rPr>
                <w:sz w:val="18"/>
                <w:szCs w:val="18"/>
              </w:rPr>
              <w:t>2. Ответ на вопрос «что производить?» во всех экономических системах решает производитель.</w:t>
            </w:r>
          </w:p>
          <w:p w:rsidR="002429AE" w:rsidRPr="002429AE" w:rsidRDefault="002429AE" w:rsidP="002429AE">
            <w:pPr>
              <w:jc w:val="both"/>
              <w:rPr>
                <w:sz w:val="18"/>
                <w:szCs w:val="18"/>
              </w:rPr>
            </w:pPr>
            <w:r w:rsidRPr="002429AE">
              <w:rPr>
                <w:sz w:val="18"/>
                <w:szCs w:val="18"/>
              </w:rPr>
              <w:t>3. Товар – это любой продукт труда.</w:t>
            </w:r>
          </w:p>
          <w:p w:rsidR="002429AE" w:rsidRPr="002429AE" w:rsidRDefault="002429AE" w:rsidP="002429AE">
            <w:pPr>
              <w:widowControl w:val="0"/>
              <w:shd w:val="clear" w:color="auto" w:fill="FFFFFF"/>
              <w:tabs>
                <w:tab w:val="left" w:pos="557"/>
              </w:tabs>
              <w:autoSpaceDE w:val="0"/>
              <w:autoSpaceDN w:val="0"/>
              <w:adjustRightInd w:val="0"/>
              <w:jc w:val="both"/>
              <w:rPr>
                <w:sz w:val="18"/>
                <w:szCs w:val="18"/>
              </w:rPr>
            </w:pPr>
            <w:r w:rsidRPr="002429AE">
              <w:rPr>
                <w:sz w:val="18"/>
                <w:szCs w:val="18"/>
              </w:rPr>
              <w:t>4. Смещение кривой спроса на любой товар можно объяснить влиянием неценовых факторов.</w:t>
            </w:r>
          </w:p>
          <w:p w:rsidR="002429AE" w:rsidRPr="002429AE" w:rsidRDefault="002429AE" w:rsidP="002429AE">
            <w:pPr>
              <w:jc w:val="both"/>
              <w:rPr>
                <w:sz w:val="18"/>
                <w:szCs w:val="18"/>
              </w:rPr>
            </w:pPr>
            <w:r w:rsidRPr="002429AE">
              <w:rPr>
                <w:sz w:val="18"/>
                <w:szCs w:val="18"/>
              </w:rPr>
              <w:t>5. Если два товара взаимодополняемые, то рост цены на первый вызовет сокращение спроса на второй товар.</w:t>
            </w:r>
          </w:p>
        </w:tc>
      </w:tr>
    </w:tbl>
    <w:p w:rsidR="002429AE" w:rsidRDefault="002429AE" w:rsidP="002429AE">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2429AE" w:rsidTr="002429AE">
        <w:tc>
          <w:tcPr>
            <w:tcW w:w="0" w:type="auto"/>
            <w:tcBorders>
              <w:top w:val="single" w:sz="4" w:space="0" w:color="auto"/>
              <w:left w:val="single" w:sz="4" w:space="0" w:color="auto"/>
              <w:bottom w:val="single" w:sz="4" w:space="0" w:color="auto"/>
              <w:right w:val="single" w:sz="4" w:space="0" w:color="auto"/>
            </w:tcBorders>
            <w:vAlign w:val="center"/>
            <w:hideMark/>
          </w:tcPr>
          <w:p w:rsidR="002429AE" w:rsidRDefault="002429AE">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2429AE" w:rsidRDefault="002429AE">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2429AE" w:rsidRDefault="002429AE">
            <w:pPr>
              <w:tabs>
                <w:tab w:val="left" w:pos="-7018"/>
              </w:tabs>
              <w:jc w:val="center"/>
              <w:rPr>
                <w:sz w:val="18"/>
                <w:szCs w:val="18"/>
              </w:rPr>
            </w:pPr>
            <w:r>
              <w:rPr>
                <w:sz w:val="18"/>
                <w:szCs w:val="18"/>
              </w:rPr>
              <w:t>3</w:t>
            </w:r>
          </w:p>
        </w:tc>
      </w:tr>
      <w:tr w:rsidR="002429AE" w:rsidTr="002429AE">
        <w:tc>
          <w:tcPr>
            <w:tcW w:w="0" w:type="auto"/>
            <w:tcBorders>
              <w:top w:val="single" w:sz="4" w:space="0" w:color="auto"/>
              <w:left w:val="single" w:sz="4" w:space="0" w:color="auto"/>
              <w:bottom w:val="single" w:sz="4" w:space="0" w:color="auto"/>
              <w:right w:val="single" w:sz="4" w:space="0" w:color="auto"/>
            </w:tcBorders>
            <w:vAlign w:val="center"/>
          </w:tcPr>
          <w:p w:rsidR="002429AE" w:rsidRDefault="002429AE">
            <w:pPr>
              <w:jc w:val="both"/>
              <w:rPr>
                <w:sz w:val="18"/>
                <w:szCs w:val="18"/>
              </w:rPr>
            </w:pPr>
            <w:r>
              <w:rPr>
                <w:sz w:val="18"/>
                <w:szCs w:val="18"/>
              </w:rPr>
              <w:t>27</w:t>
            </w:r>
          </w:p>
        </w:tc>
        <w:tc>
          <w:tcPr>
            <w:tcW w:w="2973" w:type="dxa"/>
            <w:tcBorders>
              <w:top w:val="single" w:sz="4" w:space="0" w:color="auto"/>
              <w:left w:val="single" w:sz="4" w:space="0" w:color="auto"/>
              <w:bottom w:val="single" w:sz="4" w:space="0" w:color="auto"/>
              <w:right w:val="single" w:sz="4" w:space="0" w:color="auto"/>
            </w:tcBorders>
          </w:tcPr>
          <w:p w:rsidR="002429AE" w:rsidRDefault="002429AE" w:rsidP="002429AE">
            <w:pPr>
              <w:jc w:val="both"/>
              <w:rPr>
                <w:sz w:val="18"/>
                <w:szCs w:val="18"/>
              </w:rPr>
            </w:pPr>
            <w:r>
              <w:rPr>
                <w:sz w:val="18"/>
                <w:szCs w:val="18"/>
              </w:rPr>
              <w:t>6. Чем меньше доход потребителя, тем выше располагается его бюджетная линия.</w:t>
            </w:r>
          </w:p>
          <w:p w:rsidR="002429AE" w:rsidRDefault="002429AE" w:rsidP="002429AE">
            <w:pPr>
              <w:jc w:val="both"/>
              <w:rPr>
                <w:sz w:val="18"/>
                <w:szCs w:val="18"/>
                <w:lang w:eastAsia="en-US"/>
              </w:rPr>
            </w:pPr>
            <w:r>
              <w:rPr>
                <w:sz w:val="18"/>
                <w:szCs w:val="18"/>
              </w:rPr>
              <w:t>7. Увеличение объема выпуска приводит к уменьшению косвенных издержек.</w:t>
            </w:r>
          </w:p>
          <w:p w:rsidR="002429AE" w:rsidRDefault="002429AE" w:rsidP="002429AE">
            <w:pPr>
              <w:jc w:val="both"/>
              <w:rPr>
                <w:sz w:val="18"/>
                <w:szCs w:val="18"/>
              </w:rPr>
            </w:pPr>
            <w:r>
              <w:rPr>
                <w:sz w:val="18"/>
                <w:szCs w:val="18"/>
              </w:rPr>
              <w:t>8. Совершенная конкуренция – это абстрактная модель состояния экономики.</w:t>
            </w:r>
          </w:p>
          <w:p w:rsidR="002429AE" w:rsidRDefault="002429AE" w:rsidP="002429AE">
            <w:pPr>
              <w:jc w:val="both"/>
              <w:rPr>
                <w:sz w:val="18"/>
                <w:szCs w:val="18"/>
              </w:rPr>
            </w:pPr>
            <w:r>
              <w:rPr>
                <w:sz w:val="18"/>
                <w:szCs w:val="18"/>
              </w:rPr>
              <w:t>9. Монополия обеспечивает равенство М</w:t>
            </w:r>
            <w:r>
              <w:rPr>
                <w:sz w:val="18"/>
                <w:szCs w:val="18"/>
                <w:lang w:val="en-US"/>
              </w:rPr>
              <w:t>R</w:t>
            </w:r>
            <w:r>
              <w:rPr>
                <w:sz w:val="18"/>
                <w:szCs w:val="18"/>
              </w:rPr>
              <w:t>=Р.</w:t>
            </w:r>
          </w:p>
          <w:p w:rsidR="002429AE" w:rsidRDefault="002429AE" w:rsidP="002429AE">
            <w:pPr>
              <w:jc w:val="both"/>
              <w:rPr>
                <w:sz w:val="18"/>
                <w:szCs w:val="18"/>
              </w:rPr>
            </w:pPr>
            <w:r>
              <w:rPr>
                <w:sz w:val="18"/>
                <w:szCs w:val="18"/>
              </w:rPr>
              <w:t>10. Когда государство устанавливает минимальную границу заработной платы выше равновесной ставки зарплаты, это приводит к дефициту рабочей силы.</w:t>
            </w:r>
          </w:p>
        </w:tc>
        <w:tc>
          <w:tcPr>
            <w:tcW w:w="2976" w:type="dxa"/>
            <w:tcBorders>
              <w:top w:val="single" w:sz="4" w:space="0" w:color="auto"/>
              <w:left w:val="single" w:sz="4" w:space="0" w:color="auto"/>
              <w:bottom w:val="single" w:sz="4" w:space="0" w:color="auto"/>
              <w:right w:val="single" w:sz="4" w:space="0" w:color="auto"/>
            </w:tcBorders>
          </w:tcPr>
          <w:p w:rsidR="002429AE" w:rsidRDefault="002429AE" w:rsidP="002429AE">
            <w:pPr>
              <w:jc w:val="both"/>
              <w:rPr>
                <w:sz w:val="18"/>
                <w:szCs w:val="18"/>
              </w:rPr>
            </w:pPr>
            <w:r>
              <w:rPr>
                <w:sz w:val="18"/>
                <w:szCs w:val="18"/>
              </w:rPr>
              <w:t>6. Изменение дохода потребителя приводит к изменению угла наклона бюджетной линии.</w:t>
            </w:r>
          </w:p>
          <w:p w:rsidR="002429AE" w:rsidRDefault="002429AE" w:rsidP="002429AE">
            <w:pPr>
              <w:jc w:val="both"/>
              <w:rPr>
                <w:sz w:val="18"/>
                <w:szCs w:val="18"/>
                <w:lang w:eastAsia="en-US"/>
              </w:rPr>
            </w:pPr>
            <w:r>
              <w:rPr>
                <w:sz w:val="18"/>
                <w:szCs w:val="18"/>
              </w:rPr>
              <w:t>7. Увеличение объема выпуска приводит к уменьшению прямых издержек.</w:t>
            </w:r>
          </w:p>
          <w:p w:rsidR="002429AE" w:rsidRDefault="002429AE" w:rsidP="002429AE">
            <w:pPr>
              <w:jc w:val="both"/>
              <w:rPr>
                <w:sz w:val="18"/>
                <w:szCs w:val="18"/>
              </w:rPr>
            </w:pPr>
            <w:r>
              <w:rPr>
                <w:sz w:val="18"/>
                <w:szCs w:val="18"/>
              </w:rPr>
              <w:t>8. Спрос на продукцию конкурентной фирмы абсолютно эластичен по цене.</w:t>
            </w:r>
          </w:p>
          <w:p w:rsidR="002429AE" w:rsidRDefault="002429AE" w:rsidP="002429AE">
            <w:pPr>
              <w:jc w:val="both"/>
              <w:rPr>
                <w:sz w:val="18"/>
                <w:szCs w:val="18"/>
              </w:rPr>
            </w:pPr>
            <w:r>
              <w:rPr>
                <w:sz w:val="18"/>
                <w:szCs w:val="18"/>
              </w:rPr>
              <w:t>9. Кривая спроса для монополии всегда горизонтальная.</w:t>
            </w:r>
          </w:p>
          <w:p w:rsidR="002429AE" w:rsidRDefault="002429AE" w:rsidP="002429AE">
            <w:pPr>
              <w:tabs>
                <w:tab w:val="left" w:pos="-7018"/>
              </w:tabs>
              <w:jc w:val="both"/>
              <w:rPr>
                <w:sz w:val="18"/>
                <w:szCs w:val="18"/>
              </w:rPr>
            </w:pPr>
            <w:r>
              <w:rPr>
                <w:sz w:val="18"/>
                <w:szCs w:val="18"/>
              </w:rPr>
              <w:t>10. Когда государство устанавливает минимальную границу заработной платы ниже равновесной ставки зарплаты, это приводит к избытку рабочей силы.</w:t>
            </w:r>
          </w:p>
        </w:tc>
      </w:tr>
      <w:tr w:rsidR="00261B5B" w:rsidTr="002429AE">
        <w:tc>
          <w:tcPr>
            <w:tcW w:w="0" w:type="auto"/>
            <w:tcBorders>
              <w:top w:val="single" w:sz="4" w:space="0" w:color="auto"/>
              <w:left w:val="single" w:sz="4" w:space="0" w:color="auto"/>
              <w:bottom w:val="single" w:sz="4" w:space="0" w:color="auto"/>
              <w:right w:val="single" w:sz="4" w:space="0" w:color="auto"/>
            </w:tcBorders>
            <w:vAlign w:val="center"/>
          </w:tcPr>
          <w:p w:rsidR="00261B5B" w:rsidRPr="00261B5B" w:rsidRDefault="00261B5B" w:rsidP="00261B5B">
            <w:pPr>
              <w:jc w:val="both"/>
              <w:rPr>
                <w:sz w:val="18"/>
                <w:szCs w:val="18"/>
              </w:rPr>
            </w:pPr>
            <w:r w:rsidRPr="00261B5B">
              <w:rPr>
                <w:sz w:val="18"/>
                <w:szCs w:val="18"/>
              </w:rPr>
              <w:t>28</w:t>
            </w:r>
          </w:p>
        </w:tc>
        <w:tc>
          <w:tcPr>
            <w:tcW w:w="2973" w:type="dxa"/>
            <w:tcBorders>
              <w:top w:val="single" w:sz="4" w:space="0" w:color="auto"/>
              <w:left w:val="single" w:sz="4" w:space="0" w:color="auto"/>
              <w:bottom w:val="single" w:sz="4" w:space="0" w:color="auto"/>
              <w:right w:val="single" w:sz="4" w:space="0" w:color="auto"/>
            </w:tcBorders>
          </w:tcPr>
          <w:p w:rsidR="00261B5B" w:rsidRPr="00261B5B" w:rsidRDefault="00261B5B" w:rsidP="00261B5B">
            <w:pPr>
              <w:jc w:val="both"/>
              <w:rPr>
                <w:sz w:val="18"/>
                <w:szCs w:val="18"/>
              </w:rPr>
            </w:pPr>
            <w:r w:rsidRPr="00261B5B">
              <w:rPr>
                <w:sz w:val="18"/>
                <w:szCs w:val="18"/>
              </w:rPr>
              <w:t>1. Экономическая теория изучает способы наиболее полного удовлетворения потребностей.</w:t>
            </w:r>
          </w:p>
          <w:p w:rsidR="00261B5B" w:rsidRPr="00261B5B" w:rsidRDefault="00261B5B" w:rsidP="00261B5B">
            <w:pPr>
              <w:jc w:val="both"/>
              <w:rPr>
                <w:sz w:val="18"/>
                <w:szCs w:val="18"/>
              </w:rPr>
            </w:pPr>
            <w:r w:rsidRPr="00261B5B">
              <w:rPr>
                <w:sz w:val="18"/>
                <w:szCs w:val="18"/>
              </w:rPr>
              <w:t>2. Вопросы «что, как, для кого производить» в капиталистической экономике решаются с помощью ценового механизма.</w:t>
            </w:r>
          </w:p>
          <w:p w:rsidR="00261B5B" w:rsidRPr="00261B5B" w:rsidRDefault="00261B5B" w:rsidP="00261B5B">
            <w:pPr>
              <w:jc w:val="both"/>
              <w:rPr>
                <w:sz w:val="18"/>
                <w:szCs w:val="18"/>
              </w:rPr>
            </w:pPr>
            <w:r w:rsidRPr="00261B5B">
              <w:rPr>
                <w:sz w:val="18"/>
                <w:szCs w:val="18"/>
              </w:rPr>
              <w:t>3. Объектами рыночных отношений являются товар и деньги.</w:t>
            </w:r>
          </w:p>
          <w:p w:rsidR="00261B5B" w:rsidRPr="00261B5B" w:rsidRDefault="00261B5B" w:rsidP="00261B5B">
            <w:pPr>
              <w:jc w:val="both"/>
              <w:rPr>
                <w:sz w:val="18"/>
                <w:szCs w:val="18"/>
              </w:rPr>
            </w:pPr>
            <w:r w:rsidRPr="00261B5B">
              <w:rPr>
                <w:sz w:val="18"/>
                <w:szCs w:val="18"/>
              </w:rPr>
              <w:t xml:space="preserve">4. Если падение в цене одного из продуктов влечёт за собой увеличение потребления обоих продуктов, речь идёт об эффекте </w:t>
            </w:r>
            <w:r w:rsidRPr="00261B5B">
              <w:rPr>
                <w:bCs/>
                <w:sz w:val="18"/>
                <w:szCs w:val="18"/>
              </w:rPr>
              <w:t>замещения</w:t>
            </w:r>
            <w:r w:rsidRPr="00261B5B">
              <w:rPr>
                <w:sz w:val="18"/>
                <w:szCs w:val="18"/>
              </w:rPr>
              <w:t>.</w:t>
            </w:r>
          </w:p>
          <w:p w:rsidR="00261B5B" w:rsidRPr="00261B5B" w:rsidRDefault="00261B5B" w:rsidP="00261B5B">
            <w:pPr>
              <w:jc w:val="both"/>
              <w:rPr>
                <w:sz w:val="18"/>
                <w:szCs w:val="18"/>
              </w:rPr>
            </w:pPr>
            <w:r w:rsidRPr="00261B5B">
              <w:rPr>
                <w:sz w:val="18"/>
                <w:szCs w:val="18"/>
              </w:rPr>
              <w:t>5. Снижение объёма спроса, при увеличении дохода потребителя характерно для инфериорных товаров.</w:t>
            </w:r>
          </w:p>
          <w:p w:rsidR="00261B5B" w:rsidRPr="00261B5B" w:rsidRDefault="00261B5B" w:rsidP="00261B5B">
            <w:pPr>
              <w:jc w:val="both"/>
              <w:rPr>
                <w:sz w:val="18"/>
                <w:szCs w:val="18"/>
              </w:rPr>
            </w:pPr>
            <w:r w:rsidRPr="00261B5B">
              <w:rPr>
                <w:sz w:val="18"/>
                <w:szCs w:val="18"/>
              </w:rPr>
              <w:t>6. Изменения цен товаров приводят к изменению угла наклона кривой безразличия.</w:t>
            </w:r>
          </w:p>
          <w:p w:rsidR="00261B5B" w:rsidRPr="00261B5B" w:rsidRDefault="00261B5B" w:rsidP="00261B5B">
            <w:pPr>
              <w:jc w:val="both"/>
              <w:rPr>
                <w:sz w:val="18"/>
                <w:szCs w:val="18"/>
              </w:rPr>
            </w:pPr>
            <w:r w:rsidRPr="00261B5B">
              <w:rPr>
                <w:sz w:val="18"/>
                <w:szCs w:val="18"/>
              </w:rPr>
              <w:t>7.</w:t>
            </w:r>
            <w:r w:rsidRPr="00261B5B">
              <w:rPr>
                <w:sz w:val="20"/>
                <w:szCs w:val="20"/>
              </w:rPr>
              <w:t xml:space="preserve"> </w:t>
            </w:r>
            <w:r w:rsidRPr="00261B5B">
              <w:rPr>
                <w:sz w:val="18"/>
                <w:szCs w:val="18"/>
              </w:rPr>
              <w:t>Предельный доход позволяет оценить возможность окупаемости каждой дополнительной единицы выпускаемой продукции.</w:t>
            </w:r>
          </w:p>
          <w:p w:rsidR="00261B5B" w:rsidRPr="00261B5B" w:rsidRDefault="00261B5B" w:rsidP="00261B5B">
            <w:pPr>
              <w:jc w:val="both"/>
              <w:rPr>
                <w:sz w:val="18"/>
                <w:szCs w:val="18"/>
                <w:lang w:eastAsia="en-US"/>
              </w:rPr>
            </w:pPr>
            <w:r w:rsidRPr="00261B5B">
              <w:rPr>
                <w:sz w:val="18"/>
                <w:szCs w:val="18"/>
              </w:rPr>
              <w:t>8. На конкурентом рынке в долгосрочном периоде нормальная прибыль равна нулю.</w:t>
            </w:r>
          </w:p>
        </w:tc>
        <w:tc>
          <w:tcPr>
            <w:tcW w:w="2976" w:type="dxa"/>
            <w:tcBorders>
              <w:top w:val="single" w:sz="4" w:space="0" w:color="auto"/>
              <w:left w:val="single" w:sz="4" w:space="0" w:color="auto"/>
              <w:bottom w:val="single" w:sz="4" w:space="0" w:color="auto"/>
              <w:right w:val="single" w:sz="4" w:space="0" w:color="auto"/>
            </w:tcBorders>
          </w:tcPr>
          <w:p w:rsidR="00261B5B" w:rsidRPr="00261B5B" w:rsidRDefault="00261B5B" w:rsidP="00261B5B">
            <w:pPr>
              <w:jc w:val="both"/>
              <w:rPr>
                <w:sz w:val="18"/>
                <w:szCs w:val="18"/>
              </w:rPr>
            </w:pPr>
            <w:r w:rsidRPr="00261B5B">
              <w:rPr>
                <w:sz w:val="18"/>
                <w:szCs w:val="18"/>
              </w:rPr>
              <w:t>1. Основная цель изучения экономической теории состоит в том, чтобы преуспеть в предпринимательской деятельности.</w:t>
            </w:r>
          </w:p>
          <w:p w:rsidR="00261B5B" w:rsidRPr="00261B5B" w:rsidRDefault="00261B5B" w:rsidP="00261B5B">
            <w:pPr>
              <w:jc w:val="both"/>
              <w:rPr>
                <w:sz w:val="18"/>
                <w:szCs w:val="18"/>
              </w:rPr>
            </w:pPr>
            <w:r w:rsidRPr="00261B5B">
              <w:rPr>
                <w:sz w:val="18"/>
                <w:szCs w:val="18"/>
              </w:rPr>
              <w:t>2. Инфляция - это фундаментальная проблема, с которой сталкиваются все экономические системы.</w:t>
            </w:r>
          </w:p>
          <w:p w:rsidR="00261B5B" w:rsidRPr="00261B5B" w:rsidRDefault="00261B5B" w:rsidP="00261B5B">
            <w:pPr>
              <w:tabs>
                <w:tab w:val="left" w:pos="142"/>
                <w:tab w:val="left" w:pos="284"/>
              </w:tabs>
              <w:jc w:val="both"/>
              <w:rPr>
                <w:sz w:val="18"/>
                <w:szCs w:val="18"/>
              </w:rPr>
            </w:pPr>
            <w:r w:rsidRPr="00261B5B">
              <w:rPr>
                <w:sz w:val="18"/>
                <w:szCs w:val="18"/>
              </w:rPr>
              <w:t>3. Объектами рыночных отношений являются фирмы и домохозяйства.</w:t>
            </w:r>
          </w:p>
          <w:p w:rsidR="00261B5B" w:rsidRPr="00261B5B" w:rsidRDefault="00261B5B" w:rsidP="00261B5B">
            <w:pPr>
              <w:jc w:val="both"/>
              <w:rPr>
                <w:sz w:val="18"/>
                <w:szCs w:val="18"/>
              </w:rPr>
            </w:pPr>
            <w:r w:rsidRPr="00261B5B">
              <w:rPr>
                <w:sz w:val="18"/>
                <w:szCs w:val="18"/>
              </w:rPr>
              <w:t>4. Если падение в цене одного из продуктов влечёт за собой увеличение потребления обоих продуктов, речь идёт об эффекте дохода.</w:t>
            </w:r>
          </w:p>
          <w:p w:rsidR="00261B5B" w:rsidRPr="00261B5B" w:rsidRDefault="00261B5B" w:rsidP="00261B5B">
            <w:pPr>
              <w:jc w:val="both"/>
              <w:rPr>
                <w:sz w:val="18"/>
                <w:szCs w:val="18"/>
              </w:rPr>
            </w:pPr>
            <w:r w:rsidRPr="00261B5B">
              <w:rPr>
                <w:sz w:val="18"/>
                <w:szCs w:val="18"/>
              </w:rPr>
              <w:t>5. Если доходы покупателей вырастут, то потребление хлеба увеличится.</w:t>
            </w:r>
          </w:p>
          <w:p w:rsidR="00261B5B" w:rsidRPr="00261B5B" w:rsidRDefault="00261B5B" w:rsidP="00261B5B">
            <w:pPr>
              <w:jc w:val="both"/>
              <w:rPr>
                <w:sz w:val="18"/>
                <w:szCs w:val="18"/>
              </w:rPr>
            </w:pPr>
            <w:r w:rsidRPr="00261B5B">
              <w:rPr>
                <w:sz w:val="18"/>
                <w:szCs w:val="18"/>
              </w:rPr>
              <w:t>6. Кривая безразличия позволяет оценить вкусы и предпочтения потребителя.</w:t>
            </w:r>
          </w:p>
          <w:p w:rsidR="00261B5B" w:rsidRPr="00261B5B" w:rsidRDefault="00261B5B" w:rsidP="00261B5B">
            <w:pPr>
              <w:jc w:val="both"/>
              <w:rPr>
                <w:sz w:val="18"/>
                <w:szCs w:val="18"/>
              </w:rPr>
            </w:pPr>
            <w:r w:rsidRPr="00261B5B">
              <w:rPr>
                <w:sz w:val="18"/>
                <w:szCs w:val="18"/>
              </w:rPr>
              <w:t>7. Средние постоянные издержки в краткосрочный период снижаются, если объем выпуска растет.</w:t>
            </w:r>
          </w:p>
          <w:p w:rsidR="00261B5B" w:rsidRPr="00261B5B" w:rsidRDefault="00261B5B" w:rsidP="00261B5B">
            <w:pPr>
              <w:jc w:val="both"/>
              <w:rPr>
                <w:sz w:val="18"/>
                <w:szCs w:val="18"/>
                <w:lang w:eastAsia="en-US"/>
              </w:rPr>
            </w:pPr>
            <w:r w:rsidRPr="00261B5B">
              <w:rPr>
                <w:sz w:val="18"/>
                <w:szCs w:val="18"/>
              </w:rPr>
              <w:t>8. В долгосрочный период все фирмы отрасли, в условиях совершенной конкуренции, будут получать положительную экономическую прибыль.</w:t>
            </w:r>
          </w:p>
        </w:tc>
      </w:tr>
    </w:tbl>
    <w:p w:rsidR="00261B5B" w:rsidRDefault="00261B5B" w:rsidP="00261B5B">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261B5B" w:rsidTr="00261B5B">
        <w:tc>
          <w:tcPr>
            <w:tcW w:w="0" w:type="auto"/>
            <w:tcBorders>
              <w:top w:val="single" w:sz="4" w:space="0" w:color="auto"/>
              <w:left w:val="single" w:sz="4" w:space="0" w:color="auto"/>
              <w:bottom w:val="single" w:sz="4" w:space="0" w:color="auto"/>
              <w:right w:val="single" w:sz="4" w:space="0" w:color="auto"/>
            </w:tcBorders>
            <w:vAlign w:val="center"/>
            <w:hideMark/>
          </w:tcPr>
          <w:p w:rsidR="00261B5B" w:rsidRDefault="00261B5B">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261B5B" w:rsidRDefault="00261B5B">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261B5B" w:rsidRDefault="00261B5B">
            <w:pPr>
              <w:tabs>
                <w:tab w:val="left" w:pos="-7018"/>
              </w:tabs>
              <w:jc w:val="center"/>
              <w:rPr>
                <w:sz w:val="18"/>
                <w:szCs w:val="18"/>
              </w:rPr>
            </w:pPr>
            <w:r>
              <w:rPr>
                <w:sz w:val="18"/>
                <w:szCs w:val="18"/>
              </w:rPr>
              <w:t>3</w:t>
            </w:r>
          </w:p>
        </w:tc>
      </w:tr>
      <w:tr w:rsidR="00261B5B" w:rsidTr="00261B5B">
        <w:tc>
          <w:tcPr>
            <w:tcW w:w="0" w:type="auto"/>
            <w:tcBorders>
              <w:top w:val="single" w:sz="4" w:space="0" w:color="auto"/>
              <w:left w:val="single" w:sz="4" w:space="0" w:color="auto"/>
              <w:bottom w:val="single" w:sz="4" w:space="0" w:color="auto"/>
              <w:right w:val="single" w:sz="4" w:space="0" w:color="auto"/>
            </w:tcBorders>
            <w:vAlign w:val="center"/>
          </w:tcPr>
          <w:p w:rsidR="00261B5B" w:rsidRDefault="00261B5B">
            <w:pPr>
              <w:jc w:val="both"/>
              <w:rPr>
                <w:sz w:val="18"/>
                <w:szCs w:val="18"/>
              </w:rPr>
            </w:pPr>
            <w:r>
              <w:rPr>
                <w:sz w:val="18"/>
                <w:szCs w:val="18"/>
              </w:rPr>
              <w:t>28</w:t>
            </w:r>
          </w:p>
        </w:tc>
        <w:tc>
          <w:tcPr>
            <w:tcW w:w="2973" w:type="dxa"/>
            <w:tcBorders>
              <w:top w:val="single" w:sz="4" w:space="0" w:color="auto"/>
              <w:left w:val="single" w:sz="4" w:space="0" w:color="auto"/>
              <w:bottom w:val="single" w:sz="4" w:space="0" w:color="auto"/>
              <w:right w:val="single" w:sz="4" w:space="0" w:color="auto"/>
            </w:tcBorders>
          </w:tcPr>
          <w:p w:rsidR="00261B5B" w:rsidRDefault="00261B5B" w:rsidP="00261B5B">
            <w:pPr>
              <w:jc w:val="both"/>
              <w:rPr>
                <w:sz w:val="18"/>
                <w:szCs w:val="18"/>
              </w:rPr>
            </w:pPr>
            <w:r>
              <w:rPr>
                <w:sz w:val="18"/>
                <w:szCs w:val="18"/>
              </w:rPr>
              <w:t>9. Для измерения монопольной власти в экономической теории используют индекс Лернера.</w:t>
            </w:r>
          </w:p>
          <w:p w:rsidR="00261B5B" w:rsidRDefault="00261B5B" w:rsidP="00261B5B">
            <w:pPr>
              <w:jc w:val="both"/>
              <w:rPr>
                <w:sz w:val="18"/>
                <w:szCs w:val="18"/>
              </w:rPr>
            </w:pPr>
            <w:r>
              <w:rPr>
                <w:sz w:val="18"/>
                <w:szCs w:val="18"/>
              </w:rPr>
              <w:t>10. При сокращении рыночной ставки заработной платы спрос на работников сокращается.</w:t>
            </w:r>
          </w:p>
        </w:tc>
        <w:tc>
          <w:tcPr>
            <w:tcW w:w="2976" w:type="dxa"/>
            <w:tcBorders>
              <w:top w:val="single" w:sz="4" w:space="0" w:color="auto"/>
              <w:left w:val="single" w:sz="4" w:space="0" w:color="auto"/>
              <w:bottom w:val="single" w:sz="4" w:space="0" w:color="auto"/>
              <w:right w:val="single" w:sz="4" w:space="0" w:color="auto"/>
            </w:tcBorders>
          </w:tcPr>
          <w:p w:rsidR="00261B5B" w:rsidRDefault="00261B5B" w:rsidP="00261B5B">
            <w:pPr>
              <w:jc w:val="both"/>
              <w:rPr>
                <w:sz w:val="18"/>
                <w:szCs w:val="18"/>
              </w:rPr>
            </w:pPr>
            <w:r>
              <w:rPr>
                <w:sz w:val="18"/>
                <w:szCs w:val="18"/>
              </w:rPr>
              <w:t>9. Если рыночной властью обладают покупатели, то говорят о монопсонии.</w:t>
            </w:r>
          </w:p>
          <w:p w:rsidR="00261B5B" w:rsidRDefault="00261B5B" w:rsidP="00261B5B">
            <w:pPr>
              <w:tabs>
                <w:tab w:val="left" w:pos="-7018"/>
              </w:tabs>
              <w:jc w:val="both"/>
              <w:rPr>
                <w:sz w:val="18"/>
                <w:szCs w:val="18"/>
              </w:rPr>
            </w:pPr>
            <w:r>
              <w:rPr>
                <w:sz w:val="18"/>
                <w:szCs w:val="18"/>
              </w:rPr>
              <w:t>10. С ростом рыночной ставки заработной платы спрос на работников увеличивается.</w:t>
            </w:r>
          </w:p>
        </w:tc>
      </w:tr>
      <w:tr w:rsidR="00050F67" w:rsidTr="00261B5B">
        <w:tc>
          <w:tcPr>
            <w:tcW w:w="0" w:type="auto"/>
            <w:tcBorders>
              <w:top w:val="single" w:sz="4" w:space="0" w:color="auto"/>
              <w:left w:val="single" w:sz="4" w:space="0" w:color="auto"/>
              <w:bottom w:val="single" w:sz="4" w:space="0" w:color="auto"/>
              <w:right w:val="single" w:sz="4" w:space="0" w:color="auto"/>
            </w:tcBorders>
            <w:vAlign w:val="center"/>
          </w:tcPr>
          <w:p w:rsidR="00050F67" w:rsidRPr="00050F67" w:rsidRDefault="00050F67">
            <w:pPr>
              <w:jc w:val="both"/>
              <w:rPr>
                <w:sz w:val="18"/>
                <w:szCs w:val="18"/>
              </w:rPr>
            </w:pPr>
            <w:r w:rsidRPr="00050F67">
              <w:rPr>
                <w:sz w:val="18"/>
                <w:szCs w:val="18"/>
              </w:rPr>
              <w:t>29</w:t>
            </w:r>
          </w:p>
        </w:tc>
        <w:tc>
          <w:tcPr>
            <w:tcW w:w="2973" w:type="dxa"/>
            <w:tcBorders>
              <w:top w:val="single" w:sz="4" w:space="0" w:color="auto"/>
              <w:left w:val="single" w:sz="4" w:space="0" w:color="auto"/>
              <w:bottom w:val="single" w:sz="4" w:space="0" w:color="auto"/>
              <w:right w:val="single" w:sz="4" w:space="0" w:color="auto"/>
            </w:tcBorders>
          </w:tcPr>
          <w:p w:rsidR="00050F67" w:rsidRPr="00050F67" w:rsidRDefault="00050F67">
            <w:pPr>
              <w:jc w:val="both"/>
              <w:rPr>
                <w:sz w:val="18"/>
                <w:szCs w:val="18"/>
              </w:rPr>
            </w:pPr>
            <w:r w:rsidRPr="00050F67">
              <w:rPr>
                <w:sz w:val="18"/>
                <w:szCs w:val="18"/>
              </w:rPr>
              <w:t>1. Ограниченное благо обязательно является редким.</w:t>
            </w:r>
          </w:p>
          <w:p w:rsidR="00050F67" w:rsidRPr="00050F67" w:rsidRDefault="00050F67">
            <w:pPr>
              <w:jc w:val="both"/>
              <w:rPr>
                <w:sz w:val="18"/>
                <w:szCs w:val="18"/>
              </w:rPr>
            </w:pPr>
            <w:r w:rsidRPr="00050F67">
              <w:rPr>
                <w:sz w:val="18"/>
                <w:szCs w:val="18"/>
              </w:rPr>
              <w:t>2. В современных условиях невозможно привести пример существования традиционной экономической системы.</w:t>
            </w:r>
          </w:p>
          <w:p w:rsidR="00050F67" w:rsidRPr="00050F67" w:rsidRDefault="00050F67">
            <w:pPr>
              <w:jc w:val="both"/>
              <w:rPr>
                <w:sz w:val="18"/>
                <w:szCs w:val="18"/>
              </w:rPr>
            </w:pPr>
            <w:r w:rsidRPr="00050F67">
              <w:rPr>
                <w:sz w:val="18"/>
                <w:szCs w:val="18"/>
              </w:rPr>
              <w:t>3. Рынок – это система экономических отношений между покупателем и продавцом, основанная на частной собственности, конкуренции, механизме спроса и предложения.</w:t>
            </w:r>
          </w:p>
          <w:p w:rsidR="00050F67" w:rsidRPr="00050F67" w:rsidRDefault="00050F67">
            <w:pPr>
              <w:jc w:val="both"/>
              <w:rPr>
                <w:sz w:val="18"/>
                <w:szCs w:val="18"/>
                <w:lang w:eastAsia="en-US"/>
              </w:rPr>
            </w:pPr>
            <w:r w:rsidRPr="00050F67">
              <w:rPr>
                <w:sz w:val="18"/>
                <w:szCs w:val="18"/>
              </w:rPr>
              <w:t>4. При росте цен на энергоресурсы кривая предложения сместится вправо.</w:t>
            </w:r>
          </w:p>
          <w:p w:rsidR="00050F67" w:rsidRPr="00050F67" w:rsidRDefault="00050F67">
            <w:pPr>
              <w:jc w:val="both"/>
              <w:rPr>
                <w:sz w:val="18"/>
                <w:szCs w:val="18"/>
              </w:rPr>
            </w:pPr>
            <w:r w:rsidRPr="00050F67">
              <w:rPr>
                <w:sz w:val="18"/>
                <w:szCs w:val="18"/>
              </w:rPr>
              <w:t>5. Кривая Энгеля может иметь разные формы в зависимости от цены товара.</w:t>
            </w:r>
          </w:p>
          <w:p w:rsidR="00050F67" w:rsidRPr="00050F67" w:rsidRDefault="00050F67">
            <w:pPr>
              <w:jc w:val="both"/>
              <w:rPr>
                <w:sz w:val="18"/>
                <w:szCs w:val="18"/>
              </w:rPr>
            </w:pPr>
            <w:r w:rsidRPr="00050F67">
              <w:rPr>
                <w:sz w:val="18"/>
                <w:szCs w:val="18"/>
              </w:rPr>
              <w:t>6. Положение и наклон кривой безразличия для отдельного потребителя объясняется только его предпочтениями</w:t>
            </w:r>
          </w:p>
          <w:p w:rsidR="00050F67" w:rsidRPr="00050F67" w:rsidRDefault="00050F67">
            <w:pPr>
              <w:shd w:val="clear" w:color="auto" w:fill="FFFFFF"/>
              <w:tabs>
                <w:tab w:val="left" w:pos="0"/>
              </w:tabs>
              <w:autoSpaceDE w:val="0"/>
              <w:autoSpaceDN w:val="0"/>
              <w:adjustRightInd w:val="0"/>
              <w:jc w:val="both"/>
              <w:rPr>
                <w:sz w:val="18"/>
                <w:szCs w:val="18"/>
                <w:lang w:eastAsia="en-US"/>
              </w:rPr>
            </w:pPr>
            <w:r w:rsidRPr="00050F67">
              <w:rPr>
                <w:sz w:val="18"/>
                <w:szCs w:val="18"/>
              </w:rPr>
              <w:t>7. Средние общие издержки имеют место как в краткосрочном, так и в долгосрочном периодах.</w:t>
            </w:r>
          </w:p>
          <w:p w:rsidR="00050F67" w:rsidRPr="00050F67" w:rsidRDefault="00050F67">
            <w:pPr>
              <w:jc w:val="both"/>
              <w:rPr>
                <w:sz w:val="18"/>
                <w:szCs w:val="18"/>
              </w:rPr>
            </w:pPr>
            <w:r w:rsidRPr="00050F67">
              <w:rPr>
                <w:sz w:val="18"/>
                <w:szCs w:val="18"/>
              </w:rPr>
              <w:t>8. Монополия и конкурентная фирма максимизируют прибыль, выбирая объем выпуска в соответствии с правилом МС=</w:t>
            </w:r>
            <w:r w:rsidRPr="00050F67">
              <w:rPr>
                <w:sz w:val="18"/>
                <w:szCs w:val="18"/>
                <w:lang w:val="en-US"/>
              </w:rPr>
              <w:t>MR</w:t>
            </w:r>
            <w:r w:rsidRPr="00050F67">
              <w:rPr>
                <w:sz w:val="18"/>
                <w:szCs w:val="18"/>
              </w:rPr>
              <w:t>.</w:t>
            </w:r>
          </w:p>
          <w:p w:rsidR="00050F67" w:rsidRPr="00050F67" w:rsidRDefault="00050F67">
            <w:pPr>
              <w:jc w:val="both"/>
              <w:rPr>
                <w:sz w:val="18"/>
                <w:szCs w:val="18"/>
                <w:highlight w:val="yellow"/>
              </w:rPr>
            </w:pPr>
            <w:r w:rsidRPr="00050F67">
              <w:rPr>
                <w:sz w:val="18"/>
                <w:szCs w:val="18"/>
              </w:rPr>
              <w:t>9. Трест - это монополистические объединения с целью организации совместного сбыта продукции.</w:t>
            </w:r>
          </w:p>
          <w:p w:rsidR="00050F67" w:rsidRPr="00050F67" w:rsidRDefault="00050F67">
            <w:pPr>
              <w:jc w:val="both"/>
              <w:rPr>
                <w:sz w:val="18"/>
                <w:szCs w:val="18"/>
                <w:lang w:eastAsia="en-US"/>
              </w:rPr>
            </w:pPr>
            <w:r w:rsidRPr="00050F67">
              <w:rPr>
                <w:sz w:val="18"/>
                <w:szCs w:val="18"/>
              </w:rPr>
              <w:t>10. Когда государство устанавливает минимальную границу заработной платы выше равновесной ставки зарплаты, это приводит к избытку рабочей силы.</w:t>
            </w:r>
          </w:p>
        </w:tc>
        <w:tc>
          <w:tcPr>
            <w:tcW w:w="2976" w:type="dxa"/>
            <w:tcBorders>
              <w:top w:val="single" w:sz="4" w:space="0" w:color="auto"/>
              <w:left w:val="single" w:sz="4" w:space="0" w:color="auto"/>
              <w:bottom w:val="single" w:sz="4" w:space="0" w:color="auto"/>
              <w:right w:val="single" w:sz="4" w:space="0" w:color="auto"/>
            </w:tcBorders>
          </w:tcPr>
          <w:p w:rsidR="00050F67" w:rsidRPr="00050F67" w:rsidRDefault="00050F67">
            <w:pPr>
              <w:jc w:val="both"/>
              <w:rPr>
                <w:sz w:val="18"/>
                <w:szCs w:val="18"/>
              </w:rPr>
            </w:pPr>
            <w:r w:rsidRPr="00050F67">
              <w:rPr>
                <w:sz w:val="18"/>
                <w:szCs w:val="18"/>
              </w:rPr>
              <w:t>1. Современную микроэкономику можно определить, как науку о распределении ограниченных ресурсов.</w:t>
            </w:r>
          </w:p>
          <w:p w:rsidR="00050F67" w:rsidRPr="00050F67" w:rsidRDefault="00050F67">
            <w:pPr>
              <w:jc w:val="both"/>
              <w:rPr>
                <w:sz w:val="18"/>
                <w:szCs w:val="18"/>
              </w:rPr>
            </w:pPr>
            <w:r w:rsidRPr="00050F67">
              <w:rPr>
                <w:sz w:val="18"/>
                <w:szCs w:val="18"/>
              </w:rPr>
              <w:t>2. Ограниченность ресурсов - это фундаментальная проблема, с которой сталкиваются все экономические системы.</w:t>
            </w:r>
          </w:p>
          <w:p w:rsidR="00050F67" w:rsidRPr="00050F67" w:rsidRDefault="00050F67">
            <w:pPr>
              <w:jc w:val="both"/>
              <w:rPr>
                <w:sz w:val="18"/>
                <w:szCs w:val="18"/>
              </w:rPr>
            </w:pPr>
            <w:r w:rsidRPr="00050F67">
              <w:rPr>
                <w:sz w:val="18"/>
                <w:szCs w:val="18"/>
              </w:rPr>
              <w:t xml:space="preserve">3. На основании существования денег и товара в античном мире можно сказать, что это общество являлось рыночным. </w:t>
            </w:r>
          </w:p>
          <w:p w:rsidR="00050F67" w:rsidRPr="00050F67" w:rsidRDefault="00050F67">
            <w:pPr>
              <w:jc w:val="both"/>
              <w:rPr>
                <w:sz w:val="18"/>
                <w:szCs w:val="18"/>
              </w:rPr>
            </w:pPr>
            <w:r w:rsidRPr="00050F67">
              <w:rPr>
                <w:sz w:val="18"/>
                <w:szCs w:val="18"/>
              </w:rPr>
              <w:t>4. При росте цен на энергоресурсы, кривая предложения сместится влево.</w:t>
            </w:r>
          </w:p>
          <w:p w:rsidR="00050F67" w:rsidRPr="00050F67" w:rsidRDefault="00050F67">
            <w:pPr>
              <w:jc w:val="both"/>
              <w:rPr>
                <w:sz w:val="18"/>
                <w:szCs w:val="18"/>
              </w:rPr>
            </w:pPr>
            <w:r w:rsidRPr="00050F67">
              <w:rPr>
                <w:sz w:val="18"/>
                <w:szCs w:val="18"/>
              </w:rPr>
              <w:t>5. Рост объёма спроса, при увеличении дохода потребителя характерно для инфериорных товаров.</w:t>
            </w:r>
          </w:p>
          <w:p w:rsidR="00050F67" w:rsidRPr="00050F67" w:rsidRDefault="00050F67">
            <w:pPr>
              <w:jc w:val="both"/>
              <w:rPr>
                <w:sz w:val="18"/>
                <w:szCs w:val="18"/>
              </w:rPr>
            </w:pPr>
            <w:r w:rsidRPr="00050F67">
              <w:rPr>
                <w:sz w:val="18"/>
                <w:szCs w:val="18"/>
              </w:rPr>
              <w:t>6. Положение и наклон кривой безразличия для отдельного потребителя объясняется уровнем его дохода.</w:t>
            </w:r>
          </w:p>
          <w:p w:rsidR="00050F67" w:rsidRPr="00050F67" w:rsidRDefault="00050F67">
            <w:pPr>
              <w:jc w:val="both"/>
              <w:rPr>
                <w:sz w:val="18"/>
                <w:szCs w:val="18"/>
              </w:rPr>
            </w:pPr>
            <w:r w:rsidRPr="00050F67">
              <w:rPr>
                <w:sz w:val="18"/>
                <w:szCs w:val="18"/>
              </w:rPr>
              <w:t>7. На величину валового дохода может влиять степень эластичности спроса.</w:t>
            </w:r>
          </w:p>
          <w:p w:rsidR="00050F67" w:rsidRPr="00050F67" w:rsidRDefault="00050F67">
            <w:pPr>
              <w:jc w:val="both"/>
              <w:rPr>
                <w:sz w:val="18"/>
                <w:szCs w:val="18"/>
                <w:lang w:eastAsia="en-US"/>
              </w:rPr>
            </w:pPr>
            <w:r w:rsidRPr="00050F67">
              <w:rPr>
                <w:sz w:val="18"/>
                <w:szCs w:val="18"/>
              </w:rPr>
              <w:t>8. Монополия и конкурентная фирма максимизируют прибыль, выбирая объем выпуска в соответствии с правилом МС=Р.</w:t>
            </w:r>
          </w:p>
          <w:p w:rsidR="00050F67" w:rsidRPr="00050F67" w:rsidRDefault="00050F67">
            <w:pPr>
              <w:jc w:val="both"/>
              <w:rPr>
                <w:sz w:val="18"/>
                <w:szCs w:val="18"/>
              </w:rPr>
            </w:pPr>
            <w:r w:rsidRPr="00050F67">
              <w:rPr>
                <w:sz w:val="18"/>
                <w:szCs w:val="18"/>
              </w:rPr>
              <w:t>9. Концерн предполагает временное соглашение о ценах и рынках сбыта.</w:t>
            </w:r>
          </w:p>
          <w:p w:rsidR="00050F67" w:rsidRPr="00050F67" w:rsidRDefault="00050F67">
            <w:pPr>
              <w:jc w:val="both"/>
              <w:rPr>
                <w:sz w:val="18"/>
                <w:szCs w:val="18"/>
                <w:lang w:eastAsia="en-US"/>
              </w:rPr>
            </w:pPr>
            <w:r w:rsidRPr="00050F67">
              <w:rPr>
                <w:sz w:val="18"/>
                <w:szCs w:val="18"/>
              </w:rPr>
              <w:t>10. Когда государство устанавливает минимальную границу заработной платы ниже равновесной ставки зарплаты, это приводит к дефициту рабочей силы.</w:t>
            </w:r>
          </w:p>
        </w:tc>
      </w:tr>
    </w:tbl>
    <w:p w:rsidR="0070366F" w:rsidRDefault="0070366F">
      <w:pPr>
        <w:rPr>
          <w:i/>
          <w:sz w:val="20"/>
          <w:szCs w:val="20"/>
        </w:rPr>
      </w:pPr>
      <w:r>
        <w:rPr>
          <w:i/>
          <w:sz w:val="20"/>
          <w:szCs w:val="20"/>
        </w:rPr>
        <w:br w:type="page"/>
      </w:r>
    </w:p>
    <w:p w:rsidR="00050F67" w:rsidRDefault="00050F67" w:rsidP="00050F67">
      <w:pPr>
        <w:ind w:left="360"/>
        <w:jc w:val="right"/>
        <w:rPr>
          <w:b/>
          <w:sz w:val="20"/>
          <w:szCs w:val="20"/>
        </w:rPr>
      </w:pPr>
      <w:r>
        <w:rPr>
          <w:i/>
          <w:sz w:val="20"/>
          <w:szCs w:val="20"/>
        </w:rPr>
        <w:t>продолжение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050F67" w:rsidTr="00050F67">
        <w:tc>
          <w:tcPr>
            <w:tcW w:w="0" w:type="auto"/>
            <w:tcBorders>
              <w:top w:val="single" w:sz="4" w:space="0" w:color="auto"/>
              <w:left w:val="single" w:sz="4" w:space="0" w:color="auto"/>
              <w:bottom w:val="single" w:sz="4" w:space="0" w:color="auto"/>
              <w:right w:val="single" w:sz="4" w:space="0" w:color="auto"/>
            </w:tcBorders>
            <w:vAlign w:val="center"/>
            <w:hideMark/>
          </w:tcPr>
          <w:p w:rsidR="00050F67" w:rsidRDefault="00050F67">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050F67" w:rsidRDefault="00050F67">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050F67" w:rsidRDefault="00050F67">
            <w:pPr>
              <w:tabs>
                <w:tab w:val="left" w:pos="-7018"/>
              </w:tabs>
              <w:jc w:val="center"/>
              <w:rPr>
                <w:sz w:val="18"/>
                <w:szCs w:val="18"/>
              </w:rPr>
            </w:pPr>
            <w:r>
              <w:rPr>
                <w:sz w:val="18"/>
                <w:szCs w:val="18"/>
              </w:rPr>
              <w:t>3</w:t>
            </w:r>
          </w:p>
        </w:tc>
      </w:tr>
      <w:tr w:rsidR="00BF0266" w:rsidTr="00050F67">
        <w:tc>
          <w:tcPr>
            <w:tcW w:w="0" w:type="auto"/>
            <w:tcBorders>
              <w:top w:val="single" w:sz="4" w:space="0" w:color="auto"/>
              <w:left w:val="single" w:sz="4" w:space="0" w:color="auto"/>
              <w:bottom w:val="single" w:sz="4" w:space="0" w:color="auto"/>
              <w:right w:val="single" w:sz="4" w:space="0" w:color="auto"/>
            </w:tcBorders>
            <w:vAlign w:val="center"/>
          </w:tcPr>
          <w:p w:rsidR="00BF0266" w:rsidRPr="00BF0266" w:rsidRDefault="00BF0266">
            <w:pPr>
              <w:jc w:val="both"/>
              <w:rPr>
                <w:sz w:val="18"/>
                <w:szCs w:val="18"/>
              </w:rPr>
            </w:pPr>
            <w:r w:rsidRPr="00BF0266">
              <w:rPr>
                <w:sz w:val="18"/>
                <w:szCs w:val="18"/>
              </w:rPr>
              <w:t>30</w:t>
            </w:r>
          </w:p>
        </w:tc>
        <w:tc>
          <w:tcPr>
            <w:tcW w:w="2973" w:type="dxa"/>
            <w:tcBorders>
              <w:top w:val="single" w:sz="4" w:space="0" w:color="auto"/>
              <w:left w:val="single" w:sz="4" w:space="0" w:color="auto"/>
              <w:bottom w:val="single" w:sz="4" w:space="0" w:color="auto"/>
              <w:right w:val="single" w:sz="4" w:space="0" w:color="auto"/>
            </w:tcBorders>
          </w:tcPr>
          <w:p w:rsidR="00BF0266" w:rsidRPr="00BF0266" w:rsidRDefault="00BF0266" w:rsidP="00BF0266">
            <w:pPr>
              <w:jc w:val="both"/>
              <w:rPr>
                <w:sz w:val="18"/>
                <w:szCs w:val="18"/>
              </w:rPr>
            </w:pPr>
            <w:r w:rsidRPr="00BF0266">
              <w:rPr>
                <w:sz w:val="18"/>
                <w:szCs w:val="18"/>
              </w:rPr>
              <w:t>1. Индукция – это метод познания, основанный на умозаключениях от общего к частному.</w:t>
            </w:r>
          </w:p>
          <w:p w:rsidR="00BF0266" w:rsidRPr="00BF0266" w:rsidRDefault="00BF0266" w:rsidP="00BF0266">
            <w:pPr>
              <w:jc w:val="both"/>
              <w:rPr>
                <w:sz w:val="18"/>
                <w:szCs w:val="18"/>
              </w:rPr>
            </w:pPr>
            <w:r w:rsidRPr="00BF0266">
              <w:rPr>
                <w:sz w:val="18"/>
                <w:szCs w:val="18"/>
              </w:rPr>
              <w:t>2. Товарное хозяйство основано на общественном распределении труда.</w:t>
            </w:r>
          </w:p>
          <w:p w:rsidR="00BF0266" w:rsidRPr="00BF0266" w:rsidRDefault="00BF0266" w:rsidP="00BF0266">
            <w:pPr>
              <w:tabs>
                <w:tab w:val="left" w:pos="142"/>
                <w:tab w:val="left" w:pos="284"/>
              </w:tabs>
              <w:jc w:val="both"/>
              <w:rPr>
                <w:sz w:val="18"/>
                <w:szCs w:val="18"/>
              </w:rPr>
            </w:pPr>
            <w:r w:rsidRPr="00BF0266">
              <w:rPr>
                <w:sz w:val="18"/>
                <w:szCs w:val="18"/>
              </w:rPr>
              <w:t>3. Обеспечением бесперебойного функционирования рыночного механизма занимается государство.</w:t>
            </w:r>
          </w:p>
          <w:p w:rsidR="00BF0266" w:rsidRPr="00BF0266" w:rsidRDefault="00BF0266" w:rsidP="00BF0266">
            <w:pPr>
              <w:jc w:val="both"/>
              <w:rPr>
                <w:sz w:val="18"/>
                <w:szCs w:val="18"/>
              </w:rPr>
            </w:pPr>
            <w:r w:rsidRPr="00BF0266">
              <w:rPr>
                <w:sz w:val="18"/>
                <w:szCs w:val="18"/>
              </w:rPr>
              <w:t>4. Кривая предложения сместится влево, если государство повысит ставку налога на прибыль.</w:t>
            </w:r>
          </w:p>
          <w:p w:rsidR="00BF0266" w:rsidRPr="00BF0266" w:rsidRDefault="00BF0266" w:rsidP="00BF0266">
            <w:pPr>
              <w:jc w:val="both"/>
              <w:rPr>
                <w:sz w:val="18"/>
                <w:szCs w:val="18"/>
              </w:rPr>
            </w:pPr>
            <w:r w:rsidRPr="00BF0266">
              <w:rPr>
                <w:sz w:val="18"/>
                <w:szCs w:val="18"/>
              </w:rPr>
              <w:t xml:space="preserve">5. Если у товара есть близкие заменители, то спрос на него по цене эластичен. </w:t>
            </w:r>
          </w:p>
          <w:p w:rsidR="00BF0266" w:rsidRPr="00BF0266" w:rsidRDefault="00BF0266" w:rsidP="00BF0266">
            <w:pPr>
              <w:jc w:val="both"/>
              <w:rPr>
                <w:sz w:val="18"/>
                <w:szCs w:val="18"/>
              </w:rPr>
            </w:pPr>
            <w:r w:rsidRPr="00BF0266">
              <w:rPr>
                <w:sz w:val="18"/>
                <w:szCs w:val="18"/>
              </w:rPr>
              <w:t>6. Кривые безразличия одного потребителя пересекаются для товаров – субститутов.</w:t>
            </w:r>
          </w:p>
          <w:p w:rsidR="00BF0266" w:rsidRPr="00BF0266" w:rsidRDefault="00BF0266" w:rsidP="00BF0266">
            <w:pPr>
              <w:jc w:val="both"/>
              <w:rPr>
                <w:sz w:val="18"/>
                <w:szCs w:val="18"/>
              </w:rPr>
            </w:pPr>
            <w:r w:rsidRPr="00BF0266">
              <w:rPr>
                <w:sz w:val="18"/>
                <w:szCs w:val="18"/>
              </w:rPr>
              <w:t>7. В длительном периоде любые затраты обратимы так как их можно избежать, уйдя с рынка.</w:t>
            </w:r>
          </w:p>
          <w:p w:rsidR="00BF0266" w:rsidRPr="00BF0266" w:rsidRDefault="00BF0266" w:rsidP="00BF0266">
            <w:pPr>
              <w:jc w:val="both"/>
              <w:rPr>
                <w:sz w:val="18"/>
                <w:szCs w:val="18"/>
                <w:lang w:eastAsia="en-US"/>
              </w:rPr>
            </w:pPr>
            <w:r w:rsidRPr="00BF0266">
              <w:rPr>
                <w:sz w:val="18"/>
                <w:szCs w:val="18"/>
              </w:rPr>
              <w:t xml:space="preserve">8. В условиях совершенной конкуренции фирма может увеличивать производство, если </w:t>
            </w:r>
            <w:r w:rsidRPr="00BF0266">
              <w:rPr>
                <w:sz w:val="18"/>
                <w:szCs w:val="18"/>
                <w:lang w:val="en-US"/>
              </w:rPr>
              <w:t>MC</w:t>
            </w:r>
            <w:r w:rsidRPr="00BF0266">
              <w:rPr>
                <w:sz w:val="18"/>
                <w:szCs w:val="18"/>
              </w:rPr>
              <w:t xml:space="preserve"> = </w:t>
            </w:r>
            <w:r w:rsidRPr="00BF0266">
              <w:rPr>
                <w:sz w:val="18"/>
                <w:szCs w:val="18"/>
                <w:lang w:val="en-US"/>
              </w:rPr>
              <w:t>MR</w:t>
            </w:r>
            <w:r w:rsidRPr="00BF0266">
              <w:rPr>
                <w:sz w:val="18"/>
                <w:szCs w:val="18"/>
              </w:rPr>
              <w:t>.</w:t>
            </w:r>
          </w:p>
          <w:p w:rsidR="00BF0266" w:rsidRPr="00BF0266" w:rsidRDefault="00BF0266" w:rsidP="00BF0266">
            <w:pPr>
              <w:jc w:val="both"/>
              <w:rPr>
                <w:sz w:val="18"/>
                <w:szCs w:val="18"/>
              </w:rPr>
            </w:pPr>
            <w:r w:rsidRPr="00BF0266">
              <w:rPr>
                <w:sz w:val="18"/>
                <w:szCs w:val="18"/>
              </w:rPr>
              <w:t>9. Наиболее типичным примером монополии внутри одной отрасли является конгломерат.</w:t>
            </w:r>
          </w:p>
          <w:p w:rsidR="00BF0266" w:rsidRPr="00BF0266" w:rsidRDefault="00BF0266" w:rsidP="00BF0266">
            <w:pPr>
              <w:jc w:val="both"/>
              <w:rPr>
                <w:sz w:val="18"/>
                <w:szCs w:val="18"/>
              </w:rPr>
            </w:pPr>
            <w:r w:rsidRPr="00BF0266">
              <w:rPr>
                <w:sz w:val="18"/>
                <w:szCs w:val="18"/>
              </w:rPr>
              <w:t>10. Труд рассматривается как низший товар по сравнению с досугом при низкой заработной плате и действии эффекта дохода.</w:t>
            </w:r>
          </w:p>
        </w:tc>
        <w:tc>
          <w:tcPr>
            <w:tcW w:w="2976" w:type="dxa"/>
            <w:tcBorders>
              <w:top w:val="single" w:sz="4" w:space="0" w:color="auto"/>
              <w:left w:val="single" w:sz="4" w:space="0" w:color="auto"/>
              <w:bottom w:val="single" w:sz="4" w:space="0" w:color="auto"/>
              <w:right w:val="single" w:sz="4" w:space="0" w:color="auto"/>
            </w:tcBorders>
          </w:tcPr>
          <w:p w:rsidR="00BF0266" w:rsidRPr="00BF0266" w:rsidRDefault="00BF0266" w:rsidP="00BF0266">
            <w:pPr>
              <w:jc w:val="both"/>
              <w:rPr>
                <w:sz w:val="18"/>
                <w:szCs w:val="18"/>
              </w:rPr>
            </w:pPr>
            <w:r w:rsidRPr="00BF0266">
              <w:rPr>
                <w:sz w:val="18"/>
                <w:szCs w:val="18"/>
              </w:rPr>
              <w:t>1. Дедукция – это метод познания, основанный на умозаключениях от частного к общему.</w:t>
            </w:r>
          </w:p>
          <w:p w:rsidR="00BF0266" w:rsidRPr="00BF0266" w:rsidRDefault="00BF0266" w:rsidP="00BF0266">
            <w:pPr>
              <w:jc w:val="both"/>
              <w:rPr>
                <w:sz w:val="18"/>
                <w:szCs w:val="18"/>
              </w:rPr>
            </w:pPr>
            <w:r w:rsidRPr="00BF0266">
              <w:rPr>
                <w:sz w:val="18"/>
                <w:szCs w:val="18"/>
              </w:rPr>
              <w:t>2. Товарное хозяйство не требует общественного разделения труда.</w:t>
            </w:r>
          </w:p>
          <w:p w:rsidR="00BF0266" w:rsidRPr="00BF0266" w:rsidRDefault="00BF0266" w:rsidP="00BF0266">
            <w:pPr>
              <w:jc w:val="both"/>
              <w:rPr>
                <w:sz w:val="18"/>
                <w:szCs w:val="18"/>
              </w:rPr>
            </w:pPr>
            <w:r w:rsidRPr="00BF0266">
              <w:rPr>
                <w:sz w:val="18"/>
                <w:szCs w:val="18"/>
              </w:rPr>
              <w:t>3. Обеспечением бесперебойного функционирования рыночного механизма занимается инфраструктура рынка.</w:t>
            </w:r>
          </w:p>
          <w:p w:rsidR="00BF0266" w:rsidRPr="00BF0266" w:rsidRDefault="00BF0266" w:rsidP="00BF0266">
            <w:pPr>
              <w:jc w:val="both"/>
              <w:rPr>
                <w:sz w:val="18"/>
                <w:szCs w:val="18"/>
              </w:rPr>
            </w:pPr>
            <w:r w:rsidRPr="00BF0266">
              <w:rPr>
                <w:sz w:val="18"/>
                <w:szCs w:val="18"/>
              </w:rPr>
              <w:t>4. Кривая предложения сместится вправо, если государство повысит ставку налога на прибыль.</w:t>
            </w:r>
          </w:p>
          <w:p w:rsidR="00BF0266" w:rsidRPr="00BF0266" w:rsidRDefault="00BF0266" w:rsidP="00BF0266">
            <w:pPr>
              <w:widowControl w:val="0"/>
              <w:autoSpaceDE w:val="0"/>
              <w:autoSpaceDN w:val="0"/>
              <w:adjustRightInd w:val="0"/>
              <w:jc w:val="both"/>
              <w:rPr>
                <w:sz w:val="18"/>
                <w:szCs w:val="18"/>
              </w:rPr>
            </w:pPr>
            <w:r w:rsidRPr="00BF0266">
              <w:rPr>
                <w:sz w:val="18"/>
                <w:szCs w:val="18"/>
              </w:rPr>
              <w:t xml:space="preserve">5. Спрос на предметы роскоши более эластичен, чем спрос на товары первой необходимости. </w:t>
            </w:r>
          </w:p>
          <w:p w:rsidR="00BF0266" w:rsidRPr="00BF0266" w:rsidRDefault="00BF0266" w:rsidP="00BF0266">
            <w:pPr>
              <w:jc w:val="both"/>
              <w:rPr>
                <w:sz w:val="18"/>
                <w:szCs w:val="18"/>
              </w:rPr>
            </w:pPr>
            <w:r w:rsidRPr="00BF0266">
              <w:rPr>
                <w:sz w:val="18"/>
                <w:szCs w:val="18"/>
              </w:rPr>
              <w:t>6. Все точки на кривой безразличия означают одинаковый уровень цен благ.</w:t>
            </w:r>
          </w:p>
          <w:p w:rsidR="00BF0266" w:rsidRPr="00BF0266" w:rsidRDefault="00BF0266" w:rsidP="00BF0266">
            <w:pPr>
              <w:jc w:val="both"/>
              <w:rPr>
                <w:sz w:val="18"/>
                <w:szCs w:val="18"/>
              </w:rPr>
            </w:pPr>
            <w:r w:rsidRPr="00BF0266">
              <w:rPr>
                <w:sz w:val="18"/>
                <w:szCs w:val="18"/>
              </w:rPr>
              <w:t>7. В коротком периоде любые затраты обратимы так как их можно избежать, уйдя с рынка.</w:t>
            </w:r>
          </w:p>
          <w:p w:rsidR="00BF0266" w:rsidRPr="00BF0266" w:rsidRDefault="00BF0266" w:rsidP="00BF0266">
            <w:pPr>
              <w:pStyle w:val="af6"/>
              <w:tabs>
                <w:tab w:val="left" w:pos="-540"/>
              </w:tabs>
              <w:spacing w:after="0"/>
              <w:jc w:val="both"/>
              <w:rPr>
                <w:sz w:val="18"/>
                <w:szCs w:val="18"/>
                <w:lang w:eastAsia="en-US"/>
              </w:rPr>
            </w:pPr>
            <w:r w:rsidRPr="00BF0266">
              <w:rPr>
                <w:sz w:val="18"/>
                <w:szCs w:val="18"/>
              </w:rPr>
              <w:t>8. Кривая спроса для конкурентной фирмы имеет отрицательный наклон.</w:t>
            </w:r>
          </w:p>
          <w:p w:rsidR="00BF0266" w:rsidRPr="00BF0266" w:rsidRDefault="00BF0266" w:rsidP="00BF0266">
            <w:pPr>
              <w:jc w:val="both"/>
              <w:rPr>
                <w:sz w:val="18"/>
                <w:szCs w:val="18"/>
              </w:rPr>
            </w:pPr>
            <w:r w:rsidRPr="00BF0266">
              <w:rPr>
                <w:sz w:val="18"/>
                <w:szCs w:val="18"/>
              </w:rPr>
              <w:t>9. Наиболее типичным примером монополии внутри одной отрасли является синдикат.</w:t>
            </w:r>
          </w:p>
          <w:p w:rsidR="00BF0266" w:rsidRPr="00BF0266" w:rsidRDefault="00BF0266" w:rsidP="00BF0266">
            <w:pPr>
              <w:jc w:val="both"/>
              <w:rPr>
                <w:sz w:val="18"/>
                <w:szCs w:val="18"/>
              </w:rPr>
            </w:pPr>
            <w:r w:rsidRPr="00BF0266">
              <w:rPr>
                <w:sz w:val="18"/>
                <w:szCs w:val="18"/>
              </w:rPr>
              <w:t>10. Труд рассматривается как низший товар по сравнению с досугом при низкой заработной плате и действии эффекта замещения.</w:t>
            </w:r>
          </w:p>
        </w:tc>
      </w:tr>
      <w:tr w:rsidR="00BF0266" w:rsidTr="00050F67">
        <w:tc>
          <w:tcPr>
            <w:tcW w:w="0" w:type="auto"/>
            <w:tcBorders>
              <w:top w:val="single" w:sz="4" w:space="0" w:color="auto"/>
              <w:left w:val="single" w:sz="4" w:space="0" w:color="auto"/>
              <w:bottom w:val="single" w:sz="4" w:space="0" w:color="auto"/>
              <w:right w:val="single" w:sz="4" w:space="0" w:color="auto"/>
            </w:tcBorders>
            <w:vAlign w:val="center"/>
          </w:tcPr>
          <w:p w:rsidR="00BF0266" w:rsidRPr="00BF0266" w:rsidRDefault="00BF0266">
            <w:pPr>
              <w:jc w:val="center"/>
              <w:rPr>
                <w:sz w:val="18"/>
                <w:szCs w:val="18"/>
              </w:rPr>
            </w:pPr>
            <w:r w:rsidRPr="00BF0266">
              <w:rPr>
                <w:sz w:val="18"/>
                <w:szCs w:val="18"/>
              </w:rPr>
              <w:t>31</w:t>
            </w:r>
          </w:p>
        </w:tc>
        <w:tc>
          <w:tcPr>
            <w:tcW w:w="2973" w:type="dxa"/>
            <w:tcBorders>
              <w:top w:val="single" w:sz="4" w:space="0" w:color="auto"/>
              <w:left w:val="single" w:sz="4" w:space="0" w:color="auto"/>
              <w:bottom w:val="single" w:sz="4" w:space="0" w:color="auto"/>
              <w:right w:val="single" w:sz="4" w:space="0" w:color="auto"/>
            </w:tcBorders>
          </w:tcPr>
          <w:p w:rsidR="00BF0266" w:rsidRPr="00BF0266" w:rsidRDefault="00BF0266" w:rsidP="00BF0266">
            <w:pPr>
              <w:jc w:val="both"/>
              <w:rPr>
                <w:sz w:val="18"/>
                <w:szCs w:val="18"/>
              </w:rPr>
            </w:pPr>
            <w:r w:rsidRPr="00BF0266">
              <w:rPr>
                <w:sz w:val="18"/>
                <w:szCs w:val="18"/>
              </w:rPr>
              <w:t>1. Экономическая теория изучает деньги, банковскую систему, капитал.</w:t>
            </w:r>
          </w:p>
          <w:p w:rsidR="00BF0266" w:rsidRPr="00BF0266" w:rsidRDefault="00BF0266" w:rsidP="00BF0266">
            <w:pPr>
              <w:jc w:val="both"/>
              <w:rPr>
                <w:sz w:val="18"/>
                <w:szCs w:val="18"/>
              </w:rPr>
            </w:pPr>
            <w:r w:rsidRPr="00BF0266">
              <w:rPr>
                <w:sz w:val="18"/>
                <w:szCs w:val="18"/>
              </w:rPr>
              <w:t>2. Градуализм предполагает постепенную замену элементов командно-административной экономики рыночными отношениями.</w:t>
            </w:r>
          </w:p>
          <w:p w:rsidR="00BF0266" w:rsidRPr="00BF0266" w:rsidRDefault="00BF0266" w:rsidP="00BF0266">
            <w:pPr>
              <w:jc w:val="both"/>
              <w:rPr>
                <w:sz w:val="18"/>
                <w:szCs w:val="18"/>
              </w:rPr>
            </w:pPr>
            <w:r w:rsidRPr="00BF0266">
              <w:rPr>
                <w:sz w:val="18"/>
                <w:szCs w:val="18"/>
              </w:rPr>
              <w:t>3. Выпуск общественных благ в рыночной экономике является недостаточным.</w:t>
            </w:r>
          </w:p>
          <w:p w:rsidR="00BF0266" w:rsidRPr="00BF0266" w:rsidRDefault="00BF0266" w:rsidP="00BF0266">
            <w:pPr>
              <w:jc w:val="both"/>
              <w:rPr>
                <w:sz w:val="18"/>
                <w:szCs w:val="18"/>
              </w:rPr>
            </w:pPr>
            <w:r w:rsidRPr="00BF0266">
              <w:rPr>
                <w:sz w:val="18"/>
                <w:szCs w:val="18"/>
              </w:rPr>
              <w:t>4. Если рыночная цена установилась выше равновесной, возникает дефицит товаров.</w:t>
            </w:r>
          </w:p>
        </w:tc>
        <w:tc>
          <w:tcPr>
            <w:tcW w:w="2976" w:type="dxa"/>
            <w:tcBorders>
              <w:top w:val="single" w:sz="4" w:space="0" w:color="auto"/>
              <w:left w:val="single" w:sz="4" w:space="0" w:color="auto"/>
              <w:bottom w:val="single" w:sz="4" w:space="0" w:color="auto"/>
              <w:right w:val="single" w:sz="4" w:space="0" w:color="auto"/>
            </w:tcBorders>
          </w:tcPr>
          <w:p w:rsidR="00BF0266" w:rsidRPr="00BF0266" w:rsidRDefault="00BF0266" w:rsidP="00BF0266">
            <w:pPr>
              <w:jc w:val="both"/>
              <w:rPr>
                <w:sz w:val="18"/>
                <w:szCs w:val="18"/>
              </w:rPr>
            </w:pPr>
            <w:r w:rsidRPr="00BF0266">
              <w:rPr>
                <w:sz w:val="18"/>
                <w:szCs w:val="18"/>
              </w:rPr>
              <w:t>1. Экономическая теория изучает проблемы рационального использования ограниченных ресурсов.</w:t>
            </w:r>
          </w:p>
          <w:p w:rsidR="00BF0266" w:rsidRPr="00BF0266" w:rsidRDefault="00BF0266" w:rsidP="00BF0266">
            <w:pPr>
              <w:jc w:val="both"/>
              <w:rPr>
                <w:sz w:val="18"/>
                <w:szCs w:val="18"/>
              </w:rPr>
            </w:pPr>
            <w:r w:rsidRPr="00BF0266">
              <w:rPr>
                <w:sz w:val="18"/>
                <w:szCs w:val="18"/>
              </w:rPr>
              <w:t xml:space="preserve">2. Отношения </w:t>
            </w:r>
            <w:r w:rsidRPr="00BF0266">
              <w:rPr>
                <w:bCs/>
                <w:sz w:val="18"/>
                <w:szCs w:val="18"/>
              </w:rPr>
              <w:t>государственной собственности</w:t>
            </w:r>
            <w:r w:rsidRPr="00BF0266">
              <w:rPr>
                <w:sz w:val="18"/>
                <w:szCs w:val="18"/>
              </w:rPr>
              <w:t xml:space="preserve"> строятся на совместном присвоении факторов и результатов производства.</w:t>
            </w:r>
          </w:p>
          <w:p w:rsidR="00BF0266" w:rsidRPr="00BF0266" w:rsidRDefault="00BF0266" w:rsidP="00BF0266">
            <w:pPr>
              <w:jc w:val="both"/>
              <w:rPr>
                <w:sz w:val="18"/>
                <w:szCs w:val="18"/>
              </w:rPr>
            </w:pPr>
            <w:r w:rsidRPr="00BF0266">
              <w:rPr>
                <w:sz w:val="18"/>
                <w:szCs w:val="18"/>
              </w:rPr>
              <w:t>3. Чтобы преодолеть недостатки рыночной экономики, необходима помощь государства.</w:t>
            </w:r>
          </w:p>
          <w:p w:rsidR="00BF0266" w:rsidRPr="00BF0266" w:rsidRDefault="00BF0266" w:rsidP="00BF0266">
            <w:pPr>
              <w:jc w:val="both"/>
              <w:rPr>
                <w:sz w:val="18"/>
                <w:szCs w:val="18"/>
              </w:rPr>
            </w:pPr>
            <w:r w:rsidRPr="00BF0266">
              <w:rPr>
                <w:sz w:val="18"/>
                <w:szCs w:val="18"/>
              </w:rPr>
              <w:t>4. Если рыночная цена установилась выше равновесной, возникает излишек товаров.</w:t>
            </w:r>
          </w:p>
        </w:tc>
      </w:tr>
    </w:tbl>
    <w:p w:rsidR="00BF0266" w:rsidRDefault="00BF0266" w:rsidP="00BF0266">
      <w:pPr>
        <w:ind w:left="360"/>
        <w:jc w:val="right"/>
        <w:rPr>
          <w:b/>
          <w:sz w:val="20"/>
          <w:szCs w:val="20"/>
        </w:rPr>
      </w:pPr>
      <w:r>
        <w:rPr>
          <w:i/>
          <w:sz w:val="20"/>
          <w:szCs w:val="20"/>
        </w:rPr>
        <w:t>окончание табл.2.1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BF0266" w:rsidTr="00BF0266">
        <w:tc>
          <w:tcPr>
            <w:tcW w:w="0" w:type="auto"/>
            <w:tcBorders>
              <w:top w:val="single" w:sz="4" w:space="0" w:color="auto"/>
              <w:left w:val="single" w:sz="4" w:space="0" w:color="auto"/>
              <w:bottom w:val="single" w:sz="4" w:space="0" w:color="auto"/>
              <w:right w:val="single" w:sz="4" w:space="0" w:color="auto"/>
            </w:tcBorders>
            <w:vAlign w:val="center"/>
            <w:hideMark/>
          </w:tcPr>
          <w:p w:rsidR="00BF0266" w:rsidRDefault="00BF0266">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BF0266" w:rsidRDefault="00BF0266">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BF0266" w:rsidRDefault="00BF0266">
            <w:pPr>
              <w:tabs>
                <w:tab w:val="left" w:pos="-7018"/>
              </w:tabs>
              <w:jc w:val="center"/>
              <w:rPr>
                <w:sz w:val="18"/>
                <w:szCs w:val="18"/>
              </w:rPr>
            </w:pPr>
            <w:r>
              <w:rPr>
                <w:sz w:val="18"/>
                <w:szCs w:val="18"/>
              </w:rPr>
              <w:t>3</w:t>
            </w:r>
          </w:p>
        </w:tc>
      </w:tr>
      <w:tr w:rsidR="00BF0266" w:rsidTr="00BF0266">
        <w:tc>
          <w:tcPr>
            <w:tcW w:w="0" w:type="auto"/>
            <w:tcBorders>
              <w:top w:val="single" w:sz="4" w:space="0" w:color="auto"/>
              <w:left w:val="single" w:sz="4" w:space="0" w:color="auto"/>
              <w:bottom w:val="single" w:sz="4" w:space="0" w:color="auto"/>
              <w:right w:val="single" w:sz="4" w:space="0" w:color="auto"/>
            </w:tcBorders>
            <w:vAlign w:val="center"/>
          </w:tcPr>
          <w:p w:rsidR="00BF0266" w:rsidRDefault="00BF0266">
            <w:pPr>
              <w:jc w:val="both"/>
              <w:rPr>
                <w:sz w:val="18"/>
                <w:szCs w:val="18"/>
              </w:rPr>
            </w:pPr>
            <w:r>
              <w:rPr>
                <w:sz w:val="18"/>
                <w:szCs w:val="18"/>
              </w:rPr>
              <w:t>31</w:t>
            </w:r>
          </w:p>
        </w:tc>
        <w:tc>
          <w:tcPr>
            <w:tcW w:w="2973" w:type="dxa"/>
            <w:tcBorders>
              <w:top w:val="single" w:sz="4" w:space="0" w:color="auto"/>
              <w:left w:val="single" w:sz="4" w:space="0" w:color="auto"/>
              <w:bottom w:val="single" w:sz="4" w:space="0" w:color="auto"/>
              <w:right w:val="single" w:sz="4" w:space="0" w:color="auto"/>
            </w:tcBorders>
          </w:tcPr>
          <w:p w:rsidR="00BF0266" w:rsidRDefault="00BF0266" w:rsidP="00BF0266">
            <w:pPr>
              <w:jc w:val="both"/>
              <w:rPr>
                <w:sz w:val="18"/>
                <w:szCs w:val="18"/>
              </w:rPr>
            </w:pPr>
            <w:r>
              <w:rPr>
                <w:sz w:val="18"/>
                <w:szCs w:val="18"/>
              </w:rPr>
              <w:t>5. В случае эластичного спроса по цене потребитель платит большую часть налога, чем производитель.</w:t>
            </w:r>
          </w:p>
          <w:p w:rsidR="00BF0266" w:rsidRDefault="00BF0266" w:rsidP="00BF0266">
            <w:pPr>
              <w:pStyle w:val="af6"/>
              <w:tabs>
                <w:tab w:val="left" w:pos="-540"/>
              </w:tabs>
              <w:spacing w:after="0"/>
              <w:jc w:val="both"/>
              <w:rPr>
                <w:sz w:val="18"/>
                <w:szCs w:val="18"/>
              </w:rPr>
            </w:pPr>
            <w:r>
              <w:rPr>
                <w:sz w:val="18"/>
                <w:szCs w:val="18"/>
              </w:rPr>
              <w:t>6. Общая полезность достигает максимума, когда предельная полезность равна нулю.</w:t>
            </w:r>
          </w:p>
          <w:p w:rsidR="00BF0266" w:rsidRDefault="00BF0266" w:rsidP="00BF0266">
            <w:pPr>
              <w:pStyle w:val="af6"/>
              <w:tabs>
                <w:tab w:val="left" w:pos="-540"/>
              </w:tabs>
              <w:spacing w:after="0"/>
              <w:jc w:val="both"/>
              <w:rPr>
                <w:sz w:val="18"/>
                <w:szCs w:val="18"/>
              </w:rPr>
            </w:pPr>
            <w:r>
              <w:rPr>
                <w:sz w:val="18"/>
                <w:szCs w:val="18"/>
              </w:rPr>
              <w:t>7. Постоянные издержки растут с увеличением объема производства.</w:t>
            </w:r>
          </w:p>
          <w:p w:rsidR="00BF0266" w:rsidRDefault="00BF0266" w:rsidP="00BF0266">
            <w:pPr>
              <w:jc w:val="both"/>
              <w:rPr>
                <w:sz w:val="18"/>
                <w:szCs w:val="18"/>
              </w:rPr>
            </w:pPr>
            <w:r>
              <w:rPr>
                <w:sz w:val="18"/>
                <w:szCs w:val="18"/>
              </w:rPr>
              <w:t>8. Если фирма увеличит применяемый капитал с 50 до 75 единиц, а используемый труд со 100 до 150 единиц, то выпуск продукции увеличится с 500 до 600 штук изделий. В этом случае эффект масштаба будет отрицательный.</w:t>
            </w:r>
          </w:p>
          <w:p w:rsidR="00BF0266" w:rsidRDefault="00BF0266" w:rsidP="00BF0266">
            <w:pPr>
              <w:jc w:val="both"/>
              <w:rPr>
                <w:sz w:val="18"/>
                <w:szCs w:val="18"/>
              </w:rPr>
            </w:pPr>
            <w:r>
              <w:rPr>
                <w:sz w:val="18"/>
                <w:szCs w:val="18"/>
              </w:rPr>
              <w:t>9. На рынках монополистической конкуренции долгосрочное равновесие означает, что Р = МС.</w:t>
            </w:r>
          </w:p>
          <w:p w:rsidR="00BF0266" w:rsidRDefault="00BF0266" w:rsidP="00BF0266">
            <w:pPr>
              <w:jc w:val="both"/>
              <w:rPr>
                <w:sz w:val="18"/>
                <w:szCs w:val="18"/>
              </w:rPr>
            </w:pPr>
            <w:r>
              <w:rPr>
                <w:sz w:val="18"/>
                <w:szCs w:val="18"/>
              </w:rPr>
              <w:t>10. Дифференциальная земельная рента – доход, получаемый всеми владельцами земли, независимо от ее качества.</w:t>
            </w:r>
          </w:p>
        </w:tc>
        <w:tc>
          <w:tcPr>
            <w:tcW w:w="2976" w:type="dxa"/>
            <w:tcBorders>
              <w:top w:val="single" w:sz="4" w:space="0" w:color="auto"/>
              <w:left w:val="single" w:sz="4" w:space="0" w:color="auto"/>
              <w:bottom w:val="single" w:sz="4" w:space="0" w:color="auto"/>
              <w:right w:val="single" w:sz="4" w:space="0" w:color="auto"/>
            </w:tcBorders>
          </w:tcPr>
          <w:p w:rsidR="00BF0266" w:rsidRDefault="00BF0266" w:rsidP="00BF0266">
            <w:pPr>
              <w:jc w:val="both"/>
              <w:rPr>
                <w:sz w:val="18"/>
                <w:szCs w:val="18"/>
              </w:rPr>
            </w:pPr>
            <w:r>
              <w:rPr>
                <w:sz w:val="18"/>
                <w:szCs w:val="18"/>
              </w:rPr>
              <w:t>5. В случае неэластичного спроса по цене налоговое бремя поровну распределяется между производителями и потребителями.</w:t>
            </w:r>
          </w:p>
          <w:p w:rsidR="00BF0266" w:rsidRDefault="00BF0266" w:rsidP="00BF0266">
            <w:pPr>
              <w:jc w:val="both"/>
              <w:rPr>
                <w:sz w:val="18"/>
                <w:szCs w:val="18"/>
              </w:rPr>
            </w:pPr>
            <w:r>
              <w:rPr>
                <w:sz w:val="18"/>
                <w:szCs w:val="18"/>
              </w:rPr>
              <w:t>6. Если вы приобретаете больше единиц какого-либо товара, то ваша предельная полезность растет.</w:t>
            </w:r>
          </w:p>
          <w:p w:rsidR="00BF0266" w:rsidRDefault="00BF0266" w:rsidP="00BF0266">
            <w:pPr>
              <w:pStyle w:val="af6"/>
              <w:tabs>
                <w:tab w:val="left" w:pos="-540"/>
              </w:tabs>
              <w:spacing w:after="0"/>
              <w:jc w:val="both"/>
              <w:rPr>
                <w:sz w:val="18"/>
                <w:szCs w:val="18"/>
                <w:lang w:eastAsia="en-US"/>
              </w:rPr>
            </w:pPr>
            <w:r>
              <w:rPr>
                <w:sz w:val="18"/>
                <w:szCs w:val="18"/>
              </w:rPr>
              <w:t>7. Необратимые затраты – это безвозвратные переменные затраты.</w:t>
            </w:r>
          </w:p>
          <w:p w:rsidR="00BF0266" w:rsidRDefault="00BF0266" w:rsidP="00BF0266">
            <w:pPr>
              <w:jc w:val="both"/>
              <w:rPr>
                <w:sz w:val="18"/>
                <w:szCs w:val="18"/>
              </w:rPr>
            </w:pPr>
            <w:r>
              <w:rPr>
                <w:sz w:val="18"/>
                <w:szCs w:val="18"/>
              </w:rPr>
              <w:t>8. Форма кривой долгосрочных средних издержек отражает наличие положительного и отрицательного эффектов роста масштабов производства.</w:t>
            </w:r>
          </w:p>
          <w:p w:rsidR="00BF0266" w:rsidRDefault="00BF0266" w:rsidP="00BF0266">
            <w:pPr>
              <w:jc w:val="both"/>
              <w:rPr>
                <w:sz w:val="18"/>
                <w:szCs w:val="18"/>
                <w:lang w:eastAsia="en-US"/>
              </w:rPr>
            </w:pPr>
            <w:r>
              <w:rPr>
                <w:sz w:val="18"/>
                <w:szCs w:val="18"/>
              </w:rPr>
              <w:t xml:space="preserve">9. На рынках монополистической конкуренции долгосрочное равновесие означает, что </w:t>
            </w:r>
            <w:r>
              <w:rPr>
                <w:sz w:val="18"/>
                <w:szCs w:val="18"/>
                <w:lang w:val="en-US"/>
              </w:rPr>
              <w:t>P</w:t>
            </w:r>
            <w:r w:rsidRPr="00BF0266">
              <w:rPr>
                <w:sz w:val="18"/>
                <w:szCs w:val="18"/>
              </w:rPr>
              <w:t xml:space="preserve"> </w:t>
            </w:r>
            <w:r>
              <w:rPr>
                <w:sz w:val="18"/>
                <w:szCs w:val="18"/>
              </w:rPr>
              <w:t xml:space="preserve">= </w:t>
            </w:r>
            <w:r>
              <w:rPr>
                <w:sz w:val="18"/>
                <w:szCs w:val="18"/>
                <w:lang w:val="en-US"/>
              </w:rPr>
              <w:t>AVC</w:t>
            </w:r>
            <w:r>
              <w:rPr>
                <w:sz w:val="18"/>
                <w:szCs w:val="18"/>
              </w:rPr>
              <w:t>.</w:t>
            </w:r>
          </w:p>
          <w:p w:rsidR="00BF0266" w:rsidRDefault="00BF0266" w:rsidP="00BF0266">
            <w:pPr>
              <w:tabs>
                <w:tab w:val="left" w:pos="-7018"/>
              </w:tabs>
              <w:jc w:val="both"/>
              <w:rPr>
                <w:sz w:val="18"/>
                <w:szCs w:val="18"/>
              </w:rPr>
            </w:pPr>
            <w:r>
              <w:rPr>
                <w:sz w:val="18"/>
                <w:szCs w:val="18"/>
              </w:rPr>
              <w:t>10. Абсолютная земельная рента – это доход, полученный в результате использования участков земли с более высокой производительностью.</w:t>
            </w:r>
          </w:p>
        </w:tc>
      </w:tr>
    </w:tbl>
    <w:p w:rsidR="0054427D" w:rsidRPr="0054427D" w:rsidRDefault="0054427D" w:rsidP="0054427D">
      <w:pPr>
        <w:shd w:val="clear" w:color="auto" w:fill="FFFFFF"/>
        <w:tabs>
          <w:tab w:val="left" w:pos="-2127"/>
        </w:tabs>
        <w:jc w:val="both"/>
        <w:rPr>
          <w:color w:val="000000"/>
          <w:spacing w:val="-6"/>
          <w:sz w:val="20"/>
          <w:szCs w:val="20"/>
        </w:rPr>
      </w:pPr>
    </w:p>
    <w:p w:rsidR="00E31EA8" w:rsidRDefault="00E31EA8" w:rsidP="0054427D">
      <w:pPr>
        <w:shd w:val="clear" w:color="auto" w:fill="FFFFFF"/>
        <w:tabs>
          <w:tab w:val="left" w:pos="936"/>
        </w:tabs>
        <w:ind w:firstLine="397"/>
        <w:jc w:val="center"/>
        <w:rPr>
          <w:b/>
          <w:sz w:val="20"/>
          <w:szCs w:val="20"/>
        </w:rPr>
      </w:pPr>
      <w:r w:rsidRPr="00E31EA8">
        <w:rPr>
          <w:b/>
          <w:sz w:val="18"/>
          <w:szCs w:val="18"/>
          <w:lang w:val="en-US"/>
        </w:rPr>
        <w:t>III</w:t>
      </w:r>
      <w:r w:rsidRPr="00E31EA8">
        <w:rPr>
          <w:b/>
          <w:sz w:val="18"/>
          <w:szCs w:val="18"/>
        </w:rPr>
        <w:t xml:space="preserve">. </w:t>
      </w:r>
      <w:r w:rsidRPr="00E31EA8">
        <w:rPr>
          <w:b/>
          <w:sz w:val="20"/>
          <w:szCs w:val="20"/>
        </w:rPr>
        <w:t>Графические модели:</w:t>
      </w:r>
    </w:p>
    <w:p w:rsidR="00C1478B" w:rsidRDefault="00C1478B" w:rsidP="00C1478B">
      <w:pPr>
        <w:shd w:val="clear" w:color="auto" w:fill="FFFFFF"/>
        <w:tabs>
          <w:tab w:val="left" w:pos="936"/>
        </w:tabs>
        <w:jc w:val="both"/>
        <w:rPr>
          <w:sz w:val="20"/>
          <w:szCs w:val="20"/>
        </w:rPr>
      </w:pPr>
      <w:r>
        <w:rPr>
          <w:sz w:val="20"/>
          <w:szCs w:val="20"/>
        </w:rPr>
        <w:t>Из пяти представленных в табл. 3.1 – 3.5 заданий необходимо выбрать порядковый номер, соответствующий значению Вашего Х.</w:t>
      </w:r>
    </w:p>
    <w:p w:rsidR="00C1478B" w:rsidRPr="00E31EA8" w:rsidRDefault="00C1478B" w:rsidP="00C1478B">
      <w:pPr>
        <w:shd w:val="clear" w:color="auto" w:fill="FFFFFF"/>
        <w:tabs>
          <w:tab w:val="left" w:pos="936"/>
        </w:tabs>
        <w:jc w:val="both"/>
        <w:rPr>
          <w:b/>
          <w:sz w:val="20"/>
          <w:szCs w:val="20"/>
        </w:rPr>
      </w:pPr>
    </w:p>
    <w:p w:rsidR="00E31EA8" w:rsidRPr="00C1478B" w:rsidRDefault="00E31EA8" w:rsidP="00C1478B">
      <w:pPr>
        <w:jc w:val="both"/>
        <w:rPr>
          <w:sz w:val="20"/>
          <w:szCs w:val="20"/>
        </w:rPr>
      </w:pPr>
      <w:r w:rsidRPr="00C1478B">
        <w:rPr>
          <w:sz w:val="20"/>
          <w:szCs w:val="20"/>
        </w:rPr>
        <w:t>1. На рис. 1 представлен разнообразный графический инструментарий экономической теории</w:t>
      </w:r>
      <w:r w:rsidR="00C1478B" w:rsidRPr="00C1478B">
        <w:rPr>
          <w:sz w:val="20"/>
          <w:szCs w:val="20"/>
        </w:rPr>
        <w:t xml:space="preserve">. </w:t>
      </w:r>
    </w:p>
    <w:p w:rsidR="00E31EA8" w:rsidRDefault="0082381E" w:rsidP="00E31EA8">
      <w:pPr>
        <w:jc w:val="both"/>
        <w:rPr>
          <w:b/>
          <w:sz w:val="20"/>
          <w:szCs w:val="20"/>
        </w:rPr>
      </w:pPr>
      <w:r>
        <w:rPr>
          <w:rFonts w:asciiTheme="minorHAnsi" w:hAnsiTheme="minorHAnsi" w:cstheme="minorBidi"/>
          <w:noProof/>
          <w:sz w:val="22"/>
          <w:szCs w:val="22"/>
        </w:rPr>
      </w:r>
      <w:r>
        <w:rPr>
          <w:rFonts w:asciiTheme="minorHAnsi" w:hAnsiTheme="minorHAnsi" w:cstheme="minorBidi"/>
          <w:noProof/>
          <w:sz w:val="22"/>
          <w:szCs w:val="22"/>
        </w:rPr>
        <w:pict>
          <v:group id="Полотно 748" o:spid="_x0000_s1026" editas="canvas" style="width:315.05pt;height:362.85pt;mso-position-horizontal-relative:char;mso-position-vertical-relative:line" coordsize="40011,46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11;height:46081;visibility:visible;mso-wrap-style:square">
              <v:fill o:detectmouseclick="t"/>
              <v:path o:connecttype="none"/>
            </v:shape>
            <v:line id="Line 705" o:spid="_x0000_s1028" style="position:absolute;visibility:visible;mso-wrap-style:square" from="12571,484" to="12581,45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hEt8IAAADcAAAADwAAAGRycy9kb3ducmV2LnhtbERPy2oCMRTdF/oP4Rbc1UxFtJ0aRQXB&#10;VxczbaHLy+SaDJ3cDJOo49+bRaHLw3nPFr1rxIW6UHtW8DLMQBBXXtdsFHx9bp5fQYSIrLHxTApu&#10;FGAxf3yYYa79lQu6lNGIFMIhRwU2xjaXMlSWHIahb4kTd/Kdw5hgZ6Tu8JrCXSNHWTaRDmtODRZb&#10;WluqfsuzU3CYbptvwz/lcXcKK/+2L+SHsUoNnvrlO4hIffwX/7m3WsF4nOan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lhEt8IAAADcAAAADwAAAAAAAAAAAAAA&#10;AAChAgAAZHJzL2Rvd25yZXYueG1sUEsFBgAAAAAEAAQA+QAAAJADAAAAAA==&#10;">
              <v:stroke dashstyle="1 1"/>
            </v:line>
            <v:line id="Line 706" o:spid="_x0000_s1029" style="position:absolute;visibility:visible;mso-wrap-style:square" from="27424,484" to="27424,45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ThLMUAAADcAAAADwAAAGRycy9kb3ducmV2LnhtbESPT2sCMRTE74V+h/AK3jSrSP+sRqmC&#10;YKs9uFXw+Ng8k6Wbl2UTdfvtTUHocZiZ3zDTeedqcaE2VJ4VDAcZCOLS64qNgv33qv8KIkRkjbVn&#10;UvBLAeazx4cp5tpfeUeXIhqRIBxyVGBjbHIpQ2nJYRj4hjh5J986jEm2RuoWrwnuajnKsmfpsOK0&#10;YLGhpaXypzg7BZuXdX0wfCy2H6ew8G+fO/llrFK9p+59AiJSF//D9/ZaKxiPh/B3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ThLMUAAADcAAAADwAAAAAAAAAA&#10;AAAAAAChAgAAZHJzL2Rvd25yZXYueG1sUEsFBgAAAAAEAAQA+QAAAJMDAAAAAA==&#10;">
              <v:stroke dashstyle="1 1"/>
            </v:line>
            <v:rect id="Rectangle 707" o:spid="_x0000_s1030" style="position:absolute;left:9143;top:1627;width:2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KBmMUA&#10;AADcAAAADwAAAGRycy9kb3ducmV2LnhtbESPW2sCMRSE3wv+h3CEvtVEu1103ShSEAptH7yAr4fN&#10;2QtuTtZN1O2/bwoFH4eZ+YbJ14NtxY163zjWMJ0oEMSFMw1XGo6H7cschA/IBlvHpOGHPKxXo6cc&#10;M+PuvKPbPlQiQthnqKEOocuk9EVNFv3EdcTRK11vMUTZV9L0eI9w28qZUqm02HBcqLGj95qK8/5q&#10;NWCamMt3+fp1+LymuKgGtX07Ka2fx8NmCSLQEB7h//aH0ZAkM/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oGYxQAAANwAAAAPAAAAAAAAAAAAAAAAAJgCAABkcnMv&#10;ZG93bnJldi54bWxQSwUGAAAAAAQABAD1AAAAigMAAAAA&#10;" stroked="f">
              <v:textbox>
                <w:txbxContent>
                  <w:p w:rsidR="00F92E39" w:rsidRPr="003E6773" w:rsidRDefault="00F92E39" w:rsidP="00E31EA8">
                    <w:pPr>
                      <w:rPr>
                        <w:sz w:val="16"/>
                        <w:szCs w:val="16"/>
                      </w:rPr>
                    </w:pPr>
                    <w:r w:rsidRPr="003E6773">
                      <w:rPr>
                        <w:sz w:val="16"/>
                        <w:szCs w:val="16"/>
                      </w:rPr>
                      <w:t>А</w:t>
                    </w:r>
                  </w:p>
                </w:txbxContent>
              </v:textbox>
            </v:rect>
            <v:rect id="Rectangle 708" o:spid="_x0000_s1031" style="position:absolute;left:24359;top:1024;width:22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4kA8QA&#10;AADcAAAADwAAAGRycy9kb3ducmV2LnhtbESPQWvCQBSE74L/YXlCb7prTYNGV5GCUGh7MApeH9ln&#10;Esy+jdlV03/fLRQ8DjPzDbPa9LYRd+p87VjDdKJAEBfO1FxqOB524zkIH5ANNo5Jww952KyHgxVm&#10;xj14T/c8lCJC2GeooQqhzaT0RUUW/cS1xNE7u85iiLIrpenwEeG2ka9KpdJizXGhwpbeKyou+c1q&#10;wDQx1+/z7OvweUtxUfZq93ZSWr+M+u0SRKA+PMP/7Q+jIUl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eJAPEAAAA3AAAAA8AAAAAAAAAAAAAAAAAmAIAAGRycy9k&#10;b3ducmV2LnhtbFBLBQYAAAAABAAEAPUAAACJAwAAAAA=&#10;" stroked="f">
              <o:lock v:ext="edit" aspectratio="t"/>
              <v:textbox>
                <w:txbxContent>
                  <w:p w:rsidR="00F92E39" w:rsidRPr="003E6773" w:rsidRDefault="00F92E39" w:rsidP="00E31EA8">
                    <w:pPr>
                      <w:rPr>
                        <w:sz w:val="16"/>
                        <w:szCs w:val="16"/>
                      </w:rPr>
                    </w:pPr>
                    <w:r w:rsidRPr="003E6773">
                      <w:rPr>
                        <w:sz w:val="16"/>
                        <w:szCs w:val="16"/>
                      </w:rPr>
                      <w:t>Б</w:t>
                    </w:r>
                  </w:p>
                </w:txbxContent>
              </v:textbox>
            </v:rect>
            <v:rect id="Rectangle 709" o:spid="_x0000_s1032" style="position:absolute;left:9143;top:9062;width:2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e8d8QA&#10;AADcAAAADwAAAGRycy9kb3ducmV2LnhtbESPQWvCQBSE70L/w/IKvelubQw1dRUpCAX1YCx4fWSf&#10;SWj2bZpdNf57VxA8DjPzDTNb9LYRZ+p87VjD+0iBIC6cqbnU8LtfDT9B+IBssHFMGq7kYTF/Gcww&#10;M+7COzrnoRQRwj5DDVUIbSalLyqy6EeuJY7e0XUWQ5RdKU2Hlwi3jRwrlUqLNceFClv6rqj4y09W&#10;A6aJ+d8ePzb79SnFadmr1eSgtH577ZdfIAL14Rl+tH+MhiRJ4H4mHg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3vHfEAAAA3AAAAA8AAAAAAAAAAAAAAAAAmAIAAGRycy9k&#10;b3ducmV2LnhtbFBLBQYAAAAABAAEAPUAAACJAwAAAAA=&#10;" stroked="f">
              <o:lock v:ext="edit" aspectratio="t"/>
              <v:textbox>
                <w:txbxContent>
                  <w:p w:rsidR="00F92E39" w:rsidRPr="003E6773" w:rsidRDefault="00F92E39" w:rsidP="00E31EA8">
                    <w:pPr>
                      <w:rPr>
                        <w:sz w:val="16"/>
                        <w:szCs w:val="16"/>
                      </w:rPr>
                    </w:pPr>
                    <w:r w:rsidRPr="003E6773">
                      <w:rPr>
                        <w:sz w:val="16"/>
                        <w:szCs w:val="16"/>
                      </w:rPr>
                      <w:t>Г</w:t>
                    </w:r>
                  </w:p>
                </w:txbxContent>
              </v:textbox>
            </v:rect>
            <v:rect id="Rectangle 710" o:spid="_x0000_s1033" style="position:absolute;left:24369;top:8961;width:22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Z7MQA&#10;AADcAAAADwAAAGRycy9kb3ducmV2LnhtbESPQWvCQBSE7wX/w/KE3uqubQwaXUUKQsH2YBS8PrLP&#10;JJh9G7Orpv/eLRQ8DjPzDbNY9bYRN+p87VjDeKRAEBfO1FxqOOw3b1MQPiAbbByThl/ysFoOXhaY&#10;GXfnHd3yUIoIYZ+hhiqENpPSFxVZ9CPXEkfv5DqLIcqulKbDe4TbRr4rlUqLNceFClv6rKg451er&#10;AdPEXH5OH9/77TXFWdmrzeSotH4d9us5iEB9eIb/219GQ5JM4O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7GezEAAAA3AAAAA8AAAAAAAAAAAAAAAAAmAIAAGRycy9k&#10;b3ducmV2LnhtbFBLBQYAAAAABAAEAPUAAACJAwAAAAA=&#10;" stroked="f">
              <o:lock v:ext="edit" aspectratio="t"/>
              <v:textbox>
                <w:txbxContent>
                  <w:p w:rsidR="00F92E39" w:rsidRPr="003E6773" w:rsidRDefault="00F92E39" w:rsidP="00E31EA8">
                    <w:pPr>
                      <w:rPr>
                        <w:sz w:val="16"/>
                        <w:szCs w:val="16"/>
                      </w:rPr>
                    </w:pPr>
                    <w:r w:rsidRPr="003E6773">
                      <w:rPr>
                        <w:sz w:val="16"/>
                        <w:szCs w:val="16"/>
                      </w:rPr>
                      <w:t>Д</w:t>
                    </w:r>
                  </w:p>
                </w:txbxContent>
              </v:textbox>
            </v:rect>
            <v:rect id="Rectangle 711" o:spid="_x0000_s1034" style="position:absolute;left:36574;top:9068;width:205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Hm8QA&#10;AADcAAAADwAAAGRycy9kb3ducmV2LnhtbESPQWvCQBSE7wX/w/IEb3XXmgaNbkIRBKHtoSp4fWSf&#10;STD7NmZXTf99t1DocZiZb5h1MdhW3Kn3jWMNs6kCQVw603Cl4XjYPi9A+IBssHVMGr7JQ5GPntaY&#10;GffgL7rvQyUihH2GGuoQukxKX9Zk0U9dRxy9s+sthij7SpoeHxFuW/miVCotNhwXauxoU1N52d+s&#10;BkwTc/08zz8O77cUl9Wgtq8npfVkPLytQAQawn/4r70zGpIkh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ph5vEAAAA3AAAAA8AAAAAAAAAAAAAAAAAmAIAAGRycy9k&#10;b3ducmV2LnhtbFBLBQYAAAAABAAEAPUAAACJAwAAAAA=&#10;" stroked="f">
              <o:lock v:ext="edit" aspectratio="t"/>
              <v:textbox>
                <w:txbxContent>
                  <w:p w:rsidR="00F92E39" w:rsidRPr="003E6773" w:rsidRDefault="00F92E39" w:rsidP="00E31EA8">
                    <w:pPr>
                      <w:rPr>
                        <w:sz w:val="16"/>
                        <w:szCs w:val="16"/>
                      </w:rPr>
                    </w:pPr>
                    <w:r w:rsidRPr="003E6773">
                      <w:rPr>
                        <w:sz w:val="16"/>
                        <w:szCs w:val="16"/>
                      </w:rPr>
                      <w:t>Е</w:t>
                    </w:r>
                  </w:p>
                </w:txbxContent>
              </v:textbox>
            </v:rect>
            <v:rect id="Rectangle 712" o:spid="_x0000_s1035" style="position:absolute;left:9617;top:16486;width:2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AMQA&#10;AADcAAAADwAAAGRycy9kb3ducmV2LnhtbESPQWvCQBSE7wX/w/IEb7qrprGNriKCILQe1EKvj+wz&#10;CWbfxuyq6b/vFoQeh5n5hlmsOluLO7W+cqxhPFIgiHNnKi40fJ22wzcQPiAbrB2Thh/ysFr2XhaY&#10;GffgA92PoRARwj5DDWUITSalz0uy6EeuIY7e2bUWQ5RtIU2Ljwi3tZwolUqLFceFEhvalJRfjjer&#10;AdPEXPfn6efp45bie9Gp7eu30nrQ79ZzEIG68B9+tndGQ5LM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lIgDEAAAA3AAAAA8AAAAAAAAAAAAAAAAAmAIAAGRycy9k&#10;b3ducmV2LnhtbFBLBQYAAAAABAAEAPUAAACJAwAAAAA=&#10;" stroked="f">
              <o:lock v:ext="edit" aspectratio="t"/>
              <v:textbox>
                <w:txbxContent>
                  <w:p w:rsidR="00F92E39" w:rsidRPr="003E6773" w:rsidRDefault="00F92E39" w:rsidP="00E31EA8">
                    <w:pPr>
                      <w:rPr>
                        <w:sz w:val="16"/>
                        <w:szCs w:val="16"/>
                      </w:rPr>
                    </w:pPr>
                    <w:r w:rsidRPr="003E6773">
                      <w:rPr>
                        <w:sz w:val="16"/>
                        <w:szCs w:val="16"/>
                      </w:rPr>
                      <w:t>Ж</w:t>
                    </w:r>
                  </w:p>
                </w:txbxContent>
              </v:textbox>
            </v:rect>
            <v:rect id="Rectangle 713" o:spid="_x0000_s1036" style="position:absolute;left:24369;top:16385;width:22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q2csIA&#10;AADcAAAADwAAAGRycy9kb3ducmV2LnhtbERPz2vCMBS+C/sfwhvspsm2WmZnLGNQGKgHdeD10Tzb&#10;suala9Ja/3tzGOz48f1e55NtxUi9bxxreF4oEMSlMw1XGr5PxfwNhA/IBlvHpOFGHvLNw2yNmXFX&#10;PtB4DJWIIewz1FCH0GVS+rImi37hOuLIXVxvMUTYV9L0eI3htpUvSqXSYsOxocaOPmsqf46D1YBp&#10;Yn73l9fdaTukuKomVSzPSuunx+njHUSgKfyL/9xfRkOSxLXxTDwC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erZywgAAANwAAAAPAAAAAAAAAAAAAAAAAJgCAABkcnMvZG93&#10;bnJldi54bWxQSwUGAAAAAAQABAD1AAAAhwMAAAAA&#10;" stroked="f">
              <o:lock v:ext="edit" aspectratio="t"/>
              <v:textbox>
                <w:txbxContent>
                  <w:p w:rsidR="00F92E39" w:rsidRPr="003E6773" w:rsidRDefault="00F92E39" w:rsidP="00E31EA8">
                    <w:pPr>
                      <w:rPr>
                        <w:sz w:val="16"/>
                        <w:szCs w:val="16"/>
                      </w:rPr>
                    </w:pPr>
                    <w:r w:rsidRPr="003E6773">
                      <w:rPr>
                        <w:sz w:val="16"/>
                        <w:szCs w:val="16"/>
                      </w:rPr>
                      <w:t>З</w:t>
                    </w:r>
                  </w:p>
                </w:txbxContent>
              </v:textbox>
            </v:rect>
            <v:rect id="Rectangle 714" o:spid="_x0000_s1037" style="position:absolute;left:36574;top:16486;width:205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T6cQA&#10;AADcAAAADwAAAGRycy9kb3ducmV2LnhtbESPT4vCMBTE7wt+h/CEva2Ja7doNcoiCAvrHvwDXh/N&#10;sy02L7WJ2v32RhA8DjPzG2a26GwtrtT6yrGG4UCBIM6dqbjQsN+tPsYgfEA2WDsmDf/kYTHvvc0w&#10;M+7GG7puQyEihH2GGsoQmkxKn5dk0Q9cQxy9o2sthijbQpoWbxFua/mpVCotVhwXSmxoWVJ+2l6s&#10;BkwTc/47jta730uKk6JTq6+D0vq9331PQQTqwiv8bP8YDUkygceZe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2E+nEAAAA3AAAAA8AAAAAAAAAAAAAAAAAmAIAAGRycy9k&#10;b3ducmV2LnhtbFBLBQYAAAAABAAEAPUAAACJAwAAAAA=&#10;" stroked="f">
              <o:lock v:ext="edit" aspectratio="t"/>
              <v:textbox>
                <w:txbxContent>
                  <w:p w:rsidR="00F92E39" w:rsidRPr="003E6773" w:rsidRDefault="00F92E39" w:rsidP="00E31EA8">
                    <w:pPr>
                      <w:rPr>
                        <w:sz w:val="16"/>
                        <w:szCs w:val="16"/>
                      </w:rPr>
                    </w:pPr>
                    <w:r w:rsidRPr="003E6773">
                      <w:rPr>
                        <w:sz w:val="16"/>
                        <w:szCs w:val="16"/>
                      </w:rPr>
                      <w:t>И</w:t>
                    </w:r>
                  </w:p>
                </w:txbxContent>
              </v:textbox>
            </v:rect>
            <v:rect id="Rectangle 715" o:spid="_x0000_s1038" style="position:absolute;left:9768;top:23344;width:229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sqcIA&#10;AADcAAAADwAAAGRycy9kb3ducmV2LnhtbERPy2rCQBTdF/yH4QrumhmrhjbNKFIQhNpFTaHbS+bm&#10;gZk7MTNq/PvOQujycN75ZrSduNLgW8ca5okCQVw603Kt4afYPb+C8AHZYOeYNNzJw2Y9ecoxM+7G&#10;33Q9hlrEEPYZamhC6DMpfdmQRZ+4njhylRsshgiHWpoBbzHcdvJFqVRabDk2NNjTR0Pl6XixGjBd&#10;mvNXtTgUn5cU3+pR7Va/SuvZdNy+gwg0hn/xw703GparOD+e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1SypwgAAANwAAAAPAAAAAAAAAAAAAAAAAJgCAABkcnMvZG93&#10;bnJldi54bWxQSwUGAAAAAAQABAD1AAAAhwMAAAAA&#10;" stroked="f">
              <o:lock v:ext="edit" aspectratio="t"/>
              <v:textbox>
                <w:txbxContent>
                  <w:p w:rsidR="00F92E39" w:rsidRPr="003E6773" w:rsidRDefault="00F92E39" w:rsidP="00E31EA8">
                    <w:pPr>
                      <w:rPr>
                        <w:sz w:val="16"/>
                        <w:szCs w:val="16"/>
                      </w:rPr>
                    </w:pPr>
                    <w:r w:rsidRPr="003E6773">
                      <w:rPr>
                        <w:sz w:val="16"/>
                        <w:szCs w:val="16"/>
                      </w:rPr>
                      <w:t>К</w:t>
                    </w:r>
                  </w:p>
                </w:txbxContent>
              </v:textbox>
            </v:rect>
            <v:rect id="Rectangle 716" o:spid="_x0000_s1039" style="position:absolute;left:24600;top:23469;width:228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JMsUA&#10;AADcAAAADwAAAGRycy9kb3ducmV2LnhtbESPQWvCQBSE70L/w/IKvemurYaaugmlIBSsB7Xg9ZF9&#10;JqHZt2l2TdJ/7xYEj8PMfMOs89E2oqfO1441zGcKBHHhTM2lhu/jZvoKwgdkg41j0vBHHvLsYbLG&#10;1LiB99QfQikihH2KGqoQ2lRKX1Rk0c9cSxy9s+sshii7UpoOhwi3jXxWKpEWa44LFbb0UVHxc7hY&#10;DZgszO/u/PJ13F4SXJWj2ixPSuunx/H9DUSgMdzDt/an0bBYzuH/TDwC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YkyxQAAANwAAAAPAAAAAAAAAAAAAAAAAJgCAABkcnMv&#10;ZG93bnJldi54bWxQSwUGAAAAAAQABAD1AAAAigMAAAAA&#10;" stroked="f">
              <o:lock v:ext="edit" aspectratio="t"/>
              <v:textbox>
                <w:txbxContent>
                  <w:p w:rsidR="00F92E39" w:rsidRPr="003E6773" w:rsidRDefault="00F92E39" w:rsidP="00E31EA8">
                    <w:pPr>
                      <w:rPr>
                        <w:sz w:val="16"/>
                        <w:szCs w:val="16"/>
                      </w:rPr>
                    </w:pPr>
                    <w:r w:rsidRPr="003E6773">
                      <w:rPr>
                        <w:sz w:val="16"/>
                        <w:szCs w:val="16"/>
                      </w:rPr>
                      <w:t>Л</w:t>
                    </w:r>
                  </w:p>
                </w:txbxContent>
              </v:textbox>
            </v:rect>
            <v:line id="Line 717" o:spid="_x0000_s1040" style="position:absolute;flip:y;visibility:visible;mso-wrap-style:square" from="1143,484" to="1143,7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0grMUAAADcAAAADwAAAGRycy9kb3ducmV2LnhtbESPT2vCQBDF7wW/wzKCl6AbtZU2dZX+&#10;URCkB7WHHofsNAlmZ0N21PjtXaHQ4+PN+71582XnanWmNlSeDYxHKSji3NuKCwPfh/XwGVQQZIu1&#10;ZzJwpQDLRe9hjpn1F97ReS+FihAOGRooRZpM65CX5DCMfEMcvV/fOpQo20LbFi8R7mo9SdOZdlhx&#10;bCixoY+S8uP+5OIb6y/+nE6Td6eT5IVWP7JNtRgz6Hdvr6CEOvk//ktvrIHHpw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P0grMUAAADcAAAADwAAAAAAAAAA&#10;AAAAAAChAgAAZHJzL2Rvd25yZXYueG1sUEsFBgAAAAAEAAQA+QAAAJMDAAAAAA==&#10;">
              <v:stroke endarrow="block"/>
            </v:line>
            <v:line id="Line 718" o:spid="_x0000_s1041" style="position:absolute;flip:x y;visibility:visible;mso-wrap-style:square" from="14851,484" to="14860,7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gVJ8YAAADcAAAADwAAAGRycy9kb3ducmV2LnhtbESPT2vCQBTE7wW/w/IEb3VjbcVGVxGh&#10;0IMX/2CvL9lnNpp9m2TXmH77bqHQ4zAzv2GW695WoqPWl44VTMYJCOLc6ZILBafjx/MchA/IGivH&#10;pOCbPKxXg6clpto9eE/dIRQiQtinqMCEUKdS+tyQRT92NXH0Lq61GKJsC6lbfES4reRLksykxZLj&#10;gsGatoby2+FuFXTZfXI97/Y3n30179ncNNtdM1NqNOw3CxCB+vAf/mt/agWvb1P4PROP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4FSfGAAAA3AAAAA8AAAAAAAAA&#10;AAAAAAAAoQIAAGRycy9kb3ducmV2LnhtbFBLBQYAAAAABAAEAPkAAACUAwAAAAA=&#10;">
              <v:stroke endarrow="block"/>
            </v:line>
            <v:line id="Line 719" o:spid="_x0000_s1042" style="position:absolute;flip:y;visibility:visible;mso-wrap-style:square" from="29717,484" to="29723,7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gdQ8UAAADcAAAADwAAAGRycy9kb3ducmV2LnhtbESPT2vCQBDF70K/wzKFXoJuWq20qav4&#10;FwTpQe2hxyE7TUKzsyE7avz2XaHg8fHm/d68yaxztTpTGyrPBp4HKSji3NuKCwNfx03/DVQQZIu1&#10;ZzJwpQCz6UNvgpn1F97T+SCFihAOGRooRZpM65CX5DAMfEMcvR/fOpQo20LbFi8R7mr9kqZj7bDi&#10;2FBiQ8uS8t/DycU3Np+8Gg6ThdNJ8k7rb9mlWox5euzmH6CEOrkf/6e31sDodQS3MZEAe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gdQ8UAAADcAAAADwAAAAAAAAAA&#10;AAAAAAChAgAAZHJzL2Rvd25yZXYueG1sUEsFBgAAAAAEAAQA+QAAAJMDAAAAAA==&#10;">
              <v:stroke endarrow="block"/>
            </v:line>
            <v:line id="Line 720" o:spid="_x0000_s1043" style="position:absolute;visibility:visible;mso-wrap-style:square" from="29717,7342" to="38861,7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v/S8UAAADcAAAADwAAAGRycy9kb3ducmV2LnhtbESPT2sCMRTE7wW/Q3iCt5pVtOrWKOJS&#10;6MEW/EPPr5vXzeLmZdmka/rtTaHQ4zAzv2HW22gb0VPna8cKJuMMBHHpdM2Vgsv55XEJwgdkjY1j&#10;UvBDHrabwcMac+1ufKT+FCqRIOxzVGBCaHMpfWnIoh+7ljh5X66zGJLsKqk7vCW4beQ0y56kxZrT&#10;gsGW9obK6+nbKliY4igXsjic34u+nqziW/z4XCk1GsbdM4hAMfyH/9qvWsFsPof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Gv/S8UAAADcAAAADwAAAAAAAAAA&#10;AAAAAAChAgAAZHJzL2Rvd25yZXYueG1sUEsFBgAAAAAEAAQA+QAAAJMDAAAAAA==&#10;">
              <v:stroke endarrow="block"/>
            </v:line>
            <v:line id="Line 721" o:spid="_x0000_s1044" style="position:absolute;visibility:visible;mso-wrap-style:square" from="14861,7342" to="24005,7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hPMYAAADcAAAADwAAAGRycy9kb3ducmV2LnhtbESPS2vDMBCE74H8B7GF3hI5pc3DjRJC&#10;TaGHJJAHPW+trWVqrYylOuq/rwKBHIeZ+YZZrqNtRE+drx0rmIwzEMSl0zVXCs6n99EchA/IGhvH&#10;pOCPPKxXw8ESc+0ufKD+GCqRIOxzVGBCaHMpfWnIoh+7ljh5366zGJLsKqk7vCS4beRTlk2lxZrT&#10;gsGW3gyVP8dfq2BmioOcyWJ72hd9PVnEXfz8Wij1+BA3ryACxXAP39ofWsHzy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5YTzGAAAA3AAAAA8AAAAAAAAA&#10;AAAAAAAAoQIAAGRycy9kb3ducmV2LnhtbFBLBQYAAAAABAAEAPkAAACUAwAAAAA=&#10;">
              <v:stroke endarrow="block"/>
            </v:line>
            <v:line id="Line 722" o:spid="_x0000_s1045" style="position:absolute;visibility:visible;mso-wrap-style:square" from="1143,7342" to="10287,7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Ep8UAAADcAAAADwAAAGRycy9kb3ducmV2LnhtbESPQWsCMRSE74X+h/AK3mrWUru6GqV0&#10;KfRgBbX0/Ny8bpZuXpZNXOO/N4WCx2FmvmGW62hbMVDvG8cKJuMMBHHldMO1gq/D++MMhA/IGlvH&#10;pOBCHtar+7slFtqdeUfDPtQiQdgXqMCE0BVS+sqQRT92HXHyflxvMSTZ11L3eE5w28qnLHuRFhtO&#10;CwY7ejNU/e5PVkFuyp3MZbk5bMuhmczjZ/w+zpUaPcTXBYhAMdzC/+0PreB5ms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Ep8UAAADcAAAADwAAAAAAAAAA&#10;AAAAAAChAgAAZHJzL2Rvd25yZXYueG1sUEsFBgAAAAAEAAQA+QAAAJMDAAAAAA==&#10;">
              <v:stroke endarrow="block"/>
            </v:line>
            <v:line id="Line 723" o:spid="_x0000_s1046" style="position:absolute;flip:y;visibility:visible;mso-wrap-style:square" from="1137,16313" to="1149,2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UXRsUAAADcAAAADwAAAGRycy9kb3ducmV2LnhtbESPwUrDQBCG74LvsIzgJbQbrYrGbova&#10;FgrFg6kHj0N2TILZ2ZAd2/TtOwfB4/DP/8038+UYOnOgIbWRHdxMczDEVfQt1w4+95vJI5gkyB67&#10;yOTgRAmWi8uLORY+HvmDDqXURiGcCnTQiPSFtalqKGCaxp5Ys+84BBQdh9r6AY8KD529zfMHG7Bl&#10;vdBgT28NVT/lb1CNzTuvZrPsNdgse6L1l+xyK85dX40vz2CERvlf/mtvvYO7e7XVZ5QAd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UXRsUAAADcAAAADwAAAAAAAAAA&#10;AAAAAAChAgAAZHJzL2Rvd25yZXYueG1sUEsFBgAAAAAEAAQA+QAAAJMDAAAAAA==&#10;">
              <v:stroke endarrow="block"/>
            </v:line>
            <v:line id="Line 724" o:spid="_x0000_s1047" style="position:absolute;flip:y;visibility:visible;mso-wrap-style:square" from="1243,23343" to="1260,29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my3cUAAADcAAAADwAAAGRycy9kb3ducmV2LnhtbESPQWvCQBCF70L/wzIFL0E3rVZq6iqt&#10;VhCkB7WHHofsNAnNzobsqOm/dwXB4+PN+9682aJztTpRGyrPBp6GKSji3NuKCwPfh/XgFVQQZIu1&#10;ZzLwTwEW84feDDPrz7yj014KFSEcMjRQijSZ1iEvyWEY+oY4er++dShRtoW2LZ4j3NX6OU0n2mHF&#10;saHEhpYl5X/7o4tvrL94NRolH04nyZQ+f2SbajGm/9i9v4ES6uR+fEtvrIHxyxS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my3cUAAADcAAAADwAAAAAAAAAA&#10;AAAAAAChAgAAZHJzL2Rvd25yZXYueG1sUEsFBgAAAAAEAAQA+QAAAJMDAAAAAA==&#10;">
              <v:stroke endarrow="block"/>
            </v:line>
            <v:line id="Line 725" o:spid="_x0000_s1048" style="position:absolute;flip:y;visibility:visible;mso-wrap-style:square" from="14845,9235" to="14850,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R/cUAAADcAAAADwAAAGRycy9kb3ducmV2LnhtbESPwUrDQBCG74LvsIzQS2g3tlJs7LbY&#10;akEQD7Y9eByy0yQ0OxuyYxvf3jkIHod//m++Wa6H0JoL9amJ7OB+koMhLqNvuHJwPOzGj2CSIHts&#10;I5ODH0qwXt3eLLHw8cqfdNlLZRTCqUAHtUhXWJvKmgKmSeyINTvFPqDo2FfW93hVeGjtNM/nNmDD&#10;eqHGjrY1lef9d1CN3Qe/zGbZJtgsW9Drl7znVpwb3Q3PT2CEBvlf/mu/eQcPc9XXZ5QAd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R/cUAAADcAAAADwAAAAAAAAAA&#10;AAAAAAChAgAAZHJzL2Rvd25yZXYueG1sUEsFBgAAAAAEAAQA+QAAAJMDAAAAAA==&#10;">
              <v:stroke endarrow="block"/>
            </v:line>
            <v:line id="Line 726" o:spid="_x0000_s1049" style="position:absolute;flip:y;visibility:visible;mso-wrap-style:square" from="29585,9130" to="29591,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N0ZsUAAADcAAAADwAAAGRycy9kb3ducmV2LnhtbESPT2vCQBDF74LfYRmhl6AbaxFNXUXb&#10;CkLpwT+HHofsNAnNzobsVOO3d4WCx8eb93vzFqvO1epMbag8GxiPUlDEubcVFwZOx+1wBioIssXa&#10;Mxm4UoDVst9bYGb9hfd0PkihIoRDhgZKkSbTOuQlOQwj3xBH78e3DiXKttC2xUuEu1o/p+lUO6w4&#10;NpTY0FtJ+e/hz8U3tl/8PpkkG6eTZE4f3/KZajHmadCtX0EJdfI4/k/vrIGX6Rj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N0ZsUAAADcAAAADwAAAAAAAAAA&#10;AAAAAAChAgAAZHJzL2Rvd25yZXYueG1sUEsFBgAAAAAEAAQA+QAAAJMDAAAAAA==&#10;">
              <v:stroke endarrow="block"/>
            </v:line>
            <v:line id="Line 727" o:spid="_x0000_s1050" style="position:absolute;flip:y;visibility:visible;mso-wrap-style:square" from="14703,16613" to="14718,2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HqEcUAAADcAAAADwAAAGRycy9kb3ducmV2LnhtbESPT2vCQBDF70K/wzIFL6FuqkXa6Cr1&#10;HxTEQ20PHofsmASzsyE7avz2bqHg8fHm/d686bxztbpQGyrPBl4HKSji3NuKCwO/P5uXd1BBkC3W&#10;nsnAjQLMZ0+9KWbWX/mbLnspVIRwyNBAKdJkWoe8JIdh4Bvi6B1961CibAttW7xGuKv1ME3H2mHF&#10;saHEhpYl5af92cU3NjtejUbJwukk+aD1QbapFmP6z93nBJRQJ4/j//SXNfA2HsL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HqEcUAAADcAAAADwAAAAAAAAAA&#10;AAAAAAChAgAAZHJzL2Rvd25yZXYueG1sUEsFBgAAAAAEAAQA+QAAAJMDAAAAAA==&#10;">
              <v:stroke endarrow="block"/>
            </v:line>
            <v:line id="Line 728" o:spid="_x0000_s1051" style="position:absolute;flip:y;visibility:visible;mso-wrap-style:square" from="1215,8961" to="1221,15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1PisUAAADcAAAADwAAAGRycy9kb3ducmV2LnhtbESPQWvCQBCF74L/YZmCl1A3bUTa6Cq2&#10;KhSkh6qHHofsmIRmZ0N21PTfdwuCx8eb971582XvGnWhLtSeDTyNU1DEhbc1lwaOh+3jC6ggyBYb&#10;z2TglwIsF8PBHHPrr/xFl72UKkI45GigEmlzrUNRkcMw9i1x9E6+cyhRdqW2HV4j3DX6OU2n2mHN&#10;saHClt4rKn72Zxff2H7yOsuSN6eT5JU237JLtRgzeuhXM1BCvdyPb+kPa2Ayze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1PisUAAADcAAAADwAAAAAAAAAA&#10;AAAAAAChAgAAZHJzL2Rvd25yZXYueG1sUEsFBgAAAAAEAAQA+QAAAJMDAAAAAA==&#10;">
              <v:stroke endarrow="block"/>
            </v:line>
            <v:line id="Line 729" o:spid="_x0000_s1052" style="position:absolute;flip:y;visibility:visible;mso-wrap-style:square" from="14702,23344" to="14718,29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TX/sUAAADcAAAADwAAAGRycy9kb3ducmV2LnhtbESPT2vCQBDF70K/wzIFL6FuqiJtdJX6&#10;DwriobYHj0N2TILZ2ZAdNX77bqHg8fHm/d682aJztbpSGyrPBl4HKSji3NuKCwM/39uXN1BBkC3W&#10;nsnAnQIs5k+9GWbW3/iLrgcpVIRwyNBAKdJkWoe8JIdh4Bvi6J1861CibAttW7xFuKv1ME0n2mHF&#10;saHEhlYl5efDxcU3tntej0bJ0ukkeafNUXapFmP6z93HFJRQJ4/j//SnNTCejOFvTCSAnv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TX/sUAAADcAAAADwAAAAAAAAAA&#10;AAAAAAChAgAAZHJzL2Rvd25yZXYueG1sUEsFBgAAAAAEAAQA+QAAAJMDAAAAAA==&#10;">
              <v:stroke endarrow="block"/>
            </v:line>
            <v:line id="Line 730" o:spid="_x0000_s1053" style="position:absolute;visibility:visible;mso-wrap-style:square" from="14703,29205" to="23852,29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c19sYAAADcAAAADwAAAGRycy9kb3ducmV2LnhtbESPS2vDMBCE74H8B7GF3hI5pc3DjRJC&#10;TaGHJJAHPW+trWVqrYylOuq/rwKBHIeZ+YZZrqNtRE+drx0rmIwzEMSl0zVXCs6n99EchA/IGhvH&#10;pOCPPKxXw8ESc+0ufKD+GCqRIOxzVGBCaHMpfWnIoh+7ljh5366zGJLsKqk7vCS4beRTlk2lxZrT&#10;gsGW3gyVP8dfq2BmioOcyWJ72hd9PVnEXfz8Wij1+BA3ryACxXAP39ofWsHz9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HNfbGAAAA3AAAAA8AAAAAAAAA&#10;AAAAAAAAoQIAAGRycy9kb3ducmV2LnhtbFBLBQYAAAAABAAEAPkAAACUAwAAAAA=&#10;">
              <v:stroke endarrow="block"/>
            </v:line>
            <v:line id="Line 731" o:spid="_x0000_s1054" style="position:absolute;flip:y;visibility:visible;mso-wrap-style:square" from="29481,16456" to="29493,22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rsEsUAAADcAAAADwAAAGRycy9kb3ducmV2LnhtbESPQWvCQBCF7wX/wzIFL0E31hI0uoq2&#10;FQrSQ9WDxyE7JqHZ2ZAdNf333UKhx8eb9715y3XvGnWjLtSeDUzGKSjiwtuaSwOn4240AxUE2WLj&#10;mQx8U4D1avCwxNz6O3/S7SClihAOORqoRNpc61BU5DCMfUscvYvvHEqUXalth/cId41+StNMO6w5&#10;NlTY0ktFxdfh6uIbuw9+nU6TrdNJMqe3s+xTLcYMH/vNApRQL//Hf+l3a+A5y+B3TCSAX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rsEsUAAADcAAAADwAAAAAAAAAA&#10;AAAAAAChAgAAZHJzL2Rvd25yZXYueG1sUEsFBgAAAAAEAAQA+QAAAJMDAAAAAA==&#10;">
              <v:stroke endarrow="block"/>
            </v:line>
            <v:line id="Line 732" o:spid="_x0000_s1055" style="position:absolute;flip:y;visibility:visible;mso-wrap-style:square" from="29583,23344" to="29594,29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ZJicUAAADcAAAADwAAAGRycy9kb3ducmV2LnhtbESPT2vCQBDF7wW/wzKCl6AbtWhNXaV/&#10;FITSg9qDxyE7TYLZ2ZCdavrtu0LB4+PN+715y3XnanWhNlSeDYxHKSji3NuKCwNfx+3wCVQQZIu1&#10;ZzLwSwHWq97DEjPrr7yny0EKFSEcMjRQijSZ1iEvyWEY+YY4et++dShRtoW2LV4j3NV6kqYz7bDi&#10;2FBiQ28l5efDj4tvbD/5fTpNXp1OkgVtTvKRajFm0O9enkEJdXI//k/vrIHH2RxuYyIB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ZJicUAAADcAAAADwAAAAAAAAAA&#10;AAAAAAChAgAAZHJzL2Rvd25yZXYueG1sUEsFBgAAAAAEAAQA+QAAAJMDAAAAAA==&#10;">
              <v:stroke endarrow="block"/>
            </v:line>
            <v:line id="Line 733" o:spid="_x0000_s1056" style="position:absolute;visibility:visible;mso-wrap-style:square" from="29483,22090" to="37483,2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aaaMIAAADcAAAADwAAAGRycy9kb3ducmV2LnhtbERPy2oCMRTdC/5DuEJ3mrEUH6NRpEOh&#10;i1rwgevr5DoZnNwMk3RM/75ZCF0eznu9jbYRPXW+dqxgOslAEJdO11wpOJ8+xgsQPiBrbByTgl/y&#10;sN0MB2vMtXvwgfpjqEQKYZ+jAhNCm0vpS0MW/cS1xIm7uc5iSLCrpO7wkcJtI1+zbCYt1pwaDLb0&#10;bqi8H3+sgrkpDnIui6/Td9HX02Xcx8t1qdTLKO5WIALF8C9+uj+1grdZWpv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aaaMIAAADcAAAADwAAAAAAAAAAAAAA&#10;AAChAgAAZHJzL2Rvd25yZXYueG1sUEsFBgAAAAAEAAQA+QAAAJADAAAAAA==&#10;">
              <v:stroke endarrow="block"/>
            </v:line>
            <v:line id="Line 734" o:spid="_x0000_s1057" style="position:absolute;visibility:visible;mso-wrap-style:square" from="29585,29130" to="37585,29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o/88UAAADcAAAADwAAAGRycy9kb3ducmV2LnhtbESPQWsCMRSE74X+h/AK3mrWItpdjVK6&#10;CD1oQS09v26em6Wbl2UT1/TfG6HgcZiZb5jlOtpWDNT7xrGCyTgDQVw53XCt4Ou4eX4F4QOyxtYx&#10;KfgjD+vV48MSC+0uvKfhEGqRIOwLVGBC6AopfWXIoh+7jjh5J9dbDEn2tdQ9XhLctvIly2bSYsNp&#10;wWBH74aq38PZKpibci/nstweP8uhmeRxF79/cqVGT/FtASJQDPfwf/tDK5jOcr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o/88UAAADcAAAADwAAAAAAAAAA&#10;AAAAAAChAgAAZHJzL2Rvd25yZXYueG1sUEsFBgAAAAAEAAQA+QAAAJMDAAAAAA==&#10;">
              <v:stroke endarrow="block"/>
            </v:line>
            <v:line id="Line 735" o:spid="_x0000_s1058" style="position:absolute;visibility:visible;mso-wrap-style:square" from="1143,22311" to="10287,22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kAs8IAAADcAAAADwAAAGRycy9kb3ducmV2LnhtbERPW2vCMBR+H/gfwhH2NlOHrFqNIhZh&#10;D9vACz4fm2NTbE5Kk9Xs3y8Pgz1+fPfVJtpWDNT7xrGC6SQDQVw53XCt4Hzav8xB+ICssXVMCn7I&#10;w2Y9elphod2DDzQcQy1SCPsCFZgQukJKXxmy6CeuI07czfUWQ4J9LXWPjxRuW/maZW/SYsOpwWBH&#10;O0PV/fhtFeSmPMhclh+nr3Jopov4GS/XhVLP47hdgggUw7/4z/2uFczyND+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6kAs8IAAADcAAAADwAAAAAAAAAAAAAA&#10;AAChAgAAZHJzL2Rvd25yZXYueG1sUEsFBgAAAAAEAAQA+QAAAJADAAAAAA==&#10;">
              <v:stroke endarrow="block"/>
            </v:line>
            <v:line id="Line 736" o:spid="_x0000_s1059" style="position:absolute;visibility:visible;mso-wrap-style:square" from="14944,15030" to="24087,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WlKMUAAADcAAAADwAAAGRycy9kb3ducmV2LnhtbESPQWvCQBSE74X+h+UVequbFDE1ukpp&#10;EHrQglp6fmZfs6HZtyG7jeu/d4VCj8PMfMMs19F2YqTBt44V5JMMBHHtdMuNgs/j5ukFhA/IGjvH&#10;pOBCHtar+7slltqdeU/jITQiQdiXqMCE0JdS+tqQRT9xPXHyvt1gMSQ5NFIPeE5w28nnLJtJiy2n&#10;BYM9vRmqfw6/VkFhqr0sZLU9flRjm8/jLn6d5ko9PsTXBYhAMfyH/9rvWsG0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OWlKMUAAADcAAAADwAAAAAAAAAA&#10;AAAAAAChAgAAZHJzL2Rvd25yZXYueG1sUEsFBgAAAAAEAAQA+QAAAJMDAAAAAA==&#10;">
              <v:stroke endarrow="block"/>
            </v:line>
            <v:line id="Line 737" o:spid="_x0000_s1060" style="position:absolute;visibility:visible;mso-wrap-style:square" from="29483,14995" to="38627,15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c7X8UAAADcAAAADwAAAGRycy9kb3ducmV2LnhtbESPQWsCMRSE74X+h/AKvdWsIt26GqW4&#10;CD1oQS09v26em6Wbl2UT1/jvG6HgcZiZb5jFKtpWDNT7xrGC8SgDQVw53XCt4Ou4eXkD4QOyxtYx&#10;KbiSh9Xy8WGBhXYX3tNwCLVIEPYFKjAhdIWUvjJk0Y9cR5y8k+sthiT7WuoeLwluWznJsldpseG0&#10;YLCjtaHq93C2CnJT7mUuy+3xsxya8Szu4vfPTKnnp/g+BxEohnv4v/2hFUzzC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c7X8UAAADcAAAADwAAAAAAAAAA&#10;AAAAAAChAgAAZHJzL2Rvd25yZXYueG1sUEsFBgAAAAAEAAQA+QAAAJMDAAAAAA==&#10;">
              <v:stroke endarrow="block"/>
            </v:line>
            <v:line id="Line 738" o:spid="_x0000_s1061" style="position:absolute;visibility:visible;mso-wrap-style:square" from="1061,29273" to="10205,29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uexMUAAADcAAAADwAAAGRycy9kb3ducmV2LnhtbESPQWsCMRSE74X+h/AK3mrWVrq6GqV0&#10;KfRgBbX0/Ny8bpZuXpZNXOO/N4WCx2FmvmGW62hbMVDvG8cKJuMMBHHldMO1gq/D++MMhA/IGlvH&#10;pOBCHtar+7slFtqdeUfDPtQiQdgXqMCE0BVS+sqQRT92HXHyflxvMSTZ11L3eE5w28qnLHuRFhtO&#10;CwY7ejNU/e5PVkFuyp3MZbk5bMuhmczjZ/w+zpUaPcTXBYhAMdzC/+0PrWCaP8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3uexMUAAADcAAAADwAAAAAAAAAA&#10;AAAAAAChAgAAZHJzL2Rvd25yZXYueG1sUEsFBgAAAAAEAAQA+QAAAJMDAAAAAA==&#10;">
              <v:stroke endarrow="block"/>
            </v:line>
            <v:line id="Line 739" o:spid="_x0000_s1062" style="position:absolute;visibility:visible;mso-wrap-style:square" from="14708,22164" to="24995,22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IGsMUAAADcAAAADwAAAGRycy9kb3ducmV2LnhtbESPQWsCMRSE74X+h/AK3mpWkW5djVJc&#10;BA+1oJaeXzfPzdLNy7KJa/rvG6HgcZiZb5jlOtpWDNT7xrGCyTgDQVw53XCt4PO0fX4F4QOyxtYx&#10;KfglD+vV48MSC+2ufKDhGGqRIOwLVGBC6AopfWXIoh+7jjh5Z9dbDEn2tdQ9XhPctnKaZS/SYsNp&#10;wWBHG0PVz/FiFeSmPMhclu+nj3JoJvO4j1/fc6VGT/FtASJQDPfwf3unFczyG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IGsMUAAADcAAAADwAAAAAAAAAA&#10;AAAAAAChAgAAZHJzL2Rvd25yZXYueG1sUEsFBgAAAAAEAAQA+QAAAJMDAAAAAA==&#10;">
              <v:stroke endarrow="block"/>
            </v:line>
            <v:line id="Line 740" o:spid="_x0000_s1063" style="position:absolute;visibility:visible;mso-wrap-style:square" from="1260,15036" to="10404,15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6jK8UAAADcAAAADwAAAGRycy9kb3ducmV2LnhtbESPQWsCMRSE74X+h/AK3mrWUru6GqV0&#10;KfRgBbX0/Ny8bpZuXpZNXOO/N4WCx2FmvmGW62hbMVDvG8cKJuMMBHHldMO1gq/D++MMhA/IGlvH&#10;pOBCHtar+7slFtqdeUfDPtQiQdgXqMCE0BVS+sqQRT92HXHyflxvMSTZ11L3eE5w28qnLHuRFhtO&#10;CwY7ejNU/e5PVkFuyp3MZbk5bMuhmczjZ/w+zpUaPcTXBYhAMdzC/+0PreA5n8L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96jK8UAAADcAAAADwAAAAAAAAAA&#10;AAAAAAChAgAAZHJzL2Rvd25yZXYueG1sUEsFBgAAAAAEAAQA+QAAAJMDAAAAAA==&#10;">
              <v:stroke endarrow="block"/>
            </v:line>
            <v:shape id="Arc 741" o:spid="_x0000_s1064" style="position:absolute;left:14844;top:24559;width:6856;height:4572;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FCbcgA&#10;AADcAAAADwAAAGRycy9kb3ducmV2LnhtbESPW2vCQBSE3wv9D8sp9KXophe8RFeRQovggzSKz8fs&#10;MRuaPZtmt0n017tCoY/DzHzDzJe9rURLjS8dK3geJiCIc6dLLhTsdx+DCQgfkDVWjknBmTwsF/d3&#10;c0y16/iL2iwUIkLYp6jAhFCnUvrckEU/dDVx9E6usRiibAqpG+wi3FbyJUlG0mLJccFgTe+G8u/s&#10;1yrYnp7On4ds1e5/LpPXNXabqTkelXp86FczEIH68B/+a6+1grfxCG5n4hGQi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UUJtyAAAANwAAAAPAAAAAAAAAAAAAAAAAJgCAABk&#10;cnMvZG93bnJldi54bWxQSwUGAAAAAAQABAD1AAAAjQMAAAAA&#10;" adj="0,,0" path="m-1,nfc11929,,21600,9670,21600,21600em-1,nsc11929,,21600,9670,21600,21600l,21600,-1,xe" filled="f" strokeweight="1.5pt">
              <v:stroke joinstyle="round"/>
              <v:formulas/>
              <v:path arrowok="t" o:extrusionok="f" o:connecttype="custom" o:connectlocs="0,0;690761884,204846375;0,204846375" o:connectangles="0,0,0"/>
              <o:lock v:ext="edit" aspectratio="t"/>
            </v:shape>
            <v:line id="Line 742" o:spid="_x0000_s1065" style="position:absolute;visibility:visible;mso-wrap-style:square" from="17395,21538" to="21969,21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l6MUAAADcAAAADwAAAGRycy9kb3ducmV2LnhtbESPQWvCQBSE7wX/w/KE3urGWlSiq4ig&#10;lt6aiuDtkX0mMdm36e5G03/fLQg9DjPzDbNc96YRN3K+sqxgPEpAEOdWV1woOH7tXuYgfEDW2Fgm&#10;BT/kYb0aPC0x1fbOn3TLQiEihH2KCsoQ2lRKn5dk0I9sSxy9i3UGQ5SukNrhPcJNI1+TZCoNVhwX&#10;SmxpW1JeZ51RcOoyPl/rnWuw2x8Ol9N37ScfSj0P+80CRKA+/Icf7Xet4G02g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Cl6MUAAADcAAAADwAAAAAAAAAA&#10;AAAAAAChAgAAZHJzL2Rvd25yZXYueG1sUEsFBgAAAAAEAAQA+QAAAJMDAAAAAA==&#10;" strokeweight="1.5pt"/>
            <v:line id="Line 743" o:spid="_x0000_s1066" style="position:absolute;flip:y;visibility:visible;mso-wrap-style:square" from="21969,20400" to="23113,21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nzqMAAAADcAAAADwAAAGRycy9kb3ducmV2LnhtbERPTYvCMBC9C/6HMIK3NVUWd6lGEUFQ&#10;9LDrCl6HZtoUm0lJsrb+e3MQPD7e93Ld20bcyYfasYLpJANBXDhdc6Xg8rf7+AYRIrLGxjEpeFCA&#10;9Wo4WGKuXce/dD/HSqQQDjkqMDG2uZShMGQxTFxLnLjSeYsxQV9J7bFL4baRsyybS4s1pwaDLW0N&#10;Fbfzv1UgD8fux+9ml7Iq9627Hsxp3vVKjUf9ZgEiUh/f4pd7rxV8fqW16Uw6AnL1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Z86jAAAAA3AAAAA8AAAAAAAAAAAAAAAAA&#10;oQIAAGRycy9kb3ducmV2LnhtbFBLBQYAAAAABAAEAPkAAACOAwAAAAA=&#10;" strokeweight="1.5pt"/>
            <v:line id="Line 744" o:spid="_x0000_s1067" style="position:absolute;flip:y;visibility:visible;mso-wrap-style:square" from="23011,16971" to="23017,2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VWM8QAAADcAAAADwAAAGRycy9kb3ducmV2LnhtbESPQWsCMRSE74X+h/AK3mq2ItquRhFB&#10;UOrBWsHrY/N2s3TzsiTRXf99Iwgeh5n5hpkve9uIK/lQO1bwMcxAEBdO11wpOP1u3j9BhIissXFM&#10;Cm4UYLl4fZljrl3HP3Q9xkokCIccFZgY21zKUBiyGIauJU5e6bzFmKSvpPbYJbht5CjLJtJizWnB&#10;YEtrQ8Xf8WIVyN13d/Cb0amsym3rzjuzn3S9UoO3fjUDEamPz/CjvdUKxtMvuJ9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lVYzxAAAANwAAAAPAAAAAAAAAAAA&#10;AAAAAKECAABkcnMvZG93bnJldi54bWxQSwUGAAAAAAQABAD5AAAAkgMAAAAA&#10;" strokeweight="1.5pt"/>
            <v:line id="Line 745" o:spid="_x0000_s1068" style="position:absolute;visibility:visible;mso-wrap-style:square" from="16469,9539" to="16475,14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xNu8EAAADcAAAADwAAAGRycy9kb3ducmV2LnhtbERPy4rCMBTdC/5DuII7TR1FpGOUQfCB&#10;u+kMwuwuzbXttLnpJKnWvzeLAZeH815ve9OIGzlfWVYwmyYgiHOrKy4UfH/tJysQPiBrbCyTggd5&#10;2G6GgzWm2t75k25ZKEQMYZ+igjKENpXS5yUZ9FPbEkfuap3BEKErpHZ4j+GmkW9JspQGK44NJba0&#10;Kymvs84ouHQZ//zWe9dgdzger5e/2s/PSo1H/cc7iEB9eIn/3SetYLGK8+OZeATk5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HE27wQAAANwAAAAPAAAAAAAAAAAAAAAA&#10;AKECAABkcnMvZG93bnJldi54bWxQSwUGAAAAAAQABAD5AAAAjwMAAAAA&#10;" strokeweight="1.5pt"/>
            <v:line id="Line 746" o:spid="_x0000_s1069" style="position:absolute;visibility:visible;mso-wrap-style:square" from="16397,14111" to="22116,14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oIMUAAADcAAAADwAAAGRycy9kb3ducmV2LnhtbESPT2vCQBTE7wW/w/IEb3XjH4pEVxFB&#10;Ld6aFsHbI/tMYrJv4+5G02/fLRR6HGbmN8xq05tGPMj5yrKCyTgBQZxbXXGh4Otz/7oA4QOyxsYy&#10;KfgmD5v14GWFqbZP/qBHFgoRIexTVFCG0KZS+rwkg35sW+LoXa0zGKJ0hdQOnxFuGjlNkjdpsOK4&#10;UGJLu5LyOuuMgnOX8eVW712D3eF4vJ7vtZ+dlBoN++0SRKA+/If/2u9awXwxgd8z8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oIMUAAADcAAAADwAAAAAAAAAA&#10;AAAAAAChAgAAZHJzL2Rvd25yZXYueG1sUEsFBgAAAAAEAAQA+QAAAJMDAAAAAA==&#10;" strokeweight="1.5pt"/>
            <v:line id="Line 747" o:spid="_x0000_s1070" style="position:absolute;flip:y;visibility:visible;mso-wrap-style:square" from="1262,24652" to="9436,2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0ZcMAAADcAAAADwAAAGRycy9kb3ducmV2LnhtbESPQYvCMBSE7wv7H8Jb2NuaWhaRahQR&#10;BGU9uCp4fTSvTbF5KUnW1n9vBGGPw8x8w8yXg23FjXxoHCsYjzIQxKXTDdcKzqfN1xREiMgaW8ek&#10;4E4Blov3tzkW2vX8S7djrEWCcChQgYmxK6QMpSGLYeQ64uRVzluMSfpaao99gttW5lk2kRYbTgsG&#10;O1obKq/HP6tA7n76g9/k56qutp277Mx+0g9KfX4MqxmISEP8D7/aW63ge5rD80w6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ktGXDAAAA3AAAAA8AAAAAAAAAAAAA&#10;AAAAoQIAAGRycy9kb3ducmV2LnhtbFBLBQYAAAAABAAEAPkAAACRAwAAAAA=&#10;" strokeweight="1.5pt"/>
            <v:line id="Line 748" o:spid="_x0000_s1071" style="position:absolute;visibility:visible;mso-wrap-style:square" from="30308,24897" to="33739,25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7TzMQAAADcAAAADwAAAGRycy9kb3ducmV2LnhtbESPQWvCQBSE70L/w/IEb3VjlSKpq0hB&#10;Ld4aRejtkX0mMdm36e5G03/fFQSPw8x8wyxWvWnElZyvLCuYjBMQxLnVFRcKjofN6xyED8gaG8uk&#10;4I88rJYvgwWm2t74m65ZKESEsE9RQRlCm0rp85IM+rFtiaN3ts5giNIVUju8Rbhp5FuSvEuDFceF&#10;Elv6LCmvs84oOHUZ/1zqjWuw2+5259Nv7ad7pUbDfv0BIlAfnuFH+0srmM2ncD8Tj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ztPMxAAAANwAAAAPAAAAAAAAAAAA&#10;AAAAAKECAABkcnMvZG93bnJldi54bWxQSwUGAAAAAAQABAD5AAAAkgMAAAAA&#10;" strokeweight="1.5pt"/>
            <v:line id="Line 749" o:spid="_x0000_s1072" style="position:absolute;visibility:visible;mso-wrap-style:square" from="33738,25756" to="34597,29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dLuMUAAADcAAAADwAAAGRycy9kb3ducmV2LnhtbESPW2vCQBSE34X+h+UIvtWNF4qkriIF&#10;L/TNtAh9O2SPSUz2bNzdaPrv3ULBx2FmvmGW69404kbOV5YVTMYJCOLc6ooLBd9f29cFCB+QNTaW&#10;ScEveVivXgZLTLW985FuWShEhLBPUUEZQptK6fOSDPqxbYmjd7bOYIjSFVI7vEe4aeQ0Sd6kwYrj&#10;QoktfZSU11lnFJy6jH8u9dY12O32+/PpWvvZp1KjYb95BxGoD8/wf/ugFcwXc/g7E4+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idLuMUAAADcAAAADwAAAAAAAAAA&#10;AAAAAAChAgAAZHJzL2Rvd25yZXYueG1sUEsFBgAAAAAEAAQA+QAAAJMDAAAAAA==&#10;" strokeweight="1.5pt"/>
            <v:line id="Line 750" o:spid="_x0000_s1073" style="position:absolute;visibility:visible;mso-wrap-style:square" from="31218,10751" to="37483,1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vuI8UAAADcAAAADwAAAGRycy9kb3ducmV2LnhtbESPQWvCQBSE7wX/w/KE3urGWkWiq4ig&#10;lt6aiuDtkX0mMdm36e5G03/fLQg9DjPzDbNc96YRN3K+sqxgPEpAEOdWV1woOH7tXuYgfEDW2Fgm&#10;BT/kYb0aPC0x1fbOn3TLQiEihH2KCsoQ2lRKn5dk0I9sSxy9i3UGQ5SukNrhPcJNI1+TZCYNVhwX&#10;SmxpW1JeZ51RcOoyPl/rnWuw2x8Ol9N37ScfSj0P+80CRKA+/Icf7Xet4G0+hb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vuI8UAAADcAAAADwAAAAAAAAAA&#10;AAAAAAChAgAAZHJzL2Rvd25yZXYueG1sUEsFBgAAAAAEAAQA+QAAAJMDAAAAAA==&#10;" strokeweight="1.5pt"/>
            <v:shape id="Arc 751" o:spid="_x0000_s1074" style="position:absolute;left:16149;top:1304;width:5718;height:4572;rotation:-11539007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HZmsQA&#10;AADcAAAADwAAAGRycy9kb3ducmV2LnhtbESPQWsCMRCF7wX/Q5iCt5pUitjVKKIU9eChVvE6bMbN&#10;6maybLK6/vumUPD4ePO+N28671wlbtSE0rOG94ECQZx7U3Kh4fDz9TYGESKywcozaXhQgPms9zLF&#10;zPg7f9NtHwuRIBwy1GBjrDMpQ27JYRj4mjh5Z984jEk2hTQN3hPcVXKo1Eg6LDk1WKxpaSm/7luX&#10;3liu1q3drcO2PSru1GU3PMlPrfuv3WICIlIXn8f/6Y3R8DEewd+YRA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h2ZrEAAAA3AAAAA8AAAAAAAAAAAAAAAAAmAIAAGRycy9k&#10;b3ducmV2LnhtbFBLBQYAAAAABAAEAPUAAACJAwAAAAA=&#10;" adj="0,,0" path="m-1,nfc11929,,21600,9670,21600,21600em-1,nsc11929,,21600,9670,21600,21600l,21600,-1,xe" filled="f" strokeweight="1.5pt">
              <v:stroke joinstyle="round"/>
              <v:formulas/>
              <v:path arrowok="t" o:extrusionok="f" o:connecttype="custom" o:connectlocs="0,0;400725497,204846375;0,204846375" o:connectangles="0,0,0"/>
              <o:lock v:ext="edit" aspectratio="t"/>
            </v:shape>
            <v:line id="Line 752" o:spid="_x0000_s1075" style="position:absolute;visibility:visible;mso-wrap-style:square" from="4462,1975" to="4568,7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XVz8UAAADcAAAADwAAAGRycy9kb3ducmV2LnhtbESPQWvCQBSE7wX/w/KE3urGWlSiq4ig&#10;lt6aiuDtkX0mMdm36e5G03/fLQg9DjPzDbNc96YRN3K+sqxgPEpAEOdWV1woOH7tXuYgfEDW2Fgm&#10;BT/kYb0aPC0x1fbOn3TLQiEihH2KCsoQ2lRKn5dk0I9sSxy9i3UGQ5SukNrhPcJNI1+TZCoNVhwX&#10;SmxpW1JeZ51RcOoyPl/rnWuw2x8Ol9N37ScfSj0P+80CRKA+/Icf7Xet4G0+g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XVz8UAAADcAAAADwAAAAAAAAAA&#10;AAAAAAChAgAAZHJzL2Rvd25yZXYueG1sUEsFBgAAAAAEAAQA+QAAAJMDAAAAAA==&#10;" strokeweight="1.5pt"/>
            <v:line id="Line 753" o:spid="_x0000_s1076" style="position:absolute;visibility:visible;mso-wrap-style:square" from="4355,9357" to="5632,13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pBvcEAAADcAAAADwAAAGRycy9kb3ducmV2LnhtbERPy4rCMBTdC/5DuII7TR1FpGOUQfCB&#10;u+kMwuwuzbXttLnpJKnWvzeLAZeH815ve9OIGzlfWVYwmyYgiHOrKy4UfH/tJysQPiBrbCyTggd5&#10;2G6GgzWm2t75k25ZKEQMYZ+igjKENpXS5yUZ9FPbEkfuap3BEKErpHZ4j+GmkW9JspQGK44NJba0&#10;Kymvs84ouHQZ//zWe9dgdzger5e/2s/PSo1H/cc7iEB9eIn/3SetYLGKa+OZeATk5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akG9wQAAANwAAAAPAAAAAAAAAAAAAAAA&#10;AKECAABkcnMvZG93bnJldi54bWxQSwUGAAAAAAQABAD5AAAAjwMAAAAA&#10;" strokeweight="1.5pt"/>
            <v:line id="Line 754" o:spid="_x0000_s1077" style="position:absolute;flip:x;visibility:visible;mso-wrap-style:square" from="30309,18241" to="36208,20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AmFMMAAADcAAAADwAAAGRycy9kb3ducmV2LnhtbESPQWsCMRSE7wX/Q3iCt5pVitjVKCII&#10;ij1YK3h9bN5uFjcvS5K66783BaHHYWa+YZbr3jbiTj7UjhVMxhkI4sLpmisFl5/d+xxEiMgaG8ek&#10;4EEB1qvB2xJz7Tr+pvs5ViJBOOSowMTY5lKGwpDFMHYtcfJK5y3GJH0ltccuwW0jp1k2kxZrTgsG&#10;W9oaKm7nX6tAHo7dye+ml7Iq9627HszXrOuVGg37zQJEpD7+h1/tvVbwMf+EvzPpCM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AJhTDAAAA3AAAAA8AAAAAAAAAAAAA&#10;AAAAoQIAAGRycy9kb3ducmV2LnhtbFBLBQYAAAAABAAEAPkAAACRAwAAAAA=&#10;" strokeweight="1.5pt"/>
            <v:rect id="Rectangle 755" o:spid="_x0000_s1078" style="position:absolute;left:36640;top:23343;width:229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yWM8AA&#10;AADcAAAADwAAAGRycy9kb3ducmV2LnhtbERPy4rCMBTdD/gP4QruxsRX0WoUEQRhdOED3F6aa1ts&#10;bmoTtfP3ZjEwy8N5L1atrcSLGl861jDoKxDEmTMl5xou5+33FIQPyAYrx6Thlzyslp2vBabGvflI&#10;r1PIRQxhn6KGIoQ6ldJnBVn0fVcTR+7mGoshwiaXpsF3DLeVHCqVSIslx4YCa9oUlN1PT6sBk7F5&#10;HG6j/fnnmeAsb9V2clVa97rteg4iUBv+xX/undEwnsX58Uw8An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myWM8AAAADcAAAADwAAAAAAAAAAAAAAAACYAgAAZHJzL2Rvd25y&#10;ZXYueG1sUEsFBgAAAAAEAAQA9QAAAIUDAAAAAA==&#10;" stroked="f">
              <o:lock v:ext="edit" aspectratio="t"/>
              <v:textbox>
                <w:txbxContent>
                  <w:p w:rsidR="00F92E39" w:rsidRPr="003E6773" w:rsidRDefault="00F92E39" w:rsidP="00E31EA8">
                    <w:pPr>
                      <w:rPr>
                        <w:sz w:val="16"/>
                        <w:szCs w:val="16"/>
                      </w:rPr>
                    </w:pPr>
                    <w:r w:rsidRPr="003E6773">
                      <w:rPr>
                        <w:sz w:val="16"/>
                        <w:szCs w:val="16"/>
                      </w:rPr>
                      <w:t>М</w:t>
                    </w:r>
                  </w:p>
                </w:txbxContent>
              </v:textbox>
            </v:rect>
            <v:rect id="Rectangle 756" o:spid="_x0000_s1079" style="position:absolute;left:36208;top:1170;width:2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AzqMMA&#10;AADcAAAADwAAAGRycy9kb3ducmV2LnhtbESPQYvCMBSE78L+h/AWvGmiq2WtRpEFQVAP6oLXR/Ns&#10;yzYv3SZq/fdGEDwOM/MNM1u0thJXanzpWMOgr0AQZ86UnGv4Pa563yB8QDZYOSYNd/KwmH90Zpga&#10;d+M9XQ8hFxHCPkUNRQh1KqXPCrLo+64mjt7ZNRZDlE0uTYO3CLeVHCqVSIslx4UCa/opKPs7XKwG&#10;TEbmf3f+2h43lwQneatW45PSuvvZLqcgArXhHX6110bDaDKA5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AzqMMAAADcAAAADwAAAAAAAAAAAAAAAACYAgAAZHJzL2Rv&#10;d25yZXYueG1sUEsFBgAAAAAEAAQA9QAAAIgDAAAAAA==&#10;" stroked="f">
              <o:lock v:ext="edit" aspectratio="t"/>
              <v:textbox>
                <w:txbxContent>
                  <w:p w:rsidR="00F92E39" w:rsidRPr="003E6773" w:rsidRDefault="00F92E39" w:rsidP="00E31EA8">
                    <w:pPr>
                      <w:rPr>
                        <w:sz w:val="16"/>
                        <w:szCs w:val="16"/>
                      </w:rPr>
                    </w:pPr>
                    <w:r w:rsidRPr="003E6773">
                      <w:rPr>
                        <w:sz w:val="16"/>
                        <w:szCs w:val="16"/>
                      </w:rPr>
                      <w:t>В</w:t>
                    </w:r>
                  </w:p>
                </w:txbxContent>
              </v:textbox>
            </v:rect>
            <v:line id="Line 757" o:spid="_x0000_s1080" style="position:absolute;visibility:visible;mso-wrap-style:square" from="1215,8456" to="38933,8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nBJcYAAADcAAAADwAAAGRycy9kb3ducmV2LnhtbESPQWsCMRSE70L/Q3gFb5qtWLFbo1hF&#10;sDerLdXb6+Z1d+nmZU2iu/57IxQ8DjPzDTOZtaYSZ3K+tKzgqZ+AIM6sLjlX8Llb9cYgfEDWWFkm&#10;BRfyMJs+dCaYatvwB523IRcRwj5FBUUIdSqlzwoy6Pu2Jo7er3UGQ5Qul9phE+GmkoMkGUmDJceF&#10;AmtaFJT9bU9GQbZv5kP3rVejzc/X29EtD8fm+V2p7mM7fwURqA338H97rRUMXwZwOxOP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pwSXGAAAA3AAAAA8AAAAAAAAA&#10;AAAAAAAAoQIAAGRycy9kb3ducmV2LnhtbFBLBQYAAAAABAAEAPkAAACUAwAAAAA=&#10;">
              <v:stroke dashstyle="dashDot"/>
            </v:line>
            <v:line id="Line 758" o:spid="_x0000_s1081" style="position:absolute;visibility:visible;mso-wrap-style:square" from="1149,16184" to="38866,16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VkvscAAADcAAAADwAAAGRycy9kb3ducmV2LnhtbESPT0/CQBTE7yZ+h80z4Wa3ChKpLIQ/&#10;IYGboAa9PbvPtrH7tuwutHx71sSE42RmfpMZTztTixM5X1lW8JCkIIhzqysuFLy/re6fQfiArLG2&#10;TArO5GE6ub0ZY6Zty1s67UIhIoR9hgrKEJpMSp+XZNAntiGO3o91BkOUrpDaYRvhppaPaTqUBiuO&#10;CyU2tCgp/90djYL8s50N3F6vhq/fH/ODW34d2qeNUr27bvYCIlAXruH/9lorGIz68HcmHgE5u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pWS+xwAAANwAAAAPAAAAAAAA&#10;AAAAAAAAAKECAABkcnMvZG93bnJldi54bWxQSwUGAAAAAAQABAD5AAAAlQMAAAAA&#10;">
              <v:stroke dashstyle="dashDot"/>
            </v:line>
            <v:line id="Line 759" o:spid="_x0000_s1082" style="position:absolute;visibility:visible;mso-wrap-style:square" from="1061,23161" to="38779,23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z8ysYAAADcAAAADwAAAGRycy9kb3ducmV2LnhtbESPQWvCQBSE7wX/w/KE3urGkopGV7GK&#10;0N6qrbTentlnEsy+jbtbk/77bkHocZiZb5jZojO1uJLzlWUFw0ECgji3uuJCwcf75mEMwgdkjbVl&#10;UvBDHhbz3t0MM21b3tJ1FwoRIewzVFCG0GRS+rwkg35gG+LonawzGKJ0hdQO2wg3tXxMkpE0WHFc&#10;KLGhVUn5efdtFORf7TJ1n3ozejvuny9ufbi0T69K3fe75RREoC78h2/tF60gnaTwdyYe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M/MrGAAAA3AAAAA8AAAAAAAAA&#10;AAAAAAAAoQIAAGRycy9kb3ducmV2LnhtbFBLBQYAAAAABAAEAPkAAACUAwAAAAA=&#10;">
              <v:stroke dashstyle="dashDot"/>
            </v:line>
            <v:line id="Line 760" o:spid="_x0000_s1083" style="position:absolute;visibility:visible;mso-wrap-style:square" from="1061,37526" to="38779,37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BZUcYAAADcAAAADwAAAGRycy9kb3ducmV2LnhtbESPQWsCMRSE74L/ITzBW81aVOxqFFsR&#10;9Fa1pe3tuXnuLt28rEnqbv99UxA8DjPzDTNftqYSV3K+tKxgOEhAEGdWl5wreDtuHqYgfEDWWFkm&#10;Bb/kYbnoduaYatvwnq6HkIsIYZ+igiKEOpXSZwUZ9ANbE0fvbJ3BEKXLpXbYRLip5GOSTKTBkuNC&#10;gTW9FJR9H36MguyzWY3ch95MXk/vzxe3/ro0451S/V67moEI1IZ7+NbeagWjpzH8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AWVHGAAAA3AAAAA8AAAAAAAAA&#10;AAAAAAAAoQIAAGRycy9kb3ducmV2LnhtbFBLBQYAAAAABAAEAPkAAACUAwAAAAA=&#10;">
              <v:stroke dashstyle="dashDot"/>
            </v:line>
            <v:line id="Line 761" o:spid="_x0000_s1084" style="position:absolute;visibility:visible;mso-wrap-style:square" from="29723,4723" to="37722,4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DmicUAAADcAAAADwAAAGRycy9kb3ducmV2LnhtbESPQWvCQBSE74L/YXkFb7ppLdJGV5GC&#10;tXgzFqG3R/aZxGTfprsbTf99VxA8DjPzDbNY9aYRF3K+sqzgeZKAIM6trrhQ8H3YjN9A+ICssbFM&#10;Cv7Iw2o5HCww1fbKe7pkoRARwj5FBWUIbSqlz0sy6Ce2JY7eyTqDIUpXSO3wGuGmkS9JMpMGK44L&#10;Jbb0UVJeZ51RcOwy/jnXG9dg97ndno6/tZ/ulBo99es5iEB9eITv7S+t4PV9Brcz8Qj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GDmicUAAADcAAAADwAAAAAAAAAA&#10;AAAAAAChAgAAZHJzL2Rvd25yZXYueG1sUEsFBgAAAAAEAAQA+QAAAJMDAAAAAA==&#10;" strokeweight="1.5pt"/>
            <v:line id="Line 762" o:spid="_x0000_s1085" style="position:absolute;flip:y;visibility:visible;mso-wrap-style:square" from="1297,30667" to="1297,36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M5rsUAAADcAAAADwAAAGRycy9kb3ducmV2LnhtbESPQWvCQBCF70L/wzIFL0E3rVJr6iqt&#10;VhCkB7WHHofsNAnNzobsqOm/dwXB4+PN+9682aJztTpRGyrPBp6GKSji3NuKCwPfh/XgFVQQZIu1&#10;ZzLwTwEW84feDDPrz7yj014KFSEcMjRQijSZ1iEvyWEY+oY4er++dShRtoW2LZ4j3NX6OU1ftMOK&#10;Y0OJDS1Lyv/2RxffWH/xajRKPpxOkil9/sg21WJM/7F7fwMl1Mn9+JbeWAPj6QS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M5rsUAAADcAAAADwAAAAAAAAAA&#10;AAAAAAChAgAAZHJzL2Rvd25yZXYueG1sUEsFBgAAAAAEAAQA+QAAAJMDAAAAAA==&#10;">
              <v:stroke endarrow="block"/>
            </v:line>
            <v:line id="Line 763" o:spid="_x0000_s1086" style="position:absolute;visibility:visible;mso-wrap-style:square" from="1215,36648" to="10359,36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PqT8IAAADcAAAADwAAAGRycy9kb3ducmV2LnhtbERPW2vCMBR+H+w/hDPY20yVobYaRSyD&#10;PWwDL/h8bI5NsTkpTazZvzcPgz1+fPflOtpWDNT7xrGC8SgDQVw53XCt4Hj4eJuD8AFZY+uYFPyS&#10;h/Xq+WmJhXZ33tGwD7VIIewLVGBC6AopfWXIoh+5jjhxF9dbDAn2tdQ93lO4beUky6bSYsOpwWBH&#10;W0PVdX+zCmam3MmZLL8OP+XQjPP4HU/nXKnXl7hZgAgUw7/4z/2pFbznaW0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PqT8IAAADcAAAADwAAAAAAAAAAAAAA&#10;AAChAgAAZHJzL2Rvd25yZXYueG1sUEsFBgAAAAAEAAQA+QAAAJADAAAAAA==&#10;">
              <v:stroke endarrow="block"/>
            </v:line>
            <v:line id="Line 764" o:spid="_x0000_s1087" style="position:absolute;visibility:visible;mso-wrap-style:square" from="14948,36648" to="24092,36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9P1MUAAADcAAAADwAAAGRycy9kb3ducmV2LnhtbESPzWrDMBCE74W8g9hAb42cEprYiRJK&#10;TaCHppAfct5YW8vUWhlLddS3rwKFHIeZ+YZZbaJtxUC9bxwrmE4yEMSV0w3XCk7H7dMChA/IGlvH&#10;pOCXPGzWo4cVFtpdeU/DIdQiQdgXqMCE0BVS+sqQRT9xHXHyvlxvMSTZ11L3eE1w28rnLHuRFhtO&#10;CwY7ejNUfR9+rIK5KfdyLsuP42c5NNM87uL5kiv1OI6vSxCBYriH/9vvWsEsz+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9P1MUAAADcAAAADwAAAAAAAAAA&#10;AAAAAAChAgAAZHJzL2Rvd25yZXYueG1sUEsFBgAAAAAEAAQA+QAAAJMDAAAAAA==&#10;">
              <v:stroke endarrow="block"/>
            </v:line>
            <v:line id="Line 765" o:spid="_x0000_s1088" style="position:absolute;flip:y;visibility:visible;mso-wrap-style:square" from="14948,30666" to="14948,36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E7wMUAAADcAAAADwAAAGRycy9kb3ducmV2LnhtbESPTUsDQQyG74L/YYjgZWlntCi67bT4&#10;VRCKB1sPPYaddHfpTmbZie36781B8BjevE+eLFZj7MyJhtwm9nAzdWCIqxRarj187daTBzBZkAN2&#10;icnDD2VYLS8vFliGdOZPOm2lNgrhXKKHRqQvrc1VQxHzNPXEmh3SEFF0HGobBjwrPHb21rl7G7Fl&#10;vdBgTy8NVcftd1SN9Qe/zmbFc7RF8Uhve9k4K95fX41PczBCo/wv/7Xfg4c7p/r6jBL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E7wMUAAADcAAAADwAAAAAAAAAA&#10;AAAAAAChAgAAZHJzL2Rvd25yZXYueG1sUEsFBgAAAAAEAAQA+QAAAJMDAAAAAA==&#10;">
              <v:stroke endarrow="block"/>
            </v:line>
            <v:line id="Line 766" o:spid="_x0000_s1089" style="position:absolute;flip:y;visibility:visible;mso-wrap-style:square" from="29575,30728" to="29581,3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2eW8UAAADcAAAADwAAAGRycy9kb3ducmV2LnhtbESPQWvCQBCF7wX/wzJCL0F3VVpqdJXW&#10;VhCkh6oHj0N2moRmZ0N2qum/7wqFHh9v3vfmLde9b9SFulgHtjAZG1DERXA1lxZOx+3oCVQUZIdN&#10;YLLwQxHWq8HdEnMXrvxBl4OUKkE45mihEmlzrWNRkcc4Di1x8j5D51GS7ErtOrwmuG/01JhH7bHm&#10;1FBhS5uKiq/Dt09vbN/5dTbLXrzOsjm9nWVvtFh7P+yfF6CEevk//kvvnIUHM4HbmEQA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2eW8UAAADcAAAADwAAAAAAAAAA&#10;AAAAAAChAgAAZHJzL2Rvd25yZXYueG1sUEsFBgAAAAAEAAQA+QAAAJMDAAAAAA==&#10;">
              <v:stroke endarrow="block"/>
            </v:line>
            <v:line id="Line 767" o:spid="_x0000_s1090" style="position:absolute;visibility:visible;mso-wrap-style:square" from="29423,36638" to="38566,36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BHv8UAAADcAAAADwAAAGRycy9kb3ducmV2LnhtbESPT2sCMRTE74V+h/AK3mpWwaqrUUoX&#10;wYMt+AfPz81zs3TzsmzSNX77plDwOMzMb5jlOtpG9NT52rGC0TADQVw6XXOl4HTcvM5A+ICssXFM&#10;Cu7kYb16flpirt2N99QfQiUShH2OCkwIbS6lLw1Z9EPXEifv6jqLIcmukrrDW4LbRo6z7E1arDkt&#10;GGzpw1D5ffixCqam2MupLHbHr6KvR/P4Gc+XuVKDl/i+ABEohkf4v73VCibZG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BHv8UAAADcAAAADwAAAAAAAAAA&#10;AAAAAAChAgAAZHJzL2Rvd25yZXYueG1sUEsFBgAAAAAEAAQA+QAAAJMDAAAAAA==&#10;">
              <v:stroke endarrow="block"/>
            </v:line>
            <v:rect id="Rectangle 768" o:spid="_x0000_s1091" style="position:absolute;left:9979;top:30728;width:2082;height:2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WSXsUA&#10;AADcAAAADwAAAGRycy9kb3ducmV2LnhtbESPzWrDMBCE74W8g9hAbo3UuDGNE8WUgCHQ9pAf6HWx&#10;NraptXItOXHfvioUchxm5htmk4+2FVfqfeNYw9NcgSAunWm40nA+FY8vIHxANtg6Jg0/5CHfTh42&#10;mBl34wNdj6ESEcI+Qw11CF0mpS9rsujnriOO3sX1FkOUfSVNj7cIt61cKJVKiw3HhRo72tVUfh0H&#10;qwHTZ/P9cUneT29DiqtqVMXyU2k9m46vaxCBxnAP/7f3RsNSJfB3Jh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ZJexQAAANwAAAAPAAAAAAAAAAAAAAAAAJgCAABkcnMv&#10;ZG93bnJldi54bWxQSwUGAAAAAAQABAD1AAAAigMAAAAA&#10;" stroked="f">
              <o:lock v:ext="edit" aspectratio="t"/>
              <v:textbox>
                <w:txbxContent>
                  <w:p w:rsidR="00F92E39" w:rsidRPr="003E6773" w:rsidRDefault="00F92E39" w:rsidP="00E31EA8">
                    <w:pPr>
                      <w:rPr>
                        <w:sz w:val="16"/>
                        <w:szCs w:val="16"/>
                      </w:rPr>
                    </w:pPr>
                    <w:r w:rsidRPr="003E6773">
                      <w:rPr>
                        <w:sz w:val="16"/>
                        <w:szCs w:val="16"/>
                      </w:rPr>
                      <w:t>Н</w:t>
                    </w:r>
                  </w:p>
                </w:txbxContent>
              </v:textbox>
            </v:rect>
            <v:rect id="Rectangle 769" o:spid="_x0000_s1092" style="position:absolute;left:24600;top:30726;width:228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wKKsMA&#10;AADcAAAADwAAAGRycy9kb3ducmV2LnhtbESPQYvCMBSE78L+h/AW9qaJrhatRhFBWFAPqwteH82z&#10;LTYvtYna/fdGEDwOM/MNM1u0thI3anzpWEO/p0AQZ86UnGv4O6y7YxA+IBusHJOGf/KwmH90Zpga&#10;d+dfuu1DLiKEfYoaihDqVEqfFWTR91xNHL2TayyGKJtcmgbvEW4rOVAqkRZLjgsF1rQqKDvvr1YD&#10;JkNz2Z2+t4fNNcFJ3qr16Ki0/vpsl1MQgdrwDr/aP0bDSA3h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wKKsMAAADcAAAADwAAAAAAAAAAAAAAAACYAgAAZHJzL2Rv&#10;d25yZXYueG1sUEsFBgAAAAAEAAQA9QAAAIgDAAAAAA==&#10;" stroked="f">
              <o:lock v:ext="edit" aspectratio="t"/>
              <v:textbox>
                <w:txbxContent>
                  <w:p w:rsidR="00F92E39" w:rsidRPr="003E6773" w:rsidRDefault="00F92E39" w:rsidP="00E31EA8">
                    <w:pPr>
                      <w:rPr>
                        <w:sz w:val="16"/>
                        <w:szCs w:val="16"/>
                      </w:rPr>
                    </w:pPr>
                    <w:r w:rsidRPr="003E6773">
                      <w:rPr>
                        <w:sz w:val="16"/>
                        <w:szCs w:val="16"/>
                      </w:rPr>
                      <w:t>О</w:t>
                    </w:r>
                  </w:p>
                </w:txbxContent>
              </v:textbox>
            </v:rect>
            <v:rect id="Rectangle 770" o:spid="_x0000_s1093" style="position:absolute;left:37086;top:30440;width:2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vscQA&#10;AADcAAAADwAAAGRycy9kb3ducmV2LnhtbESPQWvCQBSE74L/YXmCN921mlBTVymCIFgP1YLXR/aZ&#10;hGbfxuyq8d+7BaHHYWa+YRarztbiRq2vHGuYjBUI4tyZigsNP8fN6B2ED8gGa8ek4UEeVst+b4GZ&#10;cXf+ptshFCJC2GeooQyhyaT0eUkW/dg1xNE7u9ZiiLItpGnxHuG2lm9KpdJixXGhxIbWJeW/h6vV&#10;gOnMXPbn6ddxd01xXnRqk5yU1sNB9/kBIlAX/sOv9tZoSFQCf2fi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wr7HEAAAA3AAAAA8AAAAAAAAAAAAAAAAAmAIAAGRycy9k&#10;b3ducmV2LnhtbFBLBQYAAAAABAAEAPUAAACJAwAAAAA=&#10;" stroked="f">
              <o:lock v:ext="edit" aspectratio="t"/>
              <v:textbox>
                <w:txbxContent>
                  <w:p w:rsidR="00F92E39" w:rsidRPr="003E6773" w:rsidRDefault="00F92E39" w:rsidP="00E31EA8">
                    <w:pPr>
                      <w:rPr>
                        <w:sz w:val="16"/>
                        <w:szCs w:val="16"/>
                      </w:rPr>
                    </w:pPr>
                    <w:r w:rsidRPr="003E6773">
                      <w:rPr>
                        <w:sz w:val="16"/>
                        <w:szCs w:val="16"/>
                      </w:rPr>
                      <w:t>П</w:t>
                    </w:r>
                  </w:p>
                </w:txbxContent>
              </v:textbox>
            </v:rect>
            <v:shape id="Freeform 771" o:spid="_x0000_s1094" style="position:absolute;left:15005;top:31876;width:5334;height:4763;visibility:visible;mso-wrap-style:square;v-text-anchor:top" coordsize="8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4xo8YA&#10;AADcAAAADwAAAGRycy9kb3ducmV2LnhtbESPT2vCQBTE74LfYXlCL0U3ljZI6ioiCEIvNf6hvT2y&#10;r0lw923IrjH99q4geBxm5jfMfNlbIzpqfe1YwXSSgCAunK65VHDYb8YzED4gazSOScE/eVguhoM5&#10;ZtpdeUddHkoRIewzVFCF0GRS+qIii37iGuLo/bnWYoiyLaVu8Rrh1si3JEmlxZrjQoUNrSsqzvnF&#10;KjDT73N9ylfy96srfl7XG/M+K49KvYz61SeIQH14hh/trVbwkaRwP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4xo8YAAADcAAAADwAAAAAAAAAAAAAAAACYAgAAZHJz&#10;L2Rvd25yZXYueG1sUEsFBgAAAAAEAAQA9QAAAIsDAAAAAA==&#10;" path="m,900c300,780,600,660,720,540,840,420,840,270,720,180,600,90,300,45,,e" filled="f" strokeweight="1.5pt">
              <v:path arrowok="t" o:connecttype="custom" o:connectlocs="0,2147483647;2147483647,2147483647;2147483647,2147483647;0,0" o:connectangles="0,0,0,0"/>
              <o:lock v:ext="edit" aspectratio="t"/>
            </v:shape>
            <v:shape id="Freeform 772" o:spid="_x0000_s1095" style="position:absolute;left:1138;top:30933;width:8000;height:5715;visibility:visible;mso-wrap-style:square;v-text-anchor:top" coordsize="12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vNs8QA&#10;AADcAAAADwAAAGRycy9kb3ducmV2LnhtbESP3WrCQBCF7wu+wzKCd3VjQCPRVaRUq7RV1DzAkB2T&#10;YHY2ZLca394tFHp5OD8fZ77sTC1u1LrKsoLRMAJBnFtdcaEgO69fpyCcR9ZYWyYFD3KwXPRe5phq&#10;e+cj3U6+EGGEXYoKSu+bVEqXl2TQDW1DHLyLbQ36INtC6hbvYdzUMo6iiTRYcSCU2NBbSfn19GMC&#10;pHj/OibxLuHNId5vv89Z/fmRKTXod6sZCE+d/w//tbdawThK4Pd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rzbPEAAAA3AAAAA8AAAAAAAAAAAAAAAAAmAIAAGRycy9k&#10;b3ducmV2LnhtbFBLBQYAAAAABAAEAPUAAACJAwAAAAA=&#10;" path="m,900c345,795,690,690,900,540,1110,390,1185,195,1260,e" filled="f" strokeweight="1.5pt">
              <v:path arrowok="t" o:connecttype="custom" o:connectlocs="0,2147483647;2147483647,2147483647;2147483647,0" o:connectangles="0,0,0"/>
              <o:lock v:ext="edit" aspectratio="t"/>
            </v:shape>
            <v:shape id="Arc 773" o:spid="_x0000_s1096" style="position:absolute;left:30294;top:31496;width:4572;height:5713;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FrSMEA&#10;AADcAAAADwAAAGRycy9kb3ducmV2LnhtbERPyWrDMBC9F/IPYgq5lERuwCFxo4QQaCm9ZKXnQZra&#10;xtbISKrt/n11COT4ePtmN9pW9ORD7VjB6zwDQaydqblUcLu+z1YgQkQ22DomBX8UYLedPG2wMG7g&#10;M/WXWIoUwqFABVWMXSFl0BVZDHPXESfux3mLMUFfSuNxSOG2lYssW0qLNaeGCjs6VKSby69VoP1H&#10;U8djr4fxK/9+adbL/LRHpabP4/4NRKQxPsR396dRkGdpbTqTjo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Ra0jBAAAA3AAAAA8AAAAAAAAAAAAAAAAAmAIAAGRycy9kb3du&#10;cmV2LnhtbFBLBQYAAAAABAAEAPUAAACGAwAAAAA=&#10;" adj="0,,0" path="m-1,nfc11929,,21600,9670,21600,21600em-1,nsc11929,,21600,9670,21600,21600l,21600,-1,xe" filled="f" strokeweight="1.5pt">
              <v:stroke joinstyle="round"/>
              <v:formulas/>
              <v:path arrowok="t" o:extrusionok="f" o:connecttype="custom" o:connectlocs="0,0;204846375,399634645;0,399634645" o:connectangles="0,0,0"/>
              <o:lock v:ext="edit" aspectratio="t"/>
            </v:shape>
            <v:shape id="Freeform 774" o:spid="_x0000_s1097" style="position:absolute;left:15334;top:39344;width:8000;height:2286;visibility:visible;mso-wrap-style:square;v-text-anchor:top" coordsize="12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kfQsUA&#10;AADcAAAADwAAAGRycy9kb3ducmV2LnhtbESPT2vCQBTE70K/w/KE3nRXodKkrhIqLdVT/XPp7Zl9&#10;JsHs25BdTfrtXUHwOMzMb5j5sre1uFLrK8caJmMFgjh3puJCw2H/NXoH4QOywdoxafgnD8vFy2CO&#10;qXEdb+m6C4WIEPYpaihDaFIpfV6SRT92DXH0Tq61GKJsC2la7CLc1nKq1ExarDgulNjQZ0n5eXex&#10;GuTfdtptflfry+G8SpqjyrD+zrR+HfbZB4hAfXiGH+0fo+FNJX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SR9CxQAAANwAAAAPAAAAAAAAAAAAAAAAAJgCAABkcnMv&#10;ZG93bnJldi54bWxQSwUGAAAAAAQABAD1AAAAigMAAAAA&#10;" path="m,360c105,285,210,210,360,180v150,-30,390,30,540,c1050,150,1200,30,1260,e" filled="f" strokeweight="1.5pt">
              <v:path arrowok="t" o:connecttype="custom" o:connectlocs="0,2147483647;2147483647,2147483647;2147483647,2147483647;2147483647,0" o:connectangles="0,0,0,0"/>
              <o:lock v:ext="edit" aspectratio="t"/>
            </v:shape>
            <v:line id="Прямая соединительная линия 749" o:spid="_x0000_s1098" style="position:absolute;flip:x;visibility:visible;mso-wrap-style:square" from="4129,16971" to="5592,2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fGMIAAADcAAAADwAAAGRycy9kb3ducmV2LnhtbERPTU/CQBC9m/gfNmPCTbaQQLCwEDRq&#10;OGiiFe5Dd2gbOrNld6X137sHE48v73u1GbhVV/KhcWJgMs5AkZTONlIZ2H+93C9AhYhisXVCBn4o&#10;wGZ9e7PC3LpePulaxEqlEAk5Gqhj7HKtQ1kTYxi7jiRxJ+cZY4K+0tZjn8K51dMsm2vGRlJDjR09&#10;1VSei2828FzOF/vL28PrB/eHd96FIxeP3pjR3bBdgoo0xH/xn3tnDcwmaX46k46AXv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rfGMIAAADcAAAADwAAAAAAAAAAAAAA&#10;AAChAgAAZHJzL2Rvd25yZXYueG1sUEsFBgAAAAAEAAQA+QAAAJADAAAAAA==&#10;" strokecolor="black [3213]" strokeweight="2pt"/>
            <v:shapetype id="_x0000_t32" coordsize="21600,21600" o:spt="32" o:oned="t" path="m,l21600,21600e" filled="f">
              <v:path arrowok="t" fillok="f" o:connecttype="none"/>
              <o:lock v:ext="edit" shapetype="t"/>
            </v:shapetype>
            <v:shape id="Прямая со стрелкой 750" o:spid="_x0000_s1099" type="#_x0000_t32" style="position:absolute;left:29645;top:37753;width:70;height:628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bCX8YAAADcAAAADwAAAGRycy9kb3ducmV2LnhtbESP3WoCMRSE7wt9h3AE72p2Fa1sjVIF&#10;oVQo+IPYu0Ny3F3cnCybqKtPbwpCL4eZ+YaZzFpbiQs1vnSsIO0lIIi1MyXnCnbb5dsYhA/IBivH&#10;pOBGHmbT15cJZsZdeU2XTchFhLDPUEERQp1J6XVBFn3P1cTRO7rGYoiyyaVp8BrhtpL9JBlJiyXH&#10;hQJrWhSkT5uzVaAPC1we7/Y8HPx+z+/795X+OayU6nbazw8QgdrwH362v4yCYZrC35l4BOT0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Gwl/GAAAA3AAAAA8AAAAAAAAA&#10;AAAAAAAAoQIAAGRycy9kb3ducmV2LnhtbFBLBQYAAAAABAAEAPkAAACUAwAAAAA=&#10;" strokecolor="black [3213]">
              <v:stroke endarrow="block"/>
            </v:shape>
            <v:shape id="Прямая со стрелкой 751" o:spid="_x0000_s1100" type="#_x0000_t32" style="position:absolute;left:29334;top:44037;width:86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gdwMYAAADcAAAADwAAAGRycy9kb3ducmV2LnhtbESPQWsCMRSE74X+h/AK3mpWoVK2RqmW&#10;QvFkV6V4e2yem62blzWJu9t/3xQKHoeZ+YaZLwfbiI58qB0rmIwzEMSl0zVXCva798dnECEia2wc&#10;k4IfCrBc3N/NMdeu50/qiliJBOGQowITY5tLGUpDFsPYtcTJOzlvMSbpK6k99gluGznNspm0WHNa&#10;MNjS2lB5Lq5WQdNt+svh+n0xb9tuV6y/jmblW6VGD8PrC4hIQ7yF/9sfWsHTZAp/Z9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oHcDGAAAA3AAAAA8AAAAAAAAA&#10;AAAAAAAAoQIAAGRycy9kb3ducmV2LnhtbFBLBQYAAAAABAAEAPkAAACUAwAAAAA=&#10;" strokecolor="black [3213]">
              <v:stroke endarrow="block"/>
            </v:shape>
            <v:shape id="Прямая со стрелкой 752" o:spid="_x0000_s1101" type="#_x0000_t32" style="position:absolute;left:15325;top:38258;width:10;height:57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ri/cUAAADcAAAADwAAAGRycy9kb3ducmV2LnhtbESPQWvCQBSE74X+h+UJvekmijWmriKC&#10;rXozCtrbI/tMQrNvQ3ar8d+7BaHHYWa+YWaLztTiSq2rLCuIBxEI4tzqigsFx8O6n4BwHlljbZkU&#10;3MnBYv76MsNU2xvv6Zr5QgQIuxQVlN43qZQuL8mgG9iGOHgX2xr0QbaF1C3eAtzUchhF79JgxWGh&#10;xIZWJeU/2a9RMJGnryjJN8N4Ojqev1eZ3e4+rVJvvW75AcJT5//Dz/ZGKxjHI/g7E46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ri/cUAAADcAAAADwAAAAAAAAAA&#10;AAAAAAChAgAAZHJzL2Rvd25yZXYueG1sUEsFBgAAAAAEAAQA+QAAAJMDAAAAAA==&#10;" strokecolor="black [3213]">
              <v:stroke endarrow="block"/>
            </v:shape>
            <v:shape id="Прямая со стрелкой 753" o:spid="_x0000_s1102" type="#_x0000_t32" style="position:absolute;left:15370;top:44037;width:84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0gL8YAAADcAAAADwAAAGRycy9kb3ducmV2LnhtbESPQUsDMRSE74L/ITyhN5utVJFt06KV&#10;QvGk25bS22PzulndvGyTdHf990YoeBxm5htmvhxsIzryoXasYDLOQBCXTtdcKdht1/fPIEJE1tg4&#10;JgU/FGC5uL2ZY65dz5/UFbESCcIhRwUmxjaXMpSGLIaxa4mTd3LeYkzSV1J77BPcNvIhy56kxZrT&#10;gsGWVobK7+JiFTTde3/eX77O5u2j2xarw9G8+lap0d3wMgMRaYj/4Wt7oxU8Tqb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NIC/GAAAA3AAAAA8AAAAAAAAA&#10;AAAAAAAAoQIAAGRycy9kb3ducmV2LnhtbFBLBQYAAAAABAAEAPkAAACUAwAAAAA=&#10;" strokecolor="black [3213]">
              <v:stroke endarrow="block"/>
            </v:shape>
            <v:line id="Line 759" o:spid="_x0000_s1103" style="position:absolute;visibility:visible;mso-wrap-style:square" from="1262,30225" to="38975,30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JVlsYAAADcAAAADwAAAGRycy9kb3ducmV2LnhtbESPQWvCQBSE7wX/w/KE3nRjaaREV7Et&#10;QnuzVlFvz+wzCc2+jbtbE/99VxB6HGbmG2Y670wtLuR8ZVnBaJiAIM6trrhQsPleDl5A+ICssbZM&#10;Cq7kYT7rPUwx07blL7qsQyEihH2GCsoQmkxKn5dk0A9tQxy9k3UGQ5SukNphG+Gmlk9JMpYGK44L&#10;JTb0VlL+s/41CvJ9u3h2O70cr47b17N7P5zb9FOpx363mIAI1IX/8L39oRWkoxRuZ+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yVZbGAAAA3AAAAA8AAAAAAAAA&#10;AAAAAAAAoQIAAGRycy9kb3ducmV2LnhtbFBLBQYAAAAABAAEAPkAAACUAwAAAAA=&#10;">
              <v:stroke dashstyle="dashDot"/>
            </v:line>
            <v:shape id="Прямая со стрелкой 755" o:spid="_x0000_s1104" type="#_x0000_t32" style="position:absolute;left:1297;top:38257;width:74;height:577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9aK8YAAADcAAAADwAAAGRycy9kb3ducmV2LnhtbESPQWsCMRSE70L/Q3gFb5pV0ZbVKK0g&#10;iIKgLcXeHslzd3Hzsmyyuvrrm4LgcZiZb5jZorWluFDtC8cKBv0EBLF2puBMwffXqvcOwgdkg6Vj&#10;UnAjD4v5S2eGqXFX3tPlEDIRIexTVJCHUKVSep2TRd93FXH0Tq62GKKsM2lqvEa4LeUwSSbSYsFx&#10;IceKljnp86GxCvRxiavT3Tbj0e/m8/7zttW741ap7mv7MQURqA3P8KO9NgrGgwn8n4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vWivGAAAA3AAAAA8AAAAAAAAA&#10;AAAAAAAAoQIAAGRycy9kb3ducmV2LnhtbFBLBQYAAAAABAAEAPkAAACUAwAAAAA=&#10;" strokecolor="black [3213]">
              <v:stroke endarrow="block"/>
            </v:shape>
            <v:shape id="Прямая со стрелкой 756" o:spid="_x0000_s1105" type="#_x0000_t32" style="position:absolute;left:1371;top:44035;width:89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WMYAAADcAAAADwAAAGRycy9kb3ducmV2LnhtbESPQUsDMRSE74L/ITyhN5utUJVt06KV&#10;QvGk25bS22PzulndvGyTdHf990YoeBxm5htmvhxsIzryoXasYDLOQBCXTtdcKdht1/fPIEJE1tg4&#10;JgU/FGC5uL2ZY65dz5/UFbESCcIhRwUmxjaXMpSGLIaxa4mTd3LeYkzSV1J77BPcNvIhyx6lxZrT&#10;gsGWVobK7+JiFTTde3/eX77O5u2j2xarw9G8+lap0d3wMgMRaYj/4Wt7oxVMJ0/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fvljGAAAA3AAAAA8AAAAAAAAA&#10;AAAAAAAAoQIAAGRycy9kb3ducmV2LnhtbFBLBQYAAAAABAAEAPkAAACUAwAAAAA=&#10;" strokecolor="black [3213]">
              <v:stroke endarrow="block"/>
            </v:shape>
            <v:line id="Прямая соединительная линия 757" o:spid="_x0000_s1106" style="position:absolute;visibility:visible;mso-wrap-style:square" from="1243,39344" to="6291,44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7rjMIAAADcAAAADwAAAGRycy9kb3ducmV2LnhtbERP3WrCMBS+H/gO4Qy8m2kHFdcZZciG&#10;g6Fg2wc4NMem2pyUJrPd2y8Xgpcf3/96O9lO3GjwrWMF6SIBQVw73XKjoCq/XlYgfEDW2DkmBX/k&#10;YbuZPa0x127kE92K0IgYwj5HBSaEPpfS14Ys+oXriSN3doPFEOHQSD3gGMNtJ1+TZCktthwbDPa0&#10;M1Rfi1+r4C1UF/N53a9+iqwcj0tzaC5nrdT8efp4BxFoCg/x3f2tFWRpXBvPxCM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E7rjMIAAADcAAAADwAAAAAAAAAAAAAA&#10;AAChAgAAZHJzL2Rvd25yZXYueG1sUEsFBgAAAAAEAAQA+QAAAJADAAAAAA==&#10;" strokecolor="black [3213]" strokeweight="2pt"/>
            <v:rect id="Rectangle 769" o:spid="_x0000_s1107" style="position:absolute;left:37087;top:37753;width:2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QzacUA&#10;AADcAAAADwAAAGRycy9kb3ducmV2LnhtbESPQWvCQBSE7wX/w/IK3uqu1YQaXaUIAaHtoVrw+sg+&#10;k9Ds25hdk/Tfu4VCj8PMfMNsdqNtRE+drx1rmM8UCOLCmZpLDV+n/OkFhA/IBhvHpOGHPOy2k4cN&#10;ZsYN/En9MZQiQthnqKEKoc2k9EVFFv3MtcTRu7jOYoiyK6XpcIhw28hnpVJpsea4UGFL+4qK7+PN&#10;asB0aa4fl8X76e2W4qocVZ6cldbTx/F1DSLQGP7Df+2D0ZDMV/B7Jh4B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ZDNpxQAAANwAAAAPAAAAAAAAAAAAAAAAAJgCAABkcnMv&#10;ZG93bnJldi54bWxQSwUGAAAAAAQABAD1AAAAigMAAAAA&#10;" stroked="f">
              <o:lock v:ext="edit" aspectratio="t"/>
              <v:textbox>
                <w:txbxContent>
                  <w:p w:rsidR="00F92E39" w:rsidRPr="003E6773" w:rsidRDefault="00F92E39" w:rsidP="00E31EA8">
                    <w:pPr>
                      <w:pStyle w:val="aff0"/>
                      <w:spacing w:before="0" w:beforeAutospacing="0" w:after="200" w:afterAutospacing="0" w:line="276" w:lineRule="auto"/>
                      <w:rPr>
                        <w:sz w:val="16"/>
                        <w:szCs w:val="16"/>
                      </w:rPr>
                    </w:pPr>
                    <w:r w:rsidRPr="003E6773">
                      <w:rPr>
                        <w:rFonts w:eastAsia="Calibri"/>
                        <w:sz w:val="16"/>
                        <w:szCs w:val="16"/>
                      </w:rPr>
                      <w:t>Т</w:t>
                    </w:r>
                  </w:p>
                </w:txbxContent>
              </v:textbox>
            </v:rect>
            <v:rect id="Rectangle 769" o:spid="_x0000_s1108" style="position:absolute;left:10067;top:37964;width:2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QScIA&#10;AADcAAAADwAAAGRycy9kb3ducmV2LnhtbERPz2vCMBS+C/sfwht4s8m6WbbOKDIQhM2DrbDro3m2&#10;Zc1LbVLt/vvlMPD48f1ebSbbiSsNvnWs4SlRIIgrZ1quNZzK3eIVhA/IBjvHpOGXPGzWD7MV5sbd&#10;+EjXItQihrDPUUMTQp9L6auGLPrE9cSRO7vBYohwqKUZ8BbDbSdTpTJpseXY0GBPHw1VP8VoNWD2&#10;Yi6H8/NX+Tlm+FZParf8VlrPH6ftO4hAU7iL/917o2GZxvnx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lBJwgAAANwAAAAPAAAAAAAAAAAAAAAAAJgCAABkcnMvZG93&#10;bnJldi54bWxQSwUGAAAAAAQABAD1AAAAhwMAAAAA&#10;" stroked="f">
              <o:lock v:ext="edit" aspectratio="t"/>
              <v:textbox>
                <w:txbxContent>
                  <w:p w:rsidR="00F92E39" w:rsidRPr="003E6773" w:rsidRDefault="00F92E39" w:rsidP="00E31EA8">
                    <w:pPr>
                      <w:pStyle w:val="aff0"/>
                      <w:spacing w:before="0" w:beforeAutospacing="0" w:after="200" w:afterAutospacing="0" w:line="276" w:lineRule="auto"/>
                      <w:rPr>
                        <w:sz w:val="16"/>
                        <w:szCs w:val="16"/>
                      </w:rPr>
                    </w:pPr>
                    <w:r w:rsidRPr="003E6773">
                      <w:rPr>
                        <w:rFonts w:eastAsia="Calibri"/>
                        <w:sz w:val="16"/>
                        <w:szCs w:val="16"/>
                      </w:rPr>
                      <w:t>Р</w:t>
                    </w:r>
                  </w:p>
                </w:txbxContent>
              </v:textbox>
            </v:rect>
            <v:rect id="Rectangle 769" o:spid="_x0000_s1109" style="position:absolute;left:24537;top:38097;width:2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710sQA&#10;AADcAAAADwAAAGRycy9kb3ducmV2LnhtbESPT4vCMBTE7wt+h/AEb2viv6LVKCIIgruHVcHro3m2&#10;xealNlHrtzcLC3scZuY3zGLV2ko8qPGlYw2DvgJBnDlTcq7hdNx+TkH4gGywckwaXuRhtex8LDA1&#10;7sk/9DiEXEQI+xQ1FCHUqZQ+K8ii77uaOHoX11gMUTa5NA0+I9xWcqhUIi2WHBcKrGlTUHY93K0G&#10;TMbm9n0ZfR339wRneau2k7PSutdt13MQgdrwH/5r74yGyXAAv2fiEZ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9dLEAAAA3AAAAA8AAAAAAAAAAAAAAAAAmAIAAGRycy9k&#10;b3ducmV2LnhtbFBLBQYAAAAABAAEAPUAAACJAwAAAAA=&#10;" stroked="f">
              <o:lock v:ext="edit" aspectratio="t"/>
              <v:textbox>
                <w:txbxContent>
                  <w:p w:rsidR="00F92E39" w:rsidRPr="003E6773" w:rsidRDefault="00F92E39" w:rsidP="00E31EA8">
                    <w:pPr>
                      <w:pStyle w:val="aff0"/>
                      <w:spacing w:before="0" w:beforeAutospacing="0" w:after="200" w:afterAutospacing="0" w:line="276" w:lineRule="auto"/>
                      <w:rPr>
                        <w:sz w:val="16"/>
                        <w:szCs w:val="16"/>
                      </w:rPr>
                    </w:pPr>
                    <w:r w:rsidRPr="003E6773">
                      <w:rPr>
                        <w:rFonts w:eastAsia="Calibri"/>
                        <w:sz w:val="16"/>
                        <w:szCs w:val="16"/>
                      </w:rPr>
                      <w:t>С</w:t>
                    </w:r>
                  </w:p>
                </w:txbxContent>
              </v:textbox>
            </v:rect>
            <v:shape id="Полилиния 762" o:spid="_x0000_s1110" style="position:absolute;left:30304;top:38843;width:5901;height:4100;visibility:visible;mso-wrap-style:square;v-text-anchor:middle" coordsize="512064,366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CNL8cA&#10;AADcAAAADwAAAGRycy9kb3ducmV2LnhtbESPQWsCMRSE7wX/Q3hCbzXbhdayNUoRBVGr1Xro8bF5&#10;blY3L+sm6vrvm4LQ4zAz3zCDUWsrcaHGl44VPPcSEMS50yUXCnbf06c3ED4ga6wck4IbeRgNOw8D&#10;zLS78oYu21CICGGfoQITQp1J6XNDFn3P1cTR27vGYoiyKaRu8BrhtpJpkrxKiyXHBYM1jQ3lx+3Z&#10;KvipFpvJfPe10sv1Yf9Zn9rpuW+Ueuy2H+8gArXhP3xvz7SClzSFvzPxCMjh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QjS/HAAAA3AAAAA8AAAAAAAAAAAAAAAAAmAIAAGRy&#10;cy9kb3ducmV2LnhtbFBLBQYAAAAABAAEAPUAAACMAwAAAAA=&#10;" path="m,285293v37795,54254,75590,108509,153619,65837c231648,308458,468172,29261,468172,29261r,l512064,e" filled="f" strokecolor="black [3213]" strokeweight="2pt">
              <v:path arrowok="t" o:connecttype="custom" o:connectlocs="0,399460;235086,491643;716454,40970;716454,40970;783623,0" o:connectangles="0,0,0,0,0"/>
            </v:shape>
            <w10:anchorlock/>
          </v:group>
        </w:pict>
      </w:r>
    </w:p>
    <w:p w:rsidR="00E31EA8" w:rsidRDefault="00E31EA8" w:rsidP="00E31EA8">
      <w:pPr>
        <w:jc w:val="center"/>
        <w:rPr>
          <w:sz w:val="18"/>
          <w:szCs w:val="18"/>
        </w:rPr>
      </w:pPr>
      <w:r w:rsidRPr="003E6773">
        <w:rPr>
          <w:sz w:val="18"/>
          <w:szCs w:val="18"/>
        </w:rPr>
        <w:t xml:space="preserve">Рисунок 1. </w:t>
      </w:r>
    </w:p>
    <w:p w:rsidR="00E31EA8" w:rsidRPr="003E6773" w:rsidRDefault="00E31EA8" w:rsidP="00E31EA8">
      <w:pPr>
        <w:jc w:val="right"/>
        <w:rPr>
          <w:i/>
          <w:sz w:val="20"/>
          <w:szCs w:val="20"/>
        </w:rPr>
      </w:pPr>
      <w:r w:rsidRPr="003E6773">
        <w:rPr>
          <w:i/>
          <w:sz w:val="20"/>
          <w:szCs w:val="20"/>
        </w:rPr>
        <w:t>Таблица 3.1</w:t>
      </w:r>
    </w:p>
    <w:tbl>
      <w:tblPr>
        <w:tblW w:w="0" w:type="auto"/>
        <w:tblLook w:val="04A0" w:firstRow="1" w:lastRow="0" w:firstColumn="1" w:lastColumn="0" w:noHBand="0" w:noVBand="1"/>
      </w:tblPr>
      <w:tblGrid>
        <w:gridCol w:w="396"/>
        <w:gridCol w:w="5944"/>
      </w:tblGrid>
      <w:tr w:rsidR="00E31EA8" w:rsidRPr="0039064F" w:rsidTr="0039064F">
        <w:tc>
          <w:tcPr>
            <w:tcW w:w="0" w:type="auto"/>
            <w:tcBorders>
              <w:top w:val="single" w:sz="4" w:space="0" w:color="auto"/>
              <w:left w:val="single" w:sz="4" w:space="0" w:color="auto"/>
              <w:bottom w:val="single" w:sz="4" w:space="0" w:color="auto"/>
              <w:right w:val="single" w:sz="4" w:space="0" w:color="auto"/>
            </w:tcBorders>
            <w:vAlign w:val="center"/>
            <w:hideMark/>
          </w:tcPr>
          <w:p w:rsidR="00E31EA8" w:rsidRPr="00C1478B" w:rsidRDefault="00E31EA8" w:rsidP="00C1478B">
            <w:pPr>
              <w:jc w:val="center"/>
              <w:rPr>
                <w:b/>
                <w:sz w:val="18"/>
                <w:szCs w:val="18"/>
              </w:rPr>
            </w:pPr>
            <w:r w:rsidRPr="00C1478B">
              <w:rPr>
                <w:b/>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E31EA8" w:rsidRPr="00C1478B" w:rsidRDefault="00C1478B" w:rsidP="00C1478B">
            <w:pPr>
              <w:jc w:val="center"/>
              <w:rPr>
                <w:sz w:val="18"/>
                <w:szCs w:val="18"/>
              </w:rPr>
            </w:pPr>
            <w:r w:rsidRPr="00C1478B">
              <w:rPr>
                <w:sz w:val="18"/>
                <w:szCs w:val="18"/>
              </w:rPr>
              <w:t>Определите, с помощью каких графиков (обозначены буквами), представленных на рис.1 можно проиллюстрировать:</w:t>
            </w:r>
          </w:p>
        </w:tc>
      </w:tr>
      <w:tr w:rsidR="00C1478B" w:rsidRPr="00C1478B" w:rsidTr="0039064F">
        <w:tc>
          <w:tcPr>
            <w:tcW w:w="0" w:type="auto"/>
            <w:tcBorders>
              <w:top w:val="single" w:sz="4" w:space="0" w:color="auto"/>
              <w:left w:val="single" w:sz="4" w:space="0" w:color="auto"/>
              <w:bottom w:val="single" w:sz="4" w:space="0" w:color="auto"/>
              <w:right w:val="single" w:sz="4" w:space="0" w:color="auto"/>
            </w:tcBorders>
            <w:vAlign w:val="center"/>
          </w:tcPr>
          <w:p w:rsidR="00C1478B" w:rsidRPr="00C1478B" w:rsidRDefault="00C1478B" w:rsidP="00C1478B">
            <w:pPr>
              <w:jc w:val="center"/>
              <w:rPr>
                <w:sz w:val="18"/>
                <w:szCs w:val="18"/>
              </w:rPr>
            </w:pPr>
            <w:r w:rsidRPr="00C1478B">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C1478B" w:rsidRPr="00C1478B" w:rsidRDefault="00C1478B" w:rsidP="00C1478B">
            <w:pPr>
              <w:jc w:val="center"/>
              <w:rPr>
                <w:sz w:val="18"/>
                <w:szCs w:val="18"/>
              </w:rPr>
            </w:pPr>
            <w:r w:rsidRPr="00C1478B">
              <w:rPr>
                <w:sz w:val="18"/>
                <w:szCs w:val="18"/>
              </w:rPr>
              <w:t>2</w:t>
            </w:r>
          </w:p>
        </w:tc>
      </w:tr>
      <w:tr w:rsidR="00E31EA8" w:rsidRPr="0039064F" w:rsidTr="0039064F">
        <w:tc>
          <w:tcPr>
            <w:tcW w:w="0" w:type="auto"/>
            <w:tcBorders>
              <w:top w:val="single" w:sz="4" w:space="0" w:color="auto"/>
              <w:left w:val="single" w:sz="4" w:space="0" w:color="auto"/>
              <w:bottom w:val="single" w:sz="4" w:space="0" w:color="auto"/>
              <w:right w:val="single" w:sz="4" w:space="0" w:color="auto"/>
            </w:tcBorders>
            <w:vAlign w:val="center"/>
            <w:hideMark/>
          </w:tcPr>
          <w:p w:rsidR="00E31EA8" w:rsidRPr="0039064F" w:rsidRDefault="00E31EA8" w:rsidP="0039064F">
            <w:pPr>
              <w:rPr>
                <w:sz w:val="18"/>
                <w:szCs w:val="18"/>
                <w:lang w:eastAsia="en-US"/>
              </w:rPr>
            </w:pPr>
            <w:r w:rsidRPr="0039064F">
              <w:rPr>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E31EA8" w:rsidRPr="0039064F" w:rsidRDefault="00E31EA8">
            <w:pPr>
              <w:jc w:val="both"/>
              <w:rPr>
                <w:sz w:val="18"/>
                <w:szCs w:val="18"/>
              </w:rPr>
            </w:pPr>
            <w:r w:rsidRPr="0039064F">
              <w:rPr>
                <w:sz w:val="18"/>
                <w:szCs w:val="18"/>
              </w:rPr>
              <w:t>1) кривую безразличия;</w:t>
            </w:r>
          </w:p>
          <w:p w:rsidR="00E31EA8" w:rsidRPr="0039064F" w:rsidRDefault="00E31EA8">
            <w:pPr>
              <w:jc w:val="both"/>
              <w:rPr>
                <w:sz w:val="18"/>
                <w:szCs w:val="18"/>
              </w:rPr>
            </w:pPr>
            <w:r w:rsidRPr="0039064F">
              <w:rPr>
                <w:sz w:val="18"/>
                <w:szCs w:val="18"/>
              </w:rPr>
              <w:t>2) кривую эластичного предложения;</w:t>
            </w:r>
          </w:p>
          <w:p w:rsidR="00E31EA8" w:rsidRPr="0039064F" w:rsidRDefault="00E31EA8">
            <w:pPr>
              <w:jc w:val="both"/>
              <w:rPr>
                <w:sz w:val="18"/>
                <w:szCs w:val="18"/>
              </w:rPr>
            </w:pPr>
            <w:r w:rsidRPr="0039064F">
              <w:rPr>
                <w:sz w:val="18"/>
                <w:szCs w:val="18"/>
              </w:rPr>
              <w:t>3) спрос на монопольном рынке;</w:t>
            </w:r>
          </w:p>
          <w:p w:rsidR="00E31EA8" w:rsidRPr="0039064F" w:rsidRDefault="00E31EA8">
            <w:pPr>
              <w:jc w:val="both"/>
              <w:rPr>
                <w:sz w:val="18"/>
                <w:szCs w:val="18"/>
              </w:rPr>
            </w:pPr>
            <w:r w:rsidRPr="0039064F">
              <w:rPr>
                <w:sz w:val="18"/>
                <w:szCs w:val="18"/>
              </w:rPr>
              <w:t>4) кривую индивидуального предложения труда.</w:t>
            </w:r>
          </w:p>
        </w:tc>
      </w:tr>
      <w:tr w:rsidR="00E31EA8" w:rsidRPr="0039064F" w:rsidTr="0039064F">
        <w:tc>
          <w:tcPr>
            <w:tcW w:w="0" w:type="auto"/>
            <w:tcBorders>
              <w:top w:val="single" w:sz="4" w:space="0" w:color="auto"/>
              <w:left w:val="single" w:sz="4" w:space="0" w:color="auto"/>
              <w:bottom w:val="single" w:sz="4" w:space="0" w:color="auto"/>
              <w:right w:val="single" w:sz="4" w:space="0" w:color="auto"/>
            </w:tcBorders>
            <w:vAlign w:val="center"/>
            <w:hideMark/>
          </w:tcPr>
          <w:p w:rsidR="00E31EA8" w:rsidRPr="0039064F" w:rsidRDefault="00E31EA8" w:rsidP="0039064F">
            <w:pPr>
              <w:rPr>
                <w:sz w:val="18"/>
                <w:szCs w:val="18"/>
                <w:lang w:eastAsia="en-US"/>
              </w:rPr>
            </w:pPr>
            <w:r w:rsidRPr="0039064F">
              <w:rPr>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E31EA8" w:rsidRPr="0039064F" w:rsidRDefault="00E31EA8">
            <w:pPr>
              <w:jc w:val="both"/>
              <w:rPr>
                <w:sz w:val="18"/>
                <w:szCs w:val="18"/>
              </w:rPr>
            </w:pPr>
            <w:r w:rsidRPr="0039064F">
              <w:rPr>
                <w:sz w:val="18"/>
                <w:szCs w:val="18"/>
              </w:rPr>
              <w:t>1) кривую предложения;</w:t>
            </w:r>
          </w:p>
          <w:p w:rsidR="00E31EA8" w:rsidRPr="0039064F" w:rsidRDefault="00E31EA8" w:rsidP="00C1478B">
            <w:pPr>
              <w:jc w:val="both"/>
              <w:rPr>
                <w:sz w:val="18"/>
                <w:szCs w:val="18"/>
              </w:rPr>
            </w:pPr>
            <w:r w:rsidRPr="0039064F">
              <w:rPr>
                <w:sz w:val="18"/>
                <w:szCs w:val="18"/>
              </w:rPr>
              <w:t>2) спрос, если большую часть налога платит покупатель;</w:t>
            </w:r>
          </w:p>
        </w:tc>
      </w:tr>
    </w:tbl>
    <w:p w:rsidR="00C1478B" w:rsidRDefault="00C1478B" w:rsidP="00C1478B">
      <w:pPr>
        <w:ind w:left="360"/>
        <w:jc w:val="right"/>
        <w:rPr>
          <w:b/>
          <w:sz w:val="20"/>
          <w:szCs w:val="20"/>
        </w:rPr>
      </w:pPr>
      <w:r>
        <w:rPr>
          <w:i/>
          <w:sz w:val="20"/>
          <w:szCs w:val="20"/>
        </w:rPr>
        <w:t>продолжение табл.3.1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tblGrid>
      <w:tr w:rsidR="00C1478B" w:rsidTr="00C1478B">
        <w:tc>
          <w:tcPr>
            <w:tcW w:w="0" w:type="auto"/>
            <w:tcBorders>
              <w:top w:val="single" w:sz="4" w:space="0" w:color="auto"/>
              <w:left w:val="single" w:sz="4" w:space="0" w:color="auto"/>
              <w:bottom w:val="single" w:sz="4" w:space="0" w:color="auto"/>
              <w:right w:val="single" w:sz="4" w:space="0" w:color="auto"/>
            </w:tcBorders>
            <w:vAlign w:val="center"/>
            <w:hideMark/>
          </w:tcPr>
          <w:p w:rsidR="00C1478B" w:rsidRDefault="00C1478B">
            <w:pPr>
              <w:rPr>
                <w:sz w:val="18"/>
                <w:szCs w:val="18"/>
              </w:rPr>
            </w:pPr>
            <w:r>
              <w:rPr>
                <w:sz w:val="18"/>
                <w:szCs w:val="18"/>
              </w:rPr>
              <w:t>1</w:t>
            </w:r>
          </w:p>
        </w:tc>
        <w:tc>
          <w:tcPr>
            <w:tcW w:w="5949" w:type="dxa"/>
            <w:tcBorders>
              <w:top w:val="single" w:sz="4" w:space="0" w:color="auto"/>
              <w:left w:val="single" w:sz="4" w:space="0" w:color="auto"/>
              <w:bottom w:val="single" w:sz="4" w:space="0" w:color="auto"/>
              <w:right w:val="single" w:sz="4" w:space="0" w:color="auto"/>
            </w:tcBorders>
            <w:hideMark/>
          </w:tcPr>
          <w:p w:rsidR="00C1478B" w:rsidRDefault="00C1478B">
            <w:pPr>
              <w:jc w:val="center"/>
              <w:rPr>
                <w:sz w:val="18"/>
                <w:szCs w:val="18"/>
              </w:rPr>
            </w:pPr>
            <w:r>
              <w:rPr>
                <w:sz w:val="18"/>
                <w:szCs w:val="18"/>
              </w:rPr>
              <w:t>2</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C1478B">
            <w:pPr>
              <w:jc w:val="both"/>
              <w:rPr>
                <w:sz w:val="18"/>
                <w:szCs w:val="18"/>
              </w:rPr>
            </w:pPr>
            <w:r>
              <w:rPr>
                <w:sz w:val="18"/>
                <w:szCs w:val="18"/>
              </w:rPr>
              <w:t>02</w:t>
            </w:r>
          </w:p>
        </w:tc>
        <w:tc>
          <w:tcPr>
            <w:tcW w:w="5949" w:type="dxa"/>
            <w:tcBorders>
              <w:top w:val="single" w:sz="4" w:space="0" w:color="auto"/>
              <w:left w:val="single" w:sz="4" w:space="0" w:color="auto"/>
              <w:bottom w:val="single" w:sz="4" w:space="0" w:color="auto"/>
              <w:right w:val="single" w:sz="4" w:space="0" w:color="auto"/>
            </w:tcBorders>
          </w:tcPr>
          <w:p w:rsidR="00C1478B" w:rsidRDefault="00C1478B" w:rsidP="00C1478B">
            <w:pPr>
              <w:jc w:val="both"/>
              <w:rPr>
                <w:sz w:val="18"/>
                <w:szCs w:val="18"/>
              </w:rPr>
            </w:pPr>
            <w:r>
              <w:rPr>
                <w:sz w:val="18"/>
                <w:szCs w:val="18"/>
              </w:rPr>
              <w:t>3) средний доход совершенного конкурента;</w:t>
            </w:r>
          </w:p>
          <w:p w:rsidR="00C1478B" w:rsidRDefault="00C1478B" w:rsidP="00C1478B">
            <w:pPr>
              <w:jc w:val="both"/>
              <w:rPr>
                <w:sz w:val="18"/>
                <w:szCs w:val="18"/>
              </w:rPr>
            </w:pPr>
            <w:r>
              <w:rPr>
                <w:sz w:val="18"/>
                <w:szCs w:val="18"/>
              </w:rPr>
              <w:t>4) изокванту.</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C1478B">
            <w:pPr>
              <w:rPr>
                <w:sz w:val="18"/>
                <w:szCs w:val="18"/>
                <w:lang w:eastAsia="en-US"/>
              </w:rPr>
            </w:pPr>
            <w:r>
              <w:rPr>
                <w:sz w:val="18"/>
                <w:szCs w:val="18"/>
              </w:rPr>
              <w:t>03</w:t>
            </w:r>
          </w:p>
        </w:tc>
        <w:tc>
          <w:tcPr>
            <w:tcW w:w="5949" w:type="dxa"/>
            <w:tcBorders>
              <w:top w:val="single" w:sz="4" w:space="0" w:color="auto"/>
              <w:left w:val="single" w:sz="4" w:space="0" w:color="auto"/>
              <w:bottom w:val="single" w:sz="4" w:space="0" w:color="auto"/>
              <w:right w:val="single" w:sz="4" w:space="0" w:color="auto"/>
            </w:tcBorders>
          </w:tcPr>
          <w:p w:rsidR="00C1478B" w:rsidRDefault="00C1478B">
            <w:pPr>
              <w:jc w:val="both"/>
              <w:rPr>
                <w:sz w:val="18"/>
                <w:szCs w:val="18"/>
              </w:rPr>
            </w:pPr>
            <w:r>
              <w:rPr>
                <w:sz w:val="18"/>
                <w:szCs w:val="18"/>
              </w:rPr>
              <w:t>1) кривую безразличия для комплиментарных товаров;</w:t>
            </w:r>
          </w:p>
          <w:p w:rsidR="00C1478B" w:rsidRDefault="00C1478B">
            <w:pPr>
              <w:jc w:val="both"/>
              <w:rPr>
                <w:sz w:val="18"/>
                <w:szCs w:val="18"/>
              </w:rPr>
            </w:pPr>
            <w:r>
              <w:rPr>
                <w:sz w:val="18"/>
                <w:szCs w:val="18"/>
              </w:rPr>
              <w:t>2) предложение, если большую часть налога платит покупатель;</w:t>
            </w:r>
          </w:p>
          <w:p w:rsidR="00C1478B" w:rsidRDefault="00C1478B">
            <w:pPr>
              <w:jc w:val="both"/>
              <w:rPr>
                <w:sz w:val="18"/>
                <w:szCs w:val="18"/>
              </w:rPr>
            </w:pPr>
            <w:r>
              <w:rPr>
                <w:sz w:val="18"/>
                <w:szCs w:val="18"/>
              </w:rPr>
              <w:t>3) кривую общих издержек в краткосрочном периоде;</w:t>
            </w:r>
          </w:p>
          <w:p w:rsidR="00C1478B" w:rsidRDefault="00C1478B">
            <w:pPr>
              <w:jc w:val="both"/>
              <w:rPr>
                <w:sz w:val="18"/>
                <w:szCs w:val="18"/>
              </w:rPr>
            </w:pPr>
            <w:r>
              <w:rPr>
                <w:sz w:val="18"/>
                <w:szCs w:val="18"/>
              </w:rPr>
              <w:t>4) кривую предложения земли.</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C1478B">
            <w:pPr>
              <w:rPr>
                <w:sz w:val="18"/>
                <w:szCs w:val="18"/>
                <w:lang w:eastAsia="en-US"/>
              </w:rPr>
            </w:pPr>
            <w:r>
              <w:rPr>
                <w:sz w:val="18"/>
                <w:szCs w:val="18"/>
              </w:rPr>
              <w:t>04</w:t>
            </w:r>
          </w:p>
        </w:tc>
        <w:tc>
          <w:tcPr>
            <w:tcW w:w="5949" w:type="dxa"/>
            <w:tcBorders>
              <w:top w:val="single" w:sz="4" w:space="0" w:color="auto"/>
              <w:left w:val="single" w:sz="4" w:space="0" w:color="auto"/>
              <w:bottom w:val="single" w:sz="4" w:space="0" w:color="auto"/>
              <w:right w:val="single" w:sz="4" w:space="0" w:color="auto"/>
            </w:tcBorders>
          </w:tcPr>
          <w:p w:rsidR="00C1478B" w:rsidRDefault="00C1478B">
            <w:pPr>
              <w:jc w:val="both"/>
              <w:rPr>
                <w:sz w:val="18"/>
                <w:szCs w:val="18"/>
              </w:rPr>
            </w:pPr>
            <w:r>
              <w:rPr>
                <w:sz w:val="18"/>
                <w:szCs w:val="18"/>
              </w:rPr>
              <w:t>1) кривую предложения в долгосрочном периоде;</w:t>
            </w:r>
          </w:p>
          <w:p w:rsidR="00C1478B" w:rsidRDefault="00C1478B">
            <w:pPr>
              <w:jc w:val="both"/>
              <w:rPr>
                <w:sz w:val="18"/>
                <w:szCs w:val="18"/>
              </w:rPr>
            </w:pPr>
            <w:r>
              <w:rPr>
                <w:sz w:val="18"/>
                <w:szCs w:val="18"/>
              </w:rPr>
              <w:t>2) спрос на одежду;</w:t>
            </w:r>
          </w:p>
          <w:p w:rsidR="00C1478B" w:rsidRDefault="00C1478B">
            <w:pPr>
              <w:jc w:val="both"/>
              <w:rPr>
                <w:sz w:val="18"/>
                <w:szCs w:val="18"/>
              </w:rPr>
            </w:pPr>
            <w:r>
              <w:rPr>
                <w:sz w:val="18"/>
                <w:szCs w:val="18"/>
              </w:rPr>
              <w:t>3) кривую средних переменных издержек;</w:t>
            </w:r>
          </w:p>
          <w:p w:rsidR="00C1478B" w:rsidRDefault="00C1478B">
            <w:pPr>
              <w:jc w:val="both"/>
              <w:rPr>
                <w:sz w:val="18"/>
                <w:szCs w:val="18"/>
              </w:rPr>
            </w:pPr>
            <w:r>
              <w:rPr>
                <w:sz w:val="18"/>
                <w:szCs w:val="18"/>
              </w:rPr>
              <w:t>4) изокванту для комплиментарных ресурсов.</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C1478B">
            <w:pPr>
              <w:rPr>
                <w:sz w:val="18"/>
                <w:szCs w:val="18"/>
              </w:rPr>
            </w:pPr>
            <w:r>
              <w:rPr>
                <w:sz w:val="18"/>
                <w:szCs w:val="18"/>
              </w:rPr>
              <w:t>05</w:t>
            </w:r>
          </w:p>
        </w:tc>
        <w:tc>
          <w:tcPr>
            <w:tcW w:w="5949" w:type="dxa"/>
            <w:tcBorders>
              <w:top w:val="single" w:sz="4" w:space="0" w:color="auto"/>
              <w:left w:val="single" w:sz="4" w:space="0" w:color="auto"/>
              <w:bottom w:val="single" w:sz="4" w:space="0" w:color="auto"/>
              <w:right w:val="single" w:sz="4" w:space="0" w:color="auto"/>
            </w:tcBorders>
          </w:tcPr>
          <w:p w:rsidR="00C1478B" w:rsidRDefault="00C1478B">
            <w:pPr>
              <w:jc w:val="both"/>
              <w:rPr>
                <w:sz w:val="18"/>
                <w:szCs w:val="18"/>
              </w:rPr>
            </w:pPr>
            <w:r>
              <w:rPr>
                <w:sz w:val="18"/>
                <w:szCs w:val="18"/>
              </w:rPr>
              <w:t>1) парадокс Гиффена;</w:t>
            </w:r>
          </w:p>
          <w:p w:rsidR="00C1478B" w:rsidRDefault="00C1478B">
            <w:pPr>
              <w:jc w:val="both"/>
              <w:rPr>
                <w:sz w:val="18"/>
                <w:szCs w:val="18"/>
              </w:rPr>
            </w:pPr>
            <w:r>
              <w:rPr>
                <w:sz w:val="18"/>
                <w:szCs w:val="18"/>
              </w:rPr>
              <w:t>2) абсолютно эластичный спрос;</w:t>
            </w:r>
          </w:p>
          <w:p w:rsidR="00C1478B" w:rsidRDefault="00C1478B">
            <w:pPr>
              <w:jc w:val="both"/>
              <w:rPr>
                <w:sz w:val="18"/>
                <w:szCs w:val="18"/>
              </w:rPr>
            </w:pPr>
            <w:r>
              <w:rPr>
                <w:sz w:val="18"/>
                <w:szCs w:val="18"/>
              </w:rPr>
              <w:t>3) кривую постоянных издержек;</w:t>
            </w:r>
          </w:p>
          <w:p w:rsidR="00C1478B" w:rsidRDefault="00C1478B">
            <w:pPr>
              <w:jc w:val="both"/>
              <w:rPr>
                <w:sz w:val="18"/>
                <w:szCs w:val="18"/>
              </w:rPr>
            </w:pPr>
            <w:r>
              <w:rPr>
                <w:sz w:val="18"/>
                <w:szCs w:val="18"/>
              </w:rPr>
              <w:t>4) изокосту.</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C1478B">
            <w:pPr>
              <w:rPr>
                <w:sz w:val="18"/>
                <w:szCs w:val="18"/>
              </w:rPr>
            </w:pPr>
            <w:r>
              <w:rPr>
                <w:sz w:val="18"/>
                <w:szCs w:val="18"/>
              </w:rPr>
              <w:t>06</w:t>
            </w:r>
          </w:p>
        </w:tc>
        <w:tc>
          <w:tcPr>
            <w:tcW w:w="5949" w:type="dxa"/>
            <w:tcBorders>
              <w:top w:val="single" w:sz="4" w:space="0" w:color="auto"/>
              <w:left w:val="single" w:sz="4" w:space="0" w:color="auto"/>
              <w:bottom w:val="single" w:sz="4" w:space="0" w:color="auto"/>
              <w:right w:val="single" w:sz="4" w:space="0" w:color="auto"/>
            </w:tcBorders>
          </w:tcPr>
          <w:p w:rsidR="00C1478B" w:rsidRDefault="00C1478B">
            <w:pPr>
              <w:jc w:val="both"/>
              <w:rPr>
                <w:sz w:val="18"/>
                <w:szCs w:val="18"/>
              </w:rPr>
            </w:pPr>
            <w:r>
              <w:rPr>
                <w:sz w:val="18"/>
                <w:szCs w:val="18"/>
              </w:rPr>
              <w:t>1) кривую общей полезности;</w:t>
            </w:r>
          </w:p>
          <w:p w:rsidR="00C1478B" w:rsidRDefault="00C1478B">
            <w:pPr>
              <w:jc w:val="both"/>
              <w:rPr>
                <w:sz w:val="18"/>
                <w:szCs w:val="18"/>
              </w:rPr>
            </w:pPr>
            <w:r>
              <w:rPr>
                <w:sz w:val="18"/>
                <w:szCs w:val="18"/>
              </w:rPr>
              <w:t>2) кривую эластичного спроса;</w:t>
            </w:r>
          </w:p>
          <w:p w:rsidR="00C1478B" w:rsidRDefault="00C1478B">
            <w:pPr>
              <w:jc w:val="both"/>
              <w:rPr>
                <w:sz w:val="18"/>
                <w:szCs w:val="18"/>
              </w:rPr>
            </w:pPr>
            <w:r>
              <w:rPr>
                <w:sz w:val="18"/>
                <w:szCs w:val="18"/>
              </w:rPr>
              <w:t>3) спрос на рынке монополистической конкуренции;</w:t>
            </w:r>
          </w:p>
          <w:p w:rsidR="00C1478B" w:rsidRDefault="00C1478B">
            <w:pPr>
              <w:jc w:val="both"/>
              <w:rPr>
                <w:sz w:val="18"/>
                <w:szCs w:val="18"/>
              </w:rPr>
            </w:pPr>
            <w:r>
              <w:rPr>
                <w:sz w:val="18"/>
                <w:szCs w:val="18"/>
              </w:rPr>
              <w:t>4) спрос на землю.</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C1478B">
            <w:pPr>
              <w:rPr>
                <w:sz w:val="18"/>
                <w:szCs w:val="18"/>
              </w:rPr>
            </w:pPr>
            <w:r>
              <w:rPr>
                <w:sz w:val="18"/>
                <w:szCs w:val="18"/>
              </w:rPr>
              <w:t>07</w:t>
            </w:r>
          </w:p>
        </w:tc>
        <w:tc>
          <w:tcPr>
            <w:tcW w:w="5949" w:type="dxa"/>
            <w:tcBorders>
              <w:top w:val="single" w:sz="4" w:space="0" w:color="auto"/>
              <w:left w:val="single" w:sz="4" w:space="0" w:color="auto"/>
              <w:bottom w:val="single" w:sz="4" w:space="0" w:color="auto"/>
              <w:right w:val="single" w:sz="4" w:space="0" w:color="auto"/>
            </w:tcBorders>
          </w:tcPr>
          <w:p w:rsidR="00C1478B" w:rsidRDefault="00C1478B">
            <w:pPr>
              <w:jc w:val="both"/>
              <w:rPr>
                <w:sz w:val="18"/>
                <w:szCs w:val="18"/>
              </w:rPr>
            </w:pPr>
            <w:r>
              <w:rPr>
                <w:sz w:val="18"/>
                <w:szCs w:val="18"/>
              </w:rPr>
              <w:t>1) кривую абсолютно эластичного предложения;</w:t>
            </w:r>
          </w:p>
          <w:p w:rsidR="00C1478B" w:rsidRDefault="00C1478B">
            <w:pPr>
              <w:jc w:val="both"/>
              <w:rPr>
                <w:sz w:val="18"/>
                <w:szCs w:val="18"/>
              </w:rPr>
            </w:pPr>
            <w:r>
              <w:rPr>
                <w:sz w:val="18"/>
                <w:szCs w:val="18"/>
              </w:rPr>
              <w:t>2) спрос на одежду;</w:t>
            </w:r>
          </w:p>
          <w:p w:rsidR="00C1478B" w:rsidRDefault="00C1478B">
            <w:pPr>
              <w:jc w:val="both"/>
              <w:rPr>
                <w:sz w:val="18"/>
                <w:szCs w:val="18"/>
              </w:rPr>
            </w:pPr>
            <w:r>
              <w:rPr>
                <w:sz w:val="18"/>
                <w:szCs w:val="18"/>
              </w:rPr>
              <w:t>3) кривую средних переменных издержек;</w:t>
            </w:r>
          </w:p>
          <w:p w:rsidR="00C1478B" w:rsidRDefault="00C1478B">
            <w:pPr>
              <w:jc w:val="both"/>
              <w:rPr>
                <w:sz w:val="18"/>
                <w:szCs w:val="18"/>
              </w:rPr>
            </w:pPr>
            <w:r>
              <w:rPr>
                <w:sz w:val="18"/>
                <w:szCs w:val="18"/>
              </w:rPr>
              <w:t>4) изокванту для комплиментарных ресурсов.</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C1478B">
            <w:pPr>
              <w:rPr>
                <w:sz w:val="18"/>
                <w:szCs w:val="18"/>
              </w:rPr>
            </w:pPr>
            <w:r>
              <w:rPr>
                <w:sz w:val="18"/>
                <w:szCs w:val="18"/>
              </w:rPr>
              <w:t>08</w:t>
            </w:r>
          </w:p>
        </w:tc>
        <w:tc>
          <w:tcPr>
            <w:tcW w:w="5949" w:type="dxa"/>
            <w:tcBorders>
              <w:top w:val="single" w:sz="4" w:space="0" w:color="auto"/>
              <w:left w:val="single" w:sz="4" w:space="0" w:color="auto"/>
              <w:bottom w:val="single" w:sz="4" w:space="0" w:color="auto"/>
              <w:right w:val="single" w:sz="4" w:space="0" w:color="auto"/>
            </w:tcBorders>
          </w:tcPr>
          <w:p w:rsidR="00C1478B" w:rsidRDefault="00C1478B">
            <w:pPr>
              <w:jc w:val="both"/>
              <w:rPr>
                <w:sz w:val="18"/>
                <w:szCs w:val="18"/>
              </w:rPr>
            </w:pPr>
            <w:r>
              <w:rPr>
                <w:sz w:val="18"/>
                <w:szCs w:val="18"/>
              </w:rPr>
              <w:t>1) бюджетную линию;</w:t>
            </w:r>
          </w:p>
          <w:p w:rsidR="00C1478B" w:rsidRDefault="00C1478B">
            <w:pPr>
              <w:jc w:val="both"/>
              <w:rPr>
                <w:sz w:val="18"/>
                <w:szCs w:val="18"/>
              </w:rPr>
            </w:pPr>
            <w:r>
              <w:rPr>
                <w:sz w:val="18"/>
                <w:szCs w:val="18"/>
              </w:rPr>
              <w:t>2) спрос на товары роскоши;</w:t>
            </w:r>
          </w:p>
          <w:p w:rsidR="00C1478B" w:rsidRDefault="00C1478B">
            <w:pPr>
              <w:jc w:val="both"/>
              <w:rPr>
                <w:sz w:val="18"/>
                <w:szCs w:val="18"/>
              </w:rPr>
            </w:pPr>
            <w:r>
              <w:rPr>
                <w:sz w:val="18"/>
                <w:szCs w:val="18"/>
              </w:rPr>
              <w:t>3) спрос на рынке олигополии;</w:t>
            </w:r>
          </w:p>
          <w:p w:rsidR="00C1478B" w:rsidRDefault="00C1478B">
            <w:pPr>
              <w:jc w:val="both"/>
              <w:rPr>
                <w:sz w:val="18"/>
                <w:szCs w:val="18"/>
              </w:rPr>
            </w:pPr>
            <w:r>
              <w:rPr>
                <w:sz w:val="18"/>
                <w:szCs w:val="18"/>
              </w:rPr>
              <w:t>4) кривую отраслевого предложения труда.</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C1478B">
            <w:pPr>
              <w:rPr>
                <w:sz w:val="18"/>
                <w:szCs w:val="18"/>
              </w:rPr>
            </w:pPr>
            <w:r>
              <w:rPr>
                <w:sz w:val="18"/>
                <w:szCs w:val="18"/>
              </w:rPr>
              <w:t>09</w:t>
            </w:r>
          </w:p>
        </w:tc>
        <w:tc>
          <w:tcPr>
            <w:tcW w:w="5949" w:type="dxa"/>
            <w:tcBorders>
              <w:top w:val="single" w:sz="4" w:space="0" w:color="auto"/>
              <w:left w:val="single" w:sz="4" w:space="0" w:color="auto"/>
              <w:bottom w:val="single" w:sz="4" w:space="0" w:color="auto"/>
              <w:right w:val="single" w:sz="4" w:space="0" w:color="auto"/>
            </w:tcBorders>
          </w:tcPr>
          <w:p w:rsidR="00C1478B" w:rsidRDefault="00C1478B">
            <w:pPr>
              <w:jc w:val="both"/>
              <w:rPr>
                <w:sz w:val="18"/>
                <w:szCs w:val="18"/>
              </w:rPr>
            </w:pPr>
            <w:r>
              <w:rPr>
                <w:sz w:val="18"/>
                <w:szCs w:val="18"/>
              </w:rPr>
              <w:t>1) кривую спроса на автомобили;</w:t>
            </w:r>
          </w:p>
          <w:p w:rsidR="00C1478B" w:rsidRDefault="00C1478B">
            <w:pPr>
              <w:jc w:val="both"/>
              <w:rPr>
                <w:sz w:val="18"/>
                <w:szCs w:val="18"/>
              </w:rPr>
            </w:pPr>
            <w:r>
              <w:rPr>
                <w:sz w:val="18"/>
                <w:szCs w:val="18"/>
              </w:rPr>
              <w:t>2) кривую спроса на товар, выручка продавца которого зависит от изменения цены данного товара;</w:t>
            </w:r>
          </w:p>
          <w:p w:rsidR="00C1478B" w:rsidRDefault="00C1478B">
            <w:pPr>
              <w:jc w:val="both"/>
              <w:rPr>
                <w:sz w:val="18"/>
                <w:szCs w:val="18"/>
              </w:rPr>
            </w:pPr>
            <w:r>
              <w:rPr>
                <w:sz w:val="18"/>
                <w:szCs w:val="18"/>
              </w:rPr>
              <w:t>3) кривую средних общих издержек;</w:t>
            </w:r>
          </w:p>
          <w:p w:rsidR="00C1478B" w:rsidRDefault="00C1478B">
            <w:pPr>
              <w:jc w:val="both"/>
              <w:rPr>
                <w:sz w:val="18"/>
                <w:szCs w:val="18"/>
              </w:rPr>
            </w:pPr>
            <w:r>
              <w:rPr>
                <w:sz w:val="18"/>
                <w:szCs w:val="18"/>
              </w:rPr>
              <w:t>4) кривую предложения капитала.</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C1478B">
            <w:pPr>
              <w:rPr>
                <w:sz w:val="18"/>
                <w:szCs w:val="18"/>
              </w:rPr>
            </w:pPr>
            <w:r>
              <w:rPr>
                <w:sz w:val="18"/>
                <w:szCs w:val="18"/>
              </w:rPr>
              <w:t>10</w:t>
            </w:r>
          </w:p>
        </w:tc>
        <w:tc>
          <w:tcPr>
            <w:tcW w:w="5949" w:type="dxa"/>
            <w:tcBorders>
              <w:top w:val="single" w:sz="4" w:space="0" w:color="auto"/>
              <w:left w:val="single" w:sz="4" w:space="0" w:color="auto"/>
              <w:bottom w:val="single" w:sz="4" w:space="0" w:color="auto"/>
              <w:right w:val="single" w:sz="4" w:space="0" w:color="auto"/>
            </w:tcBorders>
          </w:tcPr>
          <w:p w:rsidR="00C1478B" w:rsidRDefault="00C1478B">
            <w:pPr>
              <w:jc w:val="both"/>
              <w:rPr>
                <w:sz w:val="18"/>
                <w:szCs w:val="18"/>
              </w:rPr>
            </w:pPr>
            <w:r>
              <w:rPr>
                <w:sz w:val="18"/>
                <w:szCs w:val="18"/>
              </w:rPr>
              <w:t>1) кривую предложения;</w:t>
            </w:r>
          </w:p>
          <w:p w:rsidR="00C1478B" w:rsidRDefault="00C1478B">
            <w:pPr>
              <w:jc w:val="both"/>
              <w:rPr>
                <w:sz w:val="18"/>
                <w:szCs w:val="18"/>
              </w:rPr>
            </w:pPr>
            <w:r>
              <w:rPr>
                <w:sz w:val="18"/>
                <w:szCs w:val="18"/>
              </w:rPr>
              <w:t>2) перекрёстную эластичность спроса для взаимозаменяемых товаров;</w:t>
            </w:r>
          </w:p>
          <w:p w:rsidR="00C1478B" w:rsidRDefault="00C1478B">
            <w:pPr>
              <w:jc w:val="both"/>
              <w:rPr>
                <w:sz w:val="18"/>
                <w:szCs w:val="18"/>
              </w:rPr>
            </w:pPr>
            <w:r>
              <w:rPr>
                <w:sz w:val="18"/>
                <w:szCs w:val="18"/>
              </w:rPr>
              <w:t>3) средний доход  совершенного конкурента;</w:t>
            </w:r>
          </w:p>
          <w:p w:rsidR="00C1478B" w:rsidRDefault="00C1478B">
            <w:pPr>
              <w:tabs>
                <w:tab w:val="left" w:pos="588"/>
              </w:tabs>
              <w:jc w:val="both"/>
              <w:rPr>
                <w:sz w:val="18"/>
                <w:szCs w:val="18"/>
              </w:rPr>
            </w:pPr>
            <w:r>
              <w:rPr>
                <w:sz w:val="18"/>
                <w:szCs w:val="18"/>
              </w:rPr>
              <w:t>4) изокванту.</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C1478B">
            <w:pPr>
              <w:rPr>
                <w:sz w:val="18"/>
                <w:szCs w:val="18"/>
              </w:rPr>
            </w:pPr>
            <w:r>
              <w:rPr>
                <w:sz w:val="18"/>
                <w:szCs w:val="18"/>
              </w:rPr>
              <w:t>11</w:t>
            </w:r>
          </w:p>
        </w:tc>
        <w:tc>
          <w:tcPr>
            <w:tcW w:w="5949" w:type="dxa"/>
            <w:tcBorders>
              <w:top w:val="single" w:sz="4" w:space="0" w:color="auto"/>
              <w:left w:val="single" w:sz="4" w:space="0" w:color="auto"/>
              <w:bottom w:val="single" w:sz="4" w:space="0" w:color="auto"/>
              <w:right w:val="single" w:sz="4" w:space="0" w:color="auto"/>
            </w:tcBorders>
          </w:tcPr>
          <w:p w:rsidR="00C1478B" w:rsidRDefault="00C1478B">
            <w:pPr>
              <w:jc w:val="both"/>
              <w:rPr>
                <w:sz w:val="18"/>
                <w:szCs w:val="18"/>
              </w:rPr>
            </w:pPr>
            <w:r>
              <w:rPr>
                <w:sz w:val="18"/>
                <w:szCs w:val="18"/>
              </w:rPr>
              <w:t>1) эффект Веблена</w:t>
            </w:r>
          </w:p>
          <w:p w:rsidR="00C1478B" w:rsidRDefault="00C1478B">
            <w:pPr>
              <w:jc w:val="both"/>
              <w:rPr>
                <w:sz w:val="18"/>
                <w:szCs w:val="18"/>
              </w:rPr>
            </w:pPr>
            <w:r>
              <w:rPr>
                <w:sz w:val="18"/>
                <w:szCs w:val="18"/>
              </w:rPr>
              <w:t>2) абсолютно неэластичный спрос;</w:t>
            </w:r>
          </w:p>
          <w:p w:rsidR="00C1478B" w:rsidRDefault="00C1478B">
            <w:pPr>
              <w:jc w:val="both"/>
              <w:rPr>
                <w:sz w:val="18"/>
                <w:szCs w:val="18"/>
              </w:rPr>
            </w:pPr>
            <w:r>
              <w:rPr>
                <w:sz w:val="18"/>
                <w:szCs w:val="18"/>
              </w:rPr>
              <w:t>3) кривую прямых издержек;</w:t>
            </w:r>
          </w:p>
          <w:p w:rsidR="00C1478B" w:rsidRDefault="00C1478B">
            <w:pPr>
              <w:tabs>
                <w:tab w:val="left" w:pos="634"/>
              </w:tabs>
              <w:jc w:val="both"/>
              <w:rPr>
                <w:sz w:val="18"/>
                <w:szCs w:val="18"/>
              </w:rPr>
            </w:pPr>
            <w:r>
              <w:rPr>
                <w:sz w:val="18"/>
                <w:szCs w:val="18"/>
              </w:rPr>
              <w:t>4) изокванту.</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C1478B">
            <w:pPr>
              <w:rPr>
                <w:sz w:val="18"/>
                <w:szCs w:val="18"/>
              </w:rPr>
            </w:pPr>
            <w:r>
              <w:rPr>
                <w:sz w:val="18"/>
                <w:szCs w:val="18"/>
              </w:rPr>
              <w:t>12</w:t>
            </w:r>
          </w:p>
        </w:tc>
        <w:tc>
          <w:tcPr>
            <w:tcW w:w="5949" w:type="dxa"/>
            <w:tcBorders>
              <w:top w:val="single" w:sz="4" w:space="0" w:color="auto"/>
              <w:left w:val="single" w:sz="4" w:space="0" w:color="auto"/>
              <w:bottom w:val="single" w:sz="4" w:space="0" w:color="auto"/>
              <w:right w:val="single" w:sz="4" w:space="0" w:color="auto"/>
            </w:tcBorders>
          </w:tcPr>
          <w:p w:rsidR="00C1478B" w:rsidRDefault="00C1478B">
            <w:pPr>
              <w:jc w:val="both"/>
              <w:rPr>
                <w:sz w:val="18"/>
                <w:szCs w:val="18"/>
              </w:rPr>
            </w:pPr>
            <w:r>
              <w:rPr>
                <w:sz w:val="18"/>
                <w:szCs w:val="18"/>
              </w:rPr>
              <w:t>1) кривую безразличия, если потребитель выбирает апельсины и мандарины;</w:t>
            </w:r>
          </w:p>
          <w:p w:rsidR="00C1478B" w:rsidRDefault="00C1478B">
            <w:pPr>
              <w:jc w:val="both"/>
              <w:rPr>
                <w:sz w:val="18"/>
                <w:szCs w:val="18"/>
              </w:rPr>
            </w:pPr>
            <w:r>
              <w:rPr>
                <w:sz w:val="18"/>
                <w:szCs w:val="18"/>
              </w:rPr>
              <w:t>2) перекрёстную эластичность спроса для независимых товаров;</w:t>
            </w:r>
          </w:p>
          <w:p w:rsidR="00C1478B" w:rsidRDefault="00C1478B">
            <w:pPr>
              <w:jc w:val="both"/>
              <w:rPr>
                <w:sz w:val="18"/>
                <w:szCs w:val="18"/>
              </w:rPr>
            </w:pPr>
            <w:r>
              <w:rPr>
                <w:sz w:val="18"/>
                <w:szCs w:val="18"/>
              </w:rPr>
              <w:t>3) кривую общих издержек в долгосрочном периоде;</w:t>
            </w:r>
          </w:p>
        </w:tc>
      </w:tr>
    </w:tbl>
    <w:p w:rsidR="00C1478B" w:rsidRDefault="00C1478B" w:rsidP="00C1478B">
      <w:pPr>
        <w:ind w:left="360"/>
        <w:jc w:val="right"/>
        <w:rPr>
          <w:b/>
          <w:sz w:val="20"/>
          <w:szCs w:val="20"/>
        </w:rPr>
      </w:pPr>
      <w:r>
        <w:rPr>
          <w:i/>
          <w:sz w:val="20"/>
          <w:szCs w:val="20"/>
        </w:rPr>
        <w:t>продолжение табл.3.1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tblGrid>
      <w:tr w:rsidR="00C1478B" w:rsidTr="00C1478B">
        <w:tc>
          <w:tcPr>
            <w:tcW w:w="0" w:type="auto"/>
            <w:tcBorders>
              <w:top w:val="single" w:sz="4" w:space="0" w:color="auto"/>
              <w:left w:val="single" w:sz="4" w:space="0" w:color="auto"/>
              <w:bottom w:val="single" w:sz="4" w:space="0" w:color="auto"/>
              <w:right w:val="single" w:sz="4" w:space="0" w:color="auto"/>
            </w:tcBorders>
            <w:vAlign w:val="center"/>
            <w:hideMark/>
          </w:tcPr>
          <w:p w:rsidR="00C1478B" w:rsidRDefault="00C1478B">
            <w:pPr>
              <w:rPr>
                <w:sz w:val="18"/>
                <w:szCs w:val="18"/>
              </w:rPr>
            </w:pPr>
            <w:r>
              <w:rPr>
                <w:sz w:val="18"/>
                <w:szCs w:val="18"/>
              </w:rPr>
              <w:t>1</w:t>
            </w:r>
          </w:p>
        </w:tc>
        <w:tc>
          <w:tcPr>
            <w:tcW w:w="5949" w:type="dxa"/>
            <w:tcBorders>
              <w:top w:val="single" w:sz="4" w:space="0" w:color="auto"/>
              <w:left w:val="single" w:sz="4" w:space="0" w:color="auto"/>
              <w:bottom w:val="single" w:sz="4" w:space="0" w:color="auto"/>
              <w:right w:val="single" w:sz="4" w:space="0" w:color="auto"/>
            </w:tcBorders>
            <w:hideMark/>
          </w:tcPr>
          <w:p w:rsidR="00C1478B" w:rsidRDefault="00C1478B">
            <w:pPr>
              <w:jc w:val="center"/>
              <w:rPr>
                <w:sz w:val="18"/>
                <w:szCs w:val="18"/>
              </w:rPr>
            </w:pPr>
            <w:r>
              <w:rPr>
                <w:sz w:val="18"/>
                <w:szCs w:val="18"/>
              </w:rPr>
              <w:t>2</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C1478B">
            <w:pPr>
              <w:jc w:val="both"/>
              <w:rPr>
                <w:sz w:val="18"/>
                <w:szCs w:val="18"/>
              </w:rPr>
            </w:pPr>
            <w:r>
              <w:rPr>
                <w:sz w:val="18"/>
                <w:szCs w:val="18"/>
              </w:rPr>
              <w:t>12</w:t>
            </w:r>
          </w:p>
        </w:tc>
        <w:tc>
          <w:tcPr>
            <w:tcW w:w="5949" w:type="dxa"/>
            <w:tcBorders>
              <w:top w:val="single" w:sz="4" w:space="0" w:color="auto"/>
              <w:left w:val="single" w:sz="4" w:space="0" w:color="auto"/>
              <w:bottom w:val="single" w:sz="4" w:space="0" w:color="auto"/>
              <w:right w:val="single" w:sz="4" w:space="0" w:color="auto"/>
            </w:tcBorders>
          </w:tcPr>
          <w:p w:rsidR="00C1478B" w:rsidRDefault="00C1478B">
            <w:pPr>
              <w:jc w:val="both"/>
              <w:rPr>
                <w:sz w:val="18"/>
                <w:szCs w:val="18"/>
              </w:rPr>
            </w:pPr>
            <w:r>
              <w:rPr>
                <w:sz w:val="18"/>
                <w:szCs w:val="18"/>
              </w:rPr>
              <w:t>4) спроса на инвестиции.</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C1478B">
            <w:pPr>
              <w:rPr>
                <w:sz w:val="18"/>
                <w:szCs w:val="18"/>
              </w:rPr>
            </w:pPr>
            <w:r>
              <w:rPr>
                <w:sz w:val="18"/>
                <w:szCs w:val="18"/>
              </w:rPr>
              <w:t>13</w:t>
            </w:r>
          </w:p>
        </w:tc>
        <w:tc>
          <w:tcPr>
            <w:tcW w:w="5949" w:type="dxa"/>
            <w:tcBorders>
              <w:top w:val="single" w:sz="4" w:space="0" w:color="auto"/>
              <w:left w:val="single" w:sz="4" w:space="0" w:color="auto"/>
              <w:bottom w:val="single" w:sz="4" w:space="0" w:color="auto"/>
              <w:right w:val="single" w:sz="4" w:space="0" w:color="auto"/>
            </w:tcBorders>
          </w:tcPr>
          <w:p w:rsidR="00C1478B" w:rsidRDefault="00C1478B">
            <w:pPr>
              <w:jc w:val="both"/>
              <w:rPr>
                <w:sz w:val="18"/>
                <w:szCs w:val="18"/>
              </w:rPr>
            </w:pPr>
            <w:r>
              <w:rPr>
                <w:sz w:val="18"/>
                <w:szCs w:val="18"/>
              </w:rPr>
              <w:t>1) кривую производственных возможностей;</w:t>
            </w:r>
          </w:p>
          <w:p w:rsidR="00C1478B" w:rsidRDefault="00C1478B">
            <w:pPr>
              <w:jc w:val="both"/>
              <w:rPr>
                <w:sz w:val="18"/>
                <w:szCs w:val="18"/>
              </w:rPr>
            </w:pPr>
            <w:r>
              <w:rPr>
                <w:sz w:val="18"/>
                <w:szCs w:val="18"/>
              </w:rPr>
              <w:t>2) кривую спроса на товар, выручка продавца которого зависит от изменения объёма продаж данного товара;</w:t>
            </w:r>
          </w:p>
          <w:p w:rsidR="00C1478B" w:rsidRDefault="00C1478B">
            <w:pPr>
              <w:jc w:val="both"/>
              <w:rPr>
                <w:sz w:val="18"/>
                <w:szCs w:val="18"/>
              </w:rPr>
            </w:pPr>
            <w:r>
              <w:rPr>
                <w:sz w:val="18"/>
                <w:szCs w:val="18"/>
              </w:rPr>
              <w:t>3) спрос на рынке совершенной конкуренции;</w:t>
            </w:r>
          </w:p>
          <w:p w:rsidR="00C1478B" w:rsidRDefault="00C1478B">
            <w:pPr>
              <w:jc w:val="both"/>
              <w:rPr>
                <w:sz w:val="18"/>
                <w:szCs w:val="18"/>
              </w:rPr>
            </w:pPr>
            <w:r>
              <w:rPr>
                <w:sz w:val="18"/>
                <w:szCs w:val="18"/>
              </w:rPr>
              <w:t>4) кривую спроса на труд.</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C1478B">
            <w:pPr>
              <w:rPr>
                <w:sz w:val="18"/>
                <w:szCs w:val="18"/>
              </w:rPr>
            </w:pPr>
            <w:r>
              <w:rPr>
                <w:sz w:val="18"/>
                <w:szCs w:val="18"/>
              </w:rPr>
              <w:t>14</w:t>
            </w:r>
          </w:p>
        </w:tc>
        <w:tc>
          <w:tcPr>
            <w:tcW w:w="5949" w:type="dxa"/>
            <w:tcBorders>
              <w:top w:val="single" w:sz="4" w:space="0" w:color="auto"/>
              <w:left w:val="single" w:sz="4" w:space="0" w:color="auto"/>
              <w:bottom w:val="single" w:sz="4" w:space="0" w:color="auto"/>
              <w:right w:val="single" w:sz="4" w:space="0" w:color="auto"/>
            </w:tcBorders>
          </w:tcPr>
          <w:p w:rsidR="00C1478B" w:rsidRDefault="00C1478B">
            <w:pPr>
              <w:jc w:val="both"/>
              <w:rPr>
                <w:sz w:val="18"/>
                <w:szCs w:val="18"/>
              </w:rPr>
            </w:pPr>
            <w:r>
              <w:rPr>
                <w:sz w:val="18"/>
                <w:szCs w:val="18"/>
              </w:rPr>
              <w:t>1) кривую эластичного предложения;</w:t>
            </w:r>
          </w:p>
          <w:p w:rsidR="00C1478B" w:rsidRDefault="00C1478B">
            <w:pPr>
              <w:jc w:val="both"/>
              <w:rPr>
                <w:sz w:val="18"/>
                <w:szCs w:val="18"/>
              </w:rPr>
            </w:pPr>
            <w:r>
              <w:rPr>
                <w:sz w:val="18"/>
                <w:szCs w:val="18"/>
              </w:rPr>
              <w:t>2) спрос на бытовую технику;</w:t>
            </w:r>
          </w:p>
          <w:p w:rsidR="00C1478B" w:rsidRDefault="00C1478B">
            <w:pPr>
              <w:jc w:val="both"/>
              <w:rPr>
                <w:sz w:val="18"/>
                <w:szCs w:val="18"/>
              </w:rPr>
            </w:pPr>
            <w:r>
              <w:rPr>
                <w:sz w:val="18"/>
                <w:szCs w:val="18"/>
              </w:rPr>
              <w:t>3) кривую средних переменных издержек;</w:t>
            </w:r>
          </w:p>
          <w:p w:rsidR="00C1478B" w:rsidRDefault="00C1478B">
            <w:pPr>
              <w:jc w:val="both"/>
              <w:rPr>
                <w:sz w:val="18"/>
                <w:szCs w:val="18"/>
              </w:rPr>
            </w:pPr>
            <w:r>
              <w:rPr>
                <w:sz w:val="18"/>
                <w:szCs w:val="18"/>
              </w:rPr>
              <w:t>4) изокванту, если в производстве капитал дополняется трудом.</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C1478B">
            <w:pPr>
              <w:rPr>
                <w:sz w:val="18"/>
                <w:szCs w:val="18"/>
              </w:rPr>
            </w:pPr>
            <w:r>
              <w:rPr>
                <w:sz w:val="18"/>
                <w:szCs w:val="18"/>
              </w:rPr>
              <w:t>15</w:t>
            </w:r>
          </w:p>
        </w:tc>
        <w:tc>
          <w:tcPr>
            <w:tcW w:w="5949" w:type="dxa"/>
            <w:tcBorders>
              <w:top w:val="single" w:sz="4" w:space="0" w:color="auto"/>
              <w:left w:val="single" w:sz="4" w:space="0" w:color="auto"/>
              <w:bottom w:val="single" w:sz="4" w:space="0" w:color="auto"/>
              <w:right w:val="single" w:sz="4" w:space="0" w:color="auto"/>
            </w:tcBorders>
          </w:tcPr>
          <w:p w:rsidR="00C1478B" w:rsidRDefault="00C1478B">
            <w:pPr>
              <w:jc w:val="both"/>
              <w:rPr>
                <w:sz w:val="18"/>
                <w:szCs w:val="18"/>
              </w:rPr>
            </w:pPr>
            <w:r>
              <w:rPr>
                <w:sz w:val="18"/>
                <w:szCs w:val="18"/>
              </w:rPr>
              <w:t>1) кривую общей полезности;</w:t>
            </w:r>
          </w:p>
          <w:p w:rsidR="00C1478B" w:rsidRDefault="00C1478B">
            <w:pPr>
              <w:jc w:val="both"/>
              <w:rPr>
                <w:sz w:val="18"/>
                <w:szCs w:val="18"/>
              </w:rPr>
            </w:pPr>
            <w:r>
              <w:rPr>
                <w:sz w:val="18"/>
                <w:szCs w:val="18"/>
              </w:rPr>
              <w:t>2) кривую спроса на ноутбуки;</w:t>
            </w:r>
          </w:p>
          <w:p w:rsidR="00C1478B" w:rsidRDefault="00C1478B">
            <w:pPr>
              <w:jc w:val="both"/>
              <w:rPr>
                <w:sz w:val="18"/>
                <w:szCs w:val="18"/>
              </w:rPr>
            </w:pPr>
            <w:r>
              <w:rPr>
                <w:sz w:val="18"/>
                <w:szCs w:val="18"/>
              </w:rPr>
              <w:t>3) спрос на рынке монополистической конкуренции;</w:t>
            </w:r>
          </w:p>
          <w:p w:rsidR="00C1478B" w:rsidRDefault="00C1478B">
            <w:pPr>
              <w:jc w:val="both"/>
              <w:rPr>
                <w:sz w:val="18"/>
                <w:szCs w:val="18"/>
              </w:rPr>
            </w:pPr>
            <w:r>
              <w:rPr>
                <w:sz w:val="18"/>
                <w:szCs w:val="18"/>
              </w:rPr>
              <w:t>4) спрос на землю.</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C1478B">
            <w:pPr>
              <w:rPr>
                <w:sz w:val="18"/>
                <w:szCs w:val="18"/>
              </w:rPr>
            </w:pPr>
            <w:r>
              <w:rPr>
                <w:sz w:val="18"/>
                <w:szCs w:val="18"/>
              </w:rPr>
              <w:t>16</w:t>
            </w:r>
          </w:p>
        </w:tc>
        <w:tc>
          <w:tcPr>
            <w:tcW w:w="5949" w:type="dxa"/>
            <w:tcBorders>
              <w:top w:val="single" w:sz="4" w:space="0" w:color="auto"/>
              <w:left w:val="single" w:sz="4" w:space="0" w:color="auto"/>
              <w:bottom w:val="single" w:sz="4" w:space="0" w:color="auto"/>
              <w:right w:val="single" w:sz="4" w:space="0" w:color="auto"/>
            </w:tcBorders>
          </w:tcPr>
          <w:p w:rsidR="00C1478B" w:rsidRDefault="00C1478B">
            <w:pPr>
              <w:jc w:val="both"/>
              <w:rPr>
                <w:sz w:val="18"/>
                <w:szCs w:val="18"/>
              </w:rPr>
            </w:pPr>
            <w:r>
              <w:rPr>
                <w:sz w:val="18"/>
                <w:szCs w:val="18"/>
              </w:rPr>
              <w:t>1) кривую производственных возможностей;</w:t>
            </w:r>
          </w:p>
          <w:p w:rsidR="00C1478B" w:rsidRDefault="00C1478B">
            <w:pPr>
              <w:jc w:val="both"/>
              <w:rPr>
                <w:sz w:val="18"/>
                <w:szCs w:val="18"/>
              </w:rPr>
            </w:pPr>
            <w:r>
              <w:rPr>
                <w:sz w:val="18"/>
                <w:szCs w:val="18"/>
              </w:rPr>
              <w:t>2) кривую предложения в мгновенном периоде;</w:t>
            </w:r>
          </w:p>
          <w:p w:rsidR="00C1478B" w:rsidRDefault="00C1478B">
            <w:pPr>
              <w:jc w:val="both"/>
              <w:rPr>
                <w:sz w:val="18"/>
                <w:szCs w:val="18"/>
              </w:rPr>
            </w:pPr>
            <w:r>
              <w:rPr>
                <w:sz w:val="18"/>
                <w:szCs w:val="18"/>
              </w:rPr>
              <w:t>3) цену на рынке совершенной конкуренции;</w:t>
            </w:r>
          </w:p>
          <w:p w:rsidR="00C1478B" w:rsidRDefault="00C1478B">
            <w:pPr>
              <w:jc w:val="both"/>
              <w:rPr>
                <w:sz w:val="18"/>
                <w:szCs w:val="18"/>
              </w:rPr>
            </w:pPr>
            <w:r>
              <w:rPr>
                <w:sz w:val="18"/>
                <w:szCs w:val="18"/>
              </w:rPr>
              <w:t>4) кривую спроса на труд.</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C1478B">
            <w:pPr>
              <w:rPr>
                <w:sz w:val="18"/>
                <w:szCs w:val="18"/>
                <w:lang w:eastAsia="en-US"/>
              </w:rPr>
            </w:pPr>
            <w:r>
              <w:rPr>
                <w:sz w:val="18"/>
                <w:szCs w:val="18"/>
              </w:rPr>
              <w:t>17</w:t>
            </w:r>
          </w:p>
        </w:tc>
        <w:tc>
          <w:tcPr>
            <w:tcW w:w="5949" w:type="dxa"/>
            <w:tcBorders>
              <w:top w:val="single" w:sz="4" w:space="0" w:color="auto"/>
              <w:left w:val="single" w:sz="4" w:space="0" w:color="auto"/>
              <w:bottom w:val="single" w:sz="4" w:space="0" w:color="auto"/>
              <w:right w:val="single" w:sz="4" w:space="0" w:color="auto"/>
            </w:tcBorders>
          </w:tcPr>
          <w:p w:rsidR="00C1478B" w:rsidRDefault="00C1478B">
            <w:pPr>
              <w:jc w:val="both"/>
              <w:rPr>
                <w:sz w:val="18"/>
                <w:szCs w:val="18"/>
              </w:rPr>
            </w:pPr>
            <w:r>
              <w:rPr>
                <w:sz w:val="18"/>
                <w:szCs w:val="18"/>
              </w:rPr>
              <w:t>1) бюджетную линию;</w:t>
            </w:r>
          </w:p>
          <w:p w:rsidR="00C1478B" w:rsidRDefault="00C1478B">
            <w:pPr>
              <w:jc w:val="both"/>
              <w:rPr>
                <w:sz w:val="18"/>
                <w:szCs w:val="18"/>
              </w:rPr>
            </w:pPr>
            <w:r>
              <w:rPr>
                <w:sz w:val="18"/>
                <w:szCs w:val="18"/>
              </w:rPr>
              <w:t>2) кривую неэластичного предложения;</w:t>
            </w:r>
          </w:p>
          <w:p w:rsidR="00C1478B" w:rsidRDefault="00C1478B">
            <w:pPr>
              <w:jc w:val="both"/>
              <w:rPr>
                <w:sz w:val="18"/>
                <w:szCs w:val="18"/>
              </w:rPr>
            </w:pPr>
            <w:r>
              <w:rPr>
                <w:sz w:val="18"/>
                <w:szCs w:val="18"/>
              </w:rPr>
              <w:t>3) спрос на рынке олигополии;</w:t>
            </w:r>
          </w:p>
          <w:p w:rsidR="00C1478B" w:rsidRDefault="00C1478B">
            <w:pPr>
              <w:jc w:val="both"/>
              <w:rPr>
                <w:sz w:val="18"/>
                <w:szCs w:val="18"/>
              </w:rPr>
            </w:pPr>
            <w:r>
              <w:rPr>
                <w:sz w:val="18"/>
                <w:szCs w:val="18"/>
              </w:rPr>
              <w:t>4) кривую отраслевого предложения труда.</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C1478B">
            <w:pPr>
              <w:rPr>
                <w:sz w:val="18"/>
                <w:szCs w:val="18"/>
                <w:lang w:eastAsia="en-US"/>
              </w:rPr>
            </w:pPr>
            <w:r>
              <w:rPr>
                <w:sz w:val="18"/>
                <w:szCs w:val="18"/>
              </w:rPr>
              <w:t>18</w:t>
            </w:r>
          </w:p>
        </w:tc>
        <w:tc>
          <w:tcPr>
            <w:tcW w:w="5949" w:type="dxa"/>
            <w:tcBorders>
              <w:top w:val="single" w:sz="4" w:space="0" w:color="auto"/>
              <w:left w:val="single" w:sz="4" w:space="0" w:color="auto"/>
              <w:bottom w:val="single" w:sz="4" w:space="0" w:color="auto"/>
              <w:right w:val="single" w:sz="4" w:space="0" w:color="auto"/>
            </w:tcBorders>
          </w:tcPr>
          <w:p w:rsidR="00C1478B" w:rsidRDefault="00C1478B">
            <w:pPr>
              <w:jc w:val="both"/>
              <w:rPr>
                <w:sz w:val="18"/>
                <w:szCs w:val="18"/>
              </w:rPr>
            </w:pPr>
            <w:r>
              <w:rPr>
                <w:sz w:val="18"/>
                <w:szCs w:val="18"/>
              </w:rPr>
              <w:t>1) кривую спроса;</w:t>
            </w:r>
          </w:p>
          <w:p w:rsidR="00C1478B" w:rsidRDefault="00C1478B">
            <w:pPr>
              <w:jc w:val="both"/>
              <w:rPr>
                <w:sz w:val="18"/>
                <w:szCs w:val="18"/>
              </w:rPr>
            </w:pPr>
            <w:r>
              <w:rPr>
                <w:sz w:val="18"/>
                <w:szCs w:val="18"/>
              </w:rPr>
              <w:t>2) спрос, если большую часть налога платит продавец;</w:t>
            </w:r>
          </w:p>
          <w:p w:rsidR="00C1478B" w:rsidRDefault="00C1478B">
            <w:pPr>
              <w:jc w:val="both"/>
              <w:rPr>
                <w:sz w:val="18"/>
                <w:szCs w:val="18"/>
              </w:rPr>
            </w:pPr>
            <w:r>
              <w:rPr>
                <w:sz w:val="18"/>
                <w:szCs w:val="18"/>
              </w:rPr>
              <w:t>3) предельный доход совершенного конкурента;</w:t>
            </w:r>
          </w:p>
          <w:p w:rsidR="00C1478B" w:rsidRDefault="00C1478B">
            <w:pPr>
              <w:jc w:val="both"/>
              <w:rPr>
                <w:sz w:val="18"/>
                <w:szCs w:val="18"/>
              </w:rPr>
            </w:pPr>
            <w:r>
              <w:rPr>
                <w:sz w:val="18"/>
                <w:szCs w:val="18"/>
              </w:rPr>
              <w:t>4) изокосту.</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C1478B">
            <w:pPr>
              <w:rPr>
                <w:sz w:val="18"/>
                <w:szCs w:val="18"/>
                <w:lang w:eastAsia="en-US"/>
              </w:rPr>
            </w:pPr>
            <w:r>
              <w:rPr>
                <w:sz w:val="18"/>
                <w:szCs w:val="18"/>
              </w:rPr>
              <w:t>19</w:t>
            </w:r>
          </w:p>
        </w:tc>
        <w:tc>
          <w:tcPr>
            <w:tcW w:w="5949" w:type="dxa"/>
            <w:tcBorders>
              <w:top w:val="single" w:sz="4" w:space="0" w:color="auto"/>
              <w:left w:val="single" w:sz="4" w:space="0" w:color="auto"/>
              <w:bottom w:val="single" w:sz="4" w:space="0" w:color="auto"/>
              <w:right w:val="single" w:sz="4" w:space="0" w:color="auto"/>
            </w:tcBorders>
          </w:tcPr>
          <w:p w:rsidR="00C1478B" w:rsidRDefault="00C1478B">
            <w:pPr>
              <w:jc w:val="both"/>
              <w:rPr>
                <w:sz w:val="18"/>
                <w:szCs w:val="18"/>
              </w:rPr>
            </w:pPr>
            <w:r>
              <w:rPr>
                <w:sz w:val="18"/>
                <w:szCs w:val="18"/>
              </w:rPr>
              <w:t>1) кривую безразличия для товаров-субститутов;</w:t>
            </w:r>
          </w:p>
          <w:p w:rsidR="00C1478B" w:rsidRDefault="00C1478B">
            <w:pPr>
              <w:jc w:val="both"/>
              <w:rPr>
                <w:sz w:val="18"/>
                <w:szCs w:val="18"/>
              </w:rPr>
            </w:pPr>
            <w:r>
              <w:rPr>
                <w:sz w:val="18"/>
                <w:szCs w:val="18"/>
              </w:rPr>
              <w:t>2) предложение, если большую часть налога платит продавец;</w:t>
            </w:r>
          </w:p>
          <w:p w:rsidR="00C1478B" w:rsidRDefault="00C1478B">
            <w:pPr>
              <w:jc w:val="both"/>
              <w:rPr>
                <w:sz w:val="18"/>
                <w:szCs w:val="18"/>
              </w:rPr>
            </w:pPr>
            <w:r>
              <w:rPr>
                <w:sz w:val="18"/>
                <w:szCs w:val="18"/>
              </w:rPr>
              <w:t>3) кривую общих издержек в долгосрочном периоде;</w:t>
            </w:r>
          </w:p>
          <w:p w:rsidR="00C1478B" w:rsidRDefault="00C1478B">
            <w:pPr>
              <w:jc w:val="both"/>
              <w:rPr>
                <w:sz w:val="18"/>
                <w:szCs w:val="18"/>
              </w:rPr>
            </w:pPr>
            <w:r>
              <w:rPr>
                <w:sz w:val="18"/>
                <w:szCs w:val="18"/>
              </w:rPr>
              <w:t>4) спроса на инвестиции.</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C1478B">
            <w:pPr>
              <w:rPr>
                <w:sz w:val="18"/>
                <w:szCs w:val="18"/>
              </w:rPr>
            </w:pPr>
            <w:r>
              <w:rPr>
                <w:sz w:val="18"/>
                <w:szCs w:val="18"/>
              </w:rPr>
              <w:t>20</w:t>
            </w:r>
          </w:p>
        </w:tc>
        <w:tc>
          <w:tcPr>
            <w:tcW w:w="5949" w:type="dxa"/>
            <w:tcBorders>
              <w:top w:val="single" w:sz="4" w:space="0" w:color="auto"/>
              <w:left w:val="single" w:sz="4" w:space="0" w:color="auto"/>
              <w:bottom w:val="single" w:sz="4" w:space="0" w:color="auto"/>
              <w:right w:val="single" w:sz="4" w:space="0" w:color="auto"/>
            </w:tcBorders>
          </w:tcPr>
          <w:p w:rsidR="00C1478B" w:rsidRDefault="00C1478B">
            <w:pPr>
              <w:jc w:val="both"/>
              <w:rPr>
                <w:sz w:val="18"/>
                <w:szCs w:val="18"/>
              </w:rPr>
            </w:pPr>
            <w:r>
              <w:rPr>
                <w:sz w:val="18"/>
                <w:szCs w:val="18"/>
              </w:rPr>
              <w:t>1) кривую предложения в краткосрочном периоде;</w:t>
            </w:r>
          </w:p>
          <w:p w:rsidR="00C1478B" w:rsidRDefault="00C1478B">
            <w:pPr>
              <w:jc w:val="both"/>
              <w:rPr>
                <w:sz w:val="18"/>
                <w:szCs w:val="18"/>
              </w:rPr>
            </w:pPr>
            <w:r>
              <w:rPr>
                <w:sz w:val="18"/>
                <w:szCs w:val="18"/>
              </w:rPr>
              <w:t>2) спрос на молоко;</w:t>
            </w:r>
          </w:p>
          <w:p w:rsidR="00C1478B" w:rsidRDefault="00C1478B">
            <w:pPr>
              <w:jc w:val="both"/>
              <w:rPr>
                <w:sz w:val="18"/>
                <w:szCs w:val="18"/>
              </w:rPr>
            </w:pPr>
            <w:r>
              <w:rPr>
                <w:sz w:val="18"/>
                <w:szCs w:val="18"/>
              </w:rPr>
              <w:t>3) кривую средних общих издержек;</w:t>
            </w:r>
          </w:p>
          <w:p w:rsidR="00C1478B" w:rsidRDefault="00C1478B">
            <w:pPr>
              <w:jc w:val="both"/>
              <w:rPr>
                <w:sz w:val="18"/>
                <w:szCs w:val="18"/>
              </w:rPr>
            </w:pPr>
            <w:r>
              <w:rPr>
                <w:sz w:val="18"/>
                <w:szCs w:val="18"/>
              </w:rPr>
              <w:t>4) изокванту для взаимозаменяемых ресурсов.</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C1478B">
            <w:pPr>
              <w:rPr>
                <w:sz w:val="18"/>
                <w:szCs w:val="18"/>
              </w:rPr>
            </w:pPr>
            <w:r>
              <w:rPr>
                <w:sz w:val="18"/>
                <w:szCs w:val="18"/>
              </w:rPr>
              <w:t>21</w:t>
            </w:r>
          </w:p>
        </w:tc>
        <w:tc>
          <w:tcPr>
            <w:tcW w:w="5949" w:type="dxa"/>
            <w:tcBorders>
              <w:top w:val="single" w:sz="4" w:space="0" w:color="auto"/>
              <w:left w:val="single" w:sz="4" w:space="0" w:color="auto"/>
              <w:bottom w:val="single" w:sz="4" w:space="0" w:color="auto"/>
              <w:right w:val="single" w:sz="4" w:space="0" w:color="auto"/>
            </w:tcBorders>
          </w:tcPr>
          <w:p w:rsidR="00C1478B" w:rsidRDefault="00C1478B">
            <w:pPr>
              <w:jc w:val="both"/>
              <w:rPr>
                <w:sz w:val="18"/>
                <w:szCs w:val="18"/>
              </w:rPr>
            </w:pPr>
            <w:r>
              <w:rPr>
                <w:sz w:val="18"/>
                <w:szCs w:val="18"/>
              </w:rPr>
              <w:t>1) эффект Веблена</w:t>
            </w:r>
          </w:p>
          <w:p w:rsidR="00C1478B" w:rsidRDefault="00C1478B">
            <w:pPr>
              <w:jc w:val="both"/>
              <w:rPr>
                <w:sz w:val="18"/>
                <w:szCs w:val="18"/>
              </w:rPr>
            </w:pPr>
            <w:r>
              <w:rPr>
                <w:sz w:val="18"/>
                <w:szCs w:val="18"/>
              </w:rPr>
              <w:t>2) абсолютно неэластичный спрос;</w:t>
            </w:r>
          </w:p>
          <w:p w:rsidR="00C1478B" w:rsidRDefault="00C1478B">
            <w:pPr>
              <w:jc w:val="both"/>
              <w:rPr>
                <w:sz w:val="18"/>
                <w:szCs w:val="18"/>
              </w:rPr>
            </w:pPr>
            <w:r>
              <w:rPr>
                <w:sz w:val="18"/>
                <w:szCs w:val="18"/>
              </w:rPr>
              <w:t>3) кривую переменных издержек;</w:t>
            </w:r>
          </w:p>
          <w:p w:rsidR="00C1478B" w:rsidRDefault="00C1478B">
            <w:pPr>
              <w:tabs>
                <w:tab w:val="left" w:pos="634"/>
              </w:tabs>
              <w:jc w:val="both"/>
              <w:rPr>
                <w:sz w:val="18"/>
                <w:szCs w:val="18"/>
              </w:rPr>
            </w:pPr>
            <w:r>
              <w:rPr>
                <w:sz w:val="18"/>
                <w:szCs w:val="18"/>
              </w:rPr>
              <w:t>4) изокванту.</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C1478B">
            <w:pPr>
              <w:rPr>
                <w:sz w:val="18"/>
                <w:szCs w:val="18"/>
              </w:rPr>
            </w:pPr>
            <w:r>
              <w:rPr>
                <w:sz w:val="18"/>
                <w:szCs w:val="18"/>
              </w:rPr>
              <w:t>22</w:t>
            </w:r>
          </w:p>
        </w:tc>
        <w:tc>
          <w:tcPr>
            <w:tcW w:w="5949" w:type="dxa"/>
            <w:tcBorders>
              <w:top w:val="single" w:sz="4" w:space="0" w:color="auto"/>
              <w:left w:val="single" w:sz="4" w:space="0" w:color="auto"/>
              <w:bottom w:val="single" w:sz="4" w:space="0" w:color="auto"/>
              <w:right w:val="single" w:sz="4" w:space="0" w:color="auto"/>
            </w:tcBorders>
          </w:tcPr>
          <w:p w:rsidR="00C1478B" w:rsidRDefault="00C1478B">
            <w:pPr>
              <w:jc w:val="both"/>
              <w:rPr>
                <w:sz w:val="18"/>
                <w:szCs w:val="18"/>
              </w:rPr>
            </w:pPr>
            <w:r>
              <w:rPr>
                <w:sz w:val="18"/>
                <w:szCs w:val="18"/>
              </w:rPr>
              <w:t>1) кривую предельной полезности;</w:t>
            </w:r>
          </w:p>
          <w:p w:rsidR="00C1478B" w:rsidRDefault="00C1478B">
            <w:pPr>
              <w:jc w:val="both"/>
              <w:rPr>
                <w:sz w:val="18"/>
                <w:szCs w:val="18"/>
              </w:rPr>
            </w:pPr>
            <w:r>
              <w:rPr>
                <w:sz w:val="18"/>
                <w:szCs w:val="18"/>
              </w:rPr>
              <w:t>2) кривую неэластичного спроса;</w:t>
            </w:r>
          </w:p>
          <w:p w:rsidR="00C1478B" w:rsidRDefault="00C1478B">
            <w:pPr>
              <w:jc w:val="both"/>
              <w:rPr>
                <w:sz w:val="18"/>
                <w:szCs w:val="18"/>
              </w:rPr>
            </w:pPr>
            <w:r>
              <w:rPr>
                <w:sz w:val="18"/>
                <w:szCs w:val="18"/>
              </w:rPr>
              <w:t>3) спрос на рынке совершенной конкуренции;</w:t>
            </w:r>
          </w:p>
          <w:p w:rsidR="00C1478B" w:rsidRDefault="00C1478B">
            <w:pPr>
              <w:jc w:val="both"/>
              <w:rPr>
                <w:sz w:val="18"/>
                <w:szCs w:val="18"/>
              </w:rPr>
            </w:pPr>
            <w:r>
              <w:rPr>
                <w:sz w:val="18"/>
                <w:szCs w:val="18"/>
              </w:rPr>
              <w:t>4) спрос на капитал.</w:t>
            </w:r>
          </w:p>
        </w:tc>
      </w:tr>
      <w:tr w:rsidR="00C1478B" w:rsidTr="00C1478B">
        <w:tc>
          <w:tcPr>
            <w:tcW w:w="0" w:type="auto"/>
            <w:tcBorders>
              <w:top w:val="single" w:sz="4" w:space="0" w:color="auto"/>
              <w:left w:val="single" w:sz="4" w:space="0" w:color="auto"/>
              <w:bottom w:val="single" w:sz="4" w:space="0" w:color="auto"/>
              <w:right w:val="single" w:sz="4" w:space="0" w:color="auto"/>
            </w:tcBorders>
            <w:vAlign w:val="center"/>
          </w:tcPr>
          <w:p w:rsidR="00C1478B" w:rsidRDefault="003C793B">
            <w:pPr>
              <w:rPr>
                <w:sz w:val="18"/>
                <w:szCs w:val="18"/>
              </w:rPr>
            </w:pPr>
            <w:r>
              <w:rPr>
                <w:sz w:val="18"/>
                <w:szCs w:val="18"/>
              </w:rPr>
              <w:t>23</w:t>
            </w:r>
          </w:p>
        </w:tc>
        <w:tc>
          <w:tcPr>
            <w:tcW w:w="5949" w:type="dxa"/>
            <w:tcBorders>
              <w:top w:val="single" w:sz="4" w:space="0" w:color="auto"/>
              <w:left w:val="single" w:sz="4" w:space="0" w:color="auto"/>
              <w:bottom w:val="single" w:sz="4" w:space="0" w:color="auto"/>
              <w:right w:val="single" w:sz="4" w:space="0" w:color="auto"/>
            </w:tcBorders>
          </w:tcPr>
          <w:p w:rsidR="00C1478B" w:rsidRDefault="003C793B">
            <w:pPr>
              <w:jc w:val="both"/>
              <w:rPr>
                <w:sz w:val="18"/>
                <w:szCs w:val="18"/>
              </w:rPr>
            </w:pPr>
            <w:r>
              <w:rPr>
                <w:sz w:val="18"/>
                <w:szCs w:val="18"/>
              </w:rPr>
              <w:t>1) кривую абсолютно неэластичного предложения;</w:t>
            </w:r>
          </w:p>
        </w:tc>
      </w:tr>
    </w:tbl>
    <w:p w:rsidR="00C1478B" w:rsidRDefault="00920DA1" w:rsidP="00C1478B">
      <w:pPr>
        <w:ind w:left="360"/>
        <w:jc w:val="right"/>
        <w:rPr>
          <w:b/>
          <w:sz w:val="20"/>
          <w:szCs w:val="20"/>
        </w:rPr>
      </w:pPr>
      <w:r>
        <w:rPr>
          <w:i/>
          <w:sz w:val="20"/>
          <w:szCs w:val="20"/>
        </w:rPr>
        <w:t>оконча</w:t>
      </w:r>
      <w:r w:rsidR="00C1478B">
        <w:rPr>
          <w:i/>
          <w:sz w:val="20"/>
          <w:szCs w:val="20"/>
        </w:rPr>
        <w:t>ние табл.3.1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tblGrid>
      <w:tr w:rsidR="00C1478B" w:rsidTr="00C1478B">
        <w:tc>
          <w:tcPr>
            <w:tcW w:w="0" w:type="auto"/>
            <w:tcBorders>
              <w:top w:val="single" w:sz="4" w:space="0" w:color="auto"/>
              <w:left w:val="single" w:sz="4" w:space="0" w:color="auto"/>
              <w:bottom w:val="single" w:sz="4" w:space="0" w:color="auto"/>
              <w:right w:val="single" w:sz="4" w:space="0" w:color="auto"/>
            </w:tcBorders>
            <w:vAlign w:val="center"/>
            <w:hideMark/>
          </w:tcPr>
          <w:p w:rsidR="00C1478B" w:rsidRDefault="00C1478B">
            <w:pPr>
              <w:rPr>
                <w:sz w:val="18"/>
                <w:szCs w:val="18"/>
              </w:rPr>
            </w:pPr>
            <w:r>
              <w:rPr>
                <w:sz w:val="18"/>
                <w:szCs w:val="18"/>
              </w:rPr>
              <w:t>1</w:t>
            </w:r>
          </w:p>
        </w:tc>
        <w:tc>
          <w:tcPr>
            <w:tcW w:w="5949" w:type="dxa"/>
            <w:tcBorders>
              <w:top w:val="single" w:sz="4" w:space="0" w:color="auto"/>
              <w:left w:val="single" w:sz="4" w:space="0" w:color="auto"/>
              <w:bottom w:val="single" w:sz="4" w:space="0" w:color="auto"/>
              <w:right w:val="single" w:sz="4" w:space="0" w:color="auto"/>
            </w:tcBorders>
            <w:hideMark/>
          </w:tcPr>
          <w:p w:rsidR="00C1478B" w:rsidRDefault="00C1478B">
            <w:pPr>
              <w:jc w:val="center"/>
              <w:rPr>
                <w:sz w:val="18"/>
                <w:szCs w:val="18"/>
              </w:rPr>
            </w:pPr>
            <w:r>
              <w:rPr>
                <w:sz w:val="18"/>
                <w:szCs w:val="18"/>
              </w:rPr>
              <w:t>2</w:t>
            </w:r>
          </w:p>
        </w:tc>
      </w:tr>
      <w:tr w:rsidR="003C793B" w:rsidTr="00C1478B">
        <w:tc>
          <w:tcPr>
            <w:tcW w:w="0" w:type="auto"/>
            <w:tcBorders>
              <w:top w:val="single" w:sz="4" w:space="0" w:color="auto"/>
              <w:left w:val="single" w:sz="4" w:space="0" w:color="auto"/>
              <w:bottom w:val="single" w:sz="4" w:space="0" w:color="auto"/>
              <w:right w:val="single" w:sz="4" w:space="0" w:color="auto"/>
            </w:tcBorders>
            <w:vAlign w:val="center"/>
          </w:tcPr>
          <w:p w:rsidR="003C793B" w:rsidRDefault="003C793B">
            <w:pPr>
              <w:rPr>
                <w:sz w:val="18"/>
                <w:szCs w:val="18"/>
              </w:rPr>
            </w:pPr>
            <w:r>
              <w:rPr>
                <w:sz w:val="18"/>
                <w:szCs w:val="18"/>
              </w:rPr>
              <w:t>23</w:t>
            </w:r>
          </w:p>
        </w:tc>
        <w:tc>
          <w:tcPr>
            <w:tcW w:w="5949" w:type="dxa"/>
            <w:tcBorders>
              <w:top w:val="single" w:sz="4" w:space="0" w:color="auto"/>
              <w:left w:val="single" w:sz="4" w:space="0" w:color="auto"/>
              <w:bottom w:val="single" w:sz="4" w:space="0" w:color="auto"/>
              <w:right w:val="single" w:sz="4" w:space="0" w:color="auto"/>
            </w:tcBorders>
          </w:tcPr>
          <w:p w:rsidR="003C793B" w:rsidRDefault="003C793B">
            <w:pPr>
              <w:jc w:val="both"/>
              <w:rPr>
                <w:sz w:val="18"/>
                <w:szCs w:val="18"/>
              </w:rPr>
            </w:pPr>
            <w:r>
              <w:rPr>
                <w:sz w:val="18"/>
                <w:szCs w:val="18"/>
              </w:rPr>
              <w:t>2) спрос на молоко;</w:t>
            </w:r>
          </w:p>
          <w:p w:rsidR="003C793B" w:rsidRDefault="003C793B">
            <w:pPr>
              <w:jc w:val="both"/>
              <w:rPr>
                <w:sz w:val="18"/>
                <w:szCs w:val="18"/>
              </w:rPr>
            </w:pPr>
            <w:r>
              <w:rPr>
                <w:sz w:val="18"/>
                <w:szCs w:val="18"/>
              </w:rPr>
              <w:t>3) кривую средних общих издержек;</w:t>
            </w:r>
          </w:p>
          <w:p w:rsidR="003C793B" w:rsidRDefault="003C793B">
            <w:pPr>
              <w:jc w:val="both"/>
              <w:rPr>
                <w:sz w:val="18"/>
                <w:szCs w:val="18"/>
              </w:rPr>
            </w:pPr>
            <w:r>
              <w:rPr>
                <w:sz w:val="18"/>
                <w:szCs w:val="18"/>
              </w:rPr>
              <w:t>4) изокванту для взаимозаменяемых ресурсов.</w:t>
            </w:r>
          </w:p>
        </w:tc>
      </w:tr>
      <w:tr w:rsidR="003C793B" w:rsidTr="00C1478B">
        <w:tc>
          <w:tcPr>
            <w:tcW w:w="0" w:type="auto"/>
            <w:tcBorders>
              <w:top w:val="single" w:sz="4" w:space="0" w:color="auto"/>
              <w:left w:val="single" w:sz="4" w:space="0" w:color="auto"/>
              <w:bottom w:val="single" w:sz="4" w:space="0" w:color="auto"/>
              <w:right w:val="single" w:sz="4" w:space="0" w:color="auto"/>
            </w:tcBorders>
            <w:vAlign w:val="center"/>
          </w:tcPr>
          <w:p w:rsidR="003C793B" w:rsidRDefault="003C793B">
            <w:pPr>
              <w:rPr>
                <w:sz w:val="18"/>
                <w:szCs w:val="18"/>
              </w:rPr>
            </w:pPr>
            <w:r>
              <w:rPr>
                <w:sz w:val="18"/>
                <w:szCs w:val="18"/>
              </w:rPr>
              <w:t>24</w:t>
            </w:r>
          </w:p>
        </w:tc>
        <w:tc>
          <w:tcPr>
            <w:tcW w:w="5949" w:type="dxa"/>
            <w:tcBorders>
              <w:top w:val="single" w:sz="4" w:space="0" w:color="auto"/>
              <w:left w:val="single" w:sz="4" w:space="0" w:color="auto"/>
              <w:bottom w:val="single" w:sz="4" w:space="0" w:color="auto"/>
              <w:right w:val="single" w:sz="4" w:space="0" w:color="auto"/>
            </w:tcBorders>
          </w:tcPr>
          <w:p w:rsidR="003C793B" w:rsidRDefault="003C793B">
            <w:pPr>
              <w:jc w:val="both"/>
              <w:rPr>
                <w:sz w:val="18"/>
                <w:szCs w:val="18"/>
              </w:rPr>
            </w:pPr>
            <w:r>
              <w:rPr>
                <w:sz w:val="18"/>
                <w:szCs w:val="18"/>
              </w:rPr>
              <w:t>1) кривую безразличия;</w:t>
            </w:r>
          </w:p>
          <w:p w:rsidR="003C793B" w:rsidRDefault="003C793B">
            <w:pPr>
              <w:jc w:val="both"/>
              <w:rPr>
                <w:sz w:val="18"/>
                <w:szCs w:val="18"/>
              </w:rPr>
            </w:pPr>
            <w:r>
              <w:rPr>
                <w:sz w:val="18"/>
                <w:szCs w:val="18"/>
              </w:rPr>
              <w:t>2) спрос на низкокачественные товары;</w:t>
            </w:r>
          </w:p>
          <w:p w:rsidR="003C793B" w:rsidRDefault="003C793B">
            <w:pPr>
              <w:jc w:val="both"/>
              <w:rPr>
                <w:sz w:val="18"/>
                <w:szCs w:val="18"/>
              </w:rPr>
            </w:pPr>
            <w:r>
              <w:rPr>
                <w:sz w:val="18"/>
                <w:szCs w:val="18"/>
              </w:rPr>
              <w:t>3) спрос на монопольном рынке;</w:t>
            </w:r>
          </w:p>
          <w:p w:rsidR="003C793B" w:rsidRDefault="003C793B">
            <w:pPr>
              <w:jc w:val="both"/>
              <w:rPr>
                <w:sz w:val="18"/>
                <w:szCs w:val="18"/>
              </w:rPr>
            </w:pPr>
            <w:r>
              <w:rPr>
                <w:sz w:val="18"/>
                <w:szCs w:val="18"/>
              </w:rPr>
              <w:t>4) кривую индивидуального предложения труда.</w:t>
            </w:r>
          </w:p>
        </w:tc>
      </w:tr>
      <w:tr w:rsidR="00920DA1" w:rsidTr="00C1478B">
        <w:tc>
          <w:tcPr>
            <w:tcW w:w="0" w:type="auto"/>
            <w:tcBorders>
              <w:top w:val="single" w:sz="4" w:space="0" w:color="auto"/>
              <w:left w:val="single" w:sz="4" w:space="0" w:color="auto"/>
              <w:bottom w:val="single" w:sz="4" w:space="0" w:color="auto"/>
              <w:right w:val="single" w:sz="4" w:space="0" w:color="auto"/>
            </w:tcBorders>
            <w:vAlign w:val="center"/>
          </w:tcPr>
          <w:p w:rsidR="00920DA1" w:rsidRDefault="00920DA1">
            <w:pPr>
              <w:rPr>
                <w:sz w:val="18"/>
                <w:szCs w:val="18"/>
              </w:rPr>
            </w:pPr>
            <w:r>
              <w:rPr>
                <w:sz w:val="18"/>
                <w:szCs w:val="18"/>
              </w:rPr>
              <w:t>25</w:t>
            </w:r>
          </w:p>
        </w:tc>
        <w:tc>
          <w:tcPr>
            <w:tcW w:w="5949" w:type="dxa"/>
            <w:tcBorders>
              <w:top w:val="single" w:sz="4" w:space="0" w:color="auto"/>
              <w:left w:val="single" w:sz="4" w:space="0" w:color="auto"/>
              <w:bottom w:val="single" w:sz="4" w:space="0" w:color="auto"/>
              <w:right w:val="single" w:sz="4" w:space="0" w:color="auto"/>
            </w:tcBorders>
          </w:tcPr>
          <w:p w:rsidR="00920DA1" w:rsidRDefault="00920DA1">
            <w:pPr>
              <w:jc w:val="both"/>
              <w:rPr>
                <w:sz w:val="18"/>
                <w:szCs w:val="18"/>
              </w:rPr>
            </w:pPr>
            <w:r>
              <w:rPr>
                <w:sz w:val="18"/>
                <w:szCs w:val="18"/>
              </w:rPr>
              <w:t>1) кривую спроса на ювелирные украшения;</w:t>
            </w:r>
          </w:p>
          <w:p w:rsidR="00920DA1" w:rsidRDefault="00920DA1">
            <w:pPr>
              <w:jc w:val="both"/>
              <w:rPr>
                <w:sz w:val="18"/>
                <w:szCs w:val="18"/>
              </w:rPr>
            </w:pPr>
            <w:r>
              <w:rPr>
                <w:sz w:val="18"/>
                <w:szCs w:val="18"/>
              </w:rPr>
              <w:t>2) кривую спроса на товар, выручка продавца которого зависит от изменения объёма продаж данного товара;</w:t>
            </w:r>
          </w:p>
          <w:p w:rsidR="00920DA1" w:rsidRDefault="00920DA1">
            <w:pPr>
              <w:jc w:val="both"/>
              <w:rPr>
                <w:sz w:val="18"/>
                <w:szCs w:val="18"/>
              </w:rPr>
            </w:pPr>
            <w:r>
              <w:rPr>
                <w:sz w:val="18"/>
                <w:szCs w:val="18"/>
              </w:rPr>
              <w:t>3) кривую средних переменных издержек;</w:t>
            </w:r>
          </w:p>
          <w:p w:rsidR="00920DA1" w:rsidRDefault="00920DA1">
            <w:pPr>
              <w:jc w:val="both"/>
              <w:rPr>
                <w:sz w:val="18"/>
                <w:szCs w:val="18"/>
              </w:rPr>
            </w:pPr>
            <w:r>
              <w:rPr>
                <w:sz w:val="18"/>
                <w:szCs w:val="18"/>
              </w:rPr>
              <w:t>4) кривую предложения инвестиций.</w:t>
            </w:r>
          </w:p>
        </w:tc>
      </w:tr>
      <w:tr w:rsidR="00920DA1" w:rsidTr="00C1478B">
        <w:tc>
          <w:tcPr>
            <w:tcW w:w="0" w:type="auto"/>
            <w:tcBorders>
              <w:top w:val="single" w:sz="4" w:space="0" w:color="auto"/>
              <w:left w:val="single" w:sz="4" w:space="0" w:color="auto"/>
              <w:bottom w:val="single" w:sz="4" w:space="0" w:color="auto"/>
              <w:right w:val="single" w:sz="4" w:space="0" w:color="auto"/>
            </w:tcBorders>
            <w:vAlign w:val="center"/>
          </w:tcPr>
          <w:p w:rsidR="00920DA1" w:rsidRDefault="00920DA1">
            <w:pPr>
              <w:rPr>
                <w:sz w:val="18"/>
                <w:szCs w:val="18"/>
              </w:rPr>
            </w:pPr>
            <w:r>
              <w:rPr>
                <w:sz w:val="18"/>
                <w:szCs w:val="18"/>
              </w:rPr>
              <w:t>26</w:t>
            </w:r>
          </w:p>
        </w:tc>
        <w:tc>
          <w:tcPr>
            <w:tcW w:w="5949" w:type="dxa"/>
            <w:tcBorders>
              <w:top w:val="single" w:sz="4" w:space="0" w:color="auto"/>
              <w:left w:val="single" w:sz="4" w:space="0" w:color="auto"/>
              <w:bottom w:val="single" w:sz="4" w:space="0" w:color="auto"/>
              <w:right w:val="single" w:sz="4" w:space="0" w:color="auto"/>
            </w:tcBorders>
          </w:tcPr>
          <w:p w:rsidR="00920DA1" w:rsidRDefault="00920DA1">
            <w:pPr>
              <w:jc w:val="both"/>
              <w:rPr>
                <w:sz w:val="18"/>
                <w:szCs w:val="18"/>
              </w:rPr>
            </w:pPr>
            <w:r>
              <w:rPr>
                <w:sz w:val="18"/>
                <w:szCs w:val="18"/>
              </w:rPr>
              <w:t>1) кривую спроса;</w:t>
            </w:r>
          </w:p>
          <w:p w:rsidR="00920DA1" w:rsidRDefault="00920DA1">
            <w:pPr>
              <w:jc w:val="both"/>
              <w:rPr>
                <w:sz w:val="18"/>
                <w:szCs w:val="18"/>
              </w:rPr>
            </w:pPr>
            <w:r>
              <w:rPr>
                <w:sz w:val="18"/>
                <w:szCs w:val="18"/>
              </w:rPr>
              <w:t>2) перекрёстную эластичность спроса для взаимодополняющих товаров;</w:t>
            </w:r>
          </w:p>
          <w:p w:rsidR="00920DA1" w:rsidRDefault="00920DA1">
            <w:pPr>
              <w:jc w:val="both"/>
              <w:rPr>
                <w:sz w:val="18"/>
                <w:szCs w:val="18"/>
              </w:rPr>
            </w:pPr>
            <w:r>
              <w:rPr>
                <w:sz w:val="18"/>
                <w:szCs w:val="18"/>
              </w:rPr>
              <w:t>3) предельный доход совершенного конкурента;</w:t>
            </w:r>
          </w:p>
          <w:p w:rsidR="00920DA1" w:rsidRDefault="00920DA1">
            <w:pPr>
              <w:jc w:val="both"/>
              <w:rPr>
                <w:sz w:val="18"/>
                <w:szCs w:val="18"/>
              </w:rPr>
            </w:pPr>
            <w:r>
              <w:rPr>
                <w:sz w:val="18"/>
                <w:szCs w:val="18"/>
              </w:rPr>
              <w:t>4) изокосту.</w:t>
            </w:r>
          </w:p>
        </w:tc>
      </w:tr>
      <w:tr w:rsidR="00920DA1" w:rsidTr="00C1478B">
        <w:tc>
          <w:tcPr>
            <w:tcW w:w="0" w:type="auto"/>
            <w:tcBorders>
              <w:top w:val="single" w:sz="4" w:space="0" w:color="auto"/>
              <w:left w:val="single" w:sz="4" w:space="0" w:color="auto"/>
              <w:bottom w:val="single" w:sz="4" w:space="0" w:color="auto"/>
              <w:right w:val="single" w:sz="4" w:space="0" w:color="auto"/>
            </w:tcBorders>
            <w:vAlign w:val="center"/>
          </w:tcPr>
          <w:p w:rsidR="00920DA1" w:rsidRDefault="00920DA1">
            <w:pPr>
              <w:rPr>
                <w:sz w:val="18"/>
                <w:szCs w:val="18"/>
              </w:rPr>
            </w:pPr>
            <w:r>
              <w:rPr>
                <w:sz w:val="18"/>
                <w:szCs w:val="18"/>
              </w:rPr>
              <w:t>27</w:t>
            </w:r>
          </w:p>
        </w:tc>
        <w:tc>
          <w:tcPr>
            <w:tcW w:w="5949" w:type="dxa"/>
            <w:tcBorders>
              <w:top w:val="single" w:sz="4" w:space="0" w:color="auto"/>
              <w:left w:val="single" w:sz="4" w:space="0" w:color="auto"/>
              <w:bottom w:val="single" w:sz="4" w:space="0" w:color="auto"/>
              <w:right w:val="single" w:sz="4" w:space="0" w:color="auto"/>
            </w:tcBorders>
          </w:tcPr>
          <w:p w:rsidR="00920DA1" w:rsidRDefault="00920DA1">
            <w:pPr>
              <w:jc w:val="both"/>
              <w:rPr>
                <w:sz w:val="18"/>
                <w:szCs w:val="18"/>
              </w:rPr>
            </w:pPr>
            <w:r>
              <w:rPr>
                <w:sz w:val="18"/>
                <w:szCs w:val="18"/>
              </w:rPr>
              <w:t>1) парадокс Гиффена;</w:t>
            </w:r>
          </w:p>
          <w:p w:rsidR="00920DA1" w:rsidRDefault="00920DA1">
            <w:pPr>
              <w:jc w:val="both"/>
              <w:rPr>
                <w:sz w:val="18"/>
                <w:szCs w:val="18"/>
              </w:rPr>
            </w:pPr>
            <w:r>
              <w:rPr>
                <w:sz w:val="18"/>
                <w:szCs w:val="18"/>
              </w:rPr>
              <w:t>2) абсолютно эластичный спрос;</w:t>
            </w:r>
          </w:p>
          <w:p w:rsidR="00920DA1" w:rsidRDefault="00920DA1">
            <w:pPr>
              <w:jc w:val="both"/>
              <w:rPr>
                <w:sz w:val="18"/>
                <w:szCs w:val="18"/>
              </w:rPr>
            </w:pPr>
            <w:r>
              <w:rPr>
                <w:sz w:val="18"/>
                <w:szCs w:val="18"/>
              </w:rPr>
              <w:t>3) кривую косвенных издержек;</w:t>
            </w:r>
          </w:p>
          <w:p w:rsidR="00920DA1" w:rsidRDefault="00920DA1">
            <w:pPr>
              <w:jc w:val="both"/>
              <w:rPr>
                <w:sz w:val="18"/>
                <w:szCs w:val="18"/>
              </w:rPr>
            </w:pPr>
            <w:r>
              <w:rPr>
                <w:sz w:val="18"/>
                <w:szCs w:val="18"/>
              </w:rPr>
              <w:t>4) изокосту.</w:t>
            </w:r>
          </w:p>
        </w:tc>
      </w:tr>
      <w:tr w:rsidR="00920DA1" w:rsidTr="00C1478B">
        <w:tc>
          <w:tcPr>
            <w:tcW w:w="0" w:type="auto"/>
            <w:tcBorders>
              <w:top w:val="single" w:sz="4" w:space="0" w:color="auto"/>
              <w:left w:val="single" w:sz="4" w:space="0" w:color="auto"/>
              <w:bottom w:val="single" w:sz="4" w:space="0" w:color="auto"/>
              <w:right w:val="single" w:sz="4" w:space="0" w:color="auto"/>
            </w:tcBorders>
            <w:vAlign w:val="center"/>
          </w:tcPr>
          <w:p w:rsidR="00920DA1" w:rsidRDefault="00920DA1">
            <w:pPr>
              <w:rPr>
                <w:sz w:val="18"/>
                <w:szCs w:val="18"/>
              </w:rPr>
            </w:pPr>
            <w:r>
              <w:rPr>
                <w:sz w:val="18"/>
                <w:szCs w:val="18"/>
              </w:rPr>
              <w:t>28</w:t>
            </w:r>
          </w:p>
        </w:tc>
        <w:tc>
          <w:tcPr>
            <w:tcW w:w="5949" w:type="dxa"/>
            <w:tcBorders>
              <w:top w:val="single" w:sz="4" w:space="0" w:color="auto"/>
              <w:left w:val="single" w:sz="4" w:space="0" w:color="auto"/>
              <w:bottom w:val="single" w:sz="4" w:space="0" w:color="auto"/>
              <w:right w:val="single" w:sz="4" w:space="0" w:color="auto"/>
            </w:tcBorders>
          </w:tcPr>
          <w:p w:rsidR="00920DA1" w:rsidRDefault="00920DA1">
            <w:pPr>
              <w:jc w:val="both"/>
              <w:rPr>
                <w:sz w:val="18"/>
                <w:szCs w:val="18"/>
              </w:rPr>
            </w:pPr>
            <w:r>
              <w:rPr>
                <w:sz w:val="18"/>
                <w:szCs w:val="18"/>
              </w:rPr>
              <w:t>1) кривую безразличия, если потребитель выбирает левый и правый ботинок;</w:t>
            </w:r>
          </w:p>
          <w:p w:rsidR="00920DA1" w:rsidRDefault="00920DA1">
            <w:pPr>
              <w:jc w:val="both"/>
              <w:rPr>
                <w:sz w:val="18"/>
                <w:szCs w:val="18"/>
              </w:rPr>
            </w:pPr>
            <w:r>
              <w:rPr>
                <w:sz w:val="18"/>
                <w:szCs w:val="18"/>
              </w:rPr>
              <w:t>2) кривую спроса на нормальные товары;</w:t>
            </w:r>
          </w:p>
          <w:p w:rsidR="00920DA1" w:rsidRDefault="00920DA1">
            <w:pPr>
              <w:jc w:val="both"/>
              <w:rPr>
                <w:sz w:val="18"/>
                <w:szCs w:val="18"/>
              </w:rPr>
            </w:pPr>
            <w:r>
              <w:rPr>
                <w:sz w:val="18"/>
                <w:szCs w:val="18"/>
              </w:rPr>
              <w:t>3) кривую общих издержек в краткосрочном периоде;</w:t>
            </w:r>
          </w:p>
          <w:p w:rsidR="00920DA1" w:rsidRDefault="00920DA1">
            <w:pPr>
              <w:jc w:val="both"/>
              <w:rPr>
                <w:sz w:val="18"/>
                <w:szCs w:val="18"/>
              </w:rPr>
            </w:pPr>
            <w:r>
              <w:rPr>
                <w:sz w:val="18"/>
                <w:szCs w:val="18"/>
              </w:rPr>
              <w:t>4) кривую предложения земли.</w:t>
            </w:r>
          </w:p>
        </w:tc>
      </w:tr>
      <w:tr w:rsidR="00920DA1" w:rsidTr="00C1478B">
        <w:tc>
          <w:tcPr>
            <w:tcW w:w="0" w:type="auto"/>
            <w:tcBorders>
              <w:top w:val="single" w:sz="4" w:space="0" w:color="auto"/>
              <w:left w:val="single" w:sz="4" w:space="0" w:color="auto"/>
              <w:bottom w:val="single" w:sz="4" w:space="0" w:color="auto"/>
              <w:right w:val="single" w:sz="4" w:space="0" w:color="auto"/>
            </w:tcBorders>
            <w:vAlign w:val="center"/>
          </w:tcPr>
          <w:p w:rsidR="00920DA1" w:rsidRDefault="00920DA1">
            <w:pPr>
              <w:rPr>
                <w:sz w:val="18"/>
                <w:szCs w:val="18"/>
              </w:rPr>
            </w:pPr>
            <w:r>
              <w:rPr>
                <w:sz w:val="18"/>
                <w:szCs w:val="18"/>
              </w:rPr>
              <w:t>29</w:t>
            </w:r>
          </w:p>
        </w:tc>
        <w:tc>
          <w:tcPr>
            <w:tcW w:w="5949" w:type="dxa"/>
            <w:tcBorders>
              <w:top w:val="single" w:sz="4" w:space="0" w:color="auto"/>
              <w:left w:val="single" w:sz="4" w:space="0" w:color="auto"/>
              <w:bottom w:val="single" w:sz="4" w:space="0" w:color="auto"/>
              <w:right w:val="single" w:sz="4" w:space="0" w:color="auto"/>
            </w:tcBorders>
          </w:tcPr>
          <w:p w:rsidR="00920DA1" w:rsidRDefault="00920DA1">
            <w:pPr>
              <w:jc w:val="both"/>
              <w:rPr>
                <w:sz w:val="18"/>
                <w:szCs w:val="18"/>
              </w:rPr>
            </w:pPr>
            <w:r>
              <w:rPr>
                <w:sz w:val="18"/>
                <w:szCs w:val="18"/>
              </w:rPr>
              <w:t>1) кривую производственных возможностей;</w:t>
            </w:r>
          </w:p>
          <w:p w:rsidR="00920DA1" w:rsidRDefault="00920DA1">
            <w:pPr>
              <w:jc w:val="both"/>
              <w:rPr>
                <w:sz w:val="18"/>
                <w:szCs w:val="18"/>
              </w:rPr>
            </w:pPr>
            <w:r>
              <w:rPr>
                <w:sz w:val="18"/>
                <w:szCs w:val="18"/>
              </w:rPr>
              <w:t>2) кривую спроса на товар, выручка продавца которого зависит от изменения цены данного товара;</w:t>
            </w:r>
          </w:p>
          <w:p w:rsidR="00920DA1" w:rsidRDefault="00920DA1">
            <w:pPr>
              <w:jc w:val="both"/>
              <w:rPr>
                <w:sz w:val="18"/>
                <w:szCs w:val="18"/>
              </w:rPr>
            </w:pPr>
            <w:r>
              <w:rPr>
                <w:sz w:val="18"/>
                <w:szCs w:val="18"/>
              </w:rPr>
              <w:t>3) цену на рынке совершенной конкуренции;</w:t>
            </w:r>
          </w:p>
          <w:p w:rsidR="00920DA1" w:rsidRDefault="00920DA1">
            <w:pPr>
              <w:jc w:val="both"/>
              <w:rPr>
                <w:sz w:val="18"/>
                <w:szCs w:val="18"/>
              </w:rPr>
            </w:pPr>
            <w:r>
              <w:rPr>
                <w:sz w:val="18"/>
                <w:szCs w:val="18"/>
              </w:rPr>
              <w:t>4) кривую спроса на капитал.</w:t>
            </w:r>
          </w:p>
        </w:tc>
      </w:tr>
      <w:tr w:rsidR="00920DA1" w:rsidTr="00C1478B">
        <w:tc>
          <w:tcPr>
            <w:tcW w:w="0" w:type="auto"/>
            <w:tcBorders>
              <w:top w:val="single" w:sz="4" w:space="0" w:color="auto"/>
              <w:left w:val="single" w:sz="4" w:space="0" w:color="auto"/>
              <w:bottom w:val="single" w:sz="4" w:space="0" w:color="auto"/>
              <w:right w:val="single" w:sz="4" w:space="0" w:color="auto"/>
            </w:tcBorders>
            <w:vAlign w:val="center"/>
          </w:tcPr>
          <w:p w:rsidR="00920DA1" w:rsidRDefault="00920DA1">
            <w:pPr>
              <w:rPr>
                <w:sz w:val="18"/>
                <w:szCs w:val="18"/>
              </w:rPr>
            </w:pPr>
            <w:r>
              <w:rPr>
                <w:sz w:val="18"/>
                <w:szCs w:val="18"/>
              </w:rPr>
              <w:t>30</w:t>
            </w:r>
          </w:p>
        </w:tc>
        <w:tc>
          <w:tcPr>
            <w:tcW w:w="5949" w:type="dxa"/>
            <w:tcBorders>
              <w:top w:val="single" w:sz="4" w:space="0" w:color="auto"/>
              <w:left w:val="single" w:sz="4" w:space="0" w:color="auto"/>
              <w:bottom w:val="single" w:sz="4" w:space="0" w:color="auto"/>
              <w:right w:val="single" w:sz="4" w:space="0" w:color="auto"/>
            </w:tcBorders>
          </w:tcPr>
          <w:p w:rsidR="00920DA1" w:rsidRDefault="00920DA1">
            <w:pPr>
              <w:jc w:val="both"/>
              <w:rPr>
                <w:sz w:val="18"/>
                <w:szCs w:val="18"/>
              </w:rPr>
            </w:pPr>
            <w:r>
              <w:rPr>
                <w:sz w:val="18"/>
                <w:szCs w:val="18"/>
              </w:rPr>
              <w:t>1) кривую неэластичного предложения;</w:t>
            </w:r>
          </w:p>
          <w:p w:rsidR="00920DA1" w:rsidRDefault="00920DA1">
            <w:pPr>
              <w:jc w:val="both"/>
              <w:rPr>
                <w:sz w:val="18"/>
                <w:szCs w:val="18"/>
              </w:rPr>
            </w:pPr>
            <w:r>
              <w:rPr>
                <w:sz w:val="18"/>
                <w:szCs w:val="18"/>
              </w:rPr>
              <w:t>2) спрос на «инсулин»;</w:t>
            </w:r>
          </w:p>
          <w:p w:rsidR="00920DA1" w:rsidRDefault="00920DA1">
            <w:pPr>
              <w:jc w:val="both"/>
              <w:rPr>
                <w:sz w:val="18"/>
                <w:szCs w:val="18"/>
              </w:rPr>
            </w:pPr>
            <w:r>
              <w:rPr>
                <w:sz w:val="18"/>
                <w:szCs w:val="18"/>
              </w:rPr>
              <w:t>3) кривую предельных издержек;</w:t>
            </w:r>
          </w:p>
          <w:p w:rsidR="00920DA1" w:rsidRDefault="00920DA1">
            <w:pPr>
              <w:jc w:val="both"/>
              <w:rPr>
                <w:sz w:val="18"/>
                <w:szCs w:val="18"/>
              </w:rPr>
            </w:pPr>
            <w:r>
              <w:rPr>
                <w:sz w:val="18"/>
                <w:szCs w:val="18"/>
              </w:rPr>
              <w:t>4) изокванту, если в производстве труд заменяет капитал.</w:t>
            </w:r>
          </w:p>
        </w:tc>
      </w:tr>
      <w:tr w:rsidR="00920DA1" w:rsidTr="00C1478B">
        <w:tc>
          <w:tcPr>
            <w:tcW w:w="0" w:type="auto"/>
            <w:tcBorders>
              <w:top w:val="single" w:sz="4" w:space="0" w:color="auto"/>
              <w:left w:val="single" w:sz="4" w:space="0" w:color="auto"/>
              <w:bottom w:val="single" w:sz="4" w:space="0" w:color="auto"/>
              <w:right w:val="single" w:sz="4" w:space="0" w:color="auto"/>
            </w:tcBorders>
            <w:vAlign w:val="center"/>
          </w:tcPr>
          <w:p w:rsidR="00920DA1" w:rsidRDefault="00920DA1">
            <w:pPr>
              <w:rPr>
                <w:sz w:val="18"/>
                <w:szCs w:val="18"/>
              </w:rPr>
            </w:pPr>
            <w:r>
              <w:rPr>
                <w:sz w:val="18"/>
                <w:szCs w:val="18"/>
              </w:rPr>
              <w:t>31</w:t>
            </w:r>
          </w:p>
        </w:tc>
        <w:tc>
          <w:tcPr>
            <w:tcW w:w="5949" w:type="dxa"/>
            <w:tcBorders>
              <w:top w:val="single" w:sz="4" w:space="0" w:color="auto"/>
              <w:left w:val="single" w:sz="4" w:space="0" w:color="auto"/>
              <w:bottom w:val="single" w:sz="4" w:space="0" w:color="auto"/>
              <w:right w:val="single" w:sz="4" w:space="0" w:color="auto"/>
            </w:tcBorders>
          </w:tcPr>
          <w:p w:rsidR="00920DA1" w:rsidRDefault="00920DA1">
            <w:pPr>
              <w:jc w:val="both"/>
              <w:rPr>
                <w:sz w:val="18"/>
                <w:szCs w:val="18"/>
              </w:rPr>
            </w:pPr>
            <w:r>
              <w:rPr>
                <w:sz w:val="18"/>
                <w:szCs w:val="18"/>
              </w:rPr>
              <w:t>1) кривую предельной полезности;</w:t>
            </w:r>
          </w:p>
          <w:p w:rsidR="00920DA1" w:rsidRDefault="00920DA1">
            <w:pPr>
              <w:jc w:val="both"/>
              <w:rPr>
                <w:sz w:val="18"/>
                <w:szCs w:val="18"/>
              </w:rPr>
            </w:pPr>
            <w:r>
              <w:rPr>
                <w:sz w:val="18"/>
                <w:szCs w:val="18"/>
              </w:rPr>
              <w:t>2) кривую спроса на бензин;</w:t>
            </w:r>
          </w:p>
          <w:p w:rsidR="00920DA1" w:rsidRDefault="00920DA1">
            <w:pPr>
              <w:jc w:val="both"/>
              <w:rPr>
                <w:sz w:val="18"/>
                <w:szCs w:val="18"/>
              </w:rPr>
            </w:pPr>
            <w:r>
              <w:rPr>
                <w:sz w:val="18"/>
                <w:szCs w:val="18"/>
              </w:rPr>
              <w:t>3) спрос на рынке совершенной конкуренции;</w:t>
            </w:r>
          </w:p>
          <w:p w:rsidR="00920DA1" w:rsidRDefault="00920DA1">
            <w:pPr>
              <w:jc w:val="both"/>
              <w:rPr>
                <w:sz w:val="18"/>
                <w:szCs w:val="18"/>
              </w:rPr>
            </w:pPr>
            <w:r>
              <w:rPr>
                <w:sz w:val="18"/>
                <w:szCs w:val="18"/>
              </w:rPr>
              <w:t>4) спрос на капитал.</w:t>
            </w:r>
          </w:p>
        </w:tc>
      </w:tr>
    </w:tbl>
    <w:p w:rsidR="00F33143" w:rsidRDefault="00F33143" w:rsidP="00C1478B">
      <w:pPr>
        <w:jc w:val="both"/>
        <w:rPr>
          <w:sz w:val="20"/>
          <w:szCs w:val="20"/>
        </w:rPr>
      </w:pPr>
    </w:p>
    <w:p w:rsidR="00F33143" w:rsidRDefault="00F33143" w:rsidP="00C1478B">
      <w:pPr>
        <w:jc w:val="both"/>
        <w:rPr>
          <w:sz w:val="20"/>
          <w:szCs w:val="20"/>
        </w:rPr>
      </w:pPr>
      <w:r w:rsidRPr="00F33143">
        <w:rPr>
          <w:sz w:val="20"/>
          <w:szCs w:val="20"/>
        </w:rPr>
        <w:t>2. Проанализируйте экономические ситуации, представленные графи</w:t>
      </w:r>
      <w:r>
        <w:rPr>
          <w:sz w:val="20"/>
          <w:szCs w:val="20"/>
        </w:rPr>
        <w:t xml:space="preserve">чески (в первом столбце табл.3.2) </w:t>
      </w:r>
      <w:r w:rsidRPr="00F33143">
        <w:rPr>
          <w:sz w:val="20"/>
          <w:szCs w:val="20"/>
        </w:rPr>
        <w:t>и ответьте на вопросы задания</w:t>
      </w:r>
      <w:r>
        <w:rPr>
          <w:sz w:val="20"/>
          <w:szCs w:val="20"/>
        </w:rPr>
        <w:t xml:space="preserve"> (третий столбец табл.3.2)</w:t>
      </w:r>
      <w:r w:rsidRPr="00F33143">
        <w:rPr>
          <w:sz w:val="20"/>
          <w:szCs w:val="20"/>
        </w:rPr>
        <w:t>.</w:t>
      </w:r>
    </w:p>
    <w:p w:rsidR="00F33143" w:rsidRDefault="00F33143">
      <w:pPr>
        <w:rPr>
          <w:sz w:val="20"/>
          <w:szCs w:val="20"/>
        </w:rPr>
      </w:pPr>
      <w:r>
        <w:rPr>
          <w:sz w:val="20"/>
          <w:szCs w:val="20"/>
        </w:rPr>
        <w:br w:type="page"/>
      </w:r>
    </w:p>
    <w:p w:rsidR="00054659" w:rsidRDefault="00E31EA8" w:rsidP="00EA7B61">
      <w:pPr>
        <w:jc w:val="right"/>
        <w:rPr>
          <w:sz w:val="18"/>
          <w:szCs w:val="18"/>
        </w:rPr>
      </w:pPr>
      <w:r w:rsidRPr="00C1478B">
        <w:rPr>
          <w:i/>
          <w:sz w:val="20"/>
          <w:szCs w:val="20"/>
        </w:rPr>
        <w:t>Таблица 3.2</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96"/>
        <w:gridCol w:w="3289"/>
      </w:tblGrid>
      <w:tr w:rsidR="001D6A48" w:rsidRPr="001D6A48" w:rsidTr="00BD35B4">
        <w:tc>
          <w:tcPr>
            <w:tcW w:w="2660" w:type="dxa"/>
            <w:tcBorders>
              <w:top w:val="single" w:sz="4" w:space="0" w:color="auto"/>
              <w:left w:val="single" w:sz="4" w:space="0" w:color="auto"/>
              <w:bottom w:val="single" w:sz="4" w:space="0" w:color="auto"/>
              <w:right w:val="single" w:sz="4" w:space="0" w:color="auto"/>
            </w:tcBorders>
            <w:hideMark/>
          </w:tcPr>
          <w:p w:rsidR="001D6A48" w:rsidRPr="001D6A48" w:rsidRDefault="001D6A48" w:rsidP="00577D72">
            <w:pPr>
              <w:jc w:val="center"/>
              <w:rPr>
                <w:b/>
                <w:sz w:val="18"/>
                <w:szCs w:val="18"/>
                <w:lang w:eastAsia="en-US"/>
              </w:rPr>
            </w:pPr>
            <w:r w:rsidRPr="001D6A48">
              <w:rPr>
                <w:sz w:val="18"/>
                <w:szCs w:val="18"/>
              </w:rPr>
              <w:t>Экономические ситуации</w:t>
            </w:r>
          </w:p>
        </w:tc>
        <w:tc>
          <w:tcPr>
            <w:tcW w:w="396" w:type="dxa"/>
            <w:tcBorders>
              <w:top w:val="single" w:sz="4" w:space="0" w:color="auto"/>
              <w:left w:val="single" w:sz="4" w:space="0" w:color="auto"/>
              <w:bottom w:val="single" w:sz="4" w:space="0" w:color="auto"/>
              <w:right w:val="single" w:sz="4" w:space="0" w:color="auto"/>
            </w:tcBorders>
            <w:hideMark/>
          </w:tcPr>
          <w:p w:rsidR="001D6A48" w:rsidRPr="001D6A48" w:rsidRDefault="001D6A48" w:rsidP="001D6A48">
            <w:pPr>
              <w:jc w:val="both"/>
              <w:rPr>
                <w:b/>
                <w:sz w:val="18"/>
                <w:szCs w:val="18"/>
                <w:lang w:eastAsia="en-US"/>
              </w:rPr>
            </w:pPr>
            <w:r w:rsidRPr="001D6A48">
              <w:rPr>
                <w:b/>
                <w:sz w:val="18"/>
                <w:szCs w:val="18"/>
              </w:rPr>
              <w:t>Х</w:t>
            </w:r>
          </w:p>
        </w:tc>
        <w:tc>
          <w:tcPr>
            <w:tcW w:w="3289" w:type="dxa"/>
            <w:tcBorders>
              <w:top w:val="single" w:sz="4" w:space="0" w:color="auto"/>
              <w:left w:val="single" w:sz="4" w:space="0" w:color="auto"/>
              <w:bottom w:val="single" w:sz="4" w:space="0" w:color="auto"/>
              <w:right w:val="single" w:sz="4" w:space="0" w:color="auto"/>
            </w:tcBorders>
            <w:hideMark/>
          </w:tcPr>
          <w:p w:rsidR="001D6A48" w:rsidRPr="001D6A48" w:rsidRDefault="001D6A48" w:rsidP="001D6A48">
            <w:pPr>
              <w:jc w:val="center"/>
              <w:rPr>
                <w:sz w:val="18"/>
                <w:szCs w:val="18"/>
                <w:lang w:eastAsia="en-US"/>
              </w:rPr>
            </w:pPr>
            <w:r w:rsidRPr="001D6A48">
              <w:rPr>
                <w:sz w:val="18"/>
                <w:szCs w:val="18"/>
                <w:lang w:eastAsia="en-US"/>
              </w:rPr>
              <w:t xml:space="preserve">Задания </w:t>
            </w:r>
          </w:p>
        </w:tc>
      </w:tr>
      <w:tr w:rsidR="001D6A48" w:rsidRPr="001D6A48" w:rsidTr="00BD35B4">
        <w:tc>
          <w:tcPr>
            <w:tcW w:w="2660" w:type="dxa"/>
            <w:tcBorders>
              <w:top w:val="single" w:sz="4" w:space="0" w:color="auto"/>
              <w:left w:val="single" w:sz="4" w:space="0" w:color="auto"/>
              <w:bottom w:val="single" w:sz="4" w:space="0" w:color="auto"/>
              <w:right w:val="single" w:sz="4" w:space="0" w:color="auto"/>
            </w:tcBorders>
          </w:tcPr>
          <w:p w:rsidR="001D6A48" w:rsidRPr="001D6A48" w:rsidRDefault="001D6A48" w:rsidP="00577D72">
            <w:pPr>
              <w:jc w:val="center"/>
              <w:rPr>
                <w:sz w:val="18"/>
                <w:szCs w:val="18"/>
              </w:rPr>
            </w:pPr>
            <w:r w:rsidRPr="001D6A48">
              <w:rPr>
                <w:sz w:val="18"/>
                <w:szCs w:val="18"/>
              </w:rPr>
              <w:t>1</w:t>
            </w:r>
          </w:p>
        </w:tc>
        <w:tc>
          <w:tcPr>
            <w:tcW w:w="396" w:type="dxa"/>
            <w:tcBorders>
              <w:top w:val="single" w:sz="4" w:space="0" w:color="auto"/>
              <w:left w:val="single" w:sz="4" w:space="0" w:color="auto"/>
              <w:bottom w:val="single" w:sz="4" w:space="0" w:color="auto"/>
              <w:right w:val="single" w:sz="4" w:space="0" w:color="auto"/>
            </w:tcBorders>
          </w:tcPr>
          <w:p w:rsidR="001D6A48" w:rsidRPr="001D6A48" w:rsidRDefault="001D6A48" w:rsidP="001D6A48">
            <w:pPr>
              <w:jc w:val="center"/>
              <w:rPr>
                <w:sz w:val="18"/>
                <w:szCs w:val="18"/>
              </w:rPr>
            </w:pPr>
            <w:r w:rsidRPr="001D6A48">
              <w:rPr>
                <w:sz w:val="18"/>
                <w:szCs w:val="18"/>
              </w:rPr>
              <w:t>2</w:t>
            </w:r>
          </w:p>
        </w:tc>
        <w:tc>
          <w:tcPr>
            <w:tcW w:w="3289" w:type="dxa"/>
            <w:tcBorders>
              <w:top w:val="single" w:sz="4" w:space="0" w:color="auto"/>
              <w:left w:val="single" w:sz="4" w:space="0" w:color="auto"/>
              <w:bottom w:val="single" w:sz="4" w:space="0" w:color="auto"/>
              <w:right w:val="single" w:sz="4" w:space="0" w:color="auto"/>
            </w:tcBorders>
          </w:tcPr>
          <w:p w:rsidR="001D6A48" w:rsidRPr="001D6A48" w:rsidRDefault="001D6A48" w:rsidP="001D6A48">
            <w:pPr>
              <w:jc w:val="center"/>
              <w:rPr>
                <w:sz w:val="18"/>
                <w:szCs w:val="18"/>
                <w:lang w:eastAsia="en-US"/>
              </w:rPr>
            </w:pPr>
            <w:r w:rsidRPr="001D6A48">
              <w:rPr>
                <w:sz w:val="18"/>
                <w:szCs w:val="18"/>
                <w:lang w:eastAsia="en-US"/>
              </w:rPr>
              <w:t>3</w:t>
            </w:r>
          </w:p>
        </w:tc>
      </w:tr>
      <w:tr w:rsidR="001D6A48" w:rsidRPr="001D6A48" w:rsidTr="00BD35B4">
        <w:tc>
          <w:tcPr>
            <w:tcW w:w="2660" w:type="dxa"/>
            <w:vMerge w:val="restart"/>
            <w:tcBorders>
              <w:top w:val="single" w:sz="4" w:space="0" w:color="auto"/>
              <w:left w:val="single" w:sz="4" w:space="0" w:color="auto"/>
              <w:bottom w:val="single" w:sz="4" w:space="0" w:color="auto"/>
              <w:right w:val="single" w:sz="4" w:space="0" w:color="auto"/>
            </w:tcBorders>
            <w:hideMark/>
          </w:tcPr>
          <w:p w:rsidR="001D6A48" w:rsidRPr="001D6A48" w:rsidRDefault="001D6A48" w:rsidP="00577D72">
            <w:pPr>
              <w:jc w:val="both"/>
              <w:rPr>
                <w:sz w:val="18"/>
                <w:szCs w:val="18"/>
              </w:rPr>
            </w:pPr>
            <w:r w:rsidRPr="001D6A48">
              <w:rPr>
                <w:sz w:val="18"/>
                <w:szCs w:val="18"/>
              </w:rPr>
              <w:t>Типография печатает учебную и историческую литературу в комбинациях, представленных на рисунке:</w:t>
            </w:r>
          </w:p>
          <w:p w:rsidR="001D6A48" w:rsidRPr="00577D72" w:rsidRDefault="0082381E" w:rsidP="00577D72">
            <w:pPr>
              <w:rPr>
                <w:sz w:val="16"/>
                <w:szCs w:val="16"/>
                <w:lang w:eastAsia="en-US"/>
              </w:rPr>
            </w:pPr>
            <w:r>
              <w:rPr>
                <w:noProof/>
                <w:sz w:val="16"/>
                <w:szCs w:val="16"/>
              </w:rPr>
            </w:r>
            <w:r>
              <w:rPr>
                <w:noProof/>
                <w:sz w:val="16"/>
                <w:szCs w:val="16"/>
              </w:rPr>
              <w:pict>
                <v:group id="Группа 1491" o:spid="_x0000_s1111" style="width:128.2pt;height:120.85pt;mso-position-horizontal-relative:char;mso-position-vertical-relative:line" coordsize="16624,15341">
                  <v:rect id="Прямоугольник 747" o:spid="_x0000_s1112" style="position:absolute;width:16624;height:15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4XsUA&#10;AADcAAAADwAAAGRycy9kb3ducmV2LnhtbESPQWvCQBSE74X+h+UJvZS6sYhK6ipFkAYRxGg9P7Kv&#10;STD7Nma3Sfz3riB4HGbmG2a+7E0lWmpcaVnBaBiBIM6sLjlXcDysP2YgnEfWWFkmBVdysFy8vswx&#10;1rbjPbWpz0WAsItRQeF9HUvpsoIMuqGtiYP3ZxuDPsgml7rBLsBNJT+jaCINlhwWCqxpVVB2Tv+N&#10;gi7btafD9kfu3k+J5UtyWaW/G6XeBv33FwhPvX+GH+1EK5iOp3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unhexQAAANwAAAAPAAAAAAAAAAAAAAAAAJgCAABkcnMv&#10;ZG93bnJldi54bWxQSwUGAAAAAAQABAD1AAAAigMAAAAA&#10;" filled="f" stroked="f"/>
                  <v:shape id="Прямая со стрелкой 748" o:spid="_x0000_s1113" type="#_x0000_t32" style="position:absolute;left:2464;top:2116;width:0;height:9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bPe8QAAADcAAAADwAAAGRycy9kb3ducmV2LnhtbERPW2vCMBR+H/gfwhH2NlO1rFKNIo6x&#10;jQnDC4Jvh+bYFJuT2mS1+/fLw2CPH999septLTpqfeVYwXiUgCAunK64VHA8vD7NQPiArLF2TAp+&#10;yMNqOXhYYK7dnXfU7UMpYgj7HBWYEJpcSl8YsuhHriGO3MW1FkOEbSl1i/cYbms5SZJnabHi2GCw&#10;oY2h4rr/tgpePk5pdutvX9O3s9kWNM3Ok/WnUo/Dfj0HEagP/+I/97tWkKVxbTwTj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ls97xAAAANwAAAAPAAAAAAAAAAAA&#10;AAAAAKECAABkcnMvZG93bnJldi54bWxQSwUGAAAAAAQABAD5AAAAkgMAAAAA&#10;" strokecolor="black [3040]">
                    <v:stroke endarrow="open"/>
                  </v:shape>
                  <v:shape id="Прямая со стрелкой 749" o:spid="_x0000_s1114" type="#_x0000_t32" style="position:absolute;left:2263;top:11452;width:13547;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q4McAAADcAAAADwAAAGRycy9kb3ducmV2LnhtbESPQWsCMRSE74X+h/AKvWm2Kq6uRpEW&#10;aUWhVEXw9ti8bpZuXtZN1O2/bwShx2FmvmGm89ZW4kKNLx0reOkmIIhzp0suFOx3y84IhA/IGivH&#10;pOCXPMxnjw9TzLS78hddtqEQEcI+QwUmhDqT0ueGLPquq4mj9+0aiyHKppC6wWuE20r2kmQoLZYc&#10;FwzW9Goo/9merYK31WGQntrTZ//9aDY59dNjb7FW6vmpXUxABGrDf/je/tAK0sEYbmfiEZ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2mrgxwAAANwAAAAPAAAAAAAA&#10;AAAAAAAAAKECAABkcnMvZG93bnJldi54bWxQSwUGAAAAAAQABAD5AAAAlQMAAAAA&#10;" strokecolor="black [3040]">
                    <v:stroke endarrow="open"/>
                  </v:shape>
                  <v:shape id="Полилиния 750" o:spid="_x0000_s1115" style="position:absolute;left:2464;top:4134;width:10099;height:7474;visibility:visible;mso-wrap-style:square;v-text-anchor:middle" coordsize="1009816,747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A3nMIA&#10;AADcAAAADwAAAGRycy9kb3ducmV2LnhtbERPy4rCMBTdC/5DuMLsNK3ig45pEUVmXImPxczu0lzb&#10;Ms1NaaJ2/HqzEFweznuZdaYWN2pdZVlBPIpAEOdWV1woOJ+2wwUI55E11pZJwT85yNJ+b4mJtnc+&#10;0O3oCxFC2CWooPS+SaR0eUkG3cg2xIG72NagD7AtpG7xHsJNLcdRNJMGKw4NJTa0Lin/O16Ngsn8&#10;8hPvfh+x3G92XxbXOq8Kr9THoFt9gvDU+bf45f7WCubT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oDecwgAAANwAAAAPAAAAAAAAAAAAAAAAAJgCAABkcnMvZG93&#10;bnJldi54bWxQSwUGAAAAAAQABAD1AAAAhwMAAAAA&#10;" path="m,c221974,21203,443948,42407,612251,166977v168303,124570,282934,352507,397565,580445e" filled="f" strokecolor="black [3040]" strokeweight="1pt">
                    <v:path arrowok="t" o:connecttype="custom" o:connectlocs="0,0;612251,166977;1009816,747422" o:connectangles="0,0,0"/>
                  </v:shape>
                  <v:line id="Прямая соединительная линия 751" o:spid="_x0000_s1116" style="position:absolute;visibility:visible;mso-wrap-style:square" from="2262,5803" to="8587,5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pqDsIAAADcAAAADwAAAGRycy9kb3ducmV2LnhtbESPQYvCMBSE7wv+h/AEL6KpoqtWo4gg&#10;6nHVi7dH8myLzUtpolZ//WZB2OMwM98wi1VjS/Gg2heOFQz6CQhi7UzBmYLzadubgvAB2WDpmBS8&#10;yMNq2fpaYGrck3/ocQyZiBD2KSrIQ6hSKb3OyaLvu4o4eldXWwxR1pk0NT4j3JZymCTf0mLBcSHH&#10;ijY56dvxbhVcSI5Ou+7+9ebZMKnQaDzstFKddrOegwjUhP/wp703CibjAfydiUd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pqDsIAAADcAAAADwAAAAAAAAAAAAAA&#10;AAChAgAAZHJzL2Rvd25yZXYueG1sUEsFBgAAAAAEAAQA+QAAAJADAAAAAA==&#10;" strokecolor="black [3040]">
                    <v:stroke dashstyle="dash"/>
                  </v:line>
                  <v:line id="Прямая соединительная линия 752" o:spid="_x0000_s1117" style="position:absolute;flip:x;visibility:visible;mso-wrap-style:square" from="8586,5804" to="8587,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MEBcMAAADcAAAADwAAAGRycy9kb3ducmV2LnhtbESPzWrDMBCE74G+g9hAb4mclP7gRjZN&#10;oGDoxU3yAIu1tkytlbEU2337KBDIcZiZb5hdPttOjDT41rGCzToBQVw53XKj4Hz6Xn2A8AFZY+eY&#10;FPyThzx7Wuww1W7iXxqPoRERwj5FBSaEPpXSV4Ys+rXriaNXu8FiiHJopB5winDbyW2SvEmLLccF&#10;gz0dDFV/x4tVUO5PZ5x98VK5i6tt/dOYlkulnpfz1yeIQHN4hO/tQit4f93C7Uw8AjK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zBAXDAAAA3AAAAA8AAAAAAAAAAAAA&#10;AAAAoQIAAGRycy9kb3ducmV2LnhtbFBLBQYAAAAABAAEAPkAAACRAwAAAAA=&#10;" strokecolor="black [3040]">
                    <v:stroke dashstyle="dash"/>
                  </v:line>
                  <v:line id="Прямая соединительная линия 753" o:spid="_x0000_s1118" style="position:absolute;visibility:visible;mso-wrap-style:square" from="2464,9280" to="11288,9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RR4sMAAADcAAAADwAAAGRycy9kb3ducmV2LnhtbESPT4vCMBTE78J+h/AW9iKarrqrVqPI&#10;gqhH/1y8PZJnW7Z5KU3U6qc3guBxmJnfMNN5Y0txodoXjhV8dxMQxNqZgjMFh/2yMwLhA7LB0jEp&#10;uJGH+eyjNcXUuCtv6bILmYgQ9ikqyEOoUim9zsmi77qKOHonV1sMUdaZNDVeI9yWspckv9JiwXEh&#10;x4r+ctL/u7NVcCQ52K/a69udx72kQqNxs9JKfX02iwmIQE14h1/ttVEw/OnD80w8An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EUeLDAAAA3AAAAA8AAAAAAAAAAAAA&#10;AAAAoQIAAGRycy9kb3ducmV2LnhtbFBLBQYAAAAABAAEAPkAAACRAwAAAAA=&#10;" strokecolor="black [3040]">
                    <v:stroke dashstyle="dash"/>
                  </v:line>
                  <v:line id="Прямая соединительная линия 754" o:spid="_x0000_s1119" style="position:absolute;visibility:visible;mso-wrap-style:square" from="11289,9316" to="11289,1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3JlsQAAADcAAAADwAAAGRycy9kb3ducmV2LnhtbESPQWvCQBSE74L/YXmFXkQ3hljb1DWU&#10;QjE9Nnrx9th9TUKzb0N2q7G/3hUKHoeZ+YbZFKPtxIkG3zpWsFwkIIi1My3XCg77j/kzCB+QDXaO&#10;ScGFPBTb6WSDuXFn/qJTFWoRIexzVNCE0OdSet2QRb9wPXH0vt1gMUQ51NIMeI5w28k0SZ6kxZbj&#10;QoM9vTekf6pfq+BIMtvvZuXlj1/SpEej8XOnlXp8GN9eQQQawz383y6NgvUqg9uZeATk9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cmWxAAAANwAAAAPAAAAAAAAAAAA&#10;AAAAAKECAABkcnMvZG93bnJldi54bWxQSwUGAAAAAAQABAD5AAAAkgMAAAAA&#10;" strokecolor="black [3040]">
                    <v:stroke dashstyle="dash"/>
                  </v:line>
                  <v:shapetype id="_x0000_t202" coordsize="21600,21600" o:spt="202" path="m,l,21600r21600,l21600,xe">
                    <v:stroke joinstyle="miter"/>
                    <v:path gradientshapeok="t" o:connecttype="rect"/>
                  </v:shapetype>
                  <v:shape id="Поле 24" o:spid="_x0000_s1120" type="#_x0000_t202" style="position:absolute;left:795;top:3072;width:1467;height:8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21cYA&#10;AADcAAAADwAAAGRycy9kb3ducmV2LnhtbESP3WoCMRSE7wXfIRzBG6nZlvrD1ihtQaigFG3x+rA5&#10;blY3J9tN1NWnN0LBy2FmvmEms8aW4kS1LxwreO4nIIgzpwvOFfz+zJ/GIHxA1lg6JgUX8jCbtlsT&#10;TLU785pOm5CLCGGfogITQpVK6TNDFn3fVcTR27naYoiyzqWu8RzhtpQvSTKUFguOCwYr+jSUHTZH&#10;q2B8eV31tsPRdl9+Lz7MNf/j5QGV6naa9zcQgZrwCP+3v7SC0WAA9zPxCM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t21cYAAADcAAAADwAAAAAAAAAAAAAAAACYAgAAZHJz&#10;L2Rvd25yZXYueG1sUEsFBgAAAAAEAAQA9QAAAIsDAAAAAA==&#10;" fillcolor="white [3201]" stroked="f" strokeweight=".5pt">
                    <v:textbox inset="0,0,0,0">
                      <w:txbxContent>
                        <w:p w:rsidR="00F92E39" w:rsidRPr="00577D72" w:rsidRDefault="00F92E39" w:rsidP="00577D72">
                          <w:pPr>
                            <w:rPr>
                              <w:sz w:val="16"/>
                              <w:szCs w:val="16"/>
                            </w:rPr>
                          </w:pPr>
                          <w:r w:rsidRPr="00577D72">
                            <w:rPr>
                              <w:sz w:val="16"/>
                              <w:szCs w:val="16"/>
                            </w:rPr>
                            <w:t>15</w:t>
                          </w:r>
                        </w:p>
                        <w:p w:rsidR="00F92E39" w:rsidRPr="00577D72" w:rsidRDefault="00F92E39" w:rsidP="00577D72">
                          <w:pPr>
                            <w:rPr>
                              <w:sz w:val="16"/>
                              <w:szCs w:val="16"/>
                            </w:rPr>
                          </w:pPr>
                        </w:p>
                        <w:p w:rsidR="00F92E39" w:rsidRPr="00577D72" w:rsidRDefault="00F92E39" w:rsidP="00577D72">
                          <w:pPr>
                            <w:rPr>
                              <w:sz w:val="16"/>
                              <w:szCs w:val="16"/>
                            </w:rPr>
                          </w:pPr>
                          <w:r w:rsidRPr="00577D72">
                            <w:rPr>
                              <w:sz w:val="16"/>
                              <w:szCs w:val="16"/>
                            </w:rPr>
                            <w:t>5</w:t>
                          </w:r>
                        </w:p>
                        <w:p w:rsidR="00F92E39" w:rsidRPr="00577D72" w:rsidRDefault="00F92E39" w:rsidP="00577D72">
                          <w:pPr>
                            <w:rPr>
                              <w:sz w:val="16"/>
                              <w:szCs w:val="16"/>
                            </w:rPr>
                          </w:pPr>
                        </w:p>
                        <w:p w:rsidR="00F92E39" w:rsidRPr="00577D72" w:rsidRDefault="00F92E39" w:rsidP="00577D72">
                          <w:pPr>
                            <w:rPr>
                              <w:sz w:val="16"/>
                              <w:szCs w:val="16"/>
                            </w:rPr>
                          </w:pPr>
                          <w:r w:rsidRPr="00577D72">
                            <w:rPr>
                              <w:sz w:val="16"/>
                              <w:szCs w:val="16"/>
                            </w:rPr>
                            <w:t>3</w:t>
                          </w:r>
                        </w:p>
                      </w:txbxContent>
                    </v:textbox>
                  </v:shape>
                  <v:shape id="Поле 25" o:spid="_x0000_s1121" type="#_x0000_t202" style="position:absolute;left:1590;top:12080;width:14695;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dIccA&#10;AADcAAAADwAAAGRycy9kb3ducmV2LnhtbESPQUvDQBSE74X+h+UVvLWbCtYSuy2lKnhQW9sKentm&#10;n0kw+zbsvqbx37uC4HGYmW+Yxap3jeooxNqzgekkA0VceFtzaeB4uB/PQUVBtth4JgPfFGG1HA4W&#10;mFt/5hfq9lKqBOGYo4FKpM21jkVFDuPEt8TJ+/TBoSQZSm0DnhPcNfoyy2baYc1pocKWNhUVX/uT&#10;M9C8xfD4kcl7d1s+yW6rT69302djLkb9+gaUUC//4b/2gzVwfTWD3zPpCO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8HSHHAAAA3AAAAA8AAAAAAAAAAAAAAAAAmAIAAGRy&#10;cy9kb3ducmV2LnhtbFBLBQYAAAAABAAEAPUAAACMAwAAAAA=&#10;" filled="f" stroked="f" strokeweight=".5pt">
                    <v:textbox inset="0,0,0,0">
                      <w:txbxContent>
                        <w:p w:rsidR="00F92E39" w:rsidRPr="00577D72" w:rsidRDefault="00F92E39" w:rsidP="00577D72">
                          <w:pPr>
                            <w:rPr>
                              <w:sz w:val="16"/>
                              <w:szCs w:val="16"/>
                            </w:rPr>
                          </w:pPr>
                          <w:r w:rsidRPr="00577D72">
                            <w:rPr>
                              <w:sz w:val="16"/>
                              <w:szCs w:val="16"/>
                            </w:rPr>
                            <w:t xml:space="preserve">0                     8       9  10 </w:t>
                          </w:r>
                        </w:p>
                        <w:p w:rsidR="00F92E39" w:rsidRPr="00577D72" w:rsidRDefault="00F92E39" w:rsidP="00577D72">
                          <w:pPr>
                            <w:rPr>
                              <w:sz w:val="16"/>
                              <w:szCs w:val="16"/>
                            </w:rPr>
                          </w:pPr>
                          <w:r w:rsidRPr="00577D72">
                            <w:rPr>
                              <w:sz w:val="16"/>
                              <w:szCs w:val="16"/>
                            </w:rPr>
                            <w:t xml:space="preserve">      Исторические романы, экз.</w:t>
                          </w:r>
                        </w:p>
                      </w:txbxContent>
                    </v:textbox>
                  </v:shape>
                  <v:shape id="Поле 26" o:spid="_x0000_s1122" type="#_x0000_t202" style="position:absolute;left:795;top:211;width:13119;height: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NOccA&#10;AADcAAAADwAAAGRycy9kb3ducmV2LnhtbESP3WoCMRSE7wXfIZxCb0SzLdWVrVGsULCgFH/w+rA5&#10;3WzdnKybVNc+vSkIvRxm5htmMmttJc7U+NKxgqdBAoI4d7rkQsF+994fg/ABWWPlmBRcycNs2u1M&#10;MNPuwhs6b0MhIoR9hgpMCHUmpc8NWfQDVxNH78s1FkOUTSF1g5cIt5V8TpKRtFhyXDBY08JQftz+&#10;WAXj68u6dxilh+/q8+PN/BYnXh1RqceHdv4KIlAb/sP39lIrSIcp/J2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FTTnHAAAA3AAAAA8AAAAAAAAAAAAAAAAAmAIAAGRy&#10;cy9kb3ducmV2LnhtbFBLBQYAAAAABAAEAPUAAACMAwAAAAA=&#10;" fillcolor="white [3201]" stroked="f" strokeweight=".5pt">
                    <v:textbox inset="0,0,0,0">
                      <w:txbxContent>
                        <w:p w:rsidR="00F92E39" w:rsidRPr="00577D72" w:rsidRDefault="00F92E39" w:rsidP="00577D72">
                          <w:pPr>
                            <w:rPr>
                              <w:sz w:val="16"/>
                              <w:szCs w:val="16"/>
                            </w:rPr>
                          </w:pPr>
                          <w:r w:rsidRPr="00577D72">
                            <w:rPr>
                              <w:sz w:val="16"/>
                              <w:szCs w:val="16"/>
                            </w:rPr>
                            <w:t>Учебники, экз.</w:t>
                          </w:r>
                        </w:p>
                      </w:txbxContent>
                    </v:textbox>
                  </v:shape>
                  <w10:wrap type="none"/>
                  <w10:anchorlock/>
                </v:group>
              </w:pict>
            </w:r>
          </w:p>
        </w:tc>
        <w:tc>
          <w:tcPr>
            <w:tcW w:w="396" w:type="dxa"/>
            <w:tcBorders>
              <w:top w:val="single" w:sz="4" w:space="0" w:color="auto"/>
              <w:left w:val="single" w:sz="4" w:space="0" w:color="auto"/>
              <w:bottom w:val="single" w:sz="4" w:space="0" w:color="auto"/>
              <w:right w:val="single" w:sz="4" w:space="0" w:color="auto"/>
            </w:tcBorders>
            <w:vAlign w:val="center"/>
            <w:hideMark/>
          </w:tcPr>
          <w:p w:rsidR="001D6A48" w:rsidRPr="001D6A48" w:rsidRDefault="001D6A48" w:rsidP="00BD35B4">
            <w:pPr>
              <w:rPr>
                <w:sz w:val="18"/>
                <w:szCs w:val="18"/>
                <w:lang w:eastAsia="en-US"/>
              </w:rPr>
            </w:pPr>
            <w:r w:rsidRPr="001D6A48">
              <w:rPr>
                <w:sz w:val="18"/>
                <w:szCs w:val="18"/>
              </w:rPr>
              <w:t xml:space="preserve">01 </w:t>
            </w:r>
          </w:p>
        </w:tc>
        <w:tc>
          <w:tcPr>
            <w:tcW w:w="3289" w:type="dxa"/>
            <w:tcBorders>
              <w:top w:val="single" w:sz="4" w:space="0" w:color="auto"/>
              <w:left w:val="single" w:sz="4" w:space="0" w:color="auto"/>
              <w:bottom w:val="single" w:sz="4" w:space="0" w:color="auto"/>
              <w:right w:val="single" w:sz="4" w:space="0" w:color="auto"/>
            </w:tcBorders>
            <w:hideMark/>
          </w:tcPr>
          <w:p w:rsidR="001D6A48" w:rsidRPr="001D6A48" w:rsidRDefault="001D6A48" w:rsidP="001D6A48">
            <w:pPr>
              <w:jc w:val="both"/>
              <w:rPr>
                <w:sz w:val="18"/>
                <w:szCs w:val="18"/>
              </w:rPr>
            </w:pPr>
            <w:r w:rsidRPr="001D6A48">
              <w:rPr>
                <w:sz w:val="18"/>
                <w:szCs w:val="18"/>
              </w:rPr>
              <w:t xml:space="preserve">1) оцените возможность одновременного производства </w:t>
            </w:r>
            <w:r w:rsidR="00EA7B61">
              <w:rPr>
                <w:sz w:val="18"/>
                <w:szCs w:val="18"/>
              </w:rPr>
              <w:t>5-</w:t>
            </w:r>
            <w:r w:rsidRPr="001D6A48">
              <w:rPr>
                <w:sz w:val="18"/>
                <w:szCs w:val="18"/>
              </w:rPr>
              <w:t xml:space="preserve">ти учебников и </w:t>
            </w:r>
            <w:r w:rsidR="00EA7B61">
              <w:rPr>
                <w:sz w:val="18"/>
                <w:szCs w:val="18"/>
              </w:rPr>
              <w:t>9-</w:t>
            </w:r>
            <w:r w:rsidRPr="001D6A48">
              <w:rPr>
                <w:sz w:val="18"/>
                <w:szCs w:val="18"/>
              </w:rPr>
              <w:t>ти романов;</w:t>
            </w:r>
          </w:p>
          <w:p w:rsidR="001D6A48" w:rsidRPr="001D6A48" w:rsidRDefault="001D6A48" w:rsidP="00241685">
            <w:pPr>
              <w:jc w:val="both"/>
              <w:rPr>
                <w:sz w:val="18"/>
                <w:szCs w:val="18"/>
                <w:lang w:eastAsia="en-US"/>
              </w:rPr>
            </w:pPr>
            <w:r w:rsidRPr="001D6A48">
              <w:rPr>
                <w:sz w:val="18"/>
                <w:szCs w:val="18"/>
              </w:rPr>
              <w:t xml:space="preserve">2) определите альтернативные издержки производства </w:t>
            </w:r>
            <w:r w:rsidR="00241685">
              <w:rPr>
                <w:sz w:val="18"/>
                <w:szCs w:val="18"/>
              </w:rPr>
              <w:t>9-</w:t>
            </w:r>
            <w:r w:rsidRPr="001D6A48">
              <w:rPr>
                <w:sz w:val="18"/>
                <w:szCs w:val="18"/>
              </w:rPr>
              <w:t>го экземпляра исторического романа.</w:t>
            </w:r>
          </w:p>
        </w:tc>
      </w:tr>
      <w:tr w:rsidR="001D6A48" w:rsidRPr="001D6A48" w:rsidTr="00BD35B4">
        <w:tc>
          <w:tcPr>
            <w:tcW w:w="2660" w:type="dxa"/>
            <w:vMerge/>
            <w:tcBorders>
              <w:top w:val="single" w:sz="4" w:space="0" w:color="auto"/>
              <w:left w:val="single" w:sz="4" w:space="0" w:color="auto"/>
              <w:bottom w:val="single" w:sz="4" w:space="0" w:color="auto"/>
              <w:right w:val="single" w:sz="4" w:space="0" w:color="auto"/>
            </w:tcBorders>
            <w:hideMark/>
          </w:tcPr>
          <w:p w:rsidR="001D6A48" w:rsidRPr="001D6A48" w:rsidRDefault="001D6A48" w:rsidP="00577D72">
            <w:pPr>
              <w:rPr>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1D6A48" w:rsidRPr="001D6A48" w:rsidRDefault="001D6A48" w:rsidP="00BD35B4">
            <w:pPr>
              <w:rPr>
                <w:sz w:val="18"/>
                <w:szCs w:val="18"/>
                <w:lang w:eastAsia="en-US"/>
              </w:rPr>
            </w:pPr>
            <w:r w:rsidRPr="001D6A48">
              <w:rPr>
                <w:sz w:val="18"/>
                <w:szCs w:val="18"/>
              </w:rPr>
              <w:t>02</w:t>
            </w:r>
          </w:p>
        </w:tc>
        <w:tc>
          <w:tcPr>
            <w:tcW w:w="3289" w:type="dxa"/>
            <w:tcBorders>
              <w:top w:val="single" w:sz="4" w:space="0" w:color="auto"/>
              <w:left w:val="single" w:sz="4" w:space="0" w:color="auto"/>
              <w:bottom w:val="single" w:sz="4" w:space="0" w:color="auto"/>
              <w:right w:val="single" w:sz="4" w:space="0" w:color="auto"/>
            </w:tcBorders>
            <w:hideMark/>
          </w:tcPr>
          <w:p w:rsidR="001D6A48" w:rsidRPr="001D6A48" w:rsidRDefault="001D6A48" w:rsidP="001D6A48">
            <w:pPr>
              <w:jc w:val="both"/>
              <w:rPr>
                <w:sz w:val="18"/>
                <w:szCs w:val="18"/>
              </w:rPr>
            </w:pPr>
            <w:r w:rsidRPr="001D6A48">
              <w:rPr>
                <w:sz w:val="18"/>
                <w:szCs w:val="18"/>
              </w:rPr>
              <w:t xml:space="preserve">1) оцените возможность одновременного производства </w:t>
            </w:r>
            <w:r w:rsidR="00EA7B61">
              <w:rPr>
                <w:sz w:val="18"/>
                <w:szCs w:val="18"/>
              </w:rPr>
              <w:t>3-</w:t>
            </w:r>
            <w:r w:rsidRPr="001D6A48">
              <w:rPr>
                <w:sz w:val="18"/>
                <w:szCs w:val="18"/>
              </w:rPr>
              <w:t xml:space="preserve">х учебников и </w:t>
            </w:r>
            <w:r w:rsidR="00EA7B61">
              <w:rPr>
                <w:sz w:val="18"/>
                <w:szCs w:val="18"/>
              </w:rPr>
              <w:t>8-</w:t>
            </w:r>
            <w:r w:rsidRPr="001D6A48">
              <w:rPr>
                <w:sz w:val="18"/>
                <w:szCs w:val="18"/>
              </w:rPr>
              <w:t>ми романов;</w:t>
            </w:r>
          </w:p>
          <w:p w:rsidR="001D6A48" w:rsidRPr="001D6A48" w:rsidRDefault="001D6A48" w:rsidP="00EA7B61">
            <w:pPr>
              <w:jc w:val="both"/>
              <w:rPr>
                <w:sz w:val="18"/>
                <w:szCs w:val="18"/>
                <w:lang w:eastAsia="en-US"/>
              </w:rPr>
            </w:pPr>
            <w:r w:rsidRPr="001D6A48">
              <w:rPr>
                <w:sz w:val="18"/>
                <w:szCs w:val="18"/>
              </w:rPr>
              <w:t xml:space="preserve">2) определите альтернативные издержки производства </w:t>
            </w:r>
            <w:r w:rsidR="00EA7B61">
              <w:rPr>
                <w:sz w:val="18"/>
                <w:szCs w:val="18"/>
              </w:rPr>
              <w:t>5-</w:t>
            </w:r>
            <w:r w:rsidRPr="001D6A48">
              <w:rPr>
                <w:sz w:val="18"/>
                <w:szCs w:val="18"/>
              </w:rPr>
              <w:t>ти учебников.</w:t>
            </w:r>
          </w:p>
        </w:tc>
      </w:tr>
      <w:tr w:rsidR="001D6A48" w:rsidRPr="001D6A48" w:rsidTr="00BD35B4">
        <w:tc>
          <w:tcPr>
            <w:tcW w:w="2660" w:type="dxa"/>
            <w:vMerge/>
            <w:tcBorders>
              <w:top w:val="single" w:sz="4" w:space="0" w:color="auto"/>
              <w:left w:val="single" w:sz="4" w:space="0" w:color="auto"/>
              <w:bottom w:val="single" w:sz="4" w:space="0" w:color="auto"/>
              <w:right w:val="single" w:sz="4" w:space="0" w:color="auto"/>
            </w:tcBorders>
            <w:hideMark/>
          </w:tcPr>
          <w:p w:rsidR="001D6A48" w:rsidRPr="001D6A48" w:rsidRDefault="001D6A48" w:rsidP="00577D72">
            <w:pPr>
              <w:rPr>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1D6A48" w:rsidRPr="001D6A48" w:rsidRDefault="001D6A48" w:rsidP="00BD35B4">
            <w:pPr>
              <w:rPr>
                <w:sz w:val="18"/>
                <w:szCs w:val="18"/>
                <w:lang w:eastAsia="en-US"/>
              </w:rPr>
            </w:pPr>
            <w:r w:rsidRPr="001D6A48">
              <w:rPr>
                <w:sz w:val="18"/>
                <w:szCs w:val="18"/>
              </w:rPr>
              <w:t>03</w:t>
            </w:r>
          </w:p>
        </w:tc>
        <w:tc>
          <w:tcPr>
            <w:tcW w:w="3289" w:type="dxa"/>
            <w:tcBorders>
              <w:top w:val="single" w:sz="4" w:space="0" w:color="auto"/>
              <w:left w:val="single" w:sz="4" w:space="0" w:color="auto"/>
              <w:bottom w:val="single" w:sz="4" w:space="0" w:color="auto"/>
              <w:right w:val="single" w:sz="4" w:space="0" w:color="auto"/>
            </w:tcBorders>
            <w:hideMark/>
          </w:tcPr>
          <w:p w:rsidR="001D6A48" w:rsidRPr="001D6A48" w:rsidRDefault="001D6A48" w:rsidP="001D6A48">
            <w:pPr>
              <w:jc w:val="both"/>
              <w:rPr>
                <w:sz w:val="18"/>
                <w:szCs w:val="18"/>
              </w:rPr>
            </w:pPr>
            <w:r w:rsidRPr="001D6A48">
              <w:rPr>
                <w:sz w:val="18"/>
                <w:szCs w:val="18"/>
              </w:rPr>
              <w:t xml:space="preserve">1) оцените возможность одновременного производства </w:t>
            </w:r>
            <w:r w:rsidR="00EA7B61">
              <w:rPr>
                <w:sz w:val="18"/>
                <w:szCs w:val="18"/>
              </w:rPr>
              <w:t>5-</w:t>
            </w:r>
            <w:r w:rsidRPr="001D6A48">
              <w:rPr>
                <w:sz w:val="18"/>
                <w:szCs w:val="18"/>
              </w:rPr>
              <w:t xml:space="preserve">ти учебников и </w:t>
            </w:r>
            <w:r w:rsidR="00EA7B61">
              <w:rPr>
                <w:sz w:val="18"/>
                <w:szCs w:val="18"/>
              </w:rPr>
              <w:t>10-</w:t>
            </w:r>
            <w:r w:rsidRPr="001D6A48">
              <w:rPr>
                <w:sz w:val="18"/>
                <w:szCs w:val="18"/>
              </w:rPr>
              <w:t>ти романов;</w:t>
            </w:r>
          </w:p>
          <w:p w:rsidR="001D6A48" w:rsidRPr="001D6A48" w:rsidRDefault="001D6A48" w:rsidP="00EA7B61">
            <w:pPr>
              <w:jc w:val="both"/>
              <w:rPr>
                <w:sz w:val="18"/>
                <w:szCs w:val="18"/>
              </w:rPr>
            </w:pPr>
            <w:r w:rsidRPr="001D6A48">
              <w:rPr>
                <w:sz w:val="18"/>
                <w:szCs w:val="18"/>
              </w:rPr>
              <w:t xml:space="preserve">2) определите альтернативные издержки производства </w:t>
            </w:r>
            <w:r w:rsidR="00EA7B61">
              <w:rPr>
                <w:sz w:val="18"/>
                <w:szCs w:val="18"/>
              </w:rPr>
              <w:t>9-</w:t>
            </w:r>
            <w:r w:rsidRPr="001D6A48">
              <w:rPr>
                <w:sz w:val="18"/>
                <w:szCs w:val="18"/>
              </w:rPr>
              <w:t>ти романов.</w:t>
            </w:r>
          </w:p>
        </w:tc>
      </w:tr>
      <w:tr w:rsidR="001D6A48" w:rsidRPr="001D6A48" w:rsidTr="00BD35B4">
        <w:tc>
          <w:tcPr>
            <w:tcW w:w="2660" w:type="dxa"/>
            <w:vMerge w:val="restart"/>
            <w:tcBorders>
              <w:top w:val="single" w:sz="4" w:space="0" w:color="auto"/>
              <w:left w:val="single" w:sz="4" w:space="0" w:color="auto"/>
              <w:bottom w:val="single" w:sz="4" w:space="0" w:color="auto"/>
              <w:right w:val="single" w:sz="4" w:space="0" w:color="auto"/>
            </w:tcBorders>
            <w:hideMark/>
          </w:tcPr>
          <w:p w:rsidR="001D6A48" w:rsidRPr="001D6A48" w:rsidRDefault="001D6A48" w:rsidP="00577D72">
            <w:pPr>
              <w:jc w:val="both"/>
              <w:rPr>
                <w:sz w:val="18"/>
                <w:szCs w:val="18"/>
              </w:rPr>
            </w:pPr>
            <w:r w:rsidRPr="001D6A48">
              <w:rPr>
                <w:sz w:val="18"/>
                <w:szCs w:val="18"/>
              </w:rPr>
              <w:t>На рисунке представлена кривая производственных возможностей выпуска легковых и грузовых автомобилей:</w:t>
            </w:r>
          </w:p>
          <w:p w:rsidR="001D6A48" w:rsidRPr="001D6A48" w:rsidRDefault="0082381E" w:rsidP="00577D72">
            <w:pPr>
              <w:rPr>
                <w:sz w:val="18"/>
                <w:szCs w:val="18"/>
                <w:lang w:eastAsia="en-US"/>
              </w:rPr>
            </w:pPr>
            <w:r>
              <w:rPr>
                <w:noProof/>
                <w:sz w:val="18"/>
                <w:szCs w:val="18"/>
              </w:rPr>
            </w:r>
            <w:r>
              <w:rPr>
                <w:noProof/>
                <w:sz w:val="18"/>
                <w:szCs w:val="18"/>
              </w:rPr>
              <w:pict>
                <v:group id="Группа 1477" o:spid="_x0000_s1123" style="width:127.85pt;height:120.85pt;mso-position-horizontal-relative:char;mso-position-vertical-relative:line" coordsize="16625,15341">
                  <v:rect id="Прямоугольник 622" o:spid="_x0000_s1124" style="position:absolute;width:16625;height:15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x+8UA&#10;AADcAAAADwAAAGRycy9kb3ducmV2LnhtbESPT2vCQBTE7wW/w/IEL0U35iAluooIYpCCNP45P7LP&#10;JJh9G7Nrkn77bqHQ4zAzv2FWm8HUoqPWVZYVzGcRCOLc6ooLBZfzfvoBwnlkjbVlUvBNDjbr0dsK&#10;E217/qIu84UIEHYJKii9bxIpXV6SQTezDXHw7rY16INsC6lb7APc1DKOooU0WHFYKLGhXUn5I3sZ&#10;BX1+6m7nz4M8vd9Sy8/0ucuuR6Um42G7BOFp8P/hv3aqFSziG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8zH7xQAAANwAAAAPAAAAAAAAAAAAAAAAAJgCAABkcnMv&#10;ZG93bnJldi54bWxQSwUGAAAAAAQABAD1AAAAigMAAAAA&#10;" filled="f" stroked="f"/>
                  <v:shape id="Прямая со стрелкой 623" o:spid="_x0000_s1125" type="#_x0000_t32" style="position:absolute;left:2464;top:2116;width:0;height:9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y3N8cAAADcAAAADwAAAGRycy9kb3ducmV2LnhtbESP3WrCQBSE7wt9h+UIvasbk6ISXUWU&#10;0hYL4g+Cd4fsMRuaPRuzW03fvlsQejnMzDfMdN7ZWlyp9ZVjBYN+AoK4cLriUsFh//o8BuEDssba&#10;MSn4IQ/z2ePDFHPtbryl6y6UIkLY56jAhNDkUvrCkEXfdw1x9M6utRiibEupW7xFuK1lmiRDabHi&#10;uGCwoaWh4mv3bRWsPo4vo0t32WRvJ/NZUDY6pYu1Uk+9bjEBEagL/+F7+10rGKYZ/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DLc3xwAAANwAAAAPAAAAAAAA&#10;AAAAAAAAAKECAABkcnMvZG93bnJldi54bWxQSwUGAAAAAAQABAD5AAAAlQMAAAAA&#10;" strokecolor="black [3040]">
                    <v:stroke endarrow="open"/>
                  </v:shape>
                  <v:shape id="Прямая со стрелкой 624" o:spid="_x0000_s1126" type="#_x0000_t32" style="position:absolute;left:2263;top:11452;width:13547;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vQ8YAAADcAAAADwAAAGRycy9kb3ducmV2LnhtbESPQWsCMRSE74X+h/AK3mrWVbRsjSIt&#10;RaWCVKXg7bF5bpZuXtZN1PXfG6HgcZiZb5jxtLWVOFPjS8cKet0EBHHudMmFgt326/UNhA/IGivH&#10;pOBKHqaT56cxZtpd+IfOm1CICGGfoQITQp1J6XNDFn3X1cTRO7jGYoiyKaRu8BLhtpJpkgylxZLj&#10;gsGaPgzlf5uTVfC5/B2Mju1x3Z/vzSqn/mifzr6V6ry0s3cQgdrwCP+3F1rBMB3A/Uw8AnJy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lL0PGAAAA3AAAAA8AAAAAAAAA&#10;AAAAAAAAoQIAAGRycy9kb3ducmV2LnhtbFBLBQYAAAAABAAEAPkAAACUAwAAAAA=&#10;" strokecolor="black [3040]">
                    <v:stroke endarrow="open"/>
                  </v:shape>
                  <v:shape id="Полилиния 625" o:spid="_x0000_s1127" style="position:absolute;left:2464;top:4134;width:10099;height:7474;visibility:visible;mso-wrap-style:square;v-text-anchor:middle" coordsize="1009816,747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Do5MUA&#10;AADcAAAADwAAAGRycy9kb3ducmV2LnhtbESPQWvCQBSE74L/YXmCt7qJoi2pq5SUop5E24PeHrvP&#10;JDT7NmS3MfbXd4WCx2FmvmGW697WoqPWV44VpJMEBLF2puJCwdfnx9MLCB+QDdaOScGNPKxXw8ES&#10;M+OufKDuGAoRIewzVFCG0GRSel2SRT9xDXH0Lq61GKJsC2lavEa4reU0SRbSYsVxocSG8pL09/HH&#10;Kpg9X07p7vybyv37buMwN7oqglLjUf/2CiJQHx7h//bWKFhM53A/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MOjkxQAAANwAAAAPAAAAAAAAAAAAAAAAAJgCAABkcnMv&#10;ZG93bnJldi54bWxQSwUGAAAAAAQABAD1AAAAigMAAAAA&#10;" path="m,c221974,21203,443948,42407,612251,166977v168303,124570,282934,352507,397565,580445e" filled="f" strokecolor="black [3040]" strokeweight="1pt">
                    <v:path arrowok="t" o:connecttype="custom" o:connectlocs="0,0;612251,166977;1009816,747422" o:connectangles="0,0,0"/>
                  </v:shape>
                  <v:line id="Прямая соединительная линия 626" o:spid="_x0000_s1128" style="position:absolute;visibility:visible;mso-wrap-style:square" from="2262,5803" to="8587,5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SOmsMAAADcAAAADwAAAGRycy9kb3ducmV2LnhtbESPQWvCQBSE7wX/w/IEL6XZNJRQ06wi&#10;gpgeG3vx9th9TUKzb0N2q9Ff7wpCj8PMfMOU68n24kSj7xwreE1SEMTamY4bBd+H3cs7CB+QDfaO&#10;ScGFPKxXs6cSC+PO/EWnOjQiQtgXqKANYSik9Loliz5xA3H0ftxoMUQ5NtKMeI5w28ssTXNpseO4&#10;0OJA25b0b/1nFRxJvh32z9XlysssHdBo/NxrpRbzafMBItAU/sOPdmUU5FkO9zPxCM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UjprDAAAA3AAAAA8AAAAAAAAAAAAA&#10;AAAAoQIAAGRycy9kb3ducmV2LnhtbFBLBQYAAAAABAAEAPkAAACRAwAAAAA=&#10;" strokecolor="black [3040]">
                    <v:stroke dashstyle="dash"/>
                  </v:line>
                  <v:line id="Прямая соединительная линия 627" o:spid="_x0000_s1129" style="position:absolute;flip:x;visibility:visible;mso-wrap-style:square" from="8586,5804" to="8587,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Pbfb4AAADcAAAADwAAAGRycy9kb3ducmV2LnhtbESPzQrCMBCE74LvEFbwpqkKKtUoKgiC&#10;F/8eYGm2TbHZlCZqfXsjCB6HmfmGWa5bW4knNb50rGA0TEAQZ06XXCi4XfeDOQgfkDVWjknBmzys&#10;V93OElPtXnym5yUUIkLYp6jAhFCnUvrMkEU/dDVx9HLXWAxRNoXUDb4i3FZynCRTabHkuGCwpp2h&#10;7H55WAWn7fWGrT9MMvdwuc2PhSn5pFS/124WIAK14R/+tQ9awXQ8g++ZeAT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o9t9vgAAANwAAAAPAAAAAAAAAAAAAAAAAKEC&#10;AABkcnMvZG93bnJldi54bWxQSwUGAAAAAAQABAD5AAAAjAMAAAAA&#10;" strokecolor="black [3040]">
                    <v:stroke dashstyle="dash"/>
                  </v:line>
                  <v:line id="Прямая соединительная линия 628" o:spid="_x0000_s1130" style="position:absolute;visibility:visible;mso-wrap-style:square" from="2464,7711" to="10495,7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e/c74AAADcAAAADwAAAGRycy9kb3ducmV2LnhtbERPy6rCMBDdC/5DGMGNaHqLiFajyAVR&#10;lz427oZkbIvNpDRRq19vFoLLw3kvVq2txIMaXzpW8DdKQBBrZ0rOFZxPm+EUhA/IBivHpOBFHlbL&#10;bmeBmXFPPtDjGHIRQ9hnqKAIoc6k9Logi37kauLIXV1jMUTY5NI0+IzhtpJpkkykxZJjQ4E1/Rek&#10;b8e7VXAhOT5tB7vXm2dpUqPRuN9qpfq9dj0HEagNP/HXvTMKJmlcG8/EIy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B79zvgAAANwAAAAPAAAAAAAAAAAAAAAAAKEC&#10;AABkcnMvZG93bnJldi54bWxQSwUGAAAAAAQABAD5AAAAjAMAAAAA&#10;" strokecolor="black [3040]">
                    <v:stroke dashstyle="dash"/>
                  </v:line>
                  <v:line id="Прямая соединительная линия 629" o:spid="_x0000_s1131" style="position:absolute;visibility:visible;mso-wrap-style:square" from="10495,7711" to="10495,11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sa6MMAAADcAAAADwAAAGRycy9kb3ducmV2LnhtbESPT4vCMBTE78J+h/AW9iJrahFZq2kR&#10;YVGP/rns7ZG8bYvNS2miVj+9EQSPw8z8hlkUvW3EhTpfO1YwHiUgiLUzNZcKjoff7x8QPiAbbByT&#10;ght5KPKPwQIz4668o8s+lCJC2GeooAqhzaT0uiKLfuRa4uj9u85iiLIrpenwGuG2kWmSTKXFmuNC&#10;hS2tKtKn/dkq+CM5OayHm9udZ2nSotG4XWulvj775RxEoD68w6/2xiiYpjN4nolHQO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LGujDAAAA3AAAAA8AAAAAAAAAAAAA&#10;AAAAoQIAAGRycy9kb3ducmV2LnhtbFBLBQYAAAAABAAEAPkAAACRAwAAAAA=&#10;" strokecolor="black [3040]">
                    <v:stroke dashstyle="dash"/>
                  </v:line>
                  <v:line id="Прямая соединительная линия 630" o:spid="_x0000_s1132" style="position:absolute;visibility:visible;mso-wrap-style:square" from="2464,9280" to="11288,9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glqL8AAADcAAAADwAAAGRycy9kb3ducmV2LnhtbERPy4rCMBTdD/gP4QpuBk19IFqNIoKo&#10;S+tsZndJrm2xuSlN1OrXm4Xg8nDey3VrK3GnxpeOFQwHCQhi7UzJuYK/864/A+EDssHKMSl4kof1&#10;qvOzxNS4B5/onoVcxBD2KSooQqhTKb0uyKIfuJo4chfXWAwRNrk0DT5iuK3kKEmm0mLJsaHAmrYF&#10;6Wt2swr+SU7O+9/D88XzUVKj0Xjca6V63XazABGoDV/xx30wCqbjOD+eiUdArt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KglqL8AAADcAAAADwAAAAAAAAAAAAAAAACh&#10;AgAAZHJzL2Rvd25yZXYueG1sUEsFBgAAAAAEAAQA+QAAAI0DAAAAAA==&#10;" strokecolor="black [3040]">
                    <v:stroke dashstyle="dash"/>
                  </v:line>
                  <v:line id="Прямая соединительная линия 631" o:spid="_x0000_s1133" style="position:absolute;visibility:visible;mso-wrap-style:square" from="11289,9316" to="11289,1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AM8QAAADcAAAADwAAAGRycy9kb3ducmV2LnhtbESPT2sCMRTE74LfITzBi2jWVcRujSKF&#10;oj2qvfT2SF53l25elk3cP356Uyj0OMzMb5jdobeVaKnxpWMFy0UCglg7U3Ku4PP2Pt+C8AHZYOWY&#10;FAzk4bAfj3aYGdfxhdpryEWEsM9QQRFCnUnpdUEW/cLVxNH7do3FEGWTS9NgF+G2kmmSbKTFkuNC&#10;gTW9FaR/rner4Ivk+naanYcHv6RJjUbjx0krNZ30x1cQgfrwH/5rn42CzWoJv2fiEZD7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IAzxAAAANwAAAAPAAAAAAAAAAAA&#10;AAAAAKECAABkcnMvZG93bnJldi54bWxQSwUGAAAAAAQABAD5AAAAkgMAAAAA&#10;" strokecolor="black [3040]">
                    <v:stroke dashstyle="dash"/>
                  </v:line>
                  <v:shape id="Поле 24" o:spid="_x0000_s1134" type="#_x0000_t202" style="position:absolute;left:795;top:3072;width:1467;height:8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wEnMYA&#10;AADcAAAADwAAAGRycy9kb3ducmV2LnhtbESPQWsCMRSE7wX/Q3iCl1KztWUrq1GsIFSwiLZ4fmye&#10;m9XNy7pJdfXXN0Khx2FmvmHG09ZW4kyNLx0reO4nIIhzp0suFHx/LZ6GIHxA1lg5JgVX8jCddB7G&#10;mGl34Q2dt6EQEcI+QwUmhDqT0ueGLPq+q4mjt3eNxRBlU0jd4CXCbSUHSZJKiyXHBYM1zQ3lx+2P&#10;VTC8vn4+7tK33aFaL9/NrTjx6ohK9brtbAQiUBv+w3/tD60gfRnA/Uw8An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wEnMYAAADcAAAADwAAAAAAAAAAAAAAAACYAgAAZHJz&#10;L2Rvd25yZXYueG1sUEsFBgAAAAAEAAQA9QAAAIsDAAAAAA==&#10;" fillcolor="white [3201]" stroked="f" strokeweight=".5pt">
                    <v:textbox inset="0,0,0,0">
                      <w:txbxContent>
                        <w:p w:rsidR="00F92E39" w:rsidRPr="00EA7B61" w:rsidRDefault="00F92E39" w:rsidP="001D6A48">
                          <w:pPr>
                            <w:rPr>
                              <w:sz w:val="16"/>
                              <w:szCs w:val="16"/>
                            </w:rPr>
                          </w:pPr>
                          <w:r w:rsidRPr="00EA7B61">
                            <w:rPr>
                              <w:sz w:val="16"/>
                              <w:szCs w:val="16"/>
                            </w:rPr>
                            <w:t>8</w:t>
                          </w:r>
                        </w:p>
                        <w:p w:rsidR="00F92E39" w:rsidRPr="00EA7B61" w:rsidRDefault="00F92E39" w:rsidP="001D6A48">
                          <w:pPr>
                            <w:rPr>
                              <w:sz w:val="16"/>
                              <w:szCs w:val="16"/>
                            </w:rPr>
                          </w:pPr>
                        </w:p>
                        <w:p w:rsidR="00F92E39" w:rsidRPr="00EA7B61" w:rsidRDefault="00F92E39" w:rsidP="001D6A48">
                          <w:pPr>
                            <w:rPr>
                              <w:sz w:val="16"/>
                              <w:szCs w:val="16"/>
                            </w:rPr>
                          </w:pPr>
                          <w:r w:rsidRPr="00EA7B61">
                            <w:rPr>
                              <w:sz w:val="16"/>
                              <w:szCs w:val="16"/>
                            </w:rPr>
                            <w:t>6</w:t>
                          </w:r>
                        </w:p>
                        <w:p w:rsidR="00F92E39" w:rsidRPr="00EA7B61" w:rsidRDefault="00F92E39" w:rsidP="001D6A48">
                          <w:pPr>
                            <w:rPr>
                              <w:sz w:val="16"/>
                              <w:szCs w:val="16"/>
                            </w:rPr>
                          </w:pPr>
                          <w:r w:rsidRPr="00EA7B61">
                            <w:rPr>
                              <w:sz w:val="16"/>
                              <w:szCs w:val="16"/>
                            </w:rPr>
                            <w:t>4</w:t>
                          </w:r>
                        </w:p>
                        <w:p w:rsidR="00F92E39" w:rsidRPr="00EA7B61" w:rsidRDefault="00F92E39" w:rsidP="001D6A48">
                          <w:pPr>
                            <w:rPr>
                              <w:sz w:val="16"/>
                              <w:szCs w:val="16"/>
                            </w:rPr>
                          </w:pPr>
                        </w:p>
                        <w:p w:rsidR="00F92E39" w:rsidRPr="00EA7B61" w:rsidRDefault="00F92E39" w:rsidP="001D6A48">
                          <w:pPr>
                            <w:rPr>
                              <w:sz w:val="16"/>
                              <w:szCs w:val="16"/>
                            </w:rPr>
                          </w:pPr>
                          <w:r w:rsidRPr="00EA7B61">
                            <w:rPr>
                              <w:sz w:val="16"/>
                              <w:szCs w:val="16"/>
                            </w:rPr>
                            <w:t>2</w:t>
                          </w:r>
                        </w:p>
                      </w:txbxContent>
                    </v:textbox>
                  </v:shape>
                  <v:shape id="Поле 25" o:spid="_x0000_s1135" type="#_x0000_t202" style="position:absolute;left:1211;top:12111;width:15379;height:2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UhMYA&#10;AADcAAAADwAAAGRycy9kb3ducmV2LnhtbESPQUvDQBSE7wX/w/IEb+2mLRSJ3RbRCh5srbEFvT2z&#10;zySYfRt2X9P4711B8DjMzDfMcj24VvUUYuPZwHSSgSIuvW24MnB4fRhfg4qCbLH1TAa+KcJ6dTFa&#10;Ym79mV+oL6RSCcIxRwO1SJdrHcuaHMaJ74iT9+mDQ0kyVNoGPCe4a/UsyxbaYcNpocaO7moqv4qT&#10;M9C+xfD0kcl7f19tZf+sT8fNdGfM1eVwewNKaJD/8F/70RpYzOfweyYdAb3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VUhMYAAADcAAAADwAAAAAAAAAAAAAAAACYAgAAZHJz&#10;L2Rvd25yZXYueG1sUEsFBgAAAAAEAAQA9QAAAIsDAAAAAA==&#10;" filled="f" stroked="f" strokeweight=".5pt">
                    <v:textbox inset="0,0,0,0">
                      <w:txbxContent>
                        <w:p w:rsidR="00F92E39" w:rsidRPr="00EA7B61" w:rsidRDefault="00F92E39" w:rsidP="001D6A48">
                          <w:pPr>
                            <w:rPr>
                              <w:sz w:val="16"/>
                              <w:szCs w:val="16"/>
                            </w:rPr>
                          </w:pPr>
                          <w:r w:rsidRPr="00EA7B61">
                            <w:rPr>
                              <w:sz w:val="16"/>
                              <w:szCs w:val="16"/>
                            </w:rPr>
                            <w:t>0                    30  60 80 85</w:t>
                          </w:r>
                        </w:p>
                        <w:p w:rsidR="00F92E39" w:rsidRPr="00EA7B61" w:rsidRDefault="00F92E39" w:rsidP="001D6A48">
                          <w:pPr>
                            <w:rPr>
                              <w:sz w:val="16"/>
                              <w:szCs w:val="16"/>
                            </w:rPr>
                          </w:pPr>
                          <w:r w:rsidRPr="00EA7B61">
                            <w:rPr>
                              <w:sz w:val="16"/>
                              <w:szCs w:val="16"/>
                            </w:rPr>
                            <w:t xml:space="preserve">            Легковые автомобили, шт.</w:t>
                          </w:r>
                        </w:p>
                      </w:txbxContent>
                    </v:textbox>
                  </v:shape>
                  <v:shape id="Поле 26" o:spid="_x0000_s1136" type="#_x0000_t202" style="position:absolute;left:795;top:211;width:13119;height: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k5c8YA&#10;AADcAAAADwAAAGRycy9kb3ducmV2LnhtbESPQWsCMRSE74L/IbxCL6LZtrLK1ihWKFhQSlU8Pzav&#10;m62bl3WT6tpfbwqCx2FmvmEms9ZW4kSNLx0reBokIIhzp0suFOy27/0xCB+QNVaOScGFPMym3c4E&#10;M+3O/EWnTShEhLDPUIEJoc6k9Lkhi37gauLofbvGYoiyKaRu8BzhtpLPSZJKiyXHBYM1LQzlh82v&#10;VTC+DNe9fTra/1SfH2/mrzjy6oBKPT6081cQgdpwD9/aS60gfRnC/5l4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k5c8YAAADcAAAADwAAAAAAAAAAAAAAAACYAgAAZHJz&#10;L2Rvd25yZXYueG1sUEsFBgAAAAAEAAQA9QAAAIsDAAAAAA==&#10;" fillcolor="white [3201]" stroked="f" strokeweight=".5pt">
                    <v:textbox inset="0,0,0,0">
                      <w:txbxContent>
                        <w:p w:rsidR="00F92E39" w:rsidRPr="00EA7B61" w:rsidRDefault="00F92E39" w:rsidP="001D6A48">
                          <w:pPr>
                            <w:rPr>
                              <w:sz w:val="16"/>
                              <w:szCs w:val="16"/>
                            </w:rPr>
                          </w:pPr>
                          <w:r w:rsidRPr="00EA7B61">
                            <w:rPr>
                              <w:sz w:val="16"/>
                              <w:szCs w:val="16"/>
                            </w:rPr>
                            <w:t>Грузовые автомобили, шт.</w:t>
                          </w:r>
                        </w:p>
                      </w:txbxContent>
                    </v:textbox>
                  </v:shape>
                  <w10:wrap type="none"/>
                  <w10:anchorlock/>
                </v:group>
              </w:pict>
            </w:r>
          </w:p>
        </w:tc>
        <w:tc>
          <w:tcPr>
            <w:tcW w:w="396" w:type="dxa"/>
            <w:tcBorders>
              <w:top w:val="single" w:sz="4" w:space="0" w:color="auto"/>
              <w:left w:val="single" w:sz="4" w:space="0" w:color="auto"/>
              <w:bottom w:val="single" w:sz="4" w:space="0" w:color="auto"/>
              <w:right w:val="single" w:sz="4" w:space="0" w:color="auto"/>
            </w:tcBorders>
            <w:vAlign w:val="center"/>
            <w:hideMark/>
          </w:tcPr>
          <w:p w:rsidR="001D6A48" w:rsidRPr="001D6A48" w:rsidRDefault="001D6A48" w:rsidP="00BD35B4">
            <w:pPr>
              <w:rPr>
                <w:sz w:val="18"/>
                <w:szCs w:val="18"/>
                <w:lang w:eastAsia="en-US"/>
              </w:rPr>
            </w:pPr>
            <w:r w:rsidRPr="001D6A48">
              <w:rPr>
                <w:sz w:val="18"/>
                <w:szCs w:val="18"/>
              </w:rPr>
              <w:t>04</w:t>
            </w:r>
          </w:p>
        </w:tc>
        <w:tc>
          <w:tcPr>
            <w:tcW w:w="3289" w:type="dxa"/>
            <w:tcBorders>
              <w:top w:val="single" w:sz="4" w:space="0" w:color="auto"/>
              <w:left w:val="single" w:sz="4" w:space="0" w:color="auto"/>
              <w:bottom w:val="single" w:sz="4" w:space="0" w:color="auto"/>
              <w:right w:val="single" w:sz="4" w:space="0" w:color="auto"/>
            </w:tcBorders>
            <w:hideMark/>
          </w:tcPr>
          <w:p w:rsidR="001D6A48" w:rsidRPr="001D6A48" w:rsidRDefault="001D6A48" w:rsidP="001D6A48">
            <w:pPr>
              <w:jc w:val="both"/>
              <w:rPr>
                <w:sz w:val="18"/>
                <w:szCs w:val="18"/>
              </w:rPr>
            </w:pPr>
            <w:r w:rsidRPr="001D6A48">
              <w:rPr>
                <w:sz w:val="18"/>
                <w:szCs w:val="18"/>
              </w:rPr>
              <w:t xml:space="preserve">1) оцените возможность одновременного производства </w:t>
            </w:r>
            <w:r w:rsidR="00EA7B61">
              <w:rPr>
                <w:sz w:val="18"/>
                <w:szCs w:val="18"/>
              </w:rPr>
              <w:t>4-</w:t>
            </w:r>
            <w:r w:rsidRPr="001D6A48">
              <w:rPr>
                <w:sz w:val="18"/>
                <w:szCs w:val="18"/>
              </w:rPr>
              <w:t xml:space="preserve">х грузовиков и </w:t>
            </w:r>
            <w:r w:rsidR="00EA7B61">
              <w:rPr>
                <w:sz w:val="18"/>
                <w:szCs w:val="18"/>
              </w:rPr>
              <w:t>30-</w:t>
            </w:r>
            <w:r w:rsidRPr="001D6A48">
              <w:rPr>
                <w:sz w:val="18"/>
                <w:szCs w:val="18"/>
              </w:rPr>
              <w:t>ти автомобилей;</w:t>
            </w:r>
          </w:p>
          <w:p w:rsidR="001D6A48" w:rsidRPr="001D6A48" w:rsidRDefault="001D6A48" w:rsidP="00EA7B61">
            <w:pPr>
              <w:jc w:val="both"/>
              <w:rPr>
                <w:sz w:val="18"/>
                <w:szCs w:val="18"/>
              </w:rPr>
            </w:pPr>
            <w:r w:rsidRPr="001D6A48">
              <w:rPr>
                <w:sz w:val="18"/>
                <w:szCs w:val="18"/>
              </w:rPr>
              <w:t xml:space="preserve">2) определите альтернативные издержки производства </w:t>
            </w:r>
            <w:r w:rsidR="00EA7B61">
              <w:rPr>
                <w:sz w:val="18"/>
                <w:szCs w:val="18"/>
              </w:rPr>
              <w:t>30-</w:t>
            </w:r>
            <w:r w:rsidRPr="001D6A48">
              <w:rPr>
                <w:sz w:val="18"/>
                <w:szCs w:val="18"/>
              </w:rPr>
              <w:t>ти легковых автомобилей</w:t>
            </w:r>
          </w:p>
        </w:tc>
      </w:tr>
      <w:tr w:rsidR="001D6A48" w:rsidRPr="001D6A48" w:rsidTr="00BD35B4">
        <w:tc>
          <w:tcPr>
            <w:tcW w:w="2660" w:type="dxa"/>
            <w:vMerge/>
            <w:tcBorders>
              <w:top w:val="single" w:sz="4" w:space="0" w:color="auto"/>
              <w:left w:val="single" w:sz="4" w:space="0" w:color="auto"/>
              <w:bottom w:val="single" w:sz="4" w:space="0" w:color="auto"/>
              <w:right w:val="single" w:sz="4" w:space="0" w:color="auto"/>
            </w:tcBorders>
            <w:hideMark/>
          </w:tcPr>
          <w:p w:rsidR="001D6A48" w:rsidRPr="001D6A48" w:rsidRDefault="001D6A48" w:rsidP="00577D72">
            <w:pPr>
              <w:rPr>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1D6A48" w:rsidRPr="001D6A48" w:rsidRDefault="001D6A48" w:rsidP="00BD35B4">
            <w:pPr>
              <w:rPr>
                <w:sz w:val="18"/>
                <w:szCs w:val="18"/>
                <w:lang w:eastAsia="en-US"/>
              </w:rPr>
            </w:pPr>
            <w:r w:rsidRPr="001D6A48">
              <w:rPr>
                <w:sz w:val="18"/>
                <w:szCs w:val="18"/>
              </w:rPr>
              <w:t>05</w:t>
            </w:r>
          </w:p>
        </w:tc>
        <w:tc>
          <w:tcPr>
            <w:tcW w:w="3289" w:type="dxa"/>
            <w:tcBorders>
              <w:top w:val="single" w:sz="4" w:space="0" w:color="auto"/>
              <w:left w:val="single" w:sz="4" w:space="0" w:color="auto"/>
              <w:bottom w:val="single" w:sz="4" w:space="0" w:color="auto"/>
              <w:right w:val="single" w:sz="4" w:space="0" w:color="auto"/>
            </w:tcBorders>
            <w:hideMark/>
          </w:tcPr>
          <w:p w:rsidR="001D6A48" w:rsidRPr="001D6A48" w:rsidRDefault="001D6A48" w:rsidP="001D6A48">
            <w:pPr>
              <w:jc w:val="both"/>
              <w:rPr>
                <w:sz w:val="18"/>
                <w:szCs w:val="18"/>
              </w:rPr>
            </w:pPr>
            <w:r w:rsidRPr="001D6A48">
              <w:rPr>
                <w:sz w:val="18"/>
                <w:szCs w:val="18"/>
              </w:rPr>
              <w:t xml:space="preserve">1) оцените возможность одновременного производства </w:t>
            </w:r>
            <w:r w:rsidR="00EA7B61">
              <w:rPr>
                <w:sz w:val="18"/>
                <w:szCs w:val="18"/>
              </w:rPr>
              <w:t>4-</w:t>
            </w:r>
            <w:r w:rsidRPr="001D6A48">
              <w:rPr>
                <w:sz w:val="18"/>
                <w:szCs w:val="18"/>
              </w:rPr>
              <w:t xml:space="preserve">х грузовиков и </w:t>
            </w:r>
            <w:r w:rsidR="00EA7B61">
              <w:rPr>
                <w:sz w:val="18"/>
                <w:szCs w:val="18"/>
              </w:rPr>
              <w:t>80-</w:t>
            </w:r>
            <w:r w:rsidRPr="001D6A48">
              <w:rPr>
                <w:sz w:val="18"/>
                <w:szCs w:val="18"/>
              </w:rPr>
              <w:t>ти автомобилей;</w:t>
            </w:r>
          </w:p>
          <w:p w:rsidR="001D6A48" w:rsidRPr="001D6A48" w:rsidRDefault="001D6A48" w:rsidP="00EA7B61">
            <w:pPr>
              <w:jc w:val="both"/>
              <w:rPr>
                <w:sz w:val="18"/>
                <w:szCs w:val="18"/>
              </w:rPr>
            </w:pPr>
            <w:r w:rsidRPr="001D6A48">
              <w:rPr>
                <w:sz w:val="18"/>
                <w:szCs w:val="18"/>
              </w:rPr>
              <w:t xml:space="preserve">2) определите альтернативные издержки производства </w:t>
            </w:r>
            <w:r w:rsidR="00EA7B61">
              <w:rPr>
                <w:sz w:val="18"/>
                <w:szCs w:val="18"/>
              </w:rPr>
              <w:t>6-</w:t>
            </w:r>
            <w:r w:rsidRPr="001D6A48">
              <w:rPr>
                <w:sz w:val="18"/>
                <w:szCs w:val="18"/>
              </w:rPr>
              <w:t>ти грузовиков</w:t>
            </w:r>
          </w:p>
        </w:tc>
      </w:tr>
      <w:tr w:rsidR="001D6A48" w:rsidRPr="001D6A48" w:rsidTr="00BD35B4">
        <w:tc>
          <w:tcPr>
            <w:tcW w:w="2660" w:type="dxa"/>
            <w:vMerge/>
            <w:tcBorders>
              <w:top w:val="single" w:sz="4" w:space="0" w:color="auto"/>
              <w:left w:val="single" w:sz="4" w:space="0" w:color="auto"/>
              <w:bottom w:val="single" w:sz="4" w:space="0" w:color="auto"/>
              <w:right w:val="single" w:sz="4" w:space="0" w:color="auto"/>
            </w:tcBorders>
            <w:hideMark/>
          </w:tcPr>
          <w:p w:rsidR="001D6A48" w:rsidRPr="001D6A48" w:rsidRDefault="001D6A48" w:rsidP="00577D72">
            <w:pPr>
              <w:rPr>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1D6A48" w:rsidRPr="001D6A48" w:rsidRDefault="001D6A48" w:rsidP="00BD35B4">
            <w:pPr>
              <w:rPr>
                <w:sz w:val="18"/>
                <w:szCs w:val="18"/>
              </w:rPr>
            </w:pPr>
            <w:r w:rsidRPr="001D6A48">
              <w:rPr>
                <w:sz w:val="18"/>
                <w:szCs w:val="18"/>
              </w:rPr>
              <w:t>06</w:t>
            </w:r>
          </w:p>
        </w:tc>
        <w:tc>
          <w:tcPr>
            <w:tcW w:w="3289" w:type="dxa"/>
            <w:tcBorders>
              <w:top w:val="single" w:sz="4" w:space="0" w:color="auto"/>
              <w:left w:val="single" w:sz="4" w:space="0" w:color="auto"/>
              <w:bottom w:val="single" w:sz="4" w:space="0" w:color="auto"/>
              <w:right w:val="single" w:sz="4" w:space="0" w:color="auto"/>
            </w:tcBorders>
            <w:hideMark/>
          </w:tcPr>
          <w:p w:rsidR="001D6A48" w:rsidRPr="001D6A48" w:rsidRDefault="001D6A48" w:rsidP="001D6A48">
            <w:pPr>
              <w:jc w:val="both"/>
              <w:rPr>
                <w:sz w:val="18"/>
                <w:szCs w:val="18"/>
              </w:rPr>
            </w:pPr>
            <w:r w:rsidRPr="001D6A48">
              <w:rPr>
                <w:sz w:val="18"/>
                <w:szCs w:val="18"/>
              </w:rPr>
              <w:t xml:space="preserve">1) оцените возможность одновременного производства </w:t>
            </w:r>
            <w:r w:rsidR="00EA7B61">
              <w:rPr>
                <w:sz w:val="18"/>
                <w:szCs w:val="18"/>
              </w:rPr>
              <w:t>4-</w:t>
            </w:r>
            <w:r w:rsidRPr="001D6A48">
              <w:rPr>
                <w:sz w:val="18"/>
                <w:szCs w:val="18"/>
              </w:rPr>
              <w:t xml:space="preserve">х грузовиков и </w:t>
            </w:r>
            <w:r w:rsidR="00EA7B61">
              <w:rPr>
                <w:sz w:val="18"/>
                <w:szCs w:val="18"/>
              </w:rPr>
              <w:t>85-</w:t>
            </w:r>
            <w:r w:rsidRPr="001D6A48">
              <w:rPr>
                <w:sz w:val="18"/>
                <w:szCs w:val="18"/>
              </w:rPr>
              <w:t>ти автомобилей;</w:t>
            </w:r>
          </w:p>
          <w:p w:rsidR="001D6A48" w:rsidRPr="001D6A48" w:rsidRDefault="001D6A48" w:rsidP="00EA7B61">
            <w:pPr>
              <w:jc w:val="both"/>
              <w:rPr>
                <w:sz w:val="18"/>
                <w:szCs w:val="18"/>
              </w:rPr>
            </w:pPr>
            <w:r w:rsidRPr="001D6A48">
              <w:rPr>
                <w:sz w:val="18"/>
                <w:szCs w:val="18"/>
              </w:rPr>
              <w:t xml:space="preserve">2) определите альтернативные издержки производства </w:t>
            </w:r>
            <w:r w:rsidR="00EA7B61">
              <w:rPr>
                <w:sz w:val="18"/>
                <w:szCs w:val="18"/>
              </w:rPr>
              <w:t>4-</w:t>
            </w:r>
            <w:r w:rsidRPr="001D6A48">
              <w:rPr>
                <w:sz w:val="18"/>
                <w:szCs w:val="18"/>
              </w:rPr>
              <w:t>х грузовиков</w:t>
            </w:r>
          </w:p>
        </w:tc>
      </w:tr>
      <w:tr w:rsidR="001D6A48" w:rsidRPr="001D6A48" w:rsidTr="00BD35B4">
        <w:tc>
          <w:tcPr>
            <w:tcW w:w="2660" w:type="dxa"/>
            <w:vMerge/>
            <w:tcBorders>
              <w:top w:val="single" w:sz="4" w:space="0" w:color="auto"/>
              <w:left w:val="single" w:sz="4" w:space="0" w:color="auto"/>
              <w:bottom w:val="single" w:sz="4" w:space="0" w:color="auto"/>
              <w:right w:val="single" w:sz="4" w:space="0" w:color="auto"/>
            </w:tcBorders>
            <w:hideMark/>
          </w:tcPr>
          <w:p w:rsidR="001D6A48" w:rsidRPr="001D6A48" w:rsidRDefault="001D6A48" w:rsidP="00577D72">
            <w:pPr>
              <w:rPr>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1D6A48" w:rsidRPr="001D6A48" w:rsidRDefault="001D6A48" w:rsidP="00BD35B4">
            <w:pPr>
              <w:rPr>
                <w:sz w:val="18"/>
                <w:szCs w:val="18"/>
              </w:rPr>
            </w:pPr>
            <w:r w:rsidRPr="001D6A48">
              <w:rPr>
                <w:sz w:val="18"/>
                <w:szCs w:val="18"/>
              </w:rPr>
              <w:t>07</w:t>
            </w:r>
          </w:p>
        </w:tc>
        <w:tc>
          <w:tcPr>
            <w:tcW w:w="3289" w:type="dxa"/>
            <w:tcBorders>
              <w:top w:val="single" w:sz="4" w:space="0" w:color="auto"/>
              <w:left w:val="single" w:sz="4" w:space="0" w:color="auto"/>
              <w:bottom w:val="single" w:sz="4" w:space="0" w:color="auto"/>
              <w:right w:val="single" w:sz="4" w:space="0" w:color="auto"/>
            </w:tcBorders>
            <w:hideMark/>
          </w:tcPr>
          <w:p w:rsidR="001D6A48" w:rsidRPr="001D6A48" w:rsidRDefault="001D6A48" w:rsidP="001D6A48">
            <w:pPr>
              <w:jc w:val="both"/>
              <w:rPr>
                <w:sz w:val="18"/>
                <w:szCs w:val="18"/>
              </w:rPr>
            </w:pPr>
            <w:r w:rsidRPr="001D6A48">
              <w:rPr>
                <w:sz w:val="18"/>
                <w:szCs w:val="18"/>
              </w:rPr>
              <w:t xml:space="preserve">1) оцените возможность одновременного производства </w:t>
            </w:r>
            <w:r w:rsidR="00EA7B61">
              <w:rPr>
                <w:sz w:val="18"/>
                <w:szCs w:val="18"/>
              </w:rPr>
              <w:t>4-</w:t>
            </w:r>
            <w:r w:rsidRPr="001D6A48">
              <w:rPr>
                <w:sz w:val="18"/>
                <w:szCs w:val="18"/>
              </w:rPr>
              <w:t xml:space="preserve">х грузовиков и </w:t>
            </w:r>
            <w:r w:rsidR="00EA7B61">
              <w:rPr>
                <w:sz w:val="18"/>
                <w:szCs w:val="18"/>
              </w:rPr>
              <w:t>60-</w:t>
            </w:r>
            <w:r w:rsidRPr="001D6A48">
              <w:rPr>
                <w:sz w:val="18"/>
                <w:szCs w:val="18"/>
              </w:rPr>
              <w:t>ти автомобилей;</w:t>
            </w:r>
          </w:p>
          <w:p w:rsidR="001D6A48" w:rsidRPr="001D6A48" w:rsidRDefault="001D6A48" w:rsidP="00EA7B61">
            <w:pPr>
              <w:jc w:val="both"/>
              <w:rPr>
                <w:sz w:val="18"/>
                <w:szCs w:val="18"/>
              </w:rPr>
            </w:pPr>
            <w:r w:rsidRPr="001D6A48">
              <w:rPr>
                <w:sz w:val="18"/>
                <w:szCs w:val="18"/>
              </w:rPr>
              <w:t xml:space="preserve">2) определите альтернативные издержки производства </w:t>
            </w:r>
            <w:r w:rsidR="00EA7B61">
              <w:rPr>
                <w:sz w:val="18"/>
                <w:szCs w:val="18"/>
              </w:rPr>
              <w:t>60-</w:t>
            </w:r>
            <w:r w:rsidRPr="001D6A48">
              <w:rPr>
                <w:sz w:val="18"/>
                <w:szCs w:val="18"/>
              </w:rPr>
              <w:t>ти легковых автомобилей.</w:t>
            </w:r>
          </w:p>
        </w:tc>
      </w:tr>
      <w:tr w:rsidR="00577D72" w:rsidRPr="001D6A48" w:rsidTr="00BD35B4">
        <w:tc>
          <w:tcPr>
            <w:tcW w:w="2660" w:type="dxa"/>
            <w:tcBorders>
              <w:top w:val="single" w:sz="4" w:space="0" w:color="auto"/>
              <w:left w:val="single" w:sz="4" w:space="0" w:color="auto"/>
              <w:bottom w:val="single" w:sz="4" w:space="0" w:color="auto"/>
              <w:right w:val="single" w:sz="4" w:space="0" w:color="auto"/>
            </w:tcBorders>
          </w:tcPr>
          <w:p w:rsidR="00577D72" w:rsidRPr="001D6A48" w:rsidRDefault="00577D72" w:rsidP="00577D72">
            <w:pPr>
              <w:jc w:val="both"/>
              <w:rPr>
                <w:sz w:val="18"/>
                <w:szCs w:val="18"/>
                <w:lang w:eastAsia="en-US"/>
              </w:rPr>
            </w:pPr>
            <w:r>
              <w:rPr>
                <w:sz w:val="18"/>
                <w:szCs w:val="18"/>
              </w:rPr>
              <w:t>На рисунке представлены кривые производственных возможностей страны А и страны Б:</w:t>
            </w:r>
          </w:p>
        </w:tc>
        <w:tc>
          <w:tcPr>
            <w:tcW w:w="396" w:type="dxa"/>
            <w:tcBorders>
              <w:top w:val="single" w:sz="4" w:space="0" w:color="auto"/>
              <w:left w:val="single" w:sz="4" w:space="0" w:color="auto"/>
              <w:bottom w:val="single" w:sz="4" w:space="0" w:color="auto"/>
              <w:right w:val="single" w:sz="4" w:space="0" w:color="auto"/>
            </w:tcBorders>
            <w:vAlign w:val="center"/>
          </w:tcPr>
          <w:p w:rsidR="00577D72" w:rsidRPr="001D6A48" w:rsidRDefault="00577D72" w:rsidP="00BD35B4">
            <w:pPr>
              <w:rPr>
                <w:sz w:val="18"/>
                <w:szCs w:val="18"/>
              </w:rPr>
            </w:pPr>
            <w:r>
              <w:rPr>
                <w:sz w:val="18"/>
                <w:szCs w:val="18"/>
              </w:rPr>
              <w:t>08</w:t>
            </w:r>
          </w:p>
        </w:tc>
        <w:tc>
          <w:tcPr>
            <w:tcW w:w="3289" w:type="dxa"/>
            <w:tcBorders>
              <w:top w:val="single" w:sz="4" w:space="0" w:color="auto"/>
              <w:left w:val="single" w:sz="4" w:space="0" w:color="auto"/>
              <w:bottom w:val="single" w:sz="4" w:space="0" w:color="auto"/>
              <w:right w:val="single" w:sz="4" w:space="0" w:color="auto"/>
            </w:tcBorders>
          </w:tcPr>
          <w:p w:rsidR="00577D72" w:rsidRDefault="00577D72" w:rsidP="001D6A48">
            <w:pPr>
              <w:jc w:val="both"/>
              <w:rPr>
                <w:sz w:val="18"/>
                <w:szCs w:val="18"/>
              </w:rPr>
            </w:pPr>
            <w:r>
              <w:rPr>
                <w:sz w:val="18"/>
                <w:szCs w:val="18"/>
              </w:rPr>
              <w:t>1) определите в какой из стран альтернативные издержки производства столов выше;</w:t>
            </w:r>
          </w:p>
          <w:p w:rsidR="00577D72" w:rsidRPr="001D6A48" w:rsidRDefault="00577D72" w:rsidP="00BD35B4">
            <w:pPr>
              <w:jc w:val="both"/>
              <w:rPr>
                <w:sz w:val="18"/>
                <w:szCs w:val="18"/>
              </w:rPr>
            </w:pPr>
            <w:r>
              <w:rPr>
                <w:sz w:val="18"/>
                <w:szCs w:val="18"/>
              </w:rPr>
              <w:t>2) определите в какой из стран</w:t>
            </w:r>
            <w:r w:rsidR="00BD35B4">
              <w:rPr>
                <w:sz w:val="18"/>
                <w:szCs w:val="18"/>
              </w:rPr>
              <w:t xml:space="preserve"> альтер-</w:t>
            </w:r>
          </w:p>
        </w:tc>
      </w:tr>
    </w:tbl>
    <w:p w:rsidR="00EA7B61" w:rsidRDefault="00EA7B61" w:rsidP="00EA7B61">
      <w:pPr>
        <w:ind w:left="360"/>
        <w:jc w:val="right"/>
        <w:rPr>
          <w:b/>
          <w:sz w:val="20"/>
          <w:szCs w:val="20"/>
        </w:rPr>
      </w:pPr>
      <w:r>
        <w:rPr>
          <w:i/>
          <w:sz w:val="20"/>
          <w:szCs w:val="20"/>
        </w:rPr>
        <w:t>продолжение табл.3.2</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96"/>
        <w:gridCol w:w="3289"/>
      </w:tblGrid>
      <w:tr w:rsidR="00241685" w:rsidTr="00BD35B4">
        <w:tc>
          <w:tcPr>
            <w:tcW w:w="2660" w:type="dxa"/>
            <w:tcBorders>
              <w:top w:val="single" w:sz="4" w:space="0" w:color="auto"/>
              <w:left w:val="single" w:sz="4" w:space="0" w:color="auto"/>
              <w:bottom w:val="single" w:sz="4" w:space="0" w:color="auto"/>
              <w:right w:val="single" w:sz="4" w:space="0" w:color="auto"/>
            </w:tcBorders>
          </w:tcPr>
          <w:p w:rsidR="00241685" w:rsidRDefault="00241685">
            <w:pPr>
              <w:jc w:val="center"/>
              <w:rPr>
                <w:sz w:val="18"/>
                <w:szCs w:val="18"/>
              </w:rPr>
            </w:pPr>
            <w:r>
              <w:rPr>
                <w:sz w:val="18"/>
                <w:szCs w:val="18"/>
              </w:rPr>
              <w:t>1</w:t>
            </w:r>
          </w:p>
        </w:tc>
        <w:tc>
          <w:tcPr>
            <w:tcW w:w="396" w:type="dxa"/>
            <w:tcBorders>
              <w:top w:val="single" w:sz="4" w:space="0" w:color="auto"/>
              <w:left w:val="single" w:sz="4" w:space="0" w:color="auto"/>
              <w:bottom w:val="single" w:sz="4" w:space="0" w:color="auto"/>
              <w:right w:val="single" w:sz="4" w:space="0" w:color="auto"/>
            </w:tcBorders>
          </w:tcPr>
          <w:p w:rsidR="00241685" w:rsidRDefault="00241685">
            <w:pPr>
              <w:jc w:val="center"/>
              <w:rPr>
                <w:sz w:val="18"/>
                <w:szCs w:val="18"/>
              </w:rPr>
            </w:pPr>
            <w:r>
              <w:rPr>
                <w:sz w:val="18"/>
                <w:szCs w:val="18"/>
              </w:rPr>
              <w:t>2</w:t>
            </w:r>
          </w:p>
        </w:tc>
        <w:tc>
          <w:tcPr>
            <w:tcW w:w="3289" w:type="dxa"/>
            <w:tcBorders>
              <w:top w:val="single" w:sz="4" w:space="0" w:color="auto"/>
              <w:left w:val="single" w:sz="4" w:space="0" w:color="auto"/>
              <w:bottom w:val="single" w:sz="4" w:space="0" w:color="auto"/>
              <w:right w:val="single" w:sz="4" w:space="0" w:color="auto"/>
            </w:tcBorders>
          </w:tcPr>
          <w:p w:rsidR="00241685" w:rsidRDefault="00241685">
            <w:pPr>
              <w:jc w:val="center"/>
              <w:rPr>
                <w:sz w:val="18"/>
                <w:szCs w:val="18"/>
                <w:lang w:eastAsia="en-US"/>
              </w:rPr>
            </w:pPr>
            <w:r>
              <w:rPr>
                <w:sz w:val="18"/>
                <w:szCs w:val="18"/>
                <w:lang w:eastAsia="en-US"/>
              </w:rPr>
              <w:t>3</w:t>
            </w:r>
          </w:p>
        </w:tc>
      </w:tr>
      <w:tr w:rsidR="00241685" w:rsidTr="00BD35B4">
        <w:tc>
          <w:tcPr>
            <w:tcW w:w="2660" w:type="dxa"/>
            <w:vMerge w:val="restart"/>
            <w:tcBorders>
              <w:top w:val="single" w:sz="4" w:space="0" w:color="auto"/>
              <w:left w:val="single" w:sz="4" w:space="0" w:color="auto"/>
              <w:bottom w:val="single" w:sz="4" w:space="0" w:color="auto"/>
              <w:right w:val="single" w:sz="4" w:space="0" w:color="auto"/>
            </w:tcBorders>
            <w:hideMark/>
          </w:tcPr>
          <w:p w:rsidR="00241685" w:rsidRDefault="0082381E" w:rsidP="004B567C">
            <w:pPr>
              <w:rPr>
                <w:sz w:val="18"/>
                <w:szCs w:val="18"/>
              </w:rPr>
            </w:pPr>
            <w:r>
              <w:rPr>
                <w:noProof/>
              </w:rPr>
            </w:r>
            <w:r>
              <w:rPr>
                <w:noProof/>
              </w:rPr>
              <w:pict>
                <v:group id="Группа 1490" o:spid="_x0000_s1137" style="width:122.95pt;height:64.05pt;mso-position-horizontal-relative:char;mso-position-vertical-relative:line" coordorigin=",317" coordsize="15616,11768">
                  <v:rect id="Прямоугольник 737" o:spid="_x0000_s1138" style="position:absolute;top:317;width:15616;height:1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wLI8UA&#10;AADcAAAADwAAAGRycy9kb3ducmV2LnhtbESPQWvCQBSE74X+h+UJvZS6sYJK6ipFkAYRxGg9P7Kv&#10;STD7Nma3Sfz3riB4HGbmG2a+7E0lWmpcaVnBaBiBIM6sLjlXcDysP2YgnEfWWFkmBVdysFy8vswx&#10;1rbjPbWpz0WAsItRQeF9HUvpsoIMuqGtiYP3ZxuDPsgml7rBLsBNJT+jaCINlhwWCqxpVVB2Tv+N&#10;gi7btafD9kfu3k+J5UtyWaW/G6XeBv33FwhPvX+GH+1EK5iOp3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AsjxQAAANwAAAAPAAAAAAAAAAAAAAAAAJgCAABkcnMv&#10;ZG93bnJldi54bWxQSwUGAAAAAAQABAD1AAAAigMAAAAA&#10;" filled="f" stroked="f"/>
                  <v:shape id="Прямая со стрелкой 738" o:spid="_x0000_s1139" type="#_x0000_t32" style="position:absolute;left:1669;top:1827;width:0;height:81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tG0L8AAADcAAAADwAAAGRycy9kb3ducmV2LnhtbERPzU4CMRC+m/gOzZhwk64SlSwUQlQS&#10;byrwAMN22Ba2001bYXl752Di8cv3P18OoVNnStlHNvAwrkARN9F6bg3stuv7KahckC12kcnAlTIs&#10;F7c3c6xtvPA3nTelVRLCuUYDrpS+1jo3jgLmceyJhTvEFLAITK22CS8SHjr9WFXPOqBnaXDY06uj&#10;5rT5CdK78sent2S5ed8f/Vdy+Hno0JjR3bCagSo0lH/xn/vDGniZyFo5I0dAL3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KtG0L8AAADcAAAADwAAAAAAAAAAAAAAAACh&#10;AgAAZHJzL2Rvd25yZXYueG1sUEsFBgAAAAAEAAQA+QAAAI0DAAAAAA==&#10;" strokecolor="black [3213]">
                    <v:stroke endarrow="open"/>
                  </v:shape>
                  <v:shape id="Прямая со стрелкой 739" o:spid="_x0000_s1140" type="#_x0000_t32" style="position:absolute;left:1669;top:10013;width:121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c7h8EAAADcAAAADwAAAGRycy9kb3ducmV2LnhtbESPQYvCMBSE7wv+h/AEb2uqBV2rUWRV&#10;EG/riudH82xLm5eSZGv990YQ9jjMzDfMatObRnTkfGVZwWScgCDOra64UHD5PXx+gfABWWNjmRQ8&#10;yMNmPfhYYabtnX+oO4dCRAj7DBWUIbSZlD4vyaAf25Y4ejfrDIYoXSG1w3uEm0ZOk2QmDVYcF0ps&#10;6bukvD7/GQUVp4Gnu/RAp33t5sW17mx6UWo07LdLEIH68B9+t49awTxdwOt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5zuHwQAAANwAAAAPAAAAAAAAAAAAAAAA&#10;AKECAABkcnMvZG93bnJldi54bWxQSwUGAAAAAAQABAD5AAAAjwMAAAAA&#10;" strokecolor="black [3213]">
                    <v:stroke endarrow="open"/>
                  </v:shape>
                  <v:line id="Прямая соединительная линия 740" o:spid="_x0000_s1141" style="position:absolute;visibility:visible;mso-wrap-style:square" from="1668,3180" to="7314,10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7UOMIAAADcAAAADwAAAGRycy9kb3ducmV2LnhtbERPy4rCMBTdC/MP4Q6403REfFSjDILi&#10;Spmq6PLa3GnKNDelidqZr58sBJeH854vW1uJOzW+dKzgo5+AIM6dLrlQcDysexMQPiBrrByTgl/y&#10;sFy8deaYavfgL7pnoRAxhH2KCkwIdSqlzw1Z9H1XE0fu2zUWQ4RNIXWDjxhuKzlIkpG0WHJsMFjT&#10;ylD+k92sgjyTZTbdnSe7zXWzN6s/tz3tL0p139vPGYhAbXiJn+6tVjAexvnxTDwC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7UOMIAAADcAAAADwAAAAAAAAAAAAAA&#10;AAChAgAAZHJzL2Rvd25yZXYueG1sUEsFBgAAAAAEAAQA+QAAAJADAAAAAA==&#10;" strokecolor="#4579b8 [3044]" strokeweight="1pt"/>
                  <v:line id="Прямая соединительная линия 741" o:spid="_x0000_s1142" style="position:absolute;visibility:visible;mso-wrap-style:square" from="1668,5883" to="12404,10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yaEscAAADcAAAADwAAAGRycy9kb3ducmV2LnhtbESPQWvCQBSE7wX/w/IEL6VuYls1aVYp&#10;itCLlEYPentkX5PQ7NuQXU36792C0OMwM98w2XowjbhS52rLCuJpBIK4sLrmUsHxsHtagnAeWWNj&#10;mRT8koP1avSQYaptz190zX0pAoRdigoq79tUSldUZNBNbUscvG/bGfRBdqXUHfYBbho5i6K5NFhz&#10;WKiwpU1FxU9+MQq2x3mfJ+Xr4jF+3g8Jf85O571RajIe3t9AeBr8f/je/tAKFi8x/J0JR0C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7JoSxwAAANwAAAAPAAAAAAAA&#10;AAAAAAAAAKECAABkcnMvZG93bnJldi54bWxQSwUGAAAAAAQABAD5AAAAlQMAAAAA&#10;" strokecolor="black [3213]" strokeweight="1pt"/>
                  <v:shape id="Поле 6" o:spid="_x0000_s1143" type="#_x0000_t202" style="position:absolute;left:1113;top:318;width:6198;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t4fMYA&#10;AADcAAAADwAAAGRycy9kb3ducmV2LnhtbESPQWvCQBSE74X+h+UVvBTdVEQlugltoaCgSFU8P7Kv&#10;2dTs2zS7avTXdwtCj8PMfMPM887W4kytrxwreBkkIIgLpysuFex3H/0pCB+QNdaOScGVPOTZ48Mc&#10;U+0u/EnnbShFhLBPUYEJoUml9IUhi37gGuLofbnWYoiyLaVu8RLhtpbDJBlLixXHBYMNvRsqjtuT&#10;VTC9jtbPh/Hk8F1vlm/mVv7w6ohK9Z661xmIQF34D9/bC61gMhrC35l4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t4fMYAAADcAAAADwAAAAAAAAAAAAAAAACYAgAAZHJz&#10;L2Rvd25yZXYueG1sUEsFBgAAAAAEAAQA9QAAAIsDAAAAAA==&#10;" fillcolor="white [3201]" stroked="f" strokeweight=".5pt">
                    <v:textbox inset="0,0,0,0">
                      <w:txbxContent>
                        <w:p w:rsidR="00F92E39" w:rsidRPr="00241685" w:rsidRDefault="00F92E39" w:rsidP="00241685">
                          <w:pPr>
                            <w:rPr>
                              <w:sz w:val="16"/>
                              <w:szCs w:val="16"/>
                            </w:rPr>
                          </w:pPr>
                          <w:r w:rsidRPr="00241685">
                            <w:rPr>
                              <w:sz w:val="16"/>
                              <w:szCs w:val="16"/>
                            </w:rPr>
                            <w:t>Столы, шт</w:t>
                          </w:r>
                        </w:p>
                      </w:txbxContent>
                    </v:textbox>
                  </v:shape>
                  <v:shape id="Поле 7" o:spid="_x0000_s1144" type="#_x0000_t202" style="position:absolute;left:7311;top:10575;width:7478;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fd58YA&#10;AADcAAAADwAAAGRycy9kb3ducmV2LnhtbESPQWsCMRSE74L/ITzBi9RsW1HZGqUtCBWUoi2eH5vn&#10;ZnXzst1EXf31Rih4HGbmG2Yya2wpTlT7wrGC534CgjhzuuBcwe/P/GkMwgdkjaVjUnAhD7NpuzXB&#10;VLszr+m0CbmIEPYpKjAhVKmUPjNk0fddRRy9nasthijrXOoazxFuS/mSJENpseC4YLCiT0PZYXO0&#10;CsaXwaq3HY62+/J78WGu+R8vD6hUt9O8v4EI1IRH+L/9pRWMBq9wPxOP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2fd58YAAADcAAAADwAAAAAAAAAAAAAAAACYAgAAZHJz&#10;L2Rvd25yZXYueG1sUEsFBgAAAAAEAAQA9QAAAIsDAAAAAA==&#10;" fillcolor="white [3201]" stroked="f" strokeweight=".5pt">
                    <v:textbox inset="0,0,0,0">
                      <w:txbxContent>
                        <w:p w:rsidR="00F92E39" w:rsidRPr="00241685" w:rsidRDefault="00F92E39" w:rsidP="00241685">
                          <w:pPr>
                            <w:rPr>
                              <w:sz w:val="16"/>
                              <w:szCs w:val="16"/>
                            </w:rPr>
                          </w:pPr>
                          <w:r w:rsidRPr="00241685">
                            <w:rPr>
                              <w:sz w:val="16"/>
                              <w:szCs w:val="16"/>
                            </w:rPr>
                            <w:t>Диваны, шт</w:t>
                          </w:r>
                        </w:p>
                      </w:txbxContent>
                    </v:textbox>
                  </v:shape>
                  <v:shape id="Поле 8" o:spid="_x0000_s1145" type="#_x0000_t202" style="position:absolute;left:3419;top:3578;width:5247;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ylmcIA&#10;AADcAAAADwAAAGRycy9kb3ducmV2LnhtbESPQYvCMBSE74L/ITzBi2iqFC3VKCoKvXhYFc+P5tkW&#10;m5fSRK3/frMg7HGYmW+Y1aYztXhR6yrLCqaTCARxbnXFhYLr5ThOQDiPrLG2TAo+5GCz7vdWmGr7&#10;5h96nX0hAoRdigpK75tUSpeXZNBNbEMcvLttDfog20LqFt8Bbmo5i6K5NFhxWCixoX1J+eP8NAqy&#10;hkdyF5tdl5wOzyxJRo+bI6WGg267BOGp8//hbzvTChZxDH9nwh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KWZwgAAANwAAAAPAAAAAAAAAAAAAAAAAJgCAABkcnMvZG93&#10;bnJldi54bWxQSwUGAAAAAAQABAD1AAAAhwMAAAAA&#10;" fillcolor="white [3201]" strokeweight=".5pt">
                    <v:textbox inset="0,0,0,0">
                      <w:txbxContent>
                        <w:p w:rsidR="00F92E39" w:rsidRPr="00241685" w:rsidRDefault="00F92E39" w:rsidP="00241685">
                          <w:pPr>
                            <w:rPr>
                              <w:sz w:val="16"/>
                              <w:szCs w:val="16"/>
                            </w:rPr>
                          </w:pPr>
                          <w:r w:rsidRPr="00241685">
                            <w:rPr>
                              <w:sz w:val="16"/>
                              <w:szCs w:val="16"/>
                            </w:rPr>
                            <w:t>Страна А</w:t>
                          </w:r>
                        </w:p>
                      </w:txbxContent>
                    </v:textbox>
                  </v:shape>
                  <v:shape id="Поле 9" o:spid="_x0000_s1146" type="#_x0000_t202" style="position:absolute;left:7792;top:6361;width:5168;height: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AAAsMA&#10;AADcAAAADwAAAGRycy9kb3ducmV2LnhtbESPS6vCMBSE94L/IRzBjWh6xUepRtHLFbpx4QPXh+bY&#10;FpuT0kTt/fdGEFwOM/MNs1y3phIPalxpWcHPKAJBnFldcq7gfNoNYxDOI2usLJOCf3KwXnU7S0y0&#10;ffKBHkefiwBhl6CCwvs6kdJlBRl0I1sTB+9qG4M+yCaXusFngJtKjqNoJg2WHBYKrOm3oOx2vBsF&#10;ac0DuZ2YbRvv/+5pHA9uF0dK9XvtZgHCU+u/4U871Qrmkym8z4Qj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AAAsMAAADcAAAADwAAAAAAAAAAAAAAAACYAgAAZHJzL2Rv&#10;d25yZXYueG1sUEsFBgAAAAAEAAQA9QAAAIgDAAAAAA==&#10;" fillcolor="white [3201]" strokeweight=".5pt">
                    <v:textbox inset="0,0,0,0">
                      <w:txbxContent>
                        <w:p w:rsidR="00F92E39" w:rsidRPr="00241685" w:rsidRDefault="00F92E39" w:rsidP="00241685">
                          <w:pPr>
                            <w:rPr>
                              <w:sz w:val="16"/>
                              <w:szCs w:val="16"/>
                            </w:rPr>
                          </w:pPr>
                          <w:r w:rsidRPr="00241685">
                            <w:rPr>
                              <w:sz w:val="16"/>
                              <w:szCs w:val="16"/>
                            </w:rPr>
                            <w:t>Страна Б</w:t>
                          </w:r>
                        </w:p>
                      </w:txbxContent>
                    </v:textbox>
                  </v:shape>
                  <w10:wrap type="none"/>
                  <w10:anchorlock/>
                </v:group>
              </w:pict>
            </w:r>
          </w:p>
          <w:p w:rsidR="00241685" w:rsidRPr="00577D72" w:rsidRDefault="00241685" w:rsidP="004B567C">
            <w:pPr>
              <w:jc w:val="both"/>
              <w:rPr>
                <w:sz w:val="18"/>
                <w:szCs w:val="18"/>
                <w:lang w:eastAsia="en-US"/>
              </w:rPr>
            </w:pPr>
            <w:r w:rsidRPr="00577D72">
              <w:rPr>
                <w:sz w:val="18"/>
                <w:szCs w:val="18"/>
              </w:rPr>
              <w:t>Все имеющиеся ресурсы эти страны тратят только на выпуск столов и диванов.</w:t>
            </w:r>
          </w:p>
        </w:tc>
        <w:tc>
          <w:tcPr>
            <w:tcW w:w="396" w:type="dxa"/>
            <w:tcBorders>
              <w:top w:val="single" w:sz="4" w:space="0" w:color="auto"/>
              <w:left w:val="single" w:sz="4" w:space="0" w:color="auto"/>
              <w:bottom w:val="single" w:sz="4" w:space="0" w:color="auto"/>
              <w:right w:val="single" w:sz="4" w:space="0" w:color="auto"/>
            </w:tcBorders>
            <w:vAlign w:val="center"/>
            <w:hideMark/>
          </w:tcPr>
          <w:p w:rsidR="00241685" w:rsidRDefault="00241685" w:rsidP="00BD35B4">
            <w:pPr>
              <w:rPr>
                <w:sz w:val="18"/>
                <w:szCs w:val="18"/>
              </w:rPr>
            </w:pPr>
            <w:r>
              <w:rPr>
                <w:sz w:val="18"/>
                <w:szCs w:val="18"/>
              </w:rPr>
              <w:t>08</w:t>
            </w:r>
          </w:p>
        </w:tc>
        <w:tc>
          <w:tcPr>
            <w:tcW w:w="3289" w:type="dxa"/>
            <w:tcBorders>
              <w:top w:val="single" w:sz="4" w:space="0" w:color="auto"/>
              <w:left w:val="single" w:sz="4" w:space="0" w:color="auto"/>
              <w:bottom w:val="single" w:sz="4" w:space="0" w:color="auto"/>
              <w:right w:val="single" w:sz="4" w:space="0" w:color="auto"/>
            </w:tcBorders>
            <w:hideMark/>
          </w:tcPr>
          <w:p w:rsidR="00241685" w:rsidRDefault="00BD35B4">
            <w:pPr>
              <w:jc w:val="both"/>
              <w:rPr>
                <w:sz w:val="18"/>
                <w:szCs w:val="18"/>
              </w:rPr>
            </w:pPr>
            <w:r>
              <w:rPr>
                <w:sz w:val="18"/>
                <w:szCs w:val="18"/>
              </w:rPr>
              <w:t>на</w:t>
            </w:r>
            <w:r w:rsidR="00241685">
              <w:rPr>
                <w:sz w:val="18"/>
                <w:szCs w:val="18"/>
              </w:rPr>
              <w:t>тивные издержки производства диванов ниже.</w:t>
            </w:r>
          </w:p>
        </w:tc>
      </w:tr>
      <w:tr w:rsidR="00241685" w:rsidTr="00BD35B4">
        <w:tc>
          <w:tcPr>
            <w:tcW w:w="2660" w:type="dxa"/>
            <w:vMerge/>
            <w:tcBorders>
              <w:top w:val="single" w:sz="4" w:space="0" w:color="auto"/>
              <w:left w:val="single" w:sz="4" w:space="0" w:color="auto"/>
              <w:bottom w:val="single" w:sz="4" w:space="0" w:color="auto"/>
              <w:right w:val="single" w:sz="4" w:space="0" w:color="auto"/>
            </w:tcBorders>
            <w:vAlign w:val="center"/>
            <w:hideMark/>
          </w:tcPr>
          <w:p w:rsidR="00241685" w:rsidRDefault="00241685">
            <w:pPr>
              <w:rPr>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241685" w:rsidRDefault="00241685" w:rsidP="00BD35B4">
            <w:pPr>
              <w:rPr>
                <w:sz w:val="18"/>
                <w:szCs w:val="18"/>
              </w:rPr>
            </w:pPr>
            <w:r>
              <w:rPr>
                <w:sz w:val="18"/>
                <w:szCs w:val="18"/>
              </w:rPr>
              <w:t>09</w:t>
            </w:r>
          </w:p>
        </w:tc>
        <w:tc>
          <w:tcPr>
            <w:tcW w:w="3289" w:type="dxa"/>
            <w:tcBorders>
              <w:top w:val="single" w:sz="4" w:space="0" w:color="auto"/>
              <w:left w:val="single" w:sz="4" w:space="0" w:color="auto"/>
              <w:bottom w:val="single" w:sz="4" w:space="0" w:color="auto"/>
              <w:right w:val="single" w:sz="4" w:space="0" w:color="auto"/>
            </w:tcBorders>
            <w:hideMark/>
          </w:tcPr>
          <w:p w:rsidR="00241685" w:rsidRDefault="00241685">
            <w:pPr>
              <w:jc w:val="both"/>
              <w:rPr>
                <w:sz w:val="18"/>
                <w:szCs w:val="18"/>
              </w:rPr>
            </w:pPr>
            <w:r>
              <w:rPr>
                <w:sz w:val="18"/>
                <w:szCs w:val="18"/>
              </w:rPr>
              <w:t>1) определите в какой из стран альтернативные издержки производства столов ниже;</w:t>
            </w:r>
          </w:p>
          <w:p w:rsidR="00241685" w:rsidRDefault="00241685">
            <w:pPr>
              <w:jc w:val="both"/>
              <w:rPr>
                <w:sz w:val="18"/>
                <w:szCs w:val="18"/>
              </w:rPr>
            </w:pPr>
            <w:r>
              <w:rPr>
                <w:sz w:val="18"/>
                <w:szCs w:val="18"/>
              </w:rPr>
              <w:t>2) определите в какой из стран альтернативные издержки производства диванов выше.</w:t>
            </w:r>
          </w:p>
        </w:tc>
      </w:tr>
      <w:tr w:rsidR="00241685" w:rsidTr="00BD35B4">
        <w:trPr>
          <w:trHeight w:val="620"/>
        </w:trPr>
        <w:tc>
          <w:tcPr>
            <w:tcW w:w="2660" w:type="dxa"/>
            <w:vMerge w:val="restart"/>
            <w:tcBorders>
              <w:top w:val="single" w:sz="4" w:space="0" w:color="auto"/>
              <w:left w:val="single" w:sz="4" w:space="0" w:color="auto"/>
              <w:bottom w:val="single" w:sz="4" w:space="0" w:color="auto"/>
              <w:right w:val="single" w:sz="4" w:space="0" w:color="auto"/>
            </w:tcBorders>
            <w:hideMark/>
          </w:tcPr>
          <w:p w:rsidR="00241685" w:rsidRDefault="00241685">
            <w:pPr>
              <w:jc w:val="both"/>
              <w:rPr>
                <w:sz w:val="18"/>
                <w:szCs w:val="18"/>
              </w:rPr>
            </w:pPr>
            <w:r>
              <w:rPr>
                <w:sz w:val="18"/>
                <w:szCs w:val="18"/>
              </w:rPr>
              <w:t>На рисунке представлена кривая производственных возможностей выпуска телевизоров и холодильников:</w:t>
            </w:r>
          </w:p>
          <w:p w:rsidR="00241685" w:rsidRDefault="00241685">
            <w:pPr>
              <w:jc w:val="both"/>
              <w:rPr>
                <w:sz w:val="18"/>
                <w:szCs w:val="18"/>
                <w:lang w:eastAsia="en-US"/>
              </w:rPr>
            </w:pPr>
            <w:r>
              <w:rPr>
                <w:noProof/>
                <w:sz w:val="18"/>
                <w:szCs w:val="18"/>
              </w:rPr>
              <w:drawing>
                <wp:inline distT="0" distB="0" distL="0" distR="0">
                  <wp:extent cx="1602675" cy="1181595"/>
                  <wp:effectExtent l="0" t="0" r="0" b="0"/>
                  <wp:docPr id="1482" name="Рисунок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9575" cy="1186682"/>
                          </a:xfrm>
                          <a:prstGeom prst="rect">
                            <a:avLst/>
                          </a:prstGeom>
                          <a:noFill/>
                          <a:ln>
                            <a:noFill/>
                          </a:ln>
                        </pic:spPr>
                      </pic:pic>
                    </a:graphicData>
                  </a:graphic>
                </wp:inline>
              </w:drawing>
            </w:r>
          </w:p>
        </w:tc>
        <w:tc>
          <w:tcPr>
            <w:tcW w:w="396" w:type="dxa"/>
            <w:tcBorders>
              <w:top w:val="single" w:sz="4" w:space="0" w:color="auto"/>
              <w:left w:val="single" w:sz="4" w:space="0" w:color="auto"/>
              <w:bottom w:val="single" w:sz="4" w:space="0" w:color="auto"/>
              <w:right w:val="single" w:sz="4" w:space="0" w:color="auto"/>
            </w:tcBorders>
            <w:vAlign w:val="center"/>
            <w:hideMark/>
          </w:tcPr>
          <w:p w:rsidR="00241685" w:rsidRDefault="00241685" w:rsidP="00BD35B4">
            <w:pPr>
              <w:rPr>
                <w:sz w:val="18"/>
                <w:szCs w:val="18"/>
              </w:rPr>
            </w:pPr>
            <w:r>
              <w:rPr>
                <w:sz w:val="18"/>
                <w:szCs w:val="18"/>
              </w:rPr>
              <w:t>10</w:t>
            </w:r>
          </w:p>
        </w:tc>
        <w:tc>
          <w:tcPr>
            <w:tcW w:w="3289" w:type="dxa"/>
            <w:tcBorders>
              <w:top w:val="single" w:sz="4" w:space="0" w:color="auto"/>
              <w:left w:val="single" w:sz="4" w:space="0" w:color="auto"/>
              <w:bottom w:val="single" w:sz="4" w:space="0" w:color="auto"/>
              <w:right w:val="single" w:sz="4" w:space="0" w:color="auto"/>
            </w:tcBorders>
            <w:hideMark/>
          </w:tcPr>
          <w:p w:rsidR="00241685" w:rsidRDefault="00241685">
            <w:pPr>
              <w:jc w:val="both"/>
              <w:rPr>
                <w:sz w:val="18"/>
                <w:szCs w:val="18"/>
              </w:rPr>
            </w:pPr>
            <w:r>
              <w:rPr>
                <w:sz w:val="18"/>
                <w:szCs w:val="18"/>
              </w:rPr>
              <w:t>1) оцените возможность одновременного производства 15-ти телевизоров и 6-ти холодильников;</w:t>
            </w:r>
          </w:p>
          <w:p w:rsidR="00241685" w:rsidRDefault="00241685" w:rsidP="00241685">
            <w:pPr>
              <w:jc w:val="both"/>
              <w:rPr>
                <w:sz w:val="18"/>
                <w:szCs w:val="18"/>
              </w:rPr>
            </w:pPr>
            <w:r>
              <w:rPr>
                <w:sz w:val="18"/>
                <w:szCs w:val="18"/>
              </w:rPr>
              <w:t>2) определите альтернативные издержки производства 9-го холодильника.</w:t>
            </w:r>
          </w:p>
        </w:tc>
      </w:tr>
      <w:tr w:rsidR="00241685" w:rsidTr="00BD35B4">
        <w:trPr>
          <w:trHeight w:val="611"/>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241685" w:rsidRDefault="00241685">
            <w:pPr>
              <w:rPr>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241685" w:rsidRDefault="00241685" w:rsidP="00BD35B4">
            <w:pPr>
              <w:rPr>
                <w:sz w:val="18"/>
                <w:szCs w:val="18"/>
              </w:rPr>
            </w:pPr>
            <w:r>
              <w:rPr>
                <w:sz w:val="18"/>
                <w:szCs w:val="18"/>
              </w:rPr>
              <w:t>11</w:t>
            </w:r>
          </w:p>
        </w:tc>
        <w:tc>
          <w:tcPr>
            <w:tcW w:w="3289" w:type="dxa"/>
            <w:tcBorders>
              <w:top w:val="single" w:sz="4" w:space="0" w:color="auto"/>
              <w:left w:val="single" w:sz="4" w:space="0" w:color="auto"/>
              <w:bottom w:val="single" w:sz="4" w:space="0" w:color="auto"/>
              <w:right w:val="single" w:sz="4" w:space="0" w:color="auto"/>
            </w:tcBorders>
            <w:hideMark/>
          </w:tcPr>
          <w:p w:rsidR="00241685" w:rsidRDefault="00241685">
            <w:pPr>
              <w:jc w:val="both"/>
              <w:rPr>
                <w:sz w:val="18"/>
                <w:szCs w:val="18"/>
              </w:rPr>
            </w:pPr>
            <w:r>
              <w:rPr>
                <w:sz w:val="18"/>
                <w:szCs w:val="18"/>
              </w:rPr>
              <w:t>1) оцените возможность производства в т. В</w:t>
            </w:r>
          </w:p>
          <w:p w:rsidR="00241685" w:rsidRDefault="00241685" w:rsidP="00241685">
            <w:pPr>
              <w:jc w:val="both"/>
              <w:rPr>
                <w:sz w:val="18"/>
                <w:szCs w:val="18"/>
              </w:rPr>
            </w:pPr>
            <w:r>
              <w:rPr>
                <w:sz w:val="18"/>
                <w:szCs w:val="18"/>
              </w:rPr>
              <w:t>2) определите альтернативные издержки производства 20-ти телевизоров.</w:t>
            </w:r>
          </w:p>
        </w:tc>
      </w:tr>
      <w:tr w:rsidR="00241685" w:rsidTr="00BD35B4">
        <w:trPr>
          <w:trHeight w:val="629"/>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241685" w:rsidRDefault="00241685">
            <w:pPr>
              <w:rPr>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241685" w:rsidRDefault="00241685" w:rsidP="00BD35B4">
            <w:pPr>
              <w:rPr>
                <w:sz w:val="18"/>
                <w:szCs w:val="18"/>
              </w:rPr>
            </w:pPr>
            <w:r>
              <w:rPr>
                <w:sz w:val="18"/>
                <w:szCs w:val="18"/>
              </w:rPr>
              <w:t>12</w:t>
            </w:r>
          </w:p>
        </w:tc>
        <w:tc>
          <w:tcPr>
            <w:tcW w:w="3289" w:type="dxa"/>
            <w:tcBorders>
              <w:top w:val="single" w:sz="4" w:space="0" w:color="auto"/>
              <w:left w:val="single" w:sz="4" w:space="0" w:color="auto"/>
              <w:bottom w:val="single" w:sz="4" w:space="0" w:color="auto"/>
              <w:right w:val="single" w:sz="4" w:space="0" w:color="auto"/>
            </w:tcBorders>
            <w:hideMark/>
          </w:tcPr>
          <w:p w:rsidR="00241685" w:rsidRDefault="00241685">
            <w:pPr>
              <w:jc w:val="both"/>
              <w:rPr>
                <w:sz w:val="18"/>
                <w:szCs w:val="18"/>
              </w:rPr>
            </w:pPr>
            <w:r>
              <w:rPr>
                <w:sz w:val="18"/>
                <w:szCs w:val="18"/>
              </w:rPr>
              <w:t>1) оцените возможности производства в т. Е;</w:t>
            </w:r>
          </w:p>
          <w:p w:rsidR="00241685" w:rsidRDefault="00241685" w:rsidP="00241685">
            <w:pPr>
              <w:jc w:val="both"/>
              <w:rPr>
                <w:sz w:val="18"/>
                <w:szCs w:val="18"/>
              </w:rPr>
            </w:pPr>
            <w:r>
              <w:rPr>
                <w:sz w:val="18"/>
                <w:szCs w:val="18"/>
              </w:rPr>
              <w:t>2) определите альтернативные издержки производства 9-ти холодильников.</w:t>
            </w:r>
          </w:p>
        </w:tc>
      </w:tr>
      <w:tr w:rsidR="00D811A1" w:rsidTr="00BD35B4">
        <w:trPr>
          <w:trHeight w:val="629"/>
        </w:trPr>
        <w:tc>
          <w:tcPr>
            <w:tcW w:w="2660" w:type="dxa"/>
            <w:vMerge w:val="restart"/>
            <w:tcBorders>
              <w:top w:val="single" w:sz="4" w:space="0" w:color="auto"/>
              <w:left w:val="single" w:sz="4" w:space="0" w:color="auto"/>
              <w:right w:val="single" w:sz="4" w:space="0" w:color="auto"/>
            </w:tcBorders>
          </w:tcPr>
          <w:p w:rsidR="00D811A1" w:rsidRDefault="00D811A1" w:rsidP="004B567C">
            <w:pPr>
              <w:jc w:val="both"/>
              <w:rPr>
                <w:sz w:val="18"/>
                <w:szCs w:val="18"/>
              </w:rPr>
            </w:pPr>
            <w:r>
              <w:rPr>
                <w:sz w:val="18"/>
                <w:szCs w:val="18"/>
              </w:rPr>
              <w:t>На рисунке представлена кривая производственных возможностей выпуска самолетов и тракторов при полном использовании ресурсов:</w:t>
            </w:r>
          </w:p>
          <w:p w:rsidR="00D811A1" w:rsidRDefault="0082381E" w:rsidP="004B567C">
            <w:pPr>
              <w:jc w:val="both"/>
              <w:rPr>
                <w:sz w:val="18"/>
                <w:szCs w:val="18"/>
                <w:lang w:eastAsia="en-US"/>
              </w:rPr>
            </w:pPr>
            <w:r>
              <w:rPr>
                <w:noProof/>
              </w:rPr>
            </w:r>
            <w:r>
              <w:rPr>
                <w:noProof/>
              </w:rPr>
              <w:pict>
                <v:group id="Группа 1497" o:spid="_x0000_s1147" style="width:129.05pt;height:110.3pt;mso-position-horizontal-relative:char;mso-position-vertical-relative:line" coordsize="16387,14005">
                  <v:rect id="Прямоугольник 819" o:spid="_x0000_s1148" style="position:absolute;width:16387;height:1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7y/MYA&#10;AADcAAAADwAAAGRycy9kb3ducmV2LnhtbESPT2vCQBTE7wW/w/IEL6Vu9CA2zUZEEEMRpPHP+ZF9&#10;TUKzb2N2TdJv3y0Uehxm5jdMshlNI3rqXG1ZwWIegSAurK65VHA571/WIJxH1thYJgXf5GCTTp4S&#10;jLUd+IP63JciQNjFqKDyvo2ldEVFBt3ctsTB+7SdQR9kV0rd4RDgppHLKFpJgzWHhQpb2lVUfOUP&#10;o2AoTv3tfDzI0/Mts3zP7rv8+q7UbDpu30B4Gv1/+K+daQXrxSv8nglHQK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7y/MYAAADcAAAADwAAAAAAAAAAAAAAAACYAgAAZHJz&#10;L2Rvd25yZXYueG1sUEsFBgAAAAAEAAQA9QAAAIsDAAAAAA==&#10;" filled="f" stroked="f"/>
                  <v:shape id="Прямая со стрелкой 820" o:spid="_x0000_s1149" type="#_x0000_t32" style="position:absolute;left:2464;top:1252;width:0;height:9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uyi8QAAADcAAAADwAAAGRycy9kb3ducmV2LnhtbERPXWvCMBR9F/Yfwh34pumqqHRGEUXm&#10;UBhzY+Dbpblrypqb2mRt9+/Ng7DHw/lerntbiZYaXzpW8DROQBDnTpdcKPj82I8WIHxA1lg5JgV/&#10;5GG9ehgsMdOu43dqz6EQMYR9hgpMCHUmpc8NWfRjVxNH7ts1FkOETSF1g10Mt5VMk2QmLZYcGwzW&#10;tDWU/5x/rYLd69d0fu2vb5OXiznlNJlf0s1RqeFjv3kGEagP/+K7+6AVLNI4P56JR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i7KLxAAAANwAAAAPAAAAAAAAAAAA&#10;AAAAAKECAABkcnMvZG93bnJldi54bWxQSwUGAAAAAAQABAD5AAAAkgMAAAAA&#10;" strokecolor="black [3040]">
                    <v:stroke endarrow="open"/>
                  </v:shape>
                  <v:shape id="Прямая со стрелкой 821" o:spid="_x0000_s1150" type="#_x0000_t32" style="position:absolute;left:2263;top:10589;width:13547;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cXEMYAAADcAAAADwAAAGRycy9kb3ducmV2LnhtbESPQWsCMRSE70L/Q3iF3jTrKlVWo0hF&#10;WlGQWhG8PTbPzdLNy7pJdfvvG6HgcZiZb5jpvLWVuFLjS8cK+r0EBHHudMmFgsPXqjsG4QOyxsox&#10;KfglD/PZU2eKmXY3/qTrPhQiQthnqMCEUGdS+tyQRd9zNXH0zq6xGKJsCqkbvEW4rWSaJK/SYslx&#10;wWBNb4by7/2PVbBcH4ejS3vZDd5PZpvTYHRKFxulXp7bxQREoDY8wv/tD61gnPbhfi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HFxDGAAAA3AAAAA8AAAAAAAAA&#10;AAAAAAAAoQIAAGRycy9kb3ducmV2LnhtbFBLBQYAAAAABAAEAPkAAACUAwAAAAA=&#10;" strokecolor="black [3040]">
                    <v:stroke endarrow="open"/>
                  </v:shape>
                  <v:shape id="Полилиния 822" o:spid="_x0000_s1151" style="position:absolute;left:2464;top:3270;width:10099;height:7475;visibility:visible;mso-wrap-style:square;v-text-anchor:middle" coordsize="1009816,747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zrW8QA&#10;AADcAAAADwAAAGRycy9kb3ducmV2LnhtbESPQYvCMBSE78L+h/AW9qZpu6ClGmVRRD2Juof19mie&#10;bdnmpTRRq7/eCILHYWa+YSazztTiQq2rLCuIBxEI4tzqigsFv4dlPwXhPLLG2jIpuJGD2fSjN8FM&#10;2yvv6LL3hQgQdhkqKL1vMildXpJBN7ANcfBOtjXog2wLqVu8BripZRJFQ2mw4rBQYkPzkvL//dko&#10;+B6d/uLN8R7L7WKzsjjXeVV4pb4+u58xCE+df4df7bVWkCYJPM+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M61vEAAAA3AAAAA8AAAAAAAAAAAAAAAAAmAIAAGRycy9k&#10;b3ducmV2LnhtbFBLBQYAAAAABAAEAPUAAACJAwAAAAA=&#10;" path="m,c221974,21203,443948,42407,612251,166977v168303,124570,282934,352507,397565,580445e" filled="f" strokecolor="black [3040]" strokeweight="1pt">
                    <v:path arrowok="t" o:connecttype="custom" o:connectlocs="0,0;612251,166977;1009816,747422" o:connectangles="0,0,0"/>
                  </v:shape>
                  <v:line id="Прямая соединительная линия 823" o:spid="_x0000_s1152" style="position:absolute;visibility:visible;mso-wrap-style:square" from="2262,4939" to="8587,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a2ycIAAADcAAAADwAAAGRycy9kb3ducmV2LnhtbESPT4vCMBTE7wt+h/AEL4umdkW0axQR&#10;RD365+Ltkbxti81LaaJWP/1GEDwOM/MbZrZobSVu1PjSsYLhIAFBrJ0pOVdwOq77ExA+IBusHJOC&#10;B3lYzDtfM8yMu/OeboeQiwhhn6GCIoQ6k9Lrgiz6gauJo/fnGoshyiaXpsF7hNtKpkkylhZLjgsF&#10;1rQqSF8OV6vgTHJ03HxvH0+epkmNRuNuo5XqddvlL4hAbfiE3+2tUTBJf+B1Jh4B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fa2ycIAAADcAAAADwAAAAAAAAAAAAAA&#10;AAChAgAAZHJzL2Rvd25yZXYueG1sUEsFBgAAAAAEAAQA+QAAAJADAAAAAA==&#10;" strokecolor="black [3040]">
                    <v:stroke dashstyle="dash"/>
                  </v:line>
                  <v:line id="Прямая соединительная линия 824" o:spid="_x0000_s1153" style="position:absolute;flip:x;visibility:visible;mso-wrap-style:square" from="8586,4940" to="8587,10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Tewb8AAADcAAAADwAAAGRycy9kb3ducmV2LnhtbESPzQrCMBCE74LvEFbwpqk/iFSjqCAI&#10;Xvx7gKXZNsVmU5qo9e2NIHgcZuYbZrlubSWe1PjSsYLRMAFBnDldcqHgdt0P5iB8QNZYOSYFb/Kw&#10;XnU7S0y1e/GZnpdQiAhhn6ICE0KdSukzQxb90NXE0ctdYzFE2RRSN/iKcFvJcZLMpMWS44LBmnaG&#10;svvlYRWcttcbtv4wydzD5TY/Fqbkk1L9XrtZgAjUhn/41z5oBfPxF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yTewb8AAADcAAAADwAAAAAAAAAAAAAAAACh&#10;AgAAZHJzL2Rvd25yZXYueG1sUEsFBgAAAAAEAAQA+QAAAI0DAAAAAA==&#10;" strokecolor="black [3040]">
                    <v:stroke dashstyle="dash"/>
                  </v:line>
                  <v:line id="Прямая соединительная линия 825" o:spid="_x0000_s1154" style="position:absolute;visibility:visible;mso-wrap-style:square" from="2464,6847" to="10495,6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OLJsIAAADcAAAADwAAAGRycy9kb3ducmV2LnhtbESPT4vCMBTE7wt+h/AEL4umllW0axQR&#10;RD365+Ltkbxti81LaaJWP/1GEDwOM/MbZrZobSVu1PjSsYLhIAFBrJ0pOVdwOq77ExA+IBusHJOC&#10;B3lYzDtfM8yMu/OeboeQiwhhn6GCIoQ6k9Lrgiz6gauJo/fnGoshyiaXpsF7hNtKpkkylhZLjgsF&#10;1rQqSF8OV6vgTPLnuPnePp48TZMajcbdRivV67bLXxCB2vAJv9tbo2CSjuB1Jh4B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OLJsIAAADcAAAADwAAAAAAAAAAAAAA&#10;AAChAgAAZHJzL2Rvd25yZXYueG1sUEsFBgAAAAAEAAQA+QAAAJADAAAAAA==&#10;" strokecolor="black [3040]">
                    <v:stroke dashstyle="dash"/>
                  </v:line>
                  <v:line id="Прямая соединительная линия 826" o:spid="_x0000_s1155" style="position:absolute;visibility:visible;mso-wrap-style:square" from="10495,6847" to="10495,10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EVUcMAAADcAAAADwAAAGRycy9kb3ducmV2LnhtbESPT4vCMBTE7wt+h/AEL4umWxbRalpE&#10;EN2jfy7eHsmzLTYvpclq9dObhQWPw8z8hlkWvW3EjTpfO1bwNUlAEGtnai4VnI6b8QyED8gGG8ek&#10;4EEeinzwscTMuDvv6XYIpYgQ9hkqqEJoMym9rsiin7iWOHoX11kMUXalNB3eI9w2Mk2SqbRYc1yo&#10;sKV1Rfp6+LUKziS/j9vP3ePJ8zRp0Wj82WqlRsN+tQARqA/v8H97ZxTM0in8nYlHQOY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BFVHDAAAA3AAAAA8AAAAAAAAAAAAA&#10;AAAAoQIAAGRycy9kb3ducmV2LnhtbFBLBQYAAAAABAAEAPkAAACRAwAAAAA=&#10;" strokecolor="black [3040]">
                    <v:stroke dashstyle="dash"/>
                  </v:line>
                  <v:line id="Прямая соединительная линия 827" o:spid="_x0000_s1156" style="position:absolute;visibility:visible;mso-wrap-style:square" from="2464,8416" to="11288,8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2wysMAAADcAAAADwAAAGRycy9kb3ducmV2LnhtbESPzYvCMBTE7wv+D+EJXhZNLYsfXaOI&#10;IOrRj4u3R/K2LTYvpYla/es3guBxmJnfMLNFaytxo8aXjhUMBwkIYu1MybmC03Hdn4DwAdlg5ZgU&#10;PMjDYt75mmFm3J33dDuEXEQI+wwVFCHUmZReF2TRD1xNHL0/11gMUTa5NA3eI9xWMk2SkbRYclwo&#10;sKZVQfpyuFoFZ5I/x8339vHkaZrUaDTuNlqpXrdd/oII1IZP+N3eGgWTdAyvM/EI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7NsMrDAAAA3AAAAA8AAAAAAAAAAAAA&#10;AAAAoQIAAGRycy9kb3ducmV2LnhtbFBLBQYAAAAABAAEAPkAAACRAwAAAAA=&#10;" strokecolor="black [3040]">
                    <v:stroke dashstyle="dash"/>
                  </v:line>
                  <v:line id="Прямая соединительная линия 828" o:spid="_x0000_s1157" style="position:absolute;visibility:visible;mso-wrap-style:square" from="11289,8452" to="11289,10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IkuMAAAADcAAAADwAAAGRycy9kb3ducmV2LnhtbERPTYvCMBC9L/gfwgheFk23yKK1qYgg&#10;6nGtF29DMrbFZlKarNb99ZuD4PHxvvP1YFtxp943jhV8zRIQxNqZhisF53I3XYDwAdlg65gUPMnD&#10;uhh95JgZ9+Afup9CJWII+wwV1CF0mZRe12TRz1xHHLmr6y2GCPtKmh4fMdy2Mk2Sb2mx4dhQY0fb&#10;mvTt9GsVXEjOy/3n4fnHyzTp0Gg87rVSk/GwWYEINIS3+OU+GAWLNK6NZ+IRkM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9SJLjAAAAA3AAAAA8AAAAAAAAAAAAAAAAA&#10;oQIAAGRycy9kb3ducmV2LnhtbFBLBQYAAAAABAAEAPkAAACOAwAAAAA=&#10;" strokecolor="black [3040]">
                    <v:stroke dashstyle="dash"/>
                  </v:line>
                  <v:shape id="Поле 24" o:spid="_x0000_s1158" type="#_x0000_t202" style="position:absolute;left:795;top:2208;width:1467;height:8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Sb+8YA&#10;AADcAAAADwAAAGRycy9kb3ducmV2LnhtbESPQWsCMRSE7wX/Q3hCL0WzSrG6GsUWChYsxVU8Pzav&#10;m62bl+0m1dVfbwShx2Hmm2Fmi9ZW4kiNLx0rGPQTEMS50yUXCnbb994YhA/IGivHpOBMHhbzzsMM&#10;U+1OvKFjFgoRS9inqMCEUKdS+tyQRd93NXH0vl1jMUTZFFI3eIrltpLDJBlJiyXHBYM1vRnKD9mf&#10;VTA+P38+7Ucv+5/q6+PVXIpfXh9Qqcduu5yCCNSG//CdXunIDSd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Sb+8YAAADcAAAADwAAAAAAAAAAAAAAAACYAgAAZHJz&#10;L2Rvd25yZXYueG1sUEsFBgAAAAAEAAQA9QAAAIsDAAAAAA==&#10;" fillcolor="white [3201]" stroked="f" strokeweight=".5pt">
                    <v:textbox inset="0,0,0,0">
                      <w:txbxContent>
                        <w:p w:rsidR="00F92E39" w:rsidRDefault="00F92E39" w:rsidP="004B567C">
                          <w:pPr>
                            <w:rPr>
                              <w:sz w:val="16"/>
                              <w:szCs w:val="16"/>
                            </w:rPr>
                          </w:pPr>
                          <w:r>
                            <w:rPr>
                              <w:sz w:val="16"/>
                              <w:szCs w:val="16"/>
                            </w:rPr>
                            <w:t>10</w:t>
                          </w:r>
                        </w:p>
                        <w:p w:rsidR="00F92E39" w:rsidRDefault="00F92E39" w:rsidP="004B567C">
                          <w:pPr>
                            <w:rPr>
                              <w:sz w:val="16"/>
                              <w:szCs w:val="16"/>
                            </w:rPr>
                          </w:pPr>
                        </w:p>
                        <w:p w:rsidR="00F92E39" w:rsidRDefault="00F92E39" w:rsidP="004B567C">
                          <w:pPr>
                            <w:rPr>
                              <w:sz w:val="16"/>
                              <w:szCs w:val="16"/>
                            </w:rPr>
                          </w:pPr>
                          <w:r>
                            <w:rPr>
                              <w:sz w:val="16"/>
                              <w:szCs w:val="16"/>
                            </w:rPr>
                            <w:t>9</w:t>
                          </w:r>
                        </w:p>
                        <w:p w:rsidR="00F92E39" w:rsidRDefault="00F92E39" w:rsidP="004B567C">
                          <w:pPr>
                            <w:rPr>
                              <w:sz w:val="16"/>
                              <w:szCs w:val="16"/>
                            </w:rPr>
                          </w:pPr>
                          <w:r>
                            <w:rPr>
                              <w:sz w:val="16"/>
                              <w:szCs w:val="16"/>
                            </w:rPr>
                            <w:t>7</w:t>
                          </w:r>
                        </w:p>
                        <w:p w:rsidR="00F92E39" w:rsidRDefault="00F92E39" w:rsidP="004B567C">
                          <w:pPr>
                            <w:rPr>
                              <w:sz w:val="16"/>
                              <w:szCs w:val="16"/>
                            </w:rPr>
                          </w:pPr>
                        </w:p>
                        <w:p w:rsidR="00F92E39" w:rsidRDefault="00F92E39" w:rsidP="004B567C">
                          <w:pPr>
                            <w:rPr>
                              <w:sz w:val="16"/>
                              <w:szCs w:val="16"/>
                            </w:rPr>
                          </w:pPr>
                          <w:r>
                            <w:rPr>
                              <w:sz w:val="16"/>
                              <w:szCs w:val="16"/>
                            </w:rPr>
                            <w:t>4</w:t>
                          </w:r>
                        </w:p>
                      </w:txbxContent>
                    </v:textbox>
                  </v:shape>
                  <v:shape id="Поле 25" o:spid="_x0000_s1159" type="#_x0000_t202" style="position:absolute;left:1590;top:11216;width:14220;height:2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OMMA&#10;AADcAAAADwAAAGRycy9kb3ducmV2LnhtbERPTU/CQBC9m/gfNmPCTbZIQkhlIUYk4aAIqInexu7Y&#10;NnRnm92hlH/PHkw4vrzv2aJ3jeooxNqzgdEwA0VceFtzaeDzY3U/BRUF2WLjmQycKcJifnszw9z6&#10;E++o20upUgjHHA1UIm2udSwqchiHviVO3J8PDiXBUGob8JTCXaMfsmyiHdacGips6bmi4rA/OgPN&#10;dwyvv5n8dMvyTbbv+vj1MtoYM7jrnx5BCfVyFf+719bAdJzmpzPpCO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ROMMAAADcAAAADwAAAAAAAAAAAAAAAACYAgAAZHJzL2Rv&#10;d25yZXYueG1sUEsFBgAAAAAEAAQA9QAAAIgDAAAAAA==&#10;" filled="f" stroked="f" strokeweight=".5pt">
                    <v:textbox inset="0,0,0,0">
                      <w:txbxContent>
                        <w:p w:rsidR="00F92E39" w:rsidRDefault="00F92E39" w:rsidP="004B567C">
                          <w:pPr>
                            <w:rPr>
                              <w:sz w:val="16"/>
                              <w:szCs w:val="16"/>
                            </w:rPr>
                          </w:pPr>
                          <w:r>
                            <w:rPr>
                              <w:sz w:val="16"/>
                              <w:szCs w:val="16"/>
                            </w:rPr>
                            <w:t>0                    20  35 40 45</w:t>
                          </w:r>
                        </w:p>
                        <w:p w:rsidR="00F92E39" w:rsidRDefault="00F92E39" w:rsidP="004B567C">
                          <w:pPr>
                            <w:rPr>
                              <w:sz w:val="16"/>
                              <w:szCs w:val="16"/>
                            </w:rPr>
                          </w:pPr>
                          <w:r>
                            <w:rPr>
                              <w:sz w:val="16"/>
                              <w:szCs w:val="16"/>
                            </w:rPr>
                            <w:t xml:space="preserve">                          Трактора, шт.</w:t>
                          </w:r>
                        </w:p>
                      </w:txbxContent>
                    </v:textbox>
                  </v:shape>
                  <v:shape id="Поле 26" o:spid="_x0000_s1160" type="#_x0000_t202" style="position:absolute;left:795;width:13119;height: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sBIMYA&#10;AADcAAAADwAAAGRycy9kb3ducmV2LnhtbESPQWsCMRSE74X+h/AKXkSzWlFZjVIFoYVK6SqeH5vn&#10;ZuvmZd2kuvbXNwWhx2Hmm2Hmy9ZW4kKNLx0rGPQTEMS50yUXCva7TW8KwgdkjZVjUnAjD8vF48Mc&#10;U+2u/EmXLBQilrBPUYEJoU6l9Lkhi77vauLoHV1jMUTZFFI3eI3ltpLDJBlLiyXHBYM1rQ3lp+zb&#10;KpjeRtvuYTw5fFUfbyvzU5z5/YRKdZ7alxmIQG34D9/pVx255wH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sBIMYAAADcAAAADwAAAAAAAAAAAAAAAACYAgAAZHJz&#10;L2Rvd25yZXYueG1sUEsFBgAAAAAEAAQA9QAAAIsDAAAAAA==&#10;" fillcolor="white [3201]" stroked="f" strokeweight=".5pt">
                    <v:textbox inset="0,0,0,0">
                      <w:txbxContent>
                        <w:p w:rsidR="00F92E39" w:rsidRDefault="00F92E39" w:rsidP="004B567C">
                          <w:pPr>
                            <w:rPr>
                              <w:sz w:val="16"/>
                              <w:szCs w:val="16"/>
                            </w:rPr>
                          </w:pPr>
                          <w:r>
                            <w:rPr>
                              <w:sz w:val="16"/>
                              <w:szCs w:val="16"/>
                            </w:rPr>
                            <w:t>Самолёты, шт.</w:t>
                          </w:r>
                        </w:p>
                      </w:txbxContent>
                    </v:textbox>
                  </v:shape>
                  <w10:wrap type="none"/>
                  <w10:anchorlock/>
                </v:group>
              </w:pict>
            </w:r>
          </w:p>
        </w:tc>
        <w:tc>
          <w:tcPr>
            <w:tcW w:w="396" w:type="dxa"/>
            <w:tcBorders>
              <w:top w:val="single" w:sz="4" w:space="0" w:color="auto"/>
              <w:left w:val="single" w:sz="4" w:space="0" w:color="auto"/>
              <w:bottom w:val="single" w:sz="4" w:space="0" w:color="auto"/>
              <w:right w:val="single" w:sz="4" w:space="0" w:color="auto"/>
            </w:tcBorders>
            <w:vAlign w:val="center"/>
          </w:tcPr>
          <w:p w:rsidR="00D811A1" w:rsidRDefault="00D811A1" w:rsidP="00BD35B4">
            <w:pPr>
              <w:rPr>
                <w:sz w:val="18"/>
                <w:szCs w:val="18"/>
              </w:rPr>
            </w:pPr>
            <w:r>
              <w:rPr>
                <w:sz w:val="18"/>
                <w:szCs w:val="18"/>
              </w:rPr>
              <w:t>13</w:t>
            </w:r>
          </w:p>
        </w:tc>
        <w:tc>
          <w:tcPr>
            <w:tcW w:w="3289" w:type="dxa"/>
            <w:tcBorders>
              <w:top w:val="single" w:sz="4" w:space="0" w:color="auto"/>
              <w:left w:val="single" w:sz="4" w:space="0" w:color="auto"/>
              <w:bottom w:val="single" w:sz="4" w:space="0" w:color="auto"/>
              <w:right w:val="single" w:sz="4" w:space="0" w:color="auto"/>
            </w:tcBorders>
          </w:tcPr>
          <w:p w:rsidR="00D811A1" w:rsidRDefault="00D811A1">
            <w:pPr>
              <w:jc w:val="both"/>
              <w:rPr>
                <w:sz w:val="18"/>
                <w:szCs w:val="18"/>
              </w:rPr>
            </w:pPr>
            <w:r>
              <w:rPr>
                <w:sz w:val="18"/>
                <w:szCs w:val="18"/>
              </w:rPr>
              <w:t>1) оцените возможность одновременного производства 9-ти самолётов и 40-ка тракторов;</w:t>
            </w:r>
          </w:p>
          <w:p w:rsidR="00D811A1" w:rsidRDefault="00D811A1">
            <w:pPr>
              <w:jc w:val="both"/>
              <w:rPr>
                <w:sz w:val="18"/>
                <w:szCs w:val="18"/>
              </w:rPr>
            </w:pPr>
            <w:r>
              <w:rPr>
                <w:sz w:val="18"/>
                <w:szCs w:val="18"/>
              </w:rPr>
              <w:t>2) определите альтернативные издержки производства 35-ти тракторов.</w:t>
            </w:r>
          </w:p>
        </w:tc>
      </w:tr>
      <w:tr w:rsidR="00D811A1" w:rsidTr="00BD35B4">
        <w:trPr>
          <w:trHeight w:val="629"/>
        </w:trPr>
        <w:tc>
          <w:tcPr>
            <w:tcW w:w="2660" w:type="dxa"/>
            <w:vMerge/>
            <w:tcBorders>
              <w:left w:val="single" w:sz="4" w:space="0" w:color="auto"/>
              <w:right w:val="single" w:sz="4" w:space="0" w:color="auto"/>
            </w:tcBorders>
          </w:tcPr>
          <w:p w:rsidR="00D811A1" w:rsidRDefault="00D811A1" w:rsidP="004B567C">
            <w:pPr>
              <w:jc w:val="both"/>
              <w:rPr>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tcPr>
          <w:p w:rsidR="00D811A1" w:rsidRDefault="00D811A1" w:rsidP="00BD35B4">
            <w:pPr>
              <w:rPr>
                <w:sz w:val="18"/>
                <w:szCs w:val="18"/>
              </w:rPr>
            </w:pPr>
            <w:r>
              <w:rPr>
                <w:sz w:val="18"/>
                <w:szCs w:val="18"/>
              </w:rPr>
              <w:t>14</w:t>
            </w:r>
          </w:p>
        </w:tc>
        <w:tc>
          <w:tcPr>
            <w:tcW w:w="3289" w:type="dxa"/>
            <w:tcBorders>
              <w:top w:val="single" w:sz="4" w:space="0" w:color="auto"/>
              <w:left w:val="single" w:sz="4" w:space="0" w:color="auto"/>
              <w:bottom w:val="single" w:sz="4" w:space="0" w:color="auto"/>
              <w:right w:val="single" w:sz="4" w:space="0" w:color="auto"/>
            </w:tcBorders>
          </w:tcPr>
          <w:p w:rsidR="00D811A1" w:rsidRDefault="00D811A1">
            <w:pPr>
              <w:jc w:val="both"/>
              <w:rPr>
                <w:sz w:val="18"/>
                <w:szCs w:val="18"/>
              </w:rPr>
            </w:pPr>
            <w:r>
              <w:rPr>
                <w:sz w:val="18"/>
                <w:szCs w:val="18"/>
              </w:rPr>
              <w:t>1) оцените возможность одновременного производства 7-ми самолётов и 20-ти тракторов;</w:t>
            </w:r>
          </w:p>
          <w:p w:rsidR="00D811A1" w:rsidRDefault="00D811A1">
            <w:pPr>
              <w:jc w:val="both"/>
              <w:rPr>
                <w:sz w:val="18"/>
                <w:szCs w:val="18"/>
                <w:lang w:eastAsia="en-US"/>
              </w:rPr>
            </w:pPr>
            <w:r>
              <w:rPr>
                <w:sz w:val="18"/>
                <w:szCs w:val="18"/>
              </w:rPr>
              <w:t>2) определите альтернативные издержки производства 7-ми самолётов.</w:t>
            </w:r>
          </w:p>
        </w:tc>
      </w:tr>
      <w:tr w:rsidR="00D811A1" w:rsidTr="00BD35B4">
        <w:trPr>
          <w:trHeight w:val="629"/>
        </w:trPr>
        <w:tc>
          <w:tcPr>
            <w:tcW w:w="2660" w:type="dxa"/>
            <w:vMerge/>
            <w:tcBorders>
              <w:left w:val="single" w:sz="4" w:space="0" w:color="auto"/>
              <w:right w:val="single" w:sz="4" w:space="0" w:color="auto"/>
            </w:tcBorders>
          </w:tcPr>
          <w:p w:rsidR="00D811A1" w:rsidRDefault="00D811A1" w:rsidP="004B567C">
            <w:pPr>
              <w:jc w:val="both"/>
              <w:rPr>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tcPr>
          <w:p w:rsidR="00D811A1" w:rsidRDefault="00D811A1" w:rsidP="00BD35B4">
            <w:pPr>
              <w:rPr>
                <w:sz w:val="18"/>
                <w:szCs w:val="18"/>
              </w:rPr>
            </w:pPr>
            <w:r>
              <w:rPr>
                <w:sz w:val="18"/>
                <w:szCs w:val="18"/>
              </w:rPr>
              <w:t>15</w:t>
            </w:r>
          </w:p>
        </w:tc>
        <w:tc>
          <w:tcPr>
            <w:tcW w:w="3289" w:type="dxa"/>
            <w:tcBorders>
              <w:top w:val="single" w:sz="4" w:space="0" w:color="auto"/>
              <w:left w:val="single" w:sz="4" w:space="0" w:color="auto"/>
              <w:bottom w:val="single" w:sz="4" w:space="0" w:color="auto"/>
              <w:right w:val="single" w:sz="4" w:space="0" w:color="auto"/>
            </w:tcBorders>
          </w:tcPr>
          <w:p w:rsidR="00D811A1" w:rsidRDefault="00D811A1">
            <w:pPr>
              <w:jc w:val="both"/>
              <w:rPr>
                <w:sz w:val="18"/>
                <w:szCs w:val="18"/>
              </w:rPr>
            </w:pPr>
            <w:r>
              <w:rPr>
                <w:sz w:val="18"/>
                <w:szCs w:val="18"/>
              </w:rPr>
              <w:t>1) оцените возможность одновременного производства 10-ти самолётов и 40-ка тракторов;</w:t>
            </w:r>
          </w:p>
          <w:p w:rsidR="00D811A1" w:rsidRDefault="00D811A1">
            <w:pPr>
              <w:jc w:val="both"/>
              <w:rPr>
                <w:sz w:val="18"/>
                <w:szCs w:val="18"/>
              </w:rPr>
            </w:pPr>
            <w:r>
              <w:rPr>
                <w:sz w:val="18"/>
                <w:szCs w:val="18"/>
              </w:rPr>
              <w:t>2) определите альтернативные издержки производства 20-ти тракторов.</w:t>
            </w:r>
          </w:p>
        </w:tc>
      </w:tr>
      <w:tr w:rsidR="00D811A1" w:rsidTr="00BD35B4">
        <w:trPr>
          <w:trHeight w:val="192"/>
        </w:trPr>
        <w:tc>
          <w:tcPr>
            <w:tcW w:w="2660" w:type="dxa"/>
            <w:vMerge/>
            <w:tcBorders>
              <w:left w:val="single" w:sz="4" w:space="0" w:color="auto"/>
              <w:right w:val="single" w:sz="4" w:space="0" w:color="auto"/>
            </w:tcBorders>
          </w:tcPr>
          <w:p w:rsidR="00D811A1" w:rsidRDefault="00D811A1" w:rsidP="004B567C">
            <w:pPr>
              <w:jc w:val="both"/>
              <w:rPr>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tcPr>
          <w:p w:rsidR="00D811A1" w:rsidRDefault="00D811A1" w:rsidP="00BD35B4">
            <w:pPr>
              <w:rPr>
                <w:sz w:val="18"/>
                <w:szCs w:val="18"/>
              </w:rPr>
            </w:pPr>
            <w:r>
              <w:rPr>
                <w:sz w:val="18"/>
                <w:szCs w:val="18"/>
              </w:rPr>
              <w:t>16</w:t>
            </w:r>
          </w:p>
        </w:tc>
        <w:tc>
          <w:tcPr>
            <w:tcW w:w="3289" w:type="dxa"/>
            <w:tcBorders>
              <w:top w:val="single" w:sz="4" w:space="0" w:color="auto"/>
              <w:left w:val="single" w:sz="4" w:space="0" w:color="auto"/>
              <w:bottom w:val="single" w:sz="4" w:space="0" w:color="auto"/>
              <w:right w:val="single" w:sz="4" w:space="0" w:color="auto"/>
            </w:tcBorders>
          </w:tcPr>
          <w:p w:rsidR="00BD35B4" w:rsidRDefault="00D811A1" w:rsidP="00BD35B4">
            <w:pPr>
              <w:jc w:val="both"/>
              <w:rPr>
                <w:sz w:val="18"/>
                <w:szCs w:val="18"/>
              </w:rPr>
            </w:pPr>
            <w:r>
              <w:rPr>
                <w:sz w:val="18"/>
                <w:szCs w:val="18"/>
              </w:rPr>
              <w:t>1) оцените возможность одновремен</w:t>
            </w:r>
            <w:r w:rsidR="00BD35B4">
              <w:rPr>
                <w:sz w:val="18"/>
                <w:szCs w:val="18"/>
              </w:rPr>
              <w:t>ного производства 4-х самолётов и 20-ти тракторов;</w:t>
            </w:r>
          </w:p>
          <w:p w:rsidR="00D811A1" w:rsidRDefault="00BD35B4" w:rsidP="00BD35B4">
            <w:pPr>
              <w:jc w:val="both"/>
              <w:rPr>
                <w:sz w:val="18"/>
                <w:szCs w:val="18"/>
              </w:rPr>
            </w:pPr>
            <w:r>
              <w:rPr>
                <w:sz w:val="18"/>
                <w:szCs w:val="18"/>
              </w:rPr>
              <w:t>2) определите альтернативные издержки производства 9-ти самолётов.</w:t>
            </w:r>
          </w:p>
        </w:tc>
      </w:tr>
      <w:tr w:rsidR="00BD35B4" w:rsidTr="00BD35B4">
        <w:trPr>
          <w:trHeight w:val="192"/>
        </w:trPr>
        <w:tc>
          <w:tcPr>
            <w:tcW w:w="2660" w:type="dxa"/>
            <w:tcBorders>
              <w:left w:val="single" w:sz="4" w:space="0" w:color="auto"/>
              <w:bottom w:val="single" w:sz="4" w:space="0" w:color="auto"/>
              <w:right w:val="single" w:sz="4" w:space="0" w:color="auto"/>
            </w:tcBorders>
          </w:tcPr>
          <w:p w:rsidR="00BD35B4" w:rsidRDefault="00BD35B4" w:rsidP="00BD35B4">
            <w:pPr>
              <w:jc w:val="both"/>
              <w:rPr>
                <w:sz w:val="18"/>
                <w:szCs w:val="18"/>
                <w:lang w:eastAsia="en-US"/>
              </w:rPr>
            </w:pPr>
            <w:r>
              <w:rPr>
                <w:sz w:val="18"/>
                <w:szCs w:val="18"/>
              </w:rPr>
              <w:t xml:space="preserve">На графике представлены </w:t>
            </w:r>
          </w:p>
        </w:tc>
        <w:tc>
          <w:tcPr>
            <w:tcW w:w="396" w:type="dxa"/>
            <w:tcBorders>
              <w:top w:val="single" w:sz="4" w:space="0" w:color="auto"/>
              <w:left w:val="single" w:sz="4" w:space="0" w:color="auto"/>
              <w:bottom w:val="single" w:sz="4" w:space="0" w:color="auto"/>
              <w:right w:val="single" w:sz="4" w:space="0" w:color="auto"/>
            </w:tcBorders>
            <w:vAlign w:val="center"/>
          </w:tcPr>
          <w:p w:rsidR="00BD35B4" w:rsidRDefault="00BD35B4" w:rsidP="00BD35B4">
            <w:pPr>
              <w:rPr>
                <w:sz w:val="18"/>
                <w:szCs w:val="18"/>
              </w:rPr>
            </w:pPr>
            <w:r>
              <w:rPr>
                <w:sz w:val="18"/>
                <w:szCs w:val="18"/>
              </w:rPr>
              <w:t>17</w:t>
            </w:r>
          </w:p>
        </w:tc>
        <w:tc>
          <w:tcPr>
            <w:tcW w:w="3289" w:type="dxa"/>
            <w:tcBorders>
              <w:top w:val="single" w:sz="4" w:space="0" w:color="auto"/>
              <w:left w:val="single" w:sz="4" w:space="0" w:color="auto"/>
              <w:bottom w:val="single" w:sz="4" w:space="0" w:color="auto"/>
              <w:right w:val="single" w:sz="4" w:space="0" w:color="auto"/>
            </w:tcBorders>
          </w:tcPr>
          <w:p w:rsidR="00BD35B4" w:rsidRDefault="00BD35B4" w:rsidP="00BD35B4">
            <w:pPr>
              <w:jc w:val="both"/>
              <w:rPr>
                <w:sz w:val="18"/>
                <w:szCs w:val="18"/>
              </w:rPr>
            </w:pPr>
            <w:r>
              <w:rPr>
                <w:sz w:val="18"/>
                <w:szCs w:val="18"/>
              </w:rPr>
              <w:t>1) определите в какой из стран</w:t>
            </w:r>
          </w:p>
        </w:tc>
      </w:tr>
    </w:tbl>
    <w:p w:rsidR="004B567C" w:rsidRDefault="004B567C" w:rsidP="004B567C">
      <w:pPr>
        <w:ind w:left="360"/>
        <w:jc w:val="right"/>
        <w:rPr>
          <w:sz w:val="18"/>
          <w:szCs w:val="18"/>
        </w:rPr>
      </w:pPr>
      <w:r>
        <w:rPr>
          <w:i/>
          <w:sz w:val="20"/>
          <w:szCs w:val="20"/>
        </w:rPr>
        <w:t>продолжение табл.3.2</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96"/>
        <w:gridCol w:w="3289"/>
      </w:tblGrid>
      <w:tr w:rsidR="004B567C" w:rsidTr="00BD35B4">
        <w:trPr>
          <w:trHeight w:val="262"/>
        </w:trPr>
        <w:tc>
          <w:tcPr>
            <w:tcW w:w="2660" w:type="dxa"/>
            <w:tcBorders>
              <w:top w:val="single" w:sz="4" w:space="0" w:color="auto"/>
              <w:left w:val="single" w:sz="4" w:space="0" w:color="auto"/>
              <w:bottom w:val="single" w:sz="4" w:space="0" w:color="auto"/>
              <w:right w:val="single" w:sz="4" w:space="0" w:color="auto"/>
            </w:tcBorders>
          </w:tcPr>
          <w:p w:rsidR="004B567C" w:rsidRDefault="004B567C">
            <w:pPr>
              <w:jc w:val="center"/>
              <w:rPr>
                <w:sz w:val="18"/>
                <w:szCs w:val="18"/>
              </w:rPr>
            </w:pPr>
            <w:r>
              <w:rPr>
                <w:sz w:val="18"/>
                <w:szCs w:val="18"/>
              </w:rPr>
              <w:t>1</w:t>
            </w:r>
          </w:p>
        </w:tc>
        <w:tc>
          <w:tcPr>
            <w:tcW w:w="396" w:type="dxa"/>
            <w:tcBorders>
              <w:top w:val="single" w:sz="4" w:space="0" w:color="auto"/>
              <w:left w:val="single" w:sz="4" w:space="0" w:color="auto"/>
              <w:bottom w:val="single" w:sz="4" w:space="0" w:color="auto"/>
              <w:right w:val="single" w:sz="4" w:space="0" w:color="auto"/>
            </w:tcBorders>
          </w:tcPr>
          <w:p w:rsidR="004B567C" w:rsidRDefault="004B567C">
            <w:pPr>
              <w:jc w:val="center"/>
              <w:rPr>
                <w:sz w:val="18"/>
                <w:szCs w:val="18"/>
              </w:rPr>
            </w:pPr>
            <w:r>
              <w:rPr>
                <w:sz w:val="18"/>
                <w:szCs w:val="18"/>
              </w:rPr>
              <w:t>2</w:t>
            </w:r>
          </w:p>
        </w:tc>
        <w:tc>
          <w:tcPr>
            <w:tcW w:w="3289" w:type="dxa"/>
            <w:tcBorders>
              <w:top w:val="single" w:sz="4" w:space="0" w:color="auto"/>
              <w:left w:val="single" w:sz="4" w:space="0" w:color="auto"/>
              <w:bottom w:val="single" w:sz="4" w:space="0" w:color="auto"/>
              <w:right w:val="single" w:sz="4" w:space="0" w:color="auto"/>
            </w:tcBorders>
          </w:tcPr>
          <w:p w:rsidR="004B567C" w:rsidRDefault="004B567C">
            <w:pPr>
              <w:jc w:val="center"/>
              <w:rPr>
                <w:sz w:val="18"/>
                <w:szCs w:val="18"/>
                <w:lang w:eastAsia="en-US"/>
              </w:rPr>
            </w:pPr>
            <w:r>
              <w:rPr>
                <w:sz w:val="18"/>
                <w:szCs w:val="18"/>
                <w:lang w:eastAsia="en-US"/>
              </w:rPr>
              <w:t>3</w:t>
            </w:r>
          </w:p>
        </w:tc>
      </w:tr>
      <w:tr w:rsidR="004B567C" w:rsidTr="00BD35B4">
        <w:trPr>
          <w:trHeight w:val="844"/>
        </w:trPr>
        <w:tc>
          <w:tcPr>
            <w:tcW w:w="2660" w:type="dxa"/>
            <w:vMerge w:val="restart"/>
            <w:tcBorders>
              <w:top w:val="single" w:sz="4" w:space="0" w:color="auto"/>
              <w:left w:val="single" w:sz="4" w:space="0" w:color="auto"/>
              <w:bottom w:val="single" w:sz="4" w:space="0" w:color="auto"/>
              <w:right w:val="single" w:sz="4" w:space="0" w:color="auto"/>
            </w:tcBorders>
            <w:hideMark/>
          </w:tcPr>
          <w:p w:rsidR="004B567C" w:rsidRDefault="004B567C" w:rsidP="004B567C">
            <w:pPr>
              <w:jc w:val="both"/>
              <w:rPr>
                <w:sz w:val="18"/>
                <w:szCs w:val="18"/>
              </w:rPr>
            </w:pPr>
            <w:r>
              <w:rPr>
                <w:sz w:val="18"/>
                <w:szCs w:val="18"/>
              </w:rPr>
              <w:t>кривые производственных возможностей двух стран:</w:t>
            </w:r>
          </w:p>
          <w:p w:rsidR="004B567C" w:rsidRDefault="0082381E">
            <w:pPr>
              <w:rPr>
                <w:sz w:val="18"/>
                <w:szCs w:val="18"/>
              </w:rPr>
            </w:pPr>
            <w:r>
              <w:rPr>
                <w:noProof/>
              </w:rPr>
            </w:r>
            <w:r>
              <w:rPr>
                <w:noProof/>
              </w:rPr>
              <w:pict>
                <v:group id="Группа 1496" o:spid="_x0000_s1161" style="width:118.75pt;height:66.4pt;mso-position-horizontal-relative:char;mso-position-vertical-relative:line" coordorigin="1786,317" coordsize="18208,11847">
                  <v:rect id="Прямоугольник 809" o:spid="_x0000_s1162" style="position:absolute;left:1786;top:317;width:18209;height:1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kIcYA&#10;AADcAAAADwAAAGRycy9kb3ducmV2LnhtbESPQWvCQBSE7wX/w/KEXkrd2INomo2IIA1FkCbW8yP7&#10;mgSzb2N2m6T/vlsoeBxm5hsm2U6mFQP1rrGsYLmIQBCXVjdcKTgXh+c1COeRNbaWScEPOdims4cE&#10;Y21H/qAh95UIEHYxKqi972IpXVmTQbewHXHwvmxv0AfZV1L3OAa4aeVLFK2kwYbDQo0d7Wsqr/m3&#10;UTCWp+FSHN/k6emSWb5lt33++a7U43zavYLwNPl7+L+daQXraAN/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kIcYAAADcAAAADwAAAAAAAAAAAAAAAACYAgAAZHJz&#10;L2Rvd25yZXYueG1sUEsFBgAAAAAEAAQA9QAAAIsDAAAAAA==&#10;" filled="f" stroked="f"/>
                  <v:shape id="Прямая со стрелкой 810" o:spid="_x0000_s1163" type="#_x0000_t32" style="position:absolute;left:2782;top:1827;width:0;height:81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yC4L8AAADcAAAADwAAAGRycy9kb3ducmV2LnhtbERPzWoCMRC+F/oOYQq91axCRbZGEdtC&#10;b1XbB5huxk10M1mSqNu3dw6Cx4/vf74cQqfOlLKPbGA8qkARN9F6bg38/ny+zEDlgmyxi0wG/inD&#10;cvH4MMfaxgtv6bwrrZIQzjUacKX0tda5cRQwj2JPLNw+poBFYGq1TXiR8NDpSVVNdUDP0uCwp7Wj&#10;5rg7Beld+cPre7LcfPwd/CY5/N53aMzz07B6A1VoKHfxzf1lDczGMl/OyBHQiys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9yC4L8AAADcAAAADwAAAAAAAAAAAAAAAACh&#10;AgAAZHJzL2Rvd25yZXYueG1sUEsFBgAAAAAEAAQA+QAAAI0DAAAAAA==&#10;" strokecolor="black [3213]">
                    <v:stroke endarrow="open"/>
                  </v:shape>
                  <v:shape id="Прямая со стрелкой 811" o:spid="_x0000_s1164" type="#_x0000_t32" style="position:absolute;left:2782;top:10013;width:121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D/t8IAAADcAAAADwAAAGRycy9kb3ducmV2LnhtbESPT4vCMBTE74LfIbwFb5rWgkrXKIur&#10;sHjzD54fzdu2tHkpSbbWb28WBI/DzPyGWW8H04qenK8tK0hnCQjiwuqaSwXXy2G6AuEDssbWMil4&#10;kIftZjxaY67tnU/Un0MpIoR9jgqqELpcSl9UZNDPbEccvV/rDIYoXSm1w3uEm1bOk2QhDdYcFyrs&#10;aFdR0Zz/jIKas8Dz7+xAx33jluWt6W12VWryMXx9ggg0hHf41f7RClZpCv9n4hGQm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D/t8IAAADcAAAADwAAAAAAAAAAAAAA&#10;AAChAgAAZHJzL2Rvd25yZXYueG1sUEsFBgAAAAAEAAQA+QAAAJADAAAAAA==&#10;" strokecolor="black [3213]">
                    <v:stroke endarrow="open"/>
                  </v:shape>
                  <v:line id="Прямая соединительная линия 812" o:spid="_x0000_s1165" style="position:absolute;visibility:visible;mso-wrap-style:square" from="2782,3180" to="8427,10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dUn8UAAADcAAAADwAAAGRycy9kb3ducmV2LnhtbESPQWvCQBSE7wX/w/IEb3UTDyWNrkEE&#10;xZPStEWPz+wzG8y+Ddmtxv76bqHQ4zAz3zCLYrCtuFHvG8cK0mkCgrhyuuFawcf75jkD4QOyxtYx&#10;KXiQh2I5elpgrt2d3+hWhlpECPscFZgQulxKXxmy6KeuI47exfUWQ5R9LXWP9wi3rZwlyYu02HBc&#10;MNjR2lB1Lb+sgqqUTfm6P2b77Xl7MOtvt/s8nJSajIfVHESgIfyH/9o7rSBLZ/B7Jh4B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dUn8UAAADcAAAADwAAAAAAAAAA&#10;AAAAAAChAgAAZHJzL2Rvd25yZXYueG1sUEsFBgAAAAAEAAQA+QAAAJMDAAAAAA==&#10;" strokecolor="#4579b8 [3044]" strokeweight="1pt"/>
                  <v:line id="Прямая соединительная линия 813" o:spid="_x0000_s1166" style="position:absolute;visibility:visible;mso-wrap-style:square" from="2781,5883" to="13517,10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UatcYAAADcAAAADwAAAGRycy9kb3ducmV2LnhtbESPQWvCQBSE70L/w/IKXqRuophq6ipF&#10;EXoRMXpob4/saxKafRuyq4n/visIHoeZ+YZZrntTiyu1rrKsIB5HIIhzqysuFJxPu7c5COeRNdaW&#10;ScGNHKxXL4Mlptp2fKRr5gsRIOxSVFB636RSurwkg25sG+Lg/drWoA+yLaRusQtwU8tJFCXSYMVh&#10;ocSGNiXlf9nFKNieky5bFLP3UTzd9ws+TL5/9kap4Wv/+QHCU++f4Uf7SyuYx1O4nw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1GrXGAAAA3AAAAA8AAAAAAAAA&#10;AAAAAAAAoQIAAGRycy9kb3ducmV2LnhtbFBLBQYAAAAABAAEAPkAAACUAwAAAAA=&#10;" strokecolor="black [3213]" strokeweight="1pt"/>
                  <v:shape id="Поле 6" o:spid="_x0000_s1167" type="#_x0000_t202" style="position:absolute;left:1787;top:318;width:16697;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n+2MUA&#10;AADcAAAADwAAAGRycy9kb3ducmV2LnhtbESPQWsCMRSE7wX/Q3iCl6JZRVRWo1hBsNBSquL5sXlu&#10;Vjcv203U1V9vCoUeh5lvhpktGluKK9W+cKyg30tAEGdOF5wr2O/W3QkIH5A1lo5JwZ08LOatlxmm&#10;2t34m67bkItYwj5FBSaEKpXSZ4Ys+p6riKN3dLXFEGWdS13jLZbbUg6SZCQtFhwXDFa0MpSdtxer&#10;YHIffr4eRuPDqfx6fzOP/Ic/zqhUp90spyACNeE//EdvdOT6Q/g9E4+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if7YxQAAANwAAAAPAAAAAAAAAAAAAAAAAJgCAABkcnMv&#10;ZG93bnJldi54bWxQSwUGAAAAAAQABAD1AAAAigMAAAAA&#10;" fillcolor="white [3201]" stroked="f" strokeweight=".5pt">
                    <v:textbox inset="0,0,0,0">
                      <w:txbxContent>
                        <w:p w:rsidR="00F92E39" w:rsidRPr="004B567C" w:rsidRDefault="00F92E39" w:rsidP="004B567C">
                          <w:pPr>
                            <w:rPr>
                              <w:sz w:val="16"/>
                              <w:szCs w:val="16"/>
                            </w:rPr>
                          </w:pPr>
                          <w:r w:rsidRPr="004B567C">
                            <w:rPr>
                              <w:sz w:val="16"/>
                              <w:szCs w:val="16"/>
                            </w:rPr>
                            <w:t>Строительные материалы, шт</w:t>
                          </w:r>
                        </w:p>
                      </w:txbxContent>
                    </v:textbox>
                  </v:shape>
                  <v:shape id="Поле 7" o:spid="_x0000_s1168" type="#_x0000_t202" style="position:absolute;left:3225;top:10575;width:16332;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VbQ8YA&#10;AADcAAAADwAAAGRycy9kb3ducmV2LnhtbESP3WoCMRSE7wt9h3AK3ohmlfrDapQqCC1USlfx+rA5&#10;brZuTtZNqmufvikIvRxmvhlmvmxtJS7U+NKxgkE/AUGcO11yoWC/2/SmIHxA1lg5JgU38rBcPD7M&#10;MdXuyp90yUIhYgn7FBWYEOpUSp8bsuj7riaO3tE1FkOUTSF1g9dYbis5TJKxtFhyXDBY09pQfsq+&#10;rYLp7XnbPYwnh6/q421lfoozv59Qqc5T+zIDEagN/+E7/aojNxjB3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sVbQ8YAAADcAAAADwAAAAAAAAAAAAAAAACYAgAAZHJz&#10;L2Rvd25yZXYueG1sUEsFBgAAAAAEAAQA9QAAAIsDAAAAAA==&#10;" fillcolor="white [3201]" stroked="f" strokeweight=".5pt">
                    <v:textbox inset="0,0,0,0">
                      <w:txbxContent>
                        <w:p w:rsidR="00F92E39" w:rsidRPr="004B567C" w:rsidRDefault="00F92E39" w:rsidP="004B567C">
                          <w:pPr>
                            <w:rPr>
                              <w:sz w:val="16"/>
                              <w:szCs w:val="16"/>
                            </w:rPr>
                          </w:pPr>
                          <w:r w:rsidRPr="004B567C">
                            <w:rPr>
                              <w:sz w:val="16"/>
                              <w:szCs w:val="16"/>
                            </w:rPr>
                            <w:t>Лекарственные препараты, шт</w:t>
                          </w:r>
                        </w:p>
                      </w:txbxContent>
                    </v:textbox>
                  </v:shape>
                  <v:shape id="Поле 8" o:spid="_x0000_s1169" type="#_x0000_t202" style="position:absolute;left:4532;top:3578;width:5248;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UlPsMA&#10;AADcAAAADwAAAGRycy9kb3ducmV2LnhtbESPQWvCQBSE7wX/w/KEXkLdpJSwpK6iYiGXHqri+ZF9&#10;JsHs25DdaPrvXaHQ4zAz3zDL9WQ7caPBt441ZIsUBHHlTMu1htPx602B8AHZYOeYNPySh/Vq9rLE&#10;wrg7/9DtEGoRIewL1NCE0BdS+qohi37heuLoXdxgMUQ51NIMeI9w28n3NM2lxZbjQoM97RqqrofR&#10;aih7TuT2w24n9b0fS6WS69mT1q/zafMJItAU/sN/7dJoUFkOzzPx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UlPsMAAADcAAAADwAAAAAAAAAAAAAAAACYAgAAZHJzL2Rv&#10;d25yZXYueG1sUEsFBgAAAAAEAAQA9QAAAIgDAAAAAA==&#10;" fillcolor="white [3201]" strokeweight=".5pt">
                    <v:textbox inset="0,0,0,0">
                      <w:txbxContent>
                        <w:p w:rsidR="00F92E39" w:rsidRPr="004B567C" w:rsidRDefault="00F92E39" w:rsidP="004B567C">
                          <w:pPr>
                            <w:rPr>
                              <w:sz w:val="16"/>
                              <w:szCs w:val="16"/>
                            </w:rPr>
                          </w:pPr>
                          <w:r w:rsidRPr="004B567C">
                            <w:rPr>
                              <w:sz w:val="16"/>
                              <w:szCs w:val="16"/>
                            </w:rPr>
                            <w:t>Страна А</w:t>
                          </w:r>
                        </w:p>
                      </w:txbxContent>
                    </v:textbox>
                  </v:shape>
                  <v:shape id="Поле 9" o:spid="_x0000_s1170" type="#_x0000_t202" style="position:absolute;left:8905;top:6361;width:5168;height: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mApcQA&#10;AADcAAAADwAAAGRycy9kb3ducmV2LnhtbESPQWvCQBSE74X+h+UVvEizUUpdYlZRsZBLD1Xp+ZF9&#10;JsHs25Bdk/jvu4VCj8PMfMPk28m2YqDeN441LJIUBHHpTMOVhsv541WB8AHZYOuYNDzIw3bz/JRj&#10;ZtzIXzScQiUihH2GGuoQukxKX9Zk0SeuI47e1fUWQ5R9JU2PY4TbVi7T9F1abDgu1NjRoabydrpb&#10;DUXHc7l/s/tJfR7vhVLz27cnrWcv024NItAU/sN/7cJoUIsV/J6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gKXEAAAA3AAAAA8AAAAAAAAAAAAAAAAAmAIAAGRycy9k&#10;b3ducmV2LnhtbFBLBQYAAAAABAAEAPUAAACJAwAAAAA=&#10;" fillcolor="white [3201]" strokeweight=".5pt">
                    <v:textbox inset="0,0,0,0">
                      <w:txbxContent>
                        <w:p w:rsidR="00F92E39" w:rsidRPr="004B567C" w:rsidRDefault="00F92E39" w:rsidP="004B567C">
                          <w:pPr>
                            <w:rPr>
                              <w:sz w:val="16"/>
                              <w:szCs w:val="16"/>
                            </w:rPr>
                          </w:pPr>
                          <w:r w:rsidRPr="004B567C">
                            <w:rPr>
                              <w:sz w:val="16"/>
                              <w:szCs w:val="16"/>
                            </w:rPr>
                            <w:t>Страна Б</w:t>
                          </w:r>
                        </w:p>
                      </w:txbxContent>
                    </v:textbox>
                  </v:shape>
                  <w10:wrap type="none"/>
                  <w10:anchorlock/>
                </v:group>
              </w:pict>
            </w:r>
          </w:p>
          <w:p w:rsidR="004B567C" w:rsidRDefault="004B567C" w:rsidP="004B567C">
            <w:pPr>
              <w:jc w:val="both"/>
              <w:rPr>
                <w:sz w:val="18"/>
                <w:szCs w:val="18"/>
              </w:rPr>
            </w:pPr>
            <w:r>
              <w:rPr>
                <w:sz w:val="18"/>
                <w:szCs w:val="18"/>
              </w:rPr>
              <w:t>Все имеющиеся ресурсы эти страны тратят только на выпуск лекарственных препаратов и строительных материалов.</w:t>
            </w:r>
          </w:p>
        </w:tc>
        <w:tc>
          <w:tcPr>
            <w:tcW w:w="396" w:type="dxa"/>
            <w:tcBorders>
              <w:top w:val="single" w:sz="4" w:space="0" w:color="auto"/>
              <w:left w:val="single" w:sz="4" w:space="0" w:color="auto"/>
              <w:bottom w:val="single" w:sz="4" w:space="0" w:color="auto"/>
              <w:right w:val="single" w:sz="4" w:space="0" w:color="auto"/>
            </w:tcBorders>
            <w:vAlign w:val="center"/>
            <w:hideMark/>
          </w:tcPr>
          <w:p w:rsidR="004B567C" w:rsidRDefault="004B567C" w:rsidP="00BD35B4">
            <w:pPr>
              <w:rPr>
                <w:sz w:val="18"/>
                <w:szCs w:val="18"/>
              </w:rPr>
            </w:pPr>
            <w:r>
              <w:rPr>
                <w:sz w:val="18"/>
                <w:szCs w:val="18"/>
              </w:rPr>
              <w:t>17</w:t>
            </w:r>
          </w:p>
        </w:tc>
        <w:tc>
          <w:tcPr>
            <w:tcW w:w="3289" w:type="dxa"/>
            <w:tcBorders>
              <w:top w:val="single" w:sz="4" w:space="0" w:color="auto"/>
              <w:left w:val="single" w:sz="4" w:space="0" w:color="auto"/>
              <w:bottom w:val="single" w:sz="4" w:space="0" w:color="auto"/>
              <w:right w:val="single" w:sz="4" w:space="0" w:color="auto"/>
            </w:tcBorders>
            <w:hideMark/>
          </w:tcPr>
          <w:p w:rsidR="004B567C" w:rsidRDefault="004B567C">
            <w:pPr>
              <w:jc w:val="both"/>
              <w:rPr>
                <w:sz w:val="18"/>
                <w:szCs w:val="18"/>
              </w:rPr>
            </w:pPr>
            <w:r>
              <w:rPr>
                <w:sz w:val="18"/>
                <w:szCs w:val="18"/>
              </w:rPr>
              <w:t>альтернативные издержки производства строительных материалов выше;</w:t>
            </w:r>
          </w:p>
          <w:p w:rsidR="004B567C" w:rsidRDefault="004B567C">
            <w:pPr>
              <w:jc w:val="both"/>
              <w:rPr>
                <w:sz w:val="18"/>
                <w:szCs w:val="18"/>
              </w:rPr>
            </w:pPr>
            <w:r>
              <w:rPr>
                <w:sz w:val="18"/>
                <w:szCs w:val="18"/>
              </w:rPr>
              <w:t>2) определите в какой из стран альтернативные издержки производства лекарственных препаратов ниже.</w:t>
            </w:r>
          </w:p>
        </w:tc>
      </w:tr>
      <w:tr w:rsidR="004B567C" w:rsidTr="00BD35B4">
        <w:trPr>
          <w:trHeight w:val="1499"/>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4B567C" w:rsidRDefault="004B567C">
            <w:pP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4B567C" w:rsidRDefault="004B567C" w:rsidP="00BD35B4">
            <w:pPr>
              <w:rPr>
                <w:sz w:val="18"/>
                <w:szCs w:val="18"/>
              </w:rPr>
            </w:pPr>
            <w:r>
              <w:rPr>
                <w:sz w:val="18"/>
                <w:szCs w:val="18"/>
              </w:rPr>
              <w:t>18</w:t>
            </w:r>
          </w:p>
        </w:tc>
        <w:tc>
          <w:tcPr>
            <w:tcW w:w="3289" w:type="dxa"/>
            <w:tcBorders>
              <w:top w:val="single" w:sz="4" w:space="0" w:color="auto"/>
              <w:left w:val="single" w:sz="4" w:space="0" w:color="auto"/>
              <w:bottom w:val="single" w:sz="4" w:space="0" w:color="auto"/>
              <w:right w:val="single" w:sz="4" w:space="0" w:color="auto"/>
            </w:tcBorders>
            <w:hideMark/>
          </w:tcPr>
          <w:p w:rsidR="004B567C" w:rsidRDefault="004B567C">
            <w:pPr>
              <w:jc w:val="both"/>
              <w:rPr>
                <w:sz w:val="18"/>
                <w:szCs w:val="18"/>
              </w:rPr>
            </w:pPr>
            <w:r>
              <w:rPr>
                <w:sz w:val="18"/>
                <w:szCs w:val="18"/>
              </w:rPr>
              <w:t>1) определите в какой из стран альтернативные издержки производства строительных материалов ниже;</w:t>
            </w:r>
          </w:p>
          <w:p w:rsidR="004B567C" w:rsidRDefault="004B567C">
            <w:pPr>
              <w:jc w:val="both"/>
              <w:rPr>
                <w:sz w:val="18"/>
                <w:szCs w:val="18"/>
              </w:rPr>
            </w:pPr>
            <w:r>
              <w:rPr>
                <w:sz w:val="18"/>
                <w:szCs w:val="18"/>
              </w:rPr>
              <w:t>2) определите в какой из стран альтернативные издержки производства лекарственных препаратов выше.</w:t>
            </w:r>
          </w:p>
        </w:tc>
      </w:tr>
      <w:tr w:rsidR="004B567C" w:rsidTr="00BD35B4">
        <w:tc>
          <w:tcPr>
            <w:tcW w:w="2660" w:type="dxa"/>
            <w:vMerge w:val="restart"/>
            <w:tcBorders>
              <w:top w:val="single" w:sz="4" w:space="0" w:color="auto"/>
              <w:left w:val="single" w:sz="4" w:space="0" w:color="auto"/>
              <w:bottom w:val="single" w:sz="4" w:space="0" w:color="auto"/>
              <w:right w:val="single" w:sz="4" w:space="0" w:color="auto"/>
            </w:tcBorders>
            <w:hideMark/>
          </w:tcPr>
          <w:p w:rsidR="004B567C" w:rsidRDefault="004B567C">
            <w:pPr>
              <w:jc w:val="both"/>
              <w:rPr>
                <w:sz w:val="18"/>
                <w:szCs w:val="18"/>
              </w:rPr>
            </w:pPr>
            <w:r>
              <w:rPr>
                <w:sz w:val="18"/>
                <w:szCs w:val="18"/>
              </w:rPr>
              <w:t>На графике представлена кривая производственных возможностей выпуска костюмов и кроссовок при полном использовании ресурсов:</w:t>
            </w:r>
          </w:p>
          <w:p w:rsidR="004B567C" w:rsidRDefault="0082381E">
            <w:pPr>
              <w:jc w:val="both"/>
              <w:rPr>
                <w:sz w:val="18"/>
                <w:szCs w:val="18"/>
                <w:lang w:eastAsia="en-US"/>
              </w:rPr>
            </w:pPr>
            <w:r>
              <w:rPr>
                <w:noProof/>
              </w:rPr>
            </w:r>
            <w:r>
              <w:rPr>
                <w:noProof/>
              </w:rPr>
              <w:pict>
                <v:group id="Группа 1495" o:spid="_x0000_s1171" style="width:130.45pt;height:120.85pt;mso-position-horizontal-relative:char;mso-position-vertical-relative:line" coordsize="16566,15341">
                  <v:rect id="Прямоугольник 795" o:spid="_x0000_s1172" style="position:absolute;width:16566;height:15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Rv9cUA&#10;AADcAAAADwAAAGRycy9kb3ducmV2LnhtbESPQWvCQBSE70L/w/IKXqRuKmjb1FWKUAwiiLH1/Mi+&#10;JqHZtzG7JvHfu4LgcZiZb5j5sjeVaKlxpWUFr+MIBHFmdcm5gp/D98s7COeRNVaWScGFHCwXT4M5&#10;xtp2vKc29bkIEHYxKii8r2MpXVaQQTe2NXHw/mxj0AfZ5FI32AW4qeQkimbSYMlhocCaVgVl/+nZ&#10;KOiyXXs8bNdyNzomlk/JaZX+bpQaPvdfnyA89f4RvrcTreDtYwq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G/1xQAAANwAAAAPAAAAAAAAAAAAAAAAAJgCAABkcnMv&#10;ZG93bnJldi54bWxQSwUGAAAAAAQABAD1AAAAigMAAAAA&#10;" filled="f" stroked="f"/>
                  <v:shape id="Прямая со стрелкой 796" o:spid="_x0000_s1173" type="#_x0000_t32" style="position:absolute;left:2464;top:2116;width:0;height:9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XS1ccAAADcAAAADwAAAGRycy9kb3ducmV2LnhtbESPQWsCMRSE74X+h/AKvWm2WlxdjSIt&#10;YkWhVEXw9ti8bpZuXtZN1O2/NwWhx2FmvmEms9ZW4kKNLx0reOkmIIhzp0suFOx3i84QhA/IGivH&#10;pOCXPMymjw8TzLS78hddtqEQEcI+QwUmhDqT0ueGLPquq4mj9+0aiyHKppC6wWuE20r2kmQgLZYc&#10;FwzW9GYo/9merYL31eE1PbWnz/7yaDY59dNjb75W6vmpnY9BBGrDf/je/tAK0tEA/s7EIyC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JdLVxwAAANwAAAAPAAAAAAAA&#10;AAAAAAAAAKECAABkcnMvZG93bnJldi54bWxQSwUGAAAAAAQABAD5AAAAlQMAAAAA&#10;" strokecolor="black [3040]">
                    <v:stroke endarrow="open"/>
                  </v:shape>
                  <v:shape id="Прямая со стрелкой 797" o:spid="_x0000_s1174" type="#_x0000_t32" style="position:absolute;left:2263;top:11452;width:13547;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l3TscAAADcAAAADwAAAGRycy9kb3ducmV2LnhtbESPQWsCMRSE74L/IbxCb5qtFrddjSJK&#10;aYuC1Irg7bF5bhY3L+sm1e2/bwqCx2FmvmEms9ZW4kKNLx0reOonIIhzp0suFOy+33ovIHxA1lg5&#10;JgW/5GE27XYmmGl35S+6bEMhIoR9hgpMCHUmpc8NWfR9VxNH7+gaiyHKppC6wWuE20oOkmQkLZYc&#10;FwzWtDCUn7Y/VsHyc/+cntvzZvh+MOuchulhMF8p9fjQzscgArXhHr61P7SC9DWF/zPxCMjp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aXdOxwAAANwAAAAPAAAAAAAA&#10;AAAAAAAAAKECAABkcnMvZG93bnJldi54bWxQSwUGAAAAAAQABAD5AAAAlQMAAAAA&#10;" strokecolor="black [3040]">
                    <v:stroke endarrow="open"/>
                  </v:shape>
                  <v:shape id="Полилиния 798" o:spid="_x0000_s1175" style="position:absolute;left:2464;top:4134;width:10099;height:7474;visibility:visible;mso-wrap-style:square;v-text-anchor:middle" coordsize="1009816,747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BAMIA&#10;AADcAAAADwAAAGRycy9kb3ducmV2LnhtbERPy4rCMBTdC/5DuMLsNK2Cj45pEUVmXImPxczu0lzb&#10;Ms1NaaJ2/HqzEFweznuZdaYWN2pdZVlBPIpAEOdWV1woOJ+2wzkI55E11pZJwT85yNJ+b4mJtnc+&#10;0O3oCxFC2CWooPS+SaR0eUkG3cg2xIG72NagD7AtpG7xHsJNLcdRNJUGKw4NJTa0Lin/O16Ngsns&#10;8hPvfh+x3G92XxbXOq8Kr9THoFt9gvDU+bf45f7WCmaL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b4EAwgAAANwAAAAPAAAAAAAAAAAAAAAAAJgCAABkcnMvZG93&#10;bnJldi54bWxQSwUGAAAAAAQABAD1AAAAhwMAAAAA&#10;" path="m,c221974,21203,443948,42407,612251,166977v168303,124570,282934,352507,397565,580445e" filled="f" strokecolor="black [3040]" strokeweight="1pt">
                    <v:path arrowok="t" o:connecttype="custom" o:connectlocs="0,0;612251,166977;1009816,747422" o:connectangles="0,0,0"/>
                  </v:shape>
                  <v:line id="Прямая соединительная линия 799" o:spid="_x0000_s1176" style="position:absolute;visibility:visible;mso-wrap-style:square" from="2262,5803" to="8587,5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XcksQAAADcAAAADwAAAGRycy9kb3ducmV2LnhtbESPQWvCQBSE74X+h+UVvBTdKFJN6hpK&#10;ocQeq168PXZfk9Ds25BdY+KvdwuCx2FmvmE2+WAb0VPna8cK5rMEBLF2puZSwfHwNV2D8AHZYOOY&#10;FIzkId8+P20wM+7CP9TvQykihH2GCqoQ2kxKryuy6GeuJY7er+sshii7UpoOLxFuG7lIkjdpsea4&#10;UGFLnxXpv/3ZKjiRXB6K19145XSRtGg0fhdaqcnL8PEOItAQHuF7e2cUrNIU/s/EIyC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FdySxAAAANwAAAAPAAAAAAAAAAAA&#10;AAAAAKECAABkcnMvZG93bnJldi54bWxQSwUGAAAAAAQABAD5AAAAkgMAAAAA&#10;" strokecolor="black [3040]">
                    <v:stroke dashstyle="dash"/>
                  </v:line>
                  <v:line id="Прямая соединительная линия 800" o:spid="_x0000_s1177" style="position:absolute;flip:x;visibility:visible;mso-wrap-style:square" from="8586,5804" to="8587,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qEorsAAADcAAAADwAAAGRycy9kb3ducmV2LnhtbERPSwrCMBDdC94hjOBOUxVEqrGoIAhu&#10;/B1gaKZNsZmUJtV6e7MQXD7ef5P1thYvan3lWMFsmoAgzp2uuFTwuB8nKxA+IGusHZOCD3nItsPB&#10;BlPt3nyl1y2UIoawT1GBCaFJpfS5IYt+6hriyBWutRgibEupW3zHcFvLeZIspcWKY4PBhg6G8uet&#10;swou+/sDe39a5K5zhS3Opan4otR41O/WIAL14S/+uU9awSqJ8+OZeATk9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bqoSiuwAAANwAAAAPAAAAAAAAAAAAAAAAAKECAABk&#10;cnMvZG93bnJldi54bWxQSwUGAAAAAAQABAD5AAAAiQMAAAAA&#10;" strokecolor="black [3040]">
                    <v:stroke dashstyle="dash"/>
                  </v:line>
                  <v:line id="Прямая соединительная линия 801" o:spid="_x0000_s1178" style="position:absolute;visibility:visible;mso-wrap-style:square" from="2464,7711" to="10495,7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3RRcMAAADcAAAADwAAAGRycy9kb3ducmV2LnhtbESPQWvCQBSE7wX/w/KEXoruJpSSRlcR&#10;oajHqpfeHrvPJJh9G7LbGPvr3UKhx2FmvmGW69G1YqA+NJ41ZHMFgth423Cl4Xz6mBUgQkS22Hom&#10;DXcKsF5NnpZYWn/jTxqOsRIJwqFEDXWMXSllMDU5DHPfESfv4nuHMcm+krbHW4K7VuZKvUmHDaeF&#10;Gjva1mSux2+n4Yvk62n3sr//8HuuOrQGDzuj9fN03CxARBrjf/ivvbcaCpXB75l0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d0UXDAAAA3AAAAA8AAAAAAAAAAAAA&#10;AAAAoQIAAGRycy9kb3ducmV2LnhtbFBLBQYAAAAABAAEAPkAAACRAwAAAAA=&#10;" strokecolor="black [3040]">
                    <v:stroke dashstyle="dash"/>
                  </v:line>
                  <v:line id="Прямая соединительная линия 802" o:spid="_x0000_s1179" style="position:absolute;visibility:visible;mso-wrap-style:square" from="10495,7711" to="10495,11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9PMsQAAADcAAAADwAAAGRycy9kb3ducmV2LnhtbESPzWrDMBCE74G+g9hCL6GRYkpInSih&#10;BILTY5NeelukjW1qrYyl+KdPXxUKOQ4z8w2z3Y+uET11ofasYblQIIiNtzWXGj4vx+c1iBCRLTae&#10;ScNEAfa7h9kWc+sH/qD+HEuRIBxy1FDF2OZSBlORw7DwLXHyrr5zGJPsSmk7HBLcNTJTaiUd1pwW&#10;KmzpUJH5Pt+chi+SL5difpp++DVTLVqD74XR+ulxfNuAiDTGe/i/fbIa1iqDvzPpCM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D08yxAAAANwAAAAPAAAAAAAAAAAA&#10;AAAAAKECAABkcnMvZG93bnJldi54bWxQSwUGAAAAAAQABAD5AAAAkgMAAAAA&#10;" strokecolor="black [3040]">
                    <v:stroke dashstyle="dash"/>
                  </v:line>
                  <v:line id="Прямая соединительная линия 803" o:spid="_x0000_s1180" style="position:absolute;visibility:visible;mso-wrap-style:square" from="2464,9280" to="11288,9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PqqcIAAADcAAAADwAAAGRycy9kb3ducmV2LnhtbESPzYoCMRCE78K+Q2jBi2jiD6KjUZaF&#10;RT2qe9lbk7Qzg5POMIk6+vRGWNhjUVVfUatN6ypxoyaUnjWMhgoEsfG25FzDz+l7MAcRIrLFyjNp&#10;eFCAzfqjs8LM+jsf6HaMuUgQDhlqKGKsMymDKchhGPqaOHln3ziMSTa5tA3eE9xVcqzUTDosOS0U&#10;WNNXQeZyvDoNvySnp21/93jyYqxqtAb3W6N1r9t+LkFEauN/+K+9sxrmagLvM+kIy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PqqcIAAADcAAAADwAAAAAAAAAAAAAA&#10;AAChAgAAZHJzL2Rvd25yZXYueG1sUEsFBgAAAAAEAAQA+QAAAJADAAAAAA==&#10;" strokecolor="black [3040]">
                    <v:stroke dashstyle="dash"/>
                  </v:line>
                  <v:line id="Прямая соединительная линия 804" o:spid="_x0000_s1181" style="position:absolute;visibility:visible;mso-wrap-style:square" from="11289,9316" to="11289,1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y3cEAAADcAAAADwAAAGRycy9kb3ducmV2LnhtbESPQYvCMBSE74L/ITzBi2iyIqLVKCKI&#10;7nHVi7dH8myLzUtpslr99WZhweMwM98wy3XrKnGnJpSeNXyNFAhi423JuYbzaTecgQgR2WLlmTQ8&#10;KcB61e0sMbP+wT90P8ZcJAiHDDUUMdaZlMEU5DCMfE2cvKtvHMYkm1zaBh8J7io5VmoqHZacFgqs&#10;aVuQuR1/nYYLyclpPzg8Xzwfqxqtwe+90brfazcLEJHa+An/tw9Ww0xN4O9MOgJy9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qnLdwQAAANwAAAAPAAAAAAAAAAAAAAAA&#10;AKECAABkcnMvZG93bnJldi54bWxQSwUGAAAAAAQABAD5AAAAjwMAAAAA&#10;" strokecolor="black [3040]">
                    <v:stroke dashstyle="dash"/>
                  </v:line>
                  <v:shape id="Поле 24" o:spid="_x0000_s1182" type="#_x0000_t202" style="position:absolute;left:795;top:3072;width:1467;height:8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NnsYA&#10;AADcAAAADwAAAGRycy9kb3ducmV2LnhtbESP3WoCMRSE7wu+QziCN6LZSv1hNUorCC1UxFW8PmxO&#10;N1s3J9tNqmufvikIvRxmvhlmsWptJS7U+NKxgsdhAoI4d7rkQsHxsBnMQPiArLFyTApu5GG17Dws&#10;MNXuynu6ZKEQsYR9igpMCHUqpc8NWfRDVxNH78M1FkOUTSF1g9dYbis5SpKJtFhyXDBY09pQfs6+&#10;rYLZ7WnbP02mp89q9/Zifoovfj+jUr1u+zwHEagN/+E7/aojl4zh70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zNnsYAAADcAAAADwAAAAAAAAAAAAAAAACYAgAAZHJz&#10;L2Rvd25yZXYueG1sUEsFBgAAAAAEAAQA9QAAAIsDAAAAAA==&#10;" fillcolor="white [3201]" stroked="f" strokeweight=".5pt">
                    <v:textbox inset="0,0,0,0">
                      <w:txbxContent>
                        <w:p w:rsidR="00F92E39" w:rsidRPr="004B567C" w:rsidRDefault="00F92E39" w:rsidP="004B567C">
                          <w:pPr>
                            <w:rPr>
                              <w:sz w:val="16"/>
                              <w:szCs w:val="16"/>
                            </w:rPr>
                          </w:pPr>
                          <w:r w:rsidRPr="004B567C">
                            <w:rPr>
                              <w:sz w:val="16"/>
                              <w:szCs w:val="16"/>
                            </w:rPr>
                            <w:t>16</w:t>
                          </w:r>
                        </w:p>
                        <w:p w:rsidR="00F92E39" w:rsidRPr="004B567C" w:rsidRDefault="00F92E39" w:rsidP="004B567C">
                          <w:pPr>
                            <w:rPr>
                              <w:sz w:val="16"/>
                              <w:szCs w:val="16"/>
                            </w:rPr>
                          </w:pPr>
                        </w:p>
                        <w:p w:rsidR="00F92E39" w:rsidRPr="004B567C" w:rsidRDefault="00F92E39" w:rsidP="004B567C">
                          <w:pPr>
                            <w:rPr>
                              <w:sz w:val="16"/>
                              <w:szCs w:val="16"/>
                            </w:rPr>
                          </w:pPr>
                          <w:r w:rsidRPr="004B567C">
                            <w:rPr>
                              <w:sz w:val="16"/>
                              <w:szCs w:val="16"/>
                            </w:rPr>
                            <w:t>13</w:t>
                          </w:r>
                        </w:p>
                        <w:p w:rsidR="00F92E39" w:rsidRPr="004B567C" w:rsidRDefault="00F92E39" w:rsidP="004B567C">
                          <w:pPr>
                            <w:rPr>
                              <w:sz w:val="16"/>
                              <w:szCs w:val="16"/>
                            </w:rPr>
                          </w:pPr>
                          <w:r w:rsidRPr="004B567C">
                            <w:rPr>
                              <w:sz w:val="16"/>
                              <w:szCs w:val="16"/>
                            </w:rPr>
                            <w:t>9</w:t>
                          </w:r>
                        </w:p>
                        <w:p w:rsidR="00F92E39" w:rsidRPr="004B567C" w:rsidRDefault="00F92E39" w:rsidP="004B567C">
                          <w:pPr>
                            <w:rPr>
                              <w:sz w:val="16"/>
                              <w:szCs w:val="16"/>
                            </w:rPr>
                          </w:pPr>
                        </w:p>
                        <w:p w:rsidR="00F92E39" w:rsidRPr="004B567C" w:rsidRDefault="00F92E39" w:rsidP="004B567C">
                          <w:pPr>
                            <w:rPr>
                              <w:sz w:val="16"/>
                              <w:szCs w:val="16"/>
                            </w:rPr>
                          </w:pPr>
                          <w:r w:rsidRPr="004B567C">
                            <w:rPr>
                              <w:sz w:val="16"/>
                              <w:szCs w:val="16"/>
                            </w:rPr>
                            <w:t>6</w:t>
                          </w:r>
                        </w:p>
                      </w:txbxContent>
                    </v:textbox>
                  </v:shape>
                  <v:shape id="Поле 25" o:spid="_x0000_s1183" type="#_x0000_t202" style="position:absolute;left:1589;top:12080;width:14220;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umasYA&#10;AADcAAAADwAAAGRycy9kb3ducmV2LnhtbESPT0sDMRTE7wW/Q3hCb21SD6WsTYtUBQ/1X1XQ23Pz&#10;uru4eVmS1+367ZuC4HGYmd8wy/XgW9VTTE1gC7OpAUVcBtdwZeH97X6yAJUE2WEbmCz8UoL16mK0&#10;xMKFI79Sv5NKZQinAi3UIl2hdSpr8pimoSPO3j5Ej5JlrLSLeMxw3+orY+baY8N5ocaONjWVP7uD&#10;t9B+prj9NvLV31aP8vKsDx93sydrx5fDzTUooUH+w3/tB2dhYeZwPpOPgF6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umasYAAADcAAAADwAAAAAAAAAAAAAAAACYAgAAZHJz&#10;L2Rvd25yZXYueG1sUEsFBgAAAAAEAAQA9QAAAIsDAAAAAA==&#10;" filled="f" stroked="f" strokeweight=".5pt">
                    <v:textbox inset="0,0,0,0">
                      <w:txbxContent>
                        <w:p w:rsidR="00F92E39" w:rsidRPr="004B567C" w:rsidRDefault="00F92E39" w:rsidP="004B567C">
                          <w:pPr>
                            <w:rPr>
                              <w:sz w:val="16"/>
                              <w:szCs w:val="16"/>
                            </w:rPr>
                          </w:pPr>
                          <w:r w:rsidRPr="004B567C">
                            <w:rPr>
                              <w:sz w:val="16"/>
                              <w:szCs w:val="16"/>
                            </w:rPr>
                            <w:t>0                     5     9 11 12</w:t>
                          </w:r>
                        </w:p>
                        <w:p w:rsidR="00F92E39" w:rsidRPr="004B567C" w:rsidRDefault="00F92E39" w:rsidP="004B567C">
                          <w:pPr>
                            <w:rPr>
                              <w:sz w:val="16"/>
                              <w:szCs w:val="16"/>
                            </w:rPr>
                          </w:pPr>
                          <w:r w:rsidRPr="004B567C">
                            <w:rPr>
                              <w:sz w:val="16"/>
                              <w:szCs w:val="16"/>
                            </w:rPr>
                            <w:t xml:space="preserve">                        Кроссовки, шт.</w:t>
                          </w:r>
                        </w:p>
                      </w:txbxContent>
                    </v:textbox>
                  </v:shape>
                  <v:shape id="Поле 26" o:spid="_x0000_s1184" type="#_x0000_t202" style="position:absolute;left:795;top:211;width:13119;height: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L2csYA&#10;AADcAAAADwAAAGRycy9kb3ducmV2LnhtbESPQWvCQBSE7wX/w/KEXkrdtBSV6BpUECy0iFY8P7Kv&#10;2TTZt2l21dhf7woFj8PMN8NMs87W4kStLx0reBkkIIhzp0suFOy/Vs9jED4ga6wdk4ILechmvYcp&#10;ptqdeUunXShELGGfogITQpNK6XNDFv3ANcTR+3atxRBlW0jd4jmW21q+JslQWiw5LhhsaGkor3ZH&#10;q2B8eft8OgxHh596874wf8Uvf1So1GO/m09ABOrCPfxPr3XkkhHczs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L2csYAAADcAAAADwAAAAAAAAAAAAAAAACYAgAAZHJz&#10;L2Rvd25yZXYueG1sUEsFBgAAAAAEAAQA9QAAAIsDAAAAAA==&#10;" fillcolor="white [3201]" stroked="f" strokeweight=".5pt">
                    <v:textbox inset="0,0,0,0">
                      <w:txbxContent>
                        <w:p w:rsidR="00F92E39" w:rsidRPr="004B567C" w:rsidRDefault="00F92E39" w:rsidP="004B567C">
                          <w:pPr>
                            <w:rPr>
                              <w:sz w:val="16"/>
                              <w:szCs w:val="16"/>
                            </w:rPr>
                          </w:pPr>
                          <w:r w:rsidRPr="004B567C">
                            <w:rPr>
                              <w:sz w:val="16"/>
                              <w:szCs w:val="16"/>
                            </w:rPr>
                            <w:t>Костюмы, шт.</w:t>
                          </w:r>
                        </w:p>
                      </w:txbxContent>
                    </v:textbox>
                  </v:shape>
                  <w10:wrap type="none"/>
                  <w10:anchorlock/>
                </v:group>
              </w:pict>
            </w:r>
          </w:p>
        </w:tc>
        <w:tc>
          <w:tcPr>
            <w:tcW w:w="396" w:type="dxa"/>
            <w:tcBorders>
              <w:top w:val="single" w:sz="4" w:space="0" w:color="auto"/>
              <w:left w:val="single" w:sz="4" w:space="0" w:color="auto"/>
              <w:bottom w:val="single" w:sz="4" w:space="0" w:color="auto"/>
              <w:right w:val="single" w:sz="4" w:space="0" w:color="auto"/>
            </w:tcBorders>
            <w:vAlign w:val="center"/>
            <w:hideMark/>
          </w:tcPr>
          <w:p w:rsidR="004B567C" w:rsidRDefault="004B567C" w:rsidP="00BD35B4">
            <w:pPr>
              <w:rPr>
                <w:sz w:val="18"/>
                <w:szCs w:val="18"/>
              </w:rPr>
            </w:pPr>
            <w:r>
              <w:rPr>
                <w:sz w:val="18"/>
                <w:szCs w:val="18"/>
              </w:rPr>
              <w:t>19</w:t>
            </w:r>
          </w:p>
        </w:tc>
        <w:tc>
          <w:tcPr>
            <w:tcW w:w="3289" w:type="dxa"/>
            <w:tcBorders>
              <w:top w:val="single" w:sz="4" w:space="0" w:color="auto"/>
              <w:left w:val="single" w:sz="4" w:space="0" w:color="auto"/>
              <w:bottom w:val="single" w:sz="4" w:space="0" w:color="auto"/>
              <w:right w:val="single" w:sz="4" w:space="0" w:color="auto"/>
            </w:tcBorders>
            <w:hideMark/>
          </w:tcPr>
          <w:p w:rsidR="004B567C" w:rsidRDefault="004B567C">
            <w:pPr>
              <w:jc w:val="both"/>
              <w:rPr>
                <w:sz w:val="18"/>
                <w:szCs w:val="18"/>
              </w:rPr>
            </w:pPr>
            <w:r>
              <w:rPr>
                <w:sz w:val="18"/>
                <w:szCs w:val="18"/>
              </w:rPr>
              <w:t>1) оцените возможность одновременного производства 9-ти костюмов и 12-ти пар кроссовок;</w:t>
            </w:r>
          </w:p>
          <w:p w:rsidR="004B567C" w:rsidRDefault="004B567C" w:rsidP="004B567C">
            <w:pPr>
              <w:jc w:val="both"/>
              <w:rPr>
                <w:sz w:val="18"/>
                <w:szCs w:val="18"/>
              </w:rPr>
            </w:pPr>
            <w:r>
              <w:rPr>
                <w:sz w:val="18"/>
                <w:szCs w:val="18"/>
              </w:rPr>
              <w:t>2) определите альтернативные издержки производства 5-ти пар кроссовок.</w:t>
            </w:r>
          </w:p>
        </w:tc>
      </w:tr>
      <w:tr w:rsidR="004B567C" w:rsidTr="00BD35B4">
        <w:tc>
          <w:tcPr>
            <w:tcW w:w="2660" w:type="dxa"/>
            <w:vMerge/>
            <w:tcBorders>
              <w:top w:val="single" w:sz="4" w:space="0" w:color="auto"/>
              <w:left w:val="single" w:sz="4" w:space="0" w:color="auto"/>
              <w:bottom w:val="single" w:sz="4" w:space="0" w:color="auto"/>
              <w:right w:val="single" w:sz="4" w:space="0" w:color="auto"/>
            </w:tcBorders>
            <w:vAlign w:val="center"/>
            <w:hideMark/>
          </w:tcPr>
          <w:p w:rsidR="004B567C" w:rsidRDefault="004B567C">
            <w:pPr>
              <w:rPr>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4B567C" w:rsidRDefault="004B567C" w:rsidP="00BD35B4">
            <w:pPr>
              <w:rPr>
                <w:sz w:val="18"/>
                <w:szCs w:val="18"/>
              </w:rPr>
            </w:pPr>
            <w:r>
              <w:rPr>
                <w:sz w:val="18"/>
                <w:szCs w:val="18"/>
              </w:rPr>
              <w:t>20</w:t>
            </w:r>
          </w:p>
        </w:tc>
        <w:tc>
          <w:tcPr>
            <w:tcW w:w="3289" w:type="dxa"/>
            <w:tcBorders>
              <w:top w:val="single" w:sz="4" w:space="0" w:color="auto"/>
              <w:left w:val="single" w:sz="4" w:space="0" w:color="auto"/>
              <w:bottom w:val="single" w:sz="4" w:space="0" w:color="auto"/>
              <w:right w:val="single" w:sz="4" w:space="0" w:color="auto"/>
            </w:tcBorders>
            <w:hideMark/>
          </w:tcPr>
          <w:p w:rsidR="004B567C" w:rsidRDefault="004B567C">
            <w:pPr>
              <w:jc w:val="both"/>
              <w:rPr>
                <w:sz w:val="18"/>
                <w:szCs w:val="18"/>
              </w:rPr>
            </w:pPr>
            <w:r>
              <w:rPr>
                <w:sz w:val="18"/>
                <w:szCs w:val="18"/>
              </w:rPr>
              <w:t>1) оцените возможность одновременного производства 6-ти костюмов и 5-ти пар кроссовок;</w:t>
            </w:r>
          </w:p>
          <w:p w:rsidR="004B567C" w:rsidRDefault="004B567C" w:rsidP="004B567C">
            <w:pPr>
              <w:jc w:val="both"/>
              <w:rPr>
                <w:sz w:val="18"/>
                <w:szCs w:val="18"/>
                <w:lang w:eastAsia="en-US"/>
              </w:rPr>
            </w:pPr>
            <w:r>
              <w:rPr>
                <w:sz w:val="18"/>
                <w:szCs w:val="18"/>
              </w:rPr>
              <w:t>2) определите альтернативные издержки производства 6-ти костюмов.</w:t>
            </w:r>
          </w:p>
        </w:tc>
      </w:tr>
      <w:tr w:rsidR="004B567C" w:rsidTr="00BD35B4">
        <w:tc>
          <w:tcPr>
            <w:tcW w:w="2660" w:type="dxa"/>
            <w:vMerge/>
            <w:tcBorders>
              <w:top w:val="single" w:sz="4" w:space="0" w:color="auto"/>
              <w:left w:val="single" w:sz="4" w:space="0" w:color="auto"/>
              <w:bottom w:val="single" w:sz="4" w:space="0" w:color="auto"/>
              <w:right w:val="single" w:sz="4" w:space="0" w:color="auto"/>
            </w:tcBorders>
            <w:vAlign w:val="center"/>
            <w:hideMark/>
          </w:tcPr>
          <w:p w:rsidR="004B567C" w:rsidRDefault="004B567C">
            <w:pPr>
              <w:rPr>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4B567C" w:rsidRDefault="004B567C" w:rsidP="00BD35B4">
            <w:pPr>
              <w:rPr>
                <w:sz w:val="18"/>
                <w:szCs w:val="18"/>
              </w:rPr>
            </w:pPr>
            <w:r>
              <w:rPr>
                <w:sz w:val="18"/>
                <w:szCs w:val="18"/>
              </w:rPr>
              <w:t>21</w:t>
            </w:r>
          </w:p>
        </w:tc>
        <w:tc>
          <w:tcPr>
            <w:tcW w:w="3289" w:type="dxa"/>
            <w:tcBorders>
              <w:top w:val="single" w:sz="4" w:space="0" w:color="auto"/>
              <w:left w:val="single" w:sz="4" w:space="0" w:color="auto"/>
              <w:bottom w:val="single" w:sz="4" w:space="0" w:color="auto"/>
              <w:right w:val="single" w:sz="4" w:space="0" w:color="auto"/>
            </w:tcBorders>
            <w:hideMark/>
          </w:tcPr>
          <w:p w:rsidR="004B567C" w:rsidRDefault="004B567C">
            <w:pPr>
              <w:jc w:val="both"/>
              <w:rPr>
                <w:sz w:val="18"/>
                <w:szCs w:val="18"/>
              </w:rPr>
            </w:pPr>
            <w:r>
              <w:rPr>
                <w:sz w:val="18"/>
                <w:szCs w:val="18"/>
              </w:rPr>
              <w:t>1) оцените возможность одновременного производства 30-ти костюмов и 12-ти пар кроссовок;</w:t>
            </w:r>
          </w:p>
          <w:p w:rsidR="004B567C" w:rsidRDefault="004B567C" w:rsidP="004B567C">
            <w:pPr>
              <w:jc w:val="both"/>
              <w:rPr>
                <w:sz w:val="18"/>
                <w:szCs w:val="18"/>
              </w:rPr>
            </w:pPr>
            <w:r>
              <w:rPr>
                <w:sz w:val="18"/>
                <w:szCs w:val="18"/>
              </w:rPr>
              <w:t>2) определите альтернативные издержки производства 9-ти пар кроссовок.</w:t>
            </w:r>
          </w:p>
        </w:tc>
      </w:tr>
      <w:tr w:rsidR="004B567C" w:rsidTr="00BD35B4">
        <w:tc>
          <w:tcPr>
            <w:tcW w:w="2660" w:type="dxa"/>
            <w:vMerge/>
            <w:tcBorders>
              <w:top w:val="single" w:sz="4" w:space="0" w:color="auto"/>
              <w:left w:val="single" w:sz="4" w:space="0" w:color="auto"/>
              <w:bottom w:val="single" w:sz="4" w:space="0" w:color="auto"/>
              <w:right w:val="single" w:sz="4" w:space="0" w:color="auto"/>
            </w:tcBorders>
            <w:vAlign w:val="center"/>
            <w:hideMark/>
          </w:tcPr>
          <w:p w:rsidR="004B567C" w:rsidRDefault="004B567C">
            <w:pPr>
              <w:rPr>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4B567C" w:rsidRDefault="004B567C" w:rsidP="00BD35B4">
            <w:pPr>
              <w:rPr>
                <w:sz w:val="18"/>
                <w:szCs w:val="18"/>
              </w:rPr>
            </w:pPr>
            <w:r>
              <w:rPr>
                <w:sz w:val="18"/>
                <w:szCs w:val="18"/>
              </w:rPr>
              <w:t>22</w:t>
            </w:r>
          </w:p>
        </w:tc>
        <w:tc>
          <w:tcPr>
            <w:tcW w:w="3289" w:type="dxa"/>
            <w:tcBorders>
              <w:top w:val="single" w:sz="4" w:space="0" w:color="auto"/>
              <w:left w:val="single" w:sz="4" w:space="0" w:color="auto"/>
              <w:bottom w:val="single" w:sz="4" w:space="0" w:color="auto"/>
              <w:right w:val="single" w:sz="4" w:space="0" w:color="auto"/>
            </w:tcBorders>
            <w:hideMark/>
          </w:tcPr>
          <w:p w:rsidR="004B567C" w:rsidRDefault="004B567C">
            <w:pPr>
              <w:jc w:val="both"/>
              <w:rPr>
                <w:sz w:val="18"/>
                <w:szCs w:val="18"/>
              </w:rPr>
            </w:pPr>
            <w:r>
              <w:rPr>
                <w:sz w:val="18"/>
                <w:szCs w:val="18"/>
              </w:rPr>
              <w:t xml:space="preserve">1) оцените возможность одновременного производства </w:t>
            </w:r>
            <w:r w:rsidR="00D811A1">
              <w:rPr>
                <w:sz w:val="18"/>
                <w:szCs w:val="18"/>
              </w:rPr>
              <w:t>9-</w:t>
            </w:r>
            <w:r>
              <w:rPr>
                <w:sz w:val="18"/>
                <w:szCs w:val="18"/>
              </w:rPr>
              <w:t xml:space="preserve">ти костюмов и </w:t>
            </w:r>
            <w:r w:rsidR="00D811A1">
              <w:rPr>
                <w:sz w:val="18"/>
                <w:szCs w:val="18"/>
              </w:rPr>
              <w:t>5-</w:t>
            </w:r>
            <w:r>
              <w:rPr>
                <w:sz w:val="18"/>
                <w:szCs w:val="18"/>
              </w:rPr>
              <w:t>ти пар кроссовок;</w:t>
            </w:r>
          </w:p>
          <w:p w:rsidR="004B567C" w:rsidRDefault="004B567C" w:rsidP="00D811A1">
            <w:pPr>
              <w:jc w:val="both"/>
              <w:rPr>
                <w:sz w:val="18"/>
                <w:szCs w:val="18"/>
                <w:lang w:eastAsia="en-US"/>
              </w:rPr>
            </w:pPr>
            <w:r>
              <w:rPr>
                <w:sz w:val="18"/>
                <w:szCs w:val="18"/>
              </w:rPr>
              <w:t xml:space="preserve">2) определите альтернативные издержки производства </w:t>
            </w:r>
            <w:r w:rsidR="00D811A1">
              <w:rPr>
                <w:sz w:val="18"/>
                <w:szCs w:val="18"/>
              </w:rPr>
              <w:t>9-</w:t>
            </w:r>
            <w:r>
              <w:rPr>
                <w:sz w:val="18"/>
                <w:szCs w:val="18"/>
              </w:rPr>
              <w:t>ти костюмов.</w:t>
            </w:r>
          </w:p>
        </w:tc>
      </w:tr>
      <w:tr w:rsidR="00BD35B4" w:rsidTr="00BD35B4">
        <w:tc>
          <w:tcPr>
            <w:tcW w:w="2660" w:type="dxa"/>
            <w:vMerge w:val="restart"/>
            <w:tcBorders>
              <w:top w:val="single" w:sz="4" w:space="0" w:color="auto"/>
              <w:left w:val="single" w:sz="4" w:space="0" w:color="auto"/>
              <w:right w:val="single" w:sz="4" w:space="0" w:color="auto"/>
            </w:tcBorders>
          </w:tcPr>
          <w:p w:rsidR="00BD35B4" w:rsidRDefault="00BD35B4" w:rsidP="00BD35B4">
            <w:pPr>
              <w:rPr>
                <w:sz w:val="18"/>
                <w:szCs w:val="18"/>
              </w:rPr>
            </w:pPr>
            <w:r>
              <w:rPr>
                <w:sz w:val="18"/>
                <w:szCs w:val="18"/>
              </w:rPr>
              <w:t>На рисунке представлена кривая производственных возможностей выпуска танков и компьютеров:</w:t>
            </w:r>
          </w:p>
          <w:p w:rsidR="00BD35B4" w:rsidRDefault="00BD35B4" w:rsidP="00BD35B4">
            <w:pPr>
              <w:rPr>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tcPr>
          <w:p w:rsidR="00BD35B4" w:rsidRDefault="00BD35B4" w:rsidP="00BD35B4">
            <w:pPr>
              <w:rPr>
                <w:sz w:val="18"/>
                <w:szCs w:val="18"/>
              </w:rPr>
            </w:pPr>
            <w:r>
              <w:rPr>
                <w:sz w:val="18"/>
                <w:szCs w:val="18"/>
              </w:rPr>
              <w:t>23</w:t>
            </w:r>
          </w:p>
        </w:tc>
        <w:tc>
          <w:tcPr>
            <w:tcW w:w="3289" w:type="dxa"/>
            <w:tcBorders>
              <w:top w:val="single" w:sz="4" w:space="0" w:color="auto"/>
              <w:left w:val="single" w:sz="4" w:space="0" w:color="auto"/>
              <w:bottom w:val="single" w:sz="4" w:space="0" w:color="auto"/>
              <w:right w:val="single" w:sz="4" w:space="0" w:color="auto"/>
            </w:tcBorders>
          </w:tcPr>
          <w:p w:rsidR="00BD35B4" w:rsidRDefault="00BD35B4" w:rsidP="00BD35B4">
            <w:pPr>
              <w:jc w:val="both"/>
              <w:rPr>
                <w:sz w:val="18"/>
                <w:szCs w:val="18"/>
              </w:rPr>
            </w:pPr>
            <w:r>
              <w:rPr>
                <w:sz w:val="18"/>
                <w:szCs w:val="18"/>
              </w:rPr>
              <w:t>1) оцените возможность одновременного производства 9-ти танков и 12-ти компьютеров;</w:t>
            </w:r>
          </w:p>
          <w:p w:rsidR="00BD35B4" w:rsidRDefault="00BD35B4" w:rsidP="00BD35B4">
            <w:pPr>
              <w:jc w:val="both"/>
              <w:rPr>
                <w:sz w:val="18"/>
                <w:szCs w:val="18"/>
              </w:rPr>
            </w:pPr>
            <w:r>
              <w:rPr>
                <w:sz w:val="18"/>
                <w:szCs w:val="18"/>
              </w:rPr>
              <w:t>2) определите альтернативные издержки производства 6-ти компьютеров.</w:t>
            </w:r>
          </w:p>
        </w:tc>
      </w:tr>
      <w:tr w:rsidR="00BD35B4" w:rsidTr="00BD35B4">
        <w:tc>
          <w:tcPr>
            <w:tcW w:w="2660" w:type="dxa"/>
            <w:vMerge/>
            <w:tcBorders>
              <w:left w:val="single" w:sz="4" w:space="0" w:color="auto"/>
              <w:bottom w:val="single" w:sz="4" w:space="0" w:color="auto"/>
              <w:right w:val="single" w:sz="4" w:space="0" w:color="auto"/>
            </w:tcBorders>
            <w:vAlign w:val="center"/>
          </w:tcPr>
          <w:p w:rsidR="00BD35B4" w:rsidRDefault="00BD35B4" w:rsidP="00D811A1">
            <w:pPr>
              <w:jc w:val="both"/>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D35B4" w:rsidRDefault="00BD35B4" w:rsidP="00BD35B4">
            <w:pPr>
              <w:rPr>
                <w:sz w:val="18"/>
                <w:szCs w:val="18"/>
              </w:rPr>
            </w:pPr>
            <w:r>
              <w:rPr>
                <w:sz w:val="18"/>
                <w:szCs w:val="18"/>
              </w:rPr>
              <w:t>24</w:t>
            </w:r>
          </w:p>
        </w:tc>
        <w:tc>
          <w:tcPr>
            <w:tcW w:w="3289" w:type="dxa"/>
            <w:tcBorders>
              <w:top w:val="single" w:sz="4" w:space="0" w:color="auto"/>
              <w:left w:val="single" w:sz="4" w:space="0" w:color="auto"/>
              <w:bottom w:val="single" w:sz="4" w:space="0" w:color="auto"/>
              <w:right w:val="single" w:sz="4" w:space="0" w:color="auto"/>
            </w:tcBorders>
          </w:tcPr>
          <w:p w:rsidR="00BD35B4" w:rsidRDefault="00BD35B4" w:rsidP="00BD35B4">
            <w:pPr>
              <w:jc w:val="both"/>
              <w:rPr>
                <w:sz w:val="18"/>
                <w:szCs w:val="18"/>
              </w:rPr>
            </w:pPr>
            <w:r>
              <w:rPr>
                <w:sz w:val="18"/>
                <w:szCs w:val="18"/>
              </w:rPr>
              <w:t>1) оцените возможность одновременного производства 6-ти танков и 6-ти компьютеров;</w:t>
            </w:r>
          </w:p>
          <w:p w:rsidR="00BD35B4" w:rsidRDefault="00BD35B4" w:rsidP="00BD35B4">
            <w:pPr>
              <w:jc w:val="both"/>
              <w:rPr>
                <w:sz w:val="18"/>
                <w:szCs w:val="18"/>
              </w:rPr>
            </w:pPr>
            <w:r>
              <w:rPr>
                <w:sz w:val="18"/>
                <w:szCs w:val="18"/>
              </w:rPr>
              <w:t>2) определите альтернативные издержки производства 9-ти танков.</w:t>
            </w:r>
          </w:p>
        </w:tc>
      </w:tr>
    </w:tbl>
    <w:p w:rsidR="00D811A1" w:rsidRDefault="00D811A1" w:rsidP="00D811A1">
      <w:pPr>
        <w:jc w:val="right"/>
        <w:rPr>
          <w:sz w:val="18"/>
          <w:szCs w:val="18"/>
        </w:rPr>
      </w:pPr>
      <w:r>
        <w:rPr>
          <w:i/>
          <w:sz w:val="20"/>
          <w:szCs w:val="20"/>
        </w:rPr>
        <w:t>продолжение табл.3.2</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96"/>
        <w:gridCol w:w="3289"/>
      </w:tblGrid>
      <w:tr w:rsidR="00D811A1" w:rsidTr="00BD35B4">
        <w:trPr>
          <w:trHeight w:val="262"/>
        </w:trPr>
        <w:tc>
          <w:tcPr>
            <w:tcW w:w="2660" w:type="dxa"/>
            <w:tcBorders>
              <w:top w:val="single" w:sz="4" w:space="0" w:color="auto"/>
              <w:left w:val="single" w:sz="4" w:space="0" w:color="auto"/>
              <w:bottom w:val="single" w:sz="4" w:space="0" w:color="auto"/>
              <w:right w:val="single" w:sz="4" w:space="0" w:color="auto"/>
            </w:tcBorders>
            <w:hideMark/>
          </w:tcPr>
          <w:p w:rsidR="00D811A1" w:rsidRDefault="00D811A1">
            <w:pPr>
              <w:jc w:val="center"/>
              <w:rPr>
                <w:sz w:val="18"/>
                <w:szCs w:val="18"/>
              </w:rPr>
            </w:pPr>
            <w:r>
              <w:rPr>
                <w:sz w:val="18"/>
                <w:szCs w:val="18"/>
              </w:rPr>
              <w:t>1</w:t>
            </w:r>
          </w:p>
        </w:tc>
        <w:tc>
          <w:tcPr>
            <w:tcW w:w="396" w:type="dxa"/>
            <w:tcBorders>
              <w:top w:val="single" w:sz="4" w:space="0" w:color="auto"/>
              <w:left w:val="single" w:sz="4" w:space="0" w:color="auto"/>
              <w:bottom w:val="single" w:sz="4" w:space="0" w:color="auto"/>
              <w:right w:val="single" w:sz="4" w:space="0" w:color="auto"/>
            </w:tcBorders>
            <w:hideMark/>
          </w:tcPr>
          <w:p w:rsidR="00D811A1" w:rsidRDefault="00D811A1">
            <w:pPr>
              <w:jc w:val="center"/>
              <w:rPr>
                <w:sz w:val="18"/>
                <w:szCs w:val="18"/>
              </w:rPr>
            </w:pPr>
            <w:r>
              <w:rPr>
                <w:sz w:val="18"/>
                <w:szCs w:val="18"/>
              </w:rPr>
              <w:t>2</w:t>
            </w:r>
          </w:p>
        </w:tc>
        <w:tc>
          <w:tcPr>
            <w:tcW w:w="3289" w:type="dxa"/>
            <w:tcBorders>
              <w:top w:val="single" w:sz="4" w:space="0" w:color="auto"/>
              <w:left w:val="single" w:sz="4" w:space="0" w:color="auto"/>
              <w:bottom w:val="single" w:sz="4" w:space="0" w:color="auto"/>
              <w:right w:val="single" w:sz="4" w:space="0" w:color="auto"/>
            </w:tcBorders>
            <w:hideMark/>
          </w:tcPr>
          <w:p w:rsidR="00D811A1" w:rsidRDefault="00D811A1">
            <w:pPr>
              <w:jc w:val="center"/>
              <w:rPr>
                <w:sz w:val="18"/>
                <w:szCs w:val="18"/>
                <w:lang w:eastAsia="en-US"/>
              </w:rPr>
            </w:pPr>
            <w:r>
              <w:rPr>
                <w:sz w:val="18"/>
                <w:szCs w:val="18"/>
                <w:lang w:eastAsia="en-US"/>
              </w:rPr>
              <w:t>3</w:t>
            </w:r>
          </w:p>
        </w:tc>
      </w:tr>
      <w:tr w:rsidR="00BD35B4" w:rsidTr="001D565C">
        <w:trPr>
          <w:trHeight w:val="262"/>
        </w:trPr>
        <w:tc>
          <w:tcPr>
            <w:tcW w:w="2660" w:type="dxa"/>
            <w:vMerge w:val="restart"/>
            <w:tcBorders>
              <w:top w:val="single" w:sz="4" w:space="0" w:color="auto"/>
              <w:left w:val="single" w:sz="4" w:space="0" w:color="auto"/>
              <w:right w:val="single" w:sz="4" w:space="0" w:color="auto"/>
            </w:tcBorders>
          </w:tcPr>
          <w:p w:rsidR="00BD35B4" w:rsidRPr="00CC71DB" w:rsidRDefault="0082381E" w:rsidP="00BD35B4">
            <w:pPr>
              <w:jc w:val="both"/>
              <w:rPr>
                <w:sz w:val="18"/>
                <w:szCs w:val="18"/>
                <w:highlight w:val="green"/>
                <w:lang w:eastAsia="en-US"/>
              </w:rPr>
            </w:pPr>
            <w:r>
              <w:rPr>
                <w:noProof/>
              </w:rPr>
            </w:r>
            <w:r>
              <w:rPr>
                <w:noProof/>
              </w:rPr>
              <w:pict>
                <v:group id="Группа 1501" o:spid="_x0000_s1185" style="width:130.4pt;height:100.5pt;mso-position-horizontal-relative:char;mso-position-vertical-relative:line" coordsize="16566,14183">
                  <v:rect id="Прямоугольник 869" o:spid="_x0000_s1186" style="position:absolute;width:16566;height:14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BgcUA&#10;AADcAAAADwAAAGRycy9kb3ducmV2LnhtbESPQWvCQBSE70L/w/IKXkQ39iA2ZiNFKAYRpLH1/Mg+&#10;k2D2bcxuk/jvu4VCj8PMfMMk29E0oqfO1ZYVLBcRCOLC6ppLBZ/n9/kahPPIGhvLpOBBDrbp0yTB&#10;WNuBP6jPfSkChF2MCirv21hKV1Rk0C1sSxy8q+0M+iC7UuoOhwA3jXyJopU0WHNYqLClXUXFLf82&#10;Cobi1F/Ox708zS6Z5Xt23+VfB6Wmz+PbBoSn0f+H/9qZVrBevcLvmXAEZP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IGBxQAAANwAAAAPAAAAAAAAAAAAAAAAAJgCAABkcnMv&#10;ZG93bnJldi54bWxQSwUGAAAAAAQABAD1AAAAigMAAAAA&#10;" filled="f" stroked="f"/>
                  <v:shape id="Прямая со стрелкой 870" o:spid="_x0000_s1187" type="#_x0000_t32" style="position:absolute;left:2464;top:1430;width:0;height:93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idlsMAAADcAAAADwAAAGRycy9kb3ducmV2LnhtbERPW2vCMBR+F/Yfwhn4pulUVumMIhui&#10;ojC8IPh2aM6asuakNlHrvzcPgz1+fPfJrLWVuFHjS8cK3voJCOLc6ZILBcfDojcG4QOyxsoxKXiQ&#10;h9n0pTPBTLs77+i2D4WIIewzVGBCqDMpfW7Iou+7mjhyP66xGCJsCqkbvMdwW8lBkrxLiyXHBoM1&#10;fRrKf/dXq+BrfRqll/byPVyezTanYXoezDdKdV/b+QeIQG34F/+5V1rBOI3z45l4BOT0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4nZbDAAAA3AAAAA8AAAAAAAAAAAAA&#10;AAAAoQIAAGRycy9kb3ducmV2LnhtbFBLBQYAAAAABAAEAPkAAACRAwAAAAA=&#10;" strokecolor="black [3040]">
                    <v:stroke endarrow="open"/>
                  </v:shape>
                  <v:shape id="Прямая со стрелкой 871" o:spid="_x0000_s1188" type="#_x0000_t32" style="position:absolute;left:2263;top:10767;width:13547;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Q4DccAAADcAAAADwAAAGRycy9kb3ducmV2LnhtbESP3WoCMRSE7wt9h3AKvatZf+jKahSp&#10;SCsKUiuCd4fNcbN0c7JuUl3f3ggFL4eZ+YYZT1tbiTM1vnSsoNtJQBDnTpdcKNj9LN6GIHxA1lg5&#10;JgVX8jCdPD+NMdPuwt903oZCRAj7DBWYEOpMSp8bsug7riaO3tE1FkOUTSF1g5cIt5XsJcm7tFhy&#10;XDBY04eh/Hf7ZxXMl/tBempPm/7nwaxz6qeH3myl1OtLOxuBCNSGR/i//aUVDNMu3M/EIyA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dDgNxwAAANwAAAAPAAAAAAAA&#10;AAAAAAAAAKECAABkcnMvZG93bnJldi54bWxQSwUGAAAAAAQABAD5AAAAlQMAAAAA&#10;" strokecolor="black [3040]">
                    <v:stroke endarrow="open"/>
                  </v:shape>
                  <v:shape id="Полилиния 872" o:spid="_x0000_s1189" style="position:absolute;left:2464;top:3449;width:10099;height:7474;visibility:visible;mso-wrap-style:square;v-text-anchor:middle" coordsize="1009816,747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ERsQA&#10;AADcAAAADwAAAGRycy9kb3ducmV2LnhtbESPT4vCMBTE7wt+h/AEb2tahVWqaRFF1NPin4PeHs2z&#10;LTYvpYna3U+/WRA8DjPzG2aedaYWD2pdZVlBPIxAEOdWV1woOB3Xn1MQziNrrC2Tgh9ykKW9jzkm&#10;2j55T4+DL0SAsEtQQel9k0jp8pIMuqFtiIN3ta1BH2RbSN3iM8BNLUdR9CUNVhwWSmxoWVJ+O9yN&#10;gvHkeo53l99Yfq92G4tLnVeFV2rQ7xYzEJ46/w6/2lutYDoZwf+ZcAR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xEbEAAAA3AAAAA8AAAAAAAAAAAAAAAAAmAIAAGRycy9k&#10;b3ducmV2LnhtbFBLBQYAAAAABAAEAPUAAACJAwAAAAA=&#10;" path="m,c221974,21203,443948,42407,612251,166977v168303,124570,282934,352507,397565,580445e" filled="f" strokecolor="black [3040]" strokeweight="1pt">
                    <v:path arrowok="t" o:connecttype="custom" o:connectlocs="0,0;612251,166977;1009816,747422" o:connectangles="0,0,0"/>
                  </v:shape>
                  <v:line id="Прямая соединительная линия 873" o:spid="_x0000_s1190" style="position:absolute;visibility:visible;mso-wrap-style:square" from="2262,5117" to="8587,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WZ1MQAAADcAAAADwAAAGRycy9kb3ducmV2LnhtbESPQWvCQBSE7wX/w/KEXkQ3WtE0uooU&#10;ivao8eLtsfuaBLNvQ3Zrkv76bqHQ4zAz3zDbfW9r8aDWV44VzGcJCGLtTMWFgmv+Pk1B+IBssHZM&#10;CgbysN+NnraYGdfxmR6XUIgIYZ+hgjKEJpPS65Is+plriKP36VqLIcq2kKbFLsJtLRdJspIWK44L&#10;JTb0VpK+X76sghvJZX6cnIZvfl0kDRqNH0et1PO4P2xABOrDf/ivfTIK0vUL/J6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RZnUxAAAANwAAAAPAAAAAAAAAAAA&#10;AAAAAKECAABkcnMvZG93bnJldi54bWxQSwUGAAAAAAQABAD5AAAAkgMAAAAA&#10;" strokecolor="black [3040]">
                    <v:stroke dashstyle="dash"/>
                  </v:line>
                  <v:line id="Прямая соединительная линия 874" o:spid="_x0000_s1191" style="position:absolute;flip:x;visibility:visible;mso-wrap-style:square" from="8586,5118" to="8587,10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fx3MMAAADcAAAADwAAAGRycy9kb3ducmV2LnhtbESP0WrCQBRE3wv+w3IF35qNtlSJrtIK&#10;hUBf0sQPuGRvssHs3ZBdNf69KxT6OMzMGWZ3mGwvrjT6zrGCZZKCIK6d7rhVcKq+XzcgfEDW2Dsm&#10;BXfycNjPXnaYaXfjX7qWoRURwj5DBSaEIZPS14Ys+sQNxNFr3GgxRDm2Uo94i3Dby1WafkiLHccF&#10;gwMdDdXn8mIVFF/VCSefv9Xu4hrb/LSm40KpxXz63IIINIX/8F871wo263d4nolHQO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X8dzDAAAA3AAAAA8AAAAAAAAAAAAA&#10;AAAAoQIAAGRycy9kb3ducmV2LnhtbFBLBQYAAAAABAAEAPkAAACRAwAAAAA=&#10;" strokecolor="black [3040]">
                    <v:stroke dashstyle="dash"/>
                  </v:line>
                  <v:line id="Прямая соединительная линия 875" o:spid="_x0000_s1192" style="position:absolute;visibility:visible;mso-wrap-style:square" from="2464,7025" to="10495,7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CkO8QAAADcAAAADwAAAGRycy9kb3ducmV2LnhtbESPQWvCQBSE7wX/w/KEXkQ3StU0uooU&#10;ivao8eLtsfuaBLNvQ3Zrkv76bqHQ4zAz3zDbfW9r8aDWV44VzGcJCGLtTMWFgmv+Pk1B+IBssHZM&#10;CgbysN+NnraYGdfxmR6XUIgIYZ+hgjKEJpPS65Is+plriKP36VqLIcq2kKbFLsJtLRdJspIWK44L&#10;JTb0VpK+X76sghvJl/w4OQ3f/LpIGjQaP45aqedxf9iACNSH//Bf+2QUpOsl/J6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4KQ7xAAAANwAAAAPAAAAAAAAAAAA&#10;AAAAAKECAABkcnMvZG93bnJldi54bWxQSwUGAAAAAAQABAD5AAAAkgMAAAAA&#10;" strokecolor="black [3040]">
                    <v:stroke dashstyle="dash"/>
                  </v:line>
                  <v:line id="Прямая соединительная линия 876" o:spid="_x0000_s1193" style="position:absolute;visibility:visible;mso-wrap-style:square" from="10495,7025" to="10495,10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I6TMIAAADcAAAADwAAAGRycy9kb3ducmV2LnhtbESPQYvCMBSE7wv+h/AEL4umyuJqbSoi&#10;iHpc3Yu3R/Jsi81LaaJWf71ZEPY4zMw3TLbsbC1u1PrKsYLxKAFBrJ2puFDwe9wMZyB8QDZYOyYF&#10;D/KwzHsfGabG3fmHbodQiAhhn6KCMoQmldLrkiz6kWuIo3d2rcUQZVtI0+I9wm0tJ0kylRYrjgsl&#10;NrQuSV8OV6vgRPLruP3cPZ48nyQNGo37rVZq0O9WCxCBuvAffrd3RsHsewp/Z+IRk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I6TMIAAADcAAAADwAAAAAAAAAAAAAA&#10;AAChAgAAZHJzL2Rvd25yZXYueG1sUEsFBgAAAAAEAAQA+QAAAJADAAAAAA==&#10;" strokecolor="black [3040]">
                    <v:stroke dashstyle="dash"/>
                  </v:line>
                  <v:line id="Прямая соединительная линия 877" o:spid="_x0000_s1194" style="position:absolute;visibility:visible;mso-wrap-style:square" from="2464,8594" to="11288,8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6f18QAAADcAAAADwAAAGRycy9kb3ducmV2LnhtbESPQWvCQBSE7wX/w/IKXkrdGKTa1E2Q&#10;Qkl6rPbS22P3NQnNvg3ZVRN/vVsQPA4z8w2zLUbbiRMNvnWsYLlIQBBrZ1quFXwfPp43IHxANtg5&#10;JgUTeSjy2cMWM+PO/EWnfahFhLDPUEETQp9J6XVDFv3C9cTR+3WDxRDlUEsz4DnCbSfTJHmRFluO&#10;Cw329N6Q/tsfrYIfkqtD+VRNF35Nkx6Nxs9SKzV/HHdvIAKN4R6+tSujYLNew/+ZeARk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fp/XxAAAANwAAAAPAAAAAAAAAAAA&#10;AAAAAKECAABkcnMvZG93bnJldi54bWxQSwUGAAAAAAQABAD5AAAAkgMAAAAA&#10;" strokecolor="black [3040]">
                    <v:stroke dashstyle="dash"/>
                  </v:line>
                  <v:line id="Прямая соединительная линия 878" o:spid="_x0000_s1195" style="position:absolute;visibility:visible;mso-wrap-style:square" from="11289,8630" to="11289,1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ELpb8AAADcAAAADwAAAGRycy9kb3ducmV2LnhtbERPTYvCMBC9L/gfwgheFk0VcbUaRQRR&#10;j9a9eBuSsS02k9JErf56cxA8Pt73YtXaStyp8aVjBcNBAoJYO1NyruD/tO1PQfiAbLByTAqe5GG1&#10;7PwsMDXuwUe6ZyEXMYR9igqKEOpUSq8LsugHriaO3MU1FkOETS5Ng48Ybis5SpKJtFhybCiwpk1B&#10;+prdrIIzyfFp97t/vng2Smo0Gg87rVSv267nIAK14Sv+uPdGwfQvro1n4hGQy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OELpb8AAADcAAAADwAAAAAAAAAAAAAAAACh&#10;AgAAZHJzL2Rvd25yZXYueG1sUEsFBgAAAAAEAAQA+QAAAI0DAAAAAA==&#10;" strokecolor="black [3040]">
                    <v:stroke dashstyle="dash"/>
                  </v:line>
                  <v:shape id="Поле 24" o:spid="_x0000_s1196" type="#_x0000_t202" style="position:absolute;left:795;top:2386;width:1467;height:8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05sYA&#10;AADcAAAADwAAAGRycy9kb3ducmV2LnhtbESP3WoCMRSE7wt9h3AK3hTNKuLPahQVBAstxVW8PmxO&#10;N1s3J+sm1bVP3xQKvRxmvhlmvmxtJa7U+NKxgn4vAUGcO11yoeB42HYnIHxA1lg5JgV38rBcPD7M&#10;MdXuxnu6ZqEQsYR9igpMCHUqpc8NWfQ9VxNH78M1FkOUTSF1g7dYbis5SJKRtFhyXDBY08ZQfs6+&#10;rILJffj2fBqNT5/V+8vafBcXfj2jUp2ndjUDEagN/+E/eqcjN57C75l4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e05sYAAADcAAAADwAAAAAAAAAAAAAAAACYAgAAZHJz&#10;L2Rvd25yZXYueG1sUEsFBgAAAAAEAAQA9QAAAIsDAAAAAA==&#10;" fillcolor="white [3201]" stroked="f" strokeweight=".5pt">
                    <v:textbox inset="0,0,0,0">
                      <w:txbxContent>
                        <w:p w:rsidR="00F92E39" w:rsidRDefault="00F92E39" w:rsidP="00BD35B4">
                          <w:pPr>
                            <w:rPr>
                              <w:sz w:val="16"/>
                              <w:szCs w:val="16"/>
                            </w:rPr>
                          </w:pPr>
                          <w:r>
                            <w:rPr>
                              <w:sz w:val="16"/>
                              <w:szCs w:val="16"/>
                            </w:rPr>
                            <w:t>15</w:t>
                          </w:r>
                        </w:p>
                        <w:p w:rsidR="00F92E39" w:rsidRDefault="00F92E39" w:rsidP="00BD35B4">
                          <w:pPr>
                            <w:rPr>
                              <w:sz w:val="16"/>
                              <w:szCs w:val="16"/>
                            </w:rPr>
                          </w:pPr>
                        </w:p>
                        <w:p w:rsidR="00F92E39" w:rsidRDefault="00F92E39" w:rsidP="00BD35B4">
                          <w:pPr>
                            <w:rPr>
                              <w:sz w:val="16"/>
                              <w:szCs w:val="16"/>
                            </w:rPr>
                          </w:pPr>
                          <w:r>
                            <w:rPr>
                              <w:sz w:val="16"/>
                              <w:szCs w:val="16"/>
                            </w:rPr>
                            <w:t>12</w:t>
                          </w:r>
                        </w:p>
                        <w:p w:rsidR="00F92E39" w:rsidRDefault="00F92E39" w:rsidP="00BD35B4">
                          <w:pPr>
                            <w:rPr>
                              <w:sz w:val="16"/>
                              <w:szCs w:val="16"/>
                            </w:rPr>
                          </w:pPr>
                          <w:r>
                            <w:rPr>
                              <w:sz w:val="16"/>
                              <w:szCs w:val="16"/>
                            </w:rPr>
                            <w:t>9</w:t>
                          </w:r>
                        </w:p>
                        <w:p w:rsidR="00F92E39" w:rsidRDefault="00F92E39" w:rsidP="00BD35B4">
                          <w:pPr>
                            <w:rPr>
                              <w:sz w:val="16"/>
                              <w:szCs w:val="16"/>
                            </w:rPr>
                          </w:pPr>
                        </w:p>
                        <w:p w:rsidR="00F92E39" w:rsidRDefault="00F92E39" w:rsidP="00BD35B4">
                          <w:pPr>
                            <w:rPr>
                              <w:sz w:val="16"/>
                              <w:szCs w:val="16"/>
                            </w:rPr>
                          </w:pPr>
                          <w:r>
                            <w:rPr>
                              <w:sz w:val="16"/>
                              <w:szCs w:val="16"/>
                            </w:rPr>
                            <w:t>6</w:t>
                          </w:r>
                        </w:p>
                      </w:txbxContent>
                    </v:textbox>
                  </v:shape>
                  <v:shape id="Поле 25" o:spid="_x0000_s1197" type="#_x0000_t202" style="position:absolute;left:1590;top:11394;width:14220;height:2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2Y38MA&#10;AADcAAAADwAAAGRycy9kb3ducmV2LnhtbERPS0vDQBC+F/wPywje7KY9SIjdFukDPKitVUFvY3ZM&#10;QrOzYXeapv++exB6/Pjes8XgWtVTiI1nA5NxBoq49LbhysDnx+Y+BxUF2WLrmQycKcJifjOaYWH9&#10;id+p30ulUgjHAg3UIl2hdSxrchjHviNO3J8PDiXBUGkb8JTCXaunWfagHTacGmrsaFlTedgfnYH2&#10;O4aX30x++lX1KrutPn6tJ2/G3N0OT4+ghAa5iv/dz9ZAnqf56Uw6Anp+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2Y38MAAADcAAAADwAAAAAAAAAAAAAAAACYAgAAZHJzL2Rv&#10;d25yZXYueG1sUEsFBgAAAAAEAAQA9QAAAIgDAAAAAA==&#10;" filled="f" stroked="f" strokeweight=".5pt">
                    <v:textbox inset="0,0,0,0">
                      <w:txbxContent>
                        <w:p w:rsidR="00F92E39" w:rsidRDefault="00F92E39" w:rsidP="00BD35B4">
                          <w:pPr>
                            <w:rPr>
                              <w:sz w:val="16"/>
                              <w:szCs w:val="16"/>
                            </w:rPr>
                          </w:pPr>
                          <w:r>
                            <w:rPr>
                              <w:sz w:val="16"/>
                              <w:szCs w:val="16"/>
                            </w:rPr>
                            <w:t>0                     6   10 12 14</w:t>
                          </w:r>
                        </w:p>
                        <w:p w:rsidR="00F92E39" w:rsidRDefault="00F92E39" w:rsidP="00BD35B4">
                          <w:pPr>
                            <w:rPr>
                              <w:sz w:val="16"/>
                              <w:szCs w:val="16"/>
                            </w:rPr>
                          </w:pPr>
                          <w:r>
                            <w:rPr>
                              <w:sz w:val="16"/>
                              <w:szCs w:val="16"/>
                            </w:rPr>
                            <w:t xml:space="preserve">                     Компьютеры, шт.</w:t>
                          </w:r>
                        </w:p>
                      </w:txbxContent>
                    </v:textbox>
                  </v:shape>
                  <v:shape id="Поле 26" o:spid="_x0000_s1198" type="#_x0000_t202" style="position:absolute;left:795;width:6519;height: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TIx8YA&#10;AADcAAAADwAAAGRycy9kb3ducmV2LnhtbESPQWvCQBSE74X+h+UVvBTdWERD6ioqFFqwiLF4fmRf&#10;s6nZtzG7avTXu4VCj8PMN8NM552txZlaXzlWMBwkIIgLpysuFXzt3vopCB+QNdaOScGVPMxnjw9T&#10;zLS78JbOeShFLGGfoQITQpNJ6QtDFv3ANcTR+3atxRBlW0rd4iWW21q+JMlYWqw4LhhsaGWoOOQn&#10;qyC9jj6f9+PJ/qfefCzNrTzy+oBK9Z66xSuIQF34D//R7zpy6RB+z8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TIx8YAAADcAAAADwAAAAAAAAAAAAAAAACYAgAAZHJz&#10;L2Rvd25yZXYueG1sUEsFBgAAAAAEAAQA9QAAAIsDAAAAAA==&#10;" fillcolor="white [3201]" stroked="f" strokeweight=".5pt">
                    <v:textbox inset="0,0,0,0">
                      <w:txbxContent>
                        <w:p w:rsidR="00F92E39" w:rsidRDefault="00F92E39" w:rsidP="00BD35B4">
                          <w:pPr>
                            <w:rPr>
                              <w:sz w:val="16"/>
                              <w:szCs w:val="16"/>
                            </w:rPr>
                          </w:pPr>
                          <w:r>
                            <w:rPr>
                              <w:sz w:val="16"/>
                              <w:szCs w:val="16"/>
                            </w:rPr>
                            <w:t>Танки, шт.</w:t>
                          </w:r>
                        </w:p>
                      </w:txbxContent>
                    </v:textbox>
                  </v:shape>
                  <w10:wrap type="none"/>
                  <w10:anchorlock/>
                </v:group>
              </w:pict>
            </w:r>
          </w:p>
        </w:tc>
        <w:tc>
          <w:tcPr>
            <w:tcW w:w="396" w:type="dxa"/>
            <w:tcBorders>
              <w:top w:val="single" w:sz="4" w:space="0" w:color="auto"/>
              <w:left w:val="single" w:sz="4" w:space="0" w:color="auto"/>
              <w:bottom w:val="single" w:sz="4" w:space="0" w:color="auto"/>
              <w:right w:val="single" w:sz="4" w:space="0" w:color="auto"/>
            </w:tcBorders>
            <w:vAlign w:val="center"/>
          </w:tcPr>
          <w:p w:rsidR="00BD35B4" w:rsidRDefault="00BD35B4" w:rsidP="001D565C">
            <w:pPr>
              <w:rPr>
                <w:sz w:val="18"/>
                <w:szCs w:val="18"/>
              </w:rPr>
            </w:pPr>
            <w:r>
              <w:rPr>
                <w:sz w:val="18"/>
                <w:szCs w:val="18"/>
              </w:rPr>
              <w:t>25</w:t>
            </w:r>
          </w:p>
        </w:tc>
        <w:tc>
          <w:tcPr>
            <w:tcW w:w="3289" w:type="dxa"/>
            <w:tcBorders>
              <w:top w:val="single" w:sz="4" w:space="0" w:color="auto"/>
              <w:left w:val="single" w:sz="4" w:space="0" w:color="auto"/>
              <w:bottom w:val="single" w:sz="4" w:space="0" w:color="auto"/>
              <w:right w:val="single" w:sz="4" w:space="0" w:color="auto"/>
            </w:tcBorders>
          </w:tcPr>
          <w:p w:rsidR="00BD35B4" w:rsidRDefault="00BD35B4">
            <w:pPr>
              <w:jc w:val="both"/>
              <w:rPr>
                <w:sz w:val="18"/>
                <w:szCs w:val="18"/>
              </w:rPr>
            </w:pPr>
            <w:r>
              <w:rPr>
                <w:sz w:val="18"/>
                <w:szCs w:val="18"/>
              </w:rPr>
              <w:t>1) оцените возможность одновременного производства 12-ти танков и 12-ти компьютеров;</w:t>
            </w:r>
          </w:p>
          <w:p w:rsidR="00BD35B4" w:rsidRDefault="00BD35B4">
            <w:pPr>
              <w:jc w:val="both"/>
              <w:rPr>
                <w:sz w:val="18"/>
                <w:szCs w:val="18"/>
              </w:rPr>
            </w:pPr>
            <w:r>
              <w:rPr>
                <w:sz w:val="18"/>
                <w:szCs w:val="18"/>
              </w:rPr>
              <w:t>2) определите альтернативные издержки производства 10-ти компьютеров.</w:t>
            </w:r>
          </w:p>
        </w:tc>
      </w:tr>
      <w:tr w:rsidR="00BD35B4" w:rsidTr="001D565C">
        <w:trPr>
          <w:trHeight w:val="262"/>
        </w:trPr>
        <w:tc>
          <w:tcPr>
            <w:tcW w:w="2660" w:type="dxa"/>
            <w:vMerge/>
            <w:tcBorders>
              <w:left w:val="single" w:sz="4" w:space="0" w:color="auto"/>
              <w:bottom w:val="single" w:sz="4" w:space="0" w:color="auto"/>
              <w:right w:val="single" w:sz="4" w:space="0" w:color="auto"/>
            </w:tcBorders>
          </w:tcPr>
          <w:p w:rsidR="00BD35B4" w:rsidRDefault="00BD35B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D35B4" w:rsidRDefault="00BD35B4" w:rsidP="001D565C">
            <w:pPr>
              <w:rPr>
                <w:sz w:val="18"/>
                <w:szCs w:val="18"/>
              </w:rPr>
            </w:pPr>
            <w:r>
              <w:rPr>
                <w:sz w:val="18"/>
                <w:szCs w:val="18"/>
              </w:rPr>
              <w:t>26</w:t>
            </w:r>
          </w:p>
        </w:tc>
        <w:tc>
          <w:tcPr>
            <w:tcW w:w="3289" w:type="dxa"/>
            <w:tcBorders>
              <w:top w:val="single" w:sz="4" w:space="0" w:color="auto"/>
              <w:left w:val="single" w:sz="4" w:space="0" w:color="auto"/>
              <w:bottom w:val="single" w:sz="4" w:space="0" w:color="auto"/>
              <w:right w:val="single" w:sz="4" w:space="0" w:color="auto"/>
            </w:tcBorders>
          </w:tcPr>
          <w:p w:rsidR="00BD35B4" w:rsidRDefault="00BD35B4">
            <w:pPr>
              <w:jc w:val="both"/>
              <w:rPr>
                <w:sz w:val="18"/>
                <w:szCs w:val="18"/>
              </w:rPr>
            </w:pPr>
            <w:r>
              <w:rPr>
                <w:sz w:val="18"/>
                <w:szCs w:val="18"/>
              </w:rPr>
              <w:t>1) оцените возможность одновременного производства 9-ти танков и 6-ти компьютеров;</w:t>
            </w:r>
          </w:p>
          <w:p w:rsidR="00BD35B4" w:rsidRDefault="00BD35B4">
            <w:pPr>
              <w:jc w:val="both"/>
              <w:rPr>
                <w:sz w:val="18"/>
                <w:szCs w:val="18"/>
                <w:lang w:eastAsia="en-US"/>
              </w:rPr>
            </w:pPr>
            <w:r>
              <w:rPr>
                <w:sz w:val="18"/>
                <w:szCs w:val="18"/>
              </w:rPr>
              <w:t>2) определите альтернативные издержки производства 9-го танка.</w:t>
            </w:r>
          </w:p>
        </w:tc>
      </w:tr>
      <w:tr w:rsidR="00D811A1" w:rsidTr="001D565C">
        <w:tc>
          <w:tcPr>
            <w:tcW w:w="2660" w:type="dxa"/>
            <w:vMerge w:val="restart"/>
            <w:tcBorders>
              <w:top w:val="single" w:sz="4" w:space="0" w:color="auto"/>
              <w:left w:val="single" w:sz="4" w:space="0" w:color="auto"/>
              <w:bottom w:val="single" w:sz="4" w:space="0" w:color="auto"/>
              <w:right w:val="single" w:sz="4" w:space="0" w:color="auto"/>
            </w:tcBorders>
            <w:hideMark/>
          </w:tcPr>
          <w:p w:rsidR="00D811A1" w:rsidRDefault="00D811A1" w:rsidP="00D811A1">
            <w:pPr>
              <w:jc w:val="both"/>
              <w:rPr>
                <w:sz w:val="18"/>
                <w:szCs w:val="18"/>
              </w:rPr>
            </w:pPr>
            <w:r>
              <w:rPr>
                <w:sz w:val="18"/>
                <w:szCs w:val="18"/>
              </w:rPr>
              <w:t>На рисунке представлены кривые производственных возможностей страны А и страны Б:</w:t>
            </w:r>
          </w:p>
          <w:p w:rsidR="00D811A1" w:rsidRDefault="0082381E">
            <w:pPr>
              <w:rPr>
                <w:sz w:val="18"/>
                <w:szCs w:val="18"/>
              </w:rPr>
            </w:pPr>
            <w:r>
              <w:rPr>
                <w:noProof/>
              </w:rPr>
            </w:r>
            <w:r>
              <w:rPr>
                <w:noProof/>
              </w:rPr>
              <w:pict>
                <v:group id="Группа 1499" o:spid="_x0000_s1199" style="width:113.15pt;height:67.4pt;mso-position-horizontal-relative:char;mso-position-vertical-relative:line" coordorigin=",318" coordsize="14369,11767">
                  <v:rect id="Прямоугольник 845" o:spid="_x0000_s1200" style="position:absolute;top:318;width:14369;height:1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DX5MYA&#10;AADcAAAADwAAAGRycy9kb3ducmV2LnhtbESPzWrDMBCE74W8g9hALiWRE9oSHMshBEpNKYQ6P+fF&#10;2tgm1sqxVNt9+6pQ6HGYmW+YZDuaRvTUudqyguUiAkFcWF1zqeB0fJ2vQTiPrLGxTAq+ycE2nTwk&#10;GGs78Cf1uS9FgLCLUUHlfRtL6YqKDLqFbYmDd7WdQR9kV0rd4RDgppGrKHqRBmsOCxW2tK+ouOVf&#10;RsFQHPrL8eNNHh4vmeV7dt/n53elZtNxtwHhafT/4b92phWsn57h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DX5MYAAADcAAAADwAAAAAAAAAAAAAAAACYAgAAZHJz&#10;L2Rvd25yZXYueG1sUEsFBgAAAAAEAAQA9QAAAIsDAAAAAA==&#10;" filled="f" stroked="f"/>
                  <v:shape id="Прямая со стрелкой 846" o:spid="_x0000_s1201" type="#_x0000_t32" style="position:absolute;left:1669;top:1827;width:0;height:81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qQEsEAAADcAAAADwAAAGRycy9kb3ducmV2LnhtbESP3WoCMRCF7wu+QxihdzVraUVWo4hW&#10;8M5WfYBxM26im8mSRF3f3hQKvTycn48znXeuETcK0XpWMBwUIIgrry3XCg779dsYREzIGhvPpOBB&#10;Eeaz3ssUS+3v/EO3XapFHuFYogKTUltKGStDDuPAt8TZO/ngMGUZaqkD3vO4a+R7UYykQ8uZYLCl&#10;paHqsru6zF3Y8+cqaK6+jmf7HQxuTw0q9drvFhMQibr0H/5rb7SC8ccIfs/kIyB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ypASwQAAANwAAAAPAAAAAAAAAAAAAAAA&#10;AKECAABkcnMvZG93bnJldi54bWxQSwUGAAAAAAQABAD5AAAAjwMAAAAA&#10;" strokecolor="black [3213]">
                    <v:stroke endarrow="open"/>
                  </v:shape>
                  <v:shape id="Прямая со стрелкой 847" o:spid="_x0000_s1202" type="#_x0000_t32" style="position:absolute;left:1669;top:10013;width:121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btRcIAAADcAAAADwAAAGRycy9kb3ducmV2LnhtbESPT4vCMBTE7wv7HcJb8Lama2WVahTx&#10;D4i3VfH8aN62pc1LSWKt394IgsdhZn7DzJe9aURHzleWFfwMExDEudUVFwrOp933FIQPyBoby6Tg&#10;Th6Wi8+POWba3viPumMoRISwz1BBGUKbSenzkgz6oW2Jo/dvncEQpSukdniLcNPIUZL8SoMVx4US&#10;W1qXlNfHq1FQcRp4tEl3dNjWblJc6s6mZ6UGX/1qBiJQH97hV3uvFUzHE3ieiU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btRcIAAADcAAAADwAAAAAAAAAAAAAA&#10;AAChAgAAZHJzL2Rvd25yZXYueG1sUEsFBgAAAAAEAAQA+QAAAJADAAAAAA==&#10;" strokecolor="black [3213]">
                    <v:stroke endarrow="open"/>
                  </v:shape>
                  <v:line id="Прямая соединительная линия 848" o:spid="_x0000_s1203" style="position:absolute;visibility:visible;mso-wrap-style:square" from="1668,3180" to="7314,10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xMaMIAAADcAAAADwAAAGRycy9kb3ducmV2LnhtbERPz2vCMBS+C/4P4Qm7zVQZUqtRRFA8&#10;KVZlOz6bt6aseSlNpp1/vTkMPH58v+fLztbiRq2vHCsYDRMQxIXTFZcKzqfNewrCB2SNtWNS8Ece&#10;lot+b46Zdnc+0i0PpYgh7DNUYEJoMil9YciiH7qGOHLfrrUYImxLqVu8x3Bby3GSTKTFimODwYbW&#10;hoqf/NcqKHJZ5dP9Z7rfXrcHs3643eXwpdTboFvNQATqwkv8795pBelHXBvPxCM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xMaMIAAADcAAAADwAAAAAAAAAAAAAA&#10;AAChAgAAZHJzL2Rvd25yZXYueG1sUEsFBgAAAAAEAAQA+QAAAJADAAAAAA==&#10;" strokecolor="#4579b8 [3044]" strokeweight="1pt"/>
                  <v:line id="Прямая соединительная линия 849" o:spid="_x0000_s1204" style="position:absolute;visibility:visible;mso-wrap-style:square" from="1668,5883" to="12404,10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4CQsYAAADcAAAADwAAAGRycy9kb3ducmV2LnhtbESPQWvCQBSE7wX/w/IEL0U3arUmuoq0&#10;FLyImHpob4/sMwlm34bsauK/7wpCj8PMfMOsNp2pxI0aV1pWMB5FIIgzq0vOFZy+v4YLEM4ja6ws&#10;k4I7Odisey8rTLRt+Ui31OciQNglqKDwvk6kdFlBBt3I1sTBO9vGoA+yyaVusA1wU8lJFM2lwZLD&#10;QoE1fRSUXdKrUfB5mrdpnM/eX8fTfRfzYfLzuzdKDfrddgnCU+f/w8/2TitYvMXwOBOO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uAkLGAAAA3AAAAA8AAAAAAAAA&#10;AAAAAAAAoQIAAGRycy9kb3ducmV2LnhtbFBLBQYAAAAABAAEAPkAAACUAwAAAAA=&#10;" strokecolor="black [3213]" strokeweight="1pt"/>
                  <v:shape id="Поле 6" o:spid="_x0000_s1205" type="#_x0000_t202" style="position:absolute;left:1113;top:318;width:524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BG8MA&#10;AADcAAAADwAAAGRycy9kb3ducmV2LnhtbERPXUsCQRR9D/oPwxV8iZxVymRzlBSCBCOy8Pmyc9tZ&#10;3bmz7ky6+uu9D0GPh/M9nXe+VkdqYxXYwHCQgSIugq24NPD99Xo/ARUTssU6MBk4U4T57PZmirkN&#10;J/6k4yaVSkI45mjApdTkWsfCkcc4CA2xcD+h9ZgEtqW2LZ4k3Nd6lGVj7bFiaXDY0NJRsd/8egOT&#10;88P73Xb8tN3VH6uFu5QHXu/RmH6ve3kGlahL/+I/95sV36PMlzNyBP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hBG8MAAADcAAAADwAAAAAAAAAAAAAAAACYAgAAZHJzL2Rv&#10;d25yZXYueG1sUEsFBgAAAAAEAAQA9QAAAIgDAAAAAA==&#10;" fillcolor="white [3201]" stroked="f" strokeweight=".5pt">
                    <v:textbox inset="0,0,0,0">
                      <w:txbxContent>
                        <w:p w:rsidR="00F92E39" w:rsidRPr="00D811A1" w:rsidRDefault="00F92E39" w:rsidP="00D811A1">
                          <w:pPr>
                            <w:rPr>
                              <w:sz w:val="16"/>
                              <w:szCs w:val="16"/>
                            </w:rPr>
                          </w:pPr>
                          <w:r w:rsidRPr="00D811A1">
                            <w:rPr>
                              <w:sz w:val="16"/>
                              <w:szCs w:val="16"/>
                            </w:rPr>
                            <w:t>Кофе, шт</w:t>
                          </w:r>
                        </w:p>
                      </w:txbxContent>
                    </v:textbox>
                  </v:shape>
                  <v:shape id="Поле 7" o:spid="_x0000_s1206" type="#_x0000_t202" style="position:absolute;left:7311;top:10575;width:5901;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kgMYA&#10;AADcAAAADwAAAGRycy9kb3ducmV2LnhtbESP3WoCMRSE7wt9h3AK3ohmlfrDapQqCC1USlfx+rA5&#10;brZuTtZNqmufvikIvRxmvhlmvmxtJS7U+NKxgkE/AUGcO11yoWC/2/SmIHxA1lg5JgU38rBcPD7M&#10;MdXuyp90yUIhYgn7FBWYEOpUSp8bsuj7riaO3tE1FkOUTSF1g9dYbis5TJKxtFhyXDBY09pQfsq+&#10;rYLp7XnbPYwnh6/q421lfoozv59Qqc5T+zIDEagN/+E7/aojNxrA3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TkgMYAAADcAAAADwAAAAAAAAAAAAAAAACYAgAAZHJz&#10;L2Rvd25yZXYueG1sUEsFBgAAAAAEAAQA9QAAAIsDAAAAAA==&#10;" fillcolor="white [3201]" stroked="f" strokeweight=".5pt">
                    <v:textbox inset="0,0,0,0">
                      <w:txbxContent>
                        <w:p w:rsidR="00F92E39" w:rsidRPr="00D811A1" w:rsidRDefault="00F92E39" w:rsidP="00D811A1">
                          <w:pPr>
                            <w:rPr>
                              <w:sz w:val="16"/>
                              <w:szCs w:val="16"/>
                            </w:rPr>
                          </w:pPr>
                          <w:r w:rsidRPr="00D811A1">
                            <w:rPr>
                              <w:sz w:val="16"/>
                              <w:szCs w:val="16"/>
                            </w:rPr>
                            <w:t>Чай, шт</w:t>
                          </w:r>
                        </w:p>
                      </w:txbxContent>
                    </v:textbox>
                  </v:shape>
                  <v:shape id="Поле 8" o:spid="_x0000_s1207" type="#_x0000_t202" style="position:absolute;left:3419;top:3578;width:5247;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Sa/cQA&#10;AADcAAAADwAAAGRycy9kb3ducmV2LnhtbESPQWvCQBSE74X+h+UVepFmY2hliVlFRSGXHqrS8yP7&#10;TILZtyG7mvTfu4VCj8PMfMMU68l24k6Dbx1rmCcpCOLKmZZrDefT4U2B8AHZYOeYNPyQh/Xq+anA&#10;3LiRv+h+DLWIEPY5amhC6HMpfdWQRZ+4njh6FzdYDFEOtTQDjhFuO5ml6UJabDkuNNjTrqHqerxZ&#10;DWXPM7l9t9tJfe5vpVKz67cnrV9fps0SRKAp/If/2qXRoD4y+D0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Emv3EAAAA3AAAAA8AAAAAAAAAAAAAAAAAmAIAAGRycy9k&#10;b3ducmV2LnhtbFBLBQYAAAAABAAEAPUAAACJAwAAAAA=&#10;" fillcolor="white [3201]" strokeweight=".5pt">
                    <v:textbox inset="0,0,0,0">
                      <w:txbxContent>
                        <w:p w:rsidR="00F92E39" w:rsidRPr="00D811A1" w:rsidRDefault="00F92E39" w:rsidP="00D811A1">
                          <w:pPr>
                            <w:rPr>
                              <w:sz w:val="16"/>
                              <w:szCs w:val="16"/>
                            </w:rPr>
                          </w:pPr>
                          <w:r w:rsidRPr="00D811A1">
                            <w:rPr>
                              <w:sz w:val="16"/>
                              <w:szCs w:val="16"/>
                            </w:rPr>
                            <w:t>Страна А</w:t>
                          </w:r>
                        </w:p>
                      </w:txbxContent>
                    </v:textbox>
                  </v:shape>
                  <v:shape id="Поле 9" o:spid="_x0000_s1208" type="#_x0000_t202" style="position:absolute;left:7792;top:6361;width:5168;height: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g/ZsQA&#10;AADcAAAADwAAAGRycy9kb3ducmV2LnhtbESPzYvCMBTE74L/Q3jCXkTTXT8I1SjrskIvHvzA86N5&#10;tsXmpTRRu//9RhA8DjPzG2a57mwt7tT6yrGGz3ECgjh3puJCw+m4HSkQPiAbrB2Thj/ysF71e0tM&#10;jXvwnu6HUIgIYZ+ihjKEJpXS5yVZ9GPXEEfv4lqLIcq2kKbFR4TbWn4lyVxarDgulNjQT0n59XCz&#10;GrKGh3IztZtO7X5vmVLD69mT1h+D7nsBIlAX3uFXOzMa1GwCz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IP2bEAAAA3AAAAA8AAAAAAAAAAAAAAAAAmAIAAGRycy9k&#10;b3ducmV2LnhtbFBLBQYAAAAABAAEAPUAAACJAwAAAAA=&#10;" fillcolor="white [3201]" strokeweight=".5pt">
                    <v:textbox inset="0,0,0,0">
                      <w:txbxContent>
                        <w:p w:rsidR="00F92E39" w:rsidRPr="00D811A1" w:rsidRDefault="00F92E39" w:rsidP="00D811A1">
                          <w:pPr>
                            <w:rPr>
                              <w:sz w:val="16"/>
                              <w:szCs w:val="16"/>
                            </w:rPr>
                          </w:pPr>
                          <w:r w:rsidRPr="00D811A1">
                            <w:rPr>
                              <w:sz w:val="16"/>
                              <w:szCs w:val="16"/>
                            </w:rPr>
                            <w:t>Страна Б</w:t>
                          </w:r>
                        </w:p>
                      </w:txbxContent>
                    </v:textbox>
                  </v:shape>
                  <w10:wrap type="none"/>
                  <w10:anchorlock/>
                </v:group>
              </w:pict>
            </w:r>
          </w:p>
          <w:p w:rsidR="00D811A1" w:rsidRDefault="00D811A1">
            <w:pPr>
              <w:jc w:val="both"/>
              <w:rPr>
                <w:sz w:val="18"/>
                <w:szCs w:val="18"/>
                <w:lang w:eastAsia="en-US"/>
              </w:rPr>
            </w:pPr>
            <w:r>
              <w:rPr>
                <w:sz w:val="18"/>
                <w:szCs w:val="18"/>
              </w:rPr>
              <w:t>Все имеющиеся ресурсы эти страны тратят только на выпуск кофе и чая.</w:t>
            </w:r>
          </w:p>
        </w:tc>
        <w:tc>
          <w:tcPr>
            <w:tcW w:w="396" w:type="dxa"/>
            <w:tcBorders>
              <w:top w:val="single" w:sz="4" w:space="0" w:color="auto"/>
              <w:left w:val="single" w:sz="4" w:space="0" w:color="auto"/>
              <w:bottom w:val="single" w:sz="4" w:space="0" w:color="auto"/>
              <w:right w:val="single" w:sz="4" w:space="0" w:color="auto"/>
            </w:tcBorders>
            <w:vAlign w:val="center"/>
            <w:hideMark/>
          </w:tcPr>
          <w:p w:rsidR="00D811A1" w:rsidRDefault="00D811A1" w:rsidP="001D565C">
            <w:pPr>
              <w:rPr>
                <w:sz w:val="18"/>
                <w:szCs w:val="18"/>
              </w:rPr>
            </w:pPr>
            <w:r>
              <w:rPr>
                <w:sz w:val="18"/>
                <w:szCs w:val="18"/>
              </w:rPr>
              <w:t>27</w:t>
            </w:r>
          </w:p>
        </w:tc>
        <w:tc>
          <w:tcPr>
            <w:tcW w:w="3289" w:type="dxa"/>
            <w:tcBorders>
              <w:top w:val="single" w:sz="4" w:space="0" w:color="auto"/>
              <w:left w:val="single" w:sz="4" w:space="0" w:color="auto"/>
              <w:bottom w:val="single" w:sz="4" w:space="0" w:color="auto"/>
              <w:right w:val="single" w:sz="4" w:space="0" w:color="auto"/>
            </w:tcBorders>
            <w:hideMark/>
          </w:tcPr>
          <w:p w:rsidR="00D811A1" w:rsidRDefault="00D811A1">
            <w:pPr>
              <w:jc w:val="both"/>
              <w:rPr>
                <w:sz w:val="18"/>
                <w:szCs w:val="18"/>
              </w:rPr>
            </w:pPr>
            <w:r>
              <w:rPr>
                <w:sz w:val="18"/>
                <w:szCs w:val="18"/>
              </w:rPr>
              <w:t>1) определите в какой из стран альтернативные издержки производства кофе выше;</w:t>
            </w:r>
          </w:p>
          <w:p w:rsidR="00D811A1" w:rsidRDefault="00D811A1">
            <w:pPr>
              <w:jc w:val="both"/>
              <w:rPr>
                <w:sz w:val="18"/>
                <w:szCs w:val="18"/>
              </w:rPr>
            </w:pPr>
            <w:r>
              <w:rPr>
                <w:sz w:val="18"/>
                <w:szCs w:val="18"/>
              </w:rPr>
              <w:t>2) определите в какой из стран альтернативные издержки производства чая ниже.</w:t>
            </w:r>
          </w:p>
        </w:tc>
      </w:tr>
      <w:tr w:rsidR="00D811A1" w:rsidTr="001D565C">
        <w:tc>
          <w:tcPr>
            <w:tcW w:w="2660" w:type="dxa"/>
            <w:vMerge/>
            <w:tcBorders>
              <w:top w:val="single" w:sz="4" w:space="0" w:color="auto"/>
              <w:left w:val="single" w:sz="4" w:space="0" w:color="auto"/>
              <w:bottom w:val="single" w:sz="4" w:space="0" w:color="auto"/>
              <w:right w:val="single" w:sz="4" w:space="0" w:color="auto"/>
            </w:tcBorders>
            <w:vAlign w:val="center"/>
            <w:hideMark/>
          </w:tcPr>
          <w:p w:rsidR="00D811A1" w:rsidRDefault="00D811A1">
            <w:pPr>
              <w:rPr>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D811A1" w:rsidRDefault="00D811A1" w:rsidP="001D565C">
            <w:pPr>
              <w:rPr>
                <w:sz w:val="18"/>
                <w:szCs w:val="18"/>
              </w:rPr>
            </w:pPr>
            <w:r>
              <w:rPr>
                <w:sz w:val="18"/>
                <w:szCs w:val="18"/>
              </w:rPr>
              <w:t>28</w:t>
            </w:r>
          </w:p>
        </w:tc>
        <w:tc>
          <w:tcPr>
            <w:tcW w:w="3289" w:type="dxa"/>
            <w:tcBorders>
              <w:top w:val="single" w:sz="4" w:space="0" w:color="auto"/>
              <w:left w:val="single" w:sz="4" w:space="0" w:color="auto"/>
              <w:bottom w:val="single" w:sz="4" w:space="0" w:color="auto"/>
              <w:right w:val="single" w:sz="4" w:space="0" w:color="auto"/>
            </w:tcBorders>
            <w:hideMark/>
          </w:tcPr>
          <w:p w:rsidR="00D811A1" w:rsidRDefault="00D811A1">
            <w:pPr>
              <w:jc w:val="both"/>
              <w:rPr>
                <w:sz w:val="18"/>
                <w:szCs w:val="18"/>
              </w:rPr>
            </w:pPr>
            <w:r>
              <w:rPr>
                <w:sz w:val="18"/>
                <w:szCs w:val="18"/>
              </w:rPr>
              <w:t>1) определите в какой из стран альтернативные издержки производства кофе ниже;</w:t>
            </w:r>
          </w:p>
          <w:p w:rsidR="00D811A1" w:rsidRDefault="00D811A1">
            <w:pPr>
              <w:jc w:val="both"/>
              <w:rPr>
                <w:sz w:val="18"/>
                <w:szCs w:val="18"/>
              </w:rPr>
            </w:pPr>
            <w:r>
              <w:rPr>
                <w:sz w:val="18"/>
                <w:szCs w:val="18"/>
              </w:rPr>
              <w:t>2) определите в какой из стран альтернативные издержки производства чая выше.</w:t>
            </w:r>
          </w:p>
        </w:tc>
      </w:tr>
      <w:tr w:rsidR="00D811A1" w:rsidTr="001D565C">
        <w:tc>
          <w:tcPr>
            <w:tcW w:w="2660" w:type="dxa"/>
            <w:vMerge w:val="restart"/>
            <w:tcBorders>
              <w:top w:val="single" w:sz="4" w:space="0" w:color="auto"/>
              <w:left w:val="single" w:sz="4" w:space="0" w:color="auto"/>
              <w:bottom w:val="single" w:sz="4" w:space="0" w:color="auto"/>
              <w:right w:val="single" w:sz="4" w:space="0" w:color="auto"/>
            </w:tcBorders>
            <w:hideMark/>
          </w:tcPr>
          <w:p w:rsidR="00CC71DB" w:rsidRDefault="00CC71DB" w:rsidP="00CC71DB">
            <w:pPr>
              <w:jc w:val="both"/>
              <w:rPr>
                <w:sz w:val="18"/>
                <w:szCs w:val="18"/>
              </w:rPr>
            </w:pPr>
            <w:r>
              <w:rPr>
                <w:sz w:val="18"/>
                <w:szCs w:val="18"/>
              </w:rPr>
              <w:t>Типография печатает учебную и художественную литературу в комбинациях, представленных на рисунке:</w:t>
            </w:r>
          </w:p>
          <w:p w:rsidR="00D811A1" w:rsidRDefault="0082381E" w:rsidP="00CC71DB">
            <w:pPr>
              <w:jc w:val="both"/>
              <w:rPr>
                <w:sz w:val="18"/>
                <w:szCs w:val="18"/>
                <w:lang w:eastAsia="en-US"/>
              </w:rPr>
            </w:pPr>
            <w:r>
              <w:rPr>
                <w:rFonts w:asciiTheme="minorHAnsi" w:hAnsiTheme="minorHAnsi" w:cstheme="minorBidi"/>
                <w:noProof/>
                <w:sz w:val="22"/>
                <w:szCs w:val="22"/>
              </w:rPr>
            </w:r>
            <w:r>
              <w:rPr>
                <w:rFonts w:asciiTheme="minorHAnsi" w:hAnsiTheme="minorHAnsi" w:cstheme="minorBidi"/>
                <w:noProof/>
                <w:sz w:val="22"/>
                <w:szCs w:val="22"/>
              </w:rPr>
              <w:pict>
                <v:group id="Группа 1502" o:spid="_x0000_s1209" style="width:118.25pt;height:103.75pt;mso-position-horizontal-relative:char;mso-position-vertical-relative:line" coordsize="16110,12437">
                  <v:rect id="Прямоугольник 883" o:spid="_x0000_s1210" style="position:absolute;width:16110;height:12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xQkcUA&#10;AADcAAAADwAAAGRycy9kb3ducmV2LnhtbESP3WrCQBSE7wu+w3KE3hTd1EIJ0VVEkIYiSOPP9SF7&#10;TILZszG7JvHtu4WCl8PMfMMsVoOpRUetqywreJ9GIIhzqysuFBwP20kMwnlkjbVlUvAgB6vl6GWB&#10;ibY9/1CX+UIECLsEFZTeN4mULi/JoJvahjh4F9sa9EG2hdQt9gFuajmLok9psOKwUGJDm5Lya3Y3&#10;Cvp8350Puy+5fzunlm/pbZOdvpV6HQ/rOQhPg3+G/9upVhDHH/B3Jh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FCRxQAAANwAAAAPAAAAAAAAAAAAAAAAAJgCAABkcnMv&#10;ZG93bnJldi54bWxQSwUGAAAAAAQABAD1AAAAigMAAAAA&#10;" filled="f" stroked="f"/>
                  <v:shape id="Прямая со стрелкой 884" o:spid="_x0000_s1211" type="#_x0000_t32" style="position:absolute;left:2592;top:1365;width:0;height:79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0RZMEAAADcAAAADwAAAGRycy9kb3ducmV2LnhtbESP3WoCMRCF7wu+QxihdzVrsWVZjSK2&#10;Qu/aqg8wbsZNdDNZklTXtzcFwcvD+fk4s0XvWnGmEK1nBeNRAYK49tpyo2C3Xb+UIGJC1th6JgVX&#10;irCYD55mWGl/4V86b1Ij8gjHChWYlLpKylgbchhHviPO3sEHhynL0Egd8JLHXStfi+JdOrScCQY7&#10;WhmqT5s/l7lLe3z7CJrrz/3R/gSD34cWlXoe9sspiER9eoTv7S+toCwn8H8mHwE5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7RFkwQAAANwAAAAPAAAAAAAAAAAAAAAA&#10;AKECAABkcnMvZG93bnJldi54bWxQSwUGAAAAAAQABAD5AAAAjwMAAAAA&#10;" strokecolor="black [3213]">
                    <v:stroke endarrow="open"/>
                  </v:shape>
                  <v:shape id="Прямая со стрелкой 885" o:spid="_x0000_s1212" type="#_x0000_t32" style="position:absolute;left:2592;top:9317;width:13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FsM8IAAADcAAAADwAAAGRycy9kb3ducmV2LnhtbESPQWvCQBSE70L/w/IKvelGQ9sQXaXU&#10;CsVbU/H8yD6TkOzbsLvG+O9dQfA4zMw3zGozmk4M5HxjWcF8loAgLq1uuFJw+N9NMxA+IGvsLJOC&#10;K3nYrF8mK8y1vfAfDUWoRISwz1FBHUKfS+nLmgz6me2Jo3eyzmCI0lVSO7xEuOnkIkk+pMGG40KN&#10;PX3XVLbF2ShoOA282KY72v+07rM6toNND0q9vY5fSxCBxvAMP9q/WkGWvcP9TDwC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qFsM8IAAADcAAAADwAAAAAAAAAAAAAA&#10;AAChAgAAZHJzL2Rvd25yZXYueG1sUEsFBgAAAAAEAAQA+QAAAJADAAAAAA==&#10;" strokecolor="black [3213]">
                    <v:stroke endarrow="open"/>
                  </v:shape>
                  <v:shape id="Полилиния 886" o:spid="_x0000_s1213" style="position:absolute;left:2729;top:3070;width:8598;height:6210;visibility:visible;mso-wrap-style:square;v-text-anchor:middle" coordsize="859809,620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xcQA&#10;AADcAAAADwAAAGRycy9kb3ducmV2LnhtbESPT2sCMRTE74LfIbxCL1KzKthlNYoKLeLNtdDrc/P2&#10;D928LElc12/fCIUeh5n5DbPeDqYVPTnfWFYwmyYgiAurG64UfF0+3lIQPiBrbC2Tggd52G7GozVm&#10;2t75TH0eKhEh7DNUUIfQZVL6oiaDfmo74uiV1hkMUbpKaof3CDetnCfJUhpsOC7U2NGhpuInvxkF&#10;t2/5WUzmbTM7P/bvp7Aoe3ctlXp9GXYrEIGG8B/+ax+1gjRdwvN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vjcXEAAAA3AAAAA8AAAAAAAAAAAAAAAAAmAIAAGRycy9k&#10;b3ducmV2LnhtbFBLBQYAAAAABAAEAPUAAACJAwAAAAA=&#10;" path="m,c191069,2843,382138,5687,525439,109182,668740,212677,764274,416825,859809,620973e" filled="f" strokecolor="black [3213]" strokeweight="1pt">
                    <v:path arrowok="t" o:connecttype="custom" o:connectlocs="0,0;525439,109182;859809,620973" o:connectangles="0,0,0"/>
                  </v:shape>
                  <v:line id="Прямая соединительная линия 887" o:spid="_x0000_s1214" style="position:absolute;flip:y;visibility:visible;mso-wrap-style:square" from="2729,5047" to="9007,5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mVrcIAAADcAAAADwAAAGRycy9kb3ducmV2LnhtbESPUWsCMRCE34X+h7CFvmnSFupxNYoI&#10;BfGhteoPWC7r3eFlcySrnv++KQg+DjPzDTNbDL5TF4qpDWzhdWJAEVfBtVxbOOy/xgWoJMgOu8Bk&#10;4UYJFvOn0QxLF678S5ed1CpDOJVooRHpS61T1ZDHNAk9cfaOIXqULGOtXcRrhvtOvxnzoT22nBca&#10;7GnVUHXanb0FLbiM72Z1NETbjXyfDj+bm7H25XlYfoISGuQRvrfXzkJRTOH/TD4Ce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KmVrcIAAADcAAAADwAAAAAAAAAAAAAA&#10;AAChAgAAZHJzL2Rvd25yZXYueG1sUEsFBgAAAAAEAAQA+QAAAJADAAAAAA==&#10;" strokecolor="black [3213]">
                    <v:stroke dashstyle="dash"/>
                  </v:line>
                  <v:line id="Прямая соединительная линия 888" o:spid="_x0000_s1215" style="position:absolute;visibility:visible;mso-wrap-style:square" from="2729,7097" to="10236,7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FFz8EAAADcAAAADwAAAGRycy9kb3ducmV2LnhtbERPz2vCMBS+D/wfwhN2GTOdh650RhFB&#10;EDytTrw+k9em2LyUJqt1f/1yGOz48f1ebSbXiZGG0HpW8LbIQBBrb1puFHyd9q8FiBCRDXaeScGD&#10;AmzWs6cVlsbf+ZPGKjYihXAoUYGNsS+lDNqSw7DwPXHiaj84jAkOjTQD3lO46+Qyy3LpsOXUYLGn&#10;nSV9q76dgmP+XuH1pM+Xx4sc7ZFq/ZPXSj3Pp+0HiEhT/Bf/uQ9GQVGktelMOgJ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0UXPwQAAANwAAAAPAAAAAAAAAAAAAAAA&#10;AKECAABkcnMvZG93bnJldi54bWxQSwUGAAAAAAQABAD5AAAAjwMAAAAA&#10;" strokecolor="black [3213]">
                    <v:stroke dashstyle="dash"/>
                  </v:line>
                  <v:line id="Прямая соединительная линия 889" o:spid="_x0000_s1216" style="position:absolute;visibility:visible;mso-wrap-style:square" from="9006,5045" to="9006,9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3gVMUAAADcAAAADwAAAGRycy9kb3ducmV2LnhtbESPwWrDMBBE74X+g9hCLqWR04PjulFC&#10;CRQKOcVJ6XUrrS1Ta2Us1XHy9VGhkOMwM2+Y1WZynRhpCK1nBYt5BoJYe9Nyo+B4eH8qQISIbLDz&#10;TArOFGCzvr9bYWn8ifc0VrERCcKhRAU2xr6UMmhLDsPc98TJq/3gMCY5NNIMeEpw18nnLMulw5bT&#10;gsWetpb0T/XrFOzyZYXfB/35dX6Uo91RrS95rdTsYXp7BRFpirfwf/vDKCiKF/g7k4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3gVMUAAADcAAAADwAAAAAAAAAA&#10;AAAAAAChAgAAZHJzL2Rvd25yZXYueG1sUEsFBgAAAAAEAAQA+QAAAJMDAAAAAA==&#10;" strokecolor="black [3213]">
                    <v:stroke dashstyle="dash"/>
                  </v:line>
                  <v:line id="Прямая соединительная линия 890" o:spid="_x0000_s1217" style="position:absolute;visibility:visible;mso-wrap-style:square" from="10098,7090" to="10098,9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7fFMIAAADcAAAADwAAAGRycy9kb3ducmV2LnhtbERPz2vCMBS+D/wfwhN2GTN1h6qdUUQQ&#10;BE+rG17fktemrHkpTax1f/1yGHj8+H6vt6NrxUB9aDwrmM8yEMTam4ZrBZ/nw+sSRIjIBlvPpOBO&#10;AbabydMaC+Nv/EFDGWuRQjgUqMDG2BVSBm3JYZj5jjhxle8dxgT7WpoebynctfIty3LpsOHUYLGj&#10;vSX9U16dglO+KPH7rL8u9xc52BNV+jevlHqejrt3EJHG+BD/u49GwXKV5qcz6Qj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7fFMIAAADcAAAADwAAAAAAAAAAAAAA&#10;AAChAgAAZHJzL2Rvd25yZXYueG1sUEsFBgAAAAAEAAQA+QAAAJADAAAAAA==&#10;" strokecolor="black [3213]">
                    <v:stroke dashstyle="dash"/>
                  </v:line>
                  <v:shape id="Поле 167" o:spid="_x0000_s1218" type="#_x0000_t202" style="position:absolute;left:1240;top:10006;width:13782;height:2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1eGsYA&#10;AADcAAAADwAAAGRycy9kb3ducmV2LnhtbESPQWsCMRSE7wX/Q3hCL0WzlmJ1NYoWChYsxVU8Pzav&#10;m62bl+0m1dVfbwShx2Hmm2Gm89ZW4kiNLx0rGPQTEMS50yUXCnbb994IhA/IGivHpOBMHuazzsMU&#10;U+1OvKFjFgoRS9inqMCEUKdS+tyQRd93NXH0vl1jMUTZFFI3eIrltpLPSTKUFkuOCwZrejOUH7I/&#10;q2B0fvl82g9f9z/V18fSXIpfXh9Qqcduu5iACNSG//CdXunIjQdwOxOP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1eGsYAAADcAAAADwAAAAAAAAAAAAAAAACYAgAAZHJz&#10;L2Rvd25yZXYueG1sUEsFBgAAAAAEAAQA9QAAAIsDAAAAAA==&#10;" fillcolor="white [3201]" stroked="f" strokeweight=".5pt">
                    <v:textbox inset="0,0,0,0">
                      <w:txbxContent>
                        <w:p w:rsidR="00F92E39" w:rsidRDefault="00F92E39" w:rsidP="00CC71DB">
                          <w:pPr>
                            <w:rPr>
                              <w:sz w:val="16"/>
                              <w:szCs w:val="16"/>
                            </w:rPr>
                          </w:pPr>
                          <w:r>
                            <w:rPr>
                              <w:sz w:val="16"/>
                              <w:szCs w:val="16"/>
                            </w:rPr>
                            <w:t>0                         8   9   10</w:t>
                          </w:r>
                        </w:p>
                        <w:p w:rsidR="00F92E39" w:rsidRDefault="00F92E39" w:rsidP="00CC71DB">
                          <w:pPr>
                            <w:rPr>
                              <w:sz w:val="16"/>
                              <w:szCs w:val="16"/>
                            </w:rPr>
                          </w:pPr>
                          <w:r>
                            <w:rPr>
                              <w:sz w:val="16"/>
                              <w:szCs w:val="16"/>
                            </w:rPr>
                            <w:t xml:space="preserve">                   детективы,экз </w:t>
                          </w:r>
                        </w:p>
                      </w:txbxContent>
                    </v:textbox>
                  </v:shape>
                  <v:shape id="Поле 168" o:spid="_x0000_s1219" type="#_x0000_t202" style="position:absolute;left:614;top:2115;width:1364;height:7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AbcYA&#10;AADcAAAADwAAAGRycy9kb3ducmV2LnhtbESPQWsCMRSE7wX/Q3hCL0WzSrG6GsUWChYsxVU8Pzav&#10;m62bl+0m1dVfbwShx2Hmm2Fmi9ZW4kiNLx0rGPQTEMS50yUXCnbb994YhA/IGivHpOBMHhbzzsMM&#10;U+1OvKFjFgoRS9inqMCEUKdS+tyQRd93NXH0vl1jMUTZFFI3eIrltpLDJBlJiyXHBYM1vRnKD9mf&#10;VTA+P38+7Ucv+5/q6+PVXIpfXh9Qqcduu5yCCNSG//CdXunITYZ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AbcYAAADcAAAADwAAAAAAAAAAAAAAAACYAgAAZHJz&#10;L2Rvd25yZXYueG1sUEsFBgAAAAAEAAQA9QAAAIsDAAAAAA==&#10;" fillcolor="white [3201]" stroked="f" strokeweight=".5pt">
                    <v:textbox inset="0,0,0,0">
                      <w:txbxContent>
                        <w:p w:rsidR="00F92E39" w:rsidRDefault="00F92E39" w:rsidP="00CC71DB">
                          <w:pPr>
                            <w:rPr>
                              <w:sz w:val="16"/>
                              <w:szCs w:val="16"/>
                            </w:rPr>
                          </w:pPr>
                          <w:r>
                            <w:rPr>
                              <w:sz w:val="16"/>
                              <w:szCs w:val="16"/>
                            </w:rPr>
                            <w:t>10</w:t>
                          </w:r>
                        </w:p>
                        <w:p w:rsidR="00F92E39" w:rsidRDefault="00F92E39" w:rsidP="00CC71DB">
                          <w:pPr>
                            <w:rPr>
                              <w:sz w:val="16"/>
                              <w:szCs w:val="16"/>
                            </w:rPr>
                          </w:pPr>
                        </w:p>
                        <w:p w:rsidR="00F92E39" w:rsidRDefault="00F92E39" w:rsidP="00CC71DB">
                          <w:pPr>
                            <w:rPr>
                              <w:sz w:val="16"/>
                              <w:szCs w:val="16"/>
                            </w:rPr>
                          </w:pPr>
                          <w:r>
                            <w:rPr>
                              <w:sz w:val="16"/>
                              <w:szCs w:val="16"/>
                            </w:rPr>
                            <w:t>5</w:t>
                          </w:r>
                        </w:p>
                        <w:p w:rsidR="00F92E39" w:rsidRDefault="00F92E39" w:rsidP="00CC71DB">
                          <w:pPr>
                            <w:rPr>
                              <w:sz w:val="16"/>
                              <w:szCs w:val="16"/>
                            </w:rPr>
                          </w:pPr>
                        </w:p>
                        <w:p w:rsidR="00F92E39" w:rsidRDefault="00F92E39" w:rsidP="00CC71DB">
                          <w:pPr>
                            <w:rPr>
                              <w:sz w:val="16"/>
                              <w:szCs w:val="16"/>
                            </w:rPr>
                          </w:pPr>
                          <w:r>
                            <w:rPr>
                              <w:sz w:val="16"/>
                              <w:szCs w:val="16"/>
                            </w:rPr>
                            <w:t>3</w:t>
                          </w:r>
                        </w:p>
                      </w:txbxContent>
                    </v:textbox>
                  </v:shape>
                  <v:shape id="Поле 169" o:spid="_x0000_s1220" type="#_x0000_t202" style="position:absolute;left:613;width:13973;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l9sYA&#10;AADcAAAADwAAAGRycy9kb3ducmV2LnhtbESPQWsCMRSE7wX/Q3hCL6JZW7F2NYotFCooUi2eH5vn&#10;ZnXzsm5SXfvrG0HocZj5ZpjJrLGlOFPtC8cK+r0EBHHmdMG5gu/tR3cEwgdkjaVjUnAlD7Np62GC&#10;qXYX/qLzJuQilrBPUYEJoUql9Jkhi77nKuLo7V1tMURZ51LXeInltpRPSTKUFguOCwYrejeUHTc/&#10;VsHoOlh1dsOX3aFcL97Mb37i5RGVemw38zGIQE34D9/pTx2512e4nY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Nl9sYAAADcAAAADwAAAAAAAAAAAAAAAACYAgAAZHJz&#10;L2Rvd25yZXYueG1sUEsFBgAAAAAEAAQA9QAAAIsDAAAAAA==&#10;" fillcolor="white [3201]" stroked="f" strokeweight=".5pt">
                    <v:textbox inset="0,0,0,0">
                      <w:txbxContent>
                        <w:p w:rsidR="00F92E39" w:rsidRDefault="00F92E39" w:rsidP="00CC71DB">
                          <w:pPr>
                            <w:rPr>
                              <w:sz w:val="16"/>
                              <w:szCs w:val="16"/>
                            </w:rPr>
                          </w:pPr>
                          <w:r>
                            <w:rPr>
                              <w:sz w:val="16"/>
                              <w:szCs w:val="16"/>
                            </w:rPr>
                            <w:t>учебники,экз</w:t>
                          </w:r>
                        </w:p>
                      </w:txbxContent>
                    </v:textbox>
                  </v:shape>
                  <w10:wrap type="none"/>
                  <w10:anchorlock/>
                </v:group>
              </w:pict>
            </w:r>
          </w:p>
        </w:tc>
        <w:tc>
          <w:tcPr>
            <w:tcW w:w="396" w:type="dxa"/>
            <w:tcBorders>
              <w:top w:val="single" w:sz="4" w:space="0" w:color="auto"/>
              <w:left w:val="single" w:sz="4" w:space="0" w:color="auto"/>
              <w:bottom w:val="single" w:sz="4" w:space="0" w:color="auto"/>
              <w:right w:val="single" w:sz="4" w:space="0" w:color="auto"/>
            </w:tcBorders>
            <w:vAlign w:val="center"/>
            <w:hideMark/>
          </w:tcPr>
          <w:p w:rsidR="00D811A1" w:rsidRDefault="00D811A1" w:rsidP="001D565C">
            <w:pPr>
              <w:rPr>
                <w:sz w:val="18"/>
                <w:szCs w:val="18"/>
                <w:lang w:eastAsia="en-US"/>
              </w:rPr>
            </w:pPr>
            <w:r>
              <w:rPr>
                <w:sz w:val="18"/>
                <w:szCs w:val="18"/>
              </w:rPr>
              <w:t>29</w:t>
            </w:r>
          </w:p>
        </w:tc>
        <w:tc>
          <w:tcPr>
            <w:tcW w:w="3289" w:type="dxa"/>
            <w:tcBorders>
              <w:top w:val="single" w:sz="4" w:space="0" w:color="auto"/>
              <w:left w:val="single" w:sz="4" w:space="0" w:color="auto"/>
              <w:bottom w:val="single" w:sz="4" w:space="0" w:color="auto"/>
              <w:right w:val="single" w:sz="4" w:space="0" w:color="auto"/>
            </w:tcBorders>
            <w:hideMark/>
          </w:tcPr>
          <w:p w:rsidR="00D811A1" w:rsidRDefault="00D811A1">
            <w:pPr>
              <w:jc w:val="both"/>
              <w:rPr>
                <w:sz w:val="18"/>
                <w:szCs w:val="18"/>
              </w:rPr>
            </w:pPr>
            <w:r>
              <w:rPr>
                <w:sz w:val="18"/>
                <w:szCs w:val="18"/>
              </w:rPr>
              <w:t xml:space="preserve">1) оцените возможность одновременного производства </w:t>
            </w:r>
            <w:r w:rsidR="00BD35B4">
              <w:rPr>
                <w:sz w:val="18"/>
                <w:szCs w:val="18"/>
              </w:rPr>
              <w:t>5-</w:t>
            </w:r>
            <w:r>
              <w:rPr>
                <w:sz w:val="18"/>
                <w:szCs w:val="18"/>
              </w:rPr>
              <w:t xml:space="preserve">ти учебников и </w:t>
            </w:r>
            <w:r w:rsidR="00BD35B4">
              <w:rPr>
                <w:sz w:val="18"/>
                <w:szCs w:val="18"/>
              </w:rPr>
              <w:t>9-</w:t>
            </w:r>
            <w:r>
              <w:rPr>
                <w:sz w:val="18"/>
                <w:szCs w:val="18"/>
              </w:rPr>
              <w:t>ти детективов;</w:t>
            </w:r>
          </w:p>
          <w:p w:rsidR="00D811A1" w:rsidRDefault="00D811A1" w:rsidP="00BD35B4">
            <w:pPr>
              <w:jc w:val="both"/>
              <w:rPr>
                <w:sz w:val="18"/>
                <w:szCs w:val="18"/>
                <w:lang w:eastAsia="en-US"/>
              </w:rPr>
            </w:pPr>
            <w:r>
              <w:rPr>
                <w:sz w:val="18"/>
                <w:szCs w:val="18"/>
              </w:rPr>
              <w:t xml:space="preserve">2) определите альтернативные издержки производства </w:t>
            </w:r>
            <w:r w:rsidR="00BD35B4">
              <w:rPr>
                <w:sz w:val="18"/>
                <w:szCs w:val="18"/>
              </w:rPr>
              <w:t>9-</w:t>
            </w:r>
            <w:r>
              <w:rPr>
                <w:sz w:val="18"/>
                <w:szCs w:val="18"/>
              </w:rPr>
              <w:t>го детектива.</w:t>
            </w:r>
          </w:p>
        </w:tc>
      </w:tr>
      <w:tr w:rsidR="00D811A1" w:rsidTr="001D565C">
        <w:tc>
          <w:tcPr>
            <w:tcW w:w="2660" w:type="dxa"/>
            <w:vMerge/>
            <w:tcBorders>
              <w:top w:val="single" w:sz="4" w:space="0" w:color="auto"/>
              <w:left w:val="single" w:sz="4" w:space="0" w:color="auto"/>
              <w:bottom w:val="single" w:sz="4" w:space="0" w:color="auto"/>
              <w:right w:val="single" w:sz="4" w:space="0" w:color="auto"/>
            </w:tcBorders>
            <w:vAlign w:val="center"/>
            <w:hideMark/>
          </w:tcPr>
          <w:p w:rsidR="00D811A1" w:rsidRDefault="00D811A1">
            <w:pPr>
              <w:rPr>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D811A1" w:rsidRDefault="00D811A1" w:rsidP="001D565C">
            <w:pPr>
              <w:rPr>
                <w:sz w:val="18"/>
                <w:szCs w:val="18"/>
              </w:rPr>
            </w:pPr>
            <w:r>
              <w:rPr>
                <w:sz w:val="18"/>
                <w:szCs w:val="18"/>
              </w:rPr>
              <w:t>30</w:t>
            </w:r>
          </w:p>
        </w:tc>
        <w:tc>
          <w:tcPr>
            <w:tcW w:w="3289" w:type="dxa"/>
            <w:tcBorders>
              <w:top w:val="single" w:sz="4" w:space="0" w:color="auto"/>
              <w:left w:val="single" w:sz="4" w:space="0" w:color="auto"/>
              <w:bottom w:val="single" w:sz="4" w:space="0" w:color="auto"/>
              <w:right w:val="single" w:sz="4" w:space="0" w:color="auto"/>
            </w:tcBorders>
            <w:hideMark/>
          </w:tcPr>
          <w:p w:rsidR="00D811A1" w:rsidRDefault="00D811A1">
            <w:pPr>
              <w:jc w:val="both"/>
              <w:rPr>
                <w:sz w:val="18"/>
                <w:szCs w:val="18"/>
              </w:rPr>
            </w:pPr>
            <w:r>
              <w:rPr>
                <w:sz w:val="18"/>
                <w:szCs w:val="18"/>
              </w:rPr>
              <w:t xml:space="preserve">1) оцените возможность одновременного производства </w:t>
            </w:r>
            <w:r w:rsidR="00CC71DB">
              <w:rPr>
                <w:sz w:val="18"/>
                <w:szCs w:val="18"/>
              </w:rPr>
              <w:t>3-</w:t>
            </w:r>
            <w:r>
              <w:rPr>
                <w:sz w:val="18"/>
                <w:szCs w:val="18"/>
              </w:rPr>
              <w:t xml:space="preserve">х учебников и </w:t>
            </w:r>
            <w:r w:rsidR="00CC71DB">
              <w:rPr>
                <w:sz w:val="18"/>
                <w:szCs w:val="18"/>
              </w:rPr>
              <w:t>8-</w:t>
            </w:r>
            <w:r>
              <w:rPr>
                <w:sz w:val="18"/>
                <w:szCs w:val="18"/>
              </w:rPr>
              <w:t>ми детективов;</w:t>
            </w:r>
          </w:p>
          <w:p w:rsidR="00D811A1" w:rsidRDefault="00D811A1" w:rsidP="00CC71DB">
            <w:pPr>
              <w:jc w:val="both"/>
              <w:rPr>
                <w:sz w:val="18"/>
                <w:szCs w:val="18"/>
              </w:rPr>
            </w:pPr>
            <w:r>
              <w:rPr>
                <w:sz w:val="18"/>
                <w:szCs w:val="18"/>
              </w:rPr>
              <w:t xml:space="preserve">2) определите альтернативные издержки производства </w:t>
            </w:r>
            <w:r w:rsidR="00CC71DB">
              <w:rPr>
                <w:sz w:val="18"/>
                <w:szCs w:val="18"/>
              </w:rPr>
              <w:t>5-</w:t>
            </w:r>
            <w:r>
              <w:rPr>
                <w:sz w:val="18"/>
                <w:szCs w:val="18"/>
              </w:rPr>
              <w:t>ти учебников.</w:t>
            </w:r>
          </w:p>
        </w:tc>
      </w:tr>
      <w:tr w:rsidR="00D811A1" w:rsidTr="001D565C">
        <w:tc>
          <w:tcPr>
            <w:tcW w:w="2660" w:type="dxa"/>
            <w:vMerge/>
            <w:tcBorders>
              <w:top w:val="single" w:sz="4" w:space="0" w:color="auto"/>
              <w:left w:val="single" w:sz="4" w:space="0" w:color="auto"/>
              <w:bottom w:val="single" w:sz="4" w:space="0" w:color="auto"/>
              <w:right w:val="single" w:sz="4" w:space="0" w:color="auto"/>
            </w:tcBorders>
            <w:vAlign w:val="center"/>
            <w:hideMark/>
          </w:tcPr>
          <w:p w:rsidR="00D811A1" w:rsidRDefault="00D811A1">
            <w:pPr>
              <w:rPr>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D811A1" w:rsidRDefault="00D811A1" w:rsidP="001D565C">
            <w:pPr>
              <w:rPr>
                <w:sz w:val="18"/>
                <w:szCs w:val="18"/>
              </w:rPr>
            </w:pPr>
            <w:r>
              <w:rPr>
                <w:sz w:val="18"/>
                <w:szCs w:val="18"/>
              </w:rPr>
              <w:t>31</w:t>
            </w:r>
          </w:p>
        </w:tc>
        <w:tc>
          <w:tcPr>
            <w:tcW w:w="3289" w:type="dxa"/>
            <w:tcBorders>
              <w:top w:val="single" w:sz="4" w:space="0" w:color="auto"/>
              <w:left w:val="single" w:sz="4" w:space="0" w:color="auto"/>
              <w:bottom w:val="single" w:sz="4" w:space="0" w:color="auto"/>
              <w:right w:val="single" w:sz="4" w:space="0" w:color="auto"/>
            </w:tcBorders>
            <w:hideMark/>
          </w:tcPr>
          <w:p w:rsidR="00D811A1" w:rsidRDefault="00D811A1">
            <w:pPr>
              <w:jc w:val="both"/>
              <w:rPr>
                <w:sz w:val="18"/>
                <w:szCs w:val="18"/>
              </w:rPr>
            </w:pPr>
            <w:r>
              <w:rPr>
                <w:sz w:val="18"/>
                <w:szCs w:val="18"/>
              </w:rPr>
              <w:t xml:space="preserve">1) оцените возможность одновременного производства </w:t>
            </w:r>
            <w:r w:rsidR="00CC71DB">
              <w:rPr>
                <w:sz w:val="18"/>
                <w:szCs w:val="18"/>
              </w:rPr>
              <w:t>5-</w:t>
            </w:r>
            <w:r>
              <w:rPr>
                <w:sz w:val="18"/>
                <w:szCs w:val="18"/>
              </w:rPr>
              <w:t xml:space="preserve">ти учебников и </w:t>
            </w:r>
            <w:r w:rsidR="00CC71DB">
              <w:rPr>
                <w:sz w:val="18"/>
                <w:szCs w:val="18"/>
              </w:rPr>
              <w:t>10-</w:t>
            </w:r>
            <w:r>
              <w:rPr>
                <w:sz w:val="18"/>
                <w:szCs w:val="18"/>
              </w:rPr>
              <w:t>ти детективов;</w:t>
            </w:r>
          </w:p>
          <w:p w:rsidR="00D811A1" w:rsidRDefault="00D811A1" w:rsidP="00CC71DB">
            <w:pPr>
              <w:jc w:val="both"/>
              <w:rPr>
                <w:sz w:val="18"/>
                <w:szCs w:val="18"/>
              </w:rPr>
            </w:pPr>
            <w:r>
              <w:rPr>
                <w:sz w:val="18"/>
                <w:szCs w:val="18"/>
              </w:rPr>
              <w:t xml:space="preserve">2) определите альтернативные издержки производства </w:t>
            </w:r>
            <w:r w:rsidR="00CC71DB">
              <w:rPr>
                <w:sz w:val="18"/>
                <w:szCs w:val="18"/>
              </w:rPr>
              <w:t>9-</w:t>
            </w:r>
            <w:r>
              <w:rPr>
                <w:sz w:val="18"/>
                <w:szCs w:val="18"/>
              </w:rPr>
              <w:t>ти детективов.</w:t>
            </w:r>
          </w:p>
        </w:tc>
      </w:tr>
    </w:tbl>
    <w:p w:rsidR="001D565C" w:rsidRDefault="001D565C" w:rsidP="001D565C">
      <w:pPr>
        <w:jc w:val="both"/>
        <w:rPr>
          <w:sz w:val="20"/>
          <w:szCs w:val="20"/>
        </w:rPr>
      </w:pPr>
    </w:p>
    <w:p w:rsidR="001D565C" w:rsidRDefault="001D565C" w:rsidP="001D565C">
      <w:pPr>
        <w:jc w:val="both"/>
        <w:rPr>
          <w:sz w:val="20"/>
          <w:szCs w:val="20"/>
        </w:rPr>
      </w:pPr>
      <w:r>
        <w:rPr>
          <w:sz w:val="20"/>
          <w:szCs w:val="20"/>
        </w:rPr>
        <w:t>3. Проанализируйте экономические ситуации, представленные графически (в первом столбце табл.3.3) и ответьте на вопросы задания (третий столбец табл.3.3).</w:t>
      </w:r>
    </w:p>
    <w:p w:rsidR="00E31EA8" w:rsidRPr="001D565C" w:rsidRDefault="007F7636" w:rsidP="00E31EA8">
      <w:pPr>
        <w:jc w:val="right"/>
        <w:rPr>
          <w:b/>
          <w:i/>
          <w:sz w:val="20"/>
          <w:szCs w:val="20"/>
          <w:lang w:eastAsia="en-US"/>
        </w:rPr>
      </w:pPr>
      <w:r w:rsidRPr="001D565C">
        <w:rPr>
          <w:i/>
          <w:sz w:val="20"/>
          <w:szCs w:val="20"/>
        </w:rPr>
        <w:t xml:space="preserve">Таблица </w:t>
      </w:r>
      <w:r w:rsidR="00E31EA8" w:rsidRPr="001D565C">
        <w:rPr>
          <w:i/>
          <w:sz w:val="20"/>
          <w:szCs w:val="20"/>
        </w:rPr>
        <w:t>3.3</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96"/>
        <w:gridCol w:w="3714"/>
      </w:tblGrid>
      <w:tr w:rsidR="00054659" w:rsidTr="001D565C">
        <w:tc>
          <w:tcPr>
            <w:tcW w:w="2235" w:type="dxa"/>
            <w:tcBorders>
              <w:top w:val="single" w:sz="4" w:space="0" w:color="auto"/>
              <w:left w:val="single" w:sz="4" w:space="0" w:color="auto"/>
              <w:bottom w:val="single" w:sz="4" w:space="0" w:color="auto"/>
              <w:right w:val="single" w:sz="4" w:space="0" w:color="auto"/>
            </w:tcBorders>
            <w:hideMark/>
          </w:tcPr>
          <w:p w:rsidR="00054659" w:rsidRDefault="00054659" w:rsidP="00054659">
            <w:pPr>
              <w:jc w:val="center"/>
              <w:rPr>
                <w:b/>
                <w:sz w:val="18"/>
                <w:szCs w:val="18"/>
                <w:lang w:eastAsia="en-US"/>
              </w:rPr>
            </w:pPr>
            <w:r>
              <w:rPr>
                <w:sz w:val="18"/>
                <w:szCs w:val="18"/>
              </w:rPr>
              <w:t>Экономические ситуации</w:t>
            </w:r>
          </w:p>
        </w:tc>
        <w:tc>
          <w:tcPr>
            <w:tcW w:w="396" w:type="dxa"/>
            <w:tcBorders>
              <w:top w:val="single" w:sz="4" w:space="0" w:color="auto"/>
              <w:left w:val="single" w:sz="4" w:space="0" w:color="auto"/>
              <w:bottom w:val="single" w:sz="4" w:space="0" w:color="auto"/>
              <w:right w:val="single" w:sz="4" w:space="0" w:color="auto"/>
            </w:tcBorders>
            <w:hideMark/>
          </w:tcPr>
          <w:p w:rsidR="00054659" w:rsidRDefault="00054659">
            <w:pPr>
              <w:jc w:val="both"/>
              <w:rPr>
                <w:b/>
                <w:sz w:val="18"/>
                <w:szCs w:val="18"/>
                <w:lang w:eastAsia="en-US"/>
              </w:rPr>
            </w:pPr>
            <w:r>
              <w:rPr>
                <w:b/>
                <w:sz w:val="18"/>
                <w:szCs w:val="18"/>
              </w:rPr>
              <w:t>Х</w:t>
            </w:r>
          </w:p>
        </w:tc>
        <w:tc>
          <w:tcPr>
            <w:tcW w:w="3714" w:type="dxa"/>
            <w:tcBorders>
              <w:top w:val="single" w:sz="4" w:space="0" w:color="auto"/>
              <w:left w:val="single" w:sz="4" w:space="0" w:color="auto"/>
              <w:bottom w:val="single" w:sz="4" w:space="0" w:color="auto"/>
              <w:right w:val="single" w:sz="4" w:space="0" w:color="auto"/>
            </w:tcBorders>
            <w:hideMark/>
          </w:tcPr>
          <w:p w:rsidR="00054659" w:rsidRDefault="00054659">
            <w:pPr>
              <w:jc w:val="center"/>
              <w:rPr>
                <w:sz w:val="18"/>
                <w:szCs w:val="18"/>
                <w:lang w:eastAsia="en-US"/>
              </w:rPr>
            </w:pPr>
            <w:r>
              <w:rPr>
                <w:sz w:val="18"/>
                <w:szCs w:val="18"/>
                <w:lang w:eastAsia="en-US"/>
              </w:rPr>
              <w:t xml:space="preserve">Задания </w:t>
            </w:r>
          </w:p>
        </w:tc>
      </w:tr>
      <w:tr w:rsidR="00054659" w:rsidTr="001D565C">
        <w:tc>
          <w:tcPr>
            <w:tcW w:w="2235" w:type="dxa"/>
            <w:tcBorders>
              <w:top w:val="single" w:sz="4" w:space="0" w:color="auto"/>
              <w:left w:val="single" w:sz="4" w:space="0" w:color="auto"/>
              <w:bottom w:val="single" w:sz="4" w:space="0" w:color="auto"/>
              <w:right w:val="single" w:sz="4" w:space="0" w:color="auto"/>
            </w:tcBorders>
          </w:tcPr>
          <w:p w:rsidR="00054659" w:rsidRDefault="00054659">
            <w:pPr>
              <w:jc w:val="center"/>
              <w:rPr>
                <w:sz w:val="18"/>
                <w:szCs w:val="18"/>
              </w:rPr>
            </w:pPr>
            <w:r>
              <w:rPr>
                <w:sz w:val="18"/>
                <w:szCs w:val="18"/>
              </w:rPr>
              <w:t>1</w:t>
            </w:r>
          </w:p>
        </w:tc>
        <w:tc>
          <w:tcPr>
            <w:tcW w:w="396" w:type="dxa"/>
            <w:tcBorders>
              <w:top w:val="single" w:sz="4" w:space="0" w:color="auto"/>
              <w:left w:val="single" w:sz="4" w:space="0" w:color="auto"/>
              <w:bottom w:val="single" w:sz="4" w:space="0" w:color="auto"/>
              <w:right w:val="single" w:sz="4" w:space="0" w:color="auto"/>
            </w:tcBorders>
          </w:tcPr>
          <w:p w:rsidR="00054659" w:rsidRDefault="00054659">
            <w:pPr>
              <w:jc w:val="center"/>
              <w:rPr>
                <w:sz w:val="18"/>
                <w:szCs w:val="18"/>
              </w:rPr>
            </w:pPr>
            <w:r>
              <w:rPr>
                <w:sz w:val="18"/>
                <w:szCs w:val="18"/>
              </w:rPr>
              <w:t>2</w:t>
            </w:r>
          </w:p>
        </w:tc>
        <w:tc>
          <w:tcPr>
            <w:tcW w:w="3714" w:type="dxa"/>
            <w:tcBorders>
              <w:top w:val="single" w:sz="4" w:space="0" w:color="auto"/>
              <w:left w:val="single" w:sz="4" w:space="0" w:color="auto"/>
              <w:bottom w:val="single" w:sz="4" w:space="0" w:color="auto"/>
              <w:right w:val="single" w:sz="4" w:space="0" w:color="auto"/>
            </w:tcBorders>
          </w:tcPr>
          <w:p w:rsidR="00054659" w:rsidRDefault="00054659">
            <w:pPr>
              <w:jc w:val="center"/>
              <w:rPr>
                <w:sz w:val="18"/>
                <w:szCs w:val="18"/>
                <w:lang w:eastAsia="en-US"/>
              </w:rPr>
            </w:pPr>
            <w:r>
              <w:rPr>
                <w:sz w:val="18"/>
                <w:szCs w:val="18"/>
                <w:lang w:eastAsia="en-US"/>
              </w:rPr>
              <w:t>3</w:t>
            </w:r>
          </w:p>
        </w:tc>
      </w:tr>
      <w:tr w:rsidR="007F7636" w:rsidTr="001D565C">
        <w:tc>
          <w:tcPr>
            <w:tcW w:w="2235" w:type="dxa"/>
            <w:vMerge w:val="restart"/>
            <w:tcBorders>
              <w:top w:val="single" w:sz="4" w:space="0" w:color="auto"/>
              <w:left w:val="single" w:sz="4" w:space="0" w:color="auto"/>
              <w:bottom w:val="single" w:sz="4" w:space="0" w:color="auto"/>
              <w:right w:val="single" w:sz="4" w:space="0" w:color="auto"/>
            </w:tcBorders>
            <w:hideMark/>
          </w:tcPr>
          <w:p w:rsidR="007F7636" w:rsidRDefault="007F7636" w:rsidP="001D565C">
            <w:pPr>
              <w:jc w:val="both"/>
              <w:rPr>
                <w:sz w:val="18"/>
                <w:szCs w:val="18"/>
              </w:rPr>
            </w:pPr>
            <w:r>
              <w:rPr>
                <w:sz w:val="18"/>
                <w:szCs w:val="18"/>
              </w:rPr>
              <w:t>На рисунках представлен спрос на различные товары:</w:t>
            </w:r>
          </w:p>
          <w:p w:rsidR="007F7636" w:rsidRDefault="0082381E">
            <w:pPr>
              <w:rPr>
                <w:sz w:val="18"/>
                <w:szCs w:val="18"/>
              </w:rPr>
            </w:pPr>
            <w:r>
              <w:rPr>
                <w:rFonts w:asciiTheme="minorHAnsi" w:hAnsiTheme="minorHAnsi" w:cstheme="minorBidi"/>
                <w:noProof/>
                <w:sz w:val="22"/>
                <w:szCs w:val="22"/>
              </w:rPr>
            </w:r>
            <w:r>
              <w:rPr>
                <w:rFonts w:asciiTheme="minorHAnsi" w:hAnsiTheme="minorHAnsi" w:cstheme="minorBidi"/>
                <w:noProof/>
                <w:sz w:val="22"/>
                <w:szCs w:val="22"/>
              </w:rPr>
              <w:pict>
                <v:group id="Группа 364" o:spid="_x0000_s1221" style="width:101.95pt;height:317.95pt;mso-position-horizontal-relative:char;mso-position-vertical-relative:line" coordsize="12947,35623">
                  <v:rect id="Прямоугольник 497" o:spid="_x0000_s1222" style="position:absolute;width:12947;height:35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YwsYA&#10;AADcAAAADwAAAGRycy9kb3ducmV2LnhtbESP3WrCQBSE7wu+w3IEb0rdaKFImo2IIA0iSOPP9SF7&#10;moRmz8bsNolv3y0UvBxm5hsmWY+mET11rrasYDGPQBAXVtdcKjifdi8rEM4ja2wsk4I7OVink6cE&#10;Y20H/qQ+96UIEHYxKqi8b2MpXVGRQTe3LXHwvmxn0AfZlVJ3OAS4aeQyit6kwZrDQoUtbSsqvvMf&#10;o2Aojv31dPiQx+drZvmW3bb5Za/UbDpu3kF4Gv0j/N/OtILXxRL+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FYwsYAAADcAAAADwAAAAAAAAAAAAAAAACYAgAAZHJz&#10;L2Rvd25yZXYueG1sUEsFBgAAAAAEAAQA9QAAAIsDAAAAAA==&#10;" filled="f" stroked="f"/>
                  <v:shape id="Прямая со стрелкой 498" o:spid="_x0000_s1223" type="#_x0000_t32" style="position:absolute;left:1170;top:1609;width:0;height:658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WSs8UAAADcAAAADwAAAGRycy9kb3ducmV2LnhtbESPzWrCQBSF94LvMFzBnZlYQSTNKFUp&#10;NBuxaWnp7pK5TUIzd9LMmMS3dwpCl4fz83HS3Wga0VPnassKllEMgriwuuZSwfvb82IDwnlkjY1l&#10;UnAlB7vtdJJiou3Ar9TnvhRhhF2CCirv20RKV1Rk0EW2JQ7et+0M+iC7UuoOhzBuGvkQx2tpsOZA&#10;qLClQ0XFT34xAfJ7Pa8P/cexzz+13JvLV3bCTKn5bHx6BOFp9P/he/tFK1gtV/B3JhwBub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WSs8UAAADcAAAADwAAAAAAAAAA&#10;AAAAAAChAgAAZHJzL2Rvd25yZXYueG1sUEsFBgAAAAAEAAQA+QAAAJMDAAAAAA==&#10;" strokecolor="black [3213]">
                    <v:stroke endarrow="open"/>
                  </v:shape>
                  <v:shape id="Прямая со стрелкой 499" o:spid="_x0000_s1224" type="#_x0000_t32" style="position:absolute;left:1170;top:8192;width:85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zBJcMAAADcAAAADwAAAGRycy9kb3ducmV2LnhtbESPT4vCMBTE78J+h/CEvWnqapdSjSJC&#10;ca/+Wdi9PZtnW2xeSpNq/fZGEDwOM78ZZrHqTS2u1LrKsoLJOAJBnFtdcaHgeMhGCQjnkTXWlknB&#10;nRyslh+DBaba3nhH170vRChhl6KC0vsmldLlJRl0Y9sQB+9sW4M+yLaQusVbKDe1/Iqib2mw4rBQ&#10;YkObkvLLvjMKpudTv038WibZn910XRzHv9m/Up/Dfj0H4an37/CL/tGBm8zgeSYcAb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cwSXDAAAA3AAAAA8AAAAAAAAAAAAA&#10;AAAAoQIAAGRycy9kb3ducmV2LnhtbFBLBQYAAAAABAAEAPkAAACRAwAAAAA=&#10;" strokecolor="#4579b8 [3044]">
                    <v:stroke endarrow="open"/>
                  </v:shape>
                  <v:shape id="Прямая со стрелкой 500" o:spid="_x0000_s1225" type="#_x0000_t32" style="position:absolute;left:1242;top:10237;width:0;height:55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AZN8EAAADcAAAADwAAAGRycy9kb3ducmV2LnhtbESP3WoCMRCF74W+Q5iCd5q1YpGtUUQr&#10;eFerPsC4GTexm8mSRF3fvhEKvTycn48zW3SuETcK0XpWMBoWIIgrry3XCo6HzWAKIiZkjY1nUvCg&#10;CIv5S2+GpfZ3/qbbPtUij3AsUYFJqS2ljJUhh3HoW+LsnX1wmLIMtdQB73ncNfKtKN6lQ8uZYLCl&#10;laHqZ391mbu0l8k6aK4+Txe7Cwa/zg0q1X/tlh8gEnXpP/zX3moF49EEnmfyEZD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kBk3wQAAANwAAAAPAAAAAAAAAAAAAAAA&#10;AKECAABkcnMvZG93bnJldi54bWxQSwUGAAAAAAQABAD5AAAAjwMAAAAA&#10;" strokecolor="black [3213]">
                    <v:stroke endarrow="open"/>
                  </v:shape>
                  <v:shape id="Прямая со стрелкой 501" o:spid="_x0000_s1226" type="#_x0000_t32" style="position:absolute;left:1170;top:15800;width:89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L6ycIAAADcAAAADwAAAGRycy9kb3ducmV2LnhtbESPQYvCMBSE7wv+h/AEb2uqUinVKCIU&#10;vaor6O3ZPNti81KaVOu/3ywIexxmvhlmue5NLZ7Uusqygsk4AkGcW11xoeDnlH0nIJxH1lhbJgVv&#10;crBeDb6WmGr74gM9j74QoYRdigpK75tUSpeXZNCNbUMcvLttDfog20LqFl+h3NRyGkVzabDisFBi&#10;Q9uS8sexMwpm91u/S/xGJtnFbrsujuNzdlVqNOw3CxCeev8f/tB7HbjJHP7OhCM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0L6ycIAAADcAAAADwAAAAAAAAAAAAAA&#10;AAChAgAAZHJzL2Rvd25yZXYueG1sUEsFBgAAAAAEAAQA+QAAAJADAAAAAA==&#10;" strokecolor="#4579b8 [3044]">
                    <v:stroke endarrow="open"/>
                  </v:shape>
                  <v:shape id="Прямая со стрелкой 502" o:spid="_x0000_s1227" type="#_x0000_t32" style="position:absolute;left:1242;top:18361;width:0;height:74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4i28IAAADcAAAADwAAAGRycy9kb3ducmV2LnhtbESP3WoCMRCF7wt9hzAF72rWFqtsjSK1&#10;gnetqw8wbsZN7GayJFHXtzeFQi8P5+fjzBa9a8WFQrSeFYyGBQji2mvLjYL9bv08BRETssbWMym4&#10;UYTF/PFhhqX2V97SpUqNyCMcS1RgUupKKWNtyGEc+o44e0cfHKYsQyN1wGsed618KYo36dByJhjs&#10;6MNQ/VOdXeYu7Wm8Cprrz8PJfgeDX8cWlRo89ct3EIn69B/+a2+0gtfRBH7P5CM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Q4i28IAAADcAAAADwAAAAAAAAAAAAAA&#10;AAChAgAAZHJzL2Rvd25yZXYueG1sUEsFBgAAAAAEAAQA+QAAAJADAAAAAA==&#10;" strokecolor="black [3213]">
                    <v:stroke endarrow="open"/>
                  </v:shape>
                  <v:shape id="Прямая со стрелкой 503" o:spid="_x0000_s1228" type="#_x0000_t32" style="position:absolute;left:1241;top:25816;width:88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HLIMAAAADcAAAADwAAAGRycy9kb3ducmV2LnhtbERPTWvCQBC9C/0Pywi96caWSEhdRYSg&#10;19oK7W2aHZNgdjZkN5r+e+cgeHy879VmdK26Uh8azwYW8wQUceltw5WB769iloEKEdli65kM/FOA&#10;zfplssLc+ht/0vUYKyUhHHI0UMfY5VqHsiaHYe47YuHOvncYBfaVtj3eJNy1+i1Jltphw9JQY0e7&#10;msrLcXAG3s9/4z6LW50VP343DGmanopfY16n4/YDVKQxPsUP98GKbyFr5YwcAb2+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RyyDAAAAA3AAAAA8AAAAAAAAAAAAAAAAA&#10;oQIAAGRycy9kb3ducmV2LnhtbFBLBQYAAAAABAAEAPkAAACOAwAAAAA=&#10;" strokecolor="#4579b8 [3044]">
                    <v:stroke endarrow="open"/>
                  </v:shape>
                  <v:shape id="Прямая со стрелкой 504" o:spid="_x0000_s1229" type="#_x0000_t32" style="position:absolute;left:1241;top:28309;width:0;height:61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0TMsIAAADcAAAADwAAAGRycy9kb3ducmV2LnhtbESP3WoCMRCF7wt9hzAF72rWFotujSK1&#10;gnetqw8wbsZN7GayJFHXtzeFQi8P5+fjzBa9a8WFQrSeFYyGBQji2mvLjYL9bv08ARETssbWMym4&#10;UYTF/PFhhqX2V97SpUqNyCMcS1RgUupKKWNtyGEc+o44e0cfHKYsQyN1wGsed618KYo36dByJhjs&#10;6MNQ/VOdXeYu7Wm8Cprrz8PJfgeDX8cWlRo89ct3EIn69B/+a2+0gtfRFH7P5CM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90TMsIAAADcAAAADwAAAAAAAAAAAAAA&#10;AAChAgAAZHJzL2Rvd25yZXYueG1sUEsFBgAAAAAEAAQA+QAAAJADAAAAAA==&#10;" strokecolor="black [3213]">
                    <v:stroke endarrow="open"/>
                  </v:shape>
                  <v:shape id="Прямая со стрелкой 505" o:spid="_x0000_s1230" type="#_x0000_t32" style="position:absolute;left:1241;top:34450;width:8485;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sNm8AAAADcAAAADwAAAGRycy9kb3ducmV2LnhtbERPS2vCQBC+F/oflil4qxuVlJC6igih&#10;vfqC9jbNjkkwOxuyG43/3jkIPX587+V6dK26Uh8azwZm0wQUceltw5WB46F4z0CFiGyx9UwG7hRg&#10;vXp9WWJu/Y13dN3HSkkIhxwN1DF2udahrMlhmPqOWLiz7x1GgX2lbY83CXetnifJh3bYsDTU2NG2&#10;pvKyH5yBxflv/MriRmfFj98OQ5qmp+LXmMnbuPkEFWmM/+Kn+9uKby7z5YwcAb1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LDZvAAAAA3AAAAA8AAAAAAAAAAAAAAAAA&#10;oQIAAGRycy9kb3ducmV2LnhtbFBLBQYAAAAABAAEAPkAAACOAwAAAAA=&#10;" strokecolor="#4579b8 [3044]">
                    <v:stroke endarrow="open"/>
                  </v:shape>
                  <v:line id="Прямая соединительная линия 506" o:spid="_x0000_s1231" style="position:absolute;visibility:visible;mso-wrap-style:square" from="2048,2999" to="2999,7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U1sMAAADcAAAADwAAAGRycy9kb3ducmV2LnhtbESPT2sCMRTE7wW/Q3iCt5pdpaKrUUQq&#10;lvbkv/tj89xd3LysSarx2zeFQo/DzPyGWayiacWdnG8sK8iHGQji0uqGKwWn4/Z1CsIHZI2tZVLw&#10;JA+rZe9lgYW2D97T/RAqkSDsC1RQh9AVUvqyJoN+aDvi5F2sMxiSdJXUDh8Jblo5yrKJNNhwWqix&#10;o01N5fXwbRIlP9+M3F1neP50X+59PIlv8abUoB/XcxCBYvgP/7U/tILxKIffM+kI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r1NbDAAAA3AAAAA8AAAAAAAAAAAAA&#10;AAAAoQIAAGRycy9kb3ducmV2LnhtbFBLBQYAAAAABAAEAPkAAACRAwAAAAA=&#10;" strokecolor="black [3040]"/>
                  <v:line id="Прямая соединительная линия 507" o:spid="_x0000_s1232" style="position:absolute;visibility:visible;mso-wrap-style:square" from="2047,11558" to="8119,1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lKocIAAADcAAAADwAAAGRycy9kb3ducmV2LnhtbESPQWsCMRSE70L/Q3iF3mrWlYpdjSJi&#10;sbQntd4fm+fu4uZlTaLGf98IgsdhZr5hpvNoWnEh5xvLCgb9DARxaXXDlYK/3df7GIQPyBpby6Tg&#10;Rh7ms5feFAttr7yhyzZUIkHYF6igDqErpPRlTQZ933bEyTtYZzAk6SqpHV4T3LQyz7KRNNhwWqix&#10;o2VN5XF7Noky2J+MXB8/cf/jft1qOIof8aTU22tcTEAEiuEZfrS/tYJhnsP9TDoC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lKocIAAADcAAAADwAAAAAAAAAAAAAA&#10;AAChAgAAZHJzL2Rvd25yZXYueG1sUEsFBgAAAAAEAAQA+QAAAJADAAAAAA==&#10;" strokecolor="black [3040]"/>
                  <v:line id="Прямая соединительная линия 508" o:spid="_x0000_s1233" style="position:absolute;visibility:visible;mso-wrap-style:square" from="4389,18946" to="4462,24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XvOsIAAADcAAAADwAAAGRycy9kb3ducmV2LnhtbESPQWsCMRSE70L/Q3iF3mpWl4pdjSLS&#10;YrEntd4fm+fu4uZlTVKN/94IgsdhZr5hpvNoWnEm5xvLCgb9DARxaXXDlYK/3ff7GIQPyBpby6Tg&#10;Sh7ms5feFAttL7yh8zZUIkHYF6igDqErpPRlTQZ933bEyTtYZzAk6SqpHV4S3LRymGUjabDhtFBj&#10;R8uayuP23yTKYH8ycnX8xP3a/bqvfBQ/4kmpt9e4mIAIFMMz/Gj/aAX5MIf7mXQE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TXvOsIAAADcAAAADwAAAAAAAAAAAAAA&#10;AAChAgAAZHJzL2Rvd25yZXYueG1sUEsFBgAAAAAEAAQA+QAAAJADAAAAAA==&#10;" strokecolor="black [3040]"/>
                  <v:line id="Прямая соединительная линия 509" o:spid="_x0000_s1234" style="position:absolute;visibility:visible;mso-wrap-style:square" from="2047,31089" to="7607,3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x3TsIAAADcAAAADwAAAGRycy9kb3ducmV2LnhtbESPQWsCMRSE74L/ITzBm2bVVuzWKCJK&#10;Sz2p9f7YvO4ubl7WJGr675uC4HGYmW+Y+TKaRtzI+dqygtEwA0FcWF1zqeD7uB3MQPiArLGxTAp+&#10;ycNy0e3MMdf2znu6HUIpEoR9jgqqENpcSl9UZNAPbUucvB/rDIYkXSm1w3uCm0aOs2wqDdacFips&#10;aV1RcT5cTaKMThcjP85vePpyO7eZTONrvCjV78XVO4hAMTzDj/anVjAZv8D/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x3TsIAAADcAAAADwAAAAAAAAAAAAAA&#10;AAChAgAAZHJzL2Rvd25yZXYueG1sUEsFBgAAAAAEAAQA+QAAAJADAAAAAA==&#10;" strokecolor="black [3040]"/>
                  <v:shape id="Поле 343" o:spid="_x0000_s1235" type="#_x0000_t202" style="position:absolute;left:583;top:439;width:812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pscYA&#10;AADcAAAADwAAAGRycy9kb3ducmV2LnhtbESP3WoCMRSE7wXfIRzBm1Kz/la2RqlCoQWl1BavD5vT&#10;zermZLuJuvbpjVDwcpiZb5jZorGlOFHtC8cK+r0EBHHmdMG5gu+v18cpCB+QNZaOScGFPCzm7dYM&#10;U+3O/EmnbchFhLBPUYEJoUql9Jkhi77nKuLo/bjaYoiyzqWu8RzhtpSDJJlIiwXHBYMVrQxlh+3R&#10;KpheRpuH3eRpty8/3pfmL//l9QGV6naal2cQgZpwD/+337SC4WAMt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pscYAAADcAAAADwAAAAAAAAAAAAAAAACYAgAAZHJz&#10;L2Rvd25yZXYueG1sUEsFBgAAAAAEAAQA9QAAAIsDAAAAAA==&#10;" fillcolor="white [3201]" stroked="f" strokeweight=".5pt">
                    <v:textbox inset="0,0,0,0">
                      <w:txbxContent>
                        <w:p w:rsidR="00F92E39" w:rsidRPr="001D565C" w:rsidRDefault="00F92E39" w:rsidP="00E31EA8">
                          <w:pPr>
                            <w:rPr>
                              <w:sz w:val="16"/>
                              <w:szCs w:val="16"/>
                            </w:rPr>
                          </w:pPr>
                          <w:r w:rsidRPr="001D565C">
                            <w:rPr>
                              <w:sz w:val="16"/>
                              <w:szCs w:val="16"/>
                            </w:rPr>
                            <w:t>Р          А</w:t>
                          </w:r>
                        </w:p>
                      </w:txbxContent>
                    </v:textbox>
                  </v:shape>
                  <v:shape id="Поле 344" o:spid="_x0000_s1236" type="#_x0000_t202" style="position:absolute;left:583;top:8777;width:8118;height:1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3xsYA&#10;AADcAAAADwAAAGRycy9kb3ducmV2LnhtbESPQWsCMRSE7wX/Q3iCl1KztWUrq1GsIFSwiLZ4fmye&#10;m9XNy7pJdfXXN0Khx2FmvmHG09ZW4kyNLx0reO4nIIhzp0suFHx/LZ6GIHxA1lg5JgVX8jCddB7G&#10;mGl34Q2dt6EQEcI+QwUmhDqT0ueGLPq+q4mjt3eNxRBlU0jd4CXCbSUHSZJKiyXHBYM1zQ3lx+2P&#10;VTC8vn4+7tK33aFaL9/NrTjx6ohK9brtbAQiUBv+w3/tD63gZZDC/Uw8An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A3xsYAAADcAAAADwAAAAAAAAAAAAAAAACYAgAAZHJz&#10;L2Rvd25yZXYueG1sUEsFBgAAAAAEAAQA9QAAAIsDAAAAAA==&#10;" fillcolor="white [3201]" stroked="f" strokeweight=".5pt">
                    <v:textbox inset="0,0,0,0">
                      <w:txbxContent>
                        <w:p w:rsidR="00F92E39" w:rsidRPr="001D565C" w:rsidRDefault="00F92E39" w:rsidP="00E31EA8">
                          <w:pPr>
                            <w:rPr>
                              <w:sz w:val="16"/>
                              <w:szCs w:val="16"/>
                            </w:rPr>
                          </w:pPr>
                          <w:r w:rsidRPr="001D565C">
                            <w:rPr>
                              <w:sz w:val="16"/>
                              <w:szCs w:val="16"/>
                            </w:rPr>
                            <w:t>Р         Б</w:t>
                          </w:r>
                        </w:p>
                      </w:txbxContent>
                    </v:textbox>
                  </v:shape>
                  <v:shape id="Поле 345" o:spid="_x0000_s1237" type="#_x0000_t202" style="position:absolute;left:583;top:16677;width:8487;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SXcYA&#10;AADcAAAADwAAAGRycy9kb3ducmV2LnhtbESPQWsCMRSE70L/Q3gFL1KzWlHZGsUKggVFui2eH5vX&#10;zdbNy3YTde2vNwWhx2FmvmFmi9ZW4kyNLx0rGPQTEMS50yUXCj4/1k9TED4ga6wck4IreVjMHzoz&#10;TLW78Duds1CICGGfogITQp1K6XNDFn3f1cTR+3KNxRBlU0jd4CXCbSWHSTKWFkuOCwZrWhnKj9nJ&#10;KpheR7veYTw5fFf7t1fzW/zw9ohKdR/b5QuIQG34D9/bG63geTiBvzPx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ySXcYAAADcAAAADwAAAAAAAAAAAAAAAACYAgAAZHJz&#10;L2Rvd25yZXYueG1sUEsFBgAAAAAEAAQA9QAAAIsDAAAAAA==&#10;" fillcolor="white [3201]" stroked="f" strokeweight=".5pt">
                    <v:textbox inset="0,0,0,0">
                      <w:txbxContent>
                        <w:p w:rsidR="00F92E39" w:rsidRPr="001D565C" w:rsidRDefault="00F92E39" w:rsidP="00E31EA8">
                          <w:pPr>
                            <w:rPr>
                              <w:sz w:val="16"/>
                              <w:szCs w:val="16"/>
                            </w:rPr>
                          </w:pPr>
                          <w:r w:rsidRPr="001D565C">
                            <w:rPr>
                              <w:sz w:val="16"/>
                              <w:szCs w:val="16"/>
                            </w:rPr>
                            <w:t>Р          В</w:t>
                          </w:r>
                        </w:p>
                      </w:txbxContent>
                    </v:textbox>
                  </v:shape>
                  <v:shape id="Поле 346" o:spid="_x0000_s1238" type="#_x0000_t202" style="position:absolute;left:583;top:26335;width:8853;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MGL8MA&#10;AADcAAAADwAAAGRycy9kb3ducmV2LnhtbERPy2oCMRTdC/2HcAtuRDPVojIapQoFBaX4wPVlcjuZ&#10;OrkZJ6mOfr1ZFLo8nPd03thSXKn2hWMFb70EBHHmdMG5guPhszsG4QOyxtIxKbiTh/nspTXFVLsb&#10;7+i6D7mIIexTVGBCqFIpfWbIou+5ijhy3662GCKsc6lrvMVwW8p+kgylxYJjg8GKloay8/7XKhjf&#10;37ed03B0+im/1gvzyC+8OaNS7dfmYwIiUBP+xX/ulVYw6Me18Uw8An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MGL8MAAADcAAAADwAAAAAAAAAAAAAAAACYAgAAZHJzL2Rv&#10;d25yZXYueG1sUEsFBgAAAAAEAAQA9QAAAIgDAAAAAA==&#10;" fillcolor="white [3201]" stroked="f" strokeweight=".5pt">
                    <v:textbox inset="0,0,0,0">
                      <w:txbxContent>
                        <w:p w:rsidR="00F92E39" w:rsidRPr="001D565C" w:rsidRDefault="00F92E39" w:rsidP="00E31EA8">
                          <w:pPr>
                            <w:rPr>
                              <w:sz w:val="16"/>
                              <w:szCs w:val="16"/>
                            </w:rPr>
                          </w:pPr>
                          <w:r w:rsidRPr="001D565C">
                            <w:rPr>
                              <w:sz w:val="16"/>
                              <w:szCs w:val="16"/>
                            </w:rPr>
                            <w:t>Р         Г</w:t>
                          </w:r>
                        </w:p>
                      </w:txbxContent>
                    </v:textbox>
                  </v:shape>
                  <v:shape id="Поле 363" o:spid="_x0000_s1239" type="#_x0000_t202" style="position:absolute;left:10967;top:7387;width:1322;height:27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jtMYA&#10;AADcAAAADwAAAGRycy9kb3ducmV2LnhtbESPQWsCMRSE7wX/Q3hCL6JZbVG7NYotCC1YRFs8PzbP&#10;zermZbuJuvrrTUHocZiZb5jJrLGlOFHtC8cK+r0EBHHmdMG5gp/vRXcMwgdkjaVjUnAhD7Np62GC&#10;qXZnXtNpE3IRIexTVGBCqFIpfWbIou+5ijh6O1dbDFHWudQ1niPclnKQJENpseC4YLCid0PZYXO0&#10;CsaX56/Odjja7svV55u55r+8PKBSj+1m/goiUBP+w/f2h1bwNHiBvzPxCM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jtMYAAADcAAAADwAAAAAAAAAAAAAAAACYAgAAZHJz&#10;L2Rvd25yZXYueG1sUEsFBgAAAAAEAAQA9QAAAIsDAAAAAA==&#10;" fillcolor="white [3201]" stroked="f" strokeweight=".5pt">
                    <v:textbox inset="0,0,0,0">
                      <w:txbxContent>
                        <w:p w:rsidR="00F92E39" w:rsidRPr="001D565C" w:rsidRDefault="00F92E39" w:rsidP="00E31EA8">
                          <w:pPr>
                            <w:rPr>
                              <w:sz w:val="16"/>
                              <w:szCs w:val="16"/>
                              <w:lang w:val="en-US"/>
                            </w:rPr>
                          </w:pPr>
                          <w:r w:rsidRPr="001D565C">
                            <w:rPr>
                              <w:sz w:val="16"/>
                              <w:szCs w:val="16"/>
                              <w:lang w:val="en-US"/>
                            </w:rPr>
                            <w:t>Q</w:t>
                          </w:r>
                        </w:p>
                        <w:p w:rsidR="00F92E39" w:rsidRPr="001D565C" w:rsidRDefault="00F92E39" w:rsidP="00E31EA8">
                          <w:pPr>
                            <w:rPr>
                              <w:sz w:val="16"/>
                              <w:szCs w:val="16"/>
                              <w:lang w:val="en-US"/>
                            </w:rPr>
                          </w:pPr>
                        </w:p>
                        <w:p w:rsidR="00F92E39" w:rsidRPr="001D565C" w:rsidRDefault="00F92E39" w:rsidP="00E31EA8">
                          <w:pPr>
                            <w:rPr>
                              <w:sz w:val="16"/>
                              <w:szCs w:val="16"/>
                              <w:lang w:val="en-US"/>
                            </w:rPr>
                          </w:pPr>
                        </w:p>
                        <w:p w:rsidR="00F92E39" w:rsidRPr="001D565C" w:rsidRDefault="00F92E39" w:rsidP="00E31EA8">
                          <w:pPr>
                            <w:rPr>
                              <w:sz w:val="16"/>
                              <w:szCs w:val="16"/>
                              <w:lang w:val="en-US"/>
                            </w:rPr>
                          </w:pPr>
                        </w:p>
                        <w:p w:rsidR="00F92E39" w:rsidRPr="001D565C" w:rsidRDefault="00F92E39" w:rsidP="00E31EA8">
                          <w:pPr>
                            <w:rPr>
                              <w:sz w:val="16"/>
                              <w:szCs w:val="16"/>
                              <w:lang w:val="en-US"/>
                            </w:rPr>
                          </w:pPr>
                        </w:p>
                        <w:p w:rsidR="00F92E39" w:rsidRPr="001D565C" w:rsidRDefault="00F92E39" w:rsidP="00E31EA8">
                          <w:pPr>
                            <w:rPr>
                              <w:sz w:val="16"/>
                              <w:szCs w:val="16"/>
                              <w:lang w:val="en-US"/>
                            </w:rPr>
                          </w:pPr>
                        </w:p>
                        <w:p w:rsidR="00F92E39" w:rsidRPr="001D565C" w:rsidRDefault="00F92E39" w:rsidP="00E31EA8">
                          <w:pPr>
                            <w:rPr>
                              <w:sz w:val="16"/>
                              <w:szCs w:val="16"/>
                              <w:lang w:val="en-US"/>
                            </w:rPr>
                          </w:pPr>
                          <w:r w:rsidRPr="001D565C">
                            <w:rPr>
                              <w:sz w:val="16"/>
                              <w:szCs w:val="16"/>
                              <w:lang w:val="en-US"/>
                            </w:rPr>
                            <w:t>Q</w:t>
                          </w:r>
                        </w:p>
                        <w:p w:rsidR="00F92E39" w:rsidRPr="001D565C" w:rsidRDefault="00F92E39" w:rsidP="00E31EA8">
                          <w:pPr>
                            <w:rPr>
                              <w:sz w:val="16"/>
                              <w:szCs w:val="16"/>
                              <w:lang w:val="en-US"/>
                            </w:rPr>
                          </w:pPr>
                        </w:p>
                        <w:p w:rsidR="00F92E39" w:rsidRPr="001D565C" w:rsidRDefault="00F92E39" w:rsidP="00E31EA8">
                          <w:pPr>
                            <w:rPr>
                              <w:sz w:val="16"/>
                              <w:szCs w:val="16"/>
                              <w:lang w:val="en-US"/>
                            </w:rPr>
                          </w:pPr>
                        </w:p>
                        <w:p w:rsidR="00F92E39" w:rsidRPr="001D565C" w:rsidRDefault="00F92E39" w:rsidP="00E31EA8">
                          <w:pPr>
                            <w:rPr>
                              <w:sz w:val="16"/>
                              <w:szCs w:val="16"/>
                              <w:lang w:val="en-US"/>
                            </w:rPr>
                          </w:pPr>
                        </w:p>
                        <w:p w:rsidR="00F92E39" w:rsidRPr="001D565C" w:rsidRDefault="00F92E39" w:rsidP="00E31EA8">
                          <w:pPr>
                            <w:rPr>
                              <w:sz w:val="16"/>
                              <w:szCs w:val="16"/>
                              <w:lang w:val="en-US"/>
                            </w:rPr>
                          </w:pPr>
                        </w:p>
                        <w:p w:rsidR="00F92E39" w:rsidRPr="001D565C" w:rsidRDefault="00F92E39" w:rsidP="00E31EA8">
                          <w:pPr>
                            <w:rPr>
                              <w:sz w:val="16"/>
                              <w:szCs w:val="16"/>
                              <w:lang w:val="en-US"/>
                            </w:rPr>
                          </w:pPr>
                        </w:p>
                        <w:p w:rsidR="00F92E39" w:rsidRPr="001D565C" w:rsidRDefault="00F92E39" w:rsidP="00E31EA8">
                          <w:pPr>
                            <w:rPr>
                              <w:sz w:val="16"/>
                              <w:szCs w:val="16"/>
                              <w:lang w:val="en-US"/>
                            </w:rPr>
                          </w:pPr>
                        </w:p>
                        <w:p w:rsidR="00F92E39" w:rsidRPr="001D565C" w:rsidRDefault="00F92E39" w:rsidP="00E31EA8">
                          <w:pPr>
                            <w:rPr>
                              <w:sz w:val="16"/>
                              <w:szCs w:val="16"/>
                              <w:lang w:val="en-US"/>
                            </w:rPr>
                          </w:pPr>
                          <w:r w:rsidRPr="001D565C">
                            <w:rPr>
                              <w:sz w:val="16"/>
                              <w:szCs w:val="16"/>
                              <w:lang w:val="en-US"/>
                            </w:rPr>
                            <w:t>Q</w:t>
                          </w:r>
                        </w:p>
                        <w:p w:rsidR="00F92E39" w:rsidRPr="001D565C" w:rsidRDefault="00F92E39" w:rsidP="00E31EA8">
                          <w:pPr>
                            <w:rPr>
                              <w:sz w:val="16"/>
                              <w:szCs w:val="16"/>
                              <w:lang w:val="en-US"/>
                            </w:rPr>
                          </w:pPr>
                        </w:p>
                        <w:p w:rsidR="00F92E39" w:rsidRPr="001D565C" w:rsidRDefault="00F92E39" w:rsidP="00E31EA8">
                          <w:pPr>
                            <w:rPr>
                              <w:sz w:val="16"/>
                              <w:szCs w:val="16"/>
                              <w:lang w:val="en-US"/>
                            </w:rPr>
                          </w:pPr>
                        </w:p>
                        <w:p w:rsidR="00F92E39" w:rsidRPr="001D565C" w:rsidRDefault="00F92E39" w:rsidP="00E31EA8">
                          <w:pPr>
                            <w:rPr>
                              <w:sz w:val="16"/>
                              <w:szCs w:val="16"/>
                              <w:lang w:val="en-US"/>
                            </w:rPr>
                          </w:pPr>
                        </w:p>
                        <w:p w:rsidR="00F92E39" w:rsidRPr="001D565C" w:rsidRDefault="00F92E39" w:rsidP="00E31EA8">
                          <w:pPr>
                            <w:rPr>
                              <w:sz w:val="16"/>
                              <w:szCs w:val="16"/>
                              <w:lang w:val="en-US"/>
                            </w:rPr>
                          </w:pPr>
                        </w:p>
                        <w:p w:rsidR="00F92E39" w:rsidRPr="001D565C" w:rsidRDefault="00F92E39" w:rsidP="00E31EA8">
                          <w:pPr>
                            <w:rPr>
                              <w:sz w:val="16"/>
                              <w:szCs w:val="16"/>
                              <w:lang w:val="en-US"/>
                            </w:rPr>
                          </w:pPr>
                        </w:p>
                        <w:p w:rsidR="00F92E39" w:rsidRPr="001D565C" w:rsidRDefault="00F92E39" w:rsidP="00E31EA8">
                          <w:pPr>
                            <w:rPr>
                              <w:sz w:val="16"/>
                              <w:szCs w:val="16"/>
                              <w:lang w:val="en-US"/>
                            </w:rPr>
                          </w:pPr>
                        </w:p>
                        <w:p w:rsidR="00F92E39" w:rsidRPr="001D565C" w:rsidRDefault="00F92E39" w:rsidP="00E31EA8">
                          <w:pPr>
                            <w:rPr>
                              <w:rFonts w:asciiTheme="minorHAnsi" w:hAnsiTheme="minorHAnsi" w:cstheme="minorBidi"/>
                              <w:sz w:val="16"/>
                              <w:szCs w:val="16"/>
                              <w:lang w:val="en-US"/>
                            </w:rPr>
                          </w:pPr>
                          <w:r w:rsidRPr="001D565C">
                            <w:rPr>
                              <w:sz w:val="16"/>
                              <w:szCs w:val="16"/>
                              <w:lang w:val="en-US"/>
                            </w:rPr>
                            <w:t>Q</w:t>
                          </w:r>
                        </w:p>
                      </w:txbxContent>
                    </v:textbox>
                  </v:shape>
                  <w10:wrap type="none"/>
                  <w10:anchorlock/>
                </v:group>
              </w:pict>
            </w:r>
          </w:p>
          <w:p w:rsidR="007F7636" w:rsidRDefault="007F7636" w:rsidP="001D565C">
            <w:pPr>
              <w:jc w:val="both"/>
              <w:rPr>
                <w:b/>
                <w:sz w:val="18"/>
                <w:szCs w:val="18"/>
                <w:lang w:eastAsia="en-US"/>
              </w:rPr>
            </w:pPr>
            <w:r>
              <w:rPr>
                <w:sz w:val="18"/>
                <w:szCs w:val="18"/>
              </w:rPr>
              <w:t>Проанализируйте графики и определите:</w:t>
            </w:r>
          </w:p>
        </w:tc>
        <w:tc>
          <w:tcPr>
            <w:tcW w:w="396" w:type="dxa"/>
            <w:tcBorders>
              <w:top w:val="single" w:sz="4" w:space="0" w:color="auto"/>
              <w:left w:val="single" w:sz="4" w:space="0" w:color="auto"/>
              <w:bottom w:val="single" w:sz="4" w:space="0" w:color="auto"/>
              <w:right w:val="single" w:sz="4" w:space="0" w:color="auto"/>
            </w:tcBorders>
            <w:vAlign w:val="center"/>
            <w:hideMark/>
          </w:tcPr>
          <w:p w:rsidR="007F7636" w:rsidRDefault="007F7636" w:rsidP="001D565C">
            <w:pPr>
              <w:rPr>
                <w:sz w:val="18"/>
                <w:szCs w:val="18"/>
                <w:lang w:eastAsia="en-US"/>
              </w:rPr>
            </w:pPr>
            <w:r>
              <w:rPr>
                <w:sz w:val="18"/>
                <w:szCs w:val="18"/>
              </w:rPr>
              <w:t>01</w:t>
            </w:r>
          </w:p>
        </w:tc>
        <w:tc>
          <w:tcPr>
            <w:tcW w:w="3714" w:type="dxa"/>
            <w:tcBorders>
              <w:top w:val="single" w:sz="4" w:space="0" w:color="auto"/>
              <w:left w:val="single" w:sz="4" w:space="0" w:color="auto"/>
              <w:bottom w:val="single" w:sz="4" w:space="0" w:color="auto"/>
              <w:right w:val="single" w:sz="4" w:space="0" w:color="auto"/>
            </w:tcBorders>
            <w:hideMark/>
          </w:tcPr>
          <w:p w:rsidR="007F7636" w:rsidRDefault="007F7636" w:rsidP="001D565C">
            <w:pPr>
              <w:jc w:val="both"/>
              <w:rPr>
                <w:sz w:val="18"/>
                <w:szCs w:val="18"/>
              </w:rPr>
            </w:pPr>
            <w:r>
              <w:rPr>
                <w:sz w:val="18"/>
                <w:szCs w:val="18"/>
              </w:rPr>
              <w:t>1) какой из графиков соответствует спросу на молоко;</w:t>
            </w:r>
          </w:p>
          <w:p w:rsidR="007F7636" w:rsidRDefault="007F7636" w:rsidP="001D565C">
            <w:pPr>
              <w:jc w:val="both"/>
              <w:rPr>
                <w:sz w:val="18"/>
                <w:szCs w:val="18"/>
              </w:rPr>
            </w:pPr>
            <w:r>
              <w:rPr>
                <w:sz w:val="18"/>
                <w:szCs w:val="18"/>
              </w:rPr>
              <w:t>2) как молокозавод сможет увеличить свою выручку?</w:t>
            </w:r>
          </w:p>
        </w:tc>
      </w:tr>
      <w:tr w:rsidR="007F7636" w:rsidTr="001D565C">
        <w:tc>
          <w:tcPr>
            <w:tcW w:w="2235" w:type="dxa"/>
            <w:vMerge/>
            <w:tcBorders>
              <w:top w:val="single" w:sz="4" w:space="0" w:color="auto"/>
              <w:left w:val="single" w:sz="4" w:space="0" w:color="auto"/>
              <w:bottom w:val="single" w:sz="4" w:space="0" w:color="auto"/>
              <w:right w:val="single" w:sz="4" w:space="0" w:color="auto"/>
            </w:tcBorders>
            <w:vAlign w:val="center"/>
            <w:hideMark/>
          </w:tcPr>
          <w:p w:rsidR="007F7636" w:rsidRDefault="007F7636">
            <w:pPr>
              <w:rPr>
                <w:b/>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7F7636" w:rsidRDefault="007F7636" w:rsidP="001D565C">
            <w:pPr>
              <w:rPr>
                <w:sz w:val="18"/>
                <w:szCs w:val="18"/>
                <w:lang w:eastAsia="en-US"/>
              </w:rPr>
            </w:pPr>
            <w:r>
              <w:rPr>
                <w:sz w:val="18"/>
                <w:szCs w:val="18"/>
              </w:rPr>
              <w:t>02</w:t>
            </w:r>
          </w:p>
        </w:tc>
        <w:tc>
          <w:tcPr>
            <w:tcW w:w="3714" w:type="dxa"/>
            <w:tcBorders>
              <w:top w:val="single" w:sz="4" w:space="0" w:color="auto"/>
              <w:left w:val="single" w:sz="4" w:space="0" w:color="auto"/>
              <w:bottom w:val="single" w:sz="4" w:space="0" w:color="auto"/>
              <w:right w:val="single" w:sz="4" w:space="0" w:color="auto"/>
            </w:tcBorders>
            <w:hideMark/>
          </w:tcPr>
          <w:p w:rsidR="007F7636" w:rsidRDefault="007F7636" w:rsidP="001D565C">
            <w:pPr>
              <w:jc w:val="both"/>
              <w:rPr>
                <w:sz w:val="18"/>
                <w:szCs w:val="18"/>
              </w:rPr>
            </w:pPr>
            <w:r>
              <w:rPr>
                <w:sz w:val="18"/>
                <w:szCs w:val="18"/>
              </w:rPr>
              <w:t>1) какой из графиков соответствует спросу на бензин, а какой – на нефть;</w:t>
            </w:r>
          </w:p>
          <w:p w:rsidR="007F7636" w:rsidRDefault="007F7636" w:rsidP="001D565C">
            <w:pPr>
              <w:jc w:val="both"/>
              <w:rPr>
                <w:sz w:val="18"/>
                <w:szCs w:val="18"/>
              </w:rPr>
            </w:pPr>
            <w:r>
              <w:rPr>
                <w:sz w:val="18"/>
                <w:szCs w:val="18"/>
              </w:rPr>
              <w:t>2) в чём причина снижения выручки фирмы, спрос на продукцию которой представлен на рис. 2?</w:t>
            </w:r>
          </w:p>
        </w:tc>
      </w:tr>
      <w:tr w:rsidR="007F7636" w:rsidTr="001D565C">
        <w:tc>
          <w:tcPr>
            <w:tcW w:w="2235" w:type="dxa"/>
            <w:vMerge/>
            <w:tcBorders>
              <w:top w:val="single" w:sz="4" w:space="0" w:color="auto"/>
              <w:left w:val="single" w:sz="4" w:space="0" w:color="auto"/>
              <w:bottom w:val="single" w:sz="4" w:space="0" w:color="auto"/>
              <w:right w:val="single" w:sz="4" w:space="0" w:color="auto"/>
            </w:tcBorders>
            <w:vAlign w:val="center"/>
            <w:hideMark/>
          </w:tcPr>
          <w:p w:rsidR="007F7636" w:rsidRDefault="007F7636">
            <w:pPr>
              <w:rPr>
                <w:b/>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7F7636" w:rsidRDefault="007F7636" w:rsidP="001D565C">
            <w:pPr>
              <w:rPr>
                <w:sz w:val="18"/>
                <w:szCs w:val="18"/>
                <w:lang w:eastAsia="en-US"/>
              </w:rPr>
            </w:pPr>
            <w:r>
              <w:rPr>
                <w:sz w:val="18"/>
                <w:szCs w:val="18"/>
              </w:rPr>
              <w:t>03</w:t>
            </w:r>
          </w:p>
        </w:tc>
        <w:tc>
          <w:tcPr>
            <w:tcW w:w="3714" w:type="dxa"/>
            <w:tcBorders>
              <w:top w:val="single" w:sz="4" w:space="0" w:color="auto"/>
              <w:left w:val="single" w:sz="4" w:space="0" w:color="auto"/>
              <w:bottom w:val="single" w:sz="4" w:space="0" w:color="auto"/>
              <w:right w:val="single" w:sz="4" w:space="0" w:color="auto"/>
            </w:tcBorders>
            <w:hideMark/>
          </w:tcPr>
          <w:p w:rsidR="007F7636" w:rsidRDefault="007F7636" w:rsidP="001D565C">
            <w:pPr>
              <w:jc w:val="both"/>
              <w:rPr>
                <w:sz w:val="18"/>
                <w:szCs w:val="18"/>
              </w:rPr>
            </w:pPr>
            <w:r>
              <w:rPr>
                <w:sz w:val="18"/>
                <w:szCs w:val="18"/>
              </w:rPr>
              <w:t>1) какой из графиков соответствует спросу на «инсулин», а какой – на «санорин»;</w:t>
            </w:r>
          </w:p>
          <w:p w:rsidR="007F7636" w:rsidRDefault="007F7636" w:rsidP="001D565C">
            <w:pPr>
              <w:jc w:val="both"/>
              <w:rPr>
                <w:sz w:val="18"/>
                <w:szCs w:val="18"/>
              </w:rPr>
            </w:pPr>
            <w:r>
              <w:rPr>
                <w:sz w:val="18"/>
                <w:szCs w:val="18"/>
              </w:rPr>
              <w:t>2) в чём причина снижения выручки фирмы, спрос на продукцию которой представлен на рис. 1?</w:t>
            </w:r>
          </w:p>
        </w:tc>
      </w:tr>
      <w:tr w:rsidR="007F7636" w:rsidTr="001D565C">
        <w:tc>
          <w:tcPr>
            <w:tcW w:w="2235" w:type="dxa"/>
            <w:vMerge/>
            <w:tcBorders>
              <w:top w:val="single" w:sz="4" w:space="0" w:color="auto"/>
              <w:left w:val="single" w:sz="4" w:space="0" w:color="auto"/>
              <w:bottom w:val="single" w:sz="4" w:space="0" w:color="auto"/>
              <w:right w:val="single" w:sz="4" w:space="0" w:color="auto"/>
            </w:tcBorders>
            <w:vAlign w:val="center"/>
            <w:hideMark/>
          </w:tcPr>
          <w:p w:rsidR="007F7636" w:rsidRDefault="007F7636">
            <w:pPr>
              <w:rPr>
                <w:b/>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7F7636" w:rsidRDefault="007F7636" w:rsidP="001D565C">
            <w:pPr>
              <w:rPr>
                <w:sz w:val="18"/>
                <w:szCs w:val="18"/>
                <w:lang w:eastAsia="en-US"/>
              </w:rPr>
            </w:pPr>
            <w:r>
              <w:rPr>
                <w:sz w:val="18"/>
                <w:szCs w:val="18"/>
              </w:rPr>
              <w:t>04</w:t>
            </w:r>
          </w:p>
        </w:tc>
        <w:tc>
          <w:tcPr>
            <w:tcW w:w="3714" w:type="dxa"/>
            <w:tcBorders>
              <w:top w:val="single" w:sz="4" w:space="0" w:color="auto"/>
              <w:left w:val="single" w:sz="4" w:space="0" w:color="auto"/>
              <w:bottom w:val="single" w:sz="4" w:space="0" w:color="auto"/>
              <w:right w:val="single" w:sz="4" w:space="0" w:color="auto"/>
            </w:tcBorders>
            <w:hideMark/>
          </w:tcPr>
          <w:p w:rsidR="007F7636" w:rsidRDefault="007F7636" w:rsidP="001D565C">
            <w:pPr>
              <w:jc w:val="both"/>
              <w:rPr>
                <w:sz w:val="18"/>
                <w:szCs w:val="18"/>
              </w:rPr>
            </w:pPr>
            <w:r>
              <w:rPr>
                <w:sz w:val="18"/>
                <w:szCs w:val="18"/>
              </w:rPr>
              <w:t>1) какой из графиков соответствует спросу на автомобиль «</w:t>
            </w:r>
            <w:r>
              <w:rPr>
                <w:sz w:val="18"/>
                <w:szCs w:val="18"/>
                <w:lang w:val="en-US"/>
              </w:rPr>
              <w:t>LADA</w:t>
            </w:r>
            <w:r>
              <w:rPr>
                <w:sz w:val="18"/>
                <w:szCs w:val="18"/>
              </w:rPr>
              <w:t>»;</w:t>
            </w:r>
          </w:p>
          <w:p w:rsidR="007F7636" w:rsidRDefault="007F7636" w:rsidP="001D565C">
            <w:pPr>
              <w:jc w:val="both"/>
              <w:rPr>
                <w:sz w:val="18"/>
                <w:szCs w:val="18"/>
              </w:rPr>
            </w:pPr>
            <w:r>
              <w:rPr>
                <w:sz w:val="18"/>
                <w:szCs w:val="18"/>
              </w:rPr>
              <w:t>2) как «АвтоВаз» сможет увеличить свою выручку?</w:t>
            </w:r>
          </w:p>
        </w:tc>
      </w:tr>
      <w:tr w:rsidR="007F7636" w:rsidTr="001D565C">
        <w:tc>
          <w:tcPr>
            <w:tcW w:w="2235" w:type="dxa"/>
            <w:vMerge/>
            <w:tcBorders>
              <w:top w:val="single" w:sz="4" w:space="0" w:color="auto"/>
              <w:left w:val="single" w:sz="4" w:space="0" w:color="auto"/>
              <w:bottom w:val="single" w:sz="4" w:space="0" w:color="auto"/>
              <w:right w:val="single" w:sz="4" w:space="0" w:color="auto"/>
            </w:tcBorders>
            <w:vAlign w:val="center"/>
            <w:hideMark/>
          </w:tcPr>
          <w:p w:rsidR="007F7636" w:rsidRDefault="007F7636">
            <w:pPr>
              <w:rPr>
                <w:b/>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7F7636" w:rsidRDefault="007F7636" w:rsidP="001D565C">
            <w:pPr>
              <w:rPr>
                <w:sz w:val="18"/>
                <w:szCs w:val="18"/>
                <w:lang w:eastAsia="en-US"/>
              </w:rPr>
            </w:pPr>
            <w:r>
              <w:rPr>
                <w:sz w:val="18"/>
                <w:szCs w:val="18"/>
              </w:rPr>
              <w:t>05</w:t>
            </w:r>
          </w:p>
        </w:tc>
        <w:tc>
          <w:tcPr>
            <w:tcW w:w="3714" w:type="dxa"/>
            <w:tcBorders>
              <w:top w:val="single" w:sz="4" w:space="0" w:color="auto"/>
              <w:left w:val="single" w:sz="4" w:space="0" w:color="auto"/>
              <w:bottom w:val="single" w:sz="4" w:space="0" w:color="auto"/>
              <w:right w:val="single" w:sz="4" w:space="0" w:color="auto"/>
            </w:tcBorders>
            <w:hideMark/>
          </w:tcPr>
          <w:p w:rsidR="007F7636" w:rsidRDefault="007F7636" w:rsidP="001D565C">
            <w:pPr>
              <w:jc w:val="both"/>
              <w:rPr>
                <w:sz w:val="18"/>
                <w:szCs w:val="18"/>
              </w:rPr>
            </w:pPr>
            <w:r>
              <w:rPr>
                <w:sz w:val="18"/>
                <w:szCs w:val="18"/>
              </w:rPr>
              <w:t>если  фирма занимается двумя видами деятельности: выращивает персики и печёт хлеб.</w:t>
            </w:r>
          </w:p>
          <w:p w:rsidR="007F7636" w:rsidRDefault="007F7636" w:rsidP="001D565C">
            <w:pPr>
              <w:jc w:val="both"/>
              <w:rPr>
                <w:sz w:val="18"/>
                <w:szCs w:val="18"/>
              </w:rPr>
            </w:pPr>
            <w:r>
              <w:rPr>
                <w:sz w:val="18"/>
                <w:szCs w:val="18"/>
              </w:rPr>
              <w:t>1) какой из графиков соответствует спросу на персики;</w:t>
            </w:r>
          </w:p>
          <w:p w:rsidR="007F7636" w:rsidRDefault="007F7636" w:rsidP="001D565C">
            <w:pPr>
              <w:jc w:val="both"/>
              <w:rPr>
                <w:sz w:val="18"/>
                <w:szCs w:val="18"/>
              </w:rPr>
            </w:pPr>
            <w:r>
              <w:rPr>
                <w:sz w:val="18"/>
                <w:szCs w:val="18"/>
              </w:rPr>
              <w:t>2) на какой из товаров нужно поднять цену, чтобы увеличить выручку Вашей фирмы?</w:t>
            </w:r>
          </w:p>
        </w:tc>
      </w:tr>
      <w:tr w:rsidR="007F7636" w:rsidTr="001D565C">
        <w:tc>
          <w:tcPr>
            <w:tcW w:w="2235" w:type="dxa"/>
            <w:vMerge/>
            <w:tcBorders>
              <w:top w:val="single" w:sz="4" w:space="0" w:color="auto"/>
              <w:left w:val="single" w:sz="4" w:space="0" w:color="auto"/>
              <w:bottom w:val="single" w:sz="4" w:space="0" w:color="auto"/>
              <w:right w:val="single" w:sz="4" w:space="0" w:color="auto"/>
            </w:tcBorders>
            <w:vAlign w:val="center"/>
            <w:hideMark/>
          </w:tcPr>
          <w:p w:rsidR="007F7636" w:rsidRDefault="007F7636">
            <w:pPr>
              <w:rPr>
                <w:b/>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7F7636" w:rsidRDefault="007F7636" w:rsidP="001D565C">
            <w:pPr>
              <w:rPr>
                <w:sz w:val="18"/>
                <w:szCs w:val="18"/>
              </w:rPr>
            </w:pPr>
            <w:r>
              <w:rPr>
                <w:sz w:val="18"/>
                <w:szCs w:val="18"/>
              </w:rPr>
              <w:t>06</w:t>
            </w:r>
          </w:p>
        </w:tc>
        <w:tc>
          <w:tcPr>
            <w:tcW w:w="3714" w:type="dxa"/>
            <w:tcBorders>
              <w:top w:val="single" w:sz="4" w:space="0" w:color="auto"/>
              <w:left w:val="single" w:sz="4" w:space="0" w:color="auto"/>
              <w:bottom w:val="single" w:sz="4" w:space="0" w:color="auto"/>
              <w:right w:val="single" w:sz="4" w:space="0" w:color="auto"/>
            </w:tcBorders>
            <w:hideMark/>
          </w:tcPr>
          <w:p w:rsidR="007F7636" w:rsidRDefault="007F7636" w:rsidP="001D565C">
            <w:pPr>
              <w:jc w:val="both"/>
              <w:rPr>
                <w:sz w:val="18"/>
                <w:szCs w:val="18"/>
              </w:rPr>
            </w:pPr>
            <w:r>
              <w:rPr>
                <w:sz w:val="18"/>
                <w:szCs w:val="18"/>
              </w:rPr>
              <w:t>фирма занимается двумя видами деятельности: выращивает персики и печёт хлеб.</w:t>
            </w:r>
          </w:p>
          <w:p w:rsidR="007F7636" w:rsidRDefault="007F7636" w:rsidP="001D565C">
            <w:pPr>
              <w:jc w:val="both"/>
              <w:rPr>
                <w:sz w:val="18"/>
                <w:szCs w:val="18"/>
              </w:rPr>
            </w:pPr>
            <w:r>
              <w:rPr>
                <w:sz w:val="18"/>
                <w:szCs w:val="18"/>
              </w:rPr>
              <w:t>1) какой из графиков соответствует спросу на хлеб;</w:t>
            </w:r>
          </w:p>
          <w:p w:rsidR="007F7636" w:rsidRDefault="007F7636" w:rsidP="001D565C">
            <w:pPr>
              <w:jc w:val="both"/>
              <w:rPr>
                <w:sz w:val="18"/>
                <w:szCs w:val="18"/>
              </w:rPr>
            </w:pPr>
            <w:r>
              <w:rPr>
                <w:sz w:val="18"/>
                <w:szCs w:val="18"/>
              </w:rPr>
              <w:t>2) на какой из товаров целесообразно увеличить объём продаж, чтобы увеличить выручку Вашей фирмы?</w:t>
            </w:r>
          </w:p>
        </w:tc>
      </w:tr>
      <w:tr w:rsidR="007F7636" w:rsidTr="001D565C">
        <w:tc>
          <w:tcPr>
            <w:tcW w:w="2235" w:type="dxa"/>
            <w:vMerge/>
            <w:tcBorders>
              <w:top w:val="single" w:sz="4" w:space="0" w:color="auto"/>
              <w:left w:val="single" w:sz="4" w:space="0" w:color="auto"/>
              <w:bottom w:val="single" w:sz="4" w:space="0" w:color="auto"/>
              <w:right w:val="single" w:sz="4" w:space="0" w:color="auto"/>
            </w:tcBorders>
            <w:vAlign w:val="center"/>
            <w:hideMark/>
          </w:tcPr>
          <w:p w:rsidR="007F7636" w:rsidRDefault="007F7636">
            <w:pPr>
              <w:rPr>
                <w:b/>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7F7636" w:rsidRDefault="007F7636" w:rsidP="001D565C">
            <w:pPr>
              <w:rPr>
                <w:sz w:val="18"/>
                <w:szCs w:val="18"/>
              </w:rPr>
            </w:pPr>
            <w:r>
              <w:rPr>
                <w:sz w:val="18"/>
                <w:szCs w:val="18"/>
              </w:rPr>
              <w:t>07</w:t>
            </w:r>
          </w:p>
        </w:tc>
        <w:tc>
          <w:tcPr>
            <w:tcW w:w="3714" w:type="dxa"/>
            <w:tcBorders>
              <w:top w:val="single" w:sz="4" w:space="0" w:color="auto"/>
              <w:left w:val="single" w:sz="4" w:space="0" w:color="auto"/>
              <w:bottom w:val="single" w:sz="4" w:space="0" w:color="auto"/>
              <w:right w:val="single" w:sz="4" w:space="0" w:color="auto"/>
            </w:tcBorders>
            <w:hideMark/>
          </w:tcPr>
          <w:p w:rsidR="007F7636" w:rsidRDefault="007F7636" w:rsidP="001D565C">
            <w:pPr>
              <w:jc w:val="both"/>
              <w:rPr>
                <w:sz w:val="18"/>
                <w:szCs w:val="18"/>
              </w:rPr>
            </w:pPr>
            <w:r>
              <w:rPr>
                <w:sz w:val="18"/>
                <w:szCs w:val="18"/>
              </w:rPr>
              <w:t>если государство изучает возможности налогового регулирования.</w:t>
            </w:r>
          </w:p>
          <w:p w:rsidR="007F7636" w:rsidRDefault="007F7636" w:rsidP="001D565C">
            <w:pPr>
              <w:jc w:val="both"/>
              <w:rPr>
                <w:sz w:val="18"/>
                <w:szCs w:val="18"/>
              </w:rPr>
            </w:pPr>
            <w:r>
              <w:rPr>
                <w:sz w:val="18"/>
                <w:szCs w:val="18"/>
              </w:rPr>
              <w:t>1) какой из графиков соответствует спросу на товар, где в случае введения на него дополнительного налога большую часть должен заплатить покупатель;</w:t>
            </w:r>
          </w:p>
          <w:p w:rsidR="007F7636" w:rsidRDefault="007F7636" w:rsidP="001D565C">
            <w:pPr>
              <w:jc w:val="both"/>
              <w:rPr>
                <w:sz w:val="18"/>
                <w:szCs w:val="18"/>
              </w:rPr>
            </w:pPr>
            <w:r>
              <w:rPr>
                <w:sz w:val="18"/>
                <w:szCs w:val="18"/>
              </w:rPr>
              <w:t>2) какой из графиков соответствует спросу на товар, где в случае введения на него дополнительного налога большую часть должен заплатить продавец?</w:t>
            </w:r>
          </w:p>
        </w:tc>
      </w:tr>
    </w:tbl>
    <w:p w:rsidR="001D565C" w:rsidRDefault="001D565C" w:rsidP="001D565C">
      <w:pPr>
        <w:jc w:val="right"/>
        <w:rPr>
          <w:sz w:val="20"/>
          <w:szCs w:val="20"/>
        </w:rPr>
      </w:pPr>
      <w:r>
        <w:rPr>
          <w:i/>
          <w:sz w:val="20"/>
          <w:szCs w:val="20"/>
        </w:rPr>
        <w:t>продолжение табл.3.3</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96"/>
        <w:gridCol w:w="3289"/>
      </w:tblGrid>
      <w:tr w:rsidR="001D565C" w:rsidTr="00B409B7">
        <w:tc>
          <w:tcPr>
            <w:tcW w:w="2660" w:type="dxa"/>
            <w:tcBorders>
              <w:top w:val="single" w:sz="4" w:space="0" w:color="auto"/>
              <w:left w:val="single" w:sz="4" w:space="0" w:color="auto"/>
              <w:bottom w:val="single" w:sz="4" w:space="0" w:color="auto"/>
              <w:right w:val="single" w:sz="4" w:space="0" w:color="auto"/>
            </w:tcBorders>
          </w:tcPr>
          <w:p w:rsidR="001D565C" w:rsidRDefault="001D565C" w:rsidP="001D565C">
            <w:pPr>
              <w:jc w:val="center"/>
              <w:rPr>
                <w:sz w:val="18"/>
                <w:szCs w:val="18"/>
              </w:rPr>
            </w:pPr>
            <w:r>
              <w:rPr>
                <w:sz w:val="18"/>
                <w:szCs w:val="18"/>
              </w:rPr>
              <w:t>1</w:t>
            </w:r>
          </w:p>
        </w:tc>
        <w:tc>
          <w:tcPr>
            <w:tcW w:w="396" w:type="dxa"/>
            <w:tcBorders>
              <w:top w:val="single" w:sz="4" w:space="0" w:color="auto"/>
              <w:left w:val="single" w:sz="4" w:space="0" w:color="auto"/>
              <w:bottom w:val="single" w:sz="4" w:space="0" w:color="auto"/>
              <w:right w:val="single" w:sz="4" w:space="0" w:color="auto"/>
            </w:tcBorders>
          </w:tcPr>
          <w:p w:rsidR="001D565C" w:rsidRDefault="001D565C" w:rsidP="001D565C">
            <w:pPr>
              <w:jc w:val="center"/>
              <w:rPr>
                <w:sz w:val="18"/>
                <w:szCs w:val="18"/>
              </w:rPr>
            </w:pPr>
            <w:r>
              <w:rPr>
                <w:sz w:val="18"/>
                <w:szCs w:val="18"/>
              </w:rPr>
              <w:t>2</w:t>
            </w:r>
          </w:p>
        </w:tc>
        <w:tc>
          <w:tcPr>
            <w:tcW w:w="3289" w:type="dxa"/>
            <w:tcBorders>
              <w:top w:val="single" w:sz="4" w:space="0" w:color="auto"/>
              <w:left w:val="single" w:sz="4" w:space="0" w:color="auto"/>
              <w:bottom w:val="single" w:sz="4" w:space="0" w:color="auto"/>
              <w:right w:val="single" w:sz="4" w:space="0" w:color="auto"/>
            </w:tcBorders>
          </w:tcPr>
          <w:p w:rsidR="001D565C" w:rsidRDefault="001D565C" w:rsidP="001D565C">
            <w:pPr>
              <w:jc w:val="center"/>
              <w:rPr>
                <w:sz w:val="18"/>
                <w:szCs w:val="18"/>
              </w:rPr>
            </w:pPr>
            <w:r>
              <w:rPr>
                <w:sz w:val="18"/>
                <w:szCs w:val="18"/>
              </w:rPr>
              <w:t>3</w:t>
            </w:r>
          </w:p>
        </w:tc>
      </w:tr>
      <w:tr w:rsidR="001D565C" w:rsidTr="00B409B7">
        <w:tc>
          <w:tcPr>
            <w:tcW w:w="2660" w:type="dxa"/>
            <w:vMerge w:val="restart"/>
            <w:tcBorders>
              <w:top w:val="single" w:sz="4" w:space="0" w:color="auto"/>
              <w:left w:val="single" w:sz="4" w:space="0" w:color="auto"/>
              <w:bottom w:val="single" w:sz="4" w:space="0" w:color="auto"/>
              <w:right w:val="single" w:sz="4" w:space="0" w:color="auto"/>
            </w:tcBorders>
            <w:hideMark/>
          </w:tcPr>
          <w:p w:rsidR="001D565C" w:rsidRDefault="001D565C" w:rsidP="003C7BF0">
            <w:pPr>
              <w:jc w:val="both"/>
              <w:rPr>
                <w:sz w:val="18"/>
                <w:szCs w:val="18"/>
              </w:rPr>
            </w:pPr>
            <w:r>
              <w:rPr>
                <w:sz w:val="18"/>
                <w:szCs w:val="18"/>
              </w:rPr>
              <w:t>На рисунке представлены спрос (</w:t>
            </w:r>
            <w:r>
              <w:rPr>
                <w:sz w:val="18"/>
                <w:szCs w:val="18"/>
                <w:lang w:val="en-US"/>
              </w:rPr>
              <w:t>D</w:t>
            </w:r>
            <w:r>
              <w:rPr>
                <w:sz w:val="18"/>
                <w:szCs w:val="18"/>
              </w:rPr>
              <w:t>) и предложение (</w:t>
            </w:r>
            <w:r>
              <w:rPr>
                <w:sz w:val="18"/>
                <w:szCs w:val="18"/>
                <w:lang w:val="en-US"/>
              </w:rPr>
              <w:t>S</w:t>
            </w:r>
            <w:r>
              <w:rPr>
                <w:sz w:val="18"/>
                <w:szCs w:val="18"/>
              </w:rPr>
              <w:t>) на рынке мороженого:</w:t>
            </w:r>
          </w:p>
          <w:p w:rsidR="001D565C" w:rsidRDefault="0082381E">
            <w:pPr>
              <w:jc w:val="both"/>
              <w:rPr>
                <w:b/>
                <w:sz w:val="18"/>
                <w:szCs w:val="18"/>
              </w:rPr>
            </w:pPr>
            <w:r>
              <w:rPr>
                <w:noProof/>
              </w:rPr>
            </w:r>
            <w:r>
              <w:rPr>
                <w:noProof/>
              </w:rPr>
              <w:pict>
                <v:group id="Группа 936" o:spid="_x0000_s1240" style="width:127pt;height:99.6pt;mso-position-horizontal-relative:char;mso-position-vertical-relative:line" coordorigin="763,2711" coordsize="21852,14796">
                  <v:rect id="Прямоугольник 937" o:spid="_x0000_s1241" style="position:absolute;left:763;top:2787;width:21364;height:14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mQ6MUA&#10;AADcAAAADwAAAGRycy9kb3ducmV2LnhtbESPQWvCQBSE70L/w/IKXqRuqmDb1FWKUAwiiLH1/Mi+&#10;JqHZtzG7JvHfu4LgcZiZb5j5sjeVaKlxpWUFr+MIBHFmdcm5gp/D98s7COeRNVaWScGFHCwXT4M5&#10;xtp2vKc29bkIEHYxKii8r2MpXVaQQTe2NXHw/mxj0AfZ5FI32AW4qeQkimbSYMlhocCaVgVl/+nZ&#10;KOiyXXs8bNdyNzomlk/JaZX+bpQaPvdfnyA89f4RvrcTreBj+ga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6ZDoxQAAANwAAAAPAAAAAAAAAAAAAAAAAJgCAABkcnMv&#10;ZG93bnJldi54bWxQSwUGAAAAAAQABAD1AAAAigMAAAAA&#10;" filled="f" stroked="f"/>
                  <v:shape id="Прямая со стрелкой 938" o:spid="_x0000_s1242" type="#_x0000_t32" style="position:absolute;left:1444;top:4044;width:45;height:121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1RsMAAADcAAAADwAAAGRycy9kb3ducmV2LnhtbERPz2vCMBS+D/wfwht4GZqqo7hqFBUm&#10;XqRMZeDt0bylxealNJlW/3pzGOz48f2eLztbiyu1vnKsYDRMQBAXTldsFJyOn4MpCB+QNdaOScGd&#10;PCwXvZc5Ztrd+Iuuh2BEDGGfoYIyhCaT0hclWfRD1xBH7se1FkOErZG6xVsMt7UcJ0kqLVYcG0ps&#10;aFNScTn8WgXfZrJ9rM37eP/mV/llXeVnSnOl+q/dagYiUBf+xX/unVbwMYlr45l4BO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PtUbDAAAA3AAAAA8AAAAAAAAAAAAA&#10;AAAAoQIAAGRycy9kb3ducmV2LnhtbFBLBQYAAAAABAAEAPkAAACRAwAAAAA=&#10;" strokecolor="black [3040]" strokeweight=".25pt">
                    <v:stroke endarrow="block"/>
                  </v:shape>
                  <v:shape id="Прямая со стрелкой 939" o:spid="_x0000_s1243" type="#_x0000_t32" style="position:absolute;left:1444;top:16530;width:189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GnJcQAAADcAAAADwAAAGRycy9kb3ducmV2LnhtbESPT2vCQBTE74V+h+UVvNWNCraJrtIK&#10;gj0apaW3R/blD2bfhuy6id++Kwg9DjPzG2a9HU0rAvWusaxgNk1AEBdWN1wpOJ/2r+8gnEfW2Fom&#10;BTdysN08P60x03bgI4XcVyJC2GWooPa+y6R0RU0G3dR2xNErbW/QR9lXUvc4RLhp5TxJltJgw3Gh&#10;xo52NRWX/GoUhOrzJ/xe0+B48XX5fhtCzmWp1ORl/FiB8DT6//CjfdAK0kUK9zPxCM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0aclxAAAANwAAAAPAAAAAAAAAAAA&#10;AAAAAKECAABkcnMvZG93bnJldi54bWxQSwUGAAAAAAQABAD5AAAAkgMAAAAA&#10;" strokecolor="black [3040]" strokeweight=".25pt">
                    <v:stroke endarrow="block"/>
                  </v:shape>
                  <v:shape id="Полилиния 940" o:spid="_x0000_s1244" style="position:absolute;left:7534;top:4587;width:9656;height:9583;visibility:visible;mso-wrap-style:square;v-text-anchor:middle" coordsize="731520,790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jpcIA&#10;AADcAAAADwAAAGRycy9kb3ducmV2LnhtbERPy4rCMBTdD/gP4QruxlSRUWtTUUEQ0YWPhe4uzbUt&#10;Njelibb+/WQxMMvDeSfLzlTiTY0rLSsYDSMQxJnVJecKrpft9wyE88gaK8uk4EMOlmnvK8FY25ZP&#10;9D77XIQQdjEqKLyvYyldVpBBN7Q1ceAetjHoA2xyqRtsQ7ip5DiKfqTBkkNDgTVtCsqe55dR8Lrh&#10;7BAd7HY+3RzHVau7+22/VmrQ71YLEJ46/y/+c++0gvkkzA9nwhGQ6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jCOlwgAAANwAAAAPAAAAAAAAAAAAAAAAAJgCAABkcnMvZG93&#10;bnJldi54bWxQSwUGAAAAAAQABAD1AAAAhwMAAAAA&#10;" path="m,c26822,171907,53645,343815,175565,475488,297485,607161,514502,698601,731520,790041e" filled="f" strokecolor="black [3213]" strokeweight="2pt">
                    <v:path arrowok="t" o:connecttype="custom" o:connectlocs="0,0;40,85;168,141" o:connectangles="0,0,0"/>
                  </v:shape>
                  <v:shape id="Полилиния 941" o:spid="_x0000_s1245" style="position:absolute;left:8413;top:3905;width:7020;height:10860;rotation:647093fd;visibility:visible;mso-wrap-style:square;v-text-anchor:middle" coordsize="380391,877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Ebn8QA&#10;AADcAAAADwAAAGRycy9kb3ducmV2LnhtbESPQYvCMBSE74L/ITzBm6aKyNo1igqCHlZYFda9PZq3&#10;bbF5KUm09d9vBMHjMDPfMPNlaypxJ+dLywpGwwQEcWZ1ybmC82k7+ADhA7LGyjIpeJCH5aLbmWOq&#10;bcPfdD+GXEQI+xQVFCHUqZQ+K8igH9qaOHp/1hkMUbpcaodNhJtKjpNkKg2WHBcKrGlTUHY93oyC&#10;/bq5HH6/mtZmye0n30p7cNOLUv1eu/oEEagN7/CrvdMKZpMR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hG5/EAAAA3AAAAA8AAAAAAAAAAAAAAAAAmAIAAGRycy9k&#10;b3ducmV2LnhtbFBLBQYAAAAABAAEAPUAAACJAwAAAAA=&#10;" path="m380391,v-8535,160934,-17070,321869,-80468,468173c236524,614477,118262,746150,,877824e" filled="f" strokecolor="black [3040]" strokeweight="2pt">
                    <v:path arrowok="t" o:connecttype="custom" o:connectlocs="239,0;189,89;0,166" o:connectangles="0,0,0"/>
                  </v:shape>
                  <v:shape id="Полилиния 942" o:spid="_x0000_s1246" style="position:absolute;left:5384;top:6607;width:9652;height:9575;visibility:visible;mso-wrap-style:square;v-text-anchor:middle" coordsize="731520,7900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oZOcQA&#10;AADcAAAADwAAAGRycy9kb3ducmV2LnhtbESPS2sCQRCE7wH/w9ABb3E2oqKro2ggEgg5uIrnZqf3&#10;gTs9y87s6987gUCORVV9Re0Og6lER40rLSt4n0UgiFOrS84V3K6fb2sQziNrrCyTgpEcHPaTlx3G&#10;2vZ8oS7xuQgQdjEqKLyvYyldWpBBN7M1cfAy2xj0QTa51A32AW4qOY+ilTRYclgosKaPgtJH0hoF&#10;1XFpb1l7N9flSD+n/Nskq+ys1PR1OG5BeBr8f/iv/aUVbBZz+D0TjoD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qGTnEAAAA3AAAAA8AAAAAAAAAAAAAAAAAmAIAAGRycy9k&#10;b3ducmV2LnhtbFBLBQYAAAAABAAEAPUAAACJAwAAAAA=&#10;" adj="-11796480,,5400" path="m,c26822,171907,53645,343815,175565,475488,297485,607161,514502,698601,731520,790041e" filled="f" strokecolor="black [3213]" strokeweight=".5pt">
                    <v:stroke dashstyle="dash" joinstyle="miter"/>
                    <v:formulas/>
                    <v:path arrowok="t" o:connecttype="custom" o:connectlocs="0,0;40,85;168,141" o:connectangles="0,0,0" textboxrect="0,0,731520,790041"/>
                    <v:textbox>
                      <w:txbxContent>
                        <w:p w:rsidR="00F92E39" w:rsidRDefault="00F92E39" w:rsidP="001D565C">
                          <w:pPr>
                            <w:rPr>
                              <w:sz w:val="16"/>
                              <w:szCs w:val="16"/>
                            </w:rPr>
                          </w:pPr>
                        </w:p>
                      </w:txbxContent>
                    </v:textbox>
                  </v:shape>
                  <v:shape id="Полилиния 943" o:spid="_x0000_s1247" style="position:absolute;left:10172;top:3409;width:9652;height:9575;visibility:visible;mso-wrap-style:square;v-text-anchor:middle" coordsize="731520,7900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a8osQA&#10;AADcAAAADwAAAGRycy9kb3ducmV2LnhtbESPT4vCMBTE74LfITzB25rqatFqFF1QFpY9bBXPj+b1&#10;DzYvpYlav/1GEDwOM/MbZrXpTC1u1LrKsoLxKAJBnFldcaHgdNx/zEE4j6yxtkwKHuRgs+73Vpho&#10;e+c/uqW+EAHCLkEFpfdNIqXLSjLoRrYhDl5uW4M+yLaQusV7gJtaTqIolgYrDgslNvRVUnZJr0ZB&#10;vZ3ZU349m+PsQb+74sekcX5QajjotksQnjr/Dr/a31rBYvoJzzPhCM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mvKLEAAAA3AAAAA8AAAAAAAAAAAAAAAAAmAIAAGRycy9k&#10;b3ducmV2LnhtbFBLBQYAAAAABAAEAPUAAACJAwAAAAA=&#10;" adj="-11796480,,5400" path="m,c26822,171907,53645,343815,175565,475488,297485,607161,514502,698601,731520,790041e" filled="f" strokecolor="black [3213]" strokeweight=".5pt">
                    <v:stroke dashstyle="dash" joinstyle="miter"/>
                    <v:formulas/>
                    <v:path arrowok="t" o:connecttype="custom" o:connectlocs="0,0;40,85;168,141" o:connectangles="0,0,0" textboxrect="0,0,731520,790041"/>
                    <v:textbox>
                      <w:txbxContent>
                        <w:p w:rsidR="00F92E39" w:rsidRDefault="00F92E39" w:rsidP="001D565C">
                          <w:pPr>
                            <w:rPr>
                              <w:sz w:val="16"/>
                              <w:szCs w:val="16"/>
                            </w:rPr>
                          </w:pPr>
                        </w:p>
                      </w:txbxContent>
                    </v:textbox>
                  </v:shape>
                  <v:shape id="Полилиния 944" o:spid="_x0000_s1248" style="position:absolute;left:5530;top:2790;width:7017;height:10859;rotation:1092101fd;visibility:visible;mso-wrap-style:square;v-text-anchor:middle" coordsize="380391,877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4Tp8YA&#10;AADcAAAADwAAAGRycy9kb3ducmV2LnhtbESPQWvCQBSE7wX/w/KE3uomRUoTXaWIKVJ7MdWDt0f2&#10;NQlm3ybZrUn/fVcQehxm5htmuR5NI67Uu9qygngWgSAurK65VHD8yp5eQTiPrLGxTAp+ycF6NXlY&#10;YqrtwAe65r4UAcIuRQWV920qpSsqMuhmtiUO3rftDfog+1LqHocAN418jqIXabDmsFBhS5uKikv+&#10;YxScS+ziS3L4eG9Ou3pb7Lvs03VKPU7HtwUIT6P/D9/bO60gmc/hdi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4Tp8YAAADcAAAADwAAAAAAAAAAAAAAAACYAgAAZHJz&#10;L2Rvd25yZXYueG1sUEsFBgAAAAAEAAQA9QAAAIsDAAAAAA==&#10;" adj="-11796480,,5400" path="m380391,v-8535,160934,-17070,321869,-80468,468173c236524,614477,118262,746150,,877824e" filled="f" strokecolor="black [3040]" strokeweight=".5pt">
                    <v:stroke dashstyle="dash" joinstyle="miter"/>
                    <v:formulas/>
                    <v:path arrowok="t" o:connecttype="custom" o:connectlocs="239,0;188,89;0,166" o:connectangles="0,0,0" textboxrect="0,0,380391,877824"/>
                    <v:textbox>
                      <w:txbxContent>
                        <w:p w:rsidR="00F92E39" w:rsidRDefault="00F92E39" w:rsidP="001D565C">
                          <w:pPr>
                            <w:rPr>
                              <w:sz w:val="16"/>
                              <w:szCs w:val="16"/>
                            </w:rPr>
                          </w:pPr>
                        </w:p>
                      </w:txbxContent>
                    </v:textbox>
                  </v:shape>
                  <v:shape id="Полилиния 945" o:spid="_x0000_s1249" style="position:absolute;left:11066;top:5564;width:6817;height:11028;rotation:853694fd;visibility:visible;mso-wrap-style:square;v-text-anchor:middle" coordsize="380391,877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aGGccA&#10;AADcAAAADwAAAGRycy9kb3ducmV2LnhtbESPT2vCQBTE7wW/w/KEXopuFGtrdBURpIJ48E9Fb4/s&#10;Mwlm38bsqvHbu0Khx2FmfsOMJrUpxI0ql1tW0GlHIIgTq3NOFey289Y3COeRNRaWScGDHEzGjbcR&#10;xtreeU23jU9FgLCLUUHmfRlL6ZKMDLq2LYmDd7KVQR9klUpd4T3ATSG7UdSXBnMOCxmWNMsoOW+u&#10;RsFy9bvf7r+O1+nhw19Mb1V0jj9zpd6b9XQIwlPt/8N/7YVWMOh9wutMOAJy/A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2hhnHAAAA3AAAAA8AAAAAAAAAAAAAAAAAmAIAAGRy&#10;cy9kb3ducmV2LnhtbFBLBQYAAAAABAAEAPUAAACMAwAAAAA=&#10;" adj="-11796480,,5400" path="m380391,v-8535,160934,-17070,321869,-80468,468173c236524,614477,118262,746150,,877824e" filled="f" strokecolor="black [3040]" strokeweight=".5pt">
                    <v:stroke dashstyle="dash" joinstyle="miter"/>
                    <v:formulas/>
                    <v:path arrowok="t" o:connecttype="custom" o:connectlocs="219,0;173,93;0,174" o:connectangles="0,0,0" textboxrect="0,0,380391,877824"/>
                    <v:textbox>
                      <w:txbxContent>
                        <w:p w:rsidR="00F92E39" w:rsidRDefault="00F92E39" w:rsidP="001D565C">
                          <w:pPr>
                            <w:rPr>
                              <w:sz w:val="16"/>
                              <w:szCs w:val="16"/>
                            </w:rPr>
                          </w:pPr>
                        </w:p>
                      </w:txbxContent>
                    </v:textbox>
                  </v:shape>
                  <v:shape id="Поле 781" o:spid="_x0000_s1250" type="#_x0000_t202" style="position:absolute;left:20631;top:15441;width:1984;height:1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QN8cA&#10;AADcAAAADwAAAGRycy9kb3ducmV2LnhtbESPQUvDQBSE74X+h+UVvLWbihQbuy2lKnhQW9sKentm&#10;n0kw+zbsvqbx37uC4HGYmW+Yxap3jeooxNqzgekkA0VceFtzaeB4uB9fg4qCbLHxTAa+KcJqORws&#10;MLf+zC/U7aVUCcIxRwOVSJtrHYuKHMaJb4mT9+mDQ0kylNoGPCe4a/Rlls20w5rTQoUtbSoqvvYn&#10;Z6B5i+HxI5P37rZ8kt1Wn17vps/GXIz69Q0ooV7+w3/tB2tgfjWD3zPpCO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wEDfHAAAA3AAAAA8AAAAAAAAAAAAAAAAAmAIAAGRy&#10;cy9kb3ducmV2LnhtbFBLBQYAAAAABAAEAPUAAACMAwAAAAA=&#10;" filled="f" stroked="f" strokeweight=".5pt">
                    <v:textbox inset="0,0,0,0">
                      <w:txbxContent>
                        <w:p w:rsidR="00F92E39" w:rsidRDefault="00F92E39" w:rsidP="001D565C">
                          <w:pPr>
                            <w:rPr>
                              <w:sz w:val="16"/>
                              <w:szCs w:val="16"/>
                              <w:lang w:val="en-US"/>
                            </w:rPr>
                          </w:pPr>
                          <w:r>
                            <w:rPr>
                              <w:sz w:val="16"/>
                              <w:szCs w:val="16"/>
                              <w:lang w:val="en-US"/>
                            </w:rPr>
                            <w:t>Q</w:t>
                          </w:r>
                        </w:p>
                      </w:txbxContent>
                    </v:textbox>
                  </v:shape>
                  <v:shape id="Поле 783" o:spid="_x0000_s1251" type="#_x0000_t202" style="position:absolute;left:13955;top:2711;width:8526;height:1928;rotation:121137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VkjMMA&#10;AADcAAAADwAAAGRycy9kb3ducmV2LnhtbERPzWrCQBC+F3yHZYTemo1iS5u6ShAsRu2hiQ8wZqdJ&#10;MDsbstskffvuQejx4/tfbyfTioF611hWsIhiEMSl1Q1XCi7F/ukVhPPIGlvLpOCXHGw3s4c1JtqO&#10;/EVD7isRQtglqKD2vkukdGVNBl1kO+LAfdveoA+wr6TucQzhppXLOH6RBhsODTV2tKupvOU/RsE1&#10;/chO1So7H0+fsijMIdul/lmpx/mUvoPwNPl/8d190AreVmFtOB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VkjMMAAADcAAAADwAAAAAAAAAAAAAAAACYAgAAZHJzL2Rv&#10;d25yZXYueG1sUEsFBgAAAAAEAAQA9QAAAIgDAAAAAA==&#10;" filled="f" stroked="f" strokeweight=".5pt">
                    <v:textbox inset="0,0,0,0">
                      <w:txbxContent>
                        <w:p w:rsidR="00F92E39" w:rsidRDefault="00F92E39" w:rsidP="001D565C">
                          <w:pPr>
                            <w:rPr>
                              <w:sz w:val="16"/>
                              <w:szCs w:val="16"/>
                              <w:lang w:val="en-US"/>
                            </w:rPr>
                          </w:pPr>
                          <w:r>
                            <w:rPr>
                              <w:sz w:val="16"/>
                              <w:szCs w:val="16"/>
                              <w:lang w:val="en-US"/>
                            </w:rPr>
                            <w:t>S</w:t>
                          </w:r>
                          <w:r>
                            <w:rPr>
                              <w:sz w:val="16"/>
                              <w:szCs w:val="16"/>
                              <w:vertAlign w:val="subscript"/>
                              <w:lang w:val="en-US"/>
                            </w:rPr>
                            <w:t>1</w:t>
                          </w:r>
                          <w:r>
                            <w:rPr>
                              <w:sz w:val="16"/>
                              <w:szCs w:val="16"/>
                              <w:lang w:val="en-US"/>
                            </w:rPr>
                            <w:t xml:space="preserve">      S    </w:t>
                          </w:r>
                          <w:r>
                            <w:rPr>
                              <w:sz w:val="16"/>
                              <w:szCs w:val="16"/>
                            </w:rPr>
                            <w:t xml:space="preserve">  </w:t>
                          </w:r>
                          <w:r>
                            <w:rPr>
                              <w:sz w:val="16"/>
                              <w:szCs w:val="16"/>
                              <w:lang w:val="en-US"/>
                            </w:rPr>
                            <w:t>S</w:t>
                          </w:r>
                          <w:r>
                            <w:rPr>
                              <w:sz w:val="16"/>
                              <w:szCs w:val="16"/>
                              <w:vertAlign w:val="subscript"/>
                              <w:lang w:val="en-US"/>
                            </w:rPr>
                            <w:t>2</w:t>
                          </w:r>
                        </w:p>
                      </w:txbxContent>
                    </v:textbox>
                  </v:shape>
                  <v:shape id="Поле 792" o:spid="_x0000_s1252" type="#_x0000_t202" style="position:absolute;left:876;top:2787;width:1002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RccA&#10;AADcAAAADwAAAGRycy9kb3ducmV2LnhtbESPQUvDQBSE74X+h+UVvLWbioiN3ZZSFTyorW0FvT2z&#10;zySYfRt2X9P4712h4HGYmW+Y+bJ3jeooxNqzgekkA0VceFtzaeCwfxjfgIqCbLHxTAZ+KMJyMRzM&#10;Mbf+xK/U7aRUCcIxRwOVSJtrHYuKHMaJb4mT9+WDQ0kylNoGPCW4a/Rlll1rhzWnhQpbWldUfO+O&#10;zkDzHsPTZyYf3V35LNuNPr7dT1+MuRj1q1tQQr38h8/tR2tgdjWD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vhEXHAAAA3AAAAA8AAAAAAAAAAAAAAAAAmAIAAGRy&#10;cy9kb3ducmV2LnhtbFBLBQYAAAAABAAEAPUAAACMAwAAAAA=&#10;" filled="f" stroked="f" strokeweight=".5pt">
                    <v:textbox inset="0,0,0,0">
                      <w:txbxContent>
                        <w:p w:rsidR="00F92E39" w:rsidRDefault="00F92E39" w:rsidP="001D565C">
                          <w:pPr>
                            <w:rPr>
                              <w:sz w:val="16"/>
                              <w:szCs w:val="16"/>
                              <w:lang w:val="en-US"/>
                            </w:rPr>
                          </w:pPr>
                          <w:r>
                            <w:rPr>
                              <w:sz w:val="16"/>
                              <w:szCs w:val="16"/>
                            </w:rPr>
                            <w:t xml:space="preserve">Р      </w:t>
                          </w:r>
                          <w:r>
                            <w:rPr>
                              <w:sz w:val="16"/>
                              <w:szCs w:val="16"/>
                              <w:lang w:val="en-US"/>
                            </w:rPr>
                            <w:t>D</w:t>
                          </w:r>
                          <w:r>
                            <w:rPr>
                              <w:sz w:val="16"/>
                              <w:szCs w:val="16"/>
                              <w:vertAlign w:val="subscript"/>
                              <w:lang w:val="en-US"/>
                            </w:rPr>
                            <w:t>1</w:t>
                          </w:r>
                          <w:r>
                            <w:rPr>
                              <w:sz w:val="16"/>
                              <w:szCs w:val="16"/>
                              <w:lang w:val="en-US"/>
                            </w:rPr>
                            <w:t xml:space="preserve">   </w:t>
                          </w:r>
                          <w:r>
                            <w:rPr>
                              <w:sz w:val="16"/>
                              <w:szCs w:val="16"/>
                            </w:rPr>
                            <w:t xml:space="preserve">  </w:t>
                          </w:r>
                          <w:r>
                            <w:rPr>
                              <w:sz w:val="16"/>
                              <w:szCs w:val="16"/>
                              <w:lang w:val="en-US"/>
                            </w:rPr>
                            <w:t xml:space="preserve">D  </w:t>
                          </w:r>
                          <w:r>
                            <w:rPr>
                              <w:sz w:val="16"/>
                              <w:szCs w:val="16"/>
                            </w:rPr>
                            <w:t xml:space="preserve">  </w:t>
                          </w:r>
                          <w:r>
                            <w:rPr>
                              <w:sz w:val="16"/>
                              <w:szCs w:val="16"/>
                              <w:lang w:val="en-US"/>
                            </w:rPr>
                            <w:t>D</w:t>
                          </w:r>
                          <w:r>
                            <w:rPr>
                              <w:sz w:val="16"/>
                              <w:szCs w:val="16"/>
                              <w:vertAlign w:val="subscript"/>
                              <w:lang w:val="en-US"/>
                            </w:rPr>
                            <w:t>2</w:t>
                          </w:r>
                        </w:p>
                      </w:txbxContent>
                    </v:textbox>
                  </v:shape>
                  <w10:wrap type="none"/>
                  <w10:anchorlock/>
                </v:group>
              </w:pict>
            </w:r>
          </w:p>
          <w:p w:rsidR="001D565C" w:rsidRDefault="001D565C" w:rsidP="00964746">
            <w:pPr>
              <w:jc w:val="both"/>
              <w:rPr>
                <w:sz w:val="18"/>
                <w:szCs w:val="18"/>
              </w:rPr>
            </w:pPr>
            <w:r>
              <w:rPr>
                <w:sz w:val="18"/>
                <w:szCs w:val="18"/>
              </w:rPr>
              <w:t>Проанализируйте график и определите</w:t>
            </w:r>
            <w:r w:rsidR="003C7BF0">
              <w:rPr>
                <w:sz w:val="18"/>
                <w:szCs w:val="18"/>
              </w:rPr>
              <w:t>,</w:t>
            </w:r>
            <w:r>
              <w:rPr>
                <w:sz w:val="18"/>
                <w:szCs w:val="18"/>
              </w:rPr>
              <w:t xml:space="preserve"> какие графические изменения (указаны пунктиром) произойдут на рынке, если: </w:t>
            </w:r>
          </w:p>
        </w:tc>
        <w:tc>
          <w:tcPr>
            <w:tcW w:w="396" w:type="dxa"/>
            <w:tcBorders>
              <w:top w:val="single" w:sz="4" w:space="0" w:color="auto"/>
              <w:left w:val="single" w:sz="4" w:space="0" w:color="auto"/>
              <w:bottom w:val="single" w:sz="4" w:space="0" w:color="auto"/>
              <w:right w:val="single" w:sz="4" w:space="0" w:color="auto"/>
            </w:tcBorders>
            <w:vAlign w:val="center"/>
            <w:hideMark/>
          </w:tcPr>
          <w:p w:rsidR="001D565C" w:rsidRDefault="001D565C" w:rsidP="003C7BF0">
            <w:pPr>
              <w:rPr>
                <w:sz w:val="18"/>
                <w:szCs w:val="18"/>
              </w:rPr>
            </w:pPr>
            <w:r>
              <w:rPr>
                <w:sz w:val="18"/>
                <w:szCs w:val="18"/>
              </w:rPr>
              <w:t>08</w:t>
            </w:r>
          </w:p>
        </w:tc>
        <w:tc>
          <w:tcPr>
            <w:tcW w:w="3289" w:type="dxa"/>
            <w:tcBorders>
              <w:top w:val="single" w:sz="4" w:space="0" w:color="auto"/>
              <w:left w:val="single" w:sz="4" w:space="0" w:color="auto"/>
              <w:bottom w:val="single" w:sz="4" w:space="0" w:color="auto"/>
              <w:right w:val="single" w:sz="4" w:space="0" w:color="auto"/>
            </w:tcBorders>
            <w:hideMark/>
          </w:tcPr>
          <w:p w:rsidR="001D565C" w:rsidRDefault="001D565C" w:rsidP="00B409B7">
            <w:pPr>
              <w:jc w:val="both"/>
              <w:rPr>
                <w:sz w:val="18"/>
                <w:szCs w:val="18"/>
              </w:rPr>
            </w:pPr>
            <w:r>
              <w:rPr>
                <w:sz w:val="18"/>
                <w:szCs w:val="18"/>
              </w:rPr>
              <w:t>1) наступило лето,</w:t>
            </w:r>
          </w:p>
          <w:p w:rsidR="001D565C" w:rsidRDefault="001D565C" w:rsidP="00B409B7">
            <w:pPr>
              <w:jc w:val="both"/>
              <w:rPr>
                <w:sz w:val="18"/>
                <w:szCs w:val="18"/>
              </w:rPr>
            </w:pPr>
            <w:r>
              <w:rPr>
                <w:sz w:val="18"/>
                <w:szCs w:val="18"/>
              </w:rPr>
              <w:t>2) из-за перегрузки на хладокомбинате сломалась одна из линий производства мороженого?</w:t>
            </w:r>
          </w:p>
        </w:tc>
      </w:tr>
      <w:tr w:rsidR="001D565C" w:rsidTr="00B409B7">
        <w:tc>
          <w:tcPr>
            <w:tcW w:w="2660" w:type="dxa"/>
            <w:vMerge/>
            <w:tcBorders>
              <w:top w:val="single" w:sz="4" w:space="0" w:color="auto"/>
              <w:left w:val="single" w:sz="4" w:space="0" w:color="auto"/>
              <w:bottom w:val="single" w:sz="4" w:space="0" w:color="auto"/>
              <w:right w:val="single" w:sz="4" w:space="0" w:color="auto"/>
            </w:tcBorders>
            <w:vAlign w:val="center"/>
            <w:hideMark/>
          </w:tcPr>
          <w:p w:rsidR="001D565C" w:rsidRDefault="001D565C">
            <w:pP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1D565C" w:rsidRDefault="001D565C" w:rsidP="003C7BF0">
            <w:pPr>
              <w:rPr>
                <w:sz w:val="18"/>
                <w:szCs w:val="18"/>
              </w:rPr>
            </w:pPr>
            <w:r>
              <w:rPr>
                <w:sz w:val="18"/>
                <w:szCs w:val="18"/>
              </w:rPr>
              <w:t>09</w:t>
            </w:r>
          </w:p>
        </w:tc>
        <w:tc>
          <w:tcPr>
            <w:tcW w:w="3289" w:type="dxa"/>
            <w:tcBorders>
              <w:top w:val="single" w:sz="4" w:space="0" w:color="auto"/>
              <w:left w:val="single" w:sz="4" w:space="0" w:color="auto"/>
              <w:bottom w:val="single" w:sz="4" w:space="0" w:color="auto"/>
              <w:right w:val="single" w:sz="4" w:space="0" w:color="auto"/>
            </w:tcBorders>
            <w:hideMark/>
          </w:tcPr>
          <w:p w:rsidR="001D565C" w:rsidRDefault="001D565C" w:rsidP="00B409B7">
            <w:pPr>
              <w:jc w:val="both"/>
              <w:rPr>
                <w:sz w:val="18"/>
                <w:szCs w:val="18"/>
              </w:rPr>
            </w:pPr>
            <w:r>
              <w:rPr>
                <w:sz w:val="18"/>
                <w:szCs w:val="18"/>
              </w:rPr>
              <w:t>1) государство снизило ставку подоходного налога,</w:t>
            </w:r>
          </w:p>
          <w:p w:rsidR="001D565C" w:rsidRDefault="001D565C" w:rsidP="00B409B7">
            <w:pPr>
              <w:jc w:val="both"/>
              <w:rPr>
                <w:sz w:val="18"/>
                <w:szCs w:val="18"/>
              </w:rPr>
            </w:pPr>
            <w:r>
              <w:rPr>
                <w:sz w:val="18"/>
                <w:szCs w:val="18"/>
              </w:rPr>
              <w:t>2) снизилась цена молока и вафель?</w:t>
            </w:r>
          </w:p>
        </w:tc>
      </w:tr>
      <w:tr w:rsidR="001D565C" w:rsidTr="00B409B7">
        <w:tc>
          <w:tcPr>
            <w:tcW w:w="2660" w:type="dxa"/>
            <w:vMerge/>
            <w:tcBorders>
              <w:top w:val="single" w:sz="4" w:space="0" w:color="auto"/>
              <w:left w:val="single" w:sz="4" w:space="0" w:color="auto"/>
              <w:bottom w:val="single" w:sz="4" w:space="0" w:color="auto"/>
              <w:right w:val="single" w:sz="4" w:space="0" w:color="auto"/>
            </w:tcBorders>
            <w:vAlign w:val="center"/>
            <w:hideMark/>
          </w:tcPr>
          <w:p w:rsidR="001D565C" w:rsidRDefault="001D565C">
            <w:pP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1D565C" w:rsidRDefault="001D565C" w:rsidP="003C7BF0">
            <w:pPr>
              <w:rPr>
                <w:sz w:val="18"/>
                <w:szCs w:val="18"/>
              </w:rPr>
            </w:pPr>
            <w:r>
              <w:rPr>
                <w:sz w:val="18"/>
                <w:szCs w:val="18"/>
              </w:rPr>
              <w:t>10</w:t>
            </w:r>
          </w:p>
        </w:tc>
        <w:tc>
          <w:tcPr>
            <w:tcW w:w="3289" w:type="dxa"/>
            <w:tcBorders>
              <w:top w:val="single" w:sz="4" w:space="0" w:color="auto"/>
              <w:left w:val="single" w:sz="4" w:space="0" w:color="auto"/>
              <w:bottom w:val="single" w:sz="4" w:space="0" w:color="auto"/>
              <w:right w:val="single" w:sz="4" w:space="0" w:color="auto"/>
            </w:tcBorders>
            <w:hideMark/>
          </w:tcPr>
          <w:p w:rsidR="001D565C" w:rsidRDefault="001D565C" w:rsidP="00B409B7">
            <w:pPr>
              <w:jc w:val="both"/>
              <w:rPr>
                <w:sz w:val="18"/>
                <w:szCs w:val="18"/>
              </w:rPr>
            </w:pPr>
            <w:r>
              <w:rPr>
                <w:sz w:val="18"/>
                <w:szCs w:val="18"/>
              </w:rPr>
              <w:t>1) снизились доходы населения,</w:t>
            </w:r>
          </w:p>
          <w:p w:rsidR="001D565C" w:rsidRDefault="001D565C" w:rsidP="00B409B7">
            <w:pPr>
              <w:jc w:val="both"/>
              <w:rPr>
                <w:sz w:val="18"/>
                <w:szCs w:val="18"/>
              </w:rPr>
            </w:pPr>
            <w:r>
              <w:rPr>
                <w:sz w:val="18"/>
                <w:szCs w:val="18"/>
              </w:rPr>
              <w:t>2) государство увеличило налог на прибыль?</w:t>
            </w:r>
          </w:p>
        </w:tc>
      </w:tr>
      <w:tr w:rsidR="001D565C" w:rsidTr="00B409B7">
        <w:tc>
          <w:tcPr>
            <w:tcW w:w="2660" w:type="dxa"/>
            <w:vMerge/>
            <w:tcBorders>
              <w:top w:val="single" w:sz="4" w:space="0" w:color="auto"/>
              <w:left w:val="single" w:sz="4" w:space="0" w:color="auto"/>
              <w:bottom w:val="single" w:sz="4" w:space="0" w:color="auto"/>
              <w:right w:val="single" w:sz="4" w:space="0" w:color="auto"/>
            </w:tcBorders>
            <w:vAlign w:val="center"/>
            <w:hideMark/>
          </w:tcPr>
          <w:p w:rsidR="001D565C" w:rsidRDefault="001D565C">
            <w:pP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1D565C" w:rsidRDefault="001D565C" w:rsidP="003C7BF0">
            <w:pPr>
              <w:rPr>
                <w:sz w:val="18"/>
                <w:szCs w:val="18"/>
              </w:rPr>
            </w:pPr>
            <w:r>
              <w:rPr>
                <w:sz w:val="18"/>
                <w:szCs w:val="18"/>
              </w:rPr>
              <w:t>11</w:t>
            </w:r>
          </w:p>
        </w:tc>
        <w:tc>
          <w:tcPr>
            <w:tcW w:w="3289" w:type="dxa"/>
            <w:tcBorders>
              <w:top w:val="single" w:sz="4" w:space="0" w:color="auto"/>
              <w:left w:val="single" w:sz="4" w:space="0" w:color="auto"/>
              <w:bottom w:val="single" w:sz="4" w:space="0" w:color="auto"/>
              <w:right w:val="single" w:sz="4" w:space="0" w:color="auto"/>
            </w:tcBorders>
            <w:hideMark/>
          </w:tcPr>
          <w:p w:rsidR="001D565C" w:rsidRDefault="001D565C" w:rsidP="00B409B7">
            <w:pPr>
              <w:jc w:val="both"/>
              <w:rPr>
                <w:sz w:val="18"/>
                <w:szCs w:val="18"/>
              </w:rPr>
            </w:pPr>
            <w:r>
              <w:rPr>
                <w:sz w:val="18"/>
                <w:szCs w:val="18"/>
              </w:rPr>
              <w:t>1) снизилась цена на фруктовый лёд,</w:t>
            </w:r>
          </w:p>
          <w:p w:rsidR="001D565C" w:rsidRDefault="001D565C" w:rsidP="00B409B7">
            <w:pPr>
              <w:jc w:val="both"/>
              <w:rPr>
                <w:sz w:val="18"/>
                <w:szCs w:val="18"/>
              </w:rPr>
            </w:pPr>
            <w:r>
              <w:rPr>
                <w:sz w:val="18"/>
                <w:szCs w:val="18"/>
              </w:rPr>
              <w:t>2) государство с</w:t>
            </w:r>
            <w:r w:rsidR="003C7BF0">
              <w:rPr>
                <w:sz w:val="18"/>
                <w:szCs w:val="18"/>
              </w:rPr>
              <w:t>низ</w:t>
            </w:r>
            <w:r>
              <w:rPr>
                <w:sz w:val="18"/>
                <w:szCs w:val="18"/>
              </w:rPr>
              <w:t>ило налог на прибыль?</w:t>
            </w:r>
          </w:p>
        </w:tc>
      </w:tr>
      <w:tr w:rsidR="001D565C" w:rsidTr="00B409B7">
        <w:tc>
          <w:tcPr>
            <w:tcW w:w="2660" w:type="dxa"/>
            <w:vMerge/>
            <w:tcBorders>
              <w:top w:val="single" w:sz="4" w:space="0" w:color="auto"/>
              <w:left w:val="single" w:sz="4" w:space="0" w:color="auto"/>
              <w:bottom w:val="single" w:sz="4" w:space="0" w:color="auto"/>
              <w:right w:val="single" w:sz="4" w:space="0" w:color="auto"/>
            </w:tcBorders>
            <w:vAlign w:val="center"/>
            <w:hideMark/>
          </w:tcPr>
          <w:p w:rsidR="001D565C" w:rsidRDefault="001D565C">
            <w:pP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1D565C" w:rsidRDefault="001D565C" w:rsidP="003C7BF0">
            <w:pPr>
              <w:rPr>
                <w:sz w:val="18"/>
                <w:szCs w:val="18"/>
              </w:rPr>
            </w:pPr>
            <w:r>
              <w:rPr>
                <w:sz w:val="18"/>
                <w:szCs w:val="18"/>
              </w:rPr>
              <w:t>12</w:t>
            </w:r>
          </w:p>
        </w:tc>
        <w:tc>
          <w:tcPr>
            <w:tcW w:w="3289" w:type="dxa"/>
            <w:tcBorders>
              <w:top w:val="single" w:sz="4" w:space="0" w:color="auto"/>
              <w:left w:val="single" w:sz="4" w:space="0" w:color="auto"/>
              <w:bottom w:val="single" w:sz="4" w:space="0" w:color="auto"/>
              <w:right w:val="single" w:sz="4" w:space="0" w:color="auto"/>
            </w:tcBorders>
            <w:hideMark/>
          </w:tcPr>
          <w:p w:rsidR="001D565C" w:rsidRDefault="001D565C" w:rsidP="00B409B7">
            <w:pPr>
              <w:jc w:val="both"/>
              <w:rPr>
                <w:sz w:val="18"/>
                <w:szCs w:val="18"/>
              </w:rPr>
            </w:pPr>
            <w:r>
              <w:rPr>
                <w:sz w:val="18"/>
                <w:szCs w:val="18"/>
              </w:rPr>
              <w:t>1) выросла цена вафельных стаканчиков,</w:t>
            </w:r>
          </w:p>
          <w:p w:rsidR="001D565C" w:rsidRDefault="001D565C" w:rsidP="00B409B7">
            <w:pPr>
              <w:jc w:val="both"/>
              <w:rPr>
                <w:sz w:val="18"/>
                <w:szCs w:val="18"/>
              </w:rPr>
            </w:pPr>
            <w:r>
              <w:rPr>
                <w:sz w:val="18"/>
                <w:szCs w:val="18"/>
              </w:rPr>
              <w:t>2) государство увеличило МРОТ?</w:t>
            </w:r>
          </w:p>
        </w:tc>
      </w:tr>
      <w:tr w:rsidR="001D565C" w:rsidTr="00B409B7">
        <w:tc>
          <w:tcPr>
            <w:tcW w:w="2660" w:type="dxa"/>
            <w:vMerge/>
            <w:tcBorders>
              <w:top w:val="single" w:sz="4" w:space="0" w:color="auto"/>
              <w:left w:val="single" w:sz="4" w:space="0" w:color="auto"/>
              <w:bottom w:val="single" w:sz="4" w:space="0" w:color="auto"/>
              <w:right w:val="single" w:sz="4" w:space="0" w:color="auto"/>
            </w:tcBorders>
            <w:vAlign w:val="center"/>
            <w:hideMark/>
          </w:tcPr>
          <w:p w:rsidR="001D565C" w:rsidRDefault="001D565C">
            <w:pP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1D565C" w:rsidRDefault="001D565C" w:rsidP="003C7BF0">
            <w:pPr>
              <w:rPr>
                <w:sz w:val="18"/>
                <w:szCs w:val="18"/>
                <w:lang w:eastAsia="en-US"/>
              </w:rPr>
            </w:pPr>
            <w:r>
              <w:rPr>
                <w:sz w:val="18"/>
                <w:szCs w:val="18"/>
              </w:rPr>
              <w:t>13</w:t>
            </w:r>
          </w:p>
        </w:tc>
        <w:tc>
          <w:tcPr>
            <w:tcW w:w="3289" w:type="dxa"/>
            <w:tcBorders>
              <w:top w:val="single" w:sz="4" w:space="0" w:color="auto"/>
              <w:left w:val="single" w:sz="4" w:space="0" w:color="auto"/>
              <w:bottom w:val="single" w:sz="4" w:space="0" w:color="auto"/>
              <w:right w:val="single" w:sz="4" w:space="0" w:color="auto"/>
            </w:tcBorders>
            <w:hideMark/>
          </w:tcPr>
          <w:p w:rsidR="001D565C" w:rsidRDefault="001D565C" w:rsidP="00B409B7">
            <w:pPr>
              <w:jc w:val="both"/>
              <w:rPr>
                <w:sz w:val="18"/>
                <w:szCs w:val="18"/>
              </w:rPr>
            </w:pPr>
            <w:r>
              <w:rPr>
                <w:sz w:val="18"/>
                <w:szCs w:val="18"/>
              </w:rPr>
              <w:t>1) наступила зима,</w:t>
            </w:r>
          </w:p>
          <w:p w:rsidR="001D565C" w:rsidRDefault="001D565C" w:rsidP="00B409B7">
            <w:pPr>
              <w:jc w:val="both"/>
              <w:rPr>
                <w:sz w:val="18"/>
                <w:szCs w:val="18"/>
              </w:rPr>
            </w:pPr>
            <w:r>
              <w:rPr>
                <w:sz w:val="18"/>
                <w:szCs w:val="18"/>
              </w:rPr>
              <w:t>2) повысилась цена молока и ягод?</w:t>
            </w:r>
          </w:p>
        </w:tc>
      </w:tr>
      <w:tr w:rsidR="001D565C" w:rsidTr="00B409B7">
        <w:tc>
          <w:tcPr>
            <w:tcW w:w="2660" w:type="dxa"/>
            <w:vMerge w:val="restart"/>
            <w:tcBorders>
              <w:top w:val="single" w:sz="4" w:space="0" w:color="auto"/>
              <w:left w:val="single" w:sz="4" w:space="0" w:color="auto"/>
              <w:bottom w:val="single" w:sz="4" w:space="0" w:color="auto"/>
              <w:right w:val="single" w:sz="4" w:space="0" w:color="auto"/>
            </w:tcBorders>
            <w:hideMark/>
          </w:tcPr>
          <w:p w:rsidR="001D565C" w:rsidRDefault="001D565C">
            <w:pPr>
              <w:rPr>
                <w:sz w:val="18"/>
                <w:szCs w:val="18"/>
              </w:rPr>
            </w:pPr>
            <w:r>
              <w:rPr>
                <w:sz w:val="18"/>
                <w:szCs w:val="18"/>
              </w:rPr>
              <w:t>Спрос (</w:t>
            </w:r>
            <w:r>
              <w:rPr>
                <w:sz w:val="18"/>
                <w:szCs w:val="18"/>
                <w:lang w:val="en-US"/>
              </w:rPr>
              <w:t>D</w:t>
            </w:r>
            <w:r>
              <w:rPr>
                <w:sz w:val="18"/>
                <w:szCs w:val="18"/>
              </w:rPr>
              <w:t>) и предложение (</w:t>
            </w:r>
            <w:r>
              <w:rPr>
                <w:sz w:val="18"/>
                <w:szCs w:val="18"/>
                <w:lang w:val="en-US"/>
              </w:rPr>
              <w:t>S</w:t>
            </w:r>
            <w:r>
              <w:rPr>
                <w:sz w:val="18"/>
                <w:szCs w:val="18"/>
              </w:rPr>
              <w:t>) шариковых ручек представлены на рисунке:</w:t>
            </w:r>
          </w:p>
          <w:p w:rsidR="001D565C" w:rsidRDefault="0082381E" w:rsidP="003C7BF0">
            <w:pPr>
              <w:jc w:val="both"/>
              <w:rPr>
                <w:b/>
                <w:sz w:val="18"/>
                <w:szCs w:val="18"/>
                <w:lang w:eastAsia="en-US"/>
              </w:rPr>
            </w:pPr>
            <w:r>
              <w:rPr>
                <w:noProof/>
              </w:rPr>
            </w:r>
            <w:r>
              <w:rPr>
                <w:noProof/>
              </w:rPr>
              <w:pict>
                <v:group id="Группа 573" o:spid="_x0000_s1253" style="width:124.85pt;height:80.55pt;mso-position-horizontal-relative:char;mso-position-vertical-relative:line" coordorigin="-178,2585" coordsize="15847,12336">
                  <v:rect id="Прямоугольник 924" o:spid="_x0000_s1254" style="position:absolute;top:2585;width:15669;height:11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YQsUA&#10;AADcAAAADwAAAGRycy9kb3ducmV2LnhtbESPQWvCQBSE7wX/w/IKXopuFCk2uooIYiiCGKvnR/aZ&#10;hGbfxuw2if/eLRR6HGbmG2a57k0lWmpcaVnBZByBIM6sLjlX8HXejeYgnEfWWFkmBQ9ysF4NXpYY&#10;a9vxidrU5yJA2MWooPC+jqV0WUEG3djWxMG72cagD7LJpW6wC3BTyWkUvUuDJYeFAmvaFpR9pz9G&#10;QZcd2+v5sJfHt2ti+Z7ct+nlU6nha79ZgPDU+//wXzvRCj6m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4phCxQAAANwAAAAPAAAAAAAAAAAAAAAAAJgCAABkcnMv&#10;ZG93bnJldi54bWxQSwUGAAAAAAQABAD1AAAAigMAAAAA&#10;" filled="f" stroked="f"/>
                  <v:shape id="Text Box 645" o:spid="_x0000_s1255" type="#_x0000_t202" style="position:absolute;top:6409;width:2285;height:8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sQwMUA&#10;AADcAAAADwAAAGRycy9kb3ducmV2LnhtbESPT4vCMBTE7wt+h/CEvSyabkHRahRXV9jDevAPnh/N&#10;sy02LyWJtn77jSDscZiZ3zDzZWdqcSfnK8sKPocJCOLc6ooLBafjdjAB4QOyxtoyKXiQh+Wi9zbH&#10;TNuW93Q/hEJECPsMFZQhNJmUPi/JoB/ahjh6F+sMhihdIbXDNsJNLdMkGUuDFceFEhtal5RfDzej&#10;YLxxt3bP64/N6fsXd02Rnr8eZ6Xe+91qBiJQF/7Dr/aPVjBNR/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uxDAxQAAANwAAAAPAAAAAAAAAAAAAAAAAJgCAABkcnMv&#10;ZG93bnJldi54bWxQSwUGAAAAAAQABAD1AAAAigMAAAAA&#10;" stroked="f">
                    <v:textbox inset="0,0,0,0">
                      <w:txbxContent>
                        <w:p w:rsidR="00F92E39" w:rsidRPr="00964746" w:rsidRDefault="00F92E39" w:rsidP="001D565C">
                          <w:pPr>
                            <w:rPr>
                              <w:color w:val="000000"/>
                              <w:sz w:val="16"/>
                              <w:szCs w:val="16"/>
                            </w:rPr>
                          </w:pPr>
                          <w:r>
                            <w:rPr>
                              <w:color w:val="000000"/>
                              <w:sz w:val="18"/>
                              <w:szCs w:val="18"/>
                            </w:rPr>
                            <w:t>25</w:t>
                          </w:r>
                        </w:p>
                        <w:p w:rsidR="00F92E39" w:rsidRDefault="00F92E39" w:rsidP="001D565C">
                          <w:pPr>
                            <w:rPr>
                              <w:color w:val="000000"/>
                              <w:sz w:val="18"/>
                              <w:szCs w:val="18"/>
                            </w:rPr>
                          </w:pPr>
                          <w:r>
                            <w:rPr>
                              <w:color w:val="000000"/>
                              <w:sz w:val="18"/>
                              <w:szCs w:val="18"/>
                            </w:rPr>
                            <w:t>15</w:t>
                          </w:r>
                        </w:p>
                        <w:p w:rsidR="00F92E39" w:rsidRDefault="00F92E39" w:rsidP="001D565C">
                          <w:pPr>
                            <w:rPr>
                              <w:color w:val="000000"/>
                              <w:sz w:val="18"/>
                              <w:szCs w:val="18"/>
                            </w:rPr>
                          </w:pPr>
                        </w:p>
                        <w:p w:rsidR="00F92E39" w:rsidRDefault="00F92E39" w:rsidP="001D565C">
                          <w:pPr>
                            <w:rPr>
                              <w:color w:val="000000"/>
                              <w:sz w:val="18"/>
                              <w:szCs w:val="18"/>
                            </w:rPr>
                          </w:pPr>
                          <w:r>
                            <w:rPr>
                              <w:color w:val="000000"/>
                              <w:sz w:val="18"/>
                              <w:szCs w:val="18"/>
                            </w:rPr>
                            <w:t>10</w:t>
                          </w:r>
                        </w:p>
                        <w:p w:rsidR="00F92E39" w:rsidRDefault="00F92E39" w:rsidP="001D565C">
                          <w:pPr>
                            <w:rPr>
                              <w:color w:val="000000"/>
                              <w:sz w:val="18"/>
                              <w:szCs w:val="18"/>
                            </w:rPr>
                          </w:pPr>
                          <w:r>
                            <w:rPr>
                              <w:color w:val="000000"/>
                              <w:sz w:val="18"/>
                              <w:szCs w:val="18"/>
                            </w:rPr>
                            <w:t xml:space="preserve">   0</w:t>
                          </w:r>
                        </w:p>
                      </w:txbxContent>
                    </v:textbox>
                  </v:shape>
                  <v:line id="Line 648" o:spid="_x0000_s1256" style="position:absolute;flip:y;visibility:visible;mso-wrap-style:square" from="2285,3817" to="2285,13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HGrMUAAADcAAAADwAAAGRycy9kb3ducmV2LnhtbESPT2vCQBTE74V+h+UVeqsbRURTN6EW&#10;Kj3FP03vj+xrEpp9G3ZXjX56VxA8DjPzG2aZD6YTR3K+taxgPEpAEFdWt1wrKH++3uYgfEDW2Fkm&#10;BWfykGfPT0tMtT3xjo77UIsIYZ+igiaEPpXSVw0Z9CPbE0fvzzqDIUpXS+3wFOGmk5MkmUmDLceF&#10;Bnv6bKj63x+Mgt2mmP5O16ttuXLFZSx1UnJRKvX6Mny8gwg0hEf43v7WChaTGdzOxCMg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HGrMUAAADcAAAADwAAAAAAAAAA&#10;AAAAAAChAgAAZHJzL2Rvd25yZXYueG1sUEsFBgAAAAAEAAQA+QAAAJMDAAAAAA==&#10;" strokeweight=".5pt">
                    <v:stroke endarrow="block"/>
                  </v:line>
                  <v:shape id="Text Box 650" o:spid="_x0000_s1257" type="#_x0000_t202" style="position:absolute;left:-178;top:2585;width:13801;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rLMYA&#10;AADcAAAADwAAAGRycy9kb3ducmV2LnhtbESPS2/CMBCE75X4D9YicanAaQ4UAgZRHlIP5cBDnFfx&#10;kkTE68g2JPx7XKlSj6OZ+UYzX3amFg9yvrKs4GOUgCDOra64UHA+7YYTED4ga6wtk4IneVguem9z&#10;zLRt+UCPYyhEhLDPUEEZQpNJ6fOSDPqRbYijd7XOYIjSFVI7bCPc1DJNkrE0WHFcKLGhdUn57Xg3&#10;CsYbd28PvH7fnLc/uG+K9PL1vCg16HerGYhAXfgP/7W/tYJp+gm/Z+IRkI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UrLMYAAADcAAAADwAAAAAAAAAAAAAAAACYAgAAZHJz&#10;L2Rvd25yZXYueG1sUEsFBgAAAAAEAAQA9QAAAIsDAAAAAA==&#10;" stroked="f">
                    <v:textbox inset="0,0,0,0">
                      <w:txbxContent>
                        <w:p w:rsidR="00F92E39" w:rsidRPr="003C7BF0" w:rsidRDefault="00F92E39" w:rsidP="001D565C">
                          <w:pPr>
                            <w:rPr>
                              <w:color w:val="000000"/>
                              <w:sz w:val="16"/>
                              <w:szCs w:val="16"/>
                            </w:rPr>
                          </w:pPr>
                          <w:r w:rsidRPr="003C7BF0">
                            <w:rPr>
                              <w:color w:val="000000"/>
                              <w:sz w:val="16"/>
                              <w:szCs w:val="16"/>
                            </w:rPr>
                            <w:t>Р (</w:t>
                          </w:r>
                          <w:r w:rsidRPr="003C7BF0">
                            <w:rPr>
                              <w:sz w:val="16"/>
                              <w:szCs w:val="16"/>
                            </w:rPr>
                            <w:t>ден. ед.</w:t>
                          </w:r>
                          <w:r w:rsidRPr="003C7BF0">
                            <w:rPr>
                              <w:color w:val="000000"/>
                              <w:sz w:val="16"/>
                              <w:szCs w:val="16"/>
                            </w:rPr>
                            <w:t xml:space="preserve">)  </w:t>
                          </w:r>
                          <w:r>
                            <w:rPr>
                              <w:color w:val="000000"/>
                              <w:sz w:val="16"/>
                              <w:szCs w:val="16"/>
                            </w:rPr>
                            <w:t xml:space="preserve"> </w:t>
                          </w:r>
                          <w:r w:rsidRPr="003C7BF0">
                            <w:rPr>
                              <w:color w:val="000000"/>
                              <w:sz w:val="16"/>
                              <w:szCs w:val="16"/>
                              <w:lang w:val="en-US"/>
                            </w:rPr>
                            <w:t>D</w:t>
                          </w:r>
                          <w:r w:rsidRPr="003C7BF0">
                            <w:rPr>
                              <w:color w:val="000000"/>
                              <w:sz w:val="16"/>
                              <w:szCs w:val="16"/>
                            </w:rPr>
                            <w:t xml:space="preserve">          </w:t>
                          </w:r>
                          <w:r>
                            <w:rPr>
                              <w:color w:val="000000"/>
                              <w:sz w:val="16"/>
                              <w:szCs w:val="16"/>
                            </w:rPr>
                            <w:t xml:space="preserve">  </w:t>
                          </w:r>
                          <w:r w:rsidRPr="003C7BF0">
                            <w:rPr>
                              <w:color w:val="000000"/>
                              <w:sz w:val="16"/>
                              <w:szCs w:val="16"/>
                            </w:rPr>
                            <w:t xml:space="preserve">       </w:t>
                          </w:r>
                          <w:r>
                            <w:rPr>
                              <w:color w:val="000000"/>
                              <w:sz w:val="16"/>
                              <w:szCs w:val="16"/>
                            </w:rPr>
                            <w:t xml:space="preserve">   </w:t>
                          </w:r>
                          <w:r w:rsidRPr="003C7BF0">
                            <w:rPr>
                              <w:color w:val="000000"/>
                              <w:sz w:val="16"/>
                              <w:szCs w:val="16"/>
                              <w:lang w:val="en-US"/>
                            </w:rPr>
                            <w:t>S</w:t>
                          </w:r>
                        </w:p>
                      </w:txbxContent>
                    </v:textbox>
                  </v:shape>
                  <v:shape id="Arc 653" o:spid="_x0000_s1258" style="position:absolute;left:4084;top:3430;width:7670;height:7958;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tQBMIA&#10;AADcAAAADwAAAGRycy9kb3ducmV2LnhtbERPy4rCMBTdC/5DuII7TRUcnGoUEQQRRHwsdHdprm21&#10;ualNrNWvnyyEWR7OezpvTCFqqlxuWcGgH4EgTqzOOVVwOq56YxDOI2ssLJOCNzmYz9qtKcbavnhP&#10;9cGnIoSwi1FB5n0ZS+mSjAy6vi2JA3e1lUEfYJVKXeErhJtCDqPoRxrMOTRkWNIyo+R+eBoF6W1c&#10;jz6rcvt5bI+n3VlfnpvHSKlup1lMQHhq/L/4615rBb/DsDacCUd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O1AEwgAAANwAAAAPAAAAAAAAAAAAAAAAAJgCAABkcnMvZG93&#10;bnJldi54bWxQSwUGAAAAAAQABAD1AAAAhwMAAAAA&#10;" adj="0,,0" path="m-1,nfc10594,,19625,7684,21321,18142em-1,nsc10594,,19625,7684,21321,18142l,21600,-1,xe" filled="f" strokeweight=".5pt">
                    <v:stroke joinstyle="round"/>
                    <v:formulas/>
                    <v:path arrowok="t" o:extrusionok="f" o:connecttype="custom" o:connectlocs="0,0;115147,129936;0,154694" o:connectangles="0,0,0"/>
                  </v:shape>
                  <v:shape id="Arc 654" o:spid="_x0000_s1259" style="position:absolute;left:4790;top:3894;width:8157;height:7054;rotation:412484fd;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fyUcIA&#10;AADcAAAADwAAAGRycy9kb3ducmV2LnhtbESPzWqDQBSF94W8w3AL3TWjLqSaTEIxDQR0U5PsL86t&#10;Sp074kzVvn2nUOjycH4+zv64mkHMNLnesoJ4G4EgbqzuuVVwu56fX0A4j6xxsEwKvsnB8bB52GOu&#10;7cLvNNe+FWGEXY4KOu/HXErXdGTQbe1IHLwPOxn0QU6t1BMuYdwMMomiVBrsORA6HKnoqPmsv0yA&#10;FFk6x8tMcfVWneK+LO9clUo9Pa6vOxCeVv8f/mtftIIsyeD3TDgC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JRwgAAANwAAAAPAAAAAAAAAAAAAAAAAJgCAABkcnMvZG93&#10;bnJldi54bWxQSwUGAAAAAAQABAD1AAAAhwMAAAAA&#10;" adj="0,,0" path="m-1,nfc10594,,19625,7684,21321,18142em-1,nsc10594,,19625,7684,21321,18142l,21600,-1,xe" filled="f" strokeweight=".5pt">
                    <v:stroke joinstyle="round"/>
                    <v:formulas/>
                    <v:path arrowok="t" o:extrusionok="f" o:connecttype="custom" o:connectlocs="0,0;143466,110597;0,131670" o:connectangles="0,0,0"/>
                  </v:shape>
                  <v:line id="Line 655" o:spid="_x0000_s1260" style="position:absolute;visibility:visible;mso-wrap-style:square" from="2341,7763" to="10680,7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UKjcAAAADcAAAADwAAAGRycy9kb3ducmV2LnhtbERPy4rCMBTdD/gP4QruxtQHotUoIgy6&#10;cTFW99fm2hSbm5Jkav37yWJglofz3ux624iOfKgdK5iMMxDEpdM1VwquxdfnEkSIyBobx6TgTQF2&#10;28HHBnPtXvxN3SVWIoVwyFGBibHNpQylIYth7FrixD2ctxgT9JXUHl8p3DZymmULabHm1GCwpYOh&#10;8nn5sQrKvrv54nB/+PNibqbF0Z/nM6/UaNjv1yAi9fFf/Oc+aQWrWZqfzqQjIL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BFCo3AAAAA3AAAAA8AAAAAAAAAAAAAAAAA&#10;oQIAAGRycy9kb3ducmV2LnhtbFBLBQYAAAAABAAEAPkAAACOAwAAAAA=&#10;" strokecolor="black [3213]">
                    <v:stroke dashstyle="longDash"/>
                  </v:line>
                  <v:line id="Line 656" o:spid="_x0000_s1261" style="position:absolute;flip:x;visibility:visible;mso-wrap-style:square" from="2340,11027" to="11190,11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lXlMYAAADcAAAADwAAAGRycy9kb3ducmV2LnhtbESP0WrCQBRE34X+w3KFvohurFQ0ukq1&#10;lAr6kugHXLK3SWr2btjdmvTvu0LBx2FmzjDrbW8acSPna8sKppMEBHFhdc2lgsv5Y7wA4QOyxsYy&#10;KfglD9vN02CNqbYdZ3TLQykihH2KCqoQ2lRKX1Rk0E9sSxy9L+sMhihdKbXDLsJNI1+SZC4N1hwX&#10;KmxpX1FxzX+Mgu/s1fXz/LTbj47y/XPX+Wy2OCn1POzfViAC9eER/m8ftILlbAr3M/EIyM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ZV5TGAAAA3AAAAA8AAAAAAAAA&#10;AAAAAAAAoQIAAGRycy9kb3ducmV2LnhtbFBLBQYAAAAABAAEAPkAAACUAwAAAAA=&#10;" strokecolor="black [3213]">
                    <v:stroke dashstyle="longDash"/>
                  </v:line>
                  <v:line id="Line 657" o:spid="_x0000_s1262" style="position:absolute;visibility:visible;mso-wrap-style:square" from="10676,7766" to="10676,12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sxYcMAAADcAAAADwAAAGRycy9kb3ducmV2LnhtbESPQWsCMRSE7wX/Q3iCt5p1Falbo4hQ&#10;2osH3Xp/3Tw3i5uXJYnr+u+bQsHjMDPfMOvtYFvRkw+NYwWzaQaCuHK64VrBd/nx+gYiRGSNrWNS&#10;8KAA283oZY2Fdnc+Un+KtUgQDgUqMDF2hZShMmQxTF1HnLyL8xZjkr6W2uM9wW0r8yxbSosNpwWD&#10;He0NVdfTzSqohv7sy/3PxR+WC5OXn/6wmHulJuNh9w4i0hCf4f/2l1awmufwdyYdAb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MWHDAAAA3AAAAA8AAAAAAAAAAAAA&#10;AAAAoQIAAGRycy9kb3ducmV2LnhtbFBLBQYAAAAABAAEAPkAAACRAwAAAAA=&#10;" strokecolor="black [3213]">
                    <v:stroke dashstyle="longDash"/>
                  </v:line>
                  <v:line id="Line 658" o:spid="_x0000_s1263" style="position:absolute;visibility:visible;mso-wrap-style:square" from="6151,7242" to="6157,1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4vicQAAADcAAAADwAAAGRycy9kb3ducmV2LnhtbESPQWvCQBSE74L/YXlCL6KbRimaZiOl&#10;UGKPai/eHrvPJDT7NmS3Seyv7xYKPQ4z8w2THybbioF63zhW8LhOQBBrZxquFHxc3lY7ED4gG2wd&#10;k4I7eTgU81mOmXEjn2g4h0pECPsMFdQhdJmUXtdk0a9dRxy9m+sthij7Spoexwi3rUyT5ElabDgu&#10;1NjRa0368/xlFVxJbi/l8nj/5n2adGg0vpdaqYfF9PIMItAU/sN/7aNRsN9s4PdMPAK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zi+JxAAAANwAAAAPAAAAAAAAAAAA&#10;AAAAAKECAABkcnMvZG93bnJldi54bWxQSwUGAAAAAAQABAD5AAAAkgMAAAAA&#10;" strokecolor="black [3040]">
                    <v:stroke dashstyle="dash"/>
                  </v:line>
                  <v:shape id="Text Box 661" o:spid="_x0000_s1264" type="#_x0000_t202" style="position:absolute;left:4980;top:13496;width:10689;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4jhsYA&#10;AADcAAAADwAAAGRycy9kb3ducmV2LnhtbESPT2vCQBTE70K/w/IEL1I3tRJqdJVWLXhoD/7B8yP7&#10;TILZt2F3NfHbdwuCx2FmfsPMl52pxY2crywreBslIIhzqysuFBwP368fIHxA1lhbJgV38rBcvPTm&#10;mGnb8o5u+1CICGGfoYIyhCaT0uclGfQj2xBH72ydwRClK6R22Ea4qeU4SVJpsOK4UGJDq5Lyy/5q&#10;FKRrd213vBquj5sf/G2K8enrflJq0O8+ZyACdeEZfrS3WsH0fQL/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4jhsYAAADcAAAADwAAAAAAAAAAAAAAAACYAgAAZHJz&#10;L2Rvd25yZXYueG1sUEsFBgAAAAAEAAQA9QAAAIsDAAAAAA==&#10;" stroked="f">
                    <v:textbox inset="0,0,0,0">
                      <w:txbxContent>
                        <w:p w:rsidR="00F92E39" w:rsidRPr="00964746" w:rsidRDefault="00F92E39" w:rsidP="001D565C">
                          <w:pPr>
                            <w:rPr>
                              <w:color w:val="000000"/>
                              <w:sz w:val="16"/>
                              <w:szCs w:val="16"/>
                            </w:rPr>
                          </w:pPr>
                          <w:r>
                            <w:rPr>
                              <w:color w:val="000000"/>
                              <w:sz w:val="16"/>
                              <w:szCs w:val="16"/>
                            </w:rPr>
                            <w:t xml:space="preserve">57   100   147    </w:t>
                          </w:r>
                          <w:r w:rsidRPr="00964746">
                            <w:rPr>
                              <w:color w:val="000000"/>
                              <w:sz w:val="16"/>
                              <w:szCs w:val="16"/>
                              <w:lang w:val="en-US"/>
                            </w:rPr>
                            <w:t xml:space="preserve">Q </w:t>
                          </w:r>
                          <w:r w:rsidRPr="00964746">
                            <w:rPr>
                              <w:color w:val="000000"/>
                              <w:sz w:val="16"/>
                              <w:szCs w:val="16"/>
                            </w:rPr>
                            <w:t>(шт.)</w:t>
                          </w:r>
                        </w:p>
                      </w:txbxContent>
                    </v:textbox>
                  </v:shape>
                  <v:line id="Line 663" o:spid="_x0000_s1265" style="position:absolute;flip:y;visibility:visible;mso-wrap-style:square" from="2097,12948" to="14240,1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rOBsUAAADcAAAADwAAAGRycy9kb3ducmV2LnhtbESPQWvCQBSE70L/w/IKvdWNrZYaXaUW&#10;WjxFo/H+yL4modm3YXer0V/vCgWPw8x8w8yXvWnFkZxvLCsYDRMQxKXVDVcKiv3X8zsIH5A1tpZJ&#10;wZk8LBcPgzmm2p44p+MuVCJC2KeooA6hS6X0ZU0G/dB2xNH7sc5giNJVUjs8Rbhp5UuSvEmDDceF&#10;Gjv6rKn83f0ZBfkmGx/G36ttsXLZZSR1UnBWKPX02H/MQATqwz38315rBdPXCdzOxCM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rOBsUAAADcAAAADwAAAAAAAAAA&#10;AAAAAAChAgAAZHJzL2Rvd25yZXYueG1sUEsFBgAAAAAEAAQA+QAAAJMDAAAAAA==&#10;" strokeweight=".5pt">
                    <v:stroke endarrow="block"/>
                  </v:line>
                  <w10:wrap type="none"/>
                  <w10:anchorlock/>
                </v:group>
              </w:pict>
            </w:r>
          </w:p>
        </w:tc>
        <w:tc>
          <w:tcPr>
            <w:tcW w:w="396" w:type="dxa"/>
            <w:tcBorders>
              <w:top w:val="single" w:sz="4" w:space="0" w:color="auto"/>
              <w:left w:val="single" w:sz="4" w:space="0" w:color="auto"/>
              <w:bottom w:val="single" w:sz="4" w:space="0" w:color="auto"/>
              <w:right w:val="single" w:sz="4" w:space="0" w:color="auto"/>
            </w:tcBorders>
            <w:vAlign w:val="center"/>
            <w:hideMark/>
          </w:tcPr>
          <w:p w:rsidR="001D565C" w:rsidRDefault="001D565C" w:rsidP="003C7BF0">
            <w:pPr>
              <w:rPr>
                <w:sz w:val="18"/>
                <w:szCs w:val="18"/>
              </w:rPr>
            </w:pPr>
            <w:r>
              <w:rPr>
                <w:sz w:val="18"/>
                <w:szCs w:val="18"/>
              </w:rPr>
              <w:t>14</w:t>
            </w:r>
          </w:p>
        </w:tc>
        <w:tc>
          <w:tcPr>
            <w:tcW w:w="3289" w:type="dxa"/>
            <w:tcBorders>
              <w:top w:val="single" w:sz="4" w:space="0" w:color="auto"/>
              <w:left w:val="single" w:sz="4" w:space="0" w:color="auto"/>
              <w:bottom w:val="single" w:sz="4" w:space="0" w:color="auto"/>
              <w:right w:val="single" w:sz="4" w:space="0" w:color="auto"/>
            </w:tcBorders>
            <w:hideMark/>
          </w:tcPr>
          <w:p w:rsidR="001D565C" w:rsidRDefault="001D565C" w:rsidP="00B409B7">
            <w:pPr>
              <w:jc w:val="both"/>
              <w:rPr>
                <w:sz w:val="18"/>
                <w:szCs w:val="18"/>
              </w:rPr>
            </w:pPr>
            <w:r>
              <w:rPr>
                <w:sz w:val="18"/>
                <w:szCs w:val="18"/>
              </w:rPr>
              <w:t>1) определите минимальную цену, за которую продавец готов продать шариковую ручку;</w:t>
            </w:r>
          </w:p>
          <w:p w:rsidR="001D565C" w:rsidRDefault="001D565C" w:rsidP="00B409B7">
            <w:pPr>
              <w:jc w:val="both"/>
              <w:rPr>
                <w:sz w:val="18"/>
                <w:szCs w:val="18"/>
              </w:rPr>
            </w:pPr>
            <w:r>
              <w:rPr>
                <w:sz w:val="18"/>
                <w:szCs w:val="18"/>
              </w:rPr>
              <w:t xml:space="preserve">2) оцените рыночную ситуацию, если цена ручки = 10 </w:t>
            </w:r>
            <w:r>
              <w:rPr>
                <w:sz w:val="20"/>
                <w:szCs w:val="20"/>
              </w:rPr>
              <w:t>ден. ед.</w:t>
            </w:r>
            <w:r>
              <w:rPr>
                <w:sz w:val="18"/>
                <w:szCs w:val="18"/>
              </w:rPr>
              <w:t xml:space="preserve">? </w:t>
            </w:r>
          </w:p>
        </w:tc>
      </w:tr>
      <w:tr w:rsidR="001D565C" w:rsidTr="00B409B7">
        <w:tc>
          <w:tcPr>
            <w:tcW w:w="2660" w:type="dxa"/>
            <w:vMerge/>
            <w:tcBorders>
              <w:top w:val="single" w:sz="4" w:space="0" w:color="auto"/>
              <w:left w:val="single" w:sz="4" w:space="0" w:color="auto"/>
              <w:bottom w:val="single" w:sz="4" w:space="0" w:color="auto"/>
              <w:right w:val="single" w:sz="4" w:space="0" w:color="auto"/>
            </w:tcBorders>
            <w:vAlign w:val="center"/>
            <w:hideMark/>
          </w:tcPr>
          <w:p w:rsidR="001D565C" w:rsidRDefault="001D565C">
            <w:pPr>
              <w:rPr>
                <w:b/>
                <w:sz w:val="18"/>
                <w:szCs w:val="18"/>
                <w:lang w:eastAsia="en-US"/>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1D565C" w:rsidRDefault="001D565C" w:rsidP="003C7BF0">
            <w:pPr>
              <w:rPr>
                <w:sz w:val="18"/>
                <w:szCs w:val="18"/>
              </w:rPr>
            </w:pPr>
            <w:r>
              <w:rPr>
                <w:sz w:val="18"/>
                <w:szCs w:val="18"/>
              </w:rPr>
              <w:t>15</w:t>
            </w:r>
          </w:p>
        </w:tc>
        <w:tc>
          <w:tcPr>
            <w:tcW w:w="3289" w:type="dxa"/>
            <w:tcBorders>
              <w:top w:val="single" w:sz="4" w:space="0" w:color="auto"/>
              <w:left w:val="single" w:sz="4" w:space="0" w:color="auto"/>
              <w:bottom w:val="single" w:sz="4" w:space="0" w:color="auto"/>
              <w:right w:val="single" w:sz="4" w:space="0" w:color="auto"/>
            </w:tcBorders>
            <w:hideMark/>
          </w:tcPr>
          <w:p w:rsidR="001D565C" w:rsidRDefault="001D565C" w:rsidP="00B409B7">
            <w:pPr>
              <w:jc w:val="both"/>
              <w:rPr>
                <w:sz w:val="18"/>
                <w:szCs w:val="18"/>
              </w:rPr>
            </w:pPr>
            <w:r>
              <w:rPr>
                <w:sz w:val="18"/>
                <w:szCs w:val="18"/>
              </w:rPr>
              <w:t>1) определите максимальную цену, по которой потребитель готов купить шариковую ручку;</w:t>
            </w:r>
          </w:p>
          <w:p w:rsidR="001D565C" w:rsidRDefault="001D565C" w:rsidP="00B409B7">
            <w:pPr>
              <w:jc w:val="both"/>
              <w:rPr>
                <w:sz w:val="18"/>
                <w:szCs w:val="18"/>
              </w:rPr>
            </w:pPr>
            <w:r>
              <w:rPr>
                <w:sz w:val="18"/>
                <w:szCs w:val="18"/>
              </w:rPr>
              <w:t xml:space="preserve">2) оцените рыночную ситуацию, если цена ручки = 25 </w:t>
            </w:r>
            <w:r>
              <w:rPr>
                <w:sz w:val="20"/>
                <w:szCs w:val="20"/>
              </w:rPr>
              <w:t>ден. ед.</w:t>
            </w:r>
            <w:r>
              <w:rPr>
                <w:sz w:val="18"/>
                <w:szCs w:val="18"/>
              </w:rPr>
              <w:t xml:space="preserve">? </w:t>
            </w:r>
          </w:p>
        </w:tc>
      </w:tr>
      <w:tr w:rsidR="001D565C" w:rsidTr="00B409B7">
        <w:tc>
          <w:tcPr>
            <w:tcW w:w="2660" w:type="dxa"/>
            <w:vMerge w:val="restart"/>
            <w:tcBorders>
              <w:top w:val="single" w:sz="4" w:space="0" w:color="auto"/>
              <w:left w:val="single" w:sz="4" w:space="0" w:color="auto"/>
              <w:bottom w:val="single" w:sz="4" w:space="0" w:color="auto"/>
              <w:right w:val="single" w:sz="4" w:space="0" w:color="auto"/>
            </w:tcBorders>
            <w:hideMark/>
          </w:tcPr>
          <w:p w:rsidR="001D565C" w:rsidRDefault="001D565C" w:rsidP="003C7BF0">
            <w:pPr>
              <w:jc w:val="both"/>
              <w:rPr>
                <w:sz w:val="18"/>
                <w:szCs w:val="18"/>
              </w:rPr>
            </w:pPr>
            <w:r>
              <w:rPr>
                <w:sz w:val="18"/>
                <w:szCs w:val="18"/>
              </w:rPr>
              <w:t>Ваша фирма предоставляет парикмахерские услуги, спрос (</w:t>
            </w:r>
            <w:r>
              <w:rPr>
                <w:sz w:val="18"/>
                <w:szCs w:val="18"/>
                <w:lang w:val="en-US"/>
              </w:rPr>
              <w:t>D</w:t>
            </w:r>
            <w:r>
              <w:rPr>
                <w:sz w:val="18"/>
                <w:szCs w:val="18"/>
              </w:rPr>
              <w:t>) и предложение (</w:t>
            </w:r>
            <w:r>
              <w:rPr>
                <w:sz w:val="18"/>
                <w:szCs w:val="18"/>
                <w:lang w:val="en-US"/>
              </w:rPr>
              <w:t>S</w:t>
            </w:r>
            <w:r>
              <w:rPr>
                <w:sz w:val="18"/>
                <w:szCs w:val="18"/>
              </w:rPr>
              <w:t>) которых представлены на рисунке:</w:t>
            </w:r>
          </w:p>
          <w:p w:rsidR="003C7BF0" w:rsidRDefault="0082381E">
            <w:pPr>
              <w:rPr>
                <w:sz w:val="18"/>
                <w:szCs w:val="18"/>
              </w:rPr>
            </w:pPr>
            <w:r>
              <w:rPr>
                <w:noProof/>
              </w:rPr>
            </w:r>
            <w:r>
              <w:rPr>
                <w:noProof/>
              </w:rPr>
              <w:pict>
                <v:group id="Группа 950" o:spid="_x0000_s1266" style="width:127pt;height:99.6pt;mso-position-horizontal-relative:char;mso-position-vertical-relative:line" coordsize="21852,14796">
                  <v:rect id="Прямоугольник 951" o:spid="_x0000_s1267" style="position:absolute;top:76;width:21364;height:14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Ip8UA&#10;AADcAAAADwAAAGRycy9kb3ducmV2LnhtbESPQWvCQBSE7wX/w/IKvYhuLFhsdBURxFAEMVbPj+wz&#10;Cc2+jdltEv+9WxB6HGbmG2ax6k0lWmpcaVnBZByBIM6sLjlX8H3ajmYgnEfWWFkmBXdysFoOXhYY&#10;a9vxkdrU5yJA2MWooPC+jqV0WUEG3djWxMG72sagD7LJpW6wC3BTyfco+pAGSw4LBda0KSj7SX+N&#10;gi47tJfTficPw0ti+ZbcNun5S6m31349B+Gp9//hZzvRCj6nE/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0inxQAAANwAAAAPAAAAAAAAAAAAAAAAAJgCAABkcnMv&#10;ZG93bnJldi54bWxQSwUGAAAAAAQABAD1AAAAigMAAAAA&#10;" filled="f" stroked="f"/>
                  <v:shape id="Прямая со стрелкой 952" o:spid="_x0000_s1268" type="#_x0000_t32" style="position:absolute;left:681;top:1333;width:45;height:121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hnDMcAAADcAAAADwAAAGRycy9kb3ducmV2LnhtbESPT2vCQBTE74V+h+UVeil10/iHGl1F&#10;C5ZeJFSl4O2RfW6C2bchu9XUT+8WBI/DzPyGmc47W4sTtb5yrOCtl4AgLpyu2CjYbVev7yB8QNZY&#10;OyYFf+RhPnt8mGKm3Zm/6bQJRkQI+wwVlCE0mZS+KMmi77mGOHoH11oMUbZG6hbPEW5rmSbJSFqs&#10;OC6U2NBHScVx82sV/Jj+52VpBun6xS/y47LK9zTKlXp+6hYTEIG6cA/f2l9awXiYwv+ZeATk7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uGcMxwAAANwAAAAPAAAAAAAA&#10;AAAAAAAAAKECAABkcnMvZG93bnJldi54bWxQSwUGAAAAAAQABAD5AAAAlQMAAAAA&#10;" strokecolor="black [3040]" strokeweight=".25pt">
                    <v:stroke endarrow="block"/>
                  </v:shape>
                  <v:shape id="Прямая со стрелкой 953" o:spid="_x0000_s1269" type="#_x0000_t32" style="position:absolute;left:681;top:13819;width:189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1b8QAAADcAAAADwAAAGRycy9kb3ducmV2LnhtbESPT2vCQBTE7wW/w/KE3pqNFVtNXcUW&#10;CnpsWiq9PbIvfzD7NmTXTfrtXUHwOMzMb5j1djStCNS7xrKCWZKCIC6sbrhS8PP9+bQE4TyyxtYy&#10;KfgnB9vN5GGNmbYDf1HIfSUihF2GCmrvu0xKV9Rk0CW2I45eaXuDPsq+krrHIcJNK5/T9EUabDgu&#10;1NjRR03FKT8bBaF6P4a/8yo4nh9Ov69DyLkslXqcjrs3EJ5Gfw/f2nutYLWYw/VMPAJy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5nVvxAAAANwAAAAPAAAAAAAAAAAA&#10;AAAAAKECAABkcnMvZG93bnJldi54bWxQSwUGAAAAAAQABAD5AAAAkgMAAAAA&#10;" strokecolor="black [3040]" strokeweight=".25pt">
                    <v:stroke endarrow="block"/>
                  </v:shape>
                  <v:shape id="Полилиния 954" o:spid="_x0000_s1270" style="position:absolute;left:6771;top:1876;width:9656;height:9583;visibility:visible;mso-wrap-style:square;v-text-anchor:middle" coordsize="731520,790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6ze8QA&#10;AADcAAAADwAAAGRycy9kb3ducmV2LnhtbESPQYvCMBSE74L/ITzBm6aKrto1igqCiB509+DeHs2z&#10;LTYvpYm2/nuzIHgcZuYbZr5sTCEeVLncsoJBPwJBnFidc6rg92fbm4JwHlljYZkUPMnBctFuzTHW&#10;tuYTPc4+FQHCLkYFmfdlLKVLMjLo+rYkDt7VVgZ9kFUqdYV1gJtCDqPoSxrMOSxkWNImo+R2vhsF&#10;9wtOD9HBbmeTzXFY1Lr5u+zXSnU7zeobhKfGf8Lv9k4rmI1H8H8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us3vEAAAA3AAAAA8AAAAAAAAAAAAAAAAAmAIAAGRycy9k&#10;b3ducmV2LnhtbFBLBQYAAAAABAAEAPUAAACJAwAAAAA=&#10;" path="m,c26822,171907,53645,343815,175565,475488,297485,607161,514502,698601,731520,790041e" filled="f" strokecolor="black [3213]" strokeweight="2pt">
                    <v:path arrowok="t" o:connecttype="custom" o:connectlocs="0,0;40,85;168,141" o:connectangles="0,0,0"/>
                  </v:shape>
                  <v:shape id="Полилиния 955" o:spid="_x0000_s1271" style="position:absolute;left:7650;top:1194;width:7020;height:10860;rotation:647093fd;visibility:visible;mso-wrap-style:square;v-text-anchor:middle" coordsize="380391,877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OLQcYA&#10;AADcAAAADwAAAGRycy9kb3ducmV2LnhtbESPT2vCQBTE74V+h+UJ3upGIcGmrtIKgj1UUAu1t0f2&#10;NQnNvg27mz/99l1B8DjMzG+Y1WY0jejJ+dqygvksAUFcWF1zqeDzvHtagvABWWNjmRT8kYfN+vFh&#10;hbm2Ax+pP4VSRAj7HBVUIbS5lL6oyKCf2ZY4ej/WGQxRulJqh0OEm0YukiSTBmuOCxW2tK2o+D11&#10;RsH723A5fH8Moy2S7qvcSXtw2UWp6WR8fQERaAz38K291wqe0xSuZ+IR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OLQcYAAADcAAAADwAAAAAAAAAAAAAAAACYAgAAZHJz&#10;L2Rvd25yZXYueG1sUEsFBgAAAAAEAAQA9QAAAIsDAAAAAA==&#10;" path="m380391,v-8535,160934,-17070,321869,-80468,468173c236524,614477,118262,746150,,877824e" filled="f" strokecolor="black [3040]" strokeweight="2pt">
                    <v:path arrowok="t" o:connecttype="custom" o:connectlocs="239,0;189,89;0,166" o:connectangles="0,0,0"/>
                  </v:shape>
                  <v:shape id="Полилиния 956" o:spid="_x0000_s1272" style="position:absolute;left:4621;top:3896;width:9652;height:9575;visibility:visible;mso-wrap-style:square;v-text-anchor:middle" coordsize="731520,7900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iJ58QA&#10;AADcAAAADwAAAGRycy9kb3ducmV2LnhtbESPzWrDMBCE74W8g9hAbrWcgk3rRAlJoSUQeqhjel6s&#10;9Q+xVsaSHefto0Khx2FmvmG2+9l0YqLBtZYVrKMYBHFpdcu1guLy8fwKwnlkjZ1lUnAnB/vd4mmL&#10;mbY3/qYp97UIEHYZKmi87zMpXdmQQRfZnjh4lR0M+iCHWuoBbwFuOvkSx6k02HJYaLCn94bKaz4a&#10;Bd0hsUU1/phLcqevY302eVp9KrVazocNCE+z/w//tU9awVuSwu+ZcAT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IiefEAAAA3AAAAA8AAAAAAAAAAAAAAAAAmAIAAGRycy9k&#10;b3ducmV2LnhtbFBLBQYAAAAABAAEAPUAAACJAwAAAAA=&#10;" adj="-11796480,,5400" path="m,c26822,171907,53645,343815,175565,475488,297485,607161,514502,698601,731520,790041e" filled="f" strokecolor="black [3213]" strokeweight=".5pt">
                    <v:stroke dashstyle="dash" joinstyle="miter"/>
                    <v:formulas/>
                    <v:path arrowok="t" o:connecttype="custom" o:connectlocs="0,0;40,85;168,141" o:connectangles="0,0,0" textboxrect="0,0,731520,790041"/>
                    <v:textbox>
                      <w:txbxContent>
                        <w:p w:rsidR="00F92E39" w:rsidRDefault="00F92E39" w:rsidP="003C7BF0">
                          <w:pPr>
                            <w:rPr>
                              <w:sz w:val="16"/>
                              <w:szCs w:val="16"/>
                            </w:rPr>
                          </w:pPr>
                        </w:p>
                      </w:txbxContent>
                    </v:textbox>
                  </v:shape>
                  <v:shape id="Полилиния 957" o:spid="_x0000_s1273" style="position:absolute;left:9409;top:698;width:9652;height:9575;visibility:visible;mso-wrap-style:square;v-text-anchor:middle" coordsize="731520,7900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QsfMMA&#10;AADcAAAADwAAAGRycy9kb3ducmV2LnhtbESPT4vCMBTE78J+h/AW9qapC9XdahRXcBHEg614fjSv&#10;f7B5KU3U+u2NIHgcZuY3zHzZm0ZcqXO1ZQXjUQSCOLe65lLBMdsMf0A4j6yxsUwK7uRgufgYzDHR&#10;9sYHuqa+FAHCLkEFlfdtIqXLKzLoRrYlDl5hO4M+yK6UusNbgJtGfkfRRBqsOSxU2NK6ovycXoyC&#10;ZhXbY3E5mSy+0/6v3Jl0Uvwr9fXZr2YgPPX+HX61t1rBbzyF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QsfMMAAADcAAAADwAAAAAAAAAAAAAAAACYAgAAZHJzL2Rv&#10;d25yZXYueG1sUEsFBgAAAAAEAAQA9QAAAIgDAAAAAA==&#10;" adj="-11796480,,5400" path="m,c26822,171907,53645,343815,175565,475488,297485,607161,514502,698601,731520,790041e" filled="f" strokecolor="black [3213]" strokeweight=".5pt">
                    <v:stroke dashstyle="dash" joinstyle="miter"/>
                    <v:formulas/>
                    <v:path arrowok="t" o:connecttype="custom" o:connectlocs="0,0;40,85;168,141" o:connectangles="0,0,0" textboxrect="0,0,731520,790041"/>
                    <v:textbox>
                      <w:txbxContent>
                        <w:p w:rsidR="00F92E39" w:rsidRDefault="00F92E39" w:rsidP="003C7BF0">
                          <w:pPr>
                            <w:rPr>
                              <w:sz w:val="16"/>
                              <w:szCs w:val="16"/>
                            </w:rPr>
                          </w:pPr>
                        </w:p>
                      </w:txbxContent>
                    </v:textbox>
                  </v:shape>
                  <v:shape id="Полилиния 958" o:spid="_x0000_s1274" style="position:absolute;left:4767;top:79;width:7017;height:10859;rotation:1092101fd;visibility:visible;mso-wrap-style:square;v-text-anchor:middle" coordsize="380391,877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Pf8EA&#10;AADcAAAADwAAAGRycy9kb3ducmV2LnhtbERPy4rCMBTdC/5DuMLsNFUY0WoUER1E3fhauLs017bY&#10;3LRNRuvfm4Xg8nDe03ljCvGg2uWWFfR7EQjixOqcUwXn07o7AuE8ssbCMil4kYP5rN2aYqztkw/0&#10;OPpUhBB2MSrIvC9jKV2SkUHXsyVx4G62NugDrFOpa3yGcFPIQRQNpcGcQ0OGJS0zSu7Hf6PgmmLV&#10;v48P27/isslXya5a712l1E+nWUxAeGr8V/xxb7SC8W9YG86EI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6j3/BAAAA3AAAAA8AAAAAAAAAAAAAAAAAmAIAAGRycy9kb3du&#10;cmV2LnhtbFBLBQYAAAAABAAEAPUAAACGAwAAAAA=&#10;" adj="-11796480,,5400" path="m380391,v-8535,160934,-17070,321869,-80468,468173c236524,614477,118262,746150,,877824e" filled="f" strokecolor="black [3040]" strokeweight=".5pt">
                    <v:stroke dashstyle="dash" joinstyle="miter"/>
                    <v:formulas/>
                    <v:path arrowok="t" o:connecttype="custom" o:connectlocs="239,0;188,89;0,166" o:connectangles="0,0,0" textboxrect="0,0,380391,877824"/>
                    <v:textbox>
                      <w:txbxContent>
                        <w:p w:rsidR="00F92E39" w:rsidRDefault="00F92E39" w:rsidP="003C7BF0">
                          <w:pPr>
                            <w:rPr>
                              <w:sz w:val="16"/>
                              <w:szCs w:val="16"/>
                            </w:rPr>
                          </w:pPr>
                        </w:p>
                      </w:txbxContent>
                    </v:textbox>
                  </v:shape>
                  <v:shape id="Полилиния 959" o:spid="_x0000_s1275" style="position:absolute;left:10303;top:2853;width:6817;height:11028;rotation:853694fd;visibility:visible;mso-wrap-style:square;v-text-anchor:middle" coordsize="380391,877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wccA&#10;AADcAAAADwAAAGRycy9kb3ducmV2LnhtbESPT2vCQBTE70K/w/IKXkQ3iq2auooIoiAe6j/q7ZF9&#10;TUKzb2N21fjtXaHgcZiZ3zDjaW0KcaXK5ZYVdDsRCOLE6pxTBfvdoj0E4TyyxsIyKbiTg+nkrTHG&#10;WNsbf9N161MRIOxiVJB5X8ZSuiQjg65jS+Lg/drKoA+ySqWu8BbgppC9KPqUBnMOCxmWNM8o+dte&#10;jIL15nDcHQeny+yn5c+mvym6p+VCqeZ7PfsC4an2r/B/e6UVjD5G8DwTjoC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iGsHHAAAA3AAAAA8AAAAAAAAAAAAAAAAAmAIAAGRy&#10;cy9kb3ducmV2LnhtbFBLBQYAAAAABAAEAPUAAACMAwAAAAA=&#10;" adj="-11796480,,5400" path="m380391,v-8535,160934,-17070,321869,-80468,468173c236524,614477,118262,746150,,877824e" filled="f" strokecolor="black [3040]" strokeweight=".5pt">
                    <v:stroke dashstyle="dash" joinstyle="miter"/>
                    <v:formulas/>
                    <v:path arrowok="t" o:connecttype="custom" o:connectlocs="219,0;173,93;0,174" o:connectangles="0,0,0" textboxrect="0,0,380391,877824"/>
                    <v:textbox>
                      <w:txbxContent>
                        <w:p w:rsidR="00F92E39" w:rsidRDefault="00F92E39" w:rsidP="003C7BF0">
                          <w:pPr>
                            <w:rPr>
                              <w:sz w:val="16"/>
                              <w:szCs w:val="16"/>
                            </w:rPr>
                          </w:pPr>
                        </w:p>
                      </w:txbxContent>
                    </v:textbox>
                  </v:shape>
                  <v:shape id="Поле 781" o:spid="_x0000_s1276" type="#_x0000_t202" style="position:absolute;left:19868;top:12730;width:1984;height:1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BxuMMA&#10;AADcAAAADwAAAGRycy9kb3ducmV2LnhtbERPS0/CQBC+m/gfNmPCTbZ4IFpZiBFJOCAvNdHb2B3b&#10;hu5sszuU8u/ZgwnHL997MutdozoKsfZsYDTMQBEX3tZcGvj8WNw/goqCbLHxTAbOFGE2vb2ZYG79&#10;iXfU7aVUKYRjjgYqkTbXOhYVOYxD3xIn7s8Hh5JgKLUNeErhrtEPWTbWDmtODRW29FpRcdgfnYHm&#10;O4bVbyY/3bx8l+1GH7/eRmtjBnf9yzMooV6u4n/30hp4Gqf56Uw6Anp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BxuMMAAADcAAAADwAAAAAAAAAAAAAAAACYAgAAZHJzL2Rv&#10;d25yZXYueG1sUEsFBgAAAAAEAAQA9QAAAIgDAAAAAA==&#10;" filled="f" stroked="f" strokeweight=".5pt">
                    <v:textbox inset="0,0,0,0">
                      <w:txbxContent>
                        <w:p w:rsidR="00F92E39" w:rsidRDefault="00F92E39" w:rsidP="003C7BF0">
                          <w:pPr>
                            <w:rPr>
                              <w:sz w:val="16"/>
                              <w:szCs w:val="16"/>
                              <w:lang w:val="en-US"/>
                            </w:rPr>
                          </w:pPr>
                          <w:r>
                            <w:rPr>
                              <w:sz w:val="16"/>
                              <w:szCs w:val="16"/>
                              <w:lang w:val="en-US"/>
                            </w:rPr>
                            <w:t>Q</w:t>
                          </w:r>
                        </w:p>
                      </w:txbxContent>
                    </v:textbox>
                  </v:shape>
                  <v:shape id="Поле 783" o:spid="_x0000_s1277" type="#_x0000_t202" style="position:absolute;left:13192;width:8526;height:1928;rotation:121137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qRccYA&#10;AADcAAAADwAAAGRycy9kb3ducmV2LnhtbESP0WrCQBRE34X+w3ILfWs2lio1zUaCoJhqHzR+wDV7&#10;m4Rm74bsqunfdwsFH4eZOcOky9F04kqDay0rmEYxCOLK6pZrBady/fwGwnlkjZ1lUvBDDpbZwyTF&#10;RNsbH+h69LUIEHYJKmi87xMpXdWQQRfZnjh4X3Yw6IMcaqkHvAW46eRLHM+lwZbDQoM9rRqqvo8X&#10;o+Ccb4pd/VrsP3afsizNtljlfqbU0+OYv4PwNPp7+L+91QoW8yn8nQ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qRccYAAADcAAAADwAAAAAAAAAAAAAAAACYAgAAZHJz&#10;L2Rvd25yZXYueG1sUEsFBgAAAAAEAAQA9QAAAIsDAAAAAA==&#10;" filled="f" stroked="f" strokeweight=".5pt">
                    <v:textbox inset="0,0,0,0">
                      <w:txbxContent>
                        <w:p w:rsidR="00F92E39" w:rsidRDefault="00F92E39" w:rsidP="003C7BF0">
                          <w:pPr>
                            <w:rPr>
                              <w:sz w:val="16"/>
                              <w:szCs w:val="16"/>
                              <w:lang w:val="en-US"/>
                            </w:rPr>
                          </w:pPr>
                          <w:r>
                            <w:rPr>
                              <w:sz w:val="16"/>
                              <w:szCs w:val="16"/>
                              <w:lang w:val="en-US"/>
                            </w:rPr>
                            <w:t>S</w:t>
                          </w:r>
                          <w:r>
                            <w:rPr>
                              <w:sz w:val="16"/>
                              <w:szCs w:val="16"/>
                              <w:vertAlign w:val="subscript"/>
                              <w:lang w:val="en-US"/>
                            </w:rPr>
                            <w:t>1</w:t>
                          </w:r>
                          <w:r>
                            <w:rPr>
                              <w:sz w:val="16"/>
                              <w:szCs w:val="16"/>
                              <w:lang w:val="en-US"/>
                            </w:rPr>
                            <w:t xml:space="preserve">      S    </w:t>
                          </w:r>
                          <w:r>
                            <w:rPr>
                              <w:sz w:val="16"/>
                              <w:szCs w:val="16"/>
                            </w:rPr>
                            <w:t xml:space="preserve">  </w:t>
                          </w:r>
                          <w:r>
                            <w:rPr>
                              <w:sz w:val="16"/>
                              <w:szCs w:val="16"/>
                              <w:lang w:val="en-US"/>
                            </w:rPr>
                            <w:t>S</w:t>
                          </w:r>
                          <w:r>
                            <w:rPr>
                              <w:sz w:val="16"/>
                              <w:szCs w:val="16"/>
                              <w:vertAlign w:val="subscript"/>
                              <w:lang w:val="en-US"/>
                            </w:rPr>
                            <w:t>2</w:t>
                          </w:r>
                        </w:p>
                      </w:txbxContent>
                    </v:textbox>
                  </v:shape>
                  <v:shape id="Поле 792" o:spid="_x0000_s1278" type="#_x0000_t202" style="position:absolute;left:113;top:76;width:1002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5KVMcA&#10;AADcAAAADwAAAGRycy9kb3ducmV2LnhtbESPT2vCQBTE74V+h+UVvNWNHqRNXUWsgof+sVahvb1m&#10;X5PQ7Nuw+4zx27uFQo/DzPyGmc5716iOQqw9GxgNM1DEhbc1lwb27+vbO1BRkC02nsnAmSLMZ9dX&#10;U8ytP/EbdTspVYJwzNFAJdLmWseiIodx6Fvi5H374FCSDKW2AU8J7ho9zrKJdlhzWqiwpWVFxc/u&#10;6Aw0HzE8fWXy2T2Wz7J91cfDavRizOCmXzyAEurlP/zX3lgD95Mx/J5JR0DP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SlTHAAAA3AAAAA8AAAAAAAAAAAAAAAAAmAIAAGRy&#10;cy9kb3ducmV2LnhtbFBLBQYAAAAABAAEAPUAAACMAwAAAAA=&#10;" filled="f" stroked="f" strokeweight=".5pt">
                    <v:textbox inset="0,0,0,0">
                      <w:txbxContent>
                        <w:p w:rsidR="00F92E39" w:rsidRDefault="00F92E39" w:rsidP="003C7BF0">
                          <w:pPr>
                            <w:rPr>
                              <w:sz w:val="16"/>
                              <w:szCs w:val="16"/>
                              <w:lang w:val="en-US"/>
                            </w:rPr>
                          </w:pPr>
                          <w:r>
                            <w:rPr>
                              <w:sz w:val="16"/>
                              <w:szCs w:val="16"/>
                            </w:rPr>
                            <w:t xml:space="preserve">Р      </w:t>
                          </w:r>
                          <w:r>
                            <w:rPr>
                              <w:sz w:val="16"/>
                              <w:szCs w:val="16"/>
                              <w:lang w:val="en-US"/>
                            </w:rPr>
                            <w:t>D</w:t>
                          </w:r>
                          <w:r>
                            <w:rPr>
                              <w:sz w:val="16"/>
                              <w:szCs w:val="16"/>
                              <w:vertAlign w:val="subscript"/>
                              <w:lang w:val="en-US"/>
                            </w:rPr>
                            <w:t>1</w:t>
                          </w:r>
                          <w:r>
                            <w:rPr>
                              <w:sz w:val="16"/>
                              <w:szCs w:val="16"/>
                              <w:lang w:val="en-US"/>
                            </w:rPr>
                            <w:t xml:space="preserve">   </w:t>
                          </w:r>
                          <w:r>
                            <w:rPr>
                              <w:sz w:val="16"/>
                              <w:szCs w:val="16"/>
                            </w:rPr>
                            <w:t xml:space="preserve">  </w:t>
                          </w:r>
                          <w:r>
                            <w:rPr>
                              <w:sz w:val="16"/>
                              <w:szCs w:val="16"/>
                              <w:lang w:val="en-US"/>
                            </w:rPr>
                            <w:t xml:space="preserve">D  </w:t>
                          </w:r>
                          <w:r>
                            <w:rPr>
                              <w:sz w:val="16"/>
                              <w:szCs w:val="16"/>
                            </w:rPr>
                            <w:t xml:space="preserve">  </w:t>
                          </w:r>
                          <w:r>
                            <w:rPr>
                              <w:sz w:val="16"/>
                              <w:szCs w:val="16"/>
                              <w:lang w:val="en-US"/>
                            </w:rPr>
                            <w:t>D</w:t>
                          </w:r>
                          <w:r>
                            <w:rPr>
                              <w:sz w:val="16"/>
                              <w:szCs w:val="16"/>
                              <w:vertAlign w:val="subscript"/>
                              <w:lang w:val="en-US"/>
                            </w:rPr>
                            <w:t>2</w:t>
                          </w:r>
                        </w:p>
                      </w:txbxContent>
                    </v:textbox>
                  </v:shape>
                  <w10:wrap type="none"/>
                  <w10:anchorlock/>
                </v:group>
              </w:pict>
            </w:r>
          </w:p>
          <w:p w:rsidR="001D565C" w:rsidRDefault="003C7BF0" w:rsidP="00B409B7">
            <w:pPr>
              <w:jc w:val="both"/>
              <w:rPr>
                <w:sz w:val="18"/>
                <w:szCs w:val="18"/>
              </w:rPr>
            </w:pPr>
            <w:r>
              <w:rPr>
                <w:sz w:val="18"/>
                <w:szCs w:val="18"/>
              </w:rPr>
              <w:t>О</w:t>
            </w:r>
            <w:r w:rsidR="001D565C">
              <w:rPr>
                <w:sz w:val="18"/>
                <w:szCs w:val="18"/>
              </w:rPr>
              <w:t>пределите</w:t>
            </w:r>
            <w:r>
              <w:rPr>
                <w:sz w:val="18"/>
                <w:szCs w:val="18"/>
              </w:rPr>
              <w:t>,</w:t>
            </w:r>
            <w:r w:rsidR="001D565C">
              <w:rPr>
                <w:sz w:val="18"/>
                <w:szCs w:val="18"/>
              </w:rPr>
              <w:t xml:space="preserve"> какие графиче</w:t>
            </w:r>
            <w:r w:rsidR="00B409B7">
              <w:rPr>
                <w:sz w:val="18"/>
                <w:szCs w:val="18"/>
              </w:rPr>
              <w:t>с-</w:t>
            </w:r>
            <w:r w:rsidR="001D565C">
              <w:rPr>
                <w:sz w:val="18"/>
                <w:szCs w:val="18"/>
              </w:rPr>
              <w:t xml:space="preserve"> </w:t>
            </w:r>
          </w:p>
        </w:tc>
        <w:tc>
          <w:tcPr>
            <w:tcW w:w="396" w:type="dxa"/>
            <w:tcBorders>
              <w:top w:val="single" w:sz="4" w:space="0" w:color="auto"/>
              <w:left w:val="single" w:sz="4" w:space="0" w:color="auto"/>
              <w:bottom w:val="single" w:sz="4" w:space="0" w:color="auto"/>
              <w:right w:val="single" w:sz="4" w:space="0" w:color="auto"/>
            </w:tcBorders>
            <w:vAlign w:val="center"/>
            <w:hideMark/>
          </w:tcPr>
          <w:p w:rsidR="001D565C" w:rsidRDefault="001D565C" w:rsidP="003C7BF0">
            <w:pPr>
              <w:rPr>
                <w:sz w:val="18"/>
                <w:szCs w:val="18"/>
              </w:rPr>
            </w:pPr>
            <w:r>
              <w:rPr>
                <w:sz w:val="18"/>
                <w:szCs w:val="18"/>
              </w:rPr>
              <w:t>16</w:t>
            </w:r>
          </w:p>
        </w:tc>
        <w:tc>
          <w:tcPr>
            <w:tcW w:w="3289" w:type="dxa"/>
            <w:tcBorders>
              <w:top w:val="single" w:sz="4" w:space="0" w:color="auto"/>
              <w:left w:val="single" w:sz="4" w:space="0" w:color="auto"/>
              <w:bottom w:val="single" w:sz="4" w:space="0" w:color="auto"/>
              <w:right w:val="single" w:sz="4" w:space="0" w:color="auto"/>
            </w:tcBorders>
            <w:hideMark/>
          </w:tcPr>
          <w:p w:rsidR="001D565C" w:rsidRDefault="001D565C" w:rsidP="00B409B7">
            <w:pPr>
              <w:jc w:val="both"/>
              <w:rPr>
                <w:sz w:val="18"/>
                <w:szCs w:val="18"/>
              </w:rPr>
            </w:pPr>
            <w:r>
              <w:rPr>
                <w:sz w:val="18"/>
                <w:szCs w:val="18"/>
              </w:rPr>
              <w:t xml:space="preserve">1) владелец помещения увеличил арендную плату; </w:t>
            </w:r>
          </w:p>
          <w:p w:rsidR="001D565C" w:rsidRDefault="001D565C" w:rsidP="00B409B7">
            <w:pPr>
              <w:jc w:val="both"/>
              <w:rPr>
                <w:sz w:val="18"/>
                <w:szCs w:val="18"/>
              </w:rPr>
            </w:pPr>
            <w:r>
              <w:rPr>
                <w:sz w:val="18"/>
                <w:szCs w:val="18"/>
              </w:rPr>
              <w:t>2) напротив открылся парикмахерский салон?</w:t>
            </w:r>
          </w:p>
        </w:tc>
      </w:tr>
      <w:tr w:rsidR="001D565C" w:rsidTr="00B409B7">
        <w:tc>
          <w:tcPr>
            <w:tcW w:w="2660" w:type="dxa"/>
            <w:vMerge/>
            <w:tcBorders>
              <w:top w:val="single" w:sz="4" w:space="0" w:color="auto"/>
              <w:left w:val="single" w:sz="4" w:space="0" w:color="auto"/>
              <w:bottom w:val="single" w:sz="4" w:space="0" w:color="auto"/>
              <w:right w:val="single" w:sz="4" w:space="0" w:color="auto"/>
            </w:tcBorders>
            <w:vAlign w:val="center"/>
            <w:hideMark/>
          </w:tcPr>
          <w:p w:rsidR="001D565C" w:rsidRDefault="001D565C">
            <w:pP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1D565C" w:rsidRDefault="001D565C" w:rsidP="003C7BF0">
            <w:pPr>
              <w:rPr>
                <w:sz w:val="18"/>
                <w:szCs w:val="18"/>
              </w:rPr>
            </w:pPr>
            <w:r>
              <w:rPr>
                <w:sz w:val="18"/>
                <w:szCs w:val="18"/>
              </w:rPr>
              <w:t>17</w:t>
            </w:r>
          </w:p>
        </w:tc>
        <w:tc>
          <w:tcPr>
            <w:tcW w:w="3289" w:type="dxa"/>
            <w:tcBorders>
              <w:top w:val="single" w:sz="4" w:space="0" w:color="auto"/>
              <w:left w:val="single" w:sz="4" w:space="0" w:color="auto"/>
              <w:bottom w:val="single" w:sz="4" w:space="0" w:color="auto"/>
              <w:right w:val="single" w:sz="4" w:space="0" w:color="auto"/>
            </w:tcBorders>
            <w:hideMark/>
          </w:tcPr>
          <w:p w:rsidR="001D565C" w:rsidRDefault="001D565C" w:rsidP="00B409B7">
            <w:pPr>
              <w:jc w:val="both"/>
              <w:rPr>
                <w:sz w:val="18"/>
                <w:szCs w:val="18"/>
              </w:rPr>
            </w:pPr>
            <w:r>
              <w:rPr>
                <w:sz w:val="18"/>
                <w:szCs w:val="18"/>
              </w:rPr>
              <w:t>1) к новому году всем стилистам повысили заработную плату;</w:t>
            </w:r>
          </w:p>
          <w:p w:rsidR="001D565C" w:rsidRDefault="001D565C" w:rsidP="00B409B7">
            <w:pPr>
              <w:jc w:val="both"/>
              <w:rPr>
                <w:sz w:val="18"/>
                <w:szCs w:val="18"/>
              </w:rPr>
            </w:pPr>
            <w:r>
              <w:rPr>
                <w:sz w:val="18"/>
                <w:szCs w:val="18"/>
              </w:rPr>
              <w:t>2) муниципалитет реализует программу субсидирования малого бизнеса?</w:t>
            </w:r>
          </w:p>
        </w:tc>
      </w:tr>
      <w:tr w:rsidR="001D565C" w:rsidTr="00B409B7">
        <w:tc>
          <w:tcPr>
            <w:tcW w:w="2660" w:type="dxa"/>
            <w:vMerge/>
            <w:tcBorders>
              <w:top w:val="single" w:sz="4" w:space="0" w:color="auto"/>
              <w:left w:val="single" w:sz="4" w:space="0" w:color="auto"/>
              <w:bottom w:val="single" w:sz="4" w:space="0" w:color="auto"/>
              <w:right w:val="single" w:sz="4" w:space="0" w:color="auto"/>
            </w:tcBorders>
            <w:vAlign w:val="center"/>
            <w:hideMark/>
          </w:tcPr>
          <w:p w:rsidR="001D565C" w:rsidRDefault="001D565C">
            <w:pP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1D565C" w:rsidRDefault="001D565C" w:rsidP="003C7BF0">
            <w:pPr>
              <w:rPr>
                <w:sz w:val="18"/>
                <w:szCs w:val="18"/>
              </w:rPr>
            </w:pPr>
            <w:r>
              <w:rPr>
                <w:sz w:val="18"/>
                <w:szCs w:val="18"/>
              </w:rPr>
              <w:t>18</w:t>
            </w:r>
          </w:p>
        </w:tc>
        <w:tc>
          <w:tcPr>
            <w:tcW w:w="3289" w:type="dxa"/>
            <w:tcBorders>
              <w:top w:val="single" w:sz="4" w:space="0" w:color="auto"/>
              <w:left w:val="single" w:sz="4" w:space="0" w:color="auto"/>
              <w:bottom w:val="single" w:sz="4" w:space="0" w:color="auto"/>
              <w:right w:val="single" w:sz="4" w:space="0" w:color="auto"/>
            </w:tcBorders>
            <w:hideMark/>
          </w:tcPr>
          <w:p w:rsidR="001D565C" w:rsidRDefault="001D565C" w:rsidP="00B409B7">
            <w:pPr>
              <w:jc w:val="both"/>
              <w:rPr>
                <w:sz w:val="18"/>
                <w:szCs w:val="18"/>
              </w:rPr>
            </w:pPr>
            <w:r>
              <w:rPr>
                <w:sz w:val="18"/>
                <w:szCs w:val="18"/>
              </w:rPr>
              <w:t>1) повысились цена профессионального шампуня;</w:t>
            </w:r>
          </w:p>
          <w:p w:rsidR="001D565C" w:rsidRDefault="001D565C" w:rsidP="00B409B7">
            <w:pPr>
              <w:jc w:val="both"/>
              <w:rPr>
                <w:sz w:val="18"/>
                <w:szCs w:val="18"/>
              </w:rPr>
            </w:pPr>
            <w:r>
              <w:rPr>
                <w:sz w:val="18"/>
                <w:szCs w:val="18"/>
              </w:rPr>
              <w:t>2) в Вашем салоне предоставляются услуги косметолога?</w:t>
            </w:r>
          </w:p>
        </w:tc>
      </w:tr>
      <w:tr w:rsidR="001D565C" w:rsidTr="00B409B7">
        <w:tc>
          <w:tcPr>
            <w:tcW w:w="2660" w:type="dxa"/>
            <w:vMerge/>
            <w:tcBorders>
              <w:top w:val="single" w:sz="4" w:space="0" w:color="auto"/>
              <w:left w:val="single" w:sz="4" w:space="0" w:color="auto"/>
              <w:bottom w:val="single" w:sz="4" w:space="0" w:color="auto"/>
              <w:right w:val="single" w:sz="4" w:space="0" w:color="auto"/>
            </w:tcBorders>
            <w:vAlign w:val="center"/>
            <w:hideMark/>
          </w:tcPr>
          <w:p w:rsidR="001D565C" w:rsidRDefault="001D565C">
            <w:pP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1D565C" w:rsidRDefault="001D565C" w:rsidP="003C7BF0">
            <w:pPr>
              <w:rPr>
                <w:sz w:val="18"/>
                <w:szCs w:val="18"/>
              </w:rPr>
            </w:pPr>
            <w:r>
              <w:rPr>
                <w:sz w:val="18"/>
                <w:szCs w:val="18"/>
              </w:rPr>
              <w:t>19</w:t>
            </w:r>
          </w:p>
        </w:tc>
        <w:tc>
          <w:tcPr>
            <w:tcW w:w="3289" w:type="dxa"/>
            <w:tcBorders>
              <w:top w:val="single" w:sz="4" w:space="0" w:color="auto"/>
              <w:left w:val="single" w:sz="4" w:space="0" w:color="auto"/>
              <w:bottom w:val="single" w:sz="4" w:space="0" w:color="auto"/>
              <w:right w:val="single" w:sz="4" w:space="0" w:color="auto"/>
            </w:tcBorders>
            <w:hideMark/>
          </w:tcPr>
          <w:p w:rsidR="001D565C" w:rsidRDefault="001D565C" w:rsidP="00B409B7">
            <w:pPr>
              <w:jc w:val="both"/>
              <w:rPr>
                <w:sz w:val="18"/>
                <w:szCs w:val="18"/>
              </w:rPr>
            </w:pPr>
            <w:r>
              <w:rPr>
                <w:sz w:val="18"/>
                <w:szCs w:val="18"/>
              </w:rPr>
              <w:t>1) государство ввело программу льготного налогообложения малого бизнеса;</w:t>
            </w:r>
          </w:p>
          <w:p w:rsidR="001D565C" w:rsidRDefault="001D565C" w:rsidP="00B409B7">
            <w:pPr>
              <w:jc w:val="both"/>
              <w:rPr>
                <w:sz w:val="18"/>
                <w:szCs w:val="18"/>
              </w:rPr>
            </w:pPr>
            <w:r>
              <w:rPr>
                <w:sz w:val="18"/>
                <w:szCs w:val="18"/>
              </w:rPr>
              <w:t xml:space="preserve">2) в соседнем микрорайоне закрылась </w:t>
            </w:r>
          </w:p>
        </w:tc>
      </w:tr>
    </w:tbl>
    <w:p w:rsidR="001D565C" w:rsidRDefault="00F86BB0" w:rsidP="00B409B7">
      <w:pPr>
        <w:ind w:left="360"/>
        <w:jc w:val="right"/>
        <w:rPr>
          <w:sz w:val="20"/>
          <w:szCs w:val="20"/>
        </w:rPr>
      </w:pPr>
      <w:r>
        <w:rPr>
          <w:i/>
          <w:sz w:val="20"/>
          <w:szCs w:val="20"/>
        </w:rPr>
        <w:t>оконча</w:t>
      </w:r>
      <w:r w:rsidR="00B409B7">
        <w:rPr>
          <w:i/>
          <w:sz w:val="20"/>
          <w:szCs w:val="20"/>
        </w:rPr>
        <w:t>ние табл.3.</w:t>
      </w:r>
      <w:r>
        <w:rPr>
          <w:i/>
          <w:sz w:val="20"/>
          <w:szCs w:val="20"/>
        </w:rPr>
        <w:t>3</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96"/>
        <w:gridCol w:w="3289"/>
      </w:tblGrid>
      <w:tr w:rsidR="00B409B7" w:rsidTr="00B409B7">
        <w:tc>
          <w:tcPr>
            <w:tcW w:w="2660" w:type="dxa"/>
            <w:tcBorders>
              <w:top w:val="single" w:sz="4" w:space="0" w:color="auto"/>
              <w:left w:val="single" w:sz="4" w:space="0" w:color="auto"/>
              <w:bottom w:val="single" w:sz="4" w:space="0" w:color="auto"/>
              <w:right w:val="single" w:sz="4" w:space="0" w:color="auto"/>
            </w:tcBorders>
          </w:tcPr>
          <w:p w:rsidR="00B409B7" w:rsidRDefault="00B409B7" w:rsidP="00B409B7">
            <w:pPr>
              <w:jc w:val="center"/>
              <w:rPr>
                <w:sz w:val="18"/>
                <w:szCs w:val="18"/>
              </w:rPr>
            </w:pPr>
            <w:r>
              <w:rPr>
                <w:sz w:val="18"/>
                <w:szCs w:val="18"/>
              </w:rPr>
              <w:t>1</w:t>
            </w:r>
          </w:p>
        </w:tc>
        <w:tc>
          <w:tcPr>
            <w:tcW w:w="396" w:type="dxa"/>
            <w:tcBorders>
              <w:top w:val="single" w:sz="4" w:space="0" w:color="auto"/>
              <w:left w:val="single" w:sz="4" w:space="0" w:color="auto"/>
              <w:bottom w:val="single" w:sz="4" w:space="0" w:color="auto"/>
              <w:right w:val="single" w:sz="4" w:space="0" w:color="auto"/>
            </w:tcBorders>
          </w:tcPr>
          <w:p w:rsidR="00B409B7" w:rsidRDefault="00B409B7" w:rsidP="00B409B7">
            <w:pPr>
              <w:jc w:val="center"/>
              <w:rPr>
                <w:sz w:val="18"/>
                <w:szCs w:val="18"/>
              </w:rPr>
            </w:pPr>
            <w:r>
              <w:rPr>
                <w:sz w:val="18"/>
                <w:szCs w:val="18"/>
              </w:rPr>
              <w:t>2</w:t>
            </w:r>
          </w:p>
        </w:tc>
        <w:tc>
          <w:tcPr>
            <w:tcW w:w="3289" w:type="dxa"/>
            <w:tcBorders>
              <w:top w:val="single" w:sz="4" w:space="0" w:color="auto"/>
              <w:left w:val="single" w:sz="4" w:space="0" w:color="auto"/>
              <w:bottom w:val="single" w:sz="4" w:space="0" w:color="auto"/>
              <w:right w:val="single" w:sz="4" w:space="0" w:color="auto"/>
            </w:tcBorders>
          </w:tcPr>
          <w:p w:rsidR="00B409B7" w:rsidRDefault="00B409B7" w:rsidP="00B409B7">
            <w:pPr>
              <w:jc w:val="center"/>
              <w:rPr>
                <w:sz w:val="18"/>
                <w:szCs w:val="18"/>
              </w:rPr>
            </w:pPr>
            <w:r>
              <w:rPr>
                <w:sz w:val="18"/>
                <w:szCs w:val="18"/>
              </w:rPr>
              <w:t>3</w:t>
            </w:r>
          </w:p>
        </w:tc>
      </w:tr>
      <w:tr w:rsidR="00B409B7" w:rsidTr="00B409B7">
        <w:tc>
          <w:tcPr>
            <w:tcW w:w="2660" w:type="dxa"/>
            <w:vMerge w:val="restart"/>
            <w:tcBorders>
              <w:top w:val="single" w:sz="4" w:space="0" w:color="auto"/>
              <w:left w:val="single" w:sz="4" w:space="0" w:color="auto"/>
              <w:right w:val="single" w:sz="4" w:space="0" w:color="auto"/>
            </w:tcBorders>
          </w:tcPr>
          <w:p w:rsidR="00B409B7" w:rsidRDefault="00B409B7" w:rsidP="00B409B7">
            <w:pPr>
              <w:jc w:val="both"/>
              <w:rPr>
                <w:sz w:val="18"/>
                <w:szCs w:val="18"/>
              </w:rPr>
            </w:pPr>
            <w:r>
              <w:rPr>
                <w:sz w:val="18"/>
                <w:szCs w:val="18"/>
              </w:rPr>
              <w:t>ские изменения (указаны пунктиром) вызовут следующие события:</w:t>
            </w:r>
          </w:p>
        </w:tc>
        <w:tc>
          <w:tcPr>
            <w:tcW w:w="396" w:type="dxa"/>
            <w:tcBorders>
              <w:top w:val="single" w:sz="4" w:space="0" w:color="auto"/>
              <w:left w:val="single" w:sz="4" w:space="0" w:color="auto"/>
              <w:bottom w:val="single" w:sz="4" w:space="0" w:color="auto"/>
              <w:right w:val="single" w:sz="4" w:space="0" w:color="auto"/>
            </w:tcBorders>
            <w:vAlign w:val="center"/>
          </w:tcPr>
          <w:p w:rsidR="00B409B7" w:rsidRDefault="00B409B7" w:rsidP="00B409B7">
            <w:pPr>
              <w:rPr>
                <w:sz w:val="18"/>
                <w:szCs w:val="18"/>
              </w:rPr>
            </w:pPr>
            <w:r>
              <w:rPr>
                <w:sz w:val="18"/>
                <w:szCs w:val="18"/>
              </w:rPr>
              <w:t>19</w:t>
            </w:r>
          </w:p>
        </w:tc>
        <w:tc>
          <w:tcPr>
            <w:tcW w:w="3289" w:type="dxa"/>
            <w:tcBorders>
              <w:top w:val="single" w:sz="4" w:space="0" w:color="auto"/>
              <w:left w:val="single" w:sz="4" w:space="0" w:color="auto"/>
              <w:bottom w:val="single" w:sz="4" w:space="0" w:color="auto"/>
              <w:right w:val="single" w:sz="4" w:space="0" w:color="auto"/>
            </w:tcBorders>
          </w:tcPr>
          <w:p w:rsidR="00B409B7" w:rsidRDefault="00B409B7" w:rsidP="00B409B7">
            <w:pPr>
              <w:jc w:val="both"/>
              <w:rPr>
                <w:sz w:val="18"/>
                <w:szCs w:val="18"/>
              </w:rPr>
            </w:pPr>
            <w:r>
              <w:rPr>
                <w:sz w:val="18"/>
                <w:szCs w:val="18"/>
              </w:rPr>
              <w:t>парикмахерская?</w:t>
            </w:r>
          </w:p>
        </w:tc>
      </w:tr>
      <w:tr w:rsidR="00B409B7" w:rsidTr="00B409B7">
        <w:tc>
          <w:tcPr>
            <w:tcW w:w="2660" w:type="dxa"/>
            <w:vMerge/>
            <w:tcBorders>
              <w:left w:val="single" w:sz="4" w:space="0" w:color="auto"/>
              <w:bottom w:val="single" w:sz="4" w:space="0" w:color="auto"/>
              <w:right w:val="single" w:sz="4" w:space="0" w:color="auto"/>
            </w:tcBorders>
          </w:tcPr>
          <w:p w:rsidR="00B409B7" w:rsidRDefault="00B409B7">
            <w:pP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409B7" w:rsidRDefault="00B409B7" w:rsidP="00B409B7">
            <w:pPr>
              <w:rPr>
                <w:sz w:val="18"/>
                <w:szCs w:val="18"/>
              </w:rPr>
            </w:pPr>
            <w:r>
              <w:rPr>
                <w:sz w:val="18"/>
                <w:szCs w:val="18"/>
              </w:rPr>
              <w:t>20</w:t>
            </w:r>
          </w:p>
        </w:tc>
        <w:tc>
          <w:tcPr>
            <w:tcW w:w="3289" w:type="dxa"/>
            <w:tcBorders>
              <w:top w:val="single" w:sz="4" w:space="0" w:color="auto"/>
              <w:left w:val="single" w:sz="4" w:space="0" w:color="auto"/>
              <w:bottom w:val="single" w:sz="4" w:space="0" w:color="auto"/>
              <w:right w:val="single" w:sz="4" w:space="0" w:color="auto"/>
            </w:tcBorders>
          </w:tcPr>
          <w:p w:rsidR="00B409B7" w:rsidRDefault="00B409B7" w:rsidP="00B409B7">
            <w:pPr>
              <w:jc w:val="both"/>
              <w:rPr>
                <w:sz w:val="18"/>
                <w:szCs w:val="18"/>
              </w:rPr>
            </w:pPr>
            <w:r>
              <w:rPr>
                <w:sz w:val="18"/>
                <w:szCs w:val="18"/>
              </w:rPr>
              <w:t>1) государство снизило ставки налога на доходы физических лиц;</w:t>
            </w:r>
          </w:p>
          <w:p w:rsidR="00B409B7" w:rsidRDefault="00B409B7" w:rsidP="00B409B7">
            <w:pPr>
              <w:jc w:val="both"/>
              <w:rPr>
                <w:sz w:val="18"/>
                <w:szCs w:val="18"/>
              </w:rPr>
            </w:pPr>
            <w:r>
              <w:rPr>
                <w:sz w:val="18"/>
                <w:szCs w:val="18"/>
              </w:rPr>
              <w:t>2) к заказу профессиональных красителей, дилер подарил Вашей фирме 4 профессиональных фена?</w:t>
            </w:r>
          </w:p>
        </w:tc>
      </w:tr>
      <w:tr w:rsidR="00B409B7" w:rsidTr="00B409B7">
        <w:tc>
          <w:tcPr>
            <w:tcW w:w="2660" w:type="dxa"/>
            <w:vMerge w:val="restart"/>
            <w:tcBorders>
              <w:top w:val="single" w:sz="4" w:space="0" w:color="auto"/>
              <w:left w:val="single" w:sz="4" w:space="0" w:color="auto"/>
              <w:bottom w:val="single" w:sz="4" w:space="0" w:color="auto"/>
              <w:right w:val="single" w:sz="4" w:space="0" w:color="auto"/>
            </w:tcBorders>
            <w:hideMark/>
          </w:tcPr>
          <w:p w:rsidR="00B409B7" w:rsidRDefault="00B409B7" w:rsidP="00B409B7">
            <w:pPr>
              <w:jc w:val="both"/>
              <w:rPr>
                <w:sz w:val="18"/>
                <w:szCs w:val="18"/>
              </w:rPr>
            </w:pPr>
            <w:r>
              <w:rPr>
                <w:sz w:val="18"/>
                <w:szCs w:val="18"/>
              </w:rPr>
              <w:t>Спрос (</w:t>
            </w:r>
            <w:r>
              <w:rPr>
                <w:sz w:val="18"/>
                <w:szCs w:val="18"/>
                <w:lang w:val="en-US"/>
              </w:rPr>
              <w:t>D</w:t>
            </w:r>
            <w:r>
              <w:rPr>
                <w:sz w:val="18"/>
                <w:szCs w:val="18"/>
              </w:rPr>
              <w:t>) и предложение (</w:t>
            </w:r>
            <w:r>
              <w:rPr>
                <w:sz w:val="18"/>
                <w:szCs w:val="18"/>
                <w:lang w:val="en-US"/>
              </w:rPr>
              <w:t>S</w:t>
            </w:r>
            <w:r>
              <w:rPr>
                <w:sz w:val="18"/>
                <w:szCs w:val="18"/>
              </w:rPr>
              <w:t>) товара представлены на рисунке:</w:t>
            </w:r>
          </w:p>
          <w:p w:rsidR="00B409B7" w:rsidRPr="00B409B7" w:rsidRDefault="00B409B7">
            <w:pPr>
              <w:rPr>
                <w:b/>
                <w:sz w:val="16"/>
                <w:szCs w:val="16"/>
              </w:rPr>
            </w:pPr>
            <w:r w:rsidRPr="00B409B7">
              <w:rPr>
                <w:noProof/>
                <w:sz w:val="16"/>
                <w:szCs w:val="16"/>
              </w:rPr>
              <w:drawing>
                <wp:inline distT="0" distB="0" distL="0" distR="0">
                  <wp:extent cx="1513590" cy="890650"/>
                  <wp:effectExtent l="0" t="0" r="0" b="5080"/>
                  <wp:docPr id="976" name="Рисунок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3840" cy="890797"/>
                          </a:xfrm>
                          <a:prstGeom prst="rect">
                            <a:avLst/>
                          </a:prstGeom>
                          <a:noFill/>
                          <a:ln>
                            <a:noFill/>
                          </a:ln>
                        </pic:spPr>
                      </pic:pic>
                    </a:graphicData>
                  </a:graphic>
                </wp:inline>
              </w:drawing>
            </w:r>
          </w:p>
          <w:p w:rsidR="00B409B7" w:rsidRDefault="00B409B7" w:rsidP="00B409B7">
            <w:pPr>
              <w:jc w:val="both"/>
              <w:rPr>
                <w:sz w:val="18"/>
                <w:szCs w:val="18"/>
              </w:rPr>
            </w:pPr>
            <w:r>
              <w:rPr>
                <w:sz w:val="18"/>
                <w:szCs w:val="18"/>
              </w:rPr>
              <w:t>Определите, какие точки на графике соответствуют:</w:t>
            </w:r>
          </w:p>
        </w:tc>
        <w:tc>
          <w:tcPr>
            <w:tcW w:w="396" w:type="dxa"/>
            <w:tcBorders>
              <w:top w:val="single" w:sz="4" w:space="0" w:color="auto"/>
              <w:left w:val="single" w:sz="4" w:space="0" w:color="auto"/>
              <w:bottom w:val="single" w:sz="4" w:space="0" w:color="auto"/>
              <w:right w:val="single" w:sz="4" w:space="0" w:color="auto"/>
            </w:tcBorders>
            <w:vAlign w:val="center"/>
            <w:hideMark/>
          </w:tcPr>
          <w:p w:rsidR="00B409B7" w:rsidRDefault="00B409B7" w:rsidP="00B409B7">
            <w:pPr>
              <w:rPr>
                <w:sz w:val="18"/>
                <w:szCs w:val="18"/>
              </w:rPr>
            </w:pPr>
            <w:r>
              <w:rPr>
                <w:sz w:val="18"/>
                <w:szCs w:val="18"/>
              </w:rPr>
              <w:t>21</w:t>
            </w:r>
          </w:p>
        </w:tc>
        <w:tc>
          <w:tcPr>
            <w:tcW w:w="3289" w:type="dxa"/>
            <w:tcBorders>
              <w:top w:val="single" w:sz="4" w:space="0" w:color="auto"/>
              <w:left w:val="single" w:sz="4" w:space="0" w:color="auto"/>
              <w:bottom w:val="single" w:sz="4" w:space="0" w:color="auto"/>
              <w:right w:val="single" w:sz="4" w:space="0" w:color="auto"/>
            </w:tcBorders>
            <w:hideMark/>
          </w:tcPr>
          <w:p w:rsidR="00B409B7" w:rsidRDefault="00B409B7" w:rsidP="00B409B7">
            <w:pPr>
              <w:jc w:val="both"/>
              <w:rPr>
                <w:sz w:val="18"/>
                <w:szCs w:val="18"/>
              </w:rPr>
            </w:pPr>
            <w:r>
              <w:rPr>
                <w:sz w:val="18"/>
                <w:szCs w:val="18"/>
              </w:rPr>
              <w:t>1) ценообразованию в рыночной экономике;</w:t>
            </w:r>
          </w:p>
          <w:p w:rsidR="00B409B7" w:rsidRDefault="00B409B7" w:rsidP="00B409B7">
            <w:pPr>
              <w:jc w:val="both"/>
              <w:rPr>
                <w:sz w:val="18"/>
                <w:szCs w:val="18"/>
              </w:rPr>
            </w:pPr>
            <w:r>
              <w:rPr>
                <w:sz w:val="18"/>
                <w:szCs w:val="18"/>
              </w:rPr>
              <w:t>2) ситуации товарного дефицита?</w:t>
            </w:r>
          </w:p>
        </w:tc>
      </w:tr>
      <w:tr w:rsidR="00B409B7" w:rsidTr="00B409B7">
        <w:tc>
          <w:tcPr>
            <w:tcW w:w="2660" w:type="dxa"/>
            <w:vMerge/>
            <w:tcBorders>
              <w:top w:val="single" w:sz="4" w:space="0" w:color="auto"/>
              <w:left w:val="single" w:sz="4" w:space="0" w:color="auto"/>
              <w:bottom w:val="single" w:sz="4" w:space="0" w:color="auto"/>
              <w:right w:val="single" w:sz="4" w:space="0" w:color="auto"/>
            </w:tcBorders>
            <w:vAlign w:val="center"/>
            <w:hideMark/>
          </w:tcPr>
          <w:p w:rsidR="00B409B7" w:rsidRDefault="00B409B7">
            <w:pP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B409B7" w:rsidRDefault="00B409B7" w:rsidP="00B409B7">
            <w:pPr>
              <w:rPr>
                <w:sz w:val="18"/>
                <w:szCs w:val="18"/>
              </w:rPr>
            </w:pPr>
            <w:r>
              <w:rPr>
                <w:sz w:val="18"/>
                <w:szCs w:val="18"/>
              </w:rPr>
              <w:t>22</w:t>
            </w:r>
          </w:p>
        </w:tc>
        <w:tc>
          <w:tcPr>
            <w:tcW w:w="3289" w:type="dxa"/>
            <w:tcBorders>
              <w:top w:val="single" w:sz="4" w:space="0" w:color="auto"/>
              <w:left w:val="single" w:sz="4" w:space="0" w:color="auto"/>
              <w:bottom w:val="single" w:sz="4" w:space="0" w:color="auto"/>
              <w:right w:val="single" w:sz="4" w:space="0" w:color="auto"/>
            </w:tcBorders>
            <w:hideMark/>
          </w:tcPr>
          <w:p w:rsidR="00B409B7" w:rsidRDefault="00B409B7" w:rsidP="00B409B7">
            <w:pPr>
              <w:jc w:val="both"/>
              <w:rPr>
                <w:sz w:val="18"/>
                <w:szCs w:val="18"/>
              </w:rPr>
            </w:pPr>
            <w:r>
              <w:rPr>
                <w:sz w:val="18"/>
                <w:szCs w:val="18"/>
              </w:rPr>
              <w:t>1) максимальной цене, по которой потребитель готов купить данный товар;</w:t>
            </w:r>
          </w:p>
          <w:p w:rsidR="00B409B7" w:rsidRDefault="00B409B7" w:rsidP="00B409B7">
            <w:pPr>
              <w:jc w:val="both"/>
              <w:rPr>
                <w:sz w:val="18"/>
                <w:szCs w:val="18"/>
              </w:rPr>
            </w:pPr>
            <w:r>
              <w:rPr>
                <w:sz w:val="18"/>
                <w:szCs w:val="18"/>
              </w:rPr>
              <w:t>2) ситуации перепроизводства товара?</w:t>
            </w:r>
          </w:p>
        </w:tc>
      </w:tr>
      <w:tr w:rsidR="00B409B7" w:rsidTr="00B409B7">
        <w:tc>
          <w:tcPr>
            <w:tcW w:w="2660" w:type="dxa"/>
            <w:vMerge/>
            <w:tcBorders>
              <w:top w:val="single" w:sz="4" w:space="0" w:color="auto"/>
              <w:left w:val="single" w:sz="4" w:space="0" w:color="auto"/>
              <w:bottom w:val="single" w:sz="4" w:space="0" w:color="auto"/>
              <w:right w:val="single" w:sz="4" w:space="0" w:color="auto"/>
            </w:tcBorders>
            <w:vAlign w:val="center"/>
            <w:hideMark/>
          </w:tcPr>
          <w:p w:rsidR="00B409B7" w:rsidRDefault="00B409B7">
            <w:pP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B409B7" w:rsidRDefault="00B409B7" w:rsidP="00B409B7">
            <w:pPr>
              <w:rPr>
                <w:sz w:val="18"/>
                <w:szCs w:val="18"/>
              </w:rPr>
            </w:pPr>
            <w:r>
              <w:rPr>
                <w:sz w:val="18"/>
                <w:szCs w:val="18"/>
              </w:rPr>
              <w:t>23</w:t>
            </w:r>
          </w:p>
        </w:tc>
        <w:tc>
          <w:tcPr>
            <w:tcW w:w="3289" w:type="dxa"/>
            <w:tcBorders>
              <w:top w:val="single" w:sz="4" w:space="0" w:color="auto"/>
              <w:left w:val="single" w:sz="4" w:space="0" w:color="auto"/>
              <w:bottom w:val="single" w:sz="4" w:space="0" w:color="auto"/>
              <w:right w:val="single" w:sz="4" w:space="0" w:color="auto"/>
            </w:tcBorders>
            <w:hideMark/>
          </w:tcPr>
          <w:p w:rsidR="00B409B7" w:rsidRDefault="00B409B7" w:rsidP="00B409B7">
            <w:pPr>
              <w:jc w:val="both"/>
              <w:rPr>
                <w:sz w:val="18"/>
                <w:szCs w:val="18"/>
              </w:rPr>
            </w:pPr>
            <w:r>
              <w:rPr>
                <w:sz w:val="18"/>
                <w:szCs w:val="18"/>
              </w:rPr>
              <w:t>1) минимальной цене, за которую продавец готов продать данный товар;</w:t>
            </w:r>
          </w:p>
          <w:p w:rsidR="00B409B7" w:rsidRDefault="00B409B7" w:rsidP="00B409B7">
            <w:pPr>
              <w:jc w:val="both"/>
              <w:rPr>
                <w:sz w:val="18"/>
                <w:szCs w:val="18"/>
              </w:rPr>
            </w:pPr>
            <w:r>
              <w:rPr>
                <w:sz w:val="18"/>
                <w:szCs w:val="18"/>
              </w:rPr>
              <w:t>2) ситуации товарного дефицита?</w:t>
            </w:r>
          </w:p>
        </w:tc>
      </w:tr>
      <w:tr w:rsidR="00B409B7" w:rsidTr="00B409B7">
        <w:tc>
          <w:tcPr>
            <w:tcW w:w="2660" w:type="dxa"/>
            <w:vMerge/>
            <w:tcBorders>
              <w:top w:val="single" w:sz="4" w:space="0" w:color="auto"/>
              <w:left w:val="single" w:sz="4" w:space="0" w:color="auto"/>
              <w:bottom w:val="single" w:sz="4" w:space="0" w:color="auto"/>
              <w:right w:val="single" w:sz="4" w:space="0" w:color="auto"/>
            </w:tcBorders>
            <w:vAlign w:val="center"/>
            <w:hideMark/>
          </w:tcPr>
          <w:p w:rsidR="00B409B7" w:rsidRDefault="00B409B7">
            <w:pP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B409B7" w:rsidRDefault="00B409B7" w:rsidP="00B409B7">
            <w:pPr>
              <w:rPr>
                <w:sz w:val="18"/>
                <w:szCs w:val="18"/>
              </w:rPr>
            </w:pPr>
            <w:r>
              <w:rPr>
                <w:sz w:val="18"/>
                <w:szCs w:val="18"/>
              </w:rPr>
              <w:t>24</w:t>
            </w:r>
          </w:p>
        </w:tc>
        <w:tc>
          <w:tcPr>
            <w:tcW w:w="3289" w:type="dxa"/>
            <w:tcBorders>
              <w:top w:val="single" w:sz="4" w:space="0" w:color="auto"/>
              <w:left w:val="single" w:sz="4" w:space="0" w:color="auto"/>
              <w:bottom w:val="single" w:sz="4" w:space="0" w:color="auto"/>
              <w:right w:val="single" w:sz="4" w:space="0" w:color="auto"/>
            </w:tcBorders>
            <w:hideMark/>
          </w:tcPr>
          <w:p w:rsidR="00B409B7" w:rsidRDefault="00B409B7" w:rsidP="00B409B7">
            <w:pPr>
              <w:jc w:val="both"/>
              <w:rPr>
                <w:sz w:val="18"/>
                <w:szCs w:val="18"/>
              </w:rPr>
            </w:pPr>
            <w:r>
              <w:rPr>
                <w:sz w:val="18"/>
                <w:szCs w:val="18"/>
              </w:rPr>
              <w:t>1) ценообразованию в плановой экономике;</w:t>
            </w:r>
          </w:p>
          <w:p w:rsidR="00B409B7" w:rsidRDefault="00B409B7" w:rsidP="00B409B7">
            <w:pPr>
              <w:jc w:val="both"/>
              <w:rPr>
                <w:sz w:val="18"/>
                <w:szCs w:val="18"/>
              </w:rPr>
            </w:pPr>
            <w:r>
              <w:rPr>
                <w:sz w:val="18"/>
                <w:szCs w:val="18"/>
              </w:rPr>
              <w:t>2) ситуации перепроизводства товара?</w:t>
            </w:r>
          </w:p>
        </w:tc>
      </w:tr>
      <w:tr w:rsidR="00B409B7" w:rsidTr="00B409B7">
        <w:tc>
          <w:tcPr>
            <w:tcW w:w="2660" w:type="dxa"/>
            <w:vMerge w:val="restart"/>
            <w:tcBorders>
              <w:top w:val="single" w:sz="4" w:space="0" w:color="auto"/>
              <w:left w:val="single" w:sz="4" w:space="0" w:color="auto"/>
              <w:bottom w:val="single" w:sz="4" w:space="0" w:color="auto"/>
              <w:right w:val="single" w:sz="4" w:space="0" w:color="auto"/>
            </w:tcBorders>
            <w:hideMark/>
          </w:tcPr>
          <w:p w:rsidR="00B409B7" w:rsidRDefault="00B409B7" w:rsidP="00B409B7">
            <w:pPr>
              <w:jc w:val="both"/>
              <w:rPr>
                <w:sz w:val="18"/>
                <w:szCs w:val="18"/>
              </w:rPr>
            </w:pPr>
            <w:r>
              <w:rPr>
                <w:sz w:val="18"/>
                <w:szCs w:val="18"/>
              </w:rPr>
              <w:t>Спрос (</w:t>
            </w:r>
            <w:r>
              <w:rPr>
                <w:sz w:val="18"/>
                <w:szCs w:val="18"/>
                <w:lang w:val="en-US"/>
              </w:rPr>
              <w:t>D</w:t>
            </w:r>
            <w:r>
              <w:rPr>
                <w:sz w:val="18"/>
                <w:szCs w:val="18"/>
              </w:rPr>
              <w:t>) и предложение (</w:t>
            </w:r>
            <w:r>
              <w:rPr>
                <w:sz w:val="18"/>
                <w:szCs w:val="18"/>
                <w:lang w:val="en-US"/>
              </w:rPr>
              <w:t>S</w:t>
            </w:r>
            <w:r>
              <w:rPr>
                <w:sz w:val="18"/>
                <w:szCs w:val="18"/>
              </w:rPr>
              <w:t>) на рынке автомобилей «</w:t>
            </w:r>
            <w:r>
              <w:rPr>
                <w:sz w:val="18"/>
                <w:szCs w:val="18"/>
                <w:lang w:val="en-US"/>
              </w:rPr>
              <w:t>BMW</w:t>
            </w:r>
            <w:r>
              <w:rPr>
                <w:sz w:val="18"/>
                <w:szCs w:val="18"/>
              </w:rPr>
              <w:t>» представлены на рисунке:</w:t>
            </w:r>
          </w:p>
          <w:p w:rsidR="00B409B7" w:rsidRDefault="0082381E">
            <w:pPr>
              <w:rPr>
                <w:sz w:val="18"/>
                <w:szCs w:val="18"/>
              </w:rPr>
            </w:pPr>
            <w:r>
              <w:rPr>
                <w:noProof/>
              </w:rPr>
            </w:r>
            <w:r>
              <w:rPr>
                <w:noProof/>
              </w:rPr>
              <w:pict>
                <v:group id="Группа 977" o:spid="_x0000_s1279" style="width:127pt;height:99.6pt;mso-position-horizontal-relative:char;mso-position-vertical-relative:line" coordsize="21852,14796">
                  <v:rect id="Прямоугольник 978" o:spid="_x0000_s1280" style="position:absolute;top:76;width:21364;height:14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y9WsMA&#10;AADcAAAADwAAAGRycy9kb3ducmV2LnhtbERPTWvCQBC9F/oflil4Ed3Yg7ZpNlIEaZCCNKmeh+w0&#10;Cc3OxuyaxH/vHgo9Pt53sp1MKwbqXWNZwWoZgSAurW64UvBd7BcvIJxH1thaJgU3crBNHx8SjLUd&#10;+YuG3FcihLCLUUHtfRdL6cqaDLql7YgD92N7gz7AvpK6xzGEm1Y+R9FaGmw4NNTY0a6m8je/GgVj&#10;eRzOxeeHPM7PmeVLdtnlp4NSs6fp/Q2Ep8n/i//cmVbwuglrw5lwBGR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y9WsMAAADcAAAADwAAAAAAAAAAAAAAAACYAgAAZHJzL2Rv&#10;d25yZXYueG1sUEsFBgAAAAAEAAQA9QAAAIgDAAAAAA==&#10;" filled="f" stroked="f"/>
                  <v:shape id="Прямая со стрелкой 979" o:spid="_x0000_s1281" type="#_x0000_t32" style="position:absolute;left:681;top:1333;width:45;height:121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mpHccAAADcAAAADwAAAGRycy9kb3ducmV2LnhtbESPT2sCMRTE7wW/Q3gFL0WzWtG6NYoK&#10;ipey+IdCb4/Na3Zx87Jsom799E2h4HGYmd8ws0VrK3GlxpeOFQz6CQji3OmSjYLTcdN7A+EDssbK&#10;MSn4IQ+Leedphql2N97T9RCMiBD2KSooQqhTKX1ekEXfdzVx9L5dYzFE2RipG7xFuK3kMEnG0mLJ&#10;caHAmtYF5efDxSr4NK/b+8qMhh8vfpmdV2X2ReNMqe5zu3wHEagNj/B/e6cVTCdT+DsTj4C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qakdxwAAANwAAAAPAAAAAAAA&#10;AAAAAAAAAKECAABkcnMvZG93bnJldi54bWxQSwUGAAAAAAQABAD5AAAAlQMAAAAA&#10;" strokecolor="black [3040]" strokeweight=".25pt">
                    <v:stroke endarrow="block"/>
                  </v:shape>
                  <v:shape id="Прямая со стрелкой 980" o:spid="_x0000_s1282" type="#_x0000_t32" style="position:absolute;left:681;top:13819;width:189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THX8AAAADcAAAADwAAAGRycy9kb3ducmV2LnhtbERPy2rCQBTdC/2H4Ra604ktaIyO0hYK&#10;dWksFXeXzM0DM3dCZpzEv3cWgsvDeW92o2lFoN41lhXMZwkI4sLqhisFf8efaQrCeWSNrWVScCMH&#10;u+3LZIOZtgMfKOS+EjGEXYYKau+7TEpX1GTQzWxHHLnS9gZ9hH0ldY9DDDetfE+ShTTYcGyosaPv&#10;mopLfjUKQvV1CufrKjj+2F/+l0PIuSyVensdP9cgPI3+KX64f7WCVRrnxzPxCMjt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lUx1/AAAAA3AAAAA8AAAAAAAAAAAAAAAAA&#10;oQIAAGRycy9kb3ducmV2LnhtbFBLBQYAAAAABAAEAPkAAACOAwAAAAA=&#10;" strokecolor="black [3040]" strokeweight=".25pt">
                    <v:stroke endarrow="block"/>
                  </v:shape>
                  <v:shape id="Полилиния 981" o:spid="_x0000_s1283" style="position:absolute;left:6771;top:1876;width:9656;height:9583;visibility:visible;mso-wrap-style:square;v-text-anchor:middle" coordsize="731520,790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8pMUA&#10;AADcAAAADwAAAGRycy9kb3ducmV2LnhtbESPT2vCQBTE7wW/w/IEb3WjhxpTV1EhUCQ9VD3Y2yP7&#10;moRm34bs5o/f3hUKPQ4z8xtmsxtNLXpqXWVZwWIegSDOra64UHC9pK8xCOeRNdaWScGdHOy2k5cN&#10;JtoO/EX92RciQNglqKD0vkmkdHlJBt3cNsTB+7GtQR9kW0jd4hDgppbLKHqTBisOCyU2dCwp/z13&#10;RkF3wziLMpuuV8fPZT3o8ft2Oig1m477dxCeRv8f/mt/aAXreAHPM+EI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TykxQAAANwAAAAPAAAAAAAAAAAAAAAAAJgCAABkcnMv&#10;ZG93bnJldi54bWxQSwUGAAAAAAQABAD1AAAAigMAAAAA&#10;" path="m,c26822,171907,53645,343815,175565,475488,297485,607161,514502,698601,731520,790041e" filled="f" strokecolor="black [3213]" strokeweight="2pt">
                    <v:path arrowok="t" o:connecttype="custom" o:connectlocs="0,0;40,85;168,141" o:connectangles="0,0,0"/>
                  </v:shape>
                  <v:shape id="Полилиния 982" o:spid="_x0000_s1284" style="position:absolute;left:7650;top:1194;width:7020;height:10860;rotation:647093fd;visibility:visible;mso-wrap-style:square;v-text-anchor:middle" coordsize="380391,877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o/csUA&#10;AADcAAAADwAAAGRycy9kb3ducmV2LnhtbESPT2vCQBTE7wW/w/IEb3Wjh5BGV9GCUA8Vagvq7ZF9&#10;JsHs27C7+dNv3y0Uehxm5jfMejuaRvTkfG1ZwWKegCAurK65VPD1eXjOQPiArLGxTAq+ycN2M3la&#10;Y67twB/Un0MpIoR9jgqqENpcSl9UZNDPbUscvbt1BkOUrpTa4RDhppHLJEmlwZrjQoUtvVZUPM6d&#10;UXDcD9fT7X0YbZF0l/Ig7cmlV6Vm03G3AhFoDP/hv/abVvCSLeH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j9yxQAAANwAAAAPAAAAAAAAAAAAAAAAAJgCAABkcnMv&#10;ZG93bnJldi54bWxQSwUGAAAAAAQABAD1AAAAigMAAAAA&#10;" path="m380391,v-8535,160934,-17070,321869,-80468,468173c236524,614477,118262,746150,,877824e" filled="f" strokecolor="black [3040]" strokeweight="2pt">
                    <v:path arrowok="t" o:connecttype="custom" o:connectlocs="239,0;189,89;0,166" o:connectangles="0,0,0"/>
                  </v:shape>
                  <v:shape id="Полилиния 983" o:spid="_x0000_s1285" style="position:absolute;left:4621;top:3896;width:9652;height:9575;visibility:visible;mso-wrap-style:square;v-text-anchor:middle" coordsize="731520,7900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8GOMMA&#10;AADcAAAADwAAAGRycy9kb3ducmV2LnhtbESPT4vCMBTE7wt+h/AEb2uqori1qejCirB42CqeH83r&#10;H2xeShO1fnsjLHgcZuY3TLLuTSNu1LnasoLJOAJBnFtdc6ngdPz5XIJwHlljY5kUPMjBOh18JBhr&#10;e+c/umW+FAHCLkYFlfdtLKXLKzLoxrYlDl5hO4M+yK6UusN7gJtGTqNoIQ3WHBYqbOm7ovySXY2C&#10;ZjO3p+J6Nsf5gw7b8tdki2Kn1GjYb1YgPPX+Hf5v77WCr+UMXmfCEZD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8GOMMAAADcAAAADwAAAAAAAAAAAAAAAACYAgAAZHJzL2Rv&#10;d25yZXYueG1sUEsFBgAAAAAEAAQA9QAAAIgDAAAAAA==&#10;" adj="-11796480,,5400" path="m,c26822,171907,53645,343815,175565,475488,297485,607161,514502,698601,731520,790041e" filled="f" strokecolor="black [3213]" strokeweight=".5pt">
                    <v:stroke dashstyle="dash" joinstyle="miter"/>
                    <v:formulas/>
                    <v:path arrowok="t" o:connecttype="custom" o:connectlocs="0,0;40,85;168,141" o:connectangles="0,0,0" textboxrect="0,0,731520,790041"/>
                    <v:textbox>
                      <w:txbxContent>
                        <w:p w:rsidR="00F92E39" w:rsidRDefault="00F92E39" w:rsidP="00B409B7">
                          <w:pPr>
                            <w:rPr>
                              <w:sz w:val="16"/>
                              <w:szCs w:val="16"/>
                            </w:rPr>
                          </w:pPr>
                        </w:p>
                      </w:txbxContent>
                    </v:textbox>
                  </v:shape>
                  <v:shape id="Полилиния 984" o:spid="_x0000_s1286" style="position:absolute;left:9409;top:698;width:9652;height:9575;visibility:visible;mso-wrap-style:square;v-text-anchor:middle" coordsize="731520,7900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aeTMMA&#10;AADcAAAADwAAAGRycy9kb3ducmV2LnhtbESPT4vCMBTE7wt+h/AEb2uqqLi1qejCirB42CqeH83r&#10;H2xeShO1fnsjLHgcZuY3TLLuTSNu1LnasoLJOAJBnFtdc6ngdPz5XIJwHlljY5kUPMjBOh18JBhr&#10;e+c/umW+FAHCLkYFlfdtLKXLKzLoxrYlDl5hO4M+yK6UusN7gJtGTqNoIQ3WHBYqbOm7ovySXY2C&#10;ZjO3p+J6Nsf5gw7b8tdki2Kn1GjYb1YgPPX+Hf5v77WCr+UMXmfCEZD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aeTMMAAADcAAAADwAAAAAAAAAAAAAAAACYAgAAZHJzL2Rv&#10;d25yZXYueG1sUEsFBgAAAAAEAAQA9QAAAIgDAAAAAA==&#10;" adj="-11796480,,5400" path="m,c26822,171907,53645,343815,175565,475488,297485,607161,514502,698601,731520,790041e" filled="f" strokecolor="black [3213]" strokeweight=".5pt">
                    <v:stroke dashstyle="dash" joinstyle="miter"/>
                    <v:formulas/>
                    <v:path arrowok="t" o:connecttype="custom" o:connectlocs="0,0;40,85;168,141" o:connectangles="0,0,0" textboxrect="0,0,731520,790041"/>
                    <v:textbox>
                      <w:txbxContent>
                        <w:p w:rsidR="00F92E39" w:rsidRDefault="00F92E39" w:rsidP="00B409B7">
                          <w:pPr>
                            <w:rPr>
                              <w:sz w:val="16"/>
                              <w:szCs w:val="16"/>
                            </w:rPr>
                          </w:pPr>
                        </w:p>
                      </w:txbxContent>
                    </v:textbox>
                  </v:shape>
                  <v:shape id="Полилиния 985" o:spid="_x0000_s1287" style="position:absolute;left:4767;top:79;width:7017;height:10859;rotation:1092101fd;visibility:visible;mso-wrap-style:square;v-text-anchor:middle" coordsize="380391,877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sMpsYA&#10;AADcAAAADwAAAGRycy9kb3ducmV2LnhtbESPT2vCQBTE70K/w/IKvZlNCi0aXaWIKcH24r+Dt0f2&#10;NQlm3ybZVdNv3y0IHoeZ+Q0zXw6mEVfqXW1ZQRLFIIgLq2suFRz22XgCwnlkjY1lUvBLDpaLp9Ec&#10;U21vvKXrzpciQNilqKDyvk2ldEVFBl1kW+Lg/djeoA+yL6Xu8RbgppGvcfwuDdYcFipsaVVRcd5d&#10;jIJTiV1ynm43n80xr9fFV5d9u06pl+fhYwbC0+Af4Xs71wqmkzf4PxOO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sMpsYAAADcAAAADwAAAAAAAAAAAAAAAACYAgAAZHJz&#10;L2Rvd25yZXYueG1sUEsFBgAAAAAEAAQA9QAAAIsDAAAAAA==&#10;" adj="-11796480,,5400" path="m380391,v-8535,160934,-17070,321869,-80468,468173c236524,614477,118262,746150,,877824e" filled="f" strokecolor="black [3040]" strokeweight=".5pt">
                    <v:stroke dashstyle="dash" joinstyle="miter"/>
                    <v:formulas/>
                    <v:path arrowok="t" o:connecttype="custom" o:connectlocs="239,0;188,89;0,166" o:connectangles="0,0,0" textboxrect="0,0,380391,877824"/>
                    <v:textbox>
                      <w:txbxContent>
                        <w:p w:rsidR="00F92E39" w:rsidRDefault="00F92E39" w:rsidP="00B409B7">
                          <w:pPr>
                            <w:rPr>
                              <w:sz w:val="16"/>
                              <w:szCs w:val="16"/>
                            </w:rPr>
                          </w:pPr>
                        </w:p>
                      </w:txbxContent>
                    </v:textbox>
                  </v:shape>
                  <v:shape id="Полилиния 986" o:spid="_x0000_s1288" style="position:absolute;left:10303;top:2853;width:6817;height:11028;rotation:853694fd;visibility:visible;mso-wrap-style:square;v-text-anchor:middle" coordsize="380391,877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2i9MYA&#10;AADcAAAADwAAAGRycy9kb3ducmV2LnhtbESPT4vCMBTE7wt+h/AEL4umirhajSILsgviwb/o7dE8&#10;22Lz0m2i1m9vBGGPw8z8hpnMalOIG1Uut6yg24lAECdW55wq2G0X7SEI55E1FpZJwYMczKaNjwnG&#10;2t55TbeNT0WAsItRQeZ9GUvpkowMuo4tiYN3tpVBH2SVSl3hPcBNIXtRNJAGcw4LGZb0nVFy2VyN&#10;guVqf9gevk7X+fHT/5n+quiefhZKtZr1fAzCU+3/w+/2r1YwGg7gdSYcATl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2i9MYAAADcAAAADwAAAAAAAAAAAAAAAACYAgAAZHJz&#10;L2Rvd25yZXYueG1sUEsFBgAAAAAEAAQA9QAAAIsDAAAAAA==&#10;" adj="-11796480,,5400" path="m380391,v-8535,160934,-17070,321869,-80468,468173c236524,614477,118262,746150,,877824e" filled="f" strokecolor="black [3040]" strokeweight=".5pt">
                    <v:stroke dashstyle="dash" joinstyle="miter"/>
                    <v:formulas/>
                    <v:path arrowok="t" o:connecttype="custom" o:connectlocs="219,0;173,93;0,174" o:connectangles="0,0,0" textboxrect="0,0,380391,877824"/>
                    <v:textbox>
                      <w:txbxContent>
                        <w:p w:rsidR="00F92E39" w:rsidRDefault="00F92E39" w:rsidP="00B409B7">
                          <w:pPr>
                            <w:rPr>
                              <w:sz w:val="16"/>
                              <w:szCs w:val="16"/>
                            </w:rPr>
                          </w:pPr>
                        </w:p>
                      </w:txbxContent>
                    </v:textbox>
                  </v:shape>
                  <v:shape id="Поле 781" o:spid="_x0000_s1289" type="#_x0000_t202" style="position:absolute;left:19868;top:12730;width:1984;height:1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UPNscA&#10;AADcAAAADwAAAGRycy9kb3ducmV2LnhtbESPQU/CQBSE7yb8h80j8SZbPCBUFkJQEg8qCJjo7dl9&#10;to3dt83uo9R/75qYeJzMzDeZ+bJ3jeooxNqzgfEoA0VceFtzaeB42FxNQUVBtth4JgPfFGG5GFzM&#10;Mbf+zC/U7aVUCcIxRwOVSJtrHYuKHMaRb4mT9+mDQ0kylNoGPCe4a/R1lk20w5rTQoUtrSsqvvYn&#10;Z6B5i+HxI5P37q58kt1Wn17vx8/GXA771S0ooV7+w3/tB2tgNr2B3zPpCO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FDzbHAAAA3AAAAA8AAAAAAAAAAAAAAAAAmAIAAGRy&#10;cy9kb3ducmV2LnhtbFBLBQYAAAAABAAEAPUAAACMAwAAAAA=&#10;" filled="f" stroked="f" strokeweight=".5pt">
                    <v:textbox inset="0,0,0,0">
                      <w:txbxContent>
                        <w:p w:rsidR="00F92E39" w:rsidRDefault="00F92E39" w:rsidP="00B409B7">
                          <w:pPr>
                            <w:rPr>
                              <w:sz w:val="16"/>
                              <w:szCs w:val="16"/>
                              <w:lang w:val="en-US"/>
                            </w:rPr>
                          </w:pPr>
                          <w:r>
                            <w:rPr>
                              <w:sz w:val="16"/>
                              <w:szCs w:val="16"/>
                              <w:lang w:val="en-US"/>
                            </w:rPr>
                            <w:t>Q</w:t>
                          </w:r>
                        </w:p>
                      </w:txbxContent>
                    </v:textbox>
                  </v:shape>
                  <v:shape id="Поле 783" o:spid="_x0000_s1290" type="#_x0000_t202" style="position:absolute;left:13192;width:8526;height:1928;rotation:121137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eFsIA&#10;AADcAAAADwAAAGRycy9kb3ducmV2LnhtbERPy4rCMBTdC/5DuAPuNB1RcapRijCD9bHQzgdcmztt&#10;meamNFHr35uF4PJw3st1Z2pxo9ZVlhV8jiIQxLnVFRcKfrPv4RyE88gaa8uk4EEO1qt+b4mxtnc+&#10;0e3sCxFC2MWooPS+iaV0eUkG3cg2xIH7s61BH2BbSN3iPYSbWo6jaCYNVhwaSmxoU1L+f74aBZfk&#10;J90Xk/Sw2x9llpltukn8VKnBR5csQHjq/Fv8cm+1gq95WBvOh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bN4WwgAAANwAAAAPAAAAAAAAAAAAAAAAAJgCAABkcnMvZG93&#10;bnJldi54bWxQSwUGAAAAAAQABAD1AAAAhwMAAAAA&#10;" filled="f" stroked="f" strokeweight=".5pt">
                    <v:textbox inset="0,0,0,0">
                      <w:txbxContent>
                        <w:p w:rsidR="00F92E39" w:rsidRDefault="00F92E39" w:rsidP="00B409B7">
                          <w:pPr>
                            <w:rPr>
                              <w:sz w:val="16"/>
                              <w:szCs w:val="16"/>
                              <w:lang w:val="en-US"/>
                            </w:rPr>
                          </w:pPr>
                          <w:r>
                            <w:rPr>
                              <w:sz w:val="16"/>
                              <w:szCs w:val="16"/>
                              <w:lang w:val="en-US"/>
                            </w:rPr>
                            <w:t>S</w:t>
                          </w:r>
                          <w:r>
                            <w:rPr>
                              <w:sz w:val="16"/>
                              <w:szCs w:val="16"/>
                              <w:vertAlign w:val="subscript"/>
                              <w:lang w:val="en-US"/>
                            </w:rPr>
                            <w:t>1</w:t>
                          </w:r>
                          <w:r>
                            <w:rPr>
                              <w:sz w:val="16"/>
                              <w:szCs w:val="16"/>
                              <w:lang w:val="en-US"/>
                            </w:rPr>
                            <w:t xml:space="preserve">      S    </w:t>
                          </w:r>
                          <w:r>
                            <w:rPr>
                              <w:sz w:val="16"/>
                              <w:szCs w:val="16"/>
                            </w:rPr>
                            <w:t xml:space="preserve">  </w:t>
                          </w:r>
                          <w:r>
                            <w:rPr>
                              <w:sz w:val="16"/>
                              <w:szCs w:val="16"/>
                              <w:lang w:val="en-US"/>
                            </w:rPr>
                            <w:t>S</w:t>
                          </w:r>
                          <w:r>
                            <w:rPr>
                              <w:sz w:val="16"/>
                              <w:szCs w:val="16"/>
                              <w:vertAlign w:val="subscript"/>
                              <w:lang w:val="en-US"/>
                            </w:rPr>
                            <w:t>2</w:t>
                          </w:r>
                        </w:p>
                      </w:txbxContent>
                    </v:textbox>
                  </v:shape>
                  <v:shape id="Поле 792" o:spid="_x0000_s1291" type="#_x0000_t202" style="position:absolute;left:113;top:76;width:1002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38YA&#10;AADcAAAADwAAAGRycy9kb3ducmV2LnhtbESPQU/CQBSE7yT+h80z4QZbOBCoLMQoJh5AESHR27P7&#10;bBu7b5vdR6n/3jUx8TiZmW8yy3XvGtVRiLVnA5NxBoq48Lbm0sDx9WE0BxUF2WLjmQx8U4T16mqw&#10;xNz6C79Qd5BSJQjHHA1UIm2udSwqchjHviVO3qcPDiXJUGob8JLgrtHTLJtphzWnhQpbuquo+Dqc&#10;nYHmLYbtRybv3X25k/2zPp82kydjhtf97Q0ooV7+w3/tR2tgMV/A75l0BP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Y+38YAAADcAAAADwAAAAAAAAAAAAAAAACYAgAAZHJz&#10;L2Rvd25yZXYueG1sUEsFBgAAAAAEAAQA9QAAAIsDAAAAAA==&#10;" filled="f" stroked="f" strokeweight=".5pt">
                    <v:textbox inset="0,0,0,0">
                      <w:txbxContent>
                        <w:p w:rsidR="00F92E39" w:rsidRDefault="00F92E39" w:rsidP="00B409B7">
                          <w:pPr>
                            <w:rPr>
                              <w:sz w:val="16"/>
                              <w:szCs w:val="16"/>
                              <w:lang w:val="en-US"/>
                            </w:rPr>
                          </w:pPr>
                          <w:r>
                            <w:rPr>
                              <w:sz w:val="16"/>
                              <w:szCs w:val="16"/>
                            </w:rPr>
                            <w:t xml:space="preserve">Р      </w:t>
                          </w:r>
                          <w:r>
                            <w:rPr>
                              <w:sz w:val="16"/>
                              <w:szCs w:val="16"/>
                              <w:lang w:val="en-US"/>
                            </w:rPr>
                            <w:t>D</w:t>
                          </w:r>
                          <w:r>
                            <w:rPr>
                              <w:sz w:val="16"/>
                              <w:szCs w:val="16"/>
                              <w:vertAlign w:val="subscript"/>
                              <w:lang w:val="en-US"/>
                            </w:rPr>
                            <w:t>1</w:t>
                          </w:r>
                          <w:r>
                            <w:rPr>
                              <w:sz w:val="16"/>
                              <w:szCs w:val="16"/>
                              <w:lang w:val="en-US"/>
                            </w:rPr>
                            <w:t xml:space="preserve">     D  </w:t>
                          </w:r>
                          <w:r>
                            <w:rPr>
                              <w:sz w:val="16"/>
                              <w:szCs w:val="16"/>
                            </w:rPr>
                            <w:t xml:space="preserve">  </w:t>
                          </w:r>
                          <w:r>
                            <w:rPr>
                              <w:sz w:val="16"/>
                              <w:szCs w:val="16"/>
                              <w:lang w:val="en-US"/>
                            </w:rPr>
                            <w:t>D</w:t>
                          </w:r>
                          <w:r>
                            <w:rPr>
                              <w:sz w:val="16"/>
                              <w:szCs w:val="16"/>
                              <w:vertAlign w:val="subscript"/>
                              <w:lang w:val="en-US"/>
                            </w:rPr>
                            <w:t>2</w:t>
                          </w:r>
                        </w:p>
                      </w:txbxContent>
                    </v:textbox>
                  </v:shape>
                  <w10:wrap type="none"/>
                  <w10:anchorlock/>
                </v:group>
              </w:pict>
            </w:r>
          </w:p>
          <w:p w:rsidR="00B409B7" w:rsidRDefault="00B409B7" w:rsidP="00B409B7">
            <w:pPr>
              <w:jc w:val="both"/>
              <w:rPr>
                <w:sz w:val="18"/>
                <w:szCs w:val="18"/>
              </w:rPr>
            </w:pPr>
            <w:r>
              <w:rPr>
                <w:sz w:val="18"/>
                <w:szCs w:val="18"/>
              </w:rPr>
              <w:t>Определите какие графические изменения (указаны пунктиром) вызовут следующие события:</w:t>
            </w:r>
          </w:p>
        </w:tc>
        <w:tc>
          <w:tcPr>
            <w:tcW w:w="396" w:type="dxa"/>
            <w:tcBorders>
              <w:top w:val="single" w:sz="4" w:space="0" w:color="auto"/>
              <w:left w:val="single" w:sz="4" w:space="0" w:color="auto"/>
              <w:bottom w:val="single" w:sz="4" w:space="0" w:color="auto"/>
              <w:right w:val="single" w:sz="4" w:space="0" w:color="auto"/>
            </w:tcBorders>
            <w:vAlign w:val="center"/>
            <w:hideMark/>
          </w:tcPr>
          <w:p w:rsidR="00B409B7" w:rsidRDefault="00B409B7" w:rsidP="00B409B7">
            <w:pPr>
              <w:rPr>
                <w:sz w:val="18"/>
                <w:szCs w:val="18"/>
              </w:rPr>
            </w:pPr>
            <w:r>
              <w:rPr>
                <w:sz w:val="18"/>
                <w:szCs w:val="18"/>
              </w:rPr>
              <w:t>25</w:t>
            </w:r>
          </w:p>
        </w:tc>
        <w:tc>
          <w:tcPr>
            <w:tcW w:w="3289" w:type="dxa"/>
            <w:tcBorders>
              <w:top w:val="single" w:sz="4" w:space="0" w:color="auto"/>
              <w:left w:val="single" w:sz="4" w:space="0" w:color="auto"/>
              <w:bottom w:val="single" w:sz="4" w:space="0" w:color="auto"/>
              <w:right w:val="single" w:sz="4" w:space="0" w:color="auto"/>
            </w:tcBorders>
            <w:hideMark/>
          </w:tcPr>
          <w:p w:rsidR="00B409B7" w:rsidRDefault="00B409B7" w:rsidP="00B409B7">
            <w:pPr>
              <w:tabs>
                <w:tab w:val="left" w:pos="564"/>
              </w:tabs>
              <w:jc w:val="both"/>
              <w:rPr>
                <w:sz w:val="18"/>
                <w:szCs w:val="18"/>
              </w:rPr>
            </w:pPr>
            <w:r>
              <w:rPr>
                <w:sz w:val="18"/>
                <w:szCs w:val="18"/>
              </w:rPr>
              <w:t>1) выросла цена стали;</w:t>
            </w:r>
          </w:p>
          <w:p w:rsidR="00B409B7" w:rsidRDefault="00B409B7" w:rsidP="00B409B7">
            <w:pPr>
              <w:jc w:val="both"/>
              <w:rPr>
                <w:sz w:val="18"/>
                <w:szCs w:val="18"/>
              </w:rPr>
            </w:pPr>
            <w:r>
              <w:rPr>
                <w:sz w:val="18"/>
                <w:szCs w:val="18"/>
              </w:rPr>
              <w:t>2) в моде французские автомобили?</w:t>
            </w:r>
          </w:p>
        </w:tc>
      </w:tr>
      <w:tr w:rsidR="00B409B7" w:rsidTr="00B409B7">
        <w:tc>
          <w:tcPr>
            <w:tcW w:w="2660" w:type="dxa"/>
            <w:vMerge/>
            <w:tcBorders>
              <w:top w:val="single" w:sz="4" w:space="0" w:color="auto"/>
              <w:left w:val="single" w:sz="4" w:space="0" w:color="auto"/>
              <w:bottom w:val="single" w:sz="4" w:space="0" w:color="auto"/>
              <w:right w:val="single" w:sz="4" w:space="0" w:color="auto"/>
            </w:tcBorders>
            <w:vAlign w:val="center"/>
            <w:hideMark/>
          </w:tcPr>
          <w:p w:rsidR="00B409B7" w:rsidRDefault="00B409B7">
            <w:pP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B409B7" w:rsidRDefault="00B409B7" w:rsidP="00B409B7">
            <w:pPr>
              <w:rPr>
                <w:sz w:val="18"/>
                <w:szCs w:val="18"/>
              </w:rPr>
            </w:pPr>
            <w:r>
              <w:rPr>
                <w:sz w:val="18"/>
                <w:szCs w:val="18"/>
              </w:rPr>
              <w:t>26</w:t>
            </w:r>
          </w:p>
        </w:tc>
        <w:tc>
          <w:tcPr>
            <w:tcW w:w="3289" w:type="dxa"/>
            <w:tcBorders>
              <w:top w:val="single" w:sz="4" w:space="0" w:color="auto"/>
              <w:left w:val="single" w:sz="4" w:space="0" w:color="auto"/>
              <w:bottom w:val="single" w:sz="4" w:space="0" w:color="auto"/>
              <w:right w:val="single" w:sz="4" w:space="0" w:color="auto"/>
            </w:tcBorders>
            <w:hideMark/>
          </w:tcPr>
          <w:p w:rsidR="00B409B7" w:rsidRDefault="00B409B7" w:rsidP="00B409B7">
            <w:pPr>
              <w:jc w:val="both"/>
              <w:rPr>
                <w:sz w:val="18"/>
                <w:szCs w:val="18"/>
              </w:rPr>
            </w:pPr>
            <w:r>
              <w:rPr>
                <w:sz w:val="18"/>
                <w:szCs w:val="18"/>
              </w:rPr>
              <w:t>1) завод «skoda» приобрёл энергосберегающий конвейер;</w:t>
            </w:r>
          </w:p>
          <w:p w:rsidR="00B409B7" w:rsidRDefault="00B409B7" w:rsidP="00B409B7">
            <w:pPr>
              <w:tabs>
                <w:tab w:val="left" w:pos="564"/>
              </w:tabs>
              <w:jc w:val="both"/>
              <w:rPr>
                <w:sz w:val="18"/>
                <w:szCs w:val="18"/>
              </w:rPr>
            </w:pPr>
            <w:r>
              <w:rPr>
                <w:sz w:val="18"/>
                <w:szCs w:val="18"/>
              </w:rPr>
              <w:t>2) государство снизило ставки налога на доходы физических лиц?</w:t>
            </w:r>
          </w:p>
        </w:tc>
      </w:tr>
      <w:tr w:rsidR="00B409B7" w:rsidTr="00B409B7">
        <w:tc>
          <w:tcPr>
            <w:tcW w:w="2660" w:type="dxa"/>
            <w:vMerge/>
            <w:tcBorders>
              <w:top w:val="single" w:sz="4" w:space="0" w:color="auto"/>
              <w:left w:val="single" w:sz="4" w:space="0" w:color="auto"/>
              <w:bottom w:val="single" w:sz="4" w:space="0" w:color="auto"/>
              <w:right w:val="single" w:sz="4" w:space="0" w:color="auto"/>
            </w:tcBorders>
            <w:vAlign w:val="center"/>
            <w:hideMark/>
          </w:tcPr>
          <w:p w:rsidR="00B409B7" w:rsidRDefault="00B409B7">
            <w:pP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B409B7" w:rsidRDefault="00B409B7" w:rsidP="00B409B7">
            <w:pPr>
              <w:rPr>
                <w:sz w:val="18"/>
                <w:szCs w:val="18"/>
              </w:rPr>
            </w:pPr>
            <w:r>
              <w:rPr>
                <w:sz w:val="18"/>
                <w:szCs w:val="18"/>
              </w:rPr>
              <w:t>27</w:t>
            </w:r>
          </w:p>
        </w:tc>
        <w:tc>
          <w:tcPr>
            <w:tcW w:w="3289" w:type="dxa"/>
            <w:tcBorders>
              <w:top w:val="single" w:sz="4" w:space="0" w:color="auto"/>
              <w:left w:val="single" w:sz="4" w:space="0" w:color="auto"/>
              <w:bottom w:val="single" w:sz="4" w:space="0" w:color="auto"/>
              <w:right w:val="single" w:sz="4" w:space="0" w:color="auto"/>
            </w:tcBorders>
            <w:hideMark/>
          </w:tcPr>
          <w:p w:rsidR="00B409B7" w:rsidRDefault="00B409B7" w:rsidP="00B409B7">
            <w:pPr>
              <w:jc w:val="both"/>
              <w:rPr>
                <w:sz w:val="18"/>
                <w:szCs w:val="18"/>
              </w:rPr>
            </w:pPr>
            <w:r>
              <w:rPr>
                <w:sz w:val="18"/>
                <w:szCs w:val="18"/>
              </w:rPr>
              <w:t>1) снизились ставки налога на прибыль;</w:t>
            </w:r>
          </w:p>
          <w:p w:rsidR="00B409B7" w:rsidRDefault="00B409B7" w:rsidP="00B409B7">
            <w:pPr>
              <w:jc w:val="both"/>
              <w:rPr>
                <w:sz w:val="18"/>
                <w:szCs w:val="18"/>
              </w:rPr>
            </w:pPr>
            <w:r>
              <w:rPr>
                <w:sz w:val="18"/>
                <w:szCs w:val="18"/>
              </w:rPr>
              <w:t>2) выросли потребительские доходы?</w:t>
            </w:r>
          </w:p>
        </w:tc>
      </w:tr>
      <w:tr w:rsidR="00B409B7" w:rsidTr="00B409B7">
        <w:tc>
          <w:tcPr>
            <w:tcW w:w="2660" w:type="dxa"/>
            <w:vMerge/>
            <w:tcBorders>
              <w:top w:val="single" w:sz="4" w:space="0" w:color="auto"/>
              <w:left w:val="single" w:sz="4" w:space="0" w:color="auto"/>
              <w:bottom w:val="single" w:sz="4" w:space="0" w:color="auto"/>
              <w:right w:val="single" w:sz="4" w:space="0" w:color="auto"/>
            </w:tcBorders>
            <w:vAlign w:val="center"/>
            <w:hideMark/>
          </w:tcPr>
          <w:p w:rsidR="00B409B7" w:rsidRDefault="00B409B7">
            <w:pP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B409B7" w:rsidRDefault="00B409B7" w:rsidP="00B409B7">
            <w:pPr>
              <w:rPr>
                <w:sz w:val="18"/>
                <w:szCs w:val="18"/>
              </w:rPr>
            </w:pPr>
            <w:r>
              <w:rPr>
                <w:sz w:val="18"/>
                <w:szCs w:val="18"/>
              </w:rPr>
              <w:t>28</w:t>
            </w:r>
          </w:p>
        </w:tc>
        <w:tc>
          <w:tcPr>
            <w:tcW w:w="3289" w:type="dxa"/>
            <w:tcBorders>
              <w:top w:val="single" w:sz="4" w:space="0" w:color="auto"/>
              <w:left w:val="single" w:sz="4" w:space="0" w:color="auto"/>
              <w:bottom w:val="single" w:sz="4" w:space="0" w:color="auto"/>
              <w:right w:val="single" w:sz="4" w:space="0" w:color="auto"/>
            </w:tcBorders>
            <w:hideMark/>
          </w:tcPr>
          <w:p w:rsidR="00B409B7" w:rsidRDefault="00B409B7" w:rsidP="00B409B7">
            <w:pPr>
              <w:jc w:val="both"/>
              <w:rPr>
                <w:sz w:val="18"/>
                <w:szCs w:val="18"/>
              </w:rPr>
            </w:pPr>
            <w:r>
              <w:rPr>
                <w:sz w:val="18"/>
                <w:szCs w:val="18"/>
              </w:rPr>
              <w:t>1) «skoda» объявила о временном снижении цен;</w:t>
            </w:r>
          </w:p>
          <w:p w:rsidR="00B409B7" w:rsidRDefault="00B409B7" w:rsidP="00B409B7">
            <w:pPr>
              <w:jc w:val="both"/>
              <w:rPr>
                <w:sz w:val="18"/>
                <w:szCs w:val="18"/>
              </w:rPr>
            </w:pPr>
            <w:r>
              <w:rPr>
                <w:sz w:val="18"/>
                <w:szCs w:val="18"/>
              </w:rPr>
              <w:t>2) увеличилась заработная плата в цехе сборки?</w:t>
            </w:r>
          </w:p>
        </w:tc>
      </w:tr>
      <w:tr w:rsidR="00B409B7" w:rsidTr="00B409B7">
        <w:tc>
          <w:tcPr>
            <w:tcW w:w="2660" w:type="dxa"/>
            <w:vMerge/>
            <w:tcBorders>
              <w:top w:val="single" w:sz="4" w:space="0" w:color="auto"/>
              <w:left w:val="single" w:sz="4" w:space="0" w:color="auto"/>
              <w:bottom w:val="single" w:sz="4" w:space="0" w:color="auto"/>
              <w:right w:val="single" w:sz="4" w:space="0" w:color="auto"/>
            </w:tcBorders>
            <w:vAlign w:val="center"/>
            <w:hideMark/>
          </w:tcPr>
          <w:p w:rsidR="00B409B7" w:rsidRDefault="00B409B7">
            <w:pP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B409B7" w:rsidRDefault="00B409B7" w:rsidP="00B409B7">
            <w:pPr>
              <w:rPr>
                <w:sz w:val="18"/>
                <w:szCs w:val="18"/>
              </w:rPr>
            </w:pPr>
            <w:r>
              <w:rPr>
                <w:sz w:val="18"/>
                <w:szCs w:val="18"/>
              </w:rPr>
              <w:t>29</w:t>
            </w:r>
          </w:p>
        </w:tc>
        <w:tc>
          <w:tcPr>
            <w:tcW w:w="3289" w:type="dxa"/>
            <w:tcBorders>
              <w:top w:val="single" w:sz="4" w:space="0" w:color="auto"/>
              <w:left w:val="single" w:sz="4" w:space="0" w:color="auto"/>
              <w:bottom w:val="single" w:sz="4" w:space="0" w:color="auto"/>
              <w:right w:val="single" w:sz="4" w:space="0" w:color="auto"/>
            </w:tcBorders>
            <w:hideMark/>
          </w:tcPr>
          <w:p w:rsidR="00B409B7" w:rsidRDefault="00B409B7" w:rsidP="00B409B7">
            <w:pPr>
              <w:jc w:val="both"/>
              <w:rPr>
                <w:sz w:val="18"/>
                <w:szCs w:val="18"/>
              </w:rPr>
            </w:pPr>
            <w:r>
              <w:rPr>
                <w:sz w:val="18"/>
                <w:szCs w:val="18"/>
              </w:rPr>
              <w:t>1) в моде немецкие автомобили;</w:t>
            </w:r>
          </w:p>
          <w:p w:rsidR="00B409B7" w:rsidRDefault="00B409B7" w:rsidP="00B409B7">
            <w:pPr>
              <w:jc w:val="both"/>
              <w:rPr>
                <w:sz w:val="18"/>
                <w:szCs w:val="18"/>
              </w:rPr>
            </w:pPr>
            <w:r>
              <w:rPr>
                <w:sz w:val="18"/>
                <w:szCs w:val="18"/>
              </w:rPr>
              <w:t>2) государство увеличило МРОТ?</w:t>
            </w:r>
          </w:p>
        </w:tc>
      </w:tr>
      <w:tr w:rsidR="00B409B7" w:rsidTr="00B409B7">
        <w:tc>
          <w:tcPr>
            <w:tcW w:w="2660" w:type="dxa"/>
            <w:vMerge/>
            <w:tcBorders>
              <w:top w:val="single" w:sz="4" w:space="0" w:color="auto"/>
              <w:left w:val="single" w:sz="4" w:space="0" w:color="auto"/>
              <w:bottom w:val="single" w:sz="4" w:space="0" w:color="auto"/>
              <w:right w:val="single" w:sz="4" w:space="0" w:color="auto"/>
            </w:tcBorders>
            <w:vAlign w:val="center"/>
            <w:hideMark/>
          </w:tcPr>
          <w:p w:rsidR="00B409B7" w:rsidRDefault="00B409B7">
            <w:pP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B409B7" w:rsidRDefault="00B409B7" w:rsidP="00B409B7">
            <w:pPr>
              <w:rPr>
                <w:sz w:val="18"/>
                <w:szCs w:val="18"/>
              </w:rPr>
            </w:pPr>
            <w:r>
              <w:rPr>
                <w:sz w:val="18"/>
                <w:szCs w:val="18"/>
              </w:rPr>
              <w:t>30</w:t>
            </w:r>
          </w:p>
        </w:tc>
        <w:tc>
          <w:tcPr>
            <w:tcW w:w="3289" w:type="dxa"/>
            <w:tcBorders>
              <w:top w:val="single" w:sz="4" w:space="0" w:color="auto"/>
              <w:left w:val="single" w:sz="4" w:space="0" w:color="auto"/>
              <w:bottom w:val="single" w:sz="4" w:space="0" w:color="auto"/>
              <w:right w:val="single" w:sz="4" w:space="0" w:color="auto"/>
            </w:tcBorders>
            <w:hideMark/>
          </w:tcPr>
          <w:p w:rsidR="00B409B7" w:rsidRDefault="00B409B7" w:rsidP="00B409B7">
            <w:pPr>
              <w:jc w:val="both"/>
              <w:rPr>
                <w:sz w:val="18"/>
                <w:szCs w:val="18"/>
              </w:rPr>
            </w:pPr>
            <w:r>
              <w:rPr>
                <w:sz w:val="18"/>
                <w:szCs w:val="18"/>
              </w:rPr>
              <w:t>1) завод «</w:t>
            </w:r>
            <w:r>
              <w:rPr>
                <w:sz w:val="18"/>
                <w:szCs w:val="18"/>
                <w:lang w:val="en-US"/>
              </w:rPr>
              <w:t>BMW</w:t>
            </w:r>
            <w:r>
              <w:rPr>
                <w:sz w:val="18"/>
                <w:szCs w:val="18"/>
              </w:rPr>
              <w:t>» приобрёл энергосберегающий конвейер;</w:t>
            </w:r>
          </w:p>
          <w:p w:rsidR="00B409B7" w:rsidRDefault="00B409B7" w:rsidP="00B409B7">
            <w:pPr>
              <w:jc w:val="both"/>
              <w:rPr>
                <w:sz w:val="18"/>
                <w:szCs w:val="18"/>
              </w:rPr>
            </w:pPr>
            <w:r>
              <w:rPr>
                <w:sz w:val="18"/>
                <w:szCs w:val="18"/>
              </w:rPr>
              <w:t>2) повысились ставки подоходного налога?</w:t>
            </w:r>
          </w:p>
        </w:tc>
      </w:tr>
      <w:tr w:rsidR="00B409B7" w:rsidTr="00B409B7">
        <w:tc>
          <w:tcPr>
            <w:tcW w:w="2660" w:type="dxa"/>
            <w:vMerge/>
            <w:tcBorders>
              <w:top w:val="single" w:sz="4" w:space="0" w:color="auto"/>
              <w:left w:val="single" w:sz="4" w:space="0" w:color="auto"/>
              <w:bottom w:val="single" w:sz="4" w:space="0" w:color="auto"/>
              <w:right w:val="single" w:sz="4" w:space="0" w:color="auto"/>
            </w:tcBorders>
            <w:vAlign w:val="center"/>
            <w:hideMark/>
          </w:tcPr>
          <w:p w:rsidR="00B409B7" w:rsidRDefault="00B409B7">
            <w:pP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B409B7" w:rsidRDefault="00B409B7" w:rsidP="00B409B7">
            <w:pPr>
              <w:rPr>
                <w:sz w:val="18"/>
                <w:szCs w:val="18"/>
              </w:rPr>
            </w:pPr>
            <w:r>
              <w:rPr>
                <w:sz w:val="18"/>
                <w:szCs w:val="18"/>
              </w:rPr>
              <w:t>31</w:t>
            </w:r>
          </w:p>
        </w:tc>
        <w:tc>
          <w:tcPr>
            <w:tcW w:w="3289" w:type="dxa"/>
            <w:tcBorders>
              <w:top w:val="single" w:sz="4" w:space="0" w:color="auto"/>
              <w:left w:val="single" w:sz="4" w:space="0" w:color="auto"/>
              <w:bottom w:val="single" w:sz="4" w:space="0" w:color="auto"/>
              <w:right w:val="single" w:sz="4" w:space="0" w:color="auto"/>
            </w:tcBorders>
            <w:hideMark/>
          </w:tcPr>
          <w:p w:rsidR="00B409B7" w:rsidRDefault="00B409B7" w:rsidP="00B409B7">
            <w:pPr>
              <w:jc w:val="both"/>
              <w:rPr>
                <w:sz w:val="18"/>
                <w:szCs w:val="18"/>
              </w:rPr>
            </w:pPr>
            <w:r>
              <w:rPr>
                <w:sz w:val="18"/>
                <w:szCs w:val="18"/>
              </w:rPr>
              <w:t>1) снизилась цена автомобильного стекла;</w:t>
            </w:r>
          </w:p>
          <w:p w:rsidR="00B409B7" w:rsidRDefault="00B409B7" w:rsidP="00B409B7">
            <w:pPr>
              <w:jc w:val="both"/>
              <w:rPr>
                <w:sz w:val="18"/>
                <w:szCs w:val="18"/>
              </w:rPr>
            </w:pPr>
            <w:r>
              <w:rPr>
                <w:sz w:val="18"/>
                <w:szCs w:val="18"/>
              </w:rPr>
              <w:t>2) дилеры «</w:t>
            </w:r>
            <w:r>
              <w:rPr>
                <w:sz w:val="18"/>
                <w:szCs w:val="18"/>
                <w:lang w:val="en-US"/>
              </w:rPr>
              <w:t>BMW</w:t>
            </w:r>
            <w:r>
              <w:rPr>
                <w:sz w:val="18"/>
                <w:szCs w:val="18"/>
              </w:rPr>
              <w:t>» проводят акцию «Зимняя резина в подарок!»</w:t>
            </w:r>
          </w:p>
        </w:tc>
      </w:tr>
    </w:tbl>
    <w:p w:rsidR="00B409B7" w:rsidRDefault="00B409B7" w:rsidP="00B409B7">
      <w:pPr>
        <w:jc w:val="both"/>
        <w:rPr>
          <w:sz w:val="20"/>
          <w:szCs w:val="20"/>
        </w:rPr>
      </w:pPr>
      <w:r>
        <w:rPr>
          <w:sz w:val="20"/>
          <w:szCs w:val="20"/>
        </w:rPr>
        <w:t>4. Проанализируйте экономические ситуации, представленные графически (в первом столбце табл.3.4) и ответьте на вопросы задания (третий столбец табл.3.4).</w:t>
      </w:r>
    </w:p>
    <w:p w:rsidR="00E31EA8" w:rsidRPr="001D565C" w:rsidRDefault="00E31EA8" w:rsidP="00E31EA8">
      <w:pPr>
        <w:jc w:val="right"/>
        <w:rPr>
          <w:b/>
          <w:i/>
          <w:sz w:val="20"/>
          <w:szCs w:val="20"/>
          <w:lang w:eastAsia="en-US"/>
        </w:rPr>
      </w:pPr>
      <w:r w:rsidRPr="001D565C">
        <w:rPr>
          <w:i/>
          <w:sz w:val="20"/>
          <w:szCs w:val="20"/>
        </w:rPr>
        <w:t>Таблица 3.4</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26"/>
        <w:gridCol w:w="3826"/>
      </w:tblGrid>
      <w:tr w:rsidR="00B409B7" w:rsidTr="00093514">
        <w:tc>
          <w:tcPr>
            <w:tcW w:w="2093" w:type="dxa"/>
            <w:tcBorders>
              <w:top w:val="single" w:sz="4" w:space="0" w:color="auto"/>
              <w:left w:val="single" w:sz="4" w:space="0" w:color="auto"/>
              <w:bottom w:val="single" w:sz="4" w:space="0" w:color="auto"/>
              <w:right w:val="single" w:sz="4" w:space="0" w:color="auto"/>
            </w:tcBorders>
            <w:hideMark/>
          </w:tcPr>
          <w:p w:rsidR="00093514" w:rsidRDefault="00B409B7" w:rsidP="00093514">
            <w:pPr>
              <w:jc w:val="center"/>
              <w:rPr>
                <w:sz w:val="18"/>
                <w:szCs w:val="18"/>
              </w:rPr>
            </w:pPr>
            <w:r>
              <w:rPr>
                <w:sz w:val="18"/>
                <w:szCs w:val="18"/>
              </w:rPr>
              <w:t xml:space="preserve">Экономические </w:t>
            </w:r>
          </w:p>
          <w:p w:rsidR="00B409B7" w:rsidRDefault="00B409B7" w:rsidP="00093514">
            <w:pPr>
              <w:jc w:val="center"/>
              <w:rPr>
                <w:b/>
                <w:sz w:val="18"/>
                <w:szCs w:val="18"/>
                <w:lang w:eastAsia="en-US"/>
              </w:rPr>
            </w:pPr>
            <w:r>
              <w:rPr>
                <w:sz w:val="18"/>
                <w:szCs w:val="18"/>
              </w:rPr>
              <w:t>ситуации</w:t>
            </w:r>
          </w:p>
        </w:tc>
        <w:tc>
          <w:tcPr>
            <w:tcW w:w="426" w:type="dxa"/>
            <w:tcBorders>
              <w:top w:val="single" w:sz="4" w:space="0" w:color="auto"/>
              <w:left w:val="single" w:sz="4" w:space="0" w:color="auto"/>
              <w:bottom w:val="single" w:sz="4" w:space="0" w:color="auto"/>
              <w:right w:val="single" w:sz="4" w:space="0" w:color="auto"/>
            </w:tcBorders>
            <w:hideMark/>
          </w:tcPr>
          <w:p w:rsidR="00B409B7" w:rsidRDefault="00B409B7">
            <w:pPr>
              <w:jc w:val="both"/>
              <w:rPr>
                <w:b/>
                <w:sz w:val="18"/>
                <w:szCs w:val="18"/>
                <w:lang w:eastAsia="en-US"/>
              </w:rPr>
            </w:pPr>
            <w:r>
              <w:rPr>
                <w:b/>
                <w:sz w:val="18"/>
                <w:szCs w:val="18"/>
              </w:rPr>
              <w:t>Х</w:t>
            </w:r>
          </w:p>
        </w:tc>
        <w:tc>
          <w:tcPr>
            <w:tcW w:w="3826" w:type="dxa"/>
            <w:tcBorders>
              <w:top w:val="single" w:sz="4" w:space="0" w:color="auto"/>
              <w:left w:val="single" w:sz="4" w:space="0" w:color="auto"/>
              <w:bottom w:val="single" w:sz="4" w:space="0" w:color="auto"/>
              <w:right w:val="single" w:sz="4" w:space="0" w:color="auto"/>
            </w:tcBorders>
            <w:hideMark/>
          </w:tcPr>
          <w:p w:rsidR="00B409B7" w:rsidRDefault="00B409B7">
            <w:pPr>
              <w:jc w:val="center"/>
              <w:rPr>
                <w:sz w:val="18"/>
                <w:szCs w:val="18"/>
                <w:lang w:eastAsia="en-US"/>
              </w:rPr>
            </w:pPr>
            <w:r>
              <w:rPr>
                <w:sz w:val="18"/>
                <w:szCs w:val="18"/>
                <w:lang w:eastAsia="en-US"/>
              </w:rPr>
              <w:t xml:space="preserve">Задания </w:t>
            </w:r>
          </w:p>
        </w:tc>
      </w:tr>
      <w:tr w:rsidR="00B409B7" w:rsidTr="00093514">
        <w:tc>
          <w:tcPr>
            <w:tcW w:w="2093" w:type="dxa"/>
            <w:tcBorders>
              <w:top w:val="single" w:sz="4" w:space="0" w:color="auto"/>
              <w:left w:val="single" w:sz="4" w:space="0" w:color="auto"/>
              <w:bottom w:val="single" w:sz="4" w:space="0" w:color="auto"/>
              <w:right w:val="single" w:sz="4" w:space="0" w:color="auto"/>
            </w:tcBorders>
          </w:tcPr>
          <w:p w:rsidR="00B409B7" w:rsidRDefault="00B409B7">
            <w:pPr>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tcPr>
          <w:p w:rsidR="00B409B7" w:rsidRPr="00B409B7" w:rsidRDefault="00B409B7">
            <w:pPr>
              <w:jc w:val="both"/>
              <w:rPr>
                <w:sz w:val="18"/>
                <w:szCs w:val="18"/>
              </w:rPr>
            </w:pPr>
            <w:r w:rsidRPr="00B409B7">
              <w:rPr>
                <w:sz w:val="18"/>
                <w:szCs w:val="18"/>
              </w:rPr>
              <w:t>2</w:t>
            </w:r>
          </w:p>
        </w:tc>
        <w:tc>
          <w:tcPr>
            <w:tcW w:w="3826" w:type="dxa"/>
            <w:tcBorders>
              <w:top w:val="single" w:sz="4" w:space="0" w:color="auto"/>
              <w:left w:val="single" w:sz="4" w:space="0" w:color="auto"/>
              <w:bottom w:val="single" w:sz="4" w:space="0" w:color="auto"/>
              <w:right w:val="single" w:sz="4" w:space="0" w:color="auto"/>
            </w:tcBorders>
          </w:tcPr>
          <w:p w:rsidR="00B409B7" w:rsidRDefault="00B409B7">
            <w:pPr>
              <w:jc w:val="center"/>
              <w:rPr>
                <w:sz w:val="18"/>
                <w:szCs w:val="18"/>
                <w:lang w:eastAsia="en-US"/>
              </w:rPr>
            </w:pPr>
            <w:r>
              <w:rPr>
                <w:sz w:val="18"/>
                <w:szCs w:val="18"/>
                <w:lang w:eastAsia="en-US"/>
              </w:rPr>
              <w:t>3</w:t>
            </w:r>
          </w:p>
        </w:tc>
      </w:tr>
      <w:tr w:rsidR="007F7636" w:rsidTr="00093514">
        <w:tc>
          <w:tcPr>
            <w:tcW w:w="2093" w:type="dxa"/>
            <w:vMerge w:val="restart"/>
            <w:tcBorders>
              <w:top w:val="single" w:sz="4" w:space="0" w:color="auto"/>
              <w:left w:val="single" w:sz="4" w:space="0" w:color="auto"/>
              <w:bottom w:val="single" w:sz="4" w:space="0" w:color="auto"/>
              <w:right w:val="single" w:sz="4" w:space="0" w:color="auto"/>
            </w:tcBorders>
            <w:hideMark/>
          </w:tcPr>
          <w:p w:rsidR="007F7636" w:rsidRDefault="007F7636" w:rsidP="00A0532E">
            <w:pPr>
              <w:jc w:val="both"/>
              <w:rPr>
                <w:sz w:val="18"/>
                <w:szCs w:val="18"/>
              </w:rPr>
            </w:pPr>
            <w:r>
              <w:rPr>
                <w:sz w:val="18"/>
                <w:szCs w:val="18"/>
              </w:rPr>
              <w:t>На рисунке показаны одна из кривых безразличия студента и его бюджетная линия:</w:t>
            </w:r>
          </w:p>
          <w:p w:rsidR="007F7636" w:rsidRDefault="0082381E" w:rsidP="00A0532E">
            <w:pPr>
              <w:jc w:val="both"/>
              <w:rPr>
                <w:b/>
                <w:sz w:val="18"/>
                <w:szCs w:val="18"/>
                <w:lang w:eastAsia="en-US"/>
              </w:rPr>
            </w:pPr>
            <w:r>
              <w:rPr>
                <w:rFonts w:asciiTheme="minorHAnsi" w:hAnsiTheme="minorHAnsi" w:cstheme="minorBidi"/>
                <w:noProof/>
                <w:sz w:val="22"/>
                <w:szCs w:val="22"/>
              </w:rPr>
            </w:r>
            <w:r>
              <w:rPr>
                <w:rFonts w:asciiTheme="minorHAnsi" w:hAnsiTheme="minorHAnsi" w:cstheme="minorBidi"/>
                <w:noProof/>
                <w:sz w:val="22"/>
                <w:szCs w:val="22"/>
              </w:rPr>
              <w:pict>
                <v:group id="Группа 1407" o:spid="_x0000_s1292" style="width:101.35pt;height:70.75pt;mso-position-horizontal-relative:char;mso-position-vertical-relative:line" coordorigin="444,1397" coordsize="15171,10093">
                  <v:rect id="Прямоугольник 525" o:spid="_x0000_s1293" style="position:absolute;left:627;top:1397;width:14988;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fqM8UA&#10;AADcAAAADwAAAGRycy9kb3ducmV2LnhtbESPQWvCQBSE7wX/w/IKXopuFCk2uooIYiiCGKvnR/aZ&#10;hGbfxuw2if/eLRR6HGbmG2a57k0lWmpcaVnBZByBIM6sLjlX8HXejeYgnEfWWFkmBQ9ysF4NXpYY&#10;a9vxidrU5yJA2MWooPC+jqV0WUEG3djWxMG72cagD7LJpW6wC3BTyWkUvUuDJYeFAmvaFpR9pz9G&#10;QZcd2+v5sJfHt2ti+Z7ct+nlU6nha79ZgPDU+//wXzvRCqazD/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ozxQAAANwAAAAPAAAAAAAAAAAAAAAAAJgCAABkcnMv&#10;ZG93bnJldi54bWxQSwUGAAAAAAQABAD1AAAAigMAAAAA&#10;" filled="f" stroked="f"/>
                  <v:line id="Line 97" o:spid="_x0000_s1294" style="position:absolute;flip:y;visibility:visible;mso-wrap-style:square" from="2650,1397" to="2656,9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ZuMUAAADcAAAADwAAAGRycy9kb3ducmV2LnhtbESPTUvDQBCG74L/YRnBS7AbWyoasyl+&#10;tFAQD7Y9eByyYxLMzobs2Kb/3jkIHod33meeKVdT6M2RxtRFdnA7y8EQ19F33Dg47Dc392CSIHvs&#10;I5ODMyVYVZcXJRY+nviDjjtpjEI4FeigFRkKa1PdUsA0iwOxZl9xDCg6jo31I54UHno7z/M7G7Bj&#10;vdDiQC8t1d+7n6Aam3d+XSyy52Cz7IHWn/KWW3Hu+mp6egQjNMn/8l976x3Ml6qv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jZuMUAAADcAAAADwAAAAAAAAAA&#10;AAAAAAChAgAAZHJzL2Rvd25yZXYueG1sUEsFBgAAAAAEAAQA+QAAAJMDAAAAAA==&#10;">
                    <v:stroke endarrow="block"/>
                  </v:line>
                  <v:line id="Line 98" o:spid="_x0000_s1295" style="position:absolute;visibility:visible;mso-wrap-style:square" from="2650,9517" to="15207,9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7sMUAAADcAAAADwAAAGRycy9kb3ducmV2LnhtbESPQWsCMRSE70L/Q3iF3jS7grWuRild&#10;hB60oJaeXzfPzdLNy7JJ1/jvG6HgcZiZb5jVJtpWDNT7xrGCfJKBIK6cbrhW8Hnajl9A+ICssXVM&#10;Cq7kYbN+GK2w0O7CBxqOoRYJwr5ABSaErpDSV4Ys+onriJN3dr3FkGRfS93jJcFtK6dZ9iwtNpwW&#10;DHb0Zqj6Of5aBXNTHuRclrvTRzk0+SLu49f3Qqmnx/i6BBEohnv4v/2uFU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7sMUAAADcAAAADwAAAAAAAAAA&#10;AAAAAAChAgAAZHJzL2Rvd25yZXYueG1sUEsFBgAAAAAEAAQA+QAAAJMDAAAAAA==&#10;">
                    <v:stroke endarrow="block"/>
                  </v:line>
                  <v:oval id="Oval 99" o:spid="_x0000_s1296" style="position:absolute;left:444;top:1397;width:1839;height:4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jKsgA&#10;AADcAAAADwAAAGRycy9kb3ducmV2LnhtbESPT2vCQBTE7wW/w/KE3urGQIumriL2nwEPaluht9fs&#10;M5uafRuyq6bf3hUKPQ4z8xtmMutsLU7U+sqxguEgAUFcOF1xqeDj/eVuBMIHZI21Y1LwSx5m097N&#10;BDPtzryh0zaUIkLYZ6jAhNBkUvrCkEU/cA1x9PautRiibEupWzxHuK1lmiQP0mLFccFgQwtDxWF7&#10;tAo+f/JX8zZerZ83T83u8LXKv+0uV+q2380fQQTqwn/4r73UCtL7FK5n4hGQ0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myMqyAAAANwAAAAPAAAAAAAAAAAAAAAAAJgCAABk&#10;cnMvZG93bnJldi54bWxQSwUGAAAAAAQABAD1AAAAjQMAAAAA&#10;" stroked="f">
                    <v:textbox inset="0,0,0,0">
                      <w:txbxContent>
                        <w:p w:rsidR="00F92E39" w:rsidRPr="00241782" w:rsidRDefault="00F92E39" w:rsidP="00E31EA8">
                          <w:pPr>
                            <w:rPr>
                              <w:spacing w:val="-20"/>
                              <w:sz w:val="16"/>
                              <w:szCs w:val="16"/>
                              <w:vertAlign w:val="subscript"/>
                            </w:rPr>
                          </w:pPr>
                          <w:r w:rsidRPr="00241782">
                            <w:rPr>
                              <w:spacing w:val="-20"/>
                              <w:sz w:val="16"/>
                              <w:szCs w:val="16"/>
                            </w:rPr>
                            <w:t>Q</w:t>
                          </w:r>
                          <w:r w:rsidRPr="00241782">
                            <w:rPr>
                              <w:spacing w:val="-20"/>
                              <w:sz w:val="16"/>
                              <w:szCs w:val="16"/>
                              <w:vertAlign w:val="subscript"/>
                            </w:rPr>
                            <w:t>А</w:t>
                          </w:r>
                        </w:p>
                        <w:p w:rsidR="00F92E39" w:rsidRPr="00241782" w:rsidRDefault="00F92E39" w:rsidP="00E31EA8">
                          <w:pPr>
                            <w:rPr>
                              <w:spacing w:val="-20"/>
                              <w:sz w:val="16"/>
                              <w:szCs w:val="16"/>
                              <w:lang w:val="en-US"/>
                            </w:rPr>
                          </w:pPr>
                          <w:r w:rsidRPr="00241782">
                            <w:rPr>
                              <w:spacing w:val="-20"/>
                              <w:sz w:val="16"/>
                              <w:szCs w:val="16"/>
                            </w:rPr>
                            <w:t>10</w:t>
                          </w:r>
                        </w:p>
                      </w:txbxContent>
                    </v:textbox>
                  </v:oval>
                  <v:line id="Line 100" o:spid="_x0000_s1297" style="position:absolute;visibility:visible;mso-wrap-style:square" from="2650,3737" to="12705,9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9G4sMAAADcAAAADwAAAGRycy9kb3ducmV2LnhtbESP0YrCMBRE34X9h3AXfNNUxbJUo4is&#10;ICyIVj/gbnNti8lNabK2+/dGEHwcZuYMs1z31og7tb52rGAyTkAQF07XXCq4nHejLxA+IGs0jknB&#10;P3lYrz4GS8y06/hE9zyUIkLYZ6igCqHJpPRFRRb92DXE0bu61mKIsi2lbrGLcGvkNElSabHmuFBh&#10;Q9uKilv+ZxV0x3zXH36cthe3TWuTTn5n30ap4We/WYAI1Id3+NXeawXT+QyeZ+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fRuLDAAAA3AAAAA8AAAAAAAAAAAAA&#10;AAAAoQIAAGRycy9kb3ducmV2LnhtbFBLBQYAAAAABAAEAPkAAACRAwAAAAA=&#10;" strokeweight="1.25pt"/>
                  <v:rect id="Rectangle 101" o:spid="_x0000_s1298" style="position:absolute;left:1630;top:10040;width:13576;height:1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o+cIA&#10;AADcAAAADwAAAGRycy9kb3ducmV2LnhtbESPQWsCMRSE70L/Q3iF3jSrtFK2RinaYq+ull4fm+dm&#10;bfKybKKm/fVGEDwOM/MNM1skZ8WJ+tB6VjAeFSCIa69bbhTstp/DVxAhImu0nknBHwVYzB8GMyy1&#10;P/OGTlVsRIZwKFGBibErpQy1IYdh5Dvi7O197zBm2TdS93jOcGflpCim0mHLecFgR0tD9W91dArW&#10;49VHd5D/Fa5tpOO3SbX9SUo9Pab3NxCRUryHb+0vrWDy8gzXM/kIyP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1Wj5wgAAANwAAAAPAAAAAAAAAAAAAAAAAJgCAABkcnMvZG93&#10;bnJldi54bWxQSwUGAAAAAAQABAD1AAAAhwMAAAAA&#10;" stroked="f">
                    <v:textbox inset="0,0,0,0">
                      <w:txbxContent>
                        <w:p w:rsidR="00F92E39" w:rsidRPr="00241782" w:rsidRDefault="00F92E39" w:rsidP="00E31EA8">
                          <w:pPr>
                            <w:rPr>
                              <w:sz w:val="16"/>
                              <w:szCs w:val="16"/>
                              <w:vertAlign w:val="subscript"/>
                            </w:rPr>
                          </w:pPr>
                          <w:r w:rsidRPr="00241782">
                            <w:rPr>
                              <w:sz w:val="16"/>
                              <w:szCs w:val="16"/>
                              <w:lang w:val="en-US"/>
                            </w:rPr>
                            <w:t xml:space="preserve">0                                    </w:t>
                          </w:r>
                          <w:r w:rsidRPr="00241782">
                            <w:rPr>
                              <w:sz w:val="16"/>
                              <w:szCs w:val="16"/>
                            </w:rPr>
                            <w:t>15   Q</w:t>
                          </w:r>
                          <w:r w:rsidRPr="00241782">
                            <w:rPr>
                              <w:sz w:val="16"/>
                              <w:szCs w:val="16"/>
                              <w:vertAlign w:val="subscript"/>
                            </w:rPr>
                            <w:t>Б</w:t>
                          </w:r>
                        </w:p>
                      </w:txbxContent>
                    </v:textbox>
                  </v:rect>
                  <v:shape id="Arc 102" o:spid="_x0000_s1299" style="position:absolute;left:6322;top:2659;width:5689;height:5720;rotation:10716824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25cQA&#10;AADcAAAADwAAAGRycy9kb3ducmV2LnhtbESP0WrCQBRE34X+w3ILfdONirZEV1FBWjEvtfmAS/Ym&#10;G5K9G7Krpn/fLQg+DjNzhllvB9uKG/W+dqxgOklAEBdO11wpyH+O4w8QPiBrbB2Tgl/ysN28jNaY&#10;anfnb7pdQiUihH2KCkwIXSqlLwxZ9BPXEUevdL3FEGVfSd3jPcJtK2dJspQWa44LBjs6GCqay9Uq&#10;+NzN35tj6fR5f8qdwTI7N3mm1NvrsFuBCDSEZ/jR/tIKZosF/J+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NuXEAAAA3AAAAA8AAAAAAAAAAAAAAAAAmAIAAGRycy9k&#10;b3ducmV2LnhtbFBLBQYAAAAABAAEAPUAAACJAwAAAAA=&#10;" adj="0,,0" path="m-1,nfc11929,,21600,9670,21600,21600em-1,nsc11929,,21600,9670,21600,21600l,21600,-1,xe" filled="f">
                    <v:stroke joinstyle="round"/>
                    <v:formulas/>
                    <v:path arrowok="t" o:extrusionok="f" o:connecttype="custom" o:connectlocs="0,0;39464,40115;0,40115" o:connectangles="0,0,0"/>
                  </v:shape>
                  <w10:wrap type="none"/>
                  <w10:anchorlock/>
                </v:group>
              </w:pict>
            </w:r>
          </w:p>
          <w:p w:rsidR="007F7636" w:rsidRDefault="007F7636" w:rsidP="00A0532E">
            <w:pPr>
              <w:jc w:val="both"/>
              <w:rPr>
                <w:sz w:val="18"/>
                <w:szCs w:val="18"/>
                <w:lang w:eastAsia="en-US"/>
              </w:rPr>
            </w:pPr>
            <w:r>
              <w:rPr>
                <w:sz w:val="18"/>
                <w:szCs w:val="18"/>
              </w:rPr>
              <w:t>Проанализируйте графики и определите:</w:t>
            </w:r>
          </w:p>
        </w:tc>
        <w:tc>
          <w:tcPr>
            <w:tcW w:w="426" w:type="dxa"/>
            <w:tcBorders>
              <w:top w:val="single" w:sz="4" w:space="0" w:color="auto"/>
              <w:left w:val="single" w:sz="4" w:space="0" w:color="auto"/>
              <w:bottom w:val="single" w:sz="4" w:space="0" w:color="auto"/>
              <w:right w:val="single" w:sz="4" w:space="0" w:color="auto"/>
            </w:tcBorders>
            <w:vAlign w:val="center"/>
            <w:hideMark/>
          </w:tcPr>
          <w:p w:rsidR="007F7636" w:rsidRDefault="007F7636">
            <w:pPr>
              <w:rPr>
                <w:sz w:val="18"/>
                <w:szCs w:val="18"/>
                <w:lang w:eastAsia="en-US"/>
              </w:rPr>
            </w:pPr>
            <w:r>
              <w:rPr>
                <w:sz w:val="18"/>
                <w:szCs w:val="18"/>
              </w:rPr>
              <w:t>01</w:t>
            </w:r>
          </w:p>
        </w:tc>
        <w:tc>
          <w:tcPr>
            <w:tcW w:w="3826" w:type="dxa"/>
            <w:tcBorders>
              <w:top w:val="single" w:sz="4" w:space="0" w:color="auto"/>
              <w:left w:val="single" w:sz="4" w:space="0" w:color="auto"/>
              <w:bottom w:val="single" w:sz="4" w:space="0" w:color="auto"/>
              <w:right w:val="single" w:sz="4" w:space="0" w:color="auto"/>
            </w:tcBorders>
            <w:hideMark/>
          </w:tcPr>
          <w:p w:rsidR="007F7636" w:rsidRDefault="007F7636" w:rsidP="00A0532E">
            <w:pPr>
              <w:jc w:val="both"/>
              <w:rPr>
                <w:sz w:val="18"/>
                <w:szCs w:val="18"/>
              </w:rPr>
            </w:pPr>
            <w:r>
              <w:rPr>
                <w:sz w:val="18"/>
                <w:szCs w:val="18"/>
              </w:rPr>
              <w:t>1) цену товара Б;</w:t>
            </w:r>
          </w:p>
          <w:p w:rsidR="007F7636" w:rsidRDefault="007F7636" w:rsidP="00A0532E">
            <w:pPr>
              <w:jc w:val="both"/>
              <w:rPr>
                <w:sz w:val="18"/>
                <w:szCs w:val="18"/>
              </w:rPr>
            </w:pPr>
            <w:r>
              <w:rPr>
                <w:sz w:val="18"/>
                <w:szCs w:val="18"/>
              </w:rPr>
              <w:t>2) доход потребителя, если цена товара А равна 6 ден. ед.</w:t>
            </w:r>
          </w:p>
        </w:tc>
      </w:tr>
      <w:tr w:rsidR="007F7636" w:rsidTr="00093514">
        <w:tc>
          <w:tcPr>
            <w:tcW w:w="2093" w:type="dxa"/>
            <w:vMerge/>
            <w:tcBorders>
              <w:top w:val="single" w:sz="4" w:space="0" w:color="auto"/>
              <w:left w:val="single" w:sz="4" w:space="0" w:color="auto"/>
              <w:bottom w:val="single" w:sz="4" w:space="0" w:color="auto"/>
              <w:right w:val="single" w:sz="4" w:space="0" w:color="auto"/>
            </w:tcBorders>
            <w:vAlign w:val="center"/>
            <w:hideMark/>
          </w:tcPr>
          <w:p w:rsidR="007F7636" w:rsidRDefault="007F7636" w:rsidP="00A0532E">
            <w:pPr>
              <w:jc w:val="both"/>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7F7636" w:rsidRDefault="007F7636">
            <w:pPr>
              <w:rPr>
                <w:sz w:val="18"/>
                <w:szCs w:val="18"/>
                <w:lang w:eastAsia="en-US"/>
              </w:rPr>
            </w:pPr>
            <w:r>
              <w:rPr>
                <w:sz w:val="18"/>
                <w:szCs w:val="18"/>
              </w:rPr>
              <w:t>02</w:t>
            </w:r>
          </w:p>
        </w:tc>
        <w:tc>
          <w:tcPr>
            <w:tcW w:w="3826" w:type="dxa"/>
            <w:tcBorders>
              <w:top w:val="single" w:sz="4" w:space="0" w:color="auto"/>
              <w:left w:val="single" w:sz="4" w:space="0" w:color="auto"/>
              <w:bottom w:val="single" w:sz="4" w:space="0" w:color="auto"/>
              <w:right w:val="single" w:sz="4" w:space="0" w:color="auto"/>
            </w:tcBorders>
            <w:hideMark/>
          </w:tcPr>
          <w:p w:rsidR="007F7636" w:rsidRDefault="007F7636" w:rsidP="00A0532E">
            <w:pPr>
              <w:jc w:val="both"/>
              <w:rPr>
                <w:sz w:val="18"/>
                <w:szCs w:val="18"/>
              </w:rPr>
            </w:pPr>
            <w:r>
              <w:rPr>
                <w:sz w:val="18"/>
                <w:szCs w:val="18"/>
              </w:rPr>
              <w:t>1) цену товара А;</w:t>
            </w:r>
          </w:p>
          <w:p w:rsidR="007F7636" w:rsidRDefault="007F7636" w:rsidP="00A0532E">
            <w:pPr>
              <w:jc w:val="both"/>
              <w:rPr>
                <w:b/>
                <w:sz w:val="18"/>
                <w:szCs w:val="18"/>
                <w:lang w:eastAsia="en-US"/>
              </w:rPr>
            </w:pPr>
            <w:r>
              <w:rPr>
                <w:sz w:val="18"/>
                <w:szCs w:val="18"/>
              </w:rPr>
              <w:t>2) доход потребителя, если цена товара Б равна 4 ден. ед.</w:t>
            </w:r>
          </w:p>
        </w:tc>
      </w:tr>
      <w:tr w:rsidR="007F7636" w:rsidTr="00093514">
        <w:tc>
          <w:tcPr>
            <w:tcW w:w="2093" w:type="dxa"/>
            <w:vMerge/>
            <w:tcBorders>
              <w:top w:val="single" w:sz="4" w:space="0" w:color="auto"/>
              <w:left w:val="single" w:sz="4" w:space="0" w:color="auto"/>
              <w:bottom w:val="single" w:sz="4" w:space="0" w:color="auto"/>
              <w:right w:val="single" w:sz="4" w:space="0" w:color="auto"/>
            </w:tcBorders>
            <w:vAlign w:val="center"/>
            <w:hideMark/>
          </w:tcPr>
          <w:p w:rsidR="007F7636" w:rsidRDefault="007F7636" w:rsidP="00A0532E">
            <w:pPr>
              <w:jc w:val="both"/>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7F7636" w:rsidRDefault="007F7636">
            <w:pPr>
              <w:rPr>
                <w:sz w:val="18"/>
                <w:szCs w:val="18"/>
                <w:lang w:eastAsia="en-US"/>
              </w:rPr>
            </w:pPr>
            <w:r>
              <w:rPr>
                <w:sz w:val="18"/>
                <w:szCs w:val="18"/>
              </w:rPr>
              <w:t>03</w:t>
            </w:r>
          </w:p>
        </w:tc>
        <w:tc>
          <w:tcPr>
            <w:tcW w:w="3826" w:type="dxa"/>
            <w:tcBorders>
              <w:top w:val="single" w:sz="4" w:space="0" w:color="auto"/>
              <w:left w:val="single" w:sz="4" w:space="0" w:color="auto"/>
              <w:bottom w:val="single" w:sz="4" w:space="0" w:color="auto"/>
              <w:right w:val="single" w:sz="4" w:space="0" w:color="auto"/>
            </w:tcBorders>
            <w:hideMark/>
          </w:tcPr>
          <w:p w:rsidR="007F7636" w:rsidRDefault="007F7636" w:rsidP="00A0532E">
            <w:pPr>
              <w:jc w:val="both"/>
              <w:rPr>
                <w:sz w:val="18"/>
                <w:szCs w:val="18"/>
              </w:rPr>
            </w:pPr>
            <w:r>
              <w:rPr>
                <w:sz w:val="18"/>
                <w:szCs w:val="18"/>
              </w:rPr>
              <w:t>1) доход потребителя, если цена товара А равна 6 ден. ед.;</w:t>
            </w:r>
          </w:p>
          <w:p w:rsidR="007F7636" w:rsidRDefault="007F7636" w:rsidP="00A0532E">
            <w:pPr>
              <w:jc w:val="both"/>
              <w:rPr>
                <w:sz w:val="18"/>
                <w:szCs w:val="18"/>
              </w:rPr>
            </w:pPr>
            <w:r>
              <w:rPr>
                <w:sz w:val="18"/>
                <w:szCs w:val="18"/>
              </w:rPr>
              <w:t>2) как изменится положение бюджетной линии при увеличении цены товара А до 15 ден. ед.?</w:t>
            </w:r>
          </w:p>
        </w:tc>
      </w:tr>
      <w:tr w:rsidR="007F7636" w:rsidTr="00093514">
        <w:tc>
          <w:tcPr>
            <w:tcW w:w="2093" w:type="dxa"/>
            <w:vMerge/>
            <w:tcBorders>
              <w:top w:val="single" w:sz="4" w:space="0" w:color="auto"/>
              <w:left w:val="single" w:sz="4" w:space="0" w:color="auto"/>
              <w:bottom w:val="single" w:sz="4" w:space="0" w:color="auto"/>
              <w:right w:val="single" w:sz="4" w:space="0" w:color="auto"/>
            </w:tcBorders>
            <w:vAlign w:val="center"/>
            <w:hideMark/>
          </w:tcPr>
          <w:p w:rsidR="007F7636" w:rsidRDefault="007F7636" w:rsidP="00A0532E">
            <w:pPr>
              <w:jc w:val="both"/>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7F7636" w:rsidRDefault="007F7636">
            <w:pPr>
              <w:rPr>
                <w:sz w:val="18"/>
                <w:szCs w:val="18"/>
                <w:lang w:eastAsia="en-US"/>
              </w:rPr>
            </w:pPr>
            <w:r>
              <w:rPr>
                <w:sz w:val="18"/>
                <w:szCs w:val="18"/>
              </w:rPr>
              <w:t>04</w:t>
            </w:r>
          </w:p>
        </w:tc>
        <w:tc>
          <w:tcPr>
            <w:tcW w:w="3826" w:type="dxa"/>
            <w:tcBorders>
              <w:top w:val="single" w:sz="4" w:space="0" w:color="auto"/>
              <w:left w:val="single" w:sz="4" w:space="0" w:color="auto"/>
              <w:bottom w:val="single" w:sz="4" w:space="0" w:color="auto"/>
              <w:right w:val="single" w:sz="4" w:space="0" w:color="auto"/>
            </w:tcBorders>
            <w:hideMark/>
          </w:tcPr>
          <w:p w:rsidR="007F7636" w:rsidRDefault="007F7636" w:rsidP="00A0532E">
            <w:pPr>
              <w:jc w:val="both"/>
              <w:rPr>
                <w:sz w:val="18"/>
                <w:szCs w:val="18"/>
              </w:rPr>
            </w:pPr>
            <w:r>
              <w:rPr>
                <w:sz w:val="18"/>
                <w:szCs w:val="18"/>
              </w:rPr>
              <w:t>1) цену товара Б, если цена товара А равна 6 ден. ед.;</w:t>
            </w:r>
          </w:p>
          <w:p w:rsidR="007F7636" w:rsidRDefault="007F7636" w:rsidP="00A0532E">
            <w:pPr>
              <w:jc w:val="both"/>
              <w:rPr>
                <w:sz w:val="18"/>
                <w:szCs w:val="18"/>
              </w:rPr>
            </w:pPr>
            <w:r>
              <w:rPr>
                <w:sz w:val="18"/>
                <w:szCs w:val="18"/>
              </w:rPr>
              <w:t>2) как изменится положение бюджетной линии, если цена товара Б снизится до 5 ден. ед.?</w:t>
            </w:r>
          </w:p>
        </w:tc>
      </w:tr>
      <w:tr w:rsidR="007F7636" w:rsidTr="00093514">
        <w:tc>
          <w:tcPr>
            <w:tcW w:w="2093" w:type="dxa"/>
            <w:vMerge w:val="restart"/>
            <w:tcBorders>
              <w:top w:val="single" w:sz="4" w:space="0" w:color="auto"/>
              <w:left w:val="single" w:sz="4" w:space="0" w:color="auto"/>
              <w:bottom w:val="single" w:sz="4" w:space="0" w:color="auto"/>
              <w:right w:val="single" w:sz="4" w:space="0" w:color="auto"/>
            </w:tcBorders>
            <w:hideMark/>
          </w:tcPr>
          <w:p w:rsidR="007F7636" w:rsidRDefault="007F7636" w:rsidP="00A0532E">
            <w:pPr>
              <w:jc w:val="both"/>
              <w:rPr>
                <w:sz w:val="18"/>
                <w:szCs w:val="18"/>
              </w:rPr>
            </w:pPr>
            <w:r>
              <w:rPr>
                <w:sz w:val="18"/>
                <w:szCs w:val="18"/>
              </w:rPr>
              <w:t>На рисунке представлена изокоста:</w:t>
            </w:r>
          </w:p>
          <w:p w:rsidR="007F7636" w:rsidRDefault="0082381E" w:rsidP="00A0532E">
            <w:pPr>
              <w:jc w:val="both"/>
              <w:rPr>
                <w:sz w:val="18"/>
                <w:szCs w:val="18"/>
              </w:rPr>
            </w:pPr>
            <w:r>
              <w:rPr>
                <w:rFonts w:asciiTheme="minorHAnsi" w:hAnsiTheme="minorHAnsi" w:cstheme="minorBidi"/>
                <w:noProof/>
                <w:sz w:val="22"/>
                <w:szCs w:val="22"/>
              </w:rPr>
            </w:r>
            <w:r>
              <w:rPr>
                <w:rFonts w:asciiTheme="minorHAnsi" w:hAnsiTheme="minorHAnsi" w:cstheme="minorBidi"/>
                <w:noProof/>
                <w:sz w:val="22"/>
                <w:szCs w:val="22"/>
              </w:rPr>
              <w:pict>
                <v:group id="Группа 215" o:spid="_x0000_s1300" style="width:102.4pt;height:70.9pt;mso-position-horizontal-relative:char;mso-position-vertical-relative:line" coordorigin=",1143" coordsize="12573,8548">
                  <v:rect id="Прямоугольник 517" o:spid="_x0000_s1301" style="position:absolute;top:1143;width:11520;height:8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1DrsMA&#10;AADcAAAADwAAAGRycy9kb3ducmV2LnhtbERPTWuDQBC9F/Iflgn0UpI1Ukox2YQghEopSE2T8+BO&#10;VOLOqrtV+++7h0KPj/e9O8ymFSMNrrGsYLOOQBCXVjdcKfg6n1avIJxH1thaJgU/5OCwXzzsMNF2&#10;4k8aC1+JEMIuQQW1910ipStrMujWtiMO3M0OBn2AQyX1gFMIN62Mo+hFGmw4NNTYUVpTeS++jYKp&#10;zMfr+eNN5k/XzHKf9WlxeVfqcTkftyA8zf5f/OfOtIL4Oc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1DrsMAAADcAAAADwAAAAAAAAAAAAAAAACYAgAAZHJzL2Rv&#10;d25yZXYueG1sUEsFBgAAAAAEAAQA9QAAAIgDAAAAAA==&#10;" filled="f" stroked="f"/>
                  <v:line id="Line 174" o:spid="_x0000_s1302" style="position:absolute;flip:y;visibility:visible;mso-wrap-style:square" from="3429,1143" to="343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3q/sUAAADcAAAADwAAAGRycy9kb3ducmV2LnhtbESPQWvCQBCF74L/YRnBS9CNWopNXUVt&#10;hULpoeqhxyE7TYLZ2ZAdNf57t1Dw+HjzvjdvsepcrS7Uhsqzgck4BUWce1txYeB42I3moIIgW6w9&#10;k4EbBVgt+70FZtZf+ZsueylUhHDI0EAp0mRah7wkh2HsG+Lo/frWoUTZFtq2eI1wV+tpmj5rhxXH&#10;hhIb2paUn/ZnF9/YffHbbJZsnE6SF3r/kc9UizHDQbd+BSXUyeP4P/1hDUyfJvA3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73q/sUAAADcAAAADwAAAAAAAAAA&#10;AAAAAAChAgAAZHJzL2Rvd25yZXYueG1sUEsFBgAAAAAEAAQA+QAAAJMDAAAAAA==&#10;">
                    <v:stroke endarrow="block"/>
                  </v:line>
                  <v:line id="Line 175" o:spid="_x0000_s1303" style="position:absolute;visibility:visible;mso-wrap-style:square" from="3429,3429" to="8013,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FFN8UAAADcAAAADwAAAGRycy9kb3ducmV2LnhtbESP3WoCMRSE74W+QzgF7zTrUqRdjSL9&#10;AcWL0m0f4Lg5blY3J0uS6tqnbwTBy2FmvmHmy9624kQ+NI4VTMYZCOLK6YZrBT/fH6NnECEia2wd&#10;k4ILBVguHgZzLLQ78xedyliLBOFQoAITY1dIGSpDFsPYdcTJ2ztvMSbpa6k9nhPctjLPsqm02HBa&#10;MNjRq6HqWP5aBRu/2x4nf7WRO9749/bz7SXYg1LDx341AxGpj/fwrb3WCvKn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FFN8UAAADcAAAADwAAAAAAAAAA&#10;AAAAAAChAgAAZHJzL2Rvd25yZXYueG1sUEsFBgAAAAAEAAQA+QAAAJMDAAAAAA==&#10;" strokeweight="1pt"/>
                  <v:rect id="Rectangle 176" o:spid="_x0000_s1304" style="position:absolute;left:3149;top:8573;width:8371;height:1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mUMIA&#10;AADcAAAADwAAAGRycy9kb3ducmV2LnhtbESPQWsCMRSE70L/Q3iF3jSrLVK2RinaYq+ull4fm+dm&#10;bfKybKKm/fVGEDwOM/MNM1skZ8WJ+tB6VjAeFSCIa69bbhTstp/DVxAhImu0nknBHwVYzB8GMyy1&#10;P/OGTlVsRIZwKFGBibErpQy1IYdh5Dvi7O197zBm2TdS93jOcGflpCim0mHLecFgR0tD9W91dArW&#10;49VHd5D/Fa5tpOO3SbX9SUo9Pab3NxCRUryHb+0vrWDy8gzXM/kIyP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5WZQwgAAANwAAAAPAAAAAAAAAAAAAAAAAJgCAABkcnMvZG93&#10;bnJldi54bWxQSwUGAAAAAAQABAD1AAAAhwMAAAAA&#10;" stroked="f">
                    <v:textbox inset="0,0,0,0">
                      <w:txbxContent>
                        <w:p w:rsidR="00F92E39" w:rsidRPr="00241782" w:rsidRDefault="00F92E39" w:rsidP="00E31EA8">
                          <w:pPr>
                            <w:rPr>
                              <w:sz w:val="16"/>
                              <w:szCs w:val="16"/>
                              <w:lang w:val="en-US"/>
                            </w:rPr>
                          </w:pPr>
                          <w:r w:rsidRPr="00241782">
                            <w:rPr>
                              <w:sz w:val="16"/>
                              <w:szCs w:val="16"/>
                            </w:rPr>
                            <w:t>0               16   Q</w:t>
                          </w:r>
                          <w:r w:rsidRPr="00241782">
                            <w:rPr>
                              <w:sz w:val="16"/>
                              <w:szCs w:val="16"/>
                              <w:vertAlign w:val="subscript"/>
                              <w:lang w:val="en-US"/>
                            </w:rPr>
                            <w:t>L</w:t>
                          </w:r>
                        </w:p>
                        <w:p w:rsidR="00F92E39" w:rsidRPr="00241782" w:rsidRDefault="00F92E39" w:rsidP="00E31EA8">
                          <w:pPr>
                            <w:rPr>
                              <w:sz w:val="16"/>
                              <w:szCs w:val="16"/>
                            </w:rPr>
                          </w:pPr>
                        </w:p>
                      </w:txbxContent>
                    </v:textbox>
                  </v:rect>
                  <v:oval id="Oval 178" o:spid="_x0000_s1305" style="position:absolute;left:10287;top:5715;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stg8gA&#10;AADcAAAADwAAAGRycy9kb3ducmV2LnhtbESPT0sDMRTE74LfITyhN5u1VGm3TYtoqy700P/Q2+vm&#10;uVm7eVk2sV2/vRGEHoeZ+Q0znra2EmdqfOlYwUM3AUGcO11yoWC7md8PQPiArLFyTAp+yMN0cnsz&#10;xlS7C6/ovA6FiBD2KSowIdSplD43ZNF3XU0cvU/XWAxRNoXUDV4i3FaylyRP0mLJccFgTS+G8tP6&#10;2yrYfWVv5n24WM5Wr/X+dFhkR7vPlOrctc8jEIHacA3/tz+0gl7/Ef7OxCMgJ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qy2DyAAAANwAAAAPAAAAAAAAAAAAAAAAAJgCAABk&#10;cnMvZG93bnJldi54bWxQSwUGAAAAAAQABAD1AAAAjQMAAAAA&#10;" stroked="f">
                    <v:textbox inset="0,0,0,0">
                      <w:txbxContent>
                        <w:p w:rsidR="00F92E39" w:rsidRPr="00241782" w:rsidRDefault="00F92E39" w:rsidP="00E31EA8">
                          <w:pPr>
                            <w:rPr>
                              <w:sz w:val="16"/>
                              <w:szCs w:val="16"/>
                            </w:rPr>
                          </w:pPr>
                        </w:p>
                      </w:txbxContent>
                    </v:textbox>
                  </v:oval>
                  <v:oval id="Oval 180" o:spid="_x0000_s1306" style="position:absolute;left:508;top:1143;width:2286;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mz9McA&#10;AADcAAAADwAAAGRycy9kb3ducmV2LnhtbESPT2vCQBTE70K/w/IKvZlNpUiNrlL6P+BBrQreXrOv&#10;2dTs25BdNf32riD0OMzMb5jJrLO1OFLrK8cK7pMUBHHhdMWlgvXXW/8RhA/IGmvHpOCPPMymN70J&#10;ZtqdeEnHVShFhLDPUIEJocmk9IUhiz5xDXH0flxrMUTZllK3eIpwW8tBmg6lxYrjgsGGng0V+9XB&#10;Ktj85u/mYzRfvC5fmu1+N8+/7TZX6u62exqDCNSF//C1/akVDB6GcDkTj4Ccn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5s/THAAAA3AAAAA8AAAAAAAAAAAAAAAAAmAIAAGRy&#10;cy9kb3ducmV2LnhtbFBLBQYAAAAABAAEAPUAAACMAwAAAAA=&#10;" stroked="f">
                    <v:textbox inset="0,0,0,0">
                      <w:txbxContent>
                        <w:p w:rsidR="00F92E39" w:rsidRPr="00241782" w:rsidRDefault="00F92E39" w:rsidP="00E31EA8">
                          <w:pPr>
                            <w:rPr>
                              <w:sz w:val="16"/>
                              <w:szCs w:val="16"/>
                              <w:vertAlign w:val="subscript"/>
                            </w:rPr>
                          </w:pPr>
                          <w:r w:rsidRPr="00241782">
                            <w:rPr>
                              <w:sz w:val="16"/>
                              <w:szCs w:val="16"/>
                            </w:rPr>
                            <w:t>Q</w:t>
                          </w:r>
                          <w:r w:rsidRPr="00241782">
                            <w:rPr>
                              <w:sz w:val="16"/>
                              <w:szCs w:val="16"/>
                              <w:vertAlign w:val="subscript"/>
                              <w:lang w:val="en-US"/>
                            </w:rPr>
                            <w:t>K</w:t>
                          </w:r>
                        </w:p>
                        <w:p w:rsidR="00F92E39" w:rsidRPr="00241782" w:rsidRDefault="00F92E39" w:rsidP="00E31EA8">
                          <w:pPr>
                            <w:rPr>
                              <w:sz w:val="16"/>
                              <w:szCs w:val="16"/>
                            </w:rPr>
                          </w:pPr>
                          <w:r w:rsidRPr="00241782">
                            <w:rPr>
                              <w:sz w:val="16"/>
                              <w:szCs w:val="16"/>
                            </w:rPr>
                            <w:t>12</w:t>
                          </w:r>
                        </w:p>
                        <w:p w:rsidR="00F92E39" w:rsidRPr="00241782" w:rsidRDefault="00F92E39" w:rsidP="00E31EA8">
                          <w:pPr>
                            <w:rPr>
                              <w:sz w:val="16"/>
                              <w:szCs w:val="16"/>
                            </w:rPr>
                          </w:pPr>
                        </w:p>
                      </w:txbxContent>
                    </v:textbox>
                  </v:oval>
                  <v:line id="Line 181" o:spid="_x0000_s1307" style="position:absolute;visibility:visible;mso-wrap-style:square" from="3429,8001" to="10287,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eQgsUAAADcAAAADwAAAGRycy9kb3ducmV2LnhtbESPQWsCMRSE74X+h/AKvdWsIt26GqW4&#10;CD1oQS09v26em6Wbl2UT1/jvG6HgcZiZb5jFKtpWDNT7xrGC8SgDQVw53XCt4Ou4eXkD4QOyxtYx&#10;KbiSh9Xy8WGBhXYX3tNwCLVIEPYFKjAhdIWUvjJk0Y9cR5y8k+sthiT7WuoeLwluWznJsldpseG0&#10;YLCjtaHq93C2CnJT7mUuy+3xsxya8Szu4vfPTKnnp/g+BxEohnv4v/2hFUy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eQgsUAAADcAAAADwAAAAAAAAAA&#10;AAAAAAChAgAAZHJzL2Rvd25yZXYueG1sUEsFBgAAAAAEAAQA+QAAAJMDAAAAAA==&#10;">
                    <v:stroke endarrow="block"/>
                  </v:line>
                  <w10:wrap type="none"/>
                  <w10:anchorlock/>
                </v:group>
              </w:pict>
            </w:r>
          </w:p>
          <w:p w:rsidR="007F7636" w:rsidRDefault="007F7636" w:rsidP="00A0532E">
            <w:pPr>
              <w:jc w:val="both"/>
              <w:rPr>
                <w:sz w:val="18"/>
                <w:szCs w:val="18"/>
              </w:rPr>
            </w:pPr>
            <w:r>
              <w:rPr>
                <w:sz w:val="18"/>
                <w:szCs w:val="18"/>
              </w:rPr>
              <w:t>Проанализируйте график и определите:</w:t>
            </w:r>
          </w:p>
        </w:tc>
        <w:tc>
          <w:tcPr>
            <w:tcW w:w="426" w:type="dxa"/>
            <w:tcBorders>
              <w:top w:val="single" w:sz="4" w:space="0" w:color="auto"/>
              <w:left w:val="single" w:sz="4" w:space="0" w:color="auto"/>
              <w:bottom w:val="single" w:sz="4" w:space="0" w:color="auto"/>
              <w:right w:val="single" w:sz="4" w:space="0" w:color="auto"/>
            </w:tcBorders>
            <w:vAlign w:val="center"/>
            <w:hideMark/>
          </w:tcPr>
          <w:p w:rsidR="007F7636" w:rsidRDefault="007F7636">
            <w:pPr>
              <w:rPr>
                <w:sz w:val="18"/>
                <w:szCs w:val="18"/>
                <w:lang w:eastAsia="en-US"/>
              </w:rPr>
            </w:pPr>
            <w:r>
              <w:rPr>
                <w:sz w:val="18"/>
                <w:szCs w:val="18"/>
              </w:rPr>
              <w:t>05</w:t>
            </w:r>
          </w:p>
        </w:tc>
        <w:tc>
          <w:tcPr>
            <w:tcW w:w="3826" w:type="dxa"/>
            <w:tcBorders>
              <w:top w:val="single" w:sz="4" w:space="0" w:color="auto"/>
              <w:left w:val="single" w:sz="4" w:space="0" w:color="auto"/>
              <w:bottom w:val="single" w:sz="4" w:space="0" w:color="auto"/>
              <w:right w:val="single" w:sz="4" w:space="0" w:color="auto"/>
            </w:tcBorders>
            <w:hideMark/>
          </w:tcPr>
          <w:p w:rsidR="007F7636" w:rsidRDefault="007F7636" w:rsidP="00A0532E">
            <w:pPr>
              <w:jc w:val="both"/>
              <w:rPr>
                <w:sz w:val="18"/>
                <w:szCs w:val="18"/>
              </w:rPr>
            </w:pPr>
            <w:r>
              <w:rPr>
                <w:sz w:val="18"/>
                <w:szCs w:val="18"/>
              </w:rPr>
              <w:t>1) цену капитала и труда, если на приобретение этих факторов тратится 48 ден. ед.;</w:t>
            </w:r>
          </w:p>
          <w:p w:rsidR="007F7636" w:rsidRDefault="007F7636" w:rsidP="00A0532E">
            <w:pPr>
              <w:jc w:val="both"/>
              <w:rPr>
                <w:sz w:val="18"/>
                <w:szCs w:val="18"/>
              </w:rPr>
            </w:pPr>
            <w:r>
              <w:rPr>
                <w:sz w:val="18"/>
                <w:szCs w:val="18"/>
              </w:rPr>
              <w:t>2) если заработная плата рабочих снизится до 12 ден. ед., как это отразится на графике?</w:t>
            </w:r>
          </w:p>
        </w:tc>
      </w:tr>
      <w:tr w:rsidR="007F7636" w:rsidTr="00093514">
        <w:tc>
          <w:tcPr>
            <w:tcW w:w="2093" w:type="dxa"/>
            <w:vMerge/>
            <w:tcBorders>
              <w:top w:val="single" w:sz="4" w:space="0" w:color="auto"/>
              <w:left w:val="single" w:sz="4" w:space="0" w:color="auto"/>
              <w:bottom w:val="single" w:sz="4" w:space="0" w:color="auto"/>
              <w:right w:val="single" w:sz="4" w:space="0" w:color="auto"/>
            </w:tcBorders>
            <w:vAlign w:val="center"/>
            <w:hideMark/>
          </w:tcPr>
          <w:p w:rsidR="007F7636" w:rsidRDefault="007F7636">
            <w:pP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7F7636" w:rsidRDefault="007F7636">
            <w:pPr>
              <w:rPr>
                <w:sz w:val="18"/>
                <w:szCs w:val="18"/>
                <w:lang w:eastAsia="en-US"/>
              </w:rPr>
            </w:pPr>
            <w:r>
              <w:rPr>
                <w:sz w:val="18"/>
                <w:szCs w:val="18"/>
              </w:rPr>
              <w:t>06</w:t>
            </w:r>
          </w:p>
        </w:tc>
        <w:tc>
          <w:tcPr>
            <w:tcW w:w="3826" w:type="dxa"/>
            <w:tcBorders>
              <w:top w:val="single" w:sz="4" w:space="0" w:color="auto"/>
              <w:left w:val="single" w:sz="4" w:space="0" w:color="auto"/>
              <w:bottom w:val="single" w:sz="4" w:space="0" w:color="auto"/>
              <w:right w:val="single" w:sz="4" w:space="0" w:color="auto"/>
            </w:tcBorders>
            <w:hideMark/>
          </w:tcPr>
          <w:p w:rsidR="007F7636" w:rsidRDefault="007F7636" w:rsidP="00A0532E">
            <w:pPr>
              <w:jc w:val="both"/>
              <w:rPr>
                <w:sz w:val="18"/>
                <w:szCs w:val="18"/>
              </w:rPr>
            </w:pPr>
            <w:r>
              <w:rPr>
                <w:sz w:val="18"/>
                <w:szCs w:val="18"/>
              </w:rPr>
              <w:t>1) цену капитала и труда, если на приобретение этих факторов тратится 96 ден. ед.;</w:t>
            </w:r>
          </w:p>
          <w:p w:rsidR="007F7636" w:rsidRDefault="007F7636" w:rsidP="00A0532E">
            <w:pPr>
              <w:jc w:val="both"/>
              <w:rPr>
                <w:sz w:val="18"/>
                <w:szCs w:val="18"/>
              </w:rPr>
            </w:pPr>
            <w:r>
              <w:rPr>
                <w:sz w:val="18"/>
                <w:szCs w:val="18"/>
              </w:rPr>
              <w:t>2) если заработная плата рабочих увеличится до 20 ден. ед., как это отразится на графике?</w:t>
            </w:r>
          </w:p>
        </w:tc>
      </w:tr>
      <w:tr w:rsidR="007F7636" w:rsidTr="00093514">
        <w:tc>
          <w:tcPr>
            <w:tcW w:w="2093" w:type="dxa"/>
            <w:vMerge/>
            <w:tcBorders>
              <w:top w:val="single" w:sz="4" w:space="0" w:color="auto"/>
              <w:left w:val="single" w:sz="4" w:space="0" w:color="auto"/>
              <w:bottom w:val="single" w:sz="4" w:space="0" w:color="auto"/>
              <w:right w:val="single" w:sz="4" w:space="0" w:color="auto"/>
            </w:tcBorders>
            <w:vAlign w:val="center"/>
            <w:hideMark/>
          </w:tcPr>
          <w:p w:rsidR="007F7636" w:rsidRDefault="007F7636">
            <w:pP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7F7636" w:rsidRDefault="007F7636">
            <w:pPr>
              <w:rPr>
                <w:sz w:val="18"/>
                <w:szCs w:val="18"/>
                <w:lang w:eastAsia="en-US"/>
              </w:rPr>
            </w:pPr>
            <w:r>
              <w:rPr>
                <w:sz w:val="18"/>
                <w:szCs w:val="18"/>
              </w:rPr>
              <w:t>07</w:t>
            </w:r>
          </w:p>
        </w:tc>
        <w:tc>
          <w:tcPr>
            <w:tcW w:w="3826" w:type="dxa"/>
            <w:tcBorders>
              <w:top w:val="single" w:sz="4" w:space="0" w:color="auto"/>
              <w:left w:val="single" w:sz="4" w:space="0" w:color="auto"/>
              <w:bottom w:val="single" w:sz="4" w:space="0" w:color="auto"/>
              <w:right w:val="single" w:sz="4" w:space="0" w:color="auto"/>
            </w:tcBorders>
            <w:hideMark/>
          </w:tcPr>
          <w:p w:rsidR="007F7636" w:rsidRDefault="007F7636" w:rsidP="00A0532E">
            <w:pPr>
              <w:jc w:val="both"/>
              <w:rPr>
                <w:sz w:val="18"/>
                <w:szCs w:val="18"/>
              </w:rPr>
            </w:pPr>
            <w:r>
              <w:rPr>
                <w:sz w:val="18"/>
                <w:szCs w:val="18"/>
              </w:rPr>
              <w:t>1) цену капитала и труда, если на приобретение этих факторов тратится 144 ден. ед.;</w:t>
            </w:r>
          </w:p>
          <w:p w:rsidR="007F7636" w:rsidRDefault="007F7636" w:rsidP="00A0532E">
            <w:pPr>
              <w:jc w:val="both"/>
              <w:rPr>
                <w:sz w:val="18"/>
                <w:szCs w:val="18"/>
              </w:rPr>
            </w:pPr>
            <w:r>
              <w:rPr>
                <w:sz w:val="18"/>
                <w:szCs w:val="18"/>
              </w:rPr>
              <w:t>2) если цена станка увеличится до 20 ден. ед., как это отразится на графике?</w:t>
            </w:r>
          </w:p>
        </w:tc>
      </w:tr>
      <w:tr w:rsidR="007711E7" w:rsidTr="00093514">
        <w:tc>
          <w:tcPr>
            <w:tcW w:w="2093" w:type="dxa"/>
            <w:vMerge w:val="restart"/>
            <w:tcBorders>
              <w:top w:val="single" w:sz="4" w:space="0" w:color="auto"/>
              <w:left w:val="single" w:sz="4" w:space="0" w:color="auto"/>
              <w:right w:val="single" w:sz="4" w:space="0" w:color="auto"/>
            </w:tcBorders>
          </w:tcPr>
          <w:p w:rsidR="007711E7" w:rsidRDefault="007711E7" w:rsidP="007711E7">
            <w:pPr>
              <w:jc w:val="both"/>
              <w:rPr>
                <w:b/>
                <w:sz w:val="18"/>
                <w:szCs w:val="18"/>
              </w:rPr>
            </w:pPr>
            <w:r>
              <w:rPr>
                <w:sz w:val="18"/>
                <w:szCs w:val="18"/>
              </w:rPr>
              <w:t>На рисунке представлена бюджетная линия студента:</w:t>
            </w:r>
          </w:p>
          <w:p w:rsidR="007711E7" w:rsidRDefault="0082381E" w:rsidP="007711E7">
            <w:pPr>
              <w:rPr>
                <w:b/>
                <w:sz w:val="18"/>
                <w:szCs w:val="18"/>
              </w:rPr>
            </w:pPr>
            <w:r>
              <w:rPr>
                <w:noProof/>
              </w:rPr>
            </w:r>
            <w:r>
              <w:rPr>
                <w:noProof/>
              </w:rPr>
              <w:pict>
                <v:group id="Группа 758" o:spid="_x0000_s1308" style="width:96.4pt;height:70.75pt;mso-position-horizontal-relative:char;mso-position-vertical-relative:line" coordsize="17665,10094">
                  <v:rect id="Прямоугольник 1164" o:spid="_x0000_s1309" style="position:absolute;left:514;width:17151;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sTYMQA&#10;AADdAAAADwAAAGRycy9kb3ducmV2LnhtbERP22rCQBB9L/gPywi+lLpRREqajYgghiJI4+V5yE6T&#10;0OxszK5J+vfdQqFvczjXSTajaURPnastK1jMIxDEhdU1lwou5/3LKwjnkTU2lknBNznYpJOnBGNt&#10;B/6gPvelCCHsYlRQed/GUrqiIoNublviwH3azqAPsCul7nAI4aaRyyhaS4M1h4YKW9pVVHzlD6Ng&#10;KE797Xw8yNPzLbN8z+67/Pqu1Gw6bt9AeBr9v/jPnekwf7Fewe834QS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LE2DEAAAA3QAAAA8AAAAAAAAAAAAAAAAAmAIAAGRycy9k&#10;b3ducmV2LnhtbFBLBQYAAAAABAAEAPUAAACJAwAAAAA=&#10;" filled="f" stroked="f"/>
                  <v:line id="Line 97" o:spid="_x0000_s1310" style="position:absolute;flip:y;visibility:visible;mso-wrap-style:square" from="3164,0" to="3170,8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XNm8YAAADdAAAADwAAAGRycy9kb3ducmV2LnhtbESPT2vCQBDF74LfYRmhl6AbKxVNXUXb&#10;CkLpwT+HHofsNAnNzobsVOO3d4WCtxne+715s1h1rlZnakPl2cB4lIIizr2tuDBwOm6HM1BBkC3W&#10;nsnAlQKslv3eAjPrL7yn80EKFUM4ZGigFGkyrUNeksMw8g1x1H5861Di2hbatniJ4a7Wz2k61Q4r&#10;jhdKbOitpPz38Odije0Xv08mycbpJJnTx7d8plqMeRp061dQQp08zP/0zkZuPH2B+zdxBL2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FzZvGAAAA3QAAAA8AAAAAAAAA&#10;AAAAAAAAoQIAAGRycy9kb3ducmV2LnhtbFBLBQYAAAAABAAEAPkAAACUAwAAAAA=&#10;">
                    <v:stroke endarrow="block"/>
                  </v:line>
                  <v:line id="Line 98" o:spid="_x0000_s1311" style="position:absolute;visibility:visible;mso-wrap-style:square" from="3164,8120" to="15721,8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nLXcMAAADdAAAADwAAAGRycy9kb3ducmV2LnhtbERPTWvCQBC9F/oflin0VjfxEDV1ldIg&#10;9FAFtfQ8zY7ZYHY2ZLdx+++7guBtHu9zlutoOzHS4FvHCvJJBoK4drrlRsHXcfMyB+EDssbOMSn4&#10;Iw/r1ePDEkvtLryn8RAakULYl6jAhNCXUvrakEU/cT1x4k5usBgSHBqpB7ykcNvJaZYV0mLLqcFg&#10;T++G6vPh1yqYmWovZ7L6PO6qsc0XcRu/fxZKPT/Ft1cQgWK4i2/uD53m50UB12/SC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5y13DAAAA3QAAAA8AAAAAAAAAAAAA&#10;AAAAoQIAAGRycy9kb3ducmV2LnhtbFBLBQYAAAAABAAEAPkAAACRAwAAAAA=&#10;">
                    <v:stroke endarrow="block"/>
                  </v:line>
                  <v:oval id="Oval 99" o:spid="_x0000_s1312" style="position:absolute;width:2797;height:4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FMYA&#10;AADdAAAADwAAAGRycy9kb3ducmV2LnhtbERPTU8CMRC9m/gfmjHhJl08ICwUYlSQTTgIAgm3cTtu&#10;V7bTzbbA8u8tCYm3eXmfM562thInanzpWEGvm4Agzp0uuVCw+Zo9DkD4gKyxckwKLuRhOrm/G2Oq&#10;3ZlXdFqHQsQQ9ikqMCHUqZQ+N2TRd11NHLkf11gMETaF1A2eY7it5FOS9KXFkmODwZpeDeWH9dEq&#10;2P5mc/MxXH6+r97q3WG/zL7tLlOq89C+jEAEasO/+OZe6Di/13+G6zfxBD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OFMYAAADdAAAADwAAAAAAAAAAAAAAAACYAgAAZHJz&#10;L2Rvd25yZXYueG1sUEsFBgAAAAAEAAQA9QAAAIsDAAAAAA==&#10;" stroked="f">
                    <v:textbox inset="0,0,0,0">
                      <w:txbxContent>
                        <w:p w:rsidR="00F92E39" w:rsidRDefault="00F92E39" w:rsidP="007711E7">
                          <w:pPr>
                            <w:rPr>
                              <w:spacing w:val="-20"/>
                              <w:sz w:val="16"/>
                              <w:szCs w:val="16"/>
                              <w:vertAlign w:val="subscript"/>
                            </w:rPr>
                          </w:pPr>
                          <w:r>
                            <w:rPr>
                              <w:spacing w:val="-20"/>
                              <w:sz w:val="16"/>
                              <w:szCs w:val="16"/>
                            </w:rPr>
                            <w:t>Q</w:t>
                          </w:r>
                          <w:r>
                            <w:rPr>
                              <w:spacing w:val="-20"/>
                              <w:sz w:val="16"/>
                              <w:szCs w:val="16"/>
                              <w:vertAlign w:val="subscript"/>
                            </w:rPr>
                            <w:t>А</w:t>
                          </w:r>
                        </w:p>
                        <w:p w:rsidR="00F92E39" w:rsidRDefault="00F92E39" w:rsidP="007711E7">
                          <w:pPr>
                            <w:rPr>
                              <w:spacing w:val="-20"/>
                              <w:sz w:val="16"/>
                              <w:szCs w:val="16"/>
                              <w:lang w:val="en-US"/>
                            </w:rPr>
                          </w:pPr>
                          <w:r>
                            <w:rPr>
                              <w:spacing w:val="-20"/>
                              <w:sz w:val="16"/>
                              <w:szCs w:val="16"/>
                            </w:rPr>
                            <w:t>8</w:t>
                          </w:r>
                        </w:p>
                      </w:txbxContent>
                    </v:textbox>
                  </v:oval>
                  <v:line id="Line 100" o:spid="_x0000_s1313" style="position:absolute;visibility:visible;mso-wrap-style:square" from="3164,2340" to="13219,8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STc8UAAADdAAAADwAAAGRycy9kb3ducmV2LnhtbESP0WrCQBBF34X+wzKCb7pJhSCpq4hU&#10;KBSKRj9gmp0mobuzIbs16d93Hgq+zXDv3Htmu5+8U3caYhfYQL7KQBHXwXbcGLhdT8sNqJiQLbrA&#10;ZOCXIux3T7MtljaMfKF7lRolIRxLNNCm1Jdax7olj3EVemLRvsLgMck6NNoOOEq4d/o5ywrtsWNp&#10;aLGnY0v1d/XjDYzn6jR9vAfrb+FYdK7IP9evzpjFfDq8gEo0pYf5//rNCn5eCK58IyPo3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STc8UAAADdAAAADwAAAAAAAAAA&#10;AAAAAAChAgAAZHJzL2Rvd25yZXYueG1sUEsFBgAAAAAEAAQA+QAAAJMDAAAAAA==&#10;" strokeweight="1.25pt"/>
                  <v:rect id="Rectangle 101" o:spid="_x0000_s1314" style="position:absolute;left:2144;top:8644;width:15154;height:1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078EA&#10;AADdAAAADwAAAGRycy9kb3ducmV2LnhtbERPS2sCMRC+F/wPYQRvNbsepN0aRXxgr90qXofNdLNt&#10;Mlk2UWN/fVMo9DYf33MWq+SsuNIQOs8KymkBgrjxuuNWwfF9//gEIkRkjdYzKbhTgNVy9LDASvsb&#10;v9G1jq3IIRwqVGBi7CspQ2PIYZj6njhzH35wGDMcWqkHvOVwZ+WsKObSYce5wWBPG0PNV31xCg7l&#10;dtd/yu8aDzbS5WRSY89Jqck4rV9ARErxX/znftV5fjl/ht9v8gl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6NO/BAAAA3QAAAA8AAAAAAAAAAAAAAAAAmAIAAGRycy9kb3du&#10;cmV2LnhtbFBLBQYAAAAABAAEAPUAAACGAwAAAAA=&#10;" stroked="f">
                    <v:textbox inset="0,0,0,0">
                      <w:txbxContent>
                        <w:p w:rsidR="00F92E39" w:rsidRDefault="00F92E39" w:rsidP="007711E7">
                          <w:pPr>
                            <w:rPr>
                              <w:sz w:val="16"/>
                              <w:szCs w:val="16"/>
                              <w:vertAlign w:val="subscript"/>
                            </w:rPr>
                          </w:pPr>
                          <w:r>
                            <w:rPr>
                              <w:sz w:val="16"/>
                              <w:szCs w:val="16"/>
                              <w:lang w:val="en-US"/>
                            </w:rPr>
                            <w:t xml:space="preserve">0                        </w:t>
                          </w:r>
                          <w:r>
                            <w:rPr>
                              <w:sz w:val="16"/>
                              <w:szCs w:val="16"/>
                            </w:rPr>
                            <w:t>10  Q</w:t>
                          </w:r>
                          <w:r>
                            <w:rPr>
                              <w:sz w:val="16"/>
                              <w:szCs w:val="16"/>
                              <w:vertAlign w:val="subscript"/>
                            </w:rPr>
                            <w:t>Б</w:t>
                          </w:r>
                        </w:p>
                      </w:txbxContent>
                    </v:textbox>
                  </v:rect>
                  <w10:wrap type="none"/>
                  <w10:anchorlock/>
                </v:group>
              </w:pict>
            </w:r>
          </w:p>
          <w:p w:rsidR="007711E7" w:rsidRDefault="007711E7" w:rsidP="007711E7">
            <w:pPr>
              <w:rPr>
                <w:sz w:val="18"/>
                <w:szCs w:val="18"/>
                <w:lang w:eastAsia="en-US"/>
              </w:rPr>
            </w:pPr>
            <w:r>
              <w:rPr>
                <w:sz w:val="18"/>
                <w:szCs w:val="18"/>
              </w:rPr>
              <w:t>Проанализируйте гра</w:t>
            </w:r>
          </w:p>
        </w:tc>
        <w:tc>
          <w:tcPr>
            <w:tcW w:w="426" w:type="dxa"/>
            <w:tcBorders>
              <w:top w:val="single" w:sz="4" w:space="0" w:color="auto"/>
              <w:left w:val="single" w:sz="4" w:space="0" w:color="auto"/>
              <w:bottom w:val="single" w:sz="4" w:space="0" w:color="auto"/>
              <w:right w:val="single" w:sz="4" w:space="0" w:color="auto"/>
            </w:tcBorders>
            <w:vAlign w:val="center"/>
          </w:tcPr>
          <w:p w:rsidR="007711E7" w:rsidRDefault="007711E7">
            <w:pPr>
              <w:rPr>
                <w:sz w:val="18"/>
                <w:szCs w:val="18"/>
                <w:lang w:eastAsia="en-US"/>
              </w:rPr>
            </w:pPr>
            <w:r>
              <w:rPr>
                <w:sz w:val="18"/>
                <w:szCs w:val="18"/>
              </w:rPr>
              <w:t>08</w:t>
            </w:r>
          </w:p>
        </w:tc>
        <w:tc>
          <w:tcPr>
            <w:tcW w:w="3826" w:type="dxa"/>
            <w:tcBorders>
              <w:top w:val="single" w:sz="4" w:space="0" w:color="auto"/>
              <w:left w:val="single" w:sz="4" w:space="0" w:color="auto"/>
              <w:bottom w:val="single" w:sz="4" w:space="0" w:color="auto"/>
              <w:right w:val="single" w:sz="4" w:space="0" w:color="auto"/>
            </w:tcBorders>
          </w:tcPr>
          <w:p w:rsidR="007711E7" w:rsidRDefault="007711E7">
            <w:pPr>
              <w:jc w:val="both"/>
              <w:rPr>
                <w:sz w:val="18"/>
                <w:szCs w:val="18"/>
              </w:rPr>
            </w:pPr>
            <w:r>
              <w:rPr>
                <w:sz w:val="18"/>
                <w:szCs w:val="18"/>
              </w:rPr>
              <w:t>1) цены товаров А и В, если доход потребителя равен 64 ден. ед.;</w:t>
            </w:r>
          </w:p>
          <w:p w:rsidR="007711E7" w:rsidRDefault="007711E7">
            <w:pPr>
              <w:jc w:val="both"/>
              <w:rPr>
                <w:b/>
                <w:sz w:val="18"/>
                <w:szCs w:val="18"/>
                <w:lang w:eastAsia="en-US"/>
              </w:rPr>
            </w:pPr>
            <w:r>
              <w:rPr>
                <w:sz w:val="18"/>
                <w:szCs w:val="18"/>
              </w:rPr>
              <w:t>2) как изменится положение бюджетной линии при увеличении цены товара А до 12 ден. ед.?</w:t>
            </w:r>
            <w:r>
              <w:rPr>
                <w:b/>
                <w:sz w:val="18"/>
                <w:szCs w:val="18"/>
              </w:rPr>
              <w:t xml:space="preserve"> </w:t>
            </w:r>
          </w:p>
        </w:tc>
      </w:tr>
      <w:tr w:rsidR="007711E7" w:rsidTr="00093514">
        <w:tc>
          <w:tcPr>
            <w:tcW w:w="2093" w:type="dxa"/>
            <w:vMerge/>
            <w:tcBorders>
              <w:left w:val="single" w:sz="4" w:space="0" w:color="auto"/>
              <w:right w:val="single" w:sz="4" w:space="0" w:color="auto"/>
            </w:tcBorders>
          </w:tcPr>
          <w:p w:rsidR="007711E7" w:rsidRDefault="007711E7">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rsidR="007711E7" w:rsidRDefault="007711E7">
            <w:pPr>
              <w:rPr>
                <w:sz w:val="18"/>
                <w:szCs w:val="18"/>
                <w:lang w:eastAsia="en-US"/>
              </w:rPr>
            </w:pPr>
            <w:r>
              <w:rPr>
                <w:sz w:val="18"/>
                <w:szCs w:val="18"/>
              </w:rPr>
              <w:t>09</w:t>
            </w:r>
          </w:p>
        </w:tc>
        <w:tc>
          <w:tcPr>
            <w:tcW w:w="3826" w:type="dxa"/>
            <w:tcBorders>
              <w:top w:val="single" w:sz="4" w:space="0" w:color="auto"/>
              <w:left w:val="single" w:sz="4" w:space="0" w:color="auto"/>
              <w:bottom w:val="single" w:sz="4" w:space="0" w:color="auto"/>
              <w:right w:val="single" w:sz="4" w:space="0" w:color="auto"/>
            </w:tcBorders>
          </w:tcPr>
          <w:p w:rsidR="007711E7" w:rsidRDefault="007711E7">
            <w:pPr>
              <w:jc w:val="both"/>
              <w:rPr>
                <w:sz w:val="18"/>
                <w:szCs w:val="18"/>
              </w:rPr>
            </w:pPr>
            <w:r>
              <w:rPr>
                <w:sz w:val="18"/>
                <w:szCs w:val="18"/>
              </w:rPr>
              <w:t>1) цены товаров А и В, если доход потребителя равен 40 ден. ед.;</w:t>
            </w:r>
          </w:p>
          <w:p w:rsidR="007711E7" w:rsidRDefault="007711E7">
            <w:pPr>
              <w:jc w:val="both"/>
              <w:rPr>
                <w:sz w:val="18"/>
                <w:szCs w:val="18"/>
                <w:lang w:eastAsia="en-US"/>
              </w:rPr>
            </w:pPr>
            <w:r>
              <w:rPr>
                <w:sz w:val="18"/>
                <w:szCs w:val="18"/>
              </w:rPr>
              <w:t>2) как изменится положение бюджетной линии при увеличении дохода потребителя до 80 ден. ед.?</w:t>
            </w:r>
          </w:p>
        </w:tc>
      </w:tr>
      <w:tr w:rsidR="007711E7" w:rsidTr="00093514">
        <w:tc>
          <w:tcPr>
            <w:tcW w:w="2093" w:type="dxa"/>
            <w:vMerge/>
            <w:tcBorders>
              <w:left w:val="single" w:sz="4" w:space="0" w:color="auto"/>
              <w:bottom w:val="single" w:sz="4" w:space="0" w:color="auto"/>
              <w:right w:val="single" w:sz="4" w:space="0" w:color="auto"/>
            </w:tcBorders>
          </w:tcPr>
          <w:p w:rsidR="007711E7" w:rsidRDefault="007711E7">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rsidR="007711E7" w:rsidRDefault="007711E7" w:rsidP="007711E7">
            <w:pPr>
              <w:rPr>
                <w:sz w:val="18"/>
                <w:szCs w:val="18"/>
              </w:rPr>
            </w:pPr>
            <w:r>
              <w:rPr>
                <w:sz w:val="18"/>
                <w:szCs w:val="18"/>
              </w:rPr>
              <w:t>10</w:t>
            </w:r>
          </w:p>
        </w:tc>
        <w:tc>
          <w:tcPr>
            <w:tcW w:w="3826" w:type="dxa"/>
            <w:tcBorders>
              <w:top w:val="single" w:sz="4" w:space="0" w:color="auto"/>
              <w:left w:val="single" w:sz="4" w:space="0" w:color="auto"/>
              <w:bottom w:val="single" w:sz="4" w:space="0" w:color="auto"/>
              <w:right w:val="single" w:sz="4" w:space="0" w:color="auto"/>
            </w:tcBorders>
          </w:tcPr>
          <w:p w:rsidR="007711E7" w:rsidRDefault="007711E7">
            <w:pPr>
              <w:jc w:val="both"/>
              <w:rPr>
                <w:sz w:val="18"/>
                <w:szCs w:val="18"/>
              </w:rPr>
            </w:pPr>
            <w:r>
              <w:rPr>
                <w:sz w:val="18"/>
                <w:szCs w:val="18"/>
              </w:rPr>
              <w:t>1) цены товаров А и В, если доход потребите</w:t>
            </w:r>
          </w:p>
        </w:tc>
      </w:tr>
    </w:tbl>
    <w:p w:rsidR="007711E7" w:rsidRDefault="007711E7" w:rsidP="00CC1D34">
      <w:pPr>
        <w:ind w:left="360"/>
        <w:jc w:val="right"/>
        <w:rPr>
          <w:i/>
          <w:sz w:val="20"/>
          <w:szCs w:val="20"/>
        </w:rPr>
      </w:pPr>
      <w:r>
        <w:rPr>
          <w:i/>
          <w:sz w:val="20"/>
          <w:szCs w:val="20"/>
        </w:rPr>
        <w:t>продолжение табл.3.4</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26"/>
        <w:gridCol w:w="3826"/>
      </w:tblGrid>
      <w:tr w:rsidR="007711E7" w:rsidTr="005D7087">
        <w:tc>
          <w:tcPr>
            <w:tcW w:w="2093" w:type="dxa"/>
            <w:tcBorders>
              <w:top w:val="single" w:sz="4" w:space="0" w:color="auto"/>
              <w:left w:val="single" w:sz="4" w:space="0" w:color="auto"/>
              <w:bottom w:val="single" w:sz="4" w:space="0" w:color="auto"/>
              <w:right w:val="single" w:sz="4" w:space="0" w:color="auto"/>
            </w:tcBorders>
          </w:tcPr>
          <w:p w:rsidR="007711E7" w:rsidRPr="007711E7" w:rsidRDefault="007711E7" w:rsidP="007711E7">
            <w:pPr>
              <w:jc w:val="center"/>
              <w:rPr>
                <w:sz w:val="18"/>
                <w:szCs w:val="18"/>
              </w:rPr>
            </w:pPr>
            <w:r w:rsidRPr="007711E7">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rsidR="007711E7" w:rsidRPr="007711E7" w:rsidRDefault="007711E7" w:rsidP="007711E7">
            <w:pPr>
              <w:jc w:val="center"/>
              <w:rPr>
                <w:sz w:val="18"/>
                <w:szCs w:val="18"/>
                <w:lang w:eastAsia="en-US"/>
              </w:rPr>
            </w:pPr>
            <w:r w:rsidRPr="007711E7">
              <w:rPr>
                <w:sz w:val="18"/>
                <w:szCs w:val="18"/>
                <w:lang w:eastAsia="en-US"/>
              </w:rPr>
              <w:t>2</w:t>
            </w:r>
          </w:p>
        </w:tc>
        <w:tc>
          <w:tcPr>
            <w:tcW w:w="3826" w:type="dxa"/>
            <w:tcBorders>
              <w:top w:val="single" w:sz="4" w:space="0" w:color="auto"/>
              <w:left w:val="single" w:sz="4" w:space="0" w:color="auto"/>
              <w:bottom w:val="single" w:sz="4" w:space="0" w:color="auto"/>
              <w:right w:val="single" w:sz="4" w:space="0" w:color="auto"/>
            </w:tcBorders>
          </w:tcPr>
          <w:p w:rsidR="007711E7" w:rsidRPr="007711E7" w:rsidRDefault="007711E7" w:rsidP="007711E7">
            <w:pPr>
              <w:jc w:val="center"/>
              <w:rPr>
                <w:sz w:val="18"/>
                <w:szCs w:val="18"/>
                <w:lang w:eastAsia="en-US"/>
              </w:rPr>
            </w:pPr>
            <w:r w:rsidRPr="007711E7">
              <w:rPr>
                <w:sz w:val="18"/>
                <w:szCs w:val="18"/>
                <w:lang w:eastAsia="en-US"/>
              </w:rPr>
              <w:t>3</w:t>
            </w:r>
          </w:p>
        </w:tc>
      </w:tr>
      <w:tr w:rsidR="007711E7" w:rsidTr="005D7087">
        <w:tc>
          <w:tcPr>
            <w:tcW w:w="2093" w:type="dxa"/>
            <w:vMerge w:val="restart"/>
            <w:tcBorders>
              <w:top w:val="single" w:sz="4" w:space="0" w:color="auto"/>
              <w:left w:val="single" w:sz="4" w:space="0" w:color="auto"/>
              <w:right w:val="single" w:sz="4" w:space="0" w:color="auto"/>
            </w:tcBorders>
          </w:tcPr>
          <w:p w:rsidR="007711E7" w:rsidRPr="007711E7" w:rsidRDefault="007711E7" w:rsidP="007711E7">
            <w:pPr>
              <w:jc w:val="both"/>
              <w:rPr>
                <w:sz w:val="18"/>
                <w:szCs w:val="18"/>
              </w:rPr>
            </w:pPr>
            <w:r>
              <w:rPr>
                <w:sz w:val="18"/>
                <w:szCs w:val="18"/>
              </w:rPr>
              <w:t>фики и определите:</w:t>
            </w:r>
          </w:p>
        </w:tc>
        <w:tc>
          <w:tcPr>
            <w:tcW w:w="426" w:type="dxa"/>
            <w:tcBorders>
              <w:top w:val="single" w:sz="4" w:space="0" w:color="auto"/>
              <w:left w:val="single" w:sz="4" w:space="0" w:color="auto"/>
              <w:bottom w:val="single" w:sz="4" w:space="0" w:color="auto"/>
              <w:right w:val="single" w:sz="4" w:space="0" w:color="auto"/>
            </w:tcBorders>
            <w:vAlign w:val="center"/>
          </w:tcPr>
          <w:p w:rsidR="007711E7" w:rsidRDefault="007711E7">
            <w:pPr>
              <w:rPr>
                <w:sz w:val="18"/>
                <w:szCs w:val="18"/>
                <w:lang w:eastAsia="en-US"/>
              </w:rPr>
            </w:pPr>
            <w:r>
              <w:rPr>
                <w:sz w:val="18"/>
                <w:szCs w:val="18"/>
              </w:rPr>
              <w:t>10</w:t>
            </w:r>
          </w:p>
        </w:tc>
        <w:tc>
          <w:tcPr>
            <w:tcW w:w="3826" w:type="dxa"/>
            <w:tcBorders>
              <w:top w:val="single" w:sz="4" w:space="0" w:color="auto"/>
              <w:left w:val="single" w:sz="4" w:space="0" w:color="auto"/>
              <w:bottom w:val="single" w:sz="4" w:space="0" w:color="auto"/>
              <w:right w:val="single" w:sz="4" w:space="0" w:color="auto"/>
            </w:tcBorders>
          </w:tcPr>
          <w:p w:rsidR="007711E7" w:rsidRDefault="007711E7" w:rsidP="005D7087">
            <w:pPr>
              <w:jc w:val="both"/>
              <w:rPr>
                <w:sz w:val="18"/>
                <w:szCs w:val="18"/>
              </w:rPr>
            </w:pPr>
            <w:r>
              <w:rPr>
                <w:sz w:val="18"/>
                <w:szCs w:val="18"/>
              </w:rPr>
              <w:t>ля равен 6400 ден. ед.;</w:t>
            </w:r>
          </w:p>
          <w:p w:rsidR="007711E7" w:rsidRDefault="007711E7" w:rsidP="005D7087">
            <w:pPr>
              <w:jc w:val="both"/>
              <w:rPr>
                <w:b/>
                <w:sz w:val="18"/>
                <w:szCs w:val="18"/>
                <w:lang w:eastAsia="en-US"/>
              </w:rPr>
            </w:pPr>
            <w:r>
              <w:rPr>
                <w:sz w:val="18"/>
                <w:szCs w:val="18"/>
              </w:rPr>
              <w:t>2) как изменится положение бюджетной линии при снижении цены товара Б до 8 ден. ед.?</w:t>
            </w:r>
            <w:r>
              <w:rPr>
                <w:b/>
                <w:sz w:val="18"/>
                <w:szCs w:val="18"/>
              </w:rPr>
              <w:t xml:space="preserve"> </w:t>
            </w:r>
          </w:p>
        </w:tc>
      </w:tr>
      <w:tr w:rsidR="007711E7" w:rsidTr="005D7087">
        <w:tc>
          <w:tcPr>
            <w:tcW w:w="2093" w:type="dxa"/>
            <w:vMerge/>
            <w:tcBorders>
              <w:left w:val="single" w:sz="4" w:space="0" w:color="auto"/>
              <w:bottom w:val="single" w:sz="4" w:space="0" w:color="auto"/>
              <w:right w:val="single" w:sz="4" w:space="0" w:color="auto"/>
            </w:tcBorders>
          </w:tcPr>
          <w:p w:rsidR="007711E7" w:rsidRPr="007711E7" w:rsidRDefault="007711E7" w:rsidP="007711E7">
            <w:pPr>
              <w:jc w:val="both"/>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7711E7" w:rsidRDefault="007711E7">
            <w:pPr>
              <w:rPr>
                <w:sz w:val="18"/>
                <w:szCs w:val="18"/>
                <w:lang w:eastAsia="en-US"/>
              </w:rPr>
            </w:pPr>
            <w:r>
              <w:rPr>
                <w:sz w:val="18"/>
                <w:szCs w:val="18"/>
              </w:rPr>
              <w:t>11</w:t>
            </w:r>
          </w:p>
        </w:tc>
        <w:tc>
          <w:tcPr>
            <w:tcW w:w="3826" w:type="dxa"/>
            <w:tcBorders>
              <w:top w:val="single" w:sz="4" w:space="0" w:color="auto"/>
              <w:left w:val="single" w:sz="4" w:space="0" w:color="auto"/>
              <w:bottom w:val="single" w:sz="4" w:space="0" w:color="auto"/>
              <w:right w:val="single" w:sz="4" w:space="0" w:color="auto"/>
            </w:tcBorders>
          </w:tcPr>
          <w:p w:rsidR="007711E7" w:rsidRDefault="007711E7" w:rsidP="005D7087">
            <w:pPr>
              <w:jc w:val="both"/>
              <w:rPr>
                <w:sz w:val="18"/>
                <w:szCs w:val="18"/>
              </w:rPr>
            </w:pPr>
            <w:r>
              <w:rPr>
                <w:sz w:val="18"/>
                <w:szCs w:val="18"/>
              </w:rPr>
              <w:t>1) цены товаров А и В, если доход потребителя равен 80 ден. ед.;</w:t>
            </w:r>
          </w:p>
          <w:p w:rsidR="007711E7" w:rsidRDefault="007711E7" w:rsidP="005D7087">
            <w:pPr>
              <w:jc w:val="both"/>
              <w:rPr>
                <w:sz w:val="18"/>
                <w:szCs w:val="18"/>
                <w:lang w:eastAsia="en-US"/>
              </w:rPr>
            </w:pPr>
            <w:r>
              <w:rPr>
                <w:sz w:val="18"/>
                <w:szCs w:val="18"/>
              </w:rPr>
              <w:t>2) как изменится положение бюджетной линии при сокращении дохода потребителя до 40 ден. ед.?</w:t>
            </w:r>
          </w:p>
        </w:tc>
      </w:tr>
      <w:tr w:rsidR="005D7087" w:rsidTr="005D7087">
        <w:tc>
          <w:tcPr>
            <w:tcW w:w="2093" w:type="dxa"/>
            <w:vMerge w:val="restart"/>
            <w:tcBorders>
              <w:top w:val="single" w:sz="4" w:space="0" w:color="auto"/>
              <w:left w:val="single" w:sz="4" w:space="0" w:color="auto"/>
              <w:bottom w:val="single" w:sz="4" w:space="0" w:color="auto"/>
              <w:right w:val="single" w:sz="4" w:space="0" w:color="auto"/>
            </w:tcBorders>
            <w:hideMark/>
          </w:tcPr>
          <w:p w:rsidR="005D7087" w:rsidRDefault="005D7087" w:rsidP="005D7087">
            <w:pPr>
              <w:jc w:val="both"/>
              <w:rPr>
                <w:sz w:val="18"/>
                <w:szCs w:val="18"/>
              </w:rPr>
            </w:pPr>
            <w:r>
              <w:rPr>
                <w:sz w:val="18"/>
                <w:szCs w:val="18"/>
              </w:rPr>
              <w:t>На рисунке показаны одна из кривых безразличия студента и его бюджетная линия:</w:t>
            </w:r>
          </w:p>
          <w:p w:rsidR="005D7087" w:rsidRDefault="0082381E" w:rsidP="005D7087">
            <w:pPr>
              <w:rPr>
                <w:sz w:val="18"/>
                <w:szCs w:val="18"/>
              </w:rPr>
            </w:pPr>
            <w:r>
              <w:rPr>
                <w:noProof/>
              </w:rPr>
            </w:r>
            <w:r>
              <w:rPr>
                <w:noProof/>
              </w:rPr>
              <w:pict>
                <v:group id="Группа 770" o:spid="_x0000_s1315" style="width:101pt;height:84.95pt;mso-position-horizontal-relative:char;mso-position-vertical-relative:line" coordorigin=",322" coordsize="11081,9143">
                  <v:rect id="Прямоугольник 1171" o:spid="_x0000_s1316" style="position:absolute;left:353;top:322;width:10728;height:8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UmJcQA&#10;AADdAAAADwAAAGRycy9kb3ducmV2LnhtbERPS2vCQBC+F/wPywi9FN3EQyvRVUQQQylI4+M8ZMck&#10;mJ2N2TVJ/323UPA2H99zluvB1KKj1lWWFcTTCARxbnXFhYLTcTeZg3AeWWNtmRT8kIP1avSyxETb&#10;nr+py3whQgi7BBWU3jeJlC4vyaCb2oY4cFfbGvQBtoXULfYh3NRyFkXv0mDFoaHEhrYl5bfsYRT0&#10;+aG7HL/28vB2SS3f0/s2O38q9ToeNgsQngb/FP+7Ux3mxx8x/H0TT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JiXEAAAA3QAAAA8AAAAAAAAAAAAAAAAAmAIAAGRycy9k&#10;b3ducmV2LnhtbFBLBQYAAAAABAAEAPUAAACJAwAAAAA=&#10;" filled="f" stroked="f"/>
                  <v:line id="Line 781" o:spid="_x0000_s1317" style="position:absolute;flip:y;visibility:visible;mso-wrap-style:square" from="1498,618" to="1498,7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XDMsYAAADdAAAADwAAAGRycy9kb3ducmV2LnhtbESPT2vCQBDF70K/wzKFXoJuVKgaXaXa&#10;CkLpwT8Hj0N2TEKzsyE71fTbd4WCtxne+715s1h1rlZXakPl2cBwkIIizr2tuDBwOm77U1BBkC3W&#10;nsnALwVYLZ96C8ysv/GergcpVAzhkKGBUqTJtA55SQ7DwDfEUbv41qHEtS20bfEWw12tR2n6qh1W&#10;HC+U2NCmpPz78ONije0Xv4/HydrpJJnRx1k+Uy3GvDx3b3NQQp08zP/0zkZuOBnB/Zs4gl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1wzLGAAAA3QAAAA8AAAAAAAAA&#10;AAAAAAAAoQIAAGRycy9kb3ducmV2LnhtbFBLBQYAAAAABAAEAPkAAACUAwAAAAA=&#10;">
                    <v:stroke endarrow="block"/>
                  </v:line>
                  <v:line id="Line 782" o:spid="_x0000_s1318" style="position:absolute;visibility:visible;mso-wrap-style:square" from="1498,8000" to="10785,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f+GMQAAADdAAAADwAAAGRycy9kb3ducmV2LnhtbERP32vCMBB+H+x/CDfY20w7wc5qlLEi&#10;7EEH6tjz2dyasuZSmqzG/94Ig73dx/fzlutoOzHS4FvHCvJJBoK4drrlRsHncfP0AsIHZI2dY1Jw&#10;IQ/r1f3dEkvtzryn8RAakULYl6jAhNCXUvrakEU/cT1x4r7dYDEkODRSD3hO4baTz1k2kxZbTg0G&#10;e3ozVP8cfq2CwlR7Wchqe/yoxjafx138Os2VenyIrwsQgWL4F/+533WanxdTuH2TT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F/4YxAAAAN0AAAAPAAAAAAAAAAAA&#10;AAAAAKECAABkcnMvZG93bnJldi54bWxQSwUGAAAAAAQABAD5AAAAkgMAAAAA&#10;">
                    <v:stroke endarrow="block"/>
                  </v:line>
                  <v:line id="Line 783" o:spid="_x0000_s1319" style="position:absolute;visibility:visible;mso-wrap-style:square" from="1497,2581" to="7955,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LzeMYAAADdAAAADwAAAGRycy9kb3ducmV2LnhtbERPTWvCQBC9F/oflin0VjdaSUt0FbEU&#10;tIeittAex+yYRLOzYXdN0n/vCgVv83ifM533phYtOV9ZVjAcJCCIc6srLhR8f70/vYLwAVljbZkU&#10;/JGH+ez+boqZth1vqd2FQsQQ9hkqKENoMil9XpJBP7ANceQO1hkMEbpCaoddDDe1HCVJKg1WHBtK&#10;bGhZUn7anY2Cz+dN2i7WH6v+Z53u87ft/vfYOaUeH/rFBESgPtzE/+6VjvOHL2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y83jGAAAA3QAAAA8AAAAAAAAA&#10;AAAAAAAAoQIAAGRycy9kb3ducmV2LnhtbFBLBQYAAAAABAAEAPkAAACUAwAAAAA=&#10;"/>
                  <v:shape id="Arc 784" o:spid="_x0000_s1320" style="position:absolute;left:3669;top:2258;width:4573;height:4578;rotation:11252291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D9acMA&#10;AADdAAAADwAAAGRycy9kb3ducmV2LnhtbERP22rCQBB9L/Qflin4VjcKakhdpQ0IaqFQb89DdsyG&#10;ZmdDdjXRr+8WhL7N4VxnvuxtLa7U+sqxgtEwAUFcOF1xqeCwX72mIHxA1lg7JgU38rBcPD/NMdOu&#10;42+67kIpYgj7DBWYEJpMSl8YsuiHriGO3Nm1FkOEbSl1i10Mt7UcJ8lUWqw4NhhsKDdU/OwuVsFx&#10;s+3SPF99nWhyT4PdGn3+/FBq8NK/v4EI1Id/8cO91nH+aDaBv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D9acMAAADdAAAADwAAAAAAAAAAAAAAAACYAgAAZHJzL2Rv&#10;d25yZXYueG1sUEsFBgAAAAAEAAQA9QAAAIgDAAAAAA==&#10;" adj="0,,0" path="m-1,nfc11929,,21600,9670,21600,21600em-1,nsc11929,,21600,9670,21600,21600l,21600,-1,xe" filled="f">
                    <v:stroke joinstyle="round"/>
                    <v:formulas/>
                    <v:path arrowok="t" o:extrusionok="f" o:connecttype="custom" o:connectlocs="0,0;96818,97013;0,97013" o:connectangles="0,0,0"/>
                  </v:shape>
                  <v:rect id="Rectangle 785" o:spid="_x0000_s1321" style="position:absolute;top:322;width:1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2QMEA&#10;AADdAAAADwAAAGRycy9kb3ducmV2LnhtbERPS2sCMRC+F/wPYQRvNbsebNkaRXxgr90qXofNdLNt&#10;Mlk2UWN/fVMo9DYf33MWq+SsuNIQOs8KymkBgrjxuuNWwfF9//gMIkRkjdYzKbhTgNVy9LDASvsb&#10;v9G1jq3IIRwqVGBi7CspQ2PIYZj6njhzH35wGDMcWqkHvOVwZ+WsKObSYce5wWBPG0PNV31xCg7l&#10;dtd/yu8aDzbS5WRSY89Jqck4rV9ARErxX/znftV5fvk0h99v8gl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8NkDBAAAA3QAAAA8AAAAAAAAAAAAAAAAAmAIAAGRycy9kb3du&#10;cmV2LnhtbFBLBQYAAAAABAAEAPUAAACGAwAAAAA=&#10;" stroked="f">
                    <v:textbox inset="0,0,0,0">
                      <w:txbxContent>
                        <w:p w:rsidR="00F92E39" w:rsidRDefault="00F92E39" w:rsidP="005D7087">
                          <w:pPr>
                            <w:rPr>
                              <w:spacing w:val="-20"/>
                              <w:sz w:val="16"/>
                              <w:szCs w:val="16"/>
                              <w:vertAlign w:val="subscript"/>
                              <w:lang w:val="en-US"/>
                            </w:rPr>
                          </w:pPr>
                          <w:r>
                            <w:rPr>
                              <w:spacing w:val="-20"/>
                              <w:sz w:val="16"/>
                              <w:szCs w:val="16"/>
                            </w:rPr>
                            <w:t>Q</w:t>
                          </w:r>
                          <w:r>
                            <w:rPr>
                              <w:spacing w:val="-20"/>
                              <w:sz w:val="16"/>
                              <w:szCs w:val="16"/>
                              <w:vertAlign w:val="subscript"/>
                            </w:rPr>
                            <w:t>А</w:t>
                          </w:r>
                        </w:p>
                        <w:p w:rsidR="00F92E39" w:rsidRDefault="00F92E39" w:rsidP="005D7087">
                          <w:pPr>
                            <w:rPr>
                              <w:spacing w:val="-20"/>
                              <w:sz w:val="16"/>
                              <w:szCs w:val="16"/>
                              <w:lang w:val="en-US"/>
                            </w:rPr>
                          </w:pPr>
                        </w:p>
                        <w:p w:rsidR="00F92E39" w:rsidRDefault="00F92E39" w:rsidP="005D7087">
                          <w:pPr>
                            <w:rPr>
                              <w:sz w:val="16"/>
                              <w:szCs w:val="16"/>
                            </w:rPr>
                          </w:pPr>
                          <w:r>
                            <w:rPr>
                              <w:spacing w:val="-20"/>
                              <w:sz w:val="16"/>
                              <w:szCs w:val="16"/>
                            </w:rPr>
                            <w:t>4</w:t>
                          </w:r>
                        </w:p>
                      </w:txbxContent>
                    </v:textbox>
                  </v:rect>
                  <v:rect id="Rectangle 786" o:spid="_x0000_s1322" style="position:absolute;left:825;top:8523;width:9962;height: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28EA&#10;AADdAAAADwAAAGRycy9kb3ducmV2LnhtbERPS2sCMRC+F/wPYQRvNbsetGyNIj6w124Vr8Nmutk2&#10;mSybqGl/fVMo9DYf33OW6+SsuNEQOs8KymkBgrjxuuNWwent8PgEIkRkjdYzKfiiAOvV6GGJlfZ3&#10;fqVbHVuRQzhUqMDE2FdShsaQwzD1PXHm3v3gMGY4tFIPeM/hzspZUcylw45zg8Getoaaz/rqFBzL&#10;3b7/kN81Hm2k69mkxl6SUpNx2jyDiJTiv/jP/aLz/HKxgN9v8gl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wk9vBAAAA3QAAAA8AAAAAAAAAAAAAAAAAmAIAAGRycy9kb3du&#10;cmV2LnhtbFBLBQYAAAAABAAEAPUAAACGAwAAAAA=&#10;" stroked="f">
                    <v:textbox inset="0,0,0,0">
                      <w:txbxContent>
                        <w:p w:rsidR="00F92E39" w:rsidRDefault="00F92E39" w:rsidP="005D7087">
                          <w:pPr>
                            <w:rPr>
                              <w:sz w:val="16"/>
                              <w:szCs w:val="16"/>
                            </w:rPr>
                          </w:pPr>
                          <w:r>
                            <w:rPr>
                              <w:sz w:val="16"/>
                              <w:szCs w:val="16"/>
                            </w:rPr>
                            <w:t xml:space="preserve"> </w:t>
                          </w:r>
                          <w:r>
                            <w:rPr>
                              <w:sz w:val="16"/>
                              <w:szCs w:val="16"/>
                              <w:lang w:val="en-US"/>
                            </w:rPr>
                            <w:t xml:space="preserve">0                      </w:t>
                          </w:r>
                          <w:r>
                            <w:rPr>
                              <w:sz w:val="16"/>
                              <w:szCs w:val="16"/>
                            </w:rPr>
                            <w:t xml:space="preserve">   </w:t>
                          </w:r>
                          <w:r>
                            <w:rPr>
                              <w:sz w:val="16"/>
                              <w:szCs w:val="16"/>
                              <w:lang w:val="en-US"/>
                            </w:rPr>
                            <w:t xml:space="preserve"> </w:t>
                          </w:r>
                          <w:r>
                            <w:rPr>
                              <w:sz w:val="16"/>
                              <w:szCs w:val="16"/>
                            </w:rPr>
                            <w:t>8</w:t>
                          </w:r>
                          <w:r>
                            <w:rPr>
                              <w:sz w:val="16"/>
                              <w:szCs w:val="16"/>
                              <w:lang w:val="en-US"/>
                            </w:rPr>
                            <w:t xml:space="preserve">   </w:t>
                          </w:r>
                          <w:r>
                            <w:rPr>
                              <w:sz w:val="16"/>
                              <w:szCs w:val="16"/>
                            </w:rPr>
                            <w:t>Q</w:t>
                          </w:r>
                          <w:r>
                            <w:rPr>
                              <w:sz w:val="16"/>
                              <w:szCs w:val="16"/>
                              <w:vertAlign w:val="subscript"/>
                            </w:rPr>
                            <w:t>Б</w:t>
                          </w:r>
                        </w:p>
                      </w:txbxContent>
                    </v:textbox>
                  </v:rect>
                  <w10:wrap type="none"/>
                  <w10:anchorlock/>
                </v:group>
              </w:pict>
            </w:r>
          </w:p>
          <w:p w:rsidR="005D7087" w:rsidRDefault="005D7087" w:rsidP="005D7087">
            <w:pPr>
              <w:jc w:val="both"/>
              <w:rPr>
                <w:sz w:val="18"/>
                <w:szCs w:val="18"/>
              </w:rPr>
            </w:pPr>
            <w:r>
              <w:rPr>
                <w:sz w:val="18"/>
                <w:szCs w:val="18"/>
              </w:rPr>
              <w:t>Проанализируйте кривые и определите:</w:t>
            </w:r>
          </w:p>
        </w:tc>
        <w:tc>
          <w:tcPr>
            <w:tcW w:w="426" w:type="dxa"/>
            <w:tcBorders>
              <w:top w:val="single" w:sz="4" w:space="0" w:color="auto"/>
              <w:left w:val="single" w:sz="4" w:space="0" w:color="auto"/>
              <w:bottom w:val="single" w:sz="4" w:space="0" w:color="auto"/>
              <w:right w:val="single" w:sz="4" w:space="0" w:color="auto"/>
            </w:tcBorders>
            <w:vAlign w:val="center"/>
          </w:tcPr>
          <w:p w:rsidR="005D7087" w:rsidRDefault="005D7087">
            <w:pPr>
              <w:rPr>
                <w:sz w:val="18"/>
                <w:szCs w:val="18"/>
              </w:rPr>
            </w:pPr>
            <w:r>
              <w:rPr>
                <w:sz w:val="18"/>
                <w:szCs w:val="18"/>
              </w:rPr>
              <w:t>12</w:t>
            </w:r>
          </w:p>
        </w:tc>
        <w:tc>
          <w:tcPr>
            <w:tcW w:w="3826" w:type="dxa"/>
            <w:tcBorders>
              <w:top w:val="single" w:sz="4" w:space="0" w:color="auto"/>
              <w:left w:val="single" w:sz="4" w:space="0" w:color="auto"/>
              <w:bottom w:val="single" w:sz="4" w:space="0" w:color="auto"/>
              <w:right w:val="single" w:sz="4" w:space="0" w:color="auto"/>
            </w:tcBorders>
          </w:tcPr>
          <w:p w:rsidR="005D7087" w:rsidRDefault="005D7087" w:rsidP="005D7087">
            <w:pPr>
              <w:jc w:val="both"/>
              <w:rPr>
                <w:sz w:val="18"/>
                <w:szCs w:val="18"/>
              </w:rPr>
            </w:pPr>
            <w:r>
              <w:rPr>
                <w:sz w:val="18"/>
                <w:szCs w:val="18"/>
              </w:rPr>
              <w:t>1) цену товара Б;</w:t>
            </w:r>
          </w:p>
          <w:p w:rsidR="005D7087" w:rsidRDefault="005D7087" w:rsidP="005D7087">
            <w:pPr>
              <w:jc w:val="both"/>
              <w:rPr>
                <w:sz w:val="18"/>
                <w:szCs w:val="18"/>
              </w:rPr>
            </w:pPr>
            <w:r>
              <w:rPr>
                <w:sz w:val="18"/>
                <w:szCs w:val="18"/>
              </w:rPr>
              <w:t xml:space="preserve">2) доход потребителя, если цена товара А равна 10 ден. ед.. </w:t>
            </w:r>
          </w:p>
        </w:tc>
      </w:tr>
      <w:tr w:rsidR="005D7087" w:rsidTr="005D7087">
        <w:tc>
          <w:tcPr>
            <w:tcW w:w="2093" w:type="dxa"/>
            <w:vMerge/>
            <w:tcBorders>
              <w:top w:val="single" w:sz="4" w:space="0" w:color="auto"/>
              <w:left w:val="single" w:sz="4" w:space="0" w:color="auto"/>
              <w:bottom w:val="single" w:sz="4" w:space="0" w:color="auto"/>
              <w:right w:val="single" w:sz="4" w:space="0" w:color="auto"/>
            </w:tcBorders>
            <w:vAlign w:val="center"/>
            <w:hideMark/>
          </w:tcPr>
          <w:p w:rsidR="005D7087" w:rsidRDefault="005D7087">
            <w:pP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5D7087" w:rsidRDefault="005D7087">
            <w:pPr>
              <w:rPr>
                <w:sz w:val="18"/>
                <w:szCs w:val="18"/>
              </w:rPr>
            </w:pPr>
            <w:r>
              <w:rPr>
                <w:sz w:val="18"/>
                <w:szCs w:val="18"/>
              </w:rPr>
              <w:t>13</w:t>
            </w:r>
          </w:p>
        </w:tc>
        <w:tc>
          <w:tcPr>
            <w:tcW w:w="3826" w:type="dxa"/>
            <w:tcBorders>
              <w:top w:val="single" w:sz="4" w:space="0" w:color="auto"/>
              <w:left w:val="single" w:sz="4" w:space="0" w:color="auto"/>
              <w:bottom w:val="single" w:sz="4" w:space="0" w:color="auto"/>
              <w:right w:val="single" w:sz="4" w:space="0" w:color="auto"/>
            </w:tcBorders>
          </w:tcPr>
          <w:p w:rsidR="005D7087" w:rsidRDefault="005D7087" w:rsidP="005D7087">
            <w:pPr>
              <w:jc w:val="both"/>
              <w:rPr>
                <w:sz w:val="18"/>
                <w:szCs w:val="18"/>
              </w:rPr>
            </w:pPr>
            <w:r>
              <w:rPr>
                <w:sz w:val="18"/>
                <w:szCs w:val="18"/>
              </w:rPr>
              <w:t>1) цену товара А;</w:t>
            </w:r>
          </w:p>
          <w:p w:rsidR="005D7087" w:rsidRDefault="005D7087" w:rsidP="005D7087">
            <w:pPr>
              <w:jc w:val="both"/>
              <w:rPr>
                <w:b/>
                <w:sz w:val="18"/>
                <w:szCs w:val="18"/>
                <w:lang w:eastAsia="en-US"/>
              </w:rPr>
            </w:pPr>
            <w:r>
              <w:rPr>
                <w:sz w:val="18"/>
                <w:szCs w:val="18"/>
              </w:rPr>
              <w:t>2) доход потребителя, если цена товара Б равна 4 ден. ед.</w:t>
            </w:r>
          </w:p>
        </w:tc>
      </w:tr>
      <w:tr w:rsidR="007711E7" w:rsidTr="005D7087">
        <w:tc>
          <w:tcPr>
            <w:tcW w:w="2093" w:type="dxa"/>
            <w:vMerge/>
            <w:tcBorders>
              <w:top w:val="single" w:sz="4" w:space="0" w:color="auto"/>
              <w:left w:val="single" w:sz="4" w:space="0" w:color="auto"/>
              <w:bottom w:val="single" w:sz="4" w:space="0" w:color="auto"/>
              <w:right w:val="single" w:sz="4" w:space="0" w:color="auto"/>
            </w:tcBorders>
            <w:vAlign w:val="center"/>
            <w:hideMark/>
          </w:tcPr>
          <w:p w:rsidR="007711E7" w:rsidRDefault="007711E7">
            <w:pP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7711E7" w:rsidRDefault="005D7087" w:rsidP="005D7087">
            <w:pPr>
              <w:rPr>
                <w:sz w:val="18"/>
                <w:szCs w:val="18"/>
              </w:rPr>
            </w:pPr>
            <w:r>
              <w:rPr>
                <w:sz w:val="18"/>
                <w:szCs w:val="18"/>
              </w:rPr>
              <w:t>14</w:t>
            </w:r>
          </w:p>
        </w:tc>
        <w:tc>
          <w:tcPr>
            <w:tcW w:w="3826" w:type="dxa"/>
            <w:tcBorders>
              <w:top w:val="single" w:sz="4" w:space="0" w:color="auto"/>
              <w:left w:val="single" w:sz="4" w:space="0" w:color="auto"/>
              <w:bottom w:val="single" w:sz="4" w:space="0" w:color="auto"/>
              <w:right w:val="single" w:sz="4" w:space="0" w:color="auto"/>
            </w:tcBorders>
          </w:tcPr>
          <w:p w:rsidR="007711E7" w:rsidRDefault="007711E7" w:rsidP="005D7087">
            <w:pPr>
              <w:jc w:val="both"/>
              <w:rPr>
                <w:sz w:val="18"/>
                <w:szCs w:val="18"/>
              </w:rPr>
            </w:pPr>
            <w:r>
              <w:rPr>
                <w:sz w:val="18"/>
                <w:szCs w:val="18"/>
              </w:rPr>
              <w:t>1) доход потребителя, если цена товара А равна 10 ден. ед.;</w:t>
            </w:r>
          </w:p>
          <w:p w:rsidR="007711E7" w:rsidRDefault="007711E7" w:rsidP="005D7087">
            <w:pPr>
              <w:jc w:val="both"/>
              <w:rPr>
                <w:sz w:val="18"/>
                <w:szCs w:val="18"/>
              </w:rPr>
            </w:pPr>
            <w:r>
              <w:rPr>
                <w:sz w:val="18"/>
                <w:szCs w:val="18"/>
              </w:rPr>
              <w:t>2) как изменится положение бюджетной линии при увеличении цены товара А до 15 ден. ед.?</w:t>
            </w:r>
          </w:p>
        </w:tc>
      </w:tr>
      <w:tr w:rsidR="007711E7" w:rsidTr="005D7087">
        <w:tc>
          <w:tcPr>
            <w:tcW w:w="2093" w:type="dxa"/>
            <w:vMerge/>
            <w:tcBorders>
              <w:top w:val="single" w:sz="4" w:space="0" w:color="auto"/>
              <w:left w:val="single" w:sz="4" w:space="0" w:color="auto"/>
              <w:bottom w:val="single" w:sz="4" w:space="0" w:color="auto"/>
              <w:right w:val="single" w:sz="4" w:space="0" w:color="auto"/>
            </w:tcBorders>
            <w:vAlign w:val="center"/>
            <w:hideMark/>
          </w:tcPr>
          <w:p w:rsidR="007711E7" w:rsidRDefault="007711E7">
            <w:pP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7711E7" w:rsidRDefault="005D7087" w:rsidP="005D7087">
            <w:pPr>
              <w:rPr>
                <w:sz w:val="18"/>
                <w:szCs w:val="18"/>
              </w:rPr>
            </w:pPr>
            <w:r>
              <w:rPr>
                <w:sz w:val="18"/>
                <w:szCs w:val="18"/>
              </w:rPr>
              <w:t>15</w:t>
            </w:r>
          </w:p>
        </w:tc>
        <w:tc>
          <w:tcPr>
            <w:tcW w:w="3826" w:type="dxa"/>
            <w:tcBorders>
              <w:top w:val="single" w:sz="4" w:space="0" w:color="auto"/>
              <w:left w:val="single" w:sz="4" w:space="0" w:color="auto"/>
              <w:bottom w:val="single" w:sz="4" w:space="0" w:color="auto"/>
              <w:right w:val="single" w:sz="4" w:space="0" w:color="auto"/>
            </w:tcBorders>
          </w:tcPr>
          <w:p w:rsidR="007711E7" w:rsidRDefault="007711E7" w:rsidP="005D7087">
            <w:pPr>
              <w:jc w:val="both"/>
              <w:rPr>
                <w:sz w:val="18"/>
                <w:szCs w:val="18"/>
              </w:rPr>
            </w:pPr>
            <w:r>
              <w:rPr>
                <w:sz w:val="18"/>
                <w:szCs w:val="18"/>
              </w:rPr>
              <w:t>1) цену товара Б, если цена товара А равна 10 ден. ед.;</w:t>
            </w:r>
          </w:p>
          <w:p w:rsidR="007711E7" w:rsidRDefault="007711E7" w:rsidP="005D7087">
            <w:pPr>
              <w:jc w:val="both"/>
              <w:rPr>
                <w:sz w:val="18"/>
                <w:szCs w:val="18"/>
              </w:rPr>
            </w:pPr>
            <w:r>
              <w:rPr>
                <w:sz w:val="18"/>
                <w:szCs w:val="18"/>
              </w:rPr>
              <w:t>2) как изменится положение бюджетной линии, если цена товара Б снизится до 5 ден. ед.?</w:t>
            </w:r>
          </w:p>
        </w:tc>
      </w:tr>
      <w:tr w:rsidR="005D7087" w:rsidTr="005D7087">
        <w:tc>
          <w:tcPr>
            <w:tcW w:w="2093" w:type="dxa"/>
            <w:vMerge w:val="restart"/>
            <w:tcBorders>
              <w:top w:val="single" w:sz="4" w:space="0" w:color="auto"/>
              <w:left w:val="single" w:sz="4" w:space="0" w:color="auto"/>
              <w:right w:val="single" w:sz="4" w:space="0" w:color="auto"/>
            </w:tcBorders>
          </w:tcPr>
          <w:p w:rsidR="005D7087" w:rsidRDefault="005D7087" w:rsidP="005D7087">
            <w:pPr>
              <w:jc w:val="both"/>
              <w:rPr>
                <w:sz w:val="18"/>
                <w:szCs w:val="18"/>
              </w:rPr>
            </w:pPr>
            <w:r>
              <w:rPr>
                <w:sz w:val="18"/>
                <w:szCs w:val="18"/>
              </w:rPr>
              <w:t>На рисунке изображены кривые общих издержек и общего дохода:</w:t>
            </w:r>
          </w:p>
          <w:p w:rsidR="005D7087" w:rsidRDefault="005D7087" w:rsidP="005D7087">
            <w:pPr>
              <w:rPr>
                <w:b/>
                <w:sz w:val="18"/>
                <w:szCs w:val="18"/>
                <w:lang w:eastAsia="en-US"/>
              </w:rPr>
            </w:pPr>
            <w:r>
              <w:rPr>
                <w:noProof/>
                <w:sz w:val="18"/>
                <w:szCs w:val="18"/>
              </w:rPr>
              <w:drawing>
                <wp:inline distT="0" distB="0" distL="0" distR="0">
                  <wp:extent cx="1246909" cy="1045028"/>
                  <wp:effectExtent l="0" t="0" r="0" b="3175"/>
                  <wp:docPr id="794" name="Рисунок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8720" cy="1046546"/>
                          </a:xfrm>
                          <a:prstGeom prst="rect">
                            <a:avLst/>
                          </a:prstGeom>
                          <a:noFill/>
                          <a:ln>
                            <a:noFill/>
                          </a:ln>
                        </pic:spPr>
                      </pic:pic>
                    </a:graphicData>
                  </a:graphic>
                </wp:inline>
              </w:drawing>
            </w:r>
          </w:p>
          <w:p w:rsidR="005D7087" w:rsidRDefault="005D7087" w:rsidP="005D7087">
            <w:pPr>
              <w:jc w:val="both"/>
              <w:rPr>
                <w:sz w:val="18"/>
                <w:szCs w:val="18"/>
              </w:rPr>
            </w:pPr>
            <w:r>
              <w:rPr>
                <w:sz w:val="18"/>
                <w:szCs w:val="18"/>
              </w:rPr>
              <w:t>Проанализируйте графики и определите:</w:t>
            </w:r>
          </w:p>
        </w:tc>
        <w:tc>
          <w:tcPr>
            <w:tcW w:w="426" w:type="dxa"/>
            <w:tcBorders>
              <w:top w:val="single" w:sz="4" w:space="0" w:color="auto"/>
              <w:left w:val="single" w:sz="4" w:space="0" w:color="auto"/>
              <w:bottom w:val="single" w:sz="4" w:space="0" w:color="auto"/>
              <w:right w:val="single" w:sz="4" w:space="0" w:color="auto"/>
            </w:tcBorders>
            <w:vAlign w:val="center"/>
          </w:tcPr>
          <w:p w:rsidR="005D7087" w:rsidRDefault="005D7087">
            <w:pPr>
              <w:rPr>
                <w:sz w:val="18"/>
                <w:szCs w:val="18"/>
                <w:lang w:eastAsia="en-US"/>
              </w:rPr>
            </w:pPr>
            <w:r>
              <w:rPr>
                <w:sz w:val="18"/>
                <w:szCs w:val="18"/>
              </w:rPr>
              <w:t>16</w:t>
            </w:r>
          </w:p>
        </w:tc>
        <w:tc>
          <w:tcPr>
            <w:tcW w:w="3826" w:type="dxa"/>
            <w:tcBorders>
              <w:top w:val="single" w:sz="4" w:space="0" w:color="auto"/>
              <w:left w:val="single" w:sz="4" w:space="0" w:color="auto"/>
              <w:bottom w:val="single" w:sz="4" w:space="0" w:color="auto"/>
              <w:right w:val="single" w:sz="4" w:space="0" w:color="auto"/>
            </w:tcBorders>
          </w:tcPr>
          <w:p w:rsidR="005D7087" w:rsidRDefault="005D7087" w:rsidP="005D7087">
            <w:pPr>
              <w:jc w:val="both"/>
              <w:rPr>
                <w:sz w:val="18"/>
                <w:szCs w:val="18"/>
              </w:rPr>
            </w:pPr>
            <w:r>
              <w:rPr>
                <w:sz w:val="18"/>
                <w:szCs w:val="18"/>
              </w:rPr>
              <w:t>1) период времени, в котором действует фирма;</w:t>
            </w:r>
          </w:p>
          <w:p w:rsidR="005D7087" w:rsidRDefault="005D7087" w:rsidP="005D7087">
            <w:pPr>
              <w:shd w:val="clear" w:color="auto" w:fill="FFFFFF"/>
              <w:jc w:val="both"/>
              <w:rPr>
                <w:sz w:val="18"/>
                <w:szCs w:val="18"/>
              </w:rPr>
            </w:pPr>
            <w:r>
              <w:rPr>
                <w:sz w:val="18"/>
                <w:szCs w:val="18"/>
              </w:rPr>
              <w:t>2) при каких объемах выпуска фирма получает нулевую прибыль?</w:t>
            </w:r>
          </w:p>
        </w:tc>
      </w:tr>
      <w:tr w:rsidR="005D7087" w:rsidTr="005D7087">
        <w:tc>
          <w:tcPr>
            <w:tcW w:w="2093" w:type="dxa"/>
            <w:vMerge/>
            <w:tcBorders>
              <w:left w:val="single" w:sz="4" w:space="0" w:color="auto"/>
              <w:right w:val="single" w:sz="4" w:space="0" w:color="auto"/>
            </w:tcBorders>
            <w:vAlign w:val="center"/>
          </w:tcPr>
          <w:p w:rsidR="005D7087" w:rsidRDefault="005D7087">
            <w:pP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5D7087" w:rsidRDefault="005D7087">
            <w:pPr>
              <w:rPr>
                <w:sz w:val="18"/>
                <w:szCs w:val="18"/>
                <w:lang w:eastAsia="en-US"/>
              </w:rPr>
            </w:pPr>
            <w:r>
              <w:rPr>
                <w:sz w:val="18"/>
                <w:szCs w:val="18"/>
              </w:rPr>
              <w:t>17</w:t>
            </w:r>
          </w:p>
        </w:tc>
        <w:tc>
          <w:tcPr>
            <w:tcW w:w="3826" w:type="dxa"/>
            <w:tcBorders>
              <w:top w:val="single" w:sz="4" w:space="0" w:color="auto"/>
              <w:left w:val="single" w:sz="4" w:space="0" w:color="auto"/>
              <w:bottom w:val="single" w:sz="4" w:space="0" w:color="auto"/>
              <w:right w:val="single" w:sz="4" w:space="0" w:color="auto"/>
            </w:tcBorders>
          </w:tcPr>
          <w:p w:rsidR="005D7087" w:rsidRDefault="005D7087" w:rsidP="005D7087">
            <w:pPr>
              <w:jc w:val="both"/>
              <w:rPr>
                <w:sz w:val="18"/>
                <w:szCs w:val="18"/>
              </w:rPr>
            </w:pPr>
            <w:r>
              <w:rPr>
                <w:sz w:val="18"/>
                <w:szCs w:val="18"/>
              </w:rPr>
              <w:t>1) цену продукции;</w:t>
            </w:r>
          </w:p>
          <w:p w:rsidR="005D7087" w:rsidRDefault="005D7087" w:rsidP="005D7087">
            <w:pPr>
              <w:jc w:val="both"/>
              <w:rPr>
                <w:sz w:val="18"/>
                <w:szCs w:val="18"/>
              </w:rPr>
            </w:pPr>
            <w:r>
              <w:rPr>
                <w:sz w:val="18"/>
                <w:szCs w:val="18"/>
              </w:rPr>
              <w:t xml:space="preserve">2) величину постоянных издержек фирмы? </w:t>
            </w:r>
          </w:p>
        </w:tc>
      </w:tr>
      <w:tr w:rsidR="005D7087" w:rsidTr="005D7087">
        <w:tc>
          <w:tcPr>
            <w:tcW w:w="2093" w:type="dxa"/>
            <w:vMerge/>
            <w:tcBorders>
              <w:left w:val="single" w:sz="4" w:space="0" w:color="auto"/>
              <w:right w:val="single" w:sz="4" w:space="0" w:color="auto"/>
            </w:tcBorders>
            <w:vAlign w:val="center"/>
          </w:tcPr>
          <w:p w:rsidR="005D7087" w:rsidRDefault="005D7087">
            <w:pP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5D7087" w:rsidRDefault="005D7087">
            <w:pPr>
              <w:rPr>
                <w:sz w:val="18"/>
                <w:szCs w:val="18"/>
              </w:rPr>
            </w:pPr>
            <w:r>
              <w:rPr>
                <w:sz w:val="18"/>
                <w:szCs w:val="18"/>
              </w:rPr>
              <w:t>18</w:t>
            </w:r>
          </w:p>
        </w:tc>
        <w:tc>
          <w:tcPr>
            <w:tcW w:w="3826" w:type="dxa"/>
            <w:tcBorders>
              <w:top w:val="single" w:sz="4" w:space="0" w:color="auto"/>
              <w:left w:val="single" w:sz="4" w:space="0" w:color="auto"/>
              <w:bottom w:val="single" w:sz="4" w:space="0" w:color="auto"/>
              <w:right w:val="single" w:sz="4" w:space="0" w:color="auto"/>
            </w:tcBorders>
          </w:tcPr>
          <w:p w:rsidR="005D7087" w:rsidRDefault="005D7087" w:rsidP="005D7087">
            <w:pPr>
              <w:jc w:val="both"/>
              <w:rPr>
                <w:sz w:val="18"/>
                <w:szCs w:val="18"/>
              </w:rPr>
            </w:pPr>
            <w:r>
              <w:rPr>
                <w:sz w:val="18"/>
                <w:szCs w:val="18"/>
              </w:rPr>
              <w:t>1) максимальную выручку фирмы;</w:t>
            </w:r>
          </w:p>
          <w:p w:rsidR="005D7087" w:rsidRDefault="005D7087" w:rsidP="005D7087">
            <w:pPr>
              <w:jc w:val="both"/>
              <w:rPr>
                <w:sz w:val="18"/>
                <w:szCs w:val="18"/>
              </w:rPr>
            </w:pPr>
            <w:r>
              <w:rPr>
                <w:sz w:val="18"/>
                <w:szCs w:val="18"/>
              </w:rPr>
              <w:t>2) объем выпуска, при котором  фирма безубыточна?</w:t>
            </w:r>
          </w:p>
        </w:tc>
      </w:tr>
      <w:tr w:rsidR="005D7087" w:rsidTr="005D7087">
        <w:tc>
          <w:tcPr>
            <w:tcW w:w="2093" w:type="dxa"/>
            <w:vMerge/>
            <w:tcBorders>
              <w:left w:val="single" w:sz="4" w:space="0" w:color="auto"/>
              <w:right w:val="single" w:sz="4" w:space="0" w:color="auto"/>
            </w:tcBorders>
            <w:vAlign w:val="center"/>
          </w:tcPr>
          <w:p w:rsidR="005D7087" w:rsidRDefault="005D7087">
            <w:pP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5D7087" w:rsidRDefault="005D7087">
            <w:pPr>
              <w:rPr>
                <w:sz w:val="18"/>
                <w:szCs w:val="18"/>
                <w:lang w:eastAsia="en-US"/>
              </w:rPr>
            </w:pPr>
            <w:r>
              <w:rPr>
                <w:sz w:val="18"/>
                <w:szCs w:val="18"/>
              </w:rPr>
              <w:t>19</w:t>
            </w:r>
          </w:p>
        </w:tc>
        <w:tc>
          <w:tcPr>
            <w:tcW w:w="3826" w:type="dxa"/>
            <w:tcBorders>
              <w:top w:val="single" w:sz="4" w:space="0" w:color="auto"/>
              <w:left w:val="single" w:sz="4" w:space="0" w:color="auto"/>
              <w:bottom w:val="single" w:sz="4" w:space="0" w:color="auto"/>
              <w:right w:val="single" w:sz="4" w:space="0" w:color="auto"/>
            </w:tcBorders>
          </w:tcPr>
          <w:p w:rsidR="005D7087" w:rsidRDefault="005D7087" w:rsidP="005D7087">
            <w:pPr>
              <w:jc w:val="both"/>
              <w:rPr>
                <w:sz w:val="18"/>
                <w:szCs w:val="18"/>
              </w:rPr>
            </w:pPr>
            <w:r>
              <w:rPr>
                <w:sz w:val="18"/>
                <w:szCs w:val="18"/>
              </w:rPr>
              <w:t>1) какой временной период отражает график - краткосрочный или долгосрочный;</w:t>
            </w:r>
          </w:p>
          <w:p w:rsidR="005D7087" w:rsidRDefault="005D7087" w:rsidP="005D7087">
            <w:pPr>
              <w:jc w:val="both"/>
              <w:rPr>
                <w:sz w:val="18"/>
                <w:szCs w:val="18"/>
              </w:rPr>
            </w:pPr>
            <w:r>
              <w:rPr>
                <w:sz w:val="18"/>
                <w:szCs w:val="18"/>
              </w:rPr>
              <w:t>2) объем выпуска, при котором прибыль фирмы будет максимальной?</w:t>
            </w:r>
          </w:p>
        </w:tc>
      </w:tr>
      <w:tr w:rsidR="005D7087" w:rsidTr="005D7087">
        <w:tc>
          <w:tcPr>
            <w:tcW w:w="2093" w:type="dxa"/>
            <w:tcBorders>
              <w:left w:val="single" w:sz="4" w:space="0" w:color="auto"/>
              <w:right w:val="single" w:sz="4" w:space="0" w:color="auto"/>
            </w:tcBorders>
          </w:tcPr>
          <w:p w:rsidR="005D7087" w:rsidRPr="005D7087" w:rsidRDefault="005D7087">
            <w:pPr>
              <w:jc w:val="both"/>
              <w:rPr>
                <w:sz w:val="16"/>
                <w:szCs w:val="16"/>
              </w:rPr>
            </w:pPr>
            <w:r w:rsidRPr="005D7087">
              <w:rPr>
                <w:sz w:val="16"/>
                <w:szCs w:val="16"/>
              </w:rPr>
              <w:t>На рисунке представлены кривые общих издержек:</w:t>
            </w:r>
          </w:p>
          <w:p w:rsidR="005D7087" w:rsidRDefault="0082381E">
            <w:pPr>
              <w:rPr>
                <w:sz w:val="18"/>
                <w:szCs w:val="18"/>
              </w:rPr>
            </w:pPr>
            <w:r>
              <w:rPr>
                <w:noProof/>
              </w:rPr>
            </w:r>
            <w:r>
              <w:rPr>
                <w:noProof/>
              </w:rPr>
              <w:pict>
                <v:group id="Группа 808" o:spid="_x0000_s1323" style="width:94.1pt;height:46.75pt;mso-position-horizontal-relative:char;mso-position-vertical-relative:line" coordsize="15900,10080">
                  <v:rect id="Прямоугольник 1181" o:spid="_x0000_s1324" style="position:absolute;width:15900;height:10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BWAsMA&#10;AADdAAAADwAAAGRycy9kb3ducmV2LnhtbERPS2vCQBC+F/wPywheim7ioUh0FRHEIAVpfJyH7JgE&#10;s7Mxuybpv+8WCr3Nx/ec1WYwteiodZVlBfEsAkGcW11xoeBy3k8XIJxH1lhbJgXf5GCzHr2tMNG2&#10;5y/qMl+IEMIuQQWl900ipctLMuhmtiEO3N22Bn2AbSF1i30IN7WcR9GHNFhxaCixoV1J+SN7GQV9&#10;fupu58+DPL3fUsvP9LnLrkelJuNhuwThafD/4j93qsP8eBHD7zfh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BWAsMAAADdAAAADwAAAAAAAAAAAAAAAACYAgAAZHJzL2Rv&#10;d25yZXYueG1sUEsFBgAAAAAEAAQA9QAAAIgDAAAAAA==&#10;" filled="f" stroked="f"/>
                  <v:shape id="Прямая со стрелкой 1182" o:spid="_x0000_s1325" type="#_x0000_t32" style="position:absolute;left:828;top:676;width:1;height:70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Ba8EAAADdAAAADwAAAGRycy9kb3ducmV2LnhtbERPTYvCMBC9C/6HMIIXWVM9aOkaRVcE&#10;r1ZZ2NtsMtsWm0m3iVr/vREEb/N4n7NYdbYWV2p95VjBZJyAINbOVFwoOB13HykIH5AN1o5JwZ08&#10;rJb93gIz4258oGseChFD2GeooAyhyaT0uiSLfuwa4sj9udZiiLAtpGnxFsNtLadJMpMWK44NJTb0&#10;VZI+5xerQP/Sd0Pb/21+nIfNTzfyud9opYaDbv0JIlAX3uKXe2/i/Ek6hec38QS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7IFrwQAAAN0AAAAPAAAAAAAAAAAAAAAA&#10;AKECAABkcnMvZG93bnJldi54bWxQSwUGAAAAAAQABAD5AAAAjwMAAAAA&#10;" strokecolor="black [3040]">
                    <v:stroke endarrow="block"/>
                  </v:shape>
                  <v:shape id="Прямая со стрелкой 1183" o:spid="_x0000_s1326" type="#_x0000_t32" style="position:absolute;left:585;top:7697;width:7197;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KZo8IAAADdAAAADwAAAGRycy9kb3ducmV2LnhtbERPTYvCMBC9C/sfwizsTdMqiHSNIgvC&#10;ogexFvQ4NGPbtZmUJmr23xtB8DaP9znzZTCtuFHvGssK0lECgri0uuFKQXFYD2cgnEfW2FomBf/k&#10;YLn4GMwx0/bOe7rlvhIxhF2GCmrvu0xKV9Zk0I1sRxy5s+0N+gj7Suoe7zHctHKcJFNpsOHYUGNH&#10;PzWVl/xqFGyOf+eDLJqAJg/TzTZZ79pTqtTXZ1h9g/AU/Fv8cv/qOD+dTeD5TTxB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KZo8IAAADdAAAADwAAAAAAAAAAAAAA&#10;AAChAgAAZHJzL2Rvd25yZXYueG1sUEsFBgAAAAAEAAQA+QAAAJADAAAAAA==&#10;" strokecolor="black [3040]">
                    <v:stroke endarrow="block"/>
                  </v:shape>
                  <v:shape id="Прямая со стрелкой 1184" o:spid="_x0000_s1327" type="#_x0000_t32" style="position:absolute;left:8375;top:7697;width:69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HY/L8AAADdAAAADwAAAGRycy9kb3ducmV2LnhtbERP24rCMBB9F/Yfwiz4IpoqIqVrFBEW&#10;uo9ePmBoZptiMylJetm/3wiCb3M419kfJ9uKgXxoHCtYrzIQxJXTDdcK7rfvZQ4iRGSNrWNS8EcB&#10;joeP2R4L7Ua+0HCNtUghHApUYGLsCilDZchiWLmOOHG/zluMCfpaao9jCret3GTZTlpsODUY7Ohs&#10;qHpce6vADWx+tgsbH7Kvbifsy/PoS6Xmn9PpC0SkKb7FL3ep0/x1voXnN+kEefg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LHY/L8AAADdAAAADwAAAAAAAAAAAAAAAACh&#10;AgAAZHJzL2Rvd25yZXYueG1sUEsFBgAAAAAEAAQA+QAAAI0DAAAAAA==&#10;" strokecolor="black [3040]">
                    <v:stroke endarrow="block"/>
                  </v:shape>
                  <v:shape id="Прямая со стрелкой 1185" o:spid="_x0000_s1328" type="#_x0000_t32" style="position:absolute;left:8375;top:676;width:0;height:70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ekTMIAAADdAAAADwAAAGRycy9kb3ducmV2LnhtbERPTYvCMBC9C/sfwizsTdMKinSNIgvC&#10;ogexFvQ4NGPbtZmUJmr23xtB8DaP9znzZTCtuFHvGssK0lECgri0uuFKQXFYD2cgnEfW2FomBf/k&#10;YLn4GMwx0/bOe7rlvhIxhF2GCmrvu0xKV9Zk0I1sRxy5s+0N+gj7Suoe7zHctHKcJFNpsOHYUGNH&#10;PzWVl/xqFGyOf+eDLJqAJg/TzTZZ79pTqtTXZ1h9g/AU/Fv8cv/qOD+dTeD5TTxB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ekTMIAAADdAAAADwAAAAAAAAAAAAAA&#10;AAChAgAAZHJzL2Rvd25yZXYueG1sUEsFBgAAAAAEAAQA+QAAAJADAAAAAA==&#10;" strokecolor="black [3040]">
                    <v:stroke endarrow="block"/>
                  </v:shape>
                  <v:shape id="Полилиния 1186" o:spid="_x0000_s1329" style="position:absolute;left:712;top:2723;width:5290;height:4975;visibility:visible;mso-wrap-style:square;v-text-anchor:middle" coordsize="682388,388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MFcQA&#10;AADdAAAADwAAAGRycy9kb3ducmV2LnhtbERPTUvDQBC9C/0PywhexG6SQwix2xKEUsFLjS29Dtlp&#10;sjQ7G3bXNvrrXUHwNo/3OavNbEdxJR+MYwX5MgNB3DltuFdw+Ng+VSBCRNY4OiYFXxRgs17crbDW&#10;7sbvdG1jL1IIhxoVDDFOtZShG8hiWLqJOHFn5y3GBH0vtcdbCrejLLKslBYNp4YBJ3oZqLu0n1bB&#10;99txuzuVlTG6yN1j4Zu22e+Verifm2cQkeb4L/5zv+o0P69K+P0mnS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DBXEAAAA3QAAAA8AAAAAAAAAAAAAAAAAmAIAAGRycy9k&#10;b3ducmV2LnhtbFBLBQYAAAAABAAEAPUAAACJAwAAAAA=&#10;" path="m,388962c154674,336077,309349,283192,423080,218365,536811,153538,609599,76769,682388,e" filled="f" strokecolor="black [3213]" strokeweight="1.5pt">
                    <v:path arrowok="t" o:connecttype="custom" o:connectlocs="0,8140;1970,4570;3178,0" o:connectangles="0,0,0"/>
                  </v:shape>
                  <v:shape id="Полилиния 1187" o:spid="_x0000_s1330" style="position:absolute;left:8375;top:2296;width:4616;height:3812;visibility:visible;mso-wrap-style:square;v-text-anchor:middle" coordsize="682388,3889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1wC8IA&#10;AADdAAAADwAAAGRycy9kb3ducmV2LnhtbERP22oCMRB9L/gPYQTfatYKraxGEUH0QVpvHzBsxt1l&#10;k8mSpO7q1zeFQt/mcK6zWPXWiDv5UDtWMBlnIIgLp2suFVwv29cZiBCRNRrHpOBBAVbLwcsCc+06&#10;PtH9HEuRQjjkqKCKsc2lDEVFFsPYtcSJuzlvMSboS6k9dincGvmWZe/SYs2pocKWNhUVzfnbKug+&#10;v/hY83ZXmu54aIze+WczVWo07NdzEJH6+C/+c+91mj+ZfcDvN+kE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7XALwgAAAN0AAAAPAAAAAAAAAAAAAAAAAJgCAABkcnMvZG93&#10;bnJldi54bWxQSwUGAAAAAAQABAD1AAAAhwMAAAAA&#10;" adj="-11796480,,5400" path="m,388962c154674,336077,309349,283192,423080,218365,536811,153538,609599,76769,682388,e" filled="f" strokecolor="black [3213]" strokeweight="1.5pt">
                    <v:stroke joinstyle="miter"/>
                    <v:formulas/>
                    <v:path arrowok="t" o:connecttype="custom" o:connectlocs="0,3662;1309,2056;2111,0" o:connectangles="0,0,0" textboxrect="0,0,682388,388962"/>
                    <v:textbox>
                      <w:txbxContent>
                        <w:p w:rsidR="00F92E39" w:rsidRDefault="00F92E39" w:rsidP="005D7087">
                          <w:pPr>
                            <w:rPr>
                              <w:sz w:val="16"/>
                              <w:szCs w:val="16"/>
                            </w:rPr>
                          </w:pPr>
                        </w:p>
                      </w:txbxContent>
                    </v:textbox>
                  </v:shape>
                  <v:shape id="Поле 929" o:spid="_x0000_s1331" type="#_x0000_t202" style="position:absolute;left:712;top:8383;width:15121;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VE8YA&#10;AADdAAAADwAAAGRycy9kb3ducmV2LnhtbESPzU7DQAyE70i8w8pI3OgmHFAVuq1QWyQO/BaQ4Gay&#10;Joma9Ua7bhreHh+QuNma8cznxWoKvRkp5S6yg3JWgCGuo++4cfD2ensxB5MF2WMfmRz8UIbV8vRk&#10;gZWPR36hcSeN0RDOFTpoRYbK2ly3FDDP4kCs2ndMAUXX1Fif8KjhobeXRXFlA3asDS0OtG6p3u8O&#10;wUH/kdP9VyGf46Z5kOcne3jflo/OnZ9NN9dghCb5N/9d33nFL+eKq9/oCHb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AVE8YAAADdAAAADwAAAAAAAAAAAAAAAACYAgAAZHJz&#10;L2Rvd25yZXYueG1sUEsFBgAAAAAEAAQA9QAAAIsDAAAAAA==&#10;" filled="f" stroked="f" strokeweight=".5pt">
                    <v:textbox inset="0,0,0,0">
                      <w:txbxContent>
                        <w:p w:rsidR="00F92E39" w:rsidRDefault="00F92E39" w:rsidP="005D7087">
                          <w:pPr>
                            <w:pStyle w:val="aff0"/>
                            <w:spacing w:before="0" w:beforeAutospacing="0" w:after="0" w:afterAutospacing="0" w:line="276" w:lineRule="auto"/>
                            <w:rPr>
                              <w:sz w:val="16"/>
                              <w:szCs w:val="16"/>
                              <w:lang w:val="en-US"/>
                            </w:rPr>
                          </w:pPr>
                          <w:r>
                            <w:rPr>
                              <w:sz w:val="16"/>
                              <w:szCs w:val="16"/>
                            </w:rPr>
                            <w:t xml:space="preserve">    А</w:t>
                          </w:r>
                          <w:r>
                            <w:rPr>
                              <w:sz w:val="16"/>
                              <w:szCs w:val="16"/>
                              <w:lang w:val="en-US"/>
                            </w:rPr>
                            <w:t xml:space="preserve">   </w:t>
                          </w:r>
                          <w:r>
                            <w:rPr>
                              <w:sz w:val="16"/>
                              <w:szCs w:val="16"/>
                            </w:rPr>
                            <w:t xml:space="preserve">    </w:t>
                          </w:r>
                          <w:r>
                            <w:rPr>
                              <w:sz w:val="16"/>
                              <w:szCs w:val="16"/>
                              <w:lang w:val="en-US"/>
                            </w:rPr>
                            <w:t>Q</w:t>
                          </w:r>
                          <w:r>
                            <w:rPr>
                              <w:rFonts w:eastAsia="Calibri"/>
                              <w:sz w:val="16"/>
                              <w:szCs w:val="16"/>
                              <w:lang w:val="en-US"/>
                            </w:rPr>
                            <w:t xml:space="preserve">       </w:t>
                          </w:r>
                          <w:r>
                            <w:rPr>
                              <w:rFonts w:eastAsia="Calibri"/>
                              <w:sz w:val="16"/>
                              <w:szCs w:val="16"/>
                            </w:rPr>
                            <w:t xml:space="preserve">  Б  </w:t>
                          </w:r>
                          <w:r>
                            <w:rPr>
                              <w:rFonts w:eastAsia="Calibri"/>
                              <w:sz w:val="16"/>
                              <w:szCs w:val="16"/>
                              <w:lang w:val="en-US"/>
                            </w:rPr>
                            <w:t xml:space="preserve">     Q</w:t>
                          </w:r>
                        </w:p>
                        <w:p w:rsidR="00F92E39" w:rsidRDefault="00F92E39" w:rsidP="005D7087">
                          <w:pPr>
                            <w:rPr>
                              <w:sz w:val="16"/>
                              <w:szCs w:val="16"/>
                              <w:lang w:val="en-US"/>
                            </w:rPr>
                          </w:pPr>
                        </w:p>
                      </w:txbxContent>
                    </v:textbox>
                  </v:shape>
                  <v:shape id="Поле 929" o:spid="_x0000_s1332" type="#_x0000_t202" style="position:absolute;left:4296;top:677;width:2812;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ywiMUA&#10;AADdAAAADwAAAGRycy9kb3ducmV2LnhtbERPS0vDQBC+F/wPywi9tZt4kBq7LeIDPPSh1UK9jdkx&#10;CWZnw+40jf/eLQje5uN7znw5uFb1FGLj2UA+zUARl942XBl4f3uazEBFQbbYeiYDPxRhubgYzbGw&#10;/sSv1O+kUimEY4EGapGu0DqWNTmMU98RJ+7LB4eSYKi0DXhK4a7VV1l2rR02nBpq7Oi+pvJ7d3QG&#10;2kMMq89MPvqHai0vW33cP+YbY8aXw90tKKFB/sV/7meb5uezGzh/k07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LCIxQAAAN0AAAAPAAAAAAAAAAAAAAAAAJgCAABkcnMv&#10;ZG93bnJldi54bWxQSwUGAAAAAAQABAD1AAAAigMAAAAA&#10;" filled="f" stroked="f" strokeweight=".5pt">
                    <v:textbox inset="0,0,0,0">
                      <w:txbxContent>
                        <w:p w:rsidR="00F92E39" w:rsidRDefault="00F92E39" w:rsidP="005D7087">
                          <w:pPr>
                            <w:pStyle w:val="aff0"/>
                            <w:spacing w:before="0" w:beforeAutospacing="0" w:after="0" w:afterAutospacing="0" w:line="276" w:lineRule="auto"/>
                            <w:rPr>
                              <w:sz w:val="16"/>
                              <w:szCs w:val="16"/>
                            </w:rPr>
                          </w:pPr>
                          <w:r>
                            <w:rPr>
                              <w:rFonts w:eastAsia="Calibri"/>
                              <w:sz w:val="16"/>
                              <w:szCs w:val="16"/>
                            </w:rPr>
                            <w:t xml:space="preserve"> ТС</w:t>
                          </w:r>
                        </w:p>
                      </w:txbxContent>
                    </v:textbox>
                  </v:shape>
                  <v:shape id="Поле 929" o:spid="_x0000_s1333" type="#_x0000_t202" style="position:absolute;left:11310;top:566;width:2812;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PyMcA&#10;AADdAAAADwAAAGRycy9kb3ducmV2LnhtbESPzU7DQAyE70i8w8qVuNFNOCAI3VaogMSBv7Ygwc1k&#10;TRKR9Ua7bhreHh+QuNma8cznxWoKvRkp5S6yg3JegCGuo++4cfC6uzu9AJMF2WMfmRz8UIbV8vho&#10;gZWPB97QuJXGaAjnCh20IkNlba5bCpjncSBW7SumgKJraqxPeNDw0Nuzoji3ATvWhhYHWrdUf2/3&#10;wUH/ntPDZyEf403zKC/Pdv92Wz45dzKbrq/ACE3yb/67vveKX14qv36jI9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Pj8jHAAAA3QAAAA8AAAAAAAAAAAAAAAAAmAIAAGRy&#10;cy9kb3ducmV2LnhtbFBLBQYAAAAABAAEAPUAAACMAwAAAAA=&#10;" filled="f" stroked="f" strokeweight=".5pt">
                    <v:textbox inset="0,0,0,0">
                      <w:txbxContent>
                        <w:p w:rsidR="00F92E39" w:rsidRDefault="00F92E39" w:rsidP="005D7087">
                          <w:pPr>
                            <w:pStyle w:val="aff0"/>
                            <w:spacing w:before="0" w:beforeAutospacing="0" w:after="0" w:afterAutospacing="0" w:line="276" w:lineRule="auto"/>
                            <w:rPr>
                              <w:sz w:val="16"/>
                              <w:szCs w:val="16"/>
                            </w:rPr>
                          </w:pPr>
                          <w:r>
                            <w:rPr>
                              <w:rFonts w:eastAsia="Calibri"/>
                              <w:sz w:val="16"/>
                              <w:szCs w:val="16"/>
                            </w:rPr>
                            <w:t xml:space="preserve"> ТС</w:t>
                          </w:r>
                        </w:p>
                      </w:txbxContent>
                    </v:textbox>
                  </v:shape>
                  <w10:wrap type="none"/>
                  <w10:anchorlock/>
                </v:group>
              </w:pict>
            </w:r>
          </w:p>
        </w:tc>
        <w:tc>
          <w:tcPr>
            <w:tcW w:w="426" w:type="dxa"/>
            <w:tcBorders>
              <w:top w:val="single" w:sz="4" w:space="0" w:color="auto"/>
              <w:left w:val="single" w:sz="4" w:space="0" w:color="auto"/>
              <w:bottom w:val="single" w:sz="4" w:space="0" w:color="auto"/>
              <w:right w:val="single" w:sz="4" w:space="0" w:color="auto"/>
            </w:tcBorders>
            <w:vAlign w:val="center"/>
          </w:tcPr>
          <w:p w:rsidR="005D7087" w:rsidRDefault="005D7087">
            <w:pPr>
              <w:rPr>
                <w:sz w:val="18"/>
                <w:szCs w:val="18"/>
              </w:rPr>
            </w:pPr>
            <w:r>
              <w:rPr>
                <w:sz w:val="18"/>
                <w:szCs w:val="18"/>
              </w:rPr>
              <w:t>20</w:t>
            </w:r>
          </w:p>
        </w:tc>
        <w:tc>
          <w:tcPr>
            <w:tcW w:w="3826" w:type="dxa"/>
            <w:tcBorders>
              <w:top w:val="single" w:sz="4" w:space="0" w:color="auto"/>
              <w:left w:val="single" w:sz="4" w:space="0" w:color="auto"/>
              <w:bottom w:val="single" w:sz="4" w:space="0" w:color="auto"/>
              <w:right w:val="single" w:sz="4" w:space="0" w:color="auto"/>
            </w:tcBorders>
          </w:tcPr>
          <w:p w:rsidR="005D7087" w:rsidRDefault="005D7087" w:rsidP="005D7087">
            <w:pPr>
              <w:jc w:val="both"/>
              <w:rPr>
                <w:sz w:val="18"/>
                <w:szCs w:val="18"/>
              </w:rPr>
            </w:pPr>
            <w:r>
              <w:rPr>
                <w:sz w:val="18"/>
                <w:szCs w:val="18"/>
              </w:rPr>
              <w:t>Проанализируйте графики и определите:</w:t>
            </w:r>
          </w:p>
          <w:p w:rsidR="005D7087" w:rsidRDefault="005D7087" w:rsidP="005D7087">
            <w:pPr>
              <w:jc w:val="both"/>
              <w:rPr>
                <w:sz w:val="18"/>
                <w:szCs w:val="18"/>
              </w:rPr>
            </w:pPr>
            <w:r>
              <w:rPr>
                <w:sz w:val="18"/>
                <w:szCs w:val="18"/>
              </w:rPr>
              <w:t>1) какой из рисунков характеризует краткосрочный период деятельности, а какой – долгосрочный;</w:t>
            </w:r>
          </w:p>
          <w:p w:rsidR="005D7087" w:rsidRDefault="005D7087" w:rsidP="005D7087">
            <w:pPr>
              <w:jc w:val="both"/>
              <w:rPr>
                <w:sz w:val="18"/>
                <w:szCs w:val="18"/>
              </w:rPr>
            </w:pPr>
            <w:r>
              <w:rPr>
                <w:sz w:val="18"/>
                <w:szCs w:val="18"/>
              </w:rPr>
              <w:t>2) значение постоянных издержек на двух рисунках?</w:t>
            </w:r>
          </w:p>
        </w:tc>
      </w:tr>
    </w:tbl>
    <w:p w:rsidR="00CC1D34" w:rsidRDefault="00093514" w:rsidP="00CC1D34">
      <w:pPr>
        <w:ind w:left="360"/>
        <w:jc w:val="right"/>
        <w:rPr>
          <w:i/>
          <w:sz w:val="20"/>
          <w:szCs w:val="20"/>
        </w:rPr>
      </w:pPr>
      <w:r>
        <w:rPr>
          <w:i/>
          <w:sz w:val="20"/>
          <w:szCs w:val="20"/>
        </w:rPr>
        <w:t>оконча</w:t>
      </w:r>
      <w:r w:rsidR="00CC1D34">
        <w:rPr>
          <w:i/>
          <w:sz w:val="20"/>
          <w:szCs w:val="20"/>
        </w:rPr>
        <w:t>ние табл.3.4</w:t>
      </w:r>
    </w:p>
    <w:tbl>
      <w:tblPr>
        <w:tblW w:w="6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426"/>
        <w:gridCol w:w="2835"/>
      </w:tblGrid>
      <w:tr w:rsidR="00093514" w:rsidTr="00093514">
        <w:tc>
          <w:tcPr>
            <w:tcW w:w="3085" w:type="dxa"/>
            <w:tcBorders>
              <w:top w:val="single" w:sz="4" w:space="0" w:color="auto"/>
              <w:left w:val="single" w:sz="4" w:space="0" w:color="auto"/>
              <w:bottom w:val="single" w:sz="4" w:space="0" w:color="auto"/>
              <w:right w:val="single" w:sz="4" w:space="0" w:color="auto"/>
            </w:tcBorders>
          </w:tcPr>
          <w:p w:rsidR="00093514" w:rsidRDefault="00093514" w:rsidP="00093514">
            <w:pPr>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rsidR="00093514" w:rsidRDefault="00093514" w:rsidP="00093514">
            <w:pPr>
              <w:jc w:val="center"/>
              <w:rPr>
                <w:sz w:val="18"/>
                <w:szCs w:val="18"/>
              </w:rPr>
            </w:pPr>
            <w:r>
              <w:rPr>
                <w:sz w:val="18"/>
                <w:szCs w:val="18"/>
              </w:rPr>
              <w:t>2</w:t>
            </w:r>
          </w:p>
        </w:tc>
        <w:tc>
          <w:tcPr>
            <w:tcW w:w="2835" w:type="dxa"/>
            <w:tcBorders>
              <w:top w:val="single" w:sz="4" w:space="0" w:color="auto"/>
              <w:left w:val="single" w:sz="4" w:space="0" w:color="auto"/>
              <w:bottom w:val="single" w:sz="4" w:space="0" w:color="auto"/>
              <w:right w:val="single" w:sz="4" w:space="0" w:color="auto"/>
            </w:tcBorders>
          </w:tcPr>
          <w:p w:rsidR="00093514" w:rsidRDefault="00093514" w:rsidP="00093514">
            <w:pPr>
              <w:jc w:val="center"/>
              <w:rPr>
                <w:sz w:val="18"/>
                <w:szCs w:val="18"/>
              </w:rPr>
            </w:pPr>
            <w:r>
              <w:rPr>
                <w:sz w:val="18"/>
                <w:szCs w:val="18"/>
              </w:rPr>
              <w:t>3</w:t>
            </w:r>
          </w:p>
        </w:tc>
      </w:tr>
      <w:tr w:rsidR="00093514" w:rsidTr="00093514">
        <w:tc>
          <w:tcPr>
            <w:tcW w:w="3085" w:type="dxa"/>
            <w:vMerge w:val="restart"/>
            <w:tcBorders>
              <w:top w:val="single" w:sz="4" w:space="0" w:color="auto"/>
              <w:left w:val="single" w:sz="4" w:space="0" w:color="auto"/>
              <w:bottom w:val="single" w:sz="4" w:space="0" w:color="auto"/>
              <w:right w:val="single" w:sz="4" w:space="0" w:color="auto"/>
            </w:tcBorders>
          </w:tcPr>
          <w:p w:rsidR="00093514" w:rsidRDefault="00093514" w:rsidP="00A46BFC">
            <w:pPr>
              <w:jc w:val="both"/>
              <w:rPr>
                <w:sz w:val="18"/>
                <w:szCs w:val="18"/>
              </w:rPr>
            </w:pPr>
            <w:r>
              <w:rPr>
                <w:sz w:val="18"/>
                <w:szCs w:val="18"/>
              </w:rPr>
              <w:t>На рисунках представлены функции предельной полезности</w:t>
            </w:r>
            <w:r w:rsidR="00A46BFC">
              <w:rPr>
                <w:sz w:val="18"/>
                <w:szCs w:val="18"/>
              </w:rPr>
              <w:t xml:space="preserve"> блага</w:t>
            </w:r>
            <w:r>
              <w:rPr>
                <w:sz w:val="18"/>
                <w:szCs w:val="18"/>
              </w:rPr>
              <w:t>:</w:t>
            </w:r>
          </w:p>
          <w:p w:rsidR="00093514" w:rsidRDefault="00093514" w:rsidP="00A46BFC">
            <w:pPr>
              <w:rPr>
                <w:sz w:val="18"/>
                <w:szCs w:val="18"/>
              </w:rPr>
            </w:pPr>
            <w:r>
              <w:rPr>
                <w:noProof/>
                <w:sz w:val="18"/>
                <w:szCs w:val="18"/>
              </w:rPr>
              <w:drawing>
                <wp:inline distT="0" distB="0" distL="0" distR="0">
                  <wp:extent cx="1572520" cy="546265"/>
                  <wp:effectExtent l="0" t="0" r="8890" b="6350"/>
                  <wp:docPr id="844" name="Рисунок 844" descr="Описание: Описание: Описание: Описание: Описание: Описание: Описание: Описание: Описание: Предельная полез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1" descr="Описание: Описание: Описание: Описание: Описание: Описание: Описание: Описание: Описание: Предельная полезность"/>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2472" cy="546248"/>
                          </a:xfrm>
                          <a:prstGeom prst="rect">
                            <a:avLst/>
                          </a:prstGeom>
                          <a:noFill/>
                          <a:ln>
                            <a:noFill/>
                          </a:ln>
                        </pic:spPr>
                      </pic:pic>
                    </a:graphicData>
                  </a:graphic>
                </wp:inline>
              </w:drawing>
            </w:r>
          </w:p>
          <w:p w:rsidR="00093514" w:rsidRDefault="00093514" w:rsidP="00A46BFC">
            <w:pPr>
              <w:jc w:val="center"/>
              <w:rPr>
                <w:sz w:val="18"/>
                <w:szCs w:val="18"/>
              </w:rPr>
            </w:pPr>
            <w:r>
              <w:rPr>
                <w:sz w:val="18"/>
                <w:szCs w:val="18"/>
              </w:rPr>
              <w:t>А</w:t>
            </w:r>
          </w:p>
          <w:p w:rsidR="00093514" w:rsidRDefault="00093514" w:rsidP="00A46BFC">
            <w:pPr>
              <w:rPr>
                <w:sz w:val="18"/>
                <w:szCs w:val="18"/>
              </w:rPr>
            </w:pPr>
            <w:r>
              <w:rPr>
                <w:noProof/>
                <w:sz w:val="18"/>
                <w:szCs w:val="18"/>
              </w:rPr>
              <w:drawing>
                <wp:inline distT="0" distB="0" distL="0" distR="0">
                  <wp:extent cx="1573481" cy="516576"/>
                  <wp:effectExtent l="0" t="0" r="8255" b="0"/>
                  <wp:docPr id="832" name="Рисунок 832" descr="Описание: Описание: Описание: Описание: Описание: Описание: Описание: Описание: Описание: Кривая предельной полез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1" descr="Описание: Описание: Описание: Описание: Описание: Описание: Описание: Описание: Описание: Кривая предельной полезности"/>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9929" cy="521976"/>
                          </a:xfrm>
                          <a:prstGeom prst="rect">
                            <a:avLst/>
                          </a:prstGeom>
                          <a:noFill/>
                          <a:ln>
                            <a:noFill/>
                          </a:ln>
                        </pic:spPr>
                      </pic:pic>
                    </a:graphicData>
                  </a:graphic>
                </wp:inline>
              </w:drawing>
            </w:r>
          </w:p>
          <w:p w:rsidR="00093514" w:rsidRDefault="00093514" w:rsidP="00A46BFC">
            <w:pPr>
              <w:jc w:val="center"/>
              <w:rPr>
                <w:sz w:val="18"/>
                <w:szCs w:val="18"/>
              </w:rPr>
            </w:pPr>
            <w:r>
              <w:rPr>
                <w:sz w:val="18"/>
                <w:szCs w:val="18"/>
              </w:rPr>
              <w:t>Б</w:t>
            </w:r>
          </w:p>
          <w:p w:rsidR="00093514" w:rsidRDefault="00093514" w:rsidP="00A46BFC">
            <w:pPr>
              <w:jc w:val="both"/>
              <w:rPr>
                <w:sz w:val="18"/>
                <w:szCs w:val="18"/>
              </w:rPr>
            </w:pPr>
            <w:r>
              <w:rPr>
                <w:noProof/>
                <w:sz w:val="18"/>
                <w:szCs w:val="18"/>
              </w:rPr>
              <w:drawing>
                <wp:inline distT="0" distB="0" distL="0" distR="0">
                  <wp:extent cx="1603169" cy="783771"/>
                  <wp:effectExtent l="0" t="0" r="0" b="0"/>
                  <wp:docPr id="818" name="Рисунок 818" descr="Описание: Описание: Описание: Описание: Описание: Описание: Описание: Описание: Описание: Функция предельной полез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7" descr="Описание: Описание: Описание: Описание: Описание: Описание: Описание: Описание: Описание: Функция предельной полезности"/>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5982" cy="785146"/>
                          </a:xfrm>
                          <a:prstGeom prst="rect">
                            <a:avLst/>
                          </a:prstGeom>
                          <a:noFill/>
                          <a:ln>
                            <a:noFill/>
                          </a:ln>
                        </pic:spPr>
                      </pic:pic>
                    </a:graphicData>
                  </a:graphic>
                </wp:inline>
              </w:drawing>
            </w:r>
          </w:p>
          <w:p w:rsidR="00093514" w:rsidRDefault="00093514" w:rsidP="00A46BFC">
            <w:pPr>
              <w:jc w:val="center"/>
              <w:rPr>
                <w:sz w:val="18"/>
                <w:szCs w:val="18"/>
              </w:rPr>
            </w:pPr>
            <w:r>
              <w:rPr>
                <w:sz w:val="18"/>
                <w:szCs w:val="18"/>
              </w:rPr>
              <w:t>В</w:t>
            </w:r>
          </w:p>
          <w:p w:rsidR="00093514" w:rsidRDefault="00093514" w:rsidP="00A46BFC">
            <w:pPr>
              <w:jc w:val="both"/>
              <w:rPr>
                <w:sz w:val="18"/>
                <w:szCs w:val="18"/>
              </w:rPr>
            </w:pPr>
            <w:r>
              <w:rPr>
                <w:sz w:val="18"/>
                <w:szCs w:val="18"/>
              </w:rPr>
              <w:t>Проанализируйте графики и определите:</w:t>
            </w:r>
          </w:p>
        </w:tc>
        <w:tc>
          <w:tcPr>
            <w:tcW w:w="426" w:type="dxa"/>
            <w:tcBorders>
              <w:top w:val="single" w:sz="4" w:space="0" w:color="auto"/>
              <w:left w:val="single" w:sz="4" w:space="0" w:color="auto"/>
              <w:bottom w:val="single" w:sz="4" w:space="0" w:color="auto"/>
              <w:right w:val="single" w:sz="4" w:space="0" w:color="auto"/>
            </w:tcBorders>
            <w:vAlign w:val="center"/>
          </w:tcPr>
          <w:p w:rsidR="00093514" w:rsidRDefault="00093514" w:rsidP="00A46BFC">
            <w:pPr>
              <w:rPr>
                <w:sz w:val="18"/>
                <w:szCs w:val="18"/>
              </w:rPr>
            </w:pPr>
            <w:r>
              <w:rPr>
                <w:sz w:val="18"/>
                <w:szCs w:val="18"/>
              </w:rPr>
              <w:t>21</w:t>
            </w:r>
          </w:p>
        </w:tc>
        <w:tc>
          <w:tcPr>
            <w:tcW w:w="2835" w:type="dxa"/>
            <w:tcBorders>
              <w:top w:val="single" w:sz="4" w:space="0" w:color="auto"/>
              <w:left w:val="single" w:sz="4" w:space="0" w:color="auto"/>
              <w:bottom w:val="single" w:sz="4" w:space="0" w:color="auto"/>
              <w:right w:val="single" w:sz="4" w:space="0" w:color="auto"/>
            </w:tcBorders>
            <w:hideMark/>
          </w:tcPr>
          <w:p w:rsidR="00093514" w:rsidRDefault="00093514" w:rsidP="00A46BFC">
            <w:pPr>
              <w:jc w:val="both"/>
              <w:rPr>
                <w:sz w:val="18"/>
                <w:szCs w:val="18"/>
                <w:vertAlign w:val="superscript"/>
              </w:rPr>
            </w:pPr>
            <w:r>
              <w:rPr>
                <w:sz w:val="18"/>
                <w:szCs w:val="18"/>
              </w:rPr>
              <w:t>1) оптимальный для потребителя объем блага Q?</w:t>
            </w:r>
          </w:p>
          <w:p w:rsidR="00093514" w:rsidRDefault="00093514" w:rsidP="00A46BFC">
            <w:pPr>
              <w:jc w:val="both"/>
              <w:rPr>
                <w:sz w:val="18"/>
                <w:szCs w:val="18"/>
              </w:rPr>
            </w:pPr>
            <w:r>
              <w:rPr>
                <w:sz w:val="18"/>
                <w:szCs w:val="18"/>
              </w:rPr>
              <w:t>2) какой из графиков иллюстрирует функцию предельной полезности, если известно, что функция общей полезности индивида имеет вид: U(Q)= 1 – 5 × Q</w:t>
            </w:r>
            <w:r>
              <w:rPr>
                <w:sz w:val="18"/>
                <w:szCs w:val="18"/>
                <w:vertAlign w:val="superscript"/>
              </w:rPr>
              <w:t>2;</w:t>
            </w:r>
          </w:p>
        </w:tc>
      </w:tr>
      <w:tr w:rsidR="00093514" w:rsidTr="00093514">
        <w:tc>
          <w:tcPr>
            <w:tcW w:w="3085" w:type="dxa"/>
            <w:vMerge/>
            <w:tcBorders>
              <w:top w:val="single" w:sz="4" w:space="0" w:color="auto"/>
              <w:left w:val="single" w:sz="4" w:space="0" w:color="auto"/>
              <w:bottom w:val="single" w:sz="4" w:space="0" w:color="auto"/>
              <w:right w:val="single" w:sz="4" w:space="0" w:color="auto"/>
            </w:tcBorders>
            <w:vAlign w:val="center"/>
            <w:hideMark/>
          </w:tcPr>
          <w:p w:rsidR="00093514" w:rsidRDefault="00093514" w:rsidP="00A46BFC">
            <w:pP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093514" w:rsidRDefault="00093514" w:rsidP="00A46BFC">
            <w:pPr>
              <w:rPr>
                <w:sz w:val="18"/>
                <w:szCs w:val="18"/>
              </w:rPr>
            </w:pPr>
            <w:r>
              <w:rPr>
                <w:sz w:val="18"/>
                <w:szCs w:val="18"/>
              </w:rPr>
              <w:t>22</w:t>
            </w:r>
          </w:p>
        </w:tc>
        <w:tc>
          <w:tcPr>
            <w:tcW w:w="2835" w:type="dxa"/>
            <w:tcBorders>
              <w:top w:val="single" w:sz="4" w:space="0" w:color="auto"/>
              <w:left w:val="single" w:sz="4" w:space="0" w:color="auto"/>
              <w:bottom w:val="single" w:sz="4" w:space="0" w:color="auto"/>
              <w:right w:val="single" w:sz="4" w:space="0" w:color="auto"/>
            </w:tcBorders>
            <w:hideMark/>
          </w:tcPr>
          <w:p w:rsidR="00093514" w:rsidRDefault="00093514" w:rsidP="00A46BFC">
            <w:pPr>
              <w:jc w:val="both"/>
              <w:rPr>
                <w:sz w:val="18"/>
                <w:szCs w:val="18"/>
                <w:vertAlign w:val="superscript"/>
              </w:rPr>
            </w:pPr>
            <w:r>
              <w:rPr>
                <w:sz w:val="18"/>
                <w:szCs w:val="18"/>
              </w:rPr>
              <w:t>1) оптимальный для потребителя объем блага Q?</w:t>
            </w:r>
          </w:p>
          <w:p w:rsidR="00093514" w:rsidRDefault="00093514" w:rsidP="00A46BFC">
            <w:pPr>
              <w:jc w:val="both"/>
              <w:rPr>
                <w:sz w:val="18"/>
                <w:szCs w:val="18"/>
              </w:rPr>
            </w:pPr>
            <w:r>
              <w:rPr>
                <w:sz w:val="18"/>
                <w:szCs w:val="18"/>
              </w:rPr>
              <w:t>2) какой из графиков иллюстрирует функцию предельной полезности, если известно, что функция общей полезности индивида имеет вид: U(Q)= 5 + Q – Q</w:t>
            </w:r>
            <w:r>
              <w:rPr>
                <w:sz w:val="18"/>
                <w:szCs w:val="18"/>
                <w:vertAlign w:val="superscript"/>
              </w:rPr>
              <w:t>2</w:t>
            </w:r>
          </w:p>
        </w:tc>
      </w:tr>
      <w:tr w:rsidR="00093514" w:rsidTr="00093514">
        <w:tc>
          <w:tcPr>
            <w:tcW w:w="3085" w:type="dxa"/>
            <w:vMerge/>
            <w:tcBorders>
              <w:top w:val="single" w:sz="4" w:space="0" w:color="auto"/>
              <w:left w:val="single" w:sz="4" w:space="0" w:color="auto"/>
              <w:bottom w:val="single" w:sz="4" w:space="0" w:color="auto"/>
              <w:right w:val="single" w:sz="4" w:space="0" w:color="auto"/>
            </w:tcBorders>
            <w:vAlign w:val="center"/>
            <w:hideMark/>
          </w:tcPr>
          <w:p w:rsidR="00093514" w:rsidRDefault="00093514" w:rsidP="00A46BFC">
            <w:pP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93514" w:rsidRDefault="00093514" w:rsidP="00A46BFC">
            <w:pPr>
              <w:rPr>
                <w:sz w:val="18"/>
                <w:szCs w:val="18"/>
              </w:rPr>
            </w:pPr>
            <w:r>
              <w:rPr>
                <w:sz w:val="18"/>
                <w:szCs w:val="18"/>
              </w:rPr>
              <w:t>23</w:t>
            </w:r>
          </w:p>
        </w:tc>
        <w:tc>
          <w:tcPr>
            <w:tcW w:w="2835" w:type="dxa"/>
            <w:tcBorders>
              <w:top w:val="single" w:sz="4" w:space="0" w:color="auto"/>
              <w:left w:val="single" w:sz="4" w:space="0" w:color="auto"/>
              <w:bottom w:val="single" w:sz="4" w:space="0" w:color="auto"/>
              <w:right w:val="single" w:sz="4" w:space="0" w:color="auto"/>
            </w:tcBorders>
            <w:hideMark/>
          </w:tcPr>
          <w:p w:rsidR="00093514" w:rsidRDefault="00093514" w:rsidP="00A46BFC">
            <w:pPr>
              <w:jc w:val="both"/>
              <w:rPr>
                <w:sz w:val="18"/>
                <w:szCs w:val="18"/>
                <w:vertAlign w:val="superscript"/>
              </w:rPr>
            </w:pPr>
            <w:r>
              <w:rPr>
                <w:sz w:val="18"/>
                <w:szCs w:val="18"/>
              </w:rPr>
              <w:t>1) оптимальный для потребителя объем блага Q?</w:t>
            </w:r>
          </w:p>
          <w:p w:rsidR="00093514" w:rsidRDefault="00093514" w:rsidP="00A46BFC">
            <w:pPr>
              <w:jc w:val="both"/>
              <w:rPr>
                <w:sz w:val="18"/>
                <w:szCs w:val="18"/>
              </w:rPr>
            </w:pPr>
            <w:r>
              <w:rPr>
                <w:sz w:val="18"/>
                <w:szCs w:val="18"/>
              </w:rPr>
              <w:t>2) какой из графиков иллюстрирует функцию предельной полезности, если известно, что функция общей полезности индивида имеет вид: U(Q) = Q</w:t>
            </w:r>
            <w:r>
              <w:rPr>
                <w:sz w:val="18"/>
                <w:szCs w:val="18"/>
                <w:vertAlign w:val="superscript"/>
              </w:rPr>
              <w:t>2</w:t>
            </w:r>
            <w:r>
              <w:rPr>
                <w:sz w:val="18"/>
                <w:szCs w:val="18"/>
              </w:rPr>
              <w:t xml:space="preserve"> – 5 × Q</w:t>
            </w:r>
            <w:r>
              <w:rPr>
                <w:sz w:val="18"/>
                <w:szCs w:val="18"/>
                <w:vertAlign w:val="superscript"/>
              </w:rPr>
              <w:t>3</w:t>
            </w:r>
          </w:p>
        </w:tc>
      </w:tr>
      <w:tr w:rsidR="00093514" w:rsidTr="00A46BFC">
        <w:tc>
          <w:tcPr>
            <w:tcW w:w="3085" w:type="dxa"/>
            <w:vMerge w:val="restart"/>
            <w:tcBorders>
              <w:top w:val="single" w:sz="4" w:space="0" w:color="auto"/>
              <w:left w:val="single" w:sz="4" w:space="0" w:color="auto"/>
              <w:bottom w:val="single" w:sz="4" w:space="0" w:color="auto"/>
              <w:right w:val="single" w:sz="4" w:space="0" w:color="auto"/>
            </w:tcBorders>
            <w:hideMark/>
          </w:tcPr>
          <w:p w:rsidR="00093514" w:rsidRDefault="00093514" w:rsidP="00A46BFC">
            <w:pPr>
              <w:jc w:val="both"/>
              <w:rPr>
                <w:sz w:val="18"/>
                <w:szCs w:val="18"/>
              </w:rPr>
            </w:pPr>
            <w:r>
              <w:rPr>
                <w:sz w:val="18"/>
                <w:szCs w:val="18"/>
              </w:rPr>
              <w:t>На рисунках пунктиром, представлена динамика бюджетной линии:</w:t>
            </w:r>
          </w:p>
          <w:p w:rsidR="00093514" w:rsidRDefault="0082381E" w:rsidP="00A46BFC">
            <w:pPr>
              <w:rPr>
                <w:b/>
                <w:sz w:val="18"/>
                <w:szCs w:val="18"/>
                <w:lang w:eastAsia="en-US"/>
              </w:rPr>
            </w:pPr>
            <w:r>
              <w:rPr>
                <w:noProof/>
              </w:rPr>
            </w:r>
            <w:r>
              <w:rPr>
                <w:noProof/>
              </w:rPr>
              <w:pict>
                <v:group id="Группа 661" o:spid="_x0000_s1334" style="width:154.75pt;height:65.9pt;mso-position-horizontal-relative:char;mso-position-vertical-relative:line" coordsize="25793,10761">
                  <v:rect id="Прямоугольник 1065" o:spid="_x0000_s1335" style="position:absolute;width:25793;height:10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a5ZsQA&#10;AADdAAAADwAAAGRycy9kb3ducmV2LnhtbERPTWvCQBC9F/wPywi9lLqxoEiajYggDUWQJtbzkJ0m&#10;wexszG6T9N93CwVv83ifk2wn04qBetdYVrBcRCCIS6sbrhSci8PzBoTzyBpby6Tghxxs09lDgrG2&#10;I3/QkPtKhBB2MSqove9iKV1Zk0G3sB1x4L5sb9AH2FdS9ziGcNPKlyhaS4MNh4YaO9rXVF7zb6Ng&#10;LE/DpTi+ydPTJbN8y277/PNdqcf5tHsF4Wnyd/G/O9NhfrRewd834QS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muWbEAAAA3QAAAA8AAAAAAAAAAAAAAAAAmAIAAGRycy9k&#10;b3ducmV2LnhtbFBLBQYAAAAABAAEAPUAAACJAwAAAAA=&#10;" filled="f" stroked="f"/>
                  <v:line id="Line 27" o:spid="_x0000_s1336" style="position:absolute;flip:y;visibility:visible;mso-wrap-style:square" from="883,1549" to="890,8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ZcccYAAADdAAAADwAAAGRycy9kb3ducmV2LnhtbESPS2vDMBCE74X8B7GFXkwitQGTuFFC&#10;+ggUSg55HHJcrK1taq2MtU2cfx8VCr3tMvPNzi5Wg2/VmfrYBLbwODGgiMvgGq4sHA+b8QxUFGSH&#10;bWCycKUIq+XoboGFCxfe0XkvlUohHAu0UIt0hdaxrMljnISOOGlfofcoae0r7Xq8pHDf6idjcu2x&#10;4XShxo5eayq/9z8+1dhs+W06zV68zrI5vZ/k02ix9uF+WD+DEhrk3/xHf7jEmTyH32/SCHp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2XHHGAAAA3QAAAA8AAAAAAAAA&#10;AAAAAAAAoQIAAGRycy9kb3ducmV2LnhtbFBLBQYAAAAABAAEAPkAAACUAwAAAAA=&#10;">
                    <v:stroke endarrow="block"/>
                  </v:line>
                  <v:line id="Line 28" o:spid="_x0000_s1337" style="position:absolute;flip:y;visibility:visible;mso-wrap-style:square" from="821,8357" to="6616,8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r56sYAAADdAAAADwAAAGRycy9kb3ducmV2LnhtbESPQWvCQBCF70L/wzIFL6HuqmDb6Cq2&#10;VShID7U9eByy0yQ0OxuyU43/3hUK3mZ473vzZrHqfaOO1MU6sIXxyIAiLoKrubTw/bV9eAIVBdlh&#10;E5gsnCnCank3WGDuwok/6biXUqUQjjlaqETaXOtYVOQxjkJLnLSf0HmUtHaldh2eUrhv9MSYmfZY&#10;c7pQYUuvFRW/+z+famw/+G06zV68zrJn2hxkZ7RYO7zv13NQQr3czP/0u0ucmT3C9Zs0gl5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6+erGAAAA3QAAAA8AAAAAAAAA&#10;AAAAAAAAoQIAAGRycy9kb3ducmV2LnhtbFBLBQYAAAAABAAEAPkAAACUAwAAAAA=&#10;">
                    <v:stroke endarrow="block"/>
                  </v:line>
                  <v:line id="Line 29" o:spid="_x0000_s1338" style="position:absolute;flip:y;visibility:visible;mso-wrap-style:square" from="7212,1548" to="7219,8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VtmMYAAADdAAAADwAAAGRycy9kb3ducmV2LnhtbESPzWrDQAyE74W8w6JALybZbQOhdbMJ&#10;/QsUSg5Nc+hReBXbxKs1XjVx3746FHrToPlGo9VmjJ0505DbxB5u5g4McZVCy7WHw+d2dgcmC3LA&#10;LjF5+KEMm/XkaoVlSBf+oPNeaqMhnEv00Ij0pbW5aihinqeeWHfHNEQUlUNtw4AXDY+dvXVuaSO2&#10;rBca7Om5oeq0/45aY7vjl8WieIq2KO7p9UvenRXvr6fj4wMYoVH+zX/0W1DOLbWufqMj2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lbZjGAAAA3QAAAA8AAAAAAAAA&#10;AAAAAAAAoQIAAGRycy9kb3ducmV2LnhtbFBLBQYAAAAABAAEAPkAAACUAwAAAAA=&#10;">
                    <v:stroke endarrow="block"/>
                  </v:line>
                  <v:line id="Line 30" o:spid="_x0000_s1339" style="position:absolute;visibility:visible;mso-wrap-style:square" from="7218,8360" to="13251,8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dQssMAAADdAAAADwAAAGRycy9kb3ducmV2LnhtbERPTWsCMRC9F/wPYQRvNasH7W6NIi6C&#10;B1tQS8/TzXSzdDNZNnGN/94UCr3N433OahNtKwbqfeNYwWyagSCunG64VvBx2T+/gPABWWPrmBTc&#10;ycNmPXpaYaHdjU80nEMtUgj7AhWYELpCSl8ZsuinriNO3LfrLYYE+1rqHm8p3LZynmULabHh1GCw&#10;o52h6ud8tQqWpjzJpSyPl/dyaGZ5fIufX7lSk3HcvoIIFMO/+M990Gl+tsjh95t0gl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HULLDAAAA3QAAAA8AAAAAAAAAAAAA&#10;AAAAoQIAAGRycy9kb3ducmV2LnhtbFBLBQYAAAAABAAEAPkAAACRAwAAAAA=&#10;">
                    <v:stroke endarrow="block"/>
                  </v:line>
                  <v:line id="Line 31" o:spid="_x0000_s1340" style="position:absolute;visibility:visible;mso-wrap-style:square" from="7212,5660" to="10063,8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olX8YAAADdAAAADwAAAGRycy9kb3ducmV2LnhtbESPzU4DMQyE70h9h8iVuNFsewC6NK1Q&#10;fyQqDqg/D+BuzGbpxlklabvw9PiAxM3WjGc+zxa9b9WVYmoCGxiPClDEVbAN1waOh83DM6iUkS22&#10;gcnANyVYzAd3MyxtuPGOrvtcKwnhVKIBl3NXap0qRx7TKHTEon2G6DHLGmttI94k3Ld6UhSP2mPD&#10;0uCwo6Wj6ry/eAPbeHo/j39qp0+8jev2YzVN/suY+2H/+gIqU5//zX/Xb1bwiyfhl29kBD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aJV/GAAAA3QAAAA8AAAAAAAAA&#10;AAAAAAAAoQIAAGRycy9kb3ducmV2LnhtbFBLBQYAAAAABAAEAPkAAACUAwAAAAA=&#10;" strokeweight="1pt"/>
                  <v:line id="Line 32" o:spid="_x0000_s1341" style="position:absolute;visibility:visible;mso-wrap-style:square" from="821,5660" to="4739,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jrsMAAADdAAAADwAAAGRycy9kb3ducmV2LnhtbERP3WrCMBS+F/YO4Qx2Z9NuUEdnWoZM&#10;EASZ1Qc4a87asuSkNNHWtzeDwe7Ox/d71tVsjbjS6HvHCrIkBUHcON1zq+B82i5fQfiArNE4JgU3&#10;8lCVD4s1FtpNfKRrHVoRQ9gXqKALYSik9E1HFn3iBuLIfbvRYohwbKUecYrh1sjnNM2lxZ5jQ4cD&#10;bTpqfuqLVTB91tv5sHfant0m702efb18GKWeHuf3NxCB5vAv/nPvdJyfrjL4/SaeI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Go67DAAAA3QAAAA8AAAAAAAAAAAAA&#10;AAAAoQIAAGRycy9kb3ducmV2LnhtbFBLBQYAAAAABAAEAPkAAACRAwAAAAA=&#10;" strokeweight="1.25pt"/>
                  <v:line id="Line 33" o:spid="_x0000_s1342" style="position:absolute;visibility:visible;mso-wrap-style:square" from="7212,3835" to="11948,8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vwMUAAADdAAAADwAAAGRycy9kb3ducmV2LnhtbESPT4vCMBDF78J+hzALe9NUD6tWo8iC&#10;4MFV/IPnoRnbajOpSbZ2v70RBG8zvDfv92Y6b00lGnK+tKyg30tAEGdWl5wrOB6W3REIH5A1VpZJ&#10;wT95mM8+OlNMtb3zjpp9yEUMYZ+igiKEOpXSZwUZ9D1bE0ftbJ3BEFeXS+3wHsNNJQdJ8i0NlhwJ&#10;Bdb0U1B23f+ZyM3ytbudLtd2df5dL2/cjDeHrVJfn+1iAiJQG97m1/VKx/rJcADPb+IIcvY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RvwMUAAADdAAAADwAAAAAAAAAA&#10;AAAAAAChAgAAZHJzL2Rvd25yZXYueG1sUEsFBgAAAAAEAAQA+QAAAJMDAAAAAA==&#10;">
                    <v:stroke dashstyle="dash"/>
                  </v:line>
                  <v:line id="Line 34" o:spid="_x0000_s1343" style="position:absolute;flip:y;visibility:visible;mso-wrap-style:square" from="13992,1416" to="13999,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hpNMYAAADdAAAADwAAAGRycy9kb3ducmV2LnhtbESPT0vDQBDF70K/wzKCl2B3bcBq7LbU&#10;/gGh9NDqweOQHZNgdjZkxzb99l1B8DbDe783b2aLwbfqRH1sAlt4GBtQxGVwDVcWPt6390+goiA7&#10;bAOThQtFWMxHNzMsXDjzgU5HqVQK4VighVqkK7SOZU0e4zh0xEn7Cr1HSWtfadfjOYX7Vk+MedQe&#10;G04XauxoVVP5ffzxqcZ2z+s8z169zrJn2nzKzmix9u52WL6AEhrk3/xHv7nEmWkOv9+kEf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YaTTGAAAA3QAAAA8AAAAAAAAA&#10;AAAAAAAAoQIAAGRycy9kb3ducmV2LnhtbFBLBQYAAAAABAAEAPkAAACUAwAAAAA=&#10;">
                    <v:stroke endarrow="block"/>
                  </v:line>
                  <v:line id="Line 35" o:spid="_x0000_s1344" style="position:absolute;flip:y;visibility:visible;mso-wrap-style:square" from="14088,8274" to="19173,8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HxQMcAAADdAAAADwAAAGRycy9kb3ducmV2LnhtbESPT2vCQBDF74V+h2UEL6HuthZbo6v0&#10;j4IgPdT20OOQHZPQ7GzIjhq/vSsUepvhvd+bN/Nl7xt1pC7WgS3cjwwo4iK4mksL31/ru2dQUZAd&#10;NoHJwpkiLBe3N3PMXTjxJx13UqoUwjFHC5VIm2sdi4o8xlFoiZO2D51HSWtXatfhKYX7Rj8YM9Ee&#10;a04XKmzpraLid3fwqcb6g9/H4+zV6yyb0upHtkaLtcNB/zIDJdTLv/mP3rjEmadHuH6TRtC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sfFAxwAAAN0AAAAPAAAAAAAA&#10;AAAAAAAAAKECAABkcnMvZG93bnJldi54bWxQSwUGAAAAAAQABAD5AAAAlQMAAAAA&#10;">
                    <v:stroke endarrow="block"/>
                  </v:line>
                  <v:line id="Line 36" o:spid="_x0000_s1345" style="position:absolute;flip:y;visibility:visible;mso-wrap-style:square" from="19632,1499" to="19638,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U28cAAADdAAAADwAAAGRycy9kb3ducmV2LnhtbESPT2vCQBDF74V+h2UEL6HutlJbo6v0&#10;j4IgPdT20OOQHZPQ7GzIjhq/vSsUepvhvd+bN/Nl7xt1pC7WgS3cjwwo4iK4mksL31/ru2dQUZAd&#10;NoHJwpkiLBe3N3PMXTjxJx13UqoUwjFHC5VIm2sdi4o8xlFoiZO2D51HSWtXatfhKYX7Rj8YM9Ee&#10;a04XKmzpraLid3fwqcb6g9/H4+zV6yyb0upHtkaLtcNB/zIDJdTLv/mP3rjEmadHuH6TRtC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VTbxwAAAN0AAAAPAAAAAAAA&#10;AAAAAAAAAKECAABkcnMvZG93bnJldi54bWxQSwUGAAAAAAQABAD5AAAAlQMAAAAA&#10;">
                    <v:stroke endarrow="block"/>
                  </v:line>
                  <v:line id="Line 37" o:spid="_x0000_s1346" style="position:absolute;visibility:visible;mso-wrap-style:square" from="19637,8349" to="25193,8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FSHcMAAADdAAAADwAAAGRycy9kb3ducmV2LnhtbERPTWvCQBC9C/6HZYTedGMPRlNXEUOh&#10;h7ZgFM/T7DQbmp0N2W3c/vtuoeBtHu9ztvtoOzHS4FvHCpaLDARx7XTLjYLL+Xm+BuEDssbOMSn4&#10;IQ/73XSyxUK7G59orEIjUgj7AhWYEPpCSl8bsugXridO3KcbLIYEh0bqAW8p3HbyMctW0mLLqcFg&#10;T0dD9Vf1bRXkpjzJXJav5/dybJeb+BavHxulHmbx8AQiUAx38b/7Raf5Wb6Cv2/SCX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BUh3DAAAA3QAAAA8AAAAAAAAAAAAA&#10;AAAAoQIAAGRycy9kb3ducmV2LnhtbFBLBQYAAAAABAAEAPkAAACRAwAAAAA=&#10;">
                    <v:stroke endarrow="block"/>
                  </v:line>
                  <v:rect id="Rectangle 39" o:spid="_x0000_s1347" style="position:absolute;left:3214;top:2698;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fsQsMA&#10;AADdAAAADwAAAGRycy9kb3ducmV2LnhtbERPS4vCMBC+L/gfwgje1sTHVq1GEUEQdj2oC3sdmrEt&#10;NpPaRK3/frOw4G0+vucsVq2txJ0aXzrWMOgrEMSZMyXnGr5P2/cpCB+QDVaOScOTPKyWnbcFpsY9&#10;+ED3Y8hFDGGfooYihDqV0mcFWfR9VxNH7uwaiyHCJpemwUcMt5UcKpVIiyXHhgJr2hSUXY43qwGT&#10;sbnuz6Ov0+ctwVnequ3Hj9K6123XcxCB2vAS/7t3Js5Xkwn8fRN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fsQsMAAADdAAAADwAAAAAAAAAAAAAAAACYAgAAZHJzL2Rv&#10;d25yZXYueG1sUEsFBgAAAAAEAAQA9QAAAIgDAAAAAA==&#10;" stroked="f">
                    <v:textbox>
                      <w:txbxContent>
                        <w:p w:rsidR="00F92E39" w:rsidRDefault="00F92E39" w:rsidP="00F86BB0">
                          <w:pPr>
                            <w:rPr>
                              <w:sz w:val="16"/>
                              <w:szCs w:val="16"/>
                            </w:rPr>
                          </w:pPr>
                          <w:r>
                            <w:rPr>
                              <w:sz w:val="16"/>
                              <w:szCs w:val="16"/>
                            </w:rPr>
                            <w:t>А</w:t>
                          </w:r>
                        </w:p>
                      </w:txbxContent>
                    </v:textbox>
                  </v:rect>
                  <v:rect id="Rectangle 40" o:spid="_x0000_s1348" style="position:absolute;left:21495;top:2625;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h4MMYA&#10;AADdAAAADwAAAGRycy9kb3ducmV2LnhtbESPQWvCQBCF7wX/wzKF3nS3tqaauooUhIL1UBW8Dtkx&#10;Cc3Oxuyq6b93DoXeZnhv3vtmvux9o67UxTqwheeRAUVcBFdzaeGwXw+noGJCdtgEJgu/FGG5GDzM&#10;MXfhxt903aVSSQjHHC1UKbW51rGoyGMchZZYtFPoPCZZu1K7Dm8S7hs9NibTHmuWhgpb+qio+Nld&#10;vAXMXt15e3r52m8uGc7K3qwnR2Pt02O/egeVqE//5r/rTyf45k1w5RsZQS/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h4MMYAAADdAAAADwAAAAAAAAAAAAAAAACYAgAAZHJz&#10;L2Rvd25yZXYueG1sUEsFBgAAAAAEAAQA9QAAAIsDAAAAAA==&#10;" stroked="f">
                    <v:textbox>
                      <w:txbxContent>
                        <w:p w:rsidR="00F92E39" w:rsidRDefault="00F92E39" w:rsidP="00F86BB0">
                          <w:pPr>
                            <w:rPr>
                              <w:sz w:val="16"/>
                              <w:szCs w:val="16"/>
                            </w:rPr>
                          </w:pPr>
                          <w:r>
                            <w:rPr>
                              <w:sz w:val="16"/>
                              <w:szCs w:val="16"/>
                            </w:rPr>
                            <w:t>Г</w:t>
                          </w:r>
                        </w:p>
                      </w:txbxContent>
                    </v:textbox>
                  </v:rect>
                  <v:rect id="Rectangle 41" o:spid="_x0000_s1349" style="position:absolute;left:9662;top:2775;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Tdq8QA&#10;AADdAAAADwAAAGRycy9kb3ducmV2LnhtbERPTWvCQBC9C/0PyxR6q7vaNtWYjZSCUGg9NApeh+yY&#10;BLOzMbtq/PduoeBtHu9zsuVgW3Gm3jeONUzGCgRx6UzDlYbtZvU8A+EDssHWMWm4kodl/jDKMDXu&#10;wr90LkIlYgj7FDXUIXSplL6syaIfu444cnvXWwwR9pU0PV5iuG3lVKlEWmw4NtTY0WdN5aE4WQ2Y&#10;vJrjev/ys/k+JTivBrV62ymtnx6HjwWIQEO4i//dXybOV+9z+Psmni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k3avEAAAA3QAAAA8AAAAAAAAAAAAAAAAAmAIAAGRycy9k&#10;b3ducmV2LnhtbFBLBQYAAAAABAAEAPUAAACJAwAAAAA=&#10;" stroked="f">
                    <v:textbox>
                      <w:txbxContent>
                        <w:p w:rsidR="00F92E39" w:rsidRDefault="00F92E39" w:rsidP="00F86BB0">
                          <w:pPr>
                            <w:rPr>
                              <w:sz w:val="16"/>
                              <w:szCs w:val="16"/>
                            </w:rPr>
                          </w:pPr>
                          <w:r>
                            <w:rPr>
                              <w:sz w:val="16"/>
                              <w:szCs w:val="16"/>
                            </w:rPr>
                            <w:t>Б</w:t>
                          </w:r>
                        </w:p>
                      </w:txbxContent>
                    </v:textbox>
                  </v:rect>
                  <v:rect id="Rectangle 42" o:spid="_x0000_s1350" style="position:absolute;left:15269;top:271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sEEcYA&#10;AADdAAAADwAAAGRycy9kb3ducmV2LnhtbESPT2vCQBDF74V+h2UKvdVdWxs0ukopCAXtwT/gdciO&#10;STA7m2ZXTb+9cxC8zfDevPeb2aL3jbpQF+vAFoYDA4q4CK7m0sJ+t3wbg4oJ2WETmCz8U4TF/Plp&#10;hrkLV97QZZtKJSEcc7RQpdTmWseiIo9xEFpi0Y6h85hk7UrtOrxKuG/0uzGZ9lizNFTY0ndFxWl7&#10;9hYwG7m/3+PHerc6Zzgpe7P8PBhrX1/6rymoRH16mO/XP07wzVj45RsZ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sEEcYAAADdAAAADwAAAAAAAAAAAAAAAACYAgAAZHJz&#10;L2Rvd25yZXYueG1sUEsFBgAAAAAEAAQA9QAAAIsDAAAAAA==&#10;" stroked="f">
                    <v:textbox>
                      <w:txbxContent>
                        <w:p w:rsidR="00F92E39" w:rsidRDefault="00F92E39" w:rsidP="00F86BB0">
                          <w:pPr>
                            <w:rPr>
                              <w:sz w:val="16"/>
                              <w:szCs w:val="16"/>
                            </w:rPr>
                          </w:pPr>
                          <w:r>
                            <w:rPr>
                              <w:sz w:val="16"/>
                              <w:szCs w:val="16"/>
                            </w:rPr>
                            <w:t>В</w:t>
                          </w:r>
                        </w:p>
                      </w:txbxContent>
                    </v:textbox>
                  </v:rect>
                  <v:rect id="Rectangle 43" o:spid="_x0000_s1351" style="position:absolute;left:465;width:24831;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RjsAA&#10;AADdAAAADwAAAGRycy9kb3ducmV2LnhtbERPTWsCMRC9F/wPYQRvNbs9iKxGEbXotduWXofNuFlN&#10;JssmauyvbwqF3ubxPme5Ts6KGw2h86ygnBYgiBuvO24VfLy/Ps9BhIis0XomBQ8KsF6NnpZYaX/n&#10;N7rVsRU5hEOFCkyMfSVlaAw5DFPfE2fu5AeHMcOhlXrAew53Vr4UxUw67Dg3GOxpa6i51Fen4FDu&#10;9v1Zftd4sJGunyY19ispNRmnzQJEpBT/xX/uo87zi3kJv9/kE+T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HRjsAAAADdAAAADwAAAAAAAAAAAAAAAACYAgAAZHJzL2Rvd25y&#10;ZXYueG1sUEsFBgAAAAAEAAQA9QAAAIUDAAAAAA==&#10;" stroked="f">
                    <v:textbox inset="0,0,0,0">
                      <w:txbxContent>
                        <w:p w:rsidR="00F92E39" w:rsidRDefault="00F92E39" w:rsidP="00F86BB0">
                          <w:pPr>
                            <w:rPr>
                              <w:sz w:val="16"/>
                              <w:szCs w:val="16"/>
                            </w:rPr>
                          </w:pPr>
                          <w:r>
                            <w:rPr>
                              <w:sz w:val="16"/>
                              <w:szCs w:val="16"/>
                            </w:rPr>
                            <w:t>Q</w:t>
                          </w:r>
                          <w:r>
                            <w:rPr>
                              <w:sz w:val="16"/>
                              <w:szCs w:val="16"/>
                              <w:vertAlign w:val="subscript"/>
                            </w:rPr>
                            <w:t>М</w:t>
                          </w:r>
                          <w:r>
                            <w:rPr>
                              <w:sz w:val="16"/>
                              <w:szCs w:val="16"/>
                            </w:rPr>
                            <w:t xml:space="preserve">                 Q</w:t>
                          </w:r>
                          <w:r>
                            <w:rPr>
                              <w:sz w:val="16"/>
                              <w:szCs w:val="16"/>
                              <w:vertAlign w:val="subscript"/>
                            </w:rPr>
                            <w:t>М</w:t>
                          </w:r>
                          <w:r>
                            <w:rPr>
                              <w:sz w:val="16"/>
                              <w:szCs w:val="16"/>
                            </w:rPr>
                            <w:t xml:space="preserve">                   Q</w:t>
                          </w:r>
                          <w:r>
                            <w:rPr>
                              <w:sz w:val="16"/>
                              <w:szCs w:val="16"/>
                              <w:vertAlign w:val="subscript"/>
                            </w:rPr>
                            <w:t>М</w:t>
                          </w:r>
                          <w:r>
                            <w:rPr>
                              <w:sz w:val="16"/>
                              <w:szCs w:val="16"/>
                            </w:rPr>
                            <w:t xml:space="preserve">               Q</w:t>
                          </w:r>
                          <w:r>
                            <w:rPr>
                              <w:sz w:val="16"/>
                              <w:szCs w:val="16"/>
                              <w:vertAlign w:val="subscript"/>
                            </w:rPr>
                            <w:t>М</w:t>
                          </w:r>
                        </w:p>
                        <w:p w:rsidR="00F92E39" w:rsidRDefault="00F92E39" w:rsidP="00F86BB0">
                          <w:pPr>
                            <w:rPr>
                              <w:sz w:val="16"/>
                              <w:szCs w:val="16"/>
                            </w:rPr>
                          </w:pPr>
                        </w:p>
                      </w:txbxContent>
                    </v:textbox>
                  </v:rect>
                  <v:rect id="Rectangle 44" o:spid="_x0000_s1352" style="position:absolute;top:9450;width:24972;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NP+cAA&#10;AADdAAAADwAAAGRycy9kb3ducmV2LnhtbERPS2sCMRC+F/ofwhR6q1k9FFmNIj6w164Vr8Nm3Kwm&#10;k2UTNe2vN4LQ23x8z5nOk7PiSn1oPSsYDgoQxLXXLTcKfnabjzGIEJE1Ws+k4JcCzGevL1Mstb/x&#10;N12r2IgcwqFEBSbGrpQy1IYchoHviDN39L3DmGHfSN3jLYc7K0dF8SkdtpwbDHa0NFSfq4tTsB2u&#10;1t1J/lW4tZEue5Nqe0hKvb+lxQREpBT/xU/3l87zi/EIHt/kE+Ts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NP+cAAAADdAAAADwAAAAAAAAAAAAAAAACYAgAAZHJzL2Rvd25y&#10;ZXYueG1sUEsFBgAAAAAEAAQA9QAAAIUDAAAAAA==&#10;" stroked="f">
                    <v:textbox inset="0,0,0,0">
                      <w:txbxContent>
                        <w:p w:rsidR="00F92E39" w:rsidRDefault="00F92E39" w:rsidP="00F86BB0">
                          <w:pPr>
                            <w:rPr>
                              <w:sz w:val="16"/>
                              <w:szCs w:val="16"/>
                            </w:rPr>
                          </w:pPr>
                          <w:r>
                            <w:rPr>
                              <w:sz w:val="16"/>
                              <w:szCs w:val="16"/>
                            </w:rPr>
                            <w:t xml:space="preserve">             Q</w:t>
                          </w:r>
                          <w:r>
                            <w:rPr>
                              <w:sz w:val="16"/>
                              <w:szCs w:val="16"/>
                              <w:vertAlign w:val="subscript"/>
                              <w:lang w:val="en-US"/>
                            </w:rPr>
                            <w:t>N</w:t>
                          </w:r>
                          <w:r>
                            <w:rPr>
                              <w:sz w:val="16"/>
                              <w:szCs w:val="16"/>
                            </w:rPr>
                            <w:t xml:space="preserve">              Q</w:t>
                          </w:r>
                          <w:r>
                            <w:rPr>
                              <w:sz w:val="16"/>
                              <w:szCs w:val="16"/>
                              <w:vertAlign w:val="subscript"/>
                              <w:lang w:val="en-US"/>
                            </w:rPr>
                            <w:t>N</w:t>
                          </w:r>
                          <w:r>
                            <w:rPr>
                              <w:sz w:val="16"/>
                              <w:szCs w:val="16"/>
                            </w:rPr>
                            <w:t xml:space="preserve">              Q</w:t>
                          </w:r>
                          <w:r>
                            <w:rPr>
                              <w:sz w:val="16"/>
                              <w:szCs w:val="16"/>
                              <w:vertAlign w:val="subscript"/>
                              <w:lang w:val="en-US"/>
                            </w:rPr>
                            <w:t>N</w:t>
                          </w:r>
                          <w:r>
                            <w:rPr>
                              <w:sz w:val="16"/>
                              <w:szCs w:val="16"/>
                            </w:rPr>
                            <w:t xml:space="preserve">           Q</w:t>
                          </w:r>
                          <w:r>
                            <w:rPr>
                              <w:sz w:val="16"/>
                              <w:szCs w:val="16"/>
                              <w:vertAlign w:val="subscript"/>
                              <w:lang w:val="en-US"/>
                            </w:rPr>
                            <w:t>N</w:t>
                          </w:r>
                        </w:p>
                        <w:p w:rsidR="00F92E39" w:rsidRDefault="00F92E39" w:rsidP="00F86BB0">
                          <w:pPr>
                            <w:rPr>
                              <w:sz w:val="16"/>
                              <w:szCs w:val="16"/>
                            </w:rPr>
                          </w:pPr>
                        </w:p>
                        <w:p w:rsidR="00F92E39" w:rsidRDefault="00F92E39" w:rsidP="00F86BB0">
                          <w:pPr>
                            <w:rPr>
                              <w:sz w:val="16"/>
                              <w:szCs w:val="16"/>
                            </w:rPr>
                          </w:pPr>
                        </w:p>
                        <w:p w:rsidR="00F92E39" w:rsidRDefault="00F92E39" w:rsidP="00F86BB0">
                          <w:pPr>
                            <w:rPr>
                              <w:sz w:val="16"/>
                              <w:szCs w:val="16"/>
                            </w:rPr>
                          </w:pPr>
                          <w:r>
                            <w:rPr>
                              <w:sz w:val="16"/>
                              <w:szCs w:val="16"/>
                            </w:rPr>
                            <w:t xml:space="preserve"> </w:t>
                          </w:r>
                        </w:p>
                        <w:p w:rsidR="00F92E39" w:rsidRDefault="00F92E39" w:rsidP="00F86BB0">
                          <w:pPr>
                            <w:rPr>
                              <w:sz w:val="16"/>
                              <w:szCs w:val="16"/>
                            </w:rPr>
                          </w:pPr>
                          <w:r>
                            <w:rPr>
                              <w:sz w:val="16"/>
                              <w:szCs w:val="16"/>
                            </w:rPr>
                            <w:t xml:space="preserve">                        </w:t>
                          </w:r>
                        </w:p>
                      </w:txbxContent>
                    </v:textbox>
                  </v:rect>
                  <v:line id="Line 45" o:spid="_x0000_s1353" style="position:absolute;visibility:visible;mso-wrap-style:square" from="883,2692" to="3169,8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6fMYAAADdAAAADwAAAGRycy9kb3ducmV2LnhtbESPQWvCQBCF7wX/wzKCt7qpQkmjqxRB&#10;8BBbGkvPQ3ZMotnZuLsm6b/vFgq9zfDevO/NejuaVvTkfGNZwdM8AUFcWt1wpeDztH9MQfiArLG1&#10;TAq+ycN2M3lYY6btwB/UF6ESMYR9hgrqELpMSl/WZNDPbUcctbN1BkNcXSW1wyGGm1YukuRZGmw4&#10;EmrsaFdTeS3uJnLLKne3r8t1PJyP+f7G/cvb6V2p2XR8XYEINIZ/89/1Qcf6SbqE32/iC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89unzGAAAA3QAAAA8AAAAAAAAA&#10;AAAAAAAAoQIAAGRycy9kb3ducmV2LnhtbFBLBQYAAAAABAAEAPkAAACUAwAAAAA=&#10;">
                    <v:stroke dashstyle="dash"/>
                  </v:line>
                  <v:line id="Line 46" o:spid="_x0000_s1354" style="position:absolute;visibility:visible;mso-wrap-style:square" from="13999,4968" to="18048,8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QiCMYAAADdAAAADwAAAGRycy9kb3ducmV2LnhtbESPQWvCQBCF7wX/wzKCt7qpSEmjqxRB&#10;8BBbGkvPQ3ZMotnZuLsm6b/vFgq9zfDevO/NejuaVvTkfGNZwdM8AUFcWt1wpeDztH9MQfiArLG1&#10;TAq+ycN2M3lYY6btwB/UF6ESMYR9hgrqELpMSl/WZNDPbUcctbN1BkNcXSW1wyGGm1YukuRZGmw4&#10;EmrsaFdTeS3uJnLLKne3r8t1PJyP+f7G/cvb6V2p2XR8XYEINIZ/89/1Qcf6SbqE32/iC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UIgjGAAAA3QAAAA8AAAAAAAAA&#10;AAAAAAAAoQIAAGRycy9kb3ducmV2LnhtbFBLBQYAAAAABAAEAPkAAACUAwAAAAA=&#10;">
                    <v:stroke dashstyle="dash"/>
                  </v:line>
                  <v:line id="Line 48" o:spid="_x0000_s1355" style="position:absolute;visibility:visible;mso-wrap-style:square" from="19638,6206" to="21924,8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iHk8YAAADdAAAADwAAAGRycy9kb3ducmV2LnhtbESPQWvCQBCF7wX/wzKCt7qpYEmjqxRB&#10;8BBbGkvPQ3ZMotnZuLsm6b/vFgq9zfDevO/NejuaVvTkfGNZwdM8AUFcWt1wpeDztH9MQfiArLG1&#10;TAq+ycN2M3lYY6btwB/UF6ESMYR9hgrqELpMSl/WZNDPbUcctbN1BkNcXSW1wyGGm1YukuRZGmw4&#10;EmrsaFdTeS3uJnLLKne3r8t1PJyP+f7G/cvb6V2p2XR8XYEINIZ/89/1Qcf6SbqE32/iC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h5PGAAAA3QAAAA8AAAAAAAAA&#10;AAAAAAAAoQIAAGRycy9kb3ducmV2LnhtbFBLBQYAAAAABAAEAPkAAACUAwAAAAA=&#10;">
                    <v:stroke dashstyle="dash"/>
                  </v:line>
                  <v:line id="Line 32" o:spid="_x0000_s1356" style="position:absolute;visibility:visible;mso-wrap-style:square" from="13999,3067" to="16459,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pL/cIAAADdAAAADwAAAGRycy9kb3ducmV2LnhtbERP3WrCMBS+H/gO4Qi7W9NuUKQ2ihQF&#10;QRhb9QGOzbEtJielyWz39stgsLvz8f2ecjtbIx40+t6xgixJQRA3TvfcKricDy8rED4gazSOScE3&#10;edhuFk8lFtpN/EmPOrQihrAvUEEXwlBI6ZuOLPrEDcSRu7nRYohwbKUecYrh1sjXNM2lxZ5jQ4cD&#10;VR019/rLKpg+6sP8fnLaXlyV9ybPrm97o9Tzct6tQQSaw7/4z33UcX66yuH3m3iC3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7pL/cIAAADdAAAADwAAAAAAAAAAAAAA&#10;AAChAgAAZHJzL2Rvd25yZXYueG1sUEsFBgAAAAAEAAQA+QAAAJADAAAAAA==&#10;" strokeweight="1.25pt"/>
                  <v:line id="Line 32" o:spid="_x0000_s1357" style="position:absolute;visibility:visible;mso-wrap-style:square" from="19632,4551" to="23761,8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buZsEAAADdAAAADwAAAGRycy9kb3ducmV2LnhtbERP24rCMBB9F/Yfwizsm6buQpWuUURW&#10;EATR6geMzWxbTCalibb+vREE3+ZwrjNb9NaIG7W+dqxgPEpAEBdO11wqOB3XwykIH5A1Gsek4E4e&#10;FvOPwQwz7To+0C0PpYgh7DNUUIXQZFL6oiKLfuQa4sj9u9ZiiLAtpW6xi+HWyO8kSaXFmmNDhQ2t&#10;Kiou+dUq6Pb5ut9tnbYnt0prk47PP39Gqa/PfvkLIlAf3uKXe6Pj/GQ6gec38QQ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9u5mwQAAAN0AAAAPAAAAAAAAAAAAAAAA&#10;AKECAABkcnMvZG93bnJldi54bWxQSwUGAAAAAAQABAD5AAAAjwMAAAAA&#10;" strokeweight="1.25pt"/>
                  <w10:wrap type="none"/>
                  <w10:anchorlock/>
                </v:group>
              </w:pict>
            </w:r>
          </w:p>
          <w:p w:rsidR="00093514" w:rsidRPr="00A46BFC" w:rsidRDefault="00093514" w:rsidP="00A46BFC">
            <w:pPr>
              <w:jc w:val="both"/>
              <w:rPr>
                <w:sz w:val="16"/>
                <w:szCs w:val="16"/>
              </w:rPr>
            </w:pPr>
            <w:r w:rsidRPr="00A46BFC">
              <w:rPr>
                <w:sz w:val="16"/>
                <w:szCs w:val="16"/>
              </w:rPr>
              <w:t>Проанализируйте графики и определите, какой из них соответствует ситуации:</w:t>
            </w:r>
          </w:p>
        </w:tc>
        <w:tc>
          <w:tcPr>
            <w:tcW w:w="426" w:type="dxa"/>
            <w:tcBorders>
              <w:top w:val="single" w:sz="4" w:space="0" w:color="auto"/>
              <w:left w:val="single" w:sz="4" w:space="0" w:color="auto"/>
              <w:bottom w:val="single" w:sz="4" w:space="0" w:color="auto"/>
              <w:right w:val="single" w:sz="4" w:space="0" w:color="auto"/>
            </w:tcBorders>
            <w:vAlign w:val="center"/>
          </w:tcPr>
          <w:p w:rsidR="00093514" w:rsidRDefault="00093514" w:rsidP="00A46BFC">
            <w:pPr>
              <w:rPr>
                <w:sz w:val="18"/>
                <w:szCs w:val="18"/>
              </w:rPr>
            </w:pPr>
            <w:r>
              <w:rPr>
                <w:sz w:val="18"/>
                <w:szCs w:val="18"/>
              </w:rPr>
              <w:t>24</w:t>
            </w:r>
          </w:p>
        </w:tc>
        <w:tc>
          <w:tcPr>
            <w:tcW w:w="2835" w:type="dxa"/>
            <w:tcBorders>
              <w:top w:val="single" w:sz="4" w:space="0" w:color="auto"/>
              <w:left w:val="single" w:sz="4" w:space="0" w:color="auto"/>
              <w:bottom w:val="single" w:sz="4" w:space="0" w:color="auto"/>
              <w:right w:val="single" w:sz="4" w:space="0" w:color="auto"/>
            </w:tcBorders>
            <w:hideMark/>
          </w:tcPr>
          <w:p w:rsidR="00093514" w:rsidRDefault="00093514" w:rsidP="00A46BFC">
            <w:pPr>
              <w:pStyle w:val="110"/>
              <w:shd w:val="clear" w:color="auto" w:fill="FFFFFF"/>
              <w:jc w:val="both"/>
              <w:rPr>
                <w:sz w:val="18"/>
                <w:szCs w:val="18"/>
                <w:lang w:eastAsia="en-US"/>
              </w:rPr>
            </w:pPr>
            <w:r>
              <w:rPr>
                <w:sz w:val="18"/>
                <w:szCs w:val="18"/>
                <w:lang w:eastAsia="en-US"/>
              </w:rPr>
              <w:t>1) снизился доход потребителя;</w:t>
            </w:r>
          </w:p>
          <w:p w:rsidR="00093514" w:rsidRDefault="00093514" w:rsidP="00A46BFC">
            <w:pPr>
              <w:jc w:val="both"/>
              <w:rPr>
                <w:sz w:val="18"/>
                <w:szCs w:val="18"/>
              </w:rPr>
            </w:pPr>
            <w:r>
              <w:rPr>
                <w:sz w:val="18"/>
                <w:szCs w:val="18"/>
              </w:rPr>
              <w:t xml:space="preserve">2) выросла цена товара </w:t>
            </w:r>
            <w:r>
              <w:rPr>
                <w:sz w:val="18"/>
                <w:szCs w:val="18"/>
                <w:lang w:val="en-US"/>
              </w:rPr>
              <w:t>N</w:t>
            </w:r>
            <w:r>
              <w:rPr>
                <w:sz w:val="18"/>
                <w:szCs w:val="18"/>
              </w:rPr>
              <w:t>?</w:t>
            </w:r>
          </w:p>
        </w:tc>
      </w:tr>
      <w:tr w:rsidR="00093514" w:rsidTr="00A46BFC">
        <w:tc>
          <w:tcPr>
            <w:tcW w:w="3085" w:type="dxa"/>
            <w:vMerge/>
            <w:tcBorders>
              <w:top w:val="single" w:sz="4" w:space="0" w:color="auto"/>
              <w:left w:val="single" w:sz="4" w:space="0" w:color="auto"/>
              <w:bottom w:val="single" w:sz="4" w:space="0" w:color="auto"/>
              <w:right w:val="single" w:sz="4" w:space="0" w:color="auto"/>
            </w:tcBorders>
            <w:vAlign w:val="center"/>
            <w:hideMark/>
          </w:tcPr>
          <w:p w:rsidR="00093514" w:rsidRDefault="00093514" w:rsidP="00A46BFC">
            <w:pP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093514" w:rsidRDefault="00093514" w:rsidP="00A46BFC">
            <w:pPr>
              <w:rPr>
                <w:sz w:val="18"/>
                <w:szCs w:val="18"/>
              </w:rPr>
            </w:pPr>
            <w:r>
              <w:rPr>
                <w:sz w:val="18"/>
                <w:szCs w:val="18"/>
              </w:rPr>
              <w:t>25</w:t>
            </w:r>
          </w:p>
        </w:tc>
        <w:tc>
          <w:tcPr>
            <w:tcW w:w="2835" w:type="dxa"/>
            <w:tcBorders>
              <w:top w:val="single" w:sz="4" w:space="0" w:color="auto"/>
              <w:left w:val="single" w:sz="4" w:space="0" w:color="auto"/>
              <w:bottom w:val="single" w:sz="4" w:space="0" w:color="auto"/>
              <w:right w:val="single" w:sz="4" w:space="0" w:color="auto"/>
            </w:tcBorders>
            <w:hideMark/>
          </w:tcPr>
          <w:p w:rsidR="00093514" w:rsidRDefault="00093514" w:rsidP="00A46BFC">
            <w:pPr>
              <w:jc w:val="both"/>
              <w:rPr>
                <w:sz w:val="18"/>
                <w:szCs w:val="18"/>
              </w:rPr>
            </w:pPr>
            <w:r>
              <w:rPr>
                <w:sz w:val="18"/>
                <w:szCs w:val="18"/>
              </w:rPr>
              <w:t>1) выросла цена товара М;</w:t>
            </w:r>
          </w:p>
          <w:p w:rsidR="00093514" w:rsidRDefault="00093514" w:rsidP="00A46BFC">
            <w:pPr>
              <w:pStyle w:val="110"/>
              <w:shd w:val="clear" w:color="auto" w:fill="FFFFFF"/>
              <w:jc w:val="both"/>
              <w:rPr>
                <w:sz w:val="18"/>
                <w:szCs w:val="18"/>
                <w:lang w:eastAsia="en-US"/>
              </w:rPr>
            </w:pPr>
            <w:r>
              <w:rPr>
                <w:sz w:val="18"/>
                <w:szCs w:val="18"/>
                <w:lang w:eastAsia="en-US"/>
              </w:rPr>
              <w:t xml:space="preserve">2) цены товаров </w:t>
            </w:r>
            <w:r>
              <w:rPr>
                <w:sz w:val="18"/>
                <w:szCs w:val="18"/>
                <w:lang w:val="en-US" w:eastAsia="en-US"/>
              </w:rPr>
              <w:t>N</w:t>
            </w:r>
            <w:r>
              <w:rPr>
                <w:sz w:val="18"/>
                <w:szCs w:val="18"/>
                <w:lang w:eastAsia="en-US"/>
              </w:rPr>
              <w:t xml:space="preserve"> и М одновременно снизились?</w:t>
            </w:r>
          </w:p>
        </w:tc>
      </w:tr>
      <w:tr w:rsidR="00093514" w:rsidTr="00A46BFC">
        <w:tc>
          <w:tcPr>
            <w:tcW w:w="3085" w:type="dxa"/>
            <w:vMerge/>
            <w:tcBorders>
              <w:top w:val="single" w:sz="4" w:space="0" w:color="auto"/>
              <w:left w:val="single" w:sz="4" w:space="0" w:color="auto"/>
              <w:bottom w:val="single" w:sz="4" w:space="0" w:color="auto"/>
              <w:right w:val="single" w:sz="4" w:space="0" w:color="auto"/>
            </w:tcBorders>
            <w:vAlign w:val="center"/>
            <w:hideMark/>
          </w:tcPr>
          <w:p w:rsidR="00093514" w:rsidRDefault="00093514" w:rsidP="00A46BFC">
            <w:pP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093514" w:rsidRDefault="00093514" w:rsidP="00A46BFC">
            <w:pPr>
              <w:rPr>
                <w:sz w:val="18"/>
                <w:szCs w:val="18"/>
              </w:rPr>
            </w:pPr>
            <w:r>
              <w:rPr>
                <w:sz w:val="18"/>
                <w:szCs w:val="18"/>
              </w:rPr>
              <w:t>26</w:t>
            </w:r>
          </w:p>
        </w:tc>
        <w:tc>
          <w:tcPr>
            <w:tcW w:w="2835" w:type="dxa"/>
            <w:tcBorders>
              <w:top w:val="single" w:sz="4" w:space="0" w:color="auto"/>
              <w:left w:val="single" w:sz="4" w:space="0" w:color="auto"/>
              <w:bottom w:val="single" w:sz="4" w:space="0" w:color="auto"/>
              <w:right w:val="single" w:sz="4" w:space="0" w:color="auto"/>
            </w:tcBorders>
            <w:hideMark/>
          </w:tcPr>
          <w:p w:rsidR="00093514" w:rsidRDefault="00093514" w:rsidP="00A46BFC">
            <w:pPr>
              <w:jc w:val="both"/>
              <w:rPr>
                <w:sz w:val="18"/>
                <w:szCs w:val="18"/>
              </w:rPr>
            </w:pPr>
            <w:r>
              <w:rPr>
                <w:sz w:val="18"/>
                <w:szCs w:val="18"/>
              </w:rPr>
              <w:t xml:space="preserve">1) </w:t>
            </w:r>
            <w:r w:rsidR="00A46BFC">
              <w:rPr>
                <w:sz w:val="18"/>
                <w:szCs w:val="18"/>
              </w:rPr>
              <w:t>вырос</w:t>
            </w:r>
            <w:r>
              <w:rPr>
                <w:sz w:val="18"/>
                <w:szCs w:val="18"/>
              </w:rPr>
              <w:t xml:space="preserve"> доход потребителя;</w:t>
            </w:r>
          </w:p>
          <w:p w:rsidR="00093514" w:rsidRDefault="00093514" w:rsidP="00A46BFC">
            <w:pPr>
              <w:pStyle w:val="110"/>
              <w:shd w:val="clear" w:color="auto" w:fill="FFFFFF"/>
              <w:jc w:val="both"/>
              <w:rPr>
                <w:sz w:val="18"/>
                <w:szCs w:val="18"/>
                <w:lang w:eastAsia="en-US"/>
              </w:rPr>
            </w:pPr>
            <w:r>
              <w:rPr>
                <w:sz w:val="18"/>
                <w:szCs w:val="18"/>
                <w:lang w:eastAsia="en-US"/>
              </w:rPr>
              <w:t>2) снизилась цена товара М?</w:t>
            </w:r>
          </w:p>
        </w:tc>
      </w:tr>
      <w:tr w:rsidR="00093514" w:rsidTr="00A46BFC">
        <w:tc>
          <w:tcPr>
            <w:tcW w:w="3085" w:type="dxa"/>
            <w:vMerge/>
            <w:tcBorders>
              <w:top w:val="single" w:sz="4" w:space="0" w:color="auto"/>
              <w:left w:val="single" w:sz="4" w:space="0" w:color="auto"/>
              <w:bottom w:val="single" w:sz="4" w:space="0" w:color="auto"/>
              <w:right w:val="single" w:sz="4" w:space="0" w:color="auto"/>
            </w:tcBorders>
            <w:vAlign w:val="center"/>
            <w:hideMark/>
          </w:tcPr>
          <w:p w:rsidR="00093514" w:rsidRDefault="00093514" w:rsidP="00A46BFC">
            <w:pP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093514" w:rsidRDefault="00093514" w:rsidP="00A46BFC">
            <w:pPr>
              <w:rPr>
                <w:sz w:val="18"/>
                <w:szCs w:val="18"/>
              </w:rPr>
            </w:pPr>
            <w:r>
              <w:rPr>
                <w:sz w:val="18"/>
                <w:szCs w:val="18"/>
              </w:rPr>
              <w:t>27</w:t>
            </w:r>
          </w:p>
        </w:tc>
        <w:tc>
          <w:tcPr>
            <w:tcW w:w="2835" w:type="dxa"/>
            <w:tcBorders>
              <w:top w:val="single" w:sz="4" w:space="0" w:color="auto"/>
              <w:left w:val="single" w:sz="4" w:space="0" w:color="auto"/>
              <w:bottom w:val="single" w:sz="4" w:space="0" w:color="auto"/>
              <w:right w:val="single" w:sz="4" w:space="0" w:color="auto"/>
            </w:tcBorders>
            <w:hideMark/>
          </w:tcPr>
          <w:p w:rsidR="00093514" w:rsidRDefault="00093514" w:rsidP="00A46BFC">
            <w:pPr>
              <w:jc w:val="both"/>
              <w:rPr>
                <w:sz w:val="18"/>
                <w:szCs w:val="18"/>
              </w:rPr>
            </w:pPr>
            <w:r>
              <w:rPr>
                <w:sz w:val="18"/>
                <w:szCs w:val="18"/>
              </w:rPr>
              <w:t xml:space="preserve">1) снизилась цена товара </w:t>
            </w:r>
            <w:r>
              <w:rPr>
                <w:sz w:val="18"/>
                <w:szCs w:val="18"/>
                <w:lang w:val="en-US"/>
              </w:rPr>
              <w:t>N</w:t>
            </w:r>
            <w:r>
              <w:rPr>
                <w:sz w:val="18"/>
                <w:szCs w:val="18"/>
              </w:rPr>
              <w:t>;</w:t>
            </w:r>
          </w:p>
          <w:p w:rsidR="00093514" w:rsidRDefault="00093514" w:rsidP="00A46BFC">
            <w:pPr>
              <w:jc w:val="both"/>
              <w:rPr>
                <w:sz w:val="18"/>
                <w:szCs w:val="18"/>
              </w:rPr>
            </w:pPr>
            <w:r>
              <w:rPr>
                <w:sz w:val="18"/>
                <w:szCs w:val="18"/>
              </w:rPr>
              <w:t xml:space="preserve">2) цены товаров </w:t>
            </w:r>
            <w:r>
              <w:rPr>
                <w:sz w:val="18"/>
                <w:szCs w:val="18"/>
                <w:lang w:val="en-US"/>
              </w:rPr>
              <w:t>N</w:t>
            </w:r>
            <w:r>
              <w:rPr>
                <w:sz w:val="18"/>
                <w:szCs w:val="18"/>
              </w:rPr>
              <w:t xml:space="preserve"> и М одновременно выросли?</w:t>
            </w:r>
          </w:p>
        </w:tc>
      </w:tr>
      <w:tr w:rsidR="00F86BB0" w:rsidTr="00A46BFC">
        <w:tc>
          <w:tcPr>
            <w:tcW w:w="3085" w:type="dxa"/>
            <w:vMerge w:val="restart"/>
            <w:tcBorders>
              <w:top w:val="single" w:sz="4" w:space="0" w:color="auto"/>
              <w:left w:val="single" w:sz="4" w:space="0" w:color="auto"/>
              <w:bottom w:val="single" w:sz="4" w:space="0" w:color="auto"/>
              <w:right w:val="single" w:sz="4" w:space="0" w:color="auto"/>
            </w:tcBorders>
          </w:tcPr>
          <w:p w:rsidR="00F86BB0" w:rsidRDefault="00F86BB0" w:rsidP="00A46BFC">
            <w:pPr>
              <w:jc w:val="both"/>
              <w:rPr>
                <w:sz w:val="18"/>
                <w:szCs w:val="18"/>
              </w:rPr>
            </w:pPr>
            <w:r>
              <w:rPr>
                <w:sz w:val="18"/>
                <w:szCs w:val="18"/>
              </w:rPr>
              <w:t>На рисунках пунктиром, представлена динамика изокосты:</w:t>
            </w:r>
          </w:p>
          <w:p w:rsidR="00F86BB0" w:rsidRDefault="0082381E" w:rsidP="00A46BFC">
            <w:pPr>
              <w:rPr>
                <w:b/>
                <w:sz w:val="18"/>
                <w:szCs w:val="18"/>
              </w:rPr>
            </w:pPr>
            <w:r>
              <w:rPr>
                <w:noProof/>
              </w:rPr>
            </w:r>
            <w:r>
              <w:rPr>
                <w:noProof/>
              </w:rPr>
              <w:pict>
                <v:group id="Группа 662" o:spid="_x0000_s1358" style="width:151.8pt;height:81.55pt;mso-position-horizontal-relative:char;mso-position-vertical-relative:line" coordsize="26058,10358">
                  <v:rect id="Прямоугольник 1089" o:spid="_x0000_s1359" style="position:absolute;width:25793;height:10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dVmcQA&#10;AADdAAAADwAAAGRycy9kb3ducmV2LnhtbERPTWvCQBC9F/wPywi9lLqxB9E0GxFBGoogTaznITtN&#10;gtnZmN0m6b/vFgre5vE+J9lOphUD9a6xrGC5iEAQl1Y3XCk4F4fnNQjnkTW2lknBDznYprOHBGNt&#10;R/6gIfeVCCHsYlRQe9/FUrqyJoNuYTviwH3Z3qAPsK+k7nEM4aaVL1G0kgYbDg01drSvqbzm30bB&#10;WJ6GS3F8k6enS2b5lt32+ee7Uo/zafcKwtPk7+J/d6bD/Gi9gb9vwgk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nVZnEAAAA3QAAAA8AAAAAAAAAAAAAAAAAmAIAAGRycy9k&#10;b3ducmV2LnhtbFBLBQYAAAAABAAEAPUAAACJAwAAAAA=&#10;" filled="f" stroked="f"/>
                  <v:line id="Line 27" o:spid="_x0000_s1360" style="position:absolute;flip:y;visibility:visible;mso-wrap-style:square" from="883,1549" to="890,8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RucYAAADdAAAADwAAAGRycy9kb3ducmV2LnhtbESPT0sDQQzF70K/w5CCl8XOaEHs2mmp&#10;fwqC9GDtocewE3eX7mSWndiu394cBG955P1eXpbrMXbmTENuE3u4nTkwxFUKLdceDp/bmwcwWZAD&#10;donJww9lWK8mV0ssQ7rwB533UhsN4Vyih0akL63NVUMR8yz1xLr7SkNEUTnUNgx40fDY2Tvn7m3E&#10;lvVCgz09N1Sd9t9Ra2x3/DKfF0/RFsWCXo/y7qx4fz0dN49ghEb5N//Rb0E5t9D++o2OY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EbnGAAAA3QAAAA8AAAAAAAAA&#10;AAAAAAAAoQIAAGRycy9kb3ducmV2LnhtbFBLBQYAAAAABAAEAPkAAACUAwAAAAA=&#10;">
                    <v:stroke endarrow="block"/>
                  </v:line>
                  <v:line id="Line 28" o:spid="_x0000_s1361" style="position:absolute;flip:y;visibility:visible;mso-wrap-style:square" from="821,8357" to="6616,8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q0IsYAAADdAAAADwAAAGRycy9kb3ducmV2LnhtbESPT2vCQBDF7wW/wzJCL6HuWqFodBX/&#10;VCgUD9oeehyyYxLMzobsqOm37xYKvc3w3u/Nm8Wq9426URfrwBbGIwOKuAiu5tLC58f+aQoqCrLD&#10;JjBZ+KYIq+XgYYG5C3c+0u0kpUohHHO0UIm0udaxqMhjHIWWOGnn0HmUtHaldh3eU7hv9LMxL9pj&#10;zelChS1tKyoup6tPNfYH3k0m2cbrLJvR65e8Gy3WPg779RyUUC//5j/6zSXOzMbw+00aQS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KtCLGAAAA3QAAAA8AAAAAAAAA&#10;AAAAAAAAoQIAAGRycy9kb3ducmV2LnhtbFBLBQYAAAAABAAEAPkAAACUAwAAAAA=&#10;">
                    <v:stroke endarrow="block"/>
                  </v:line>
                  <v:line id="Line 29" o:spid="_x0000_s1362" style="position:absolute;flip:y;visibility:visible;mso-wrap-style:square" from="7212,1548" to="7219,8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gqVcUAAADdAAAADwAAAGRycy9kb3ducmV2LnhtbESPQWvCQBCF7wX/wzIFL6HuqlA0dRWt&#10;FYTiQdtDj0N2moRmZ0N2qum/dwWhtxne+968Wax636gzdbEObGE8MqCIi+BqLi18fuyeZqCiIDts&#10;ApOFP4qwWg4eFpi7cOEjnU9SqhTCMUcLlUibax2LijzGUWiJk/YdOo+S1q7UrsNLCveNnhjzrD3W&#10;nC5U2NJrRcXP6denGrsDb6fTbON1ls3p7UvejRZrh4/9+gWUUC//5ju9d4kz8wncvkkj6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BgqVcUAAADdAAAADwAAAAAAAAAA&#10;AAAAAAChAgAAZHJzL2Rvd25yZXYueG1sUEsFBgAAAAAEAAQA+QAAAJMDAAAAAA==&#10;">
                    <v:stroke endarrow="block"/>
                  </v:line>
                  <v:line id="Line 30" o:spid="_x0000_s1363" style="position:absolute;visibility:visible;mso-wrap-style:square" from="7218,8360" to="13251,8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oXf8QAAADdAAAADwAAAGRycy9kb3ducmV2LnhtbERPS2sCMRC+F/wPYYTeatYK1V2NUroI&#10;PdSCDzyPm+lm6WaybNI1/feNUPA2H99zVptoWzFQ7xvHCqaTDARx5XTDtYLTcfu0AOEDssbWMSn4&#10;JQ+b9ehhhYV2V97TcAi1SCHsC1RgQugKKX1lyKKfuI44cV+utxgS7Gupe7ymcNvK5yx7kRYbTg0G&#10;O3ozVH0ffqyCuSn3ci7Lj+NnOTTTPO7i+ZIr9TiOr0sQgWK4i//d7zrNz/IZ3L5JJ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hd/xAAAAN0AAAAPAAAAAAAAAAAA&#10;AAAAAKECAABkcnMvZG93bnJldi54bWxQSwUGAAAAAAQABAD5AAAAkgMAAAAA&#10;">
                    <v:stroke endarrow="block"/>
                  </v:line>
                  <v:line id="Line 31" o:spid="_x0000_s1364" style="position:absolute;visibility:visible;mso-wrap-style:square" from="7212,5660" to="10063,8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3FpsIAAADdAAAADwAAAGRycy9kb3ducmV2LnhtbERP22oCMRB9L/gPYQTfalaRoqtRxAtU&#10;+lCqfsC4GTerm8mSRN3265uC0Lc5nOvMFq2txZ18qBwrGPQzEMSF0xWXCo6H7esYRIjIGmvHpOCb&#10;AizmnZcZ5to9+Ivu+1iKFMIhRwUmxiaXMhSGLIa+a4gTd3beYkzQl1J7fKRwW8thlr1JixWnBoMN&#10;rQwV1/3NKtj508d18FMaeeKd39Sf60mwF6V63XY5BRGpjf/ip/tdp/nZZAR/36QT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3FpsIAAADdAAAADwAAAAAAAAAAAAAA&#10;AAChAgAAZHJzL2Rvd25yZXYueG1sUEsFBgAAAAAEAAQA+QAAAJADAAAAAA==&#10;" strokeweight="1pt"/>
                  <v:line id="Line 32" o:spid="_x0000_s1365" style="position:absolute;visibility:visible;mso-wrap-style:square" from="821,5660" to="4739,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FDV8MAAADdAAAADwAAAGRycy9kb3ducmV2LnhtbERP3WrCMBS+F/YO4Qx2Z9NurGzVVIYo&#10;CMJwnQ9wbM7asuSkNNHWtzeDgXfn4/s9y9VkjbjQ4DvHCrIkBUFcO91xo+D4vZ2/gfABWaNxTAqu&#10;5GFVPsyWWGg38hddqtCIGMK+QAVtCH0hpa9bsugT1xNH7scNFkOEQyP1gGMMt0Y+p2kuLXYcG1rs&#10;ad1S/VudrYLxUG2nz73T9ujWeWfy7PSyMUo9PU4fCxCBpnAX/7t3Os5P31/h75t4gix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xQ1fDAAAA3QAAAA8AAAAAAAAAAAAA&#10;AAAAoQIAAGRycy9kb3ducmV2LnhtbFBLBQYAAAAABAAEAPkAAACRAwAAAAA=&#10;" strokeweight="1.25pt"/>
                  <v:line id="Line 33" o:spid="_x0000_s1366" style="position:absolute;visibility:visible;mso-wrap-style:square" from="7212,3835" to="11948,8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OPOcYAAADdAAAADwAAAGRycy9kb3ducmV2LnhtbESPQWvCQBCF7wX/wzKCt7rRQ6jRVUQQ&#10;ckgt1dLzkB2TaHY27m6T9N93C4XeZnhv3vdmsxtNK3pyvrGsYDFPQBCXVjdcKfi4HJ9fQPiArLG1&#10;TAq+ycNuO3naYKbtwO/Un0MlYgj7DBXUIXSZlL6syaCf2444alfrDIa4ukpqh0MMN61cJkkqDTYc&#10;CTV2dKipvJ+/TOSWVeEen7f7mF9fi+OD+9Xp8qbUbDru1yACjeHf/Hed61g/WaXw+00cQW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TjznGAAAA3QAAAA8AAAAAAAAA&#10;AAAAAAAAoQIAAGRycy9kb3ducmV2LnhtbFBLBQYAAAAABAAEAPkAAACUAwAAAAA=&#10;">
                    <v:stroke dashstyle="dash"/>
                  </v:line>
                  <v:line id="Line 34" o:spid="_x0000_s1367" style="position:absolute;flip:y;visibility:visible;mso-wrap-style:square" from="13992,1416" to="13999,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JzcYAAADdAAAADwAAAGRycy9kb3ducmV2LnhtbESPQWvCQBCF74L/YRmhl1B3rVBr6ira&#10;VhDEQ20PPQ7ZaRLMzobsVNN/3xUK3mZ473vzZrHqfaPO1MU6sIXJ2IAiLoKrubTw+bG9fwIVBdlh&#10;E5gs/FKE1XI4WGDuwoXf6XyUUqUQjjlaqETaXOtYVOQxjkNLnLTv0HmUtHaldh1eUrhv9IMxj9pj&#10;zelChS29VFScjj8+1dge+HU6zTZeZ9mc3r5kb7RYezfq18+ghHq5mf/pnUucmc/g+k0aQ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vic3GAAAA3QAAAA8AAAAAAAAA&#10;AAAAAAAAoQIAAGRycy9kb3ducmV2LnhtbFBLBQYAAAAABAAEAPkAAACUAwAAAAA=&#10;">
                    <v:stroke endarrow="block"/>
                  </v:line>
                  <v:line id="Line 35" o:spid="_x0000_s1368" style="position:absolute;flip:y;visibility:visible;mso-wrap-style:square" from="14088,8274" to="19173,8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Adv8YAAADdAAAADwAAAGRycy9kb3ducmV2LnhtbESPT0sDQQzF70K/w5CCl8XOaEHs2mmp&#10;fwqC9GDtocewE3eX7mSWndiu394cBG955P1eXpbrMXbmTENuE3u4nTkwxFUKLdceDp/bmwcwWZAD&#10;donJww9lWK8mV0ssQ7rwB533UhsN4Vyih0akL63NVUMR8yz1xLr7SkNEUTnUNgx40fDY2Tvn7m3E&#10;lvVCgz09N1Sd9t9Ra2x3/DKfF0/RFsWCXo/y7qx4fz0dN49ghEb5N//Rb0E5t9C6+o2OY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wHb/GAAAA3QAAAA8AAAAAAAAA&#10;AAAAAAAAoQIAAGRycy9kb3ducmV2LnhtbFBLBQYAAAAABAAEAPkAAACUAwAAAAA=&#10;">
                    <v:stroke endarrow="block"/>
                  </v:line>
                  <v:line id="Line 36" o:spid="_x0000_s1369" style="position:absolute;flip:y;visibility:visible;mso-wrap-style:square" from="19632,1499" to="19638,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y4JMYAAADdAAAADwAAAGRycy9kb3ducmV2LnhtbESPQWvCQBCF7wX/wzJCL6HutkIxqato&#10;rVAoPVR76HHIjkkwOxuyo6b/visIvc3w3vfmzXw5+FadqY9NYAuPEwOKuAyu4crC9377MAMVBdlh&#10;G5gs/FKE5WJ0N8fChQt/0XknlUohHAu0UIt0hdaxrMljnISOOGmH0HuUtPaVdj1eUrhv9ZMxz9pj&#10;w+lCjR291lQedyefamw/eTOdZmuvsyyntx/5MFqsvR8PqxdQQoP8m2/0u0ucyXO4fpNG0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8uCTGAAAA3QAAAA8AAAAAAAAA&#10;AAAAAAAAoQIAAGRycy9kb3ducmV2LnhtbFBLBQYAAAAABAAEAPkAAACUAwAAAAA=&#10;">
                    <v:stroke endarrow="block"/>
                  </v:line>
                  <v:line id="Line 37" o:spid="_x0000_s1370" style="position:absolute;visibility:visible;mso-wrap-style:square" from="19637,8349" to="25193,8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MTEsYAAADdAAAADwAAAGRycy9kb3ducmV2LnhtbESPQU/DMAyF70j8h8iTuLG0HBgry6aJ&#10;CokDTNqGOJvGa6o1TtWELvx7fJjEzdZ7fu/zapN9ryYaYxfYQDkvQBE3wXbcGvg8vt4/gYoJ2WIf&#10;mAz8UoTN+vZmhZUNF97TdEitkhCOFRpwKQ2V1rFx5DHOw0As2imMHpOsY6vtiBcJ971+KIpH7bFj&#10;aXA40Iuj5nz48QYWrt7rha7fj7t66spl/shf30tj7mZ5+wwqUU7/5uv1mxX8shB++UZG0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DExLGAAAA3QAAAA8AAAAAAAAA&#10;AAAAAAAAoQIAAGRycy9kb3ducmV2LnhtbFBLBQYAAAAABAAEAPkAAACUAwAAAAA=&#10;">
                    <v:stroke endarrow="block"/>
                  </v:line>
                  <v:rect id="Rectangle 39" o:spid="_x0000_s1371" style="position:absolute;left:3214;top:2698;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WtTcMA&#10;AADdAAAADwAAAGRycy9kb3ducmV2LnhtbERPS2vCQBC+C/0PyxS86W60hppmlSIIhdaDseB1yE4e&#10;NDubZldN/323UPA2H99z8u1oO3GlwbeONSRzBYK4dKblWsPnaT97BuEDssHOMWn4IQ/bzcMkx8y4&#10;Gx/pWoRaxBD2GWpoQugzKX3ZkEU/dz1x5Co3WAwRDrU0A95iuO3kQqlUWmw5NjTY066h8qu4WA2Y&#10;PpnvQ7X8OL1fUlzXo9qvzkrr6eP4+gIi0Bju4n/3m4nzE5XA3zfxB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WtTcMAAADdAAAADwAAAAAAAAAAAAAAAACYAgAAZHJzL2Rv&#10;d25yZXYueG1sUEsFBgAAAAAEAAQA9QAAAIgDAAAAAA==&#10;" stroked="f">
                    <v:textbox>
                      <w:txbxContent>
                        <w:p w:rsidR="00F92E39" w:rsidRDefault="00F92E39" w:rsidP="00F86BB0">
                          <w:pPr>
                            <w:rPr>
                              <w:sz w:val="16"/>
                              <w:szCs w:val="16"/>
                            </w:rPr>
                          </w:pPr>
                          <w:r>
                            <w:rPr>
                              <w:sz w:val="16"/>
                              <w:szCs w:val="16"/>
                            </w:rPr>
                            <w:t>А</w:t>
                          </w:r>
                        </w:p>
                      </w:txbxContent>
                    </v:textbox>
                  </v:rect>
                  <v:rect id="Rectangle 40" o:spid="_x0000_s1372" style="position:absolute;left:21495;top:2625;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zOsMA&#10;AADdAAAADwAAAGRycy9kb3ducmV2LnhtbERPTWvCQBC9C/0PyxR6012thhpdpRQCBfXQpNDrkB2T&#10;0Oxsml1j+u/dQsHbPN7nbPejbcVAvW8ca5jPFAji0pmGKw2fRTZ9AeEDssHWMWn4JQ/73cNki6lx&#10;V/6gIQ+ViCHsU9RQh9ClUvqyJot+5jriyJ1dbzFE2FfS9HiN4baVC6USabHh2FBjR281ld/5xWrA&#10;ZGl+TufnY3G4JLiuRpWtvpTWT4/j6wZEoDHcxf/udxPnz9UC/r6JJ8jd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czOsMAAADdAAAADwAAAAAAAAAAAAAAAACYAgAAZHJzL2Rv&#10;d25yZXYueG1sUEsFBgAAAAAEAAQA9QAAAIgDAAAAAA==&#10;" stroked="f">
                    <v:textbox>
                      <w:txbxContent>
                        <w:p w:rsidR="00F92E39" w:rsidRDefault="00F92E39" w:rsidP="00F86BB0">
                          <w:pPr>
                            <w:rPr>
                              <w:sz w:val="16"/>
                              <w:szCs w:val="16"/>
                            </w:rPr>
                          </w:pPr>
                          <w:r>
                            <w:rPr>
                              <w:sz w:val="16"/>
                              <w:szCs w:val="16"/>
                            </w:rPr>
                            <w:t>Г</w:t>
                          </w:r>
                        </w:p>
                      </w:txbxContent>
                    </v:textbox>
                  </v:rect>
                  <v:rect id="Rectangle 41" o:spid="_x0000_s1373" style="position:absolute;left:9662;top:2775;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WocIA&#10;AADdAAAADwAAAGRycy9kb3ducmV2LnhtbERPS4vCMBC+L/gfwgje1kTdLVqNIoIg7O7BB3gdmrEt&#10;NpPaRK3/fiMI3ubje85s0dpK3KjxpWMNg74CQZw5U3Ku4bBff45B+IBssHJMGh7kYTHvfMwwNe7O&#10;W7rtQi5iCPsUNRQh1KmUPivIou+7mjhyJ9dYDBE2uTQN3mO4reRQqURaLDk2FFjTqqDsvLtaDZh8&#10;mcvfafS7/7kmOMlbtf4+Kq173XY5BRGoDW/xy70xcf5AjeD5TTxB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5ahwgAAAN0AAAAPAAAAAAAAAAAAAAAAAJgCAABkcnMvZG93&#10;bnJldi54bWxQSwUGAAAAAAQABAD1AAAAhwMAAAAA&#10;" stroked="f">
                    <v:textbox>
                      <w:txbxContent>
                        <w:p w:rsidR="00F92E39" w:rsidRDefault="00F92E39" w:rsidP="00F86BB0">
                          <w:pPr>
                            <w:rPr>
                              <w:sz w:val="16"/>
                              <w:szCs w:val="16"/>
                            </w:rPr>
                          </w:pPr>
                          <w:r>
                            <w:rPr>
                              <w:sz w:val="16"/>
                              <w:szCs w:val="16"/>
                            </w:rPr>
                            <w:t>Б</w:t>
                          </w:r>
                        </w:p>
                      </w:txbxContent>
                    </v:textbox>
                  </v:rect>
                  <v:rect id="Rectangle 42" o:spid="_x0000_s1374" style="position:absolute;left:15269;top:271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O1cIA&#10;AADdAAAADwAAAGRycy9kb3ducmV2LnhtbERPS4vCMBC+L/gfwgje1sTHFq1GEUEQ1j34AK9DM7bF&#10;ZlKbqN1/bxYWvM3H95z5srWVeFDjS8caBn0FgjhzpuRcw+m4+ZyA8AHZYOWYNPySh+Wi8zHH1Lgn&#10;7+lxCLmIIexT1FCEUKdS+qwgi77vauLIXVxjMUTY5NI0+IzhtpJDpRJpseTYUGBN64Ky6+FuNWAy&#10;Nrefy2h3/L4nOM1btfk6K6173XY1AxGoDW/xv3tr4vyBGsPfN/EE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wg7VwgAAAN0AAAAPAAAAAAAAAAAAAAAAAJgCAABkcnMvZG93&#10;bnJldi54bWxQSwUGAAAAAAQABAD1AAAAhwMAAAAA&#10;" stroked="f">
                    <v:textbox>
                      <w:txbxContent>
                        <w:p w:rsidR="00F92E39" w:rsidRDefault="00F92E39" w:rsidP="00F86BB0">
                          <w:pPr>
                            <w:rPr>
                              <w:sz w:val="16"/>
                              <w:szCs w:val="16"/>
                            </w:rPr>
                          </w:pPr>
                          <w:r>
                            <w:rPr>
                              <w:sz w:val="16"/>
                              <w:szCs w:val="16"/>
                            </w:rPr>
                            <w:t>В</w:t>
                          </w:r>
                        </w:p>
                      </w:txbxContent>
                    </v:textbox>
                  </v:rect>
                  <v:rect id="Rectangle 43" o:spid="_x0000_s1375" style="position:absolute;left:465;width:24831;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jbSsEA&#10;AADdAAAADwAAAGRycy9kb3ducmV2LnhtbERPTWsCMRC9F/wPYQRvNbuFlrIaRbRFr922eB0242Y1&#10;mSybqNFf3xQKvc3jfc58mZwVFxpC51lBOS1AEDded9wq+Pp8f3wFESKyRuuZFNwowHIxephjpf2V&#10;P+hSx1bkEA4VKjAx9pWUoTHkMEx9T5y5gx8cxgyHVuoBrzncWflUFC/SYce5wWBPa0PNqT47Bdty&#10;89Yf5b3GrY10/japsfuk1GScVjMQkVL8F/+5dzrPL4tn+P0mny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o20rBAAAA3QAAAA8AAAAAAAAAAAAAAAAAmAIAAGRycy9kb3du&#10;cmV2LnhtbFBLBQYAAAAABAAEAPUAAACGAwAAAAA=&#10;" stroked="f">
                    <v:textbox inset="0,0,0,0">
                      <w:txbxContent>
                        <w:p w:rsidR="00F92E39" w:rsidRDefault="00F92E39" w:rsidP="00F86BB0">
                          <w:pPr>
                            <w:rPr>
                              <w:sz w:val="16"/>
                              <w:szCs w:val="16"/>
                            </w:rPr>
                          </w:pPr>
                          <w:r>
                            <w:rPr>
                              <w:sz w:val="16"/>
                              <w:szCs w:val="16"/>
                            </w:rPr>
                            <w:t>Q</w:t>
                          </w:r>
                          <w:r>
                            <w:rPr>
                              <w:sz w:val="16"/>
                              <w:szCs w:val="16"/>
                              <w:vertAlign w:val="subscript"/>
                              <w:lang w:val="en-US"/>
                            </w:rPr>
                            <w:t>L</w:t>
                          </w:r>
                          <w:r>
                            <w:rPr>
                              <w:sz w:val="16"/>
                              <w:szCs w:val="16"/>
                            </w:rPr>
                            <w:t xml:space="preserve">                 Q</w:t>
                          </w:r>
                          <w:r>
                            <w:rPr>
                              <w:sz w:val="16"/>
                              <w:szCs w:val="16"/>
                              <w:vertAlign w:val="subscript"/>
                              <w:lang w:val="en-US"/>
                            </w:rPr>
                            <w:t>L</w:t>
                          </w:r>
                          <w:r>
                            <w:rPr>
                              <w:sz w:val="16"/>
                              <w:szCs w:val="16"/>
                            </w:rPr>
                            <w:t xml:space="preserve">                   Q</w:t>
                          </w:r>
                          <w:r>
                            <w:rPr>
                              <w:sz w:val="16"/>
                              <w:szCs w:val="16"/>
                              <w:vertAlign w:val="subscript"/>
                              <w:lang w:val="en-US"/>
                            </w:rPr>
                            <w:t>L</w:t>
                          </w:r>
                          <w:r>
                            <w:rPr>
                              <w:sz w:val="16"/>
                              <w:szCs w:val="16"/>
                            </w:rPr>
                            <w:t xml:space="preserve">               Q</w:t>
                          </w:r>
                          <w:r>
                            <w:rPr>
                              <w:sz w:val="16"/>
                              <w:szCs w:val="16"/>
                              <w:vertAlign w:val="subscript"/>
                              <w:lang w:val="en-US"/>
                            </w:rPr>
                            <w:t>L</w:t>
                          </w:r>
                        </w:p>
                        <w:p w:rsidR="00F92E39" w:rsidRDefault="00F92E39" w:rsidP="00F86BB0">
                          <w:pPr>
                            <w:rPr>
                              <w:sz w:val="16"/>
                              <w:szCs w:val="16"/>
                            </w:rPr>
                          </w:pPr>
                        </w:p>
                      </w:txbxContent>
                    </v:textbox>
                  </v:rect>
                  <v:rect id="Rectangle 44" o:spid="_x0000_s1376" style="position:absolute;left:1086;top:8971;width:24972;height:1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pFPcEA&#10;AADdAAAADwAAAGRycy9kb3ducmV2LnhtbERPS2sCMRC+F/wPYYTeanY9SFmNIj6w125beh0242Y1&#10;mSybqNFf3xQKvc3H95zFKjkrrjSEzrOCclKAIG687rhV8Pmxf3kFESKyRuuZFNwpwGo5elpgpf2N&#10;3+lax1bkEA4VKjAx9pWUoTHkMEx8T5y5ox8cxgyHVuoBbzncWTktipl02HFuMNjTxlBzri9OwaHc&#10;7vqTfNR4sJEuXyY19jsp9TxO6zmISCn+i//cbzrPL4sZ/H6TT5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6RT3BAAAA3QAAAA8AAAAAAAAAAAAAAAAAmAIAAGRycy9kb3du&#10;cmV2LnhtbFBLBQYAAAAABAAEAPUAAACGAwAAAAA=&#10;" stroked="f">
                    <v:textbox inset="0,0,0,0">
                      <w:txbxContent>
                        <w:p w:rsidR="00F92E39" w:rsidRDefault="00F92E39" w:rsidP="00F86BB0">
                          <w:pPr>
                            <w:rPr>
                              <w:sz w:val="16"/>
                              <w:szCs w:val="16"/>
                            </w:rPr>
                          </w:pPr>
                          <w:r>
                            <w:rPr>
                              <w:sz w:val="16"/>
                              <w:szCs w:val="16"/>
                            </w:rPr>
                            <w:t xml:space="preserve">             Q</w:t>
                          </w:r>
                          <w:r>
                            <w:rPr>
                              <w:sz w:val="16"/>
                              <w:szCs w:val="16"/>
                              <w:vertAlign w:val="subscript"/>
                            </w:rPr>
                            <w:t>К</w:t>
                          </w:r>
                          <w:r>
                            <w:rPr>
                              <w:sz w:val="16"/>
                              <w:szCs w:val="16"/>
                            </w:rPr>
                            <w:t xml:space="preserve">             Q</w:t>
                          </w:r>
                          <w:r>
                            <w:rPr>
                              <w:sz w:val="16"/>
                              <w:szCs w:val="16"/>
                              <w:vertAlign w:val="subscript"/>
                            </w:rPr>
                            <w:t>К</w:t>
                          </w:r>
                          <w:r>
                            <w:rPr>
                              <w:sz w:val="16"/>
                              <w:szCs w:val="16"/>
                            </w:rPr>
                            <w:t xml:space="preserve">            Q</w:t>
                          </w:r>
                          <w:r>
                            <w:rPr>
                              <w:sz w:val="16"/>
                              <w:szCs w:val="16"/>
                              <w:vertAlign w:val="subscript"/>
                            </w:rPr>
                            <w:t>К</w:t>
                          </w:r>
                          <w:r>
                            <w:rPr>
                              <w:sz w:val="16"/>
                              <w:szCs w:val="16"/>
                            </w:rPr>
                            <w:t xml:space="preserve">             Q</w:t>
                          </w:r>
                          <w:r>
                            <w:rPr>
                              <w:sz w:val="16"/>
                              <w:szCs w:val="16"/>
                              <w:vertAlign w:val="subscript"/>
                            </w:rPr>
                            <w:t>К</w:t>
                          </w:r>
                        </w:p>
                      </w:txbxContent>
                    </v:textbox>
                  </v:rect>
                  <v:line id="Line 45" o:spid="_x0000_s1377" style="position:absolute;visibility:visible;mso-wrap-style:square" from="883,2692" to="3169,8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wuMcAAADdAAAADwAAAGRycy9kb3ducmV2LnhtbESPT2vCQBDF7wW/wzJCb3VjD/0TXUWE&#10;gAdtaRTPQ3ZMotnZZHebxG/fLRR6m+G9eb83y/VoGtGT87VlBfNZAoK4sLrmUsHpmD29gfABWWNj&#10;mRTcycN6NXlYYqrtwF/U56EUMYR9igqqENpUSl9UZNDPbEsctYt1BkNcXSm1wyGGm0Y+J8mLNFhz&#10;JFTY0rai4pZ/m8gtyr3rztfbuLsc9lnH/fvH8VOpx+m4WYAINIZ/89/1Tsf68+QVfr+JI8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NLC4xwAAAN0AAAAPAAAAAAAA&#10;AAAAAAAAAKECAABkcnMvZG93bnJldi54bWxQSwUGAAAAAAQABAD5AAAAlQMAAAAA&#10;">
                    <v:stroke dashstyle="dash"/>
                  </v:line>
                  <v:line id="Line 46" o:spid="_x0000_s1378" style="position:absolute;visibility:visible;mso-wrap-style:square" from="13999,4968" to="18048,8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skysUAAADdAAAADwAAAGRycy9kb3ducmV2LnhtbESPTW/CMAyG70j8h8hIu0EKh2nrSKtp&#10;EhIHtmmAOFuNaTsapyShdP9+PkzazZbfj8frcnSdGijE1rOB5SIDRVx523Jt4HjYzJ9AxYRssfNM&#10;Bn4oQllMJ2vMrb/zFw37VCsJ4ZijgSalPtc6Vg05jAvfE8vt7IPDJGuotQ14l3DX6VWWPWqHLUtD&#10;gz29NVRd9jcnvVW9C9fT92Xcnt93mysPzx+HT2MeZuPrC6hEY/oX/7m3VvCXmeDKNzKC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skysUAAADdAAAADwAAAAAAAAAA&#10;AAAAAAChAgAAZHJzL2Rvd25yZXYueG1sUEsFBgAAAAAEAAQA+QAAAJMDAAAAAA==&#10;">
                    <v:stroke dashstyle="dash"/>
                  </v:line>
                  <v:line id="Line 48" o:spid="_x0000_s1379" style="position:absolute;visibility:visible;mso-wrap-style:square" from="19638,6206" to="21924,8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eBUcUAAADdAAAADwAAAGRycy9kb3ducmV2LnhtbESPQYvCMBCF78L+hzALe9PUPYh2jSKC&#10;4EFXtOJ5aMa2azOpSbbWf28EwdsM78373kznnalFS85XlhUMBwkI4tzqigsFx2zVH4PwAVljbZkU&#10;3MnDfPbRm2Kq7Y331B5CIWII+xQVlCE0qZQ+L8mgH9iGOGpn6wyGuLpCaoe3GG5q+Z0kI2mw4kgo&#10;saFlSfnl8G8iNy827nr6u3Tr83azunI7+c12Sn19dosfEIG68Da/rtc61h8mE3h+E0e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eBUcUAAADdAAAADwAAAAAAAAAA&#10;AAAAAAChAgAAZHJzL2Rvd25yZXYueG1sUEsFBgAAAAAEAAQA+QAAAJMDAAAAAA==&#10;">
                    <v:stroke dashstyle="dash"/>
                  </v:line>
                  <v:line id="Line 32" o:spid="_x0000_s1380" style="position:absolute;visibility:visible;mso-wrap-style:square" from="13999,3067" to="16459,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TsCMUAAADdAAAADwAAAGRycy9kb3ducmV2LnhtbESP0WrCQBBF34X+wzKCb7pJhSCpq4hU&#10;KBSKRj9gmp0mobuzIbs16d93Hgq+zXDv3Htmu5+8U3caYhfYQL7KQBHXwXbcGLhdT8sNqJiQLbrA&#10;ZOCXIux3T7MtljaMfKF7lRolIRxLNNCm1Jdax7olj3EVemLRvsLgMck6NNoOOEq4d/o5ywrtsWNp&#10;aLGnY0v1d/XjDYzn6jR9vAfrb+FYdK7IP9evzpjFfDq8gEo0pYf5//rNCn6eC798IyPo3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TsCMUAAADdAAAADwAAAAAAAAAA&#10;AAAAAAChAgAAZHJzL2Rvd25yZXYueG1sUEsFBgAAAAAEAAQA+QAAAJMDAAAAAA==&#10;" strokeweight="1.25pt"/>
                  <v:line id="Line 32" o:spid="_x0000_s1381" style="position:absolute;visibility:visible;mso-wrap-style:square" from="19632,4551" to="23761,8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Jk8MAAADdAAAADwAAAGRycy9kb3ducmV2LnhtbERP0WrDMAx8H/QfjAp7W5x2EEoWt4zS&#10;wGAw2rQfoMZaEmbLIfaS7O/nQqH3JHG6O12xm60RIw2+c6xglaQgiGunO24UXM7lywaED8gajWNS&#10;8EcedtvFU4G5dhOfaKxCI6IJ+xwVtCH0uZS+bsmiT1xPHLlvN1gMcR0aqQecork1cp2mmbTYcUxo&#10;sad9S/VP9WsVTMeqnL8+nbYXt886k62urwej1PNyfn8DEWgOj+O7+kPH9yPg1iaOIL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4SZPDAAAA3QAAAA8AAAAAAAAAAAAA&#10;AAAAoQIAAGRycy9kb3ducmV2LnhtbFBLBQYAAAAABAAEAPkAAACRAwAAAAA=&#10;" strokeweight="1.25pt"/>
                  <w10:wrap type="none"/>
                  <w10:anchorlock/>
                </v:group>
              </w:pict>
            </w:r>
          </w:p>
          <w:p w:rsidR="00F86BB0" w:rsidRPr="00A46BFC" w:rsidRDefault="00F86BB0" w:rsidP="00A46BFC">
            <w:pPr>
              <w:rPr>
                <w:b/>
                <w:sz w:val="16"/>
                <w:szCs w:val="16"/>
                <w:lang w:eastAsia="en-US"/>
              </w:rPr>
            </w:pPr>
            <w:r w:rsidRPr="00A46BFC">
              <w:rPr>
                <w:sz w:val="16"/>
                <w:szCs w:val="16"/>
              </w:rPr>
              <w:t>Проанализируйте графики и определите, какой из них соответствует ситуации:</w:t>
            </w:r>
          </w:p>
        </w:tc>
        <w:tc>
          <w:tcPr>
            <w:tcW w:w="426" w:type="dxa"/>
            <w:tcBorders>
              <w:top w:val="single" w:sz="4" w:space="0" w:color="auto"/>
              <w:left w:val="single" w:sz="4" w:space="0" w:color="auto"/>
              <w:bottom w:val="single" w:sz="4" w:space="0" w:color="auto"/>
              <w:right w:val="single" w:sz="4" w:space="0" w:color="auto"/>
            </w:tcBorders>
            <w:vAlign w:val="center"/>
            <w:hideMark/>
          </w:tcPr>
          <w:p w:rsidR="00F86BB0" w:rsidRDefault="00F86BB0" w:rsidP="00A46BFC">
            <w:pPr>
              <w:rPr>
                <w:sz w:val="18"/>
                <w:szCs w:val="18"/>
              </w:rPr>
            </w:pPr>
            <w:r>
              <w:rPr>
                <w:sz w:val="18"/>
                <w:szCs w:val="18"/>
              </w:rPr>
              <w:t>28</w:t>
            </w:r>
          </w:p>
        </w:tc>
        <w:tc>
          <w:tcPr>
            <w:tcW w:w="2835" w:type="dxa"/>
            <w:tcBorders>
              <w:top w:val="single" w:sz="4" w:space="0" w:color="auto"/>
              <w:left w:val="single" w:sz="4" w:space="0" w:color="auto"/>
              <w:bottom w:val="single" w:sz="4" w:space="0" w:color="auto"/>
              <w:right w:val="single" w:sz="4" w:space="0" w:color="auto"/>
            </w:tcBorders>
            <w:hideMark/>
          </w:tcPr>
          <w:p w:rsidR="00F86BB0" w:rsidRDefault="00F86BB0" w:rsidP="00A46BFC">
            <w:pPr>
              <w:jc w:val="both"/>
              <w:rPr>
                <w:sz w:val="18"/>
                <w:szCs w:val="18"/>
              </w:rPr>
            </w:pPr>
            <w:r>
              <w:rPr>
                <w:sz w:val="18"/>
                <w:szCs w:val="18"/>
              </w:rPr>
              <w:t xml:space="preserve">1) увеличился доход </w:t>
            </w:r>
            <w:r w:rsidR="00A46BFC">
              <w:rPr>
                <w:sz w:val="18"/>
                <w:szCs w:val="18"/>
              </w:rPr>
              <w:t>фирмы</w:t>
            </w:r>
            <w:r>
              <w:rPr>
                <w:sz w:val="18"/>
                <w:szCs w:val="18"/>
              </w:rPr>
              <w:t>;</w:t>
            </w:r>
          </w:p>
          <w:p w:rsidR="00F86BB0" w:rsidRDefault="00F86BB0" w:rsidP="00A46BFC">
            <w:pPr>
              <w:jc w:val="both"/>
              <w:rPr>
                <w:sz w:val="18"/>
                <w:szCs w:val="18"/>
              </w:rPr>
            </w:pPr>
            <w:r>
              <w:rPr>
                <w:sz w:val="18"/>
                <w:szCs w:val="18"/>
              </w:rPr>
              <w:t>2) снизилась заработная плата рабочих?</w:t>
            </w:r>
          </w:p>
        </w:tc>
      </w:tr>
      <w:tr w:rsidR="00F86BB0" w:rsidTr="00A46BFC">
        <w:tc>
          <w:tcPr>
            <w:tcW w:w="3085" w:type="dxa"/>
            <w:vMerge/>
            <w:tcBorders>
              <w:top w:val="single" w:sz="4" w:space="0" w:color="auto"/>
              <w:left w:val="single" w:sz="4" w:space="0" w:color="auto"/>
              <w:bottom w:val="single" w:sz="4" w:space="0" w:color="auto"/>
              <w:right w:val="single" w:sz="4" w:space="0" w:color="auto"/>
            </w:tcBorders>
            <w:vAlign w:val="center"/>
            <w:hideMark/>
          </w:tcPr>
          <w:p w:rsidR="00F86BB0" w:rsidRDefault="00F86BB0" w:rsidP="00A46BFC">
            <w:pPr>
              <w:rPr>
                <w:b/>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F86BB0" w:rsidRDefault="00F86BB0" w:rsidP="00A46BFC">
            <w:pPr>
              <w:rPr>
                <w:sz w:val="18"/>
                <w:szCs w:val="18"/>
              </w:rPr>
            </w:pPr>
            <w:r>
              <w:rPr>
                <w:sz w:val="18"/>
                <w:szCs w:val="18"/>
              </w:rPr>
              <w:t>29</w:t>
            </w:r>
          </w:p>
        </w:tc>
        <w:tc>
          <w:tcPr>
            <w:tcW w:w="2835" w:type="dxa"/>
            <w:tcBorders>
              <w:top w:val="single" w:sz="4" w:space="0" w:color="auto"/>
              <w:left w:val="single" w:sz="4" w:space="0" w:color="auto"/>
              <w:bottom w:val="single" w:sz="4" w:space="0" w:color="auto"/>
              <w:right w:val="single" w:sz="4" w:space="0" w:color="auto"/>
            </w:tcBorders>
            <w:hideMark/>
          </w:tcPr>
          <w:p w:rsidR="00F86BB0" w:rsidRDefault="00F86BB0" w:rsidP="00A46BFC">
            <w:pPr>
              <w:jc w:val="both"/>
              <w:rPr>
                <w:sz w:val="18"/>
                <w:szCs w:val="18"/>
              </w:rPr>
            </w:pPr>
            <w:r>
              <w:rPr>
                <w:sz w:val="18"/>
                <w:szCs w:val="18"/>
              </w:rPr>
              <w:t>1) цены труда и капитала одновременно снизились;</w:t>
            </w:r>
          </w:p>
          <w:p w:rsidR="00F86BB0" w:rsidRDefault="00F86BB0" w:rsidP="00A46BFC">
            <w:pPr>
              <w:jc w:val="both"/>
              <w:rPr>
                <w:sz w:val="18"/>
                <w:szCs w:val="18"/>
              </w:rPr>
            </w:pPr>
            <w:r>
              <w:rPr>
                <w:sz w:val="18"/>
                <w:szCs w:val="18"/>
              </w:rPr>
              <w:t>2) выросла цена капитала?</w:t>
            </w:r>
          </w:p>
        </w:tc>
      </w:tr>
      <w:tr w:rsidR="00F86BB0" w:rsidTr="00093514">
        <w:tc>
          <w:tcPr>
            <w:tcW w:w="3085" w:type="dxa"/>
            <w:vMerge/>
            <w:tcBorders>
              <w:top w:val="single" w:sz="4" w:space="0" w:color="auto"/>
              <w:left w:val="single" w:sz="4" w:space="0" w:color="auto"/>
              <w:bottom w:val="single" w:sz="4" w:space="0" w:color="auto"/>
              <w:right w:val="single" w:sz="4" w:space="0" w:color="auto"/>
            </w:tcBorders>
            <w:vAlign w:val="center"/>
            <w:hideMark/>
          </w:tcPr>
          <w:p w:rsidR="00F86BB0" w:rsidRDefault="00F86BB0" w:rsidP="00A46BFC">
            <w:pPr>
              <w:rPr>
                <w:b/>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F86BB0" w:rsidRDefault="00F86BB0" w:rsidP="00A46BFC">
            <w:pPr>
              <w:rPr>
                <w:sz w:val="18"/>
                <w:szCs w:val="18"/>
              </w:rPr>
            </w:pPr>
            <w:r>
              <w:rPr>
                <w:sz w:val="18"/>
                <w:szCs w:val="18"/>
              </w:rPr>
              <w:t>30</w:t>
            </w:r>
          </w:p>
        </w:tc>
        <w:tc>
          <w:tcPr>
            <w:tcW w:w="2835" w:type="dxa"/>
            <w:tcBorders>
              <w:top w:val="single" w:sz="4" w:space="0" w:color="auto"/>
              <w:left w:val="single" w:sz="4" w:space="0" w:color="auto"/>
              <w:bottom w:val="single" w:sz="4" w:space="0" w:color="auto"/>
              <w:right w:val="single" w:sz="4" w:space="0" w:color="auto"/>
            </w:tcBorders>
            <w:hideMark/>
          </w:tcPr>
          <w:p w:rsidR="00F86BB0" w:rsidRDefault="00F86BB0" w:rsidP="00A46BFC">
            <w:pPr>
              <w:jc w:val="both"/>
              <w:rPr>
                <w:sz w:val="18"/>
                <w:szCs w:val="18"/>
              </w:rPr>
            </w:pPr>
            <w:r>
              <w:rPr>
                <w:sz w:val="18"/>
                <w:szCs w:val="18"/>
              </w:rPr>
              <w:t>1) снизилась цена капитала;</w:t>
            </w:r>
          </w:p>
          <w:p w:rsidR="00F86BB0" w:rsidRDefault="00F86BB0" w:rsidP="00A46BFC">
            <w:pPr>
              <w:jc w:val="both"/>
              <w:rPr>
                <w:sz w:val="18"/>
                <w:szCs w:val="18"/>
              </w:rPr>
            </w:pPr>
            <w:r>
              <w:rPr>
                <w:sz w:val="18"/>
                <w:szCs w:val="18"/>
              </w:rPr>
              <w:t>2) цены труда и капитала одновременно выросли;</w:t>
            </w:r>
          </w:p>
        </w:tc>
      </w:tr>
      <w:tr w:rsidR="00F86BB0" w:rsidTr="00093514">
        <w:tc>
          <w:tcPr>
            <w:tcW w:w="3085" w:type="dxa"/>
            <w:vMerge/>
            <w:tcBorders>
              <w:top w:val="single" w:sz="4" w:space="0" w:color="auto"/>
              <w:left w:val="single" w:sz="4" w:space="0" w:color="auto"/>
              <w:bottom w:val="single" w:sz="4" w:space="0" w:color="auto"/>
              <w:right w:val="single" w:sz="4" w:space="0" w:color="auto"/>
            </w:tcBorders>
            <w:vAlign w:val="center"/>
            <w:hideMark/>
          </w:tcPr>
          <w:p w:rsidR="00F86BB0" w:rsidRDefault="00F86BB0" w:rsidP="00A46BFC">
            <w:pPr>
              <w:rPr>
                <w:b/>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F86BB0" w:rsidRDefault="00F86BB0" w:rsidP="00A46BFC">
            <w:pPr>
              <w:rPr>
                <w:sz w:val="18"/>
                <w:szCs w:val="18"/>
              </w:rPr>
            </w:pPr>
            <w:r>
              <w:rPr>
                <w:sz w:val="18"/>
                <w:szCs w:val="18"/>
              </w:rPr>
              <w:t>31</w:t>
            </w:r>
          </w:p>
        </w:tc>
        <w:tc>
          <w:tcPr>
            <w:tcW w:w="2835" w:type="dxa"/>
            <w:tcBorders>
              <w:top w:val="single" w:sz="4" w:space="0" w:color="auto"/>
              <w:left w:val="single" w:sz="4" w:space="0" w:color="auto"/>
              <w:bottom w:val="single" w:sz="4" w:space="0" w:color="auto"/>
              <w:right w:val="single" w:sz="4" w:space="0" w:color="auto"/>
            </w:tcBorders>
            <w:hideMark/>
          </w:tcPr>
          <w:p w:rsidR="00F86BB0" w:rsidRDefault="00F86BB0" w:rsidP="00A46BFC">
            <w:pPr>
              <w:pStyle w:val="110"/>
              <w:shd w:val="clear" w:color="auto" w:fill="FFFFFF"/>
              <w:jc w:val="both"/>
              <w:rPr>
                <w:sz w:val="18"/>
                <w:szCs w:val="18"/>
                <w:lang w:eastAsia="en-US"/>
              </w:rPr>
            </w:pPr>
            <w:r>
              <w:rPr>
                <w:sz w:val="18"/>
                <w:szCs w:val="18"/>
                <w:lang w:eastAsia="en-US"/>
              </w:rPr>
              <w:t>1) снизился доход фирмы;</w:t>
            </w:r>
          </w:p>
          <w:p w:rsidR="00F86BB0" w:rsidRDefault="00F86BB0" w:rsidP="00A46BFC">
            <w:pPr>
              <w:jc w:val="both"/>
              <w:rPr>
                <w:sz w:val="18"/>
                <w:szCs w:val="18"/>
              </w:rPr>
            </w:pPr>
            <w:r>
              <w:rPr>
                <w:sz w:val="18"/>
                <w:szCs w:val="18"/>
              </w:rPr>
              <w:t>2) выросла заработная плата рабочих?</w:t>
            </w:r>
          </w:p>
        </w:tc>
      </w:tr>
    </w:tbl>
    <w:p w:rsidR="00A46BFC" w:rsidRDefault="00A46BFC" w:rsidP="00A46BFC">
      <w:pPr>
        <w:jc w:val="both"/>
        <w:rPr>
          <w:sz w:val="20"/>
          <w:szCs w:val="20"/>
        </w:rPr>
      </w:pPr>
      <w:r>
        <w:rPr>
          <w:sz w:val="20"/>
          <w:szCs w:val="20"/>
        </w:rPr>
        <w:t>5. Проанализируйте экономические ситуации, представленные графически (в первом столбце табл.3.5) и ответьте на вопросы задания (третий столбец табл.3.5).</w:t>
      </w:r>
    </w:p>
    <w:p w:rsidR="00E31EA8" w:rsidRPr="00A46BFC" w:rsidRDefault="007F7636" w:rsidP="00E31EA8">
      <w:pPr>
        <w:jc w:val="right"/>
        <w:rPr>
          <w:b/>
          <w:i/>
          <w:sz w:val="20"/>
          <w:szCs w:val="20"/>
          <w:lang w:eastAsia="en-US"/>
        </w:rPr>
      </w:pPr>
      <w:r w:rsidRPr="00A46BFC">
        <w:rPr>
          <w:i/>
          <w:sz w:val="20"/>
          <w:szCs w:val="20"/>
        </w:rPr>
        <w:t xml:space="preserve">Таблица </w:t>
      </w:r>
      <w:r w:rsidR="00E31EA8" w:rsidRPr="00A46BFC">
        <w:rPr>
          <w:i/>
          <w:sz w:val="20"/>
          <w:szCs w:val="20"/>
        </w:rPr>
        <w:t>3.5</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25"/>
        <w:gridCol w:w="2977"/>
      </w:tblGrid>
      <w:tr w:rsidR="00A46BFC" w:rsidRPr="007E0D7A" w:rsidTr="007E0D7A">
        <w:tc>
          <w:tcPr>
            <w:tcW w:w="2943" w:type="dxa"/>
            <w:tcBorders>
              <w:top w:val="single" w:sz="4" w:space="0" w:color="auto"/>
              <w:left w:val="single" w:sz="4" w:space="0" w:color="auto"/>
              <w:bottom w:val="single" w:sz="4" w:space="0" w:color="auto"/>
              <w:right w:val="single" w:sz="4" w:space="0" w:color="auto"/>
            </w:tcBorders>
            <w:hideMark/>
          </w:tcPr>
          <w:p w:rsidR="00A46BFC" w:rsidRPr="007E0D7A" w:rsidRDefault="00A46BFC">
            <w:pPr>
              <w:jc w:val="center"/>
              <w:rPr>
                <w:b/>
                <w:sz w:val="18"/>
                <w:szCs w:val="18"/>
                <w:lang w:eastAsia="en-US"/>
              </w:rPr>
            </w:pPr>
            <w:r w:rsidRPr="007E0D7A">
              <w:rPr>
                <w:sz w:val="18"/>
                <w:szCs w:val="18"/>
              </w:rPr>
              <w:t>Экономические ситуации</w:t>
            </w:r>
          </w:p>
        </w:tc>
        <w:tc>
          <w:tcPr>
            <w:tcW w:w="425" w:type="dxa"/>
            <w:tcBorders>
              <w:top w:val="single" w:sz="4" w:space="0" w:color="auto"/>
              <w:left w:val="single" w:sz="4" w:space="0" w:color="auto"/>
              <w:bottom w:val="single" w:sz="4" w:space="0" w:color="auto"/>
              <w:right w:val="single" w:sz="4" w:space="0" w:color="auto"/>
            </w:tcBorders>
            <w:hideMark/>
          </w:tcPr>
          <w:p w:rsidR="00A46BFC" w:rsidRPr="007E0D7A" w:rsidRDefault="00A46BFC">
            <w:pPr>
              <w:jc w:val="both"/>
              <w:rPr>
                <w:b/>
                <w:sz w:val="18"/>
                <w:szCs w:val="18"/>
                <w:lang w:eastAsia="en-US"/>
              </w:rPr>
            </w:pPr>
            <w:r w:rsidRPr="007E0D7A">
              <w:rPr>
                <w:b/>
                <w:sz w:val="18"/>
                <w:szCs w:val="18"/>
              </w:rPr>
              <w:t>Х</w:t>
            </w:r>
          </w:p>
        </w:tc>
        <w:tc>
          <w:tcPr>
            <w:tcW w:w="2977" w:type="dxa"/>
            <w:tcBorders>
              <w:top w:val="single" w:sz="4" w:space="0" w:color="auto"/>
              <w:left w:val="single" w:sz="4" w:space="0" w:color="auto"/>
              <w:bottom w:val="single" w:sz="4" w:space="0" w:color="auto"/>
              <w:right w:val="single" w:sz="4" w:space="0" w:color="auto"/>
            </w:tcBorders>
            <w:hideMark/>
          </w:tcPr>
          <w:p w:rsidR="00A46BFC" w:rsidRPr="007E0D7A" w:rsidRDefault="00A46BFC" w:rsidP="007E0D7A">
            <w:pPr>
              <w:jc w:val="center"/>
              <w:rPr>
                <w:sz w:val="18"/>
                <w:szCs w:val="18"/>
                <w:lang w:eastAsia="en-US"/>
              </w:rPr>
            </w:pPr>
            <w:r w:rsidRPr="007E0D7A">
              <w:rPr>
                <w:sz w:val="18"/>
                <w:szCs w:val="18"/>
                <w:lang w:eastAsia="en-US"/>
              </w:rPr>
              <w:t xml:space="preserve">Задания </w:t>
            </w:r>
          </w:p>
        </w:tc>
      </w:tr>
      <w:tr w:rsidR="00A46BFC" w:rsidRPr="007E0D7A" w:rsidTr="007E0D7A">
        <w:tc>
          <w:tcPr>
            <w:tcW w:w="2943" w:type="dxa"/>
            <w:tcBorders>
              <w:top w:val="single" w:sz="4" w:space="0" w:color="auto"/>
              <w:left w:val="single" w:sz="4" w:space="0" w:color="auto"/>
              <w:bottom w:val="single" w:sz="4" w:space="0" w:color="auto"/>
              <w:right w:val="single" w:sz="4" w:space="0" w:color="auto"/>
            </w:tcBorders>
          </w:tcPr>
          <w:p w:rsidR="00A46BFC" w:rsidRPr="007E0D7A" w:rsidRDefault="00A46BFC">
            <w:pPr>
              <w:jc w:val="center"/>
              <w:rPr>
                <w:sz w:val="18"/>
                <w:szCs w:val="18"/>
              </w:rPr>
            </w:pPr>
            <w:r w:rsidRPr="007E0D7A">
              <w:rPr>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A46BFC" w:rsidRPr="007E0D7A" w:rsidRDefault="00A46BFC">
            <w:pPr>
              <w:jc w:val="both"/>
              <w:rPr>
                <w:sz w:val="18"/>
                <w:szCs w:val="18"/>
              </w:rPr>
            </w:pPr>
            <w:r w:rsidRPr="007E0D7A">
              <w:rPr>
                <w:sz w:val="18"/>
                <w:szCs w:val="18"/>
              </w:rPr>
              <w:t>2</w:t>
            </w:r>
          </w:p>
        </w:tc>
        <w:tc>
          <w:tcPr>
            <w:tcW w:w="2977" w:type="dxa"/>
            <w:tcBorders>
              <w:top w:val="single" w:sz="4" w:space="0" w:color="auto"/>
              <w:left w:val="single" w:sz="4" w:space="0" w:color="auto"/>
              <w:bottom w:val="single" w:sz="4" w:space="0" w:color="auto"/>
              <w:right w:val="single" w:sz="4" w:space="0" w:color="auto"/>
            </w:tcBorders>
          </w:tcPr>
          <w:p w:rsidR="00A46BFC" w:rsidRPr="007E0D7A" w:rsidRDefault="00A46BFC" w:rsidP="007E0D7A">
            <w:pPr>
              <w:jc w:val="center"/>
              <w:rPr>
                <w:sz w:val="18"/>
                <w:szCs w:val="18"/>
                <w:lang w:eastAsia="en-US"/>
              </w:rPr>
            </w:pPr>
            <w:r w:rsidRPr="007E0D7A">
              <w:rPr>
                <w:sz w:val="18"/>
                <w:szCs w:val="18"/>
                <w:lang w:eastAsia="en-US"/>
              </w:rPr>
              <w:t>3</w:t>
            </w:r>
          </w:p>
        </w:tc>
      </w:tr>
      <w:tr w:rsidR="007F7636" w:rsidRPr="007E0D7A" w:rsidTr="007E0D7A">
        <w:tc>
          <w:tcPr>
            <w:tcW w:w="2943" w:type="dxa"/>
            <w:vMerge w:val="restart"/>
            <w:tcBorders>
              <w:top w:val="single" w:sz="4" w:space="0" w:color="auto"/>
              <w:left w:val="single" w:sz="4" w:space="0" w:color="auto"/>
              <w:bottom w:val="single" w:sz="4" w:space="0" w:color="auto"/>
              <w:right w:val="single" w:sz="4" w:space="0" w:color="auto"/>
            </w:tcBorders>
            <w:hideMark/>
          </w:tcPr>
          <w:p w:rsidR="007F7636" w:rsidRPr="007E0D7A" w:rsidRDefault="007F7636" w:rsidP="007E0D7A">
            <w:pPr>
              <w:jc w:val="both"/>
              <w:rPr>
                <w:sz w:val="18"/>
                <w:szCs w:val="18"/>
              </w:rPr>
            </w:pPr>
            <w:r w:rsidRPr="007E0D7A">
              <w:rPr>
                <w:sz w:val="18"/>
                <w:szCs w:val="18"/>
              </w:rPr>
              <w:t>На рис. 1-4 представлены модели различных рыночных структур:</w:t>
            </w:r>
          </w:p>
          <w:p w:rsidR="007F7636" w:rsidRPr="007E0D7A" w:rsidRDefault="007F7636" w:rsidP="007E0D7A">
            <w:pPr>
              <w:jc w:val="both"/>
              <w:rPr>
                <w:sz w:val="18"/>
                <w:szCs w:val="18"/>
                <w:lang w:eastAsia="en-US"/>
              </w:rPr>
            </w:pPr>
            <w:r w:rsidRPr="007E0D7A">
              <w:rPr>
                <w:noProof/>
                <w:sz w:val="18"/>
                <w:szCs w:val="18"/>
              </w:rPr>
              <w:drawing>
                <wp:inline distT="0" distB="0" distL="0" distR="0">
                  <wp:extent cx="1793173" cy="172192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5640" cy="1724291"/>
                          </a:xfrm>
                          <a:prstGeom prst="rect">
                            <a:avLst/>
                          </a:prstGeom>
                          <a:noFill/>
                          <a:ln>
                            <a:noFill/>
                          </a:ln>
                        </pic:spPr>
                      </pic:pic>
                    </a:graphicData>
                  </a:graphic>
                </wp:inline>
              </w:drawing>
            </w:r>
            <w:r w:rsidRPr="007E0D7A">
              <w:rPr>
                <w:sz w:val="18"/>
                <w:szCs w:val="18"/>
              </w:rPr>
              <w:t>Проанализируйте графики и определите</w:t>
            </w:r>
            <w:r w:rsidR="007E0D7A">
              <w:rPr>
                <w:sz w:val="18"/>
                <w:szCs w:val="18"/>
              </w:rPr>
              <w:t>,</w:t>
            </w:r>
            <w:r w:rsidRPr="007E0D7A">
              <w:rPr>
                <w:sz w:val="18"/>
                <w:szCs w:val="18"/>
              </w:rPr>
              <w:t xml:space="preserve"> на каком рисунке:</w:t>
            </w:r>
          </w:p>
        </w:tc>
        <w:tc>
          <w:tcPr>
            <w:tcW w:w="425" w:type="dxa"/>
            <w:tcBorders>
              <w:top w:val="single" w:sz="4" w:space="0" w:color="auto"/>
              <w:left w:val="single" w:sz="4" w:space="0" w:color="auto"/>
              <w:bottom w:val="single" w:sz="4" w:space="0" w:color="auto"/>
              <w:right w:val="single" w:sz="4" w:space="0" w:color="auto"/>
            </w:tcBorders>
            <w:vAlign w:val="center"/>
            <w:hideMark/>
          </w:tcPr>
          <w:p w:rsidR="007F7636" w:rsidRPr="007E0D7A" w:rsidRDefault="007F7636">
            <w:pPr>
              <w:rPr>
                <w:sz w:val="18"/>
                <w:szCs w:val="18"/>
                <w:lang w:eastAsia="en-US"/>
              </w:rPr>
            </w:pPr>
            <w:r w:rsidRPr="007E0D7A">
              <w:rPr>
                <w:sz w:val="18"/>
                <w:szCs w:val="18"/>
              </w:rPr>
              <w:t>01</w:t>
            </w:r>
          </w:p>
        </w:tc>
        <w:tc>
          <w:tcPr>
            <w:tcW w:w="2977" w:type="dxa"/>
            <w:tcBorders>
              <w:top w:val="single" w:sz="4" w:space="0" w:color="auto"/>
              <w:left w:val="single" w:sz="4" w:space="0" w:color="auto"/>
              <w:bottom w:val="single" w:sz="4" w:space="0" w:color="auto"/>
              <w:right w:val="single" w:sz="4" w:space="0" w:color="auto"/>
            </w:tcBorders>
            <w:hideMark/>
          </w:tcPr>
          <w:p w:rsidR="007F7636" w:rsidRPr="007E0D7A" w:rsidRDefault="007F7636" w:rsidP="007E0D7A">
            <w:pPr>
              <w:jc w:val="both"/>
              <w:rPr>
                <w:sz w:val="18"/>
                <w:szCs w:val="18"/>
              </w:rPr>
            </w:pPr>
            <w:r w:rsidRPr="007E0D7A">
              <w:rPr>
                <w:sz w:val="18"/>
                <w:szCs w:val="18"/>
              </w:rPr>
              <w:t>1) представлена модель рынка монополистической конкуренции;</w:t>
            </w:r>
          </w:p>
          <w:p w:rsidR="007F7636" w:rsidRPr="007E0D7A" w:rsidRDefault="007F7636" w:rsidP="007E0D7A">
            <w:pPr>
              <w:jc w:val="both"/>
              <w:rPr>
                <w:sz w:val="18"/>
                <w:szCs w:val="18"/>
              </w:rPr>
            </w:pPr>
            <w:r w:rsidRPr="007E0D7A">
              <w:rPr>
                <w:sz w:val="18"/>
                <w:szCs w:val="18"/>
              </w:rPr>
              <w:t>2) оптимальный объём производства равен равновесному?</w:t>
            </w:r>
          </w:p>
        </w:tc>
      </w:tr>
      <w:tr w:rsidR="007F7636" w:rsidRPr="007E0D7A" w:rsidTr="007E0D7A">
        <w:tc>
          <w:tcPr>
            <w:tcW w:w="2943" w:type="dxa"/>
            <w:vMerge/>
            <w:tcBorders>
              <w:top w:val="single" w:sz="4" w:space="0" w:color="auto"/>
              <w:left w:val="single" w:sz="4" w:space="0" w:color="auto"/>
              <w:bottom w:val="single" w:sz="4" w:space="0" w:color="auto"/>
              <w:right w:val="single" w:sz="4" w:space="0" w:color="auto"/>
            </w:tcBorders>
            <w:vAlign w:val="center"/>
            <w:hideMark/>
          </w:tcPr>
          <w:p w:rsidR="007F7636" w:rsidRPr="007E0D7A" w:rsidRDefault="007F7636">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7F7636" w:rsidRPr="007E0D7A" w:rsidRDefault="007F7636">
            <w:pPr>
              <w:rPr>
                <w:sz w:val="18"/>
                <w:szCs w:val="18"/>
                <w:lang w:eastAsia="en-US"/>
              </w:rPr>
            </w:pPr>
            <w:r w:rsidRPr="007E0D7A">
              <w:rPr>
                <w:sz w:val="18"/>
                <w:szCs w:val="18"/>
              </w:rPr>
              <w:t>02</w:t>
            </w:r>
          </w:p>
        </w:tc>
        <w:tc>
          <w:tcPr>
            <w:tcW w:w="2977" w:type="dxa"/>
            <w:tcBorders>
              <w:top w:val="single" w:sz="4" w:space="0" w:color="auto"/>
              <w:left w:val="single" w:sz="4" w:space="0" w:color="auto"/>
              <w:bottom w:val="single" w:sz="4" w:space="0" w:color="auto"/>
              <w:right w:val="single" w:sz="4" w:space="0" w:color="auto"/>
            </w:tcBorders>
            <w:hideMark/>
          </w:tcPr>
          <w:p w:rsidR="007F7636" w:rsidRPr="007E0D7A" w:rsidRDefault="007F7636" w:rsidP="007E0D7A">
            <w:pPr>
              <w:jc w:val="both"/>
              <w:rPr>
                <w:sz w:val="18"/>
                <w:szCs w:val="18"/>
              </w:rPr>
            </w:pPr>
            <w:r w:rsidRPr="007E0D7A">
              <w:rPr>
                <w:sz w:val="18"/>
                <w:szCs w:val="18"/>
              </w:rPr>
              <w:t>1) представлена модель рынка олигополии;</w:t>
            </w:r>
          </w:p>
          <w:p w:rsidR="007F7636" w:rsidRPr="007E0D7A" w:rsidRDefault="007F7636" w:rsidP="007E0D7A">
            <w:pPr>
              <w:jc w:val="both"/>
              <w:rPr>
                <w:sz w:val="18"/>
                <w:szCs w:val="18"/>
              </w:rPr>
            </w:pPr>
            <w:r w:rsidRPr="007E0D7A">
              <w:rPr>
                <w:sz w:val="18"/>
                <w:szCs w:val="18"/>
              </w:rPr>
              <w:t>2) продукция фирмы дифференцирована?</w:t>
            </w:r>
          </w:p>
        </w:tc>
      </w:tr>
      <w:tr w:rsidR="007F7636" w:rsidRPr="007E0D7A" w:rsidTr="007E0D7A">
        <w:tc>
          <w:tcPr>
            <w:tcW w:w="2943" w:type="dxa"/>
            <w:vMerge/>
            <w:tcBorders>
              <w:top w:val="single" w:sz="4" w:space="0" w:color="auto"/>
              <w:left w:val="single" w:sz="4" w:space="0" w:color="auto"/>
              <w:bottom w:val="single" w:sz="4" w:space="0" w:color="auto"/>
              <w:right w:val="single" w:sz="4" w:space="0" w:color="auto"/>
            </w:tcBorders>
            <w:vAlign w:val="center"/>
            <w:hideMark/>
          </w:tcPr>
          <w:p w:rsidR="007F7636" w:rsidRPr="007E0D7A" w:rsidRDefault="007F7636">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7F7636" w:rsidRPr="007E0D7A" w:rsidRDefault="007F7636">
            <w:pPr>
              <w:rPr>
                <w:sz w:val="18"/>
                <w:szCs w:val="18"/>
                <w:lang w:eastAsia="en-US"/>
              </w:rPr>
            </w:pPr>
            <w:r w:rsidRPr="007E0D7A">
              <w:rPr>
                <w:sz w:val="18"/>
                <w:szCs w:val="18"/>
              </w:rPr>
              <w:t>03</w:t>
            </w:r>
          </w:p>
        </w:tc>
        <w:tc>
          <w:tcPr>
            <w:tcW w:w="2977" w:type="dxa"/>
            <w:tcBorders>
              <w:top w:val="single" w:sz="4" w:space="0" w:color="auto"/>
              <w:left w:val="single" w:sz="4" w:space="0" w:color="auto"/>
              <w:bottom w:val="single" w:sz="4" w:space="0" w:color="auto"/>
              <w:right w:val="single" w:sz="4" w:space="0" w:color="auto"/>
            </w:tcBorders>
            <w:hideMark/>
          </w:tcPr>
          <w:p w:rsidR="007F7636" w:rsidRPr="007E0D7A" w:rsidRDefault="007F7636" w:rsidP="007E0D7A">
            <w:pPr>
              <w:jc w:val="both"/>
              <w:rPr>
                <w:sz w:val="18"/>
                <w:szCs w:val="18"/>
              </w:rPr>
            </w:pPr>
            <w:r w:rsidRPr="007E0D7A">
              <w:rPr>
                <w:sz w:val="18"/>
                <w:szCs w:val="18"/>
              </w:rPr>
              <w:t>1) представлена модель рынка совершенной конкуренции;</w:t>
            </w:r>
          </w:p>
          <w:p w:rsidR="007F7636" w:rsidRPr="007E0D7A" w:rsidRDefault="007F7636" w:rsidP="007E0D7A">
            <w:pPr>
              <w:jc w:val="both"/>
              <w:rPr>
                <w:sz w:val="18"/>
                <w:szCs w:val="18"/>
              </w:rPr>
            </w:pPr>
            <w:r w:rsidRPr="007E0D7A">
              <w:rPr>
                <w:sz w:val="18"/>
                <w:szCs w:val="18"/>
              </w:rPr>
              <w:t>2) фирма может контролировать рыночную цену и отраслевые объёмы производства?</w:t>
            </w:r>
          </w:p>
        </w:tc>
      </w:tr>
      <w:tr w:rsidR="007F7636" w:rsidRPr="007E0D7A" w:rsidTr="007E0D7A">
        <w:tc>
          <w:tcPr>
            <w:tcW w:w="2943" w:type="dxa"/>
            <w:vMerge/>
            <w:tcBorders>
              <w:top w:val="single" w:sz="4" w:space="0" w:color="auto"/>
              <w:left w:val="single" w:sz="4" w:space="0" w:color="auto"/>
              <w:bottom w:val="single" w:sz="4" w:space="0" w:color="auto"/>
              <w:right w:val="single" w:sz="4" w:space="0" w:color="auto"/>
            </w:tcBorders>
            <w:vAlign w:val="center"/>
            <w:hideMark/>
          </w:tcPr>
          <w:p w:rsidR="007F7636" w:rsidRPr="007E0D7A" w:rsidRDefault="007F7636">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7F7636" w:rsidRPr="007E0D7A" w:rsidRDefault="007F7636">
            <w:pPr>
              <w:rPr>
                <w:sz w:val="18"/>
                <w:szCs w:val="18"/>
                <w:lang w:eastAsia="en-US"/>
              </w:rPr>
            </w:pPr>
            <w:r w:rsidRPr="007E0D7A">
              <w:rPr>
                <w:sz w:val="18"/>
                <w:szCs w:val="18"/>
              </w:rPr>
              <w:t>04</w:t>
            </w:r>
          </w:p>
        </w:tc>
        <w:tc>
          <w:tcPr>
            <w:tcW w:w="2977" w:type="dxa"/>
            <w:tcBorders>
              <w:top w:val="single" w:sz="4" w:space="0" w:color="auto"/>
              <w:left w:val="single" w:sz="4" w:space="0" w:color="auto"/>
              <w:bottom w:val="single" w:sz="4" w:space="0" w:color="auto"/>
              <w:right w:val="single" w:sz="4" w:space="0" w:color="auto"/>
            </w:tcBorders>
            <w:hideMark/>
          </w:tcPr>
          <w:p w:rsidR="007F7636" w:rsidRPr="007E0D7A" w:rsidRDefault="007F7636" w:rsidP="007E0D7A">
            <w:pPr>
              <w:jc w:val="both"/>
              <w:rPr>
                <w:sz w:val="18"/>
                <w:szCs w:val="18"/>
              </w:rPr>
            </w:pPr>
            <w:r w:rsidRPr="007E0D7A">
              <w:rPr>
                <w:sz w:val="18"/>
                <w:szCs w:val="18"/>
              </w:rPr>
              <w:t>1) представлена модель рынка монополии;</w:t>
            </w:r>
          </w:p>
          <w:p w:rsidR="007F7636" w:rsidRPr="007E0D7A" w:rsidRDefault="007F7636" w:rsidP="007E0D7A">
            <w:pPr>
              <w:jc w:val="both"/>
              <w:rPr>
                <w:sz w:val="18"/>
                <w:szCs w:val="18"/>
              </w:rPr>
            </w:pPr>
            <w:r w:rsidRPr="007E0D7A">
              <w:rPr>
                <w:sz w:val="18"/>
                <w:szCs w:val="18"/>
              </w:rPr>
              <w:t>2) фирма не влияет на рыночную цену?</w:t>
            </w:r>
          </w:p>
        </w:tc>
      </w:tr>
      <w:tr w:rsidR="007F7636" w:rsidRPr="007E0D7A" w:rsidTr="007E0D7A">
        <w:tc>
          <w:tcPr>
            <w:tcW w:w="2943" w:type="dxa"/>
            <w:vMerge w:val="restart"/>
            <w:tcBorders>
              <w:top w:val="single" w:sz="4" w:space="0" w:color="auto"/>
              <w:left w:val="single" w:sz="4" w:space="0" w:color="auto"/>
              <w:bottom w:val="single" w:sz="4" w:space="0" w:color="auto"/>
              <w:right w:val="single" w:sz="4" w:space="0" w:color="auto"/>
            </w:tcBorders>
            <w:hideMark/>
          </w:tcPr>
          <w:p w:rsidR="007F7636" w:rsidRPr="007E0D7A" w:rsidRDefault="007F7636" w:rsidP="007E0D7A">
            <w:pPr>
              <w:jc w:val="both"/>
              <w:rPr>
                <w:sz w:val="18"/>
                <w:szCs w:val="18"/>
              </w:rPr>
            </w:pPr>
            <w:r w:rsidRPr="007E0D7A">
              <w:rPr>
                <w:sz w:val="18"/>
                <w:szCs w:val="18"/>
              </w:rPr>
              <w:t>На рисунке представлена модель рынка совершенной конкуренции, при разном уровне цен:</w:t>
            </w:r>
          </w:p>
          <w:p w:rsidR="007F7636" w:rsidRPr="007E0D7A" w:rsidRDefault="0082381E">
            <w:pPr>
              <w:rPr>
                <w:sz w:val="18"/>
                <w:szCs w:val="18"/>
              </w:rPr>
            </w:pPr>
            <w:r>
              <w:rPr>
                <w:noProof/>
                <w:sz w:val="22"/>
                <w:szCs w:val="22"/>
              </w:rPr>
            </w:r>
            <w:r>
              <w:rPr>
                <w:noProof/>
                <w:sz w:val="22"/>
                <w:szCs w:val="22"/>
              </w:rPr>
              <w:pict>
                <v:group id="Группа 35" o:spid="_x0000_s1382" style="width:125.45pt;height:119.35pt;mso-position-horizontal-relative:char;mso-position-vertical-relative:line" coordorigin=",523" coordsize="13792,18188">
                  <v:rect id="Прямоугольник 712" o:spid="_x0000_s1383" style="position:absolute;top:730;width:13792;height:17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0D8YA&#10;AADcAAAADwAAAGRycy9kb3ducmV2LnhtbESPQWvCQBCF7wX/wzJCL0U3FVokuooI0lAEaWw9D9lp&#10;Epqdjdk1if++cyj0NsN789436+3oGtVTF2rPBp7nCSjiwtuaSwOf58NsCSpEZIuNZzJwpwDbzeRh&#10;jan1A39Qn8dSSQiHFA1UMbap1qGoyGGY+5ZYtG/fOYyydqW2HQ4S7hq9SJJX7bBmaaiwpX1FxU9+&#10;cwaG4tRfzsc3fXq6ZJ6v2XWff70b8zgddytQkcb4b/67zqzgvwi+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G0D8YAAADcAAAADwAAAAAAAAAAAAAAAACYAgAAZHJz&#10;L2Rvd25yZXYueG1sUEsFBgAAAAAEAAQA9QAAAIsDAAAAAA==&#10;" filled="f" stroked="f"/>
                  <v:line id="Line 573" o:spid="_x0000_s1384" style="position:absolute;flip:y;visibility:visible;mso-wrap-style:square" from="1789,5353" to="13702,5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pN6sEAAADcAAAADwAAAGRycy9kb3ducmV2LnhtbERPS2sCMRC+F/ofwhS81axibV2NUgRB&#10;6MnHweOwGZPFzWRJUo3++qZQ6G0+vucsVtl14kohtp4VjIYVCOLG65aNguNh8/oBIiZkjZ1nUnCn&#10;CKvl89MCa+1vvKPrPhlRQjjWqMCm1NdSxsaSwzj0PXHhzj44TAUGI3XAWwl3nRxX1VQ6bLk0WOxp&#10;bam57L+dgpkxtt+GXT5m/5iemq/TexxPlBq85M85iEQ5/Yv/3Ftd5r+N4PeZcoFc/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2k3qwQAAANwAAAAPAAAAAAAAAAAAAAAA&#10;AKECAABkcnMvZG93bnJldi54bWxQSwUGAAAAAAQABAD5AAAAjwMAAAAA&#10;" strokecolor="black [3213]" strokeweight=".5pt">
                    <v:stroke dashstyle="longDash"/>
                  </v:line>
                  <v:shape id="Text Box 574" o:spid="_x0000_s1385" type="#_x0000_t202" style="position:absolute;left:10649;top:8727;width:2355;height:1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i+sIA&#10;AADcAAAADwAAAGRycy9kb3ducmV2LnhtbERPS4vCMBC+C/sfwizsRTS1oEg1yq664GE9+MDz0Ixt&#10;sZmUJNr6742w4G0+vufMl52pxZ2crywrGA0TEMS51RUXCk7H38EUhA/IGmvLpOBBHpaLj94cM21b&#10;3tP9EAoRQ9hnqKAMocmk9HlJBv3QNsSRu1hnMEToCqkdtjHc1DJNkok0WHFsKLGhVUn59XAzCiZr&#10;d2v3vOqvT5s/3DVFev55nJX6+uy+ZyACdeEt/ndvdZw/TuH1TLx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SqL6wgAAANwAAAAPAAAAAAAAAAAAAAAAAJgCAABkcnMvZG93&#10;bnJldi54bWxQSwUGAAAAAAQABAD1AAAAhwMAAAAA&#10;" stroked="f">
                    <v:textbox inset="0,0,0,0">
                      <w:txbxContent>
                        <w:p w:rsidR="00F92E39" w:rsidRPr="00A46BFC" w:rsidRDefault="00F92E39" w:rsidP="00E31EA8">
                          <w:pPr>
                            <w:rPr>
                              <w:color w:val="000000"/>
                              <w:sz w:val="16"/>
                              <w:szCs w:val="16"/>
                              <w:lang w:val="en-US"/>
                            </w:rPr>
                          </w:pPr>
                          <w:r w:rsidRPr="00A46BFC">
                            <w:rPr>
                              <w:bCs/>
                              <w:color w:val="000000"/>
                              <w:sz w:val="16"/>
                              <w:szCs w:val="16"/>
                            </w:rPr>
                            <w:t>А</w:t>
                          </w:r>
                          <w:r w:rsidRPr="00A46BFC">
                            <w:rPr>
                              <w:bCs/>
                              <w:color w:val="000000"/>
                              <w:sz w:val="16"/>
                              <w:szCs w:val="16"/>
                              <w:lang w:val="en-US"/>
                            </w:rPr>
                            <w:t>V</w:t>
                          </w:r>
                          <w:r w:rsidRPr="00A46BFC">
                            <w:rPr>
                              <w:bCs/>
                              <w:color w:val="000000"/>
                              <w:sz w:val="16"/>
                              <w:szCs w:val="16"/>
                            </w:rPr>
                            <w:t>С</w:t>
                          </w:r>
                        </w:p>
                      </w:txbxContent>
                    </v:textbox>
                  </v:shape>
                  <v:line id="Line 575" o:spid="_x0000_s1386" style="position:absolute;flip:x;visibility:visible;mso-wrap-style:square" from="1140,11160" to="13702,1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R2BsIAAADcAAAADwAAAGRycy9kb3ducmV2LnhtbERPS2sCMRC+F/ofwhS81WzV2ro1SikI&#10;gicfB4/DZkyWbiZLkmrsr28Eobf5+J4zX2bXiTOF2HpW8DKsQBA3XrdsFBz2q+d3EDEha+w8k4Ir&#10;RVguHh/mWGt/4S2dd8mIEsKxRgU2pb6WMjaWHMah74kLd/LBYSowGKkDXkq46+SoqqbSYculwWJP&#10;X5aa792PUzAzxvbrsM2H7H+nx2ZzfIujiVKDp/z5ASJRTv/iu3uty/zXMdyeKR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0R2BsIAAADcAAAADwAAAAAAAAAAAAAA&#10;AAChAgAAZHJzL2Rvd25yZXYueG1sUEsFBgAAAAAEAAQA+QAAAJADAAAAAA==&#10;" strokecolor="black [3213]" strokeweight=".5pt">
                    <v:stroke dashstyle="longDash"/>
                  </v:line>
                  <v:shape id="Text Box 576" o:spid="_x0000_s1387" type="#_x0000_t202" style="position:absolute;left:8945;top:523;width:2297;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FcMA&#10;AADcAAAADwAAAGRycy9kb3ducmV2LnhtbERPS2vCQBC+F/wPywi9FN00tCLRVaxpoYf2oBXPQ3ZM&#10;gtnZsLvm8e+7hYK3+fies94OphEdOV9bVvA8T0AQF1bXXCo4/XzMliB8QNbYWCYFI3nYbiYPa8y0&#10;7flA3TGUIoawz1BBFUKbSemLigz6uW2JI3exzmCI0JVSO+xjuGlkmiQLabDm2FBhS/uKiuvxZhQs&#10;cnfrD7x/yk/vX/jdlun5bTwr9TgddisQgYZwF/+7P3Wc//oC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fFcMAAADcAAAADwAAAAAAAAAAAAAAAACYAgAAZHJzL2Rv&#10;d25yZXYueG1sUEsFBgAAAAAEAAQA9QAAAIgDAAAAAA==&#10;" stroked="f">
                    <v:textbox inset="0,0,0,0">
                      <w:txbxContent>
                        <w:p w:rsidR="00F92E39" w:rsidRPr="00A46BFC" w:rsidRDefault="00F92E39" w:rsidP="00E31EA8">
                          <w:pPr>
                            <w:rPr>
                              <w:color w:val="000000"/>
                              <w:sz w:val="16"/>
                              <w:szCs w:val="16"/>
                            </w:rPr>
                          </w:pPr>
                          <w:r w:rsidRPr="00A46BFC">
                            <w:rPr>
                              <w:bCs/>
                              <w:color w:val="000000"/>
                              <w:sz w:val="16"/>
                              <w:szCs w:val="16"/>
                              <w:lang w:val="en-US"/>
                            </w:rPr>
                            <w:t>MC</w:t>
                          </w:r>
                        </w:p>
                      </w:txbxContent>
                    </v:textbox>
                  </v:shape>
                  <v:shape id="Text Box 577" o:spid="_x0000_s1388" type="#_x0000_t202" style="position:absolute;left:1781;top:17398;width:11921;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M6jsIA&#10;AADcAAAADwAAAGRycy9kb3ducmV2LnhtbERPS4vCMBC+C/sfwix4kTVdQZGuUVwf4EEPdcXz0My2&#10;xWZSkmjrvzeC4G0+vufMFp2pxY2crywr+B4mIIhzqysuFJz+tl9TED4ga6wtk4I7eVjMP3ozTLVt&#10;OaPbMRQihrBPUUEZQpNK6fOSDPqhbYgj92+dwRChK6R22MZwU8tRkkykwYpjQ4kNrUrKL8erUTBZ&#10;u2ub8WqwPm32eGiK0fn3flaq/9ktf0AE6sJb/HLvdJw/Hs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ozqOwgAAANwAAAAPAAAAAAAAAAAAAAAAAJgCAABkcnMvZG93&#10;bnJldi54bWxQSwUGAAAAAAQABAD1AAAAhwMAAAAA&#10;" stroked="f">
                    <v:textbox inset="0,0,0,0">
                      <w:txbxContent>
                        <w:p w:rsidR="00F92E39" w:rsidRPr="00A46BFC" w:rsidRDefault="00F92E39" w:rsidP="00E31EA8">
                          <w:pPr>
                            <w:rPr>
                              <w:color w:val="000000"/>
                              <w:sz w:val="16"/>
                              <w:szCs w:val="16"/>
                            </w:rPr>
                          </w:pPr>
                          <w:r w:rsidRPr="00A46BFC">
                            <w:rPr>
                              <w:sz w:val="16"/>
                              <w:szCs w:val="16"/>
                            </w:rPr>
                            <w:t xml:space="preserve"> </w:t>
                          </w:r>
                          <w:r>
                            <w:rPr>
                              <w:sz w:val="16"/>
                              <w:szCs w:val="16"/>
                            </w:rPr>
                            <w:t>0</w:t>
                          </w:r>
                          <w:r w:rsidRPr="00A46BFC">
                            <w:rPr>
                              <w:sz w:val="16"/>
                              <w:szCs w:val="16"/>
                            </w:rPr>
                            <w:t xml:space="preserve">                             </w:t>
                          </w:r>
                          <w:r>
                            <w:rPr>
                              <w:sz w:val="16"/>
                              <w:szCs w:val="16"/>
                            </w:rPr>
                            <w:t xml:space="preserve">                  </w:t>
                          </w:r>
                          <w:r w:rsidRPr="00A46BFC">
                            <w:rPr>
                              <w:color w:val="000000"/>
                              <w:sz w:val="16"/>
                              <w:szCs w:val="16"/>
                              <w:lang w:val="en-US"/>
                            </w:rPr>
                            <w:t>Q</w:t>
                          </w:r>
                        </w:p>
                      </w:txbxContent>
                    </v:textbox>
                  </v:shape>
                  <v:shape id="Text Box 578" o:spid="_x0000_s1389" type="#_x0000_t202" style="position:absolute;left:11511;top:3310;width:2281;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k+cMA&#10;AADcAAAADwAAAGRycy9kb3ducmV2LnhtbERPTWvCQBC9F/wPywheSt1UaCipq2hSwUN70Iach+w0&#10;Cc3Oht3VxH/vFgq9zeN9zno7mV5cyfnOsoLnZQKCuLa640ZB+XV4egXhA7LG3jIpuJGH7Wb2sMZM&#10;25FPdD2HRsQQ9hkqaEMYMil93ZJBv7QDceS+rTMYInSN1A7HGG56uUqSVBrsODa0OFDeUv1zvhgF&#10;aeEu44nzx6J8/8DPoVlV+1ul1GI+7d5ABJrCv/jPfdRx/ksKv8/EC+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Gk+cMAAADcAAAADwAAAAAAAAAAAAAAAACYAgAAZHJzL2Rv&#10;d25yZXYueG1sUEsFBgAAAAAEAAQA9QAAAIgDAAAAAA==&#10;" stroked="f">
                    <v:textbox inset="0,0,0,0">
                      <w:txbxContent>
                        <w:p w:rsidR="00F92E39" w:rsidRPr="00A46BFC" w:rsidRDefault="00F92E39" w:rsidP="00E31EA8">
                          <w:pPr>
                            <w:rPr>
                              <w:color w:val="000000"/>
                              <w:sz w:val="16"/>
                              <w:szCs w:val="16"/>
                            </w:rPr>
                          </w:pPr>
                          <w:r w:rsidRPr="00A46BFC">
                            <w:rPr>
                              <w:bCs/>
                              <w:color w:val="000000"/>
                              <w:sz w:val="16"/>
                              <w:szCs w:val="16"/>
                              <w:lang w:val="en-US"/>
                            </w:rPr>
                            <w:t>ATC</w:t>
                          </w:r>
                        </w:p>
                      </w:txbxContent>
                    </v:textbox>
                  </v:shape>
                  <v:line id="Line 579" o:spid="_x0000_s1390" style="position:absolute;flip:x y;visibility:visible;mso-wrap-style:square" from="1789,8006" to="13792,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i4MsQAAADcAAAADwAAAGRycy9kb3ducmV2LnhtbERPTWvCQBC9F/oflil4KbqpUtNGVxEh&#10;YPEgxh7a25CdZmOzsyG7avrvXaHgbR7vc+bL3jbiTJ2vHSt4GSUgiEuna64UfB7y4RsIH5A1No5J&#10;wR95WC4eH+aYaXfhPZ2LUIkYwj5DBSaENpPSl4Ys+pFriSP34zqLIcKukrrDSwy3jRwnyVRarDk2&#10;GGxpbaj8LU5WwXP44m1qpvZjvM3zSZPK9+/jTqnBU7+agQjUh7v4373Rcf5rCrdn4gV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LgyxAAAANwAAAAPAAAAAAAAAAAA&#10;AAAAAKECAABkcnMvZG93bnJldi54bWxQSwUGAAAAAAQABAD5AAAAkgMAAAAA&#10;" strokecolor="black [3213]" strokeweight=".5pt">
                    <v:stroke dashstyle="longDash"/>
                  </v:line>
                  <v:line id="Line 580" o:spid="_x0000_s1391" style="position:absolute;flip:x;visibility:visible;mso-wrap-style:square" from="1230,12835" to="13792,1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Dkd8QAAADcAAAADwAAAGRycy9kb3ducmV2LnhtbESPT0sDMRDF70K/QxjBm81atK1r01IE&#10;oeCpfw49DpsxWdxMliS20U/vHARvM7w37/1mtalhUBdKuY9s4GHagCLuou3ZGTgd3+6XoHJBtjhE&#10;JgPflGGzntyssLXxynu6HIpTEsK5RQO+lLHVOneeAuZpHIlF+4gpYJE1OW0TXiU8DHrWNHMdsGdp&#10;8DjSq6fu8/AVDDw758dd2tdTjT/zc/d+XuTZozF3t3X7AqpQLf/mv+udFfwnoZVnZAK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4OR3xAAAANwAAAAPAAAAAAAAAAAA&#10;AAAAAKECAABkcnMvZG93bnJldi54bWxQSwUGAAAAAAQABAD5AAAAkgMAAAAA&#10;" strokecolor="black [3213]" strokeweight=".5pt">
                    <v:stroke dashstyle="longDash"/>
                  </v:line>
                  <v:line id="Line 581" o:spid="_x0000_s1392" style="position:absolute;flip:x y;visibility:visible;mso-wrap-style:square" from="1781,820" to="1789,16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6BScIAAADcAAAADwAAAGRycy9kb3ducmV2LnhtbERPTYvCMBC9C/6HMII3TRVWtGuURRD2&#10;4EVd9DptZpuuzaRtYq3/frMg7G0e73PW295WoqPWl44VzKYJCOLc6ZILBV/n/WQJwgdkjZVjUvAk&#10;D9vNcLDGVLsHH6k7hULEEPYpKjAh1KmUPjdk0U9dTRy5b9daDBG2hdQtPmK4reQ8SRbSYsmxwWBN&#10;O0P57XS3CrrsPvu5HI43n12bVbY0ze7QLJQaj/qPdxCB+vAvfrk/dZz/toK/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6BScIAAADcAAAADwAAAAAAAAAAAAAA&#10;AAChAgAAZHJzL2Rvd25yZXYueG1sUEsFBgAAAAAEAAQA+QAAAJADAAAAAA==&#10;">
                    <v:stroke endarrow="block"/>
                  </v:line>
                  <v:rect id="Rectangle 582" o:spid="_x0000_s1393" style="position:absolute;left:90;top:1392;width:1140;height:14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fFO8MA&#10;AADcAAAADwAAAGRycy9kb3ducmV2LnhtbESPzU4DMQyE70i8Q2QkbjRbDlW1NK1Qf1SubFtxtTZm&#10;s5A4q03aBp6+PiBxszXjmc+LVQleXWhMfWQD00kFiriNtufOwPGwe5qDShnZoo9MBn4owWp5f7fA&#10;2sYrv9OlyZ2SEE41GnA5D7XWqXUUME3iQCzaZxwDZlnHTtsRrxIevH6uqpkO2LM0OBxo7aj9bs7B&#10;wH662Q5f+rfBvc90PrnS+o9izONDeX0Blankf/Pf9ZsV/JngyzMygV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fFO8MAAADcAAAADwAAAAAAAAAAAAAAAACYAgAAZHJzL2Rv&#10;d25yZXYueG1sUEsFBgAAAAAEAAQA9QAAAIgDAAAAAA==&#10;" stroked="f">
                    <v:textbox inset="0,0,0,0">
                      <w:txbxContent>
                        <w:p w:rsidR="00F92E39" w:rsidRPr="00A46BFC" w:rsidRDefault="00F92E39" w:rsidP="00E31EA8">
                          <w:pPr>
                            <w:jc w:val="both"/>
                            <w:rPr>
                              <w:sz w:val="16"/>
                              <w:szCs w:val="16"/>
                            </w:rPr>
                          </w:pPr>
                        </w:p>
                        <w:p w:rsidR="00F92E39" w:rsidRPr="00A46BFC" w:rsidRDefault="00F92E39" w:rsidP="00E31EA8">
                          <w:pPr>
                            <w:jc w:val="both"/>
                            <w:rPr>
                              <w:sz w:val="16"/>
                              <w:szCs w:val="16"/>
                            </w:rPr>
                          </w:pPr>
                        </w:p>
                        <w:p w:rsidR="00F92E39" w:rsidRPr="00A46BFC" w:rsidRDefault="00F92E39" w:rsidP="00E31EA8">
                          <w:pPr>
                            <w:jc w:val="both"/>
                            <w:rPr>
                              <w:sz w:val="16"/>
                              <w:szCs w:val="16"/>
                              <w:vertAlign w:val="subscript"/>
                            </w:rPr>
                          </w:pPr>
                          <w:r w:rsidRPr="00A46BFC">
                            <w:rPr>
                              <w:sz w:val="16"/>
                              <w:szCs w:val="16"/>
                            </w:rPr>
                            <w:t>Р</w:t>
                          </w:r>
                          <w:r w:rsidRPr="00A46BFC">
                            <w:rPr>
                              <w:sz w:val="16"/>
                              <w:szCs w:val="16"/>
                              <w:vertAlign w:val="subscript"/>
                            </w:rPr>
                            <w:t>4</w:t>
                          </w:r>
                        </w:p>
                        <w:p w:rsidR="00F92E39" w:rsidRPr="00A46BFC" w:rsidRDefault="00F92E39" w:rsidP="00E31EA8">
                          <w:pPr>
                            <w:jc w:val="both"/>
                            <w:rPr>
                              <w:sz w:val="16"/>
                              <w:szCs w:val="16"/>
                            </w:rPr>
                          </w:pPr>
                        </w:p>
                        <w:p w:rsidR="00F92E39" w:rsidRPr="00A46BFC" w:rsidRDefault="00F92E39" w:rsidP="00E31EA8">
                          <w:pPr>
                            <w:jc w:val="both"/>
                            <w:rPr>
                              <w:sz w:val="16"/>
                              <w:szCs w:val="16"/>
                              <w:vertAlign w:val="subscript"/>
                            </w:rPr>
                          </w:pPr>
                          <w:r w:rsidRPr="00A46BFC">
                            <w:rPr>
                              <w:sz w:val="16"/>
                              <w:szCs w:val="16"/>
                            </w:rPr>
                            <w:t>Р</w:t>
                          </w:r>
                          <w:r w:rsidRPr="00A46BFC">
                            <w:rPr>
                              <w:sz w:val="16"/>
                              <w:szCs w:val="16"/>
                              <w:vertAlign w:val="subscript"/>
                            </w:rPr>
                            <w:t>3</w:t>
                          </w:r>
                        </w:p>
                        <w:p w:rsidR="00F92E39" w:rsidRPr="00A46BFC" w:rsidRDefault="00F92E39" w:rsidP="00E31EA8">
                          <w:pPr>
                            <w:jc w:val="both"/>
                            <w:rPr>
                              <w:sz w:val="16"/>
                              <w:szCs w:val="16"/>
                            </w:rPr>
                          </w:pPr>
                        </w:p>
                        <w:p w:rsidR="00F92E39" w:rsidRPr="00A46BFC" w:rsidRDefault="00F92E39" w:rsidP="00E31EA8">
                          <w:pPr>
                            <w:jc w:val="both"/>
                            <w:rPr>
                              <w:sz w:val="16"/>
                              <w:szCs w:val="16"/>
                              <w:vertAlign w:val="subscript"/>
                            </w:rPr>
                          </w:pPr>
                          <w:r w:rsidRPr="00A46BFC">
                            <w:rPr>
                              <w:sz w:val="16"/>
                              <w:szCs w:val="16"/>
                            </w:rPr>
                            <w:t>Р</w:t>
                          </w:r>
                          <w:r w:rsidRPr="00A46BFC">
                            <w:rPr>
                              <w:sz w:val="16"/>
                              <w:szCs w:val="16"/>
                              <w:vertAlign w:val="subscript"/>
                            </w:rPr>
                            <w:t>2</w:t>
                          </w:r>
                        </w:p>
                        <w:p w:rsidR="00F92E39" w:rsidRPr="00A46BFC" w:rsidRDefault="00F92E39" w:rsidP="00E31EA8">
                          <w:pPr>
                            <w:jc w:val="both"/>
                            <w:rPr>
                              <w:sz w:val="16"/>
                              <w:szCs w:val="16"/>
                              <w:vertAlign w:val="subscript"/>
                            </w:rPr>
                          </w:pPr>
                        </w:p>
                        <w:p w:rsidR="00F92E39" w:rsidRPr="00A46BFC" w:rsidRDefault="00F92E39" w:rsidP="00E31EA8">
                          <w:pPr>
                            <w:rPr>
                              <w:sz w:val="16"/>
                              <w:szCs w:val="16"/>
                              <w:vertAlign w:val="subscript"/>
                            </w:rPr>
                          </w:pPr>
                          <w:r w:rsidRPr="00A46BFC">
                            <w:rPr>
                              <w:sz w:val="16"/>
                              <w:szCs w:val="16"/>
                            </w:rPr>
                            <w:t>Р</w:t>
                          </w:r>
                          <w:r w:rsidRPr="00A46BFC">
                            <w:rPr>
                              <w:sz w:val="16"/>
                              <w:szCs w:val="16"/>
                              <w:vertAlign w:val="subscript"/>
                            </w:rPr>
                            <w:t>1</w:t>
                          </w:r>
                        </w:p>
                        <w:p w:rsidR="00F92E39" w:rsidRPr="00A46BFC" w:rsidRDefault="00F92E39" w:rsidP="00E31EA8">
                          <w:pPr>
                            <w:rPr>
                              <w:sz w:val="16"/>
                              <w:szCs w:val="16"/>
                            </w:rPr>
                          </w:pPr>
                        </w:p>
                      </w:txbxContent>
                    </v:textbox>
                  </v:rect>
                  <v:line id="Line 583" o:spid="_x0000_s1394" style="position:absolute;visibility:visible;mso-wrap-style:square" from="1781,16796" to="13257,16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shape id="Arc 584" o:spid="_x0000_s1395" style="position:absolute;left:2864;top:5705;width:7276;height:6246;rotation:8345436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v0t8YA&#10;AADcAAAADwAAAGRycy9kb3ducmV2LnhtbESP0WrCQBBF3wv+wzKCb7oxgrXRVVQottKiVT9gyI5J&#10;MDubZtcY/94tCH2b4d65585s0ZpSNFS7wrKC4SACQZxaXXCm4HR8709AOI+ssbRMCu7kYDHvvMww&#10;0fbGP9QcfCZCCLsEFeTeV4mULs3JoBvYijhoZ1sb9GGtM6lrvIVwU8o4isbSYMGBkGNF65zSy+Fq&#10;AuT3+7Xc7eVlFO+/Np+rt/u2Wa2V6nXb5RSEp9b/m5/XHzrUH8fw90yY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v0t8YAAADcAAAADwAAAAAAAAAAAAAAAACYAgAAZHJz&#10;L2Rvd25yZXYueG1sUEsFBgAAAAAEAAQA9QAAAIsDAAAAAA==&#10;" adj="0,,0" path="m-1,nfc11929,,21600,9670,21600,21600em-1,nsc11929,,21600,9670,21600,21600l,21600,-1,xe" filled="f" strokeweight="1pt">
                    <v:stroke joinstyle="round"/>
                    <v:formulas/>
                    <v:path arrowok="t" o:extrusionok="f" o:connecttype="custom" o:connectlocs="0,0;82563,52226;0,52226" o:connectangles="0,0,0"/>
                  </v:shape>
                  <v:shape id="Arc 585" o:spid="_x0000_s1396" style="position:absolute;left:5235;top:3315;width:7485;height:4941;rotation:8371331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6YyMIA&#10;AADcAAAADwAAAGRycy9kb3ducmV2LnhtbERPTWvCQBC9F/wPywje6kalqURXEVuhBy0YRfA2ZMck&#10;mJ0N2dXEf+8Khd7m8T5nvuxMJe7UuNKygtEwAkGcWV1yruB42LxPQTiPrLGyTAoe5GC56L3NMdG2&#10;5T3dU5+LEMIuQQWF93UipcsKMuiGtiYO3MU2Bn2ATS51g20IN5UcR1EsDZYcGgqsaV1Qdk1vRsF2&#10;20k+n9K9vO0+vz6+W4x+J7FSg363moHw1Pl/8Z/7R4f58QRez4QL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3pjIwgAAANwAAAAPAAAAAAAAAAAAAAAAAJgCAABkcnMvZG93&#10;bnJldi54bWxQSwUGAAAAAAQABAD1AAAAhwMAAAAA&#10;" adj="0,,0" path="m-1,nfc11929,,21600,9670,21600,21600em-1,nsc11929,,21600,9670,21600,21600l,21600,-1,xe" filled="f" strokeweight="1pt">
                    <v:stroke joinstyle="round"/>
                    <v:formulas/>
                    <v:path arrowok="t" o:extrusionok="f" o:connecttype="custom" o:connectlocs="0,0;89876,25856;0,25856" o:connectangles="0,0,0"/>
                  </v:shape>
                  <v:shape id="Arc 586" o:spid="_x0000_s1397" style="position:absolute;left:3592;top:1818;width:5727;height:11017;rotation:-439544fd;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TL1cAA&#10;AADcAAAADwAAAGRycy9kb3ducmV2LnhtbERPy6rCMBDdC/5DGMGdpuq9ItUoIgou3PigbodmbIvN&#10;JDRR69+bC8LdzeE8Z7FqTS2e1PjKsoLRMAFBnFtdcaHgct4NZiB8QNZYWyYFb/KwWnY7C0y1ffGR&#10;nqdQiBjCPkUFZQguldLnJRn0Q+uII3ezjcEQYVNI3eArhptajpNkKg1WHBtKdLQpKb+fHkZBvjGZ&#10;HK0n5/21+s3ceHs4ZM4r1e+16zmIQG34F3/dex3nT3/g75l4gV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6TL1cAAAADcAAAADwAAAAAAAAAAAAAAAACYAgAAZHJzL2Rvd25y&#10;ZXYueG1sUEsFBgAAAAAEAAQA9QAAAIUDAAAAAA==&#10;" adj="0,,0" path="m-1,nfc11929,,21600,9670,21600,21600em-1,nsc11929,,21600,9670,21600,21600l,21600,-1,xe" filled="f" strokeweight="1pt">
                    <v:stroke joinstyle="round"/>
                    <v:formulas/>
                    <v:path arrowok="t" o:extrusionok="f" o:connecttype="custom" o:connectlocs="0,0;40259,286605;0,286605" o:connectangles="0,0,0"/>
                  </v:shape>
                  <w10:wrap type="none"/>
                  <w10:anchorlock/>
                </v:group>
              </w:pict>
            </w:r>
          </w:p>
          <w:p w:rsidR="007F7636" w:rsidRPr="007E0D7A" w:rsidRDefault="007F7636" w:rsidP="007E0D7A">
            <w:pPr>
              <w:jc w:val="both"/>
              <w:rPr>
                <w:sz w:val="18"/>
                <w:szCs w:val="18"/>
              </w:rPr>
            </w:pPr>
            <w:r w:rsidRPr="007E0D7A">
              <w:rPr>
                <w:sz w:val="18"/>
                <w:szCs w:val="18"/>
              </w:rPr>
              <w:t>Проанализируйте график и определите:</w:t>
            </w:r>
          </w:p>
        </w:tc>
        <w:tc>
          <w:tcPr>
            <w:tcW w:w="425" w:type="dxa"/>
            <w:tcBorders>
              <w:top w:val="single" w:sz="4" w:space="0" w:color="auto"/>
              <w:left w:val="single" w:sz="4" w:space="0" w:color="auto"/>
              <w:bottom w:val="single" w:sz="4" w:space="0" w:color="auto"/>
              <w:right w:val="single" w:sz="4" w:space="0" w:color="auto"/>
            </w:tcBorders>
            <w:vAlign w:val="center"/>
            <w:hideMark/>
          </w:tcPr>
          <w:p w:rsidR="007F7636" w:rsidRPr="007E0D7A" w:rsidRDefault="007F7636">
            <w:pPr>
              <w:rPr>
                <w:sz w:val="18"/>
                <w:szCs w:val="18"/>
                <w:lang w:eastAsia="en-US"/>
              </w:rPr>
            </w:pPr>
            <w:r w:rsidRPr="007E0D7A">
              <w:rPr>
                <w:sz w:val="18"/>
                <w:szCs w:val="18"/>
              </w:rPr>
              <w:t>05</w:t>
            </w:r>
          </w:p>
        </w:tc>
        <w:tc>
          <w:tcPr>
            <w:tcW w:w="2977" w:type="dxa"/>
            <w:tcBorders>
              <w:top w:val="single" w:sz="4" w:space="0" w:color="auto"/>
              <w:left w:val="single" w:sz="4" w:space="0" w:color="auto"/>
              <w:bottom w:val="single" w:sz="4" w:space="0" w:color="auto"/>
              <w:right w:val="single" w:sz="4" w:space="0" w:color="auto"/>
            </w:tcBorders>
            <w:hideMark/>
          </w:tcPr>
          <w:p w:rsidR="007F7636" w:rsidRPr="007E0D7A" w:rsidRDefault="007F7636" w:rsidP="007E0D7A">
            <w:pPr>
              <w:jc w:val="both"/>
              <w:rPr>
                <w:sz w:val="18"/>
                <w:szCs w:val="18"/>
              </w:rPr>
            </w:pPr>
            <w:r w:rsidRPr="007E0D7A">
              <w:rPr>
                <w:sz w:val="18"/>
                <w:szCs w:val="18"/>
              </w:rPr>
              <w:t>1) цену, при которой фирма находится в критическом состоянии;</w:t>
            </w:r>
          </w:p>
          <w:p w:rsidR="007F7636" w:rsidRPr="007E0D7A" w:rsidRDefault="007F7636" w:rsidP="007E0D7A">
            <w:pPr>
              <w:jc w:val="both"/>
              <w:rPr>
                <w:sz w:val="18"/>
                <w:szCs w:val="18"/>
              </w:rPr>
            </w:pPr>
            <w:r w:rsidRPr="007E0D7A">
              <w:rPr>
                <w:sz w:val="18"/>
                <w:szCs w:val="18"/>
              </w:rPr>
              <w:t>2) при какой цене, фирма будет стремиться к максимизации прибыли?</w:t>
            </w:r>
          </w:p>
        </w:tc>
      </w:tr>
      <w:tr w:rsidR="007F7636" w:rsidRPr="007E0D7A" w:rsidTr="007E0D7A">
        <w:tc>
          <w:tcPr>
            <w:tcW w:w="2943" w:type="dxa"/>
            <w:vMerge/>
            <w:tcBorders>
              <w:top w:val="single" w:sz="4" w:space="0" w:color="auto"/>
              <w:left w:val="single" w:sz="4" w:space="0" w:color="auto"/>
              <w:bottom w:val="single" w:sz="4" w:space="0" w:color="auto"/>
              <w:right w:val="single" w:sz="4" w:space="0" w:color="auto"/>
            </w:tcBorders>
            <w:vAlign w:val="center"/>
            <w:hideMark/>
          </w:tcPr>
          <w:p w:rsidR="007F7636" w:rsidRPr="007E0D7A" w:rsidRDefault="007F7636">
            <w:pP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7F7636" w:rsidRPr="007E0D7A" w:rsidRDefault="007F7636">
            <w:pPr>
              <w:rPr>
                <w:sz w:val="18"/>
                <w:szCs w:val="18"/>
              </w:rPr>
            </w:pPr>
            <w:r w:rsidRPr="007E0D7A">
              <w:rPr>
                <w:sz w:val="18"/>
                <w:szCs w:val="18"/>
              </w:rPr>
              <w:t>06</w:t>
            </w:r>
          </w:p>
        </w:tc>
        <w:tc>
          <w:tcPr>
            <w:tcW w:w="2977" w:type="dxa"/>
            <w:tcBorders>
              <w:top w:val="single" w:sz="4" w:space="0" w:color="auto"/>
              <w:left w:val="single" w:sz="4" w:space="0" w:color="auto"/>
              <w:bottom w:val="single" w:sz="4" w:space="0" w:color="auto"/>
              <w:right w:val="single" w:sz="4" w:space="0" w:color="auto"/>
            </w:tcBorders>
            <w:hideMark/>
          </w:tcPr>
          <w:p w:rsidR="007F7636" w:rsidRPr="007E0D7A" w:rsidRDefault="007F7636" w:rsidP="007E0D7A">
            <w:pPr>
              <w:jc w:val="both"/>
              <w:rPr>
                <w:sz w:val="18"/>
                <w:szCs w:val="18"/>
              </w:rPr>
            </w:pPr>
            <w:r w:rsidRPr="007E0D7A">
              <w:rPr>
                <w:sz w:val="18"/>
                <w:szCs w:val="18"/>
              </w:rPr>
              <w:t>1) цену, при которой фирма самоокупаемая;</w:t>
            </w:r>
          </w:p>
          <w:p w:rsidR="007F7636" w:rsidRPr="007E0D7A" w:rsidRDefault="007F7636" w:rsidP="007E0D7A">
            <w:pPr>
              <w:jc w:val="both"/>
              <w:rPr>
                <w:sz w:val="18"/>
                <w:szCs w:val="18"/>
              </w:rPr>
            </w:pPr>
            <w:r w:rsidRPr="007E0D7A">
              <w:rPr>
                <w:sz w:val="18"/>
                <w:szCs w:val="18"/>
              </w:rPr>
              <w:t>2) чему будут равны убытки фирмы, если рыночная цена установилась на уровне Р</w:t>
            </w:r>
            <w:r w:rsidRPr="007E0D7A">
              <w:rPr>
                <w:sz w:val="18"/>
                <w:szCs w:val="18"/>
                <w:vertAlign w:val="subscript"/>
              </w:rPr>
              <w:t>2</w:t>
            </w:r>
            <w:r w:rsidRPr="007E0D7A">
              <w:rPr>
                <w:sz w:val="18"/>
                <w:szCs w:val="18"/>
              </w:rPr>
              <w:t>?</w:t>
            </w:r>
          </w:p>
        </w:tc>
      </w:tr>
      <w:tr w:rsidR="007F7636" w:rsidRPr="007E0D7A" w:rsidTr="007E0D7A">
        <w:tc>
          <w:tcPr>
            <w:tcW w:w="2943" w:type="dxa"/>
            <w:vMerge/>
            <w:tcBorders>
              <w:top w:val="single" w:sz="4" w:space="0" w:color="auto"/>
              <w:left w:val="single" w:sz="4" w:space="0" w:color="auto"/>
              <w:bottom w:val="single" w:sz="4" w:space="0" w:color="auto"/>
              <w:right w:val="single" w:sz="4" w:space="0" w:color="auto"/>
            </w:tcBorders>
            <w:vAlign w:val="center"/>
            <w:hideMark/>
          </w:tcPr>
          <w:p w:rsidR="007F7636" w:rsidRPr="007E0D7A" w:rsidRDefault="007F7636">
            <w:pP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7F7636" w:rsidRPr="007E0D7A" w:rsidRDefault="007F7636">
            <w:pPr>
              <w:rPr>
                <w:sz w:val="18"/>
                <w:szCs w:val="18"/>
              </w:rPr>
            </w:pPr>
            <w:r w:rsidRPr="007E0D7A">
              <w:rPr>
                <w:sz w:val="18"/>
                <w:szCs w:val="18"/>
              </w:rPr>
              <w:t>07</w:t>
            </w:r>
          </w:p>
        </w:tc>
        <w:tc>
          <w:tcPr>
            <w:tcW w:w="2977" w:type="dxa"/>
            <w:tcBorders>
              <w:top w:val="single" w:sz="4" w:space="0" w:color="auto"/>
              <w:left w:val="single" w:sz="4" w:space="0" w:color="auto"/>
              <w:bottom w:val="single" w:sz="4" w:space="0" w:color="auto"/>
              <w:right w:val="single" w:sz="4" w:space="0" w:color="auto"/>
            </w:tcBorders>
            <w:hideMark/>
          </w:tcPr>
          <w:p w:rsidR="007F7636" w:rsidRPr="007E0D7A" w:rsidRDefault="007F7636" w:rsidP="007E0D7A">
            <w:pPr>
              <w:jc w:val="both"/>
              <w:rPr>
                <w:sz w:val="18"/>
                <w:szCs w:val="18"/>
              </w:rPr>
            </w:pPr>
            <w:r w:rsidRPr="007E0D7A">
              <w:rPr>
                <w:sz w:val="18"/>
                <w:szCs w:val="18"/>
              </w:rPr>
              <w:t>1) цену, при которой фирма уйдёт с рынка;</w:t>
            </w:r>
          </w:p>
          <w:p w:rsidR="007F7636" w:rsidRPr="007E0D7A" w:rsidRDefault="007F7636" w:rsidP="007E0D7A">
            <w:pPr>
              <w:jc w:val="both"/>
              <w:rPr>
                <w:sz w:val="18"/>
                <w:szCs w:val="18"/>
              </w:rPr>
            </w:pPr>
            <w:r w:rsidRPr="007E0D7A">
              <w:rPr>
                <w:sz w:val="18"/>
                <w:szCs w:val="18"/>
              </w:rPr>
              <w:t>2) при какой цене, фирма будет стремиться к минимизации убытков?</w:t>
            </w:r>
          </w:p>
        </w:tc>
      </w:tr>
      <w:tr w:rsidR="007F7636" w:rsidRPr="007E0D7A" w:rsidTr="007E0D7A">
        <w:tc>
          <w:tcPr>
            <w:tcW w:w="2943" w:type="dxa"/>
            <w:vMerge/>
            <w:tcBorders>
              <w:top w:val="single" w:sz="4" w:space="0" w:color="auto"/>
              <w:left w:val="single" w:sz="4" w:space="0" w:color="auto"/>
              <w:bottom w:val="single" w:sz="4" w:space="0" w:color="auto"/>
              <w:right w:val="single" w:sz="4" w:space="0" w:color="auto"/>
            </w:tcBorders>
            <w:vAlign w:val="center"/>
            <w:hideMark/>
          </w:tcPr>
          <w:p w:rsidR="007F7636" w:rsidRPr="007E0D7A" w:rsidRDefault="007F7636">
            <w:pP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7F7636" w:rsidRPr="007E0D7A" w:rsidRDefault="007F7636">
            <w:pPr>
              <w:rPr>
                <w:sz w:val="18"/>
                <w:szCs w:val="18"/>
              </w:rPr>
            </w:pPr>
            <w:r w:rsidRPr="007E0D7A">
              <w:rPr>
                <w:sz w:val="18"/>
                <w:szCs w:val="18"/>
              </w:rPr>
              <w:t>08</w:t>
            </w:r>
          </w:p>
        </w:tc>
        <w:tc>
          <w:tcPr>
            <w:tcW w:w="2977" w:type="dxa"/>
            <w:tcBorders>
              <w:top w:val="single" w:sz="4" w:space="0" w:color="auto"/>
              <w:left w:val="single" w:sz="4" w:space="0" w:color="auto"/>
              <w:bottom w:val="single" w:sz="4" w:space="0" w:color="auto"/>
              <w:right w:val="single" w:sz="4" w:space="0" w:color="auto"/>
            </w:tcBorders>
            <w:hideMark/>
          </w:tcPr>
          <w:p w:rsidR="007F7636" w:rsidRPr="007E0D7A" w:rsidRDefault="007F7636" w:rsidP="007E0D7A">
            <w:pPr>
              <w:jc w:val="both"/>
              <w:rPr>
                <w:sz w:val="18"/>
                <w:szCs w:val="18"/>
              </w:rPr>
            </w:pPr>
            <w:r w:rsidRPr="007E0D7A">
              <w:rPr>
                <w:sz w:val="18"/>
                <w:szCs w:val="18"/>
              </w:rPr>
              <w:t>1) цену, при которой фирма прибыльна;</w:t>
            </w:r>
          </w:p>
          <w:p w:rsidR="007F7636" w:rsidRPr="007E0D7A" w:rsidRDefault="007F7636" w:rsidP="007E0D7A">
            <w:pPr>
              <w:jc w:val="both"/>
              <w:rPr>
                <w:sz w:val="18"/>
                <w:szCs w:val="18"/>
              </w:rPr>
            </w:pPr>
            <w:r w:rsidRPr="007E0D7A">
              <w:rPr>
                <w:sz w:val="18"/>
                <w:szCs w:val="18"/>
              </w:rPr>
              <w:t>2) какие два условия должны выполняться, для ухода фирмы с рынка?</w:t>
            </w:r>
          </w:p>
        </w:tc>
      </w:tr>
      <w:tr w:rsidR="007E0D7A" w:rsidRPr="007E0D7A" w:rsidTr="007E0D7A">
        <w:tc>
          <w:tcPr>
            <w:tcW w:w="2943" w:type="dxa"/>
            <w:tcBorders>
              <w:top w:val="single" w:sz="4" w:space="0" w:color="auto"/>
              <w:left w:val="single" w:sz="4" w:space="0" w:color="auto"/>
              <w:bottom w:val="single" w:sz="4" w:space="0" w:color="auto"/>
              <w:right w:val="single" w:sz="4" w:space="0" w:color="auto"/>
            </w:tcBorders>
            <w:vAlign w:val="center"/>
          </w:tcPr>
          <w:p w:rsidR="007E0D7A" w:rsidRPr="007E0D7A" w:rsidRDefault="007E0D7A" w:rsidP="007E0D7A">
            <w:pPr>
              <w:jc w:val="both"/>
              <w:rPr>
                <w:sz w:val="18"/>
                <w:szCs w:val="18"/>
              </w:rPr>
            </w:pPr>
            <w:r>
              <w:rPr>
                <w:sz w:val="18"/>
                <w:szCs w:val="18"/>
              </w:rPr>
              <w:t>На рисунке представлена модель поведения несовершенного</w:t>
            </w:r>
            <w:r w:rsidR="003B39E5">
              <w:rPr>
                <w:sz w:val="18"/>
                <w:szCs w:val="18"/>
              </w:rPr>
              <w:t xml:space="preserve"> конку-</w:t>
            </w:r>
          </w:p>
        </w:tc>
        <w:tc>
          <w:tcPr>
            <w:tcW w:w="425" w:type="dxa"/>
            <w:tcBorders>
              <w:top w:val="single" w:sz="4" w:space="0" w:color="auto"/>
              <w:left w:val="single" w:sz="4" w:space="0" w:color="auto"/>
              <w:bottom w:val="single" w:sz="4" w:space="0" w:color="auto"/>
              <w:right w:val="single" w:sz="4" w:space="0" w:color="auto"/>
            </w:tcBorders>
            <w:vAlign w:val="center"/>
          </w:tcPr>
          <w:p w:rsidR="007E0D7A" w:rsidRPr="007E0D7A" w:rsidRDefault="007E0D7A">
            <w:pPr>
              <w:rPr>
                <w:sz w:val="18"/>
                <w:szCs w:val="18"/>
              </w:rPr>
            </w:pPr>
            <w:r>
              <w:rPr>
                <w:sz w:val="18"/>
                <w:szCs w:val="18"/>
              </w:rPr>
              <w:t>09</w:t>
            </w:r>
          </w:p>
        </w:tc>
        <w:tc>
          <w:tcPr>
            <w:tcW w:w="2977" w:type="dxa"/>
            <w:tcBorders>
              <w:top w:val="single" w:sz="4" w:space="0" w:color="auto"/>
              <w:left w:val="single" w:sz="4" w:space="0" w:color="auto"/>
              <w:bottom w:val="single" w:sz="4" w:space="0" w:color="auto"/>
              <w:right w:val="single" w:sz="4" w:space="0" w:color="auto"/>
            </w:tcBorders>
          </w:tcPr>
          <w:p w:rsidR="007E0D7A" w:rsidRDefault="007E0D7A" w:rsidP="007E0D7A">
            <w:pPr>
              <w:jc w:val="both"/>
              <w:rPr>
                <w:sz w:val="18"/>
                <w:szCs w:val="18"/>
              </w:rPr>
            </w:pPr>
            <w:r>
              <w:rPr>
                <w:sz w:val="18"/>
                <w:szCs w:val="18"/>
              </w:rPr>
              <w:t>1) тип рыночной структуры;</w:t>
            </w:r>
          </w:p>
          <w:p w:rsidR="007E0D7A" w:rsidRPr="007E0D7A" w:rsidRDefault="007E0D7A" w:rsidP="007E0D7A">
            <w:pPr>
              <w:rPr>
                <w:sz w:val="18"/>
                <w:szCs w:val="18"/>
              </w:rPr>
            </w:pPr>
            <w:r>
              <w:rPr>
                <w:sz w:val="18"/>
                <w:szCs w:val="18"/>
              </w:rPr>
              <w:t>2) какую выручку получит фирма,</w:t>
            </w:r>
          </w:p>
        </w:tc>
      </w:tr>
    </w:tbl>
    <w:p w:rsidR="007E0D7A" w:rsidRDefault="007E0D7A" w:rsidP="007E0D7A">
      <w:pPr>
        <w:ind w:left="360"/>
        <w:jc w:val="right"/>
        <w:rPr>
          <w:i/>
          <w:sz w:val="20"/>
          <w:szCs w:val="20"/>
        </w:rPr>
      </w:pPr>
      <w:r>
        <w:rPr>
          <w:i/>
          <w:sz w:val="20"/>
          <w:szCs w:val="20"/>
        </w:rPr>
        <w:t>продолжение табл.3.</w:t>
      </w:r>
      <w:r w:rsidR="00820F11">
        <w:rPr>
          <w:i/>
          <w:sz w:val="20"/>
          <w:szCs w:val="20"/>
        </w:rPr>
        <w:t>5</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25"/>
        <w:gridCol w:w="2977"/>
      </w:tblGrid>
      <w:tr w:rsidR="007E0D7A" w:rsidTr="007E0D7A">
        <w:tc>
          <w:tcPr>
            <w:tcW w:w="2943" w:type="dxa"/>
            <w:tcBorders>
              <w:top w:val="single" w:sz="4" w:space="0" w:color="auto"/>
              <w:left w:val="single" w:sz="4" w:space="0" w:color="auto"/>
              <w:bottom w:val="single" w:sz="4" w:space="0" w:color="auto"/>
              <w:right w:val="single" w:sz="4" w:space="0" w:color="auto"/>
            </w:tcBorders>
          </w:tcPr>
          <w:p w:rsidR="007E0D7A" w:rsidRDefault="007E0D7A" w:rsidP="007E0D7A">
            <w:pPr>
              <w:jc w:val="center"/>
              <w:rPr>
                <w:sz w:val="18"/>
                <w:szCs w:val="18"/>
              </w:rPr>
            </w:pPr>
            <w:r>
              <w:rPr>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7E0D7A" w:rsidRDefault="007E0D7A" w:rsidP="007E0D7A">
            <w:pPr>
              <w:jc w:val="center"/>
              <w:rPr>
                <w:sz w:val="18"/>
                <w:szCs w:val="18"/>
              </w:rPr>
            </w:pPr>
            <w:r>
              <w:rPr>
                <w:sz w:val="18"/>
                <w:szCs w:val="18"/>
              </w:rPr>
              <w:t>2</w:t>
            </w:r>
          </w:p>
        </w:tc>
        <w:tc>
          <w:tcPr>
            <w:tcW w:w="2977" w:type="dxa"/>
            <w:tcBorders>
              <w:top w:val="single" w:sz="4" w:space="0" w:color="auto"/>
              <w:left w:val="single" w:sz="4" w:space="0" w:color="auto"/>
              <w:bottom w:val="single" w:sz="4" w:space="0" w:color="auto"/>
              <w:right w:val="single" w:sz="4" w:space="0" w:color="auto"/>
            </w:tcBorders>
          </w:tcPr>
          <w:p w:rsidR="007E0D7A" w:rsidRDefault="007E0D7A" w:rsidP="007E0D7A">
            <w:pPr>
              <w:jc w:val="center"/>
              <w:rPr>
                <w:sz w:val="18"/>
                <w:szCs w:val="18"/>
              </w:rPr>
            </w:pPr>
            <w:r>
              <w:rPr>
                <w:sz w:val="18"/>
                <w:szCs w:val="18"/>
              </w:rPr>
              <w:t>3</w:t>
            </w:r>
          </w:p>
        </w:tc>
      </w:tr>
      <w:tr w:rsidR="007E0D7A" w:rsidTr="007E0D7A">
        <w:tc>
          <w:tcPr>
            <w:tcW w:w="2943" w:type="dxa"/>
            <w:vMerge w:val="restart"/>
            <w:tcBorders>
              <w:top w:val="single" w:sz="4" w:space="0" w:color="auto"/>
              <w:left w:val="single" w:sz="4" w:space="0" w:color="auto"/>
              <w:bottom w:val="single" w:sz="4" w:space="0" w:color="auto"/>
              <w:right w:val="single" w:sz="4" w:space="0" w:color="auto"/>
            </w:tcBorders>
            <w:hideMark/>
          </w:tcPr>
          <w:p w:rsidR="007E0D7A" w:rsidRDefault="007E0D7A">
            <w:pPr>
              <w:rPr>
                <w:sz w:val="18"/>
                <w:szCs w:val="18"/>
              </w:rPr>
            </w:pPr>
            <w:r>
              <w:rPr>
                <w:sz w:val="18"/>
                <w:szCs w:val="18"/>
              </w:rPr>
              <w:t>рента:</w:t>
            </w:r>
          </w:p>
          <w:p w:rsidR="007E0D7A" w:rsidRDefault="0082381E">
            <w:pPr>
              <w:rPr>
                <w:color w:val="000000"/>
                <w:sz w:val="18"/>
                <w:szCs w:val="18"/>
                <w:lang w:val="en-US"/>
              </w:rPr>
            </w:pPr>
            <w:r>
              <w:rPr>
                <w:noProof/>
              </w:rPr>
              <w:pict>
                <v:shape id="Поле 1127" o:spid="_x0000_s1398" type="#_x0000_t202" style="position:absolute;margin-left:111.1pt;margin-top:1pt;width:22.1pt;height:86.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" filled="f" stroked="f">
                  <v:textbox inset="0,0,0,0">
                    <w:txbxContent>
                      <w:p w:rsidR="00F92E39" w:rsidRDefault="00F92E39" w:rsidP="007E0D7A">
                        <w:pPr>
                          <w:rPr>
                            <w:sz w:val="18"/>
                            <w:szCs w:val="18"/>
                            <w:lang w:val="en-US"/>
                          </w:rPr>
                        </w:pPr>
                        <w:r>
                          <w:rPr>
                            <w:sz w:val="18"/>
                            <w:szCs w:val="18"/>
                            <w:lang w:val="en-US"/>
                          </w:rPr>
                          <w:t>MC</w:t>
                        </w:r>
                      </w:p>
                      <w:p w:rsidR="00F92E39" w:rsidRDefault="00F92E39" w:rsidP="007E0D7A">
                        <w:pPr>
                          <w:rPr>
                            <w:sz w:val="18"/>
                            <w:szCs w:val="18"/>
                            <w:lang w:val="en-US"/>
                          </w:rPr>
                        </w:pPr>
                      </w:p>
                      <w:p w:rsidR="00F92E39" w:rsidRDefault="00F92E39" w:rsidP="007E0D7A">
                        <w:pPr>
                          <w:rPr>
                            <w:sz w:val="18"/>
                            <w:szCs w:val="18"/>
                            <w:lang w:val="en-US"/>
                          </w:rPr>
                        </w:pPr>
                        <w:r>
                          <w:rPr>
                            <w:sz w:val="18"/>
                            <w:szCs w:val="18"/>
                            <w:lang w:val="en-US"/>
                          </w:rPr>
                          <w:t>ATC</w:t>
                        </w:r>
                      </w:p>
                      <w:p w:rsidR="00F92E39" w:rsidRPr="00820F11" w:rsidRDefault="00F92E39" w:rsidP="007E0D7A">
                        <w:pPr>
                          <w:rPr>
                            <w:sz w:val="16"/>
                            <w:szCs w:val="16"/>
                            <w:lang w:val="en-US"/>
                          </w:rPr>
                        </w:pPr>
                      </w:p>
                      <w:p w:rsidR="00F92E39" w:rsidRDefault="00F92E39" w:rsidP="007E0D7A">
                        <w:pPr>
                          <w:rPr>
                            <w:sz w:val="18"/>
                            <w:szCs w:val="18"/>
                            <w:lang w:val="en-US"/>
                          </w:rPr>
                        </w:pPr>
                        <w:r>
                          <w:rPr>
                            <w:sz w:val="18"/>
                            <w:szCs w:val="18"/>
                            <w:lang w:val="en-US"/>
                          </w:rPr>
                          <w:t>AVC</w:t>
                        </w:r>
                      </w:p>
                      <w:p w:rsidR="00F92E39" w:rsidRDefault="00F92E39" w:rsidP="007E0D7A">
                        <w:pPr>
                          <w:rPr>
                            <w:sz w:val="18"/>
                            <w:szCs w:val="18"/>
                            <w:lang w:val="en-US"/>
                          </w:rPr>
                        </w:pPr>
                      </w:p>
                      <w:p w:rsidR="00F92E39" w:rsidRDefault="00F92E39" w:rsidP="007E0D7A">
                        <w:pPr>
                          <w:rPr>
                            <w:sz w:val="18"/>
                            <w:szCs w:val="18"/>
                          </w:rPr>
                        </w:pPr>
                      </w:p>
                      <w:p w:rsidR="00F92E39" w:rsidRDefault="00F92E39" w:rsidP="007E0D7A">
                        <w:pPr>
                          <w:rPr>
                            <w:sz w:val="18"/>
                            <w:szCs w:val="18"/>
                            <w:lang w:val="en-US"/>
                          </w:rPr>
                        </w:pPr>
                        <w:r>
                          <w:rPr>
                            <w:sz w:val="18"/>
                            <w:szCs w:val="18"/>
                            <w:lang w:val="en-US"/>
                          </w:rPr>
                          <w:t>D</w:t>
                        </w:r>
                      </w:p>
                    </w:txbxContent>
                  </v:textbox>
                </v:shape>
              </w:pict>
            </w:r>
            <w:r>
              <w:rPr>
                <w:noProof/>
              </w:rPr>
            </w:r>
            <w:r>
              <w:rPr>
                <w:noProof/>
              </w:rPr>
              <w:pict>
                <v:group id="Группа 1120" o:spid="_x0000_s1399" style="width:133.45pt;height:106.15pt;mso-position-horizontal-relative:char;mso-position-vertical-relative:line" coordsize="22498,15674">
                  <v:rect id="Прямоугольник 1315" o:spid="_x0000_s1400" style="position:absolute;width:22492;height:15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WrZ8QA&#10;AADdAAAADwAAAGRycy9kb3ducmV2LnhtbERPTWvCQBC9F/wPyxR6Ed1YqZToKiKIoQhirJ6H7JiE&#10;ZmdjdpvEf+8WhN7m8T5nsepNJVpqXGlZwWQcgSDOrC45V/B92o4+QTiPrLGyTAru5GC1HLwsMNa2&#10;4yO1qc9FCGEXo4LC+zqW0mUFGXRjWxMH7mobgz7AJpe6wS6Em0q+R9FMGiw5NBRY06ag7Cf9NQq6&#10;7NBeTvudPAwvieVbctuk5y+l3l779RyEp97/i5/uRIf508kH/H0TTp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Fq2fEAAAA3QAAAA8AAAAAAAAAAAAAAAAAmAIAAGRycy9k&#10;b3ducmV2LnhtbFBLBQYAAAAABAAEAPUAAACJAwAAAAA=&#10;" filled="f" stroked="f"/>
                  <v:rect id="Rectangle 1116" o:spid="_x0000_s1401" style="position:absolute;left:2283;top:14240;width:20215;height:1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0h8EA&#10;AADdAAAADwAAAGRycy9kb3ducmV2LnhtbERPTWvCQBC9F/wPywje6kbFINFVRBB6KJRa0euQHZNg&#10;djZkxyT+e7dQ6G0e73M2u8HVqqM2VJ4NzKYJKOLc24oLA+ef4/sKVBBki7VnMvCkALvt6G2DmfU9&#10;f1N3kkLFEA4ZGihFmkzrkJfkMEx9Qxy5m28dSoRtoW2LfQx3tZ4nSaodVhwbSmzoUFJ+Pz2cgVyu&#10;1H2u+nuQ6nFbXr7S7rBMjZmMh/0alNAg/+I/94eN8xezFH6/iSfo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ytIfBAAAA3QAAAA8AAAAAAAAAAAAAAAAAmAIAAGRycy9kb3du&#10;cmV2LnhtbFBLBQYAAAAABAAEAPUAAACGAwAAAAA=&#10;" strokecolor="white">
                    <v:textbox inset="0,0,0,0">
                      <w:txbxContent>
                        <w:p w:rsidR="00F92E39" w:rsidRDefault="00F92E39" w:rsidP="007E0D7A">
                          <w:pPr>
                            <w:rPr>
                              <w:sz w:val="16"/>
                              <w:szCs w:val="16"/>
                              <w:lang w:val="en-US"/>
                            </w:rPr>
                          </w:pPr>
                          <w:r>
                            <w:rPr>
                              <w:sz w:val="16"/>
                              <w:szCs w:val="16"/>
                            </w:rPr>
                            <w:t xml:space="preserve">           </w:t>
                          </w:r>
                          <w:r>
                            <w:rPr>
                              <w:sz w:val="16"/>
                              <w:szCs w:val="16"/>
                              <w:lang w:val="en-US"/>
                            </w:rPr>
                            <w:t xml:space="preserve">     </w:t>
                          </w:r>
                          <w:r>
                            <w:rPr>
                              <w:sz w:val="16"/>
                              <w:szCs w:val="16"/>
                            </w:rPr>
                            <w:t>26    34</w:t>
                          </w:r>
                          <w:r>
                            <w:rPr>
                              <w:sz w:val="16"/>
                              <w:szCs w:val="16"/>
                              <w:lang w:val="en-US"/>
                            </w:rPr>
                            <w:t xml:space="preserve">    </w:t>
                          </w:r>
                          <w:r>
                            <w:rPr>
                              <w:sz w:val="16"/>
                              <w:szCs w:val="16"/>
                            </w:rPr>
                            <w:t xml:space="preserve">44   </w:t>
                          </w:r>
                          <w:r>
                            <w:rPr>
                              <w:sz w:val="16"/>
                              <w:szCs w:val="16"/>
                              <w:lang w:val="en-US"/>
                            </w:rPr>
                            <w:t xml:space="preserve"> </w:t>
                          </w:r>
                          <w:r>
                            <w:rPr>
                              <w:sz w:val="16"/>
                              <w:szCs w:val="16"/>
                            </w:rPr>
                            <w:t>55</w:t>
                          </w:r>
                          <w:r>
                            <w:rPr>
                              <w:sz w:val="16"/>
                              <w:szCs w:val="16"/>
                              <w:lang w:val="en-US"/>
                            </w:rPr>
                            <w:t xml:space="preserve">           Q</w:t>
                          </w:r>
                        </w:p>
                      </w:txbxContent>
                    </v:textbox>
                  </v:rect>
                  <v:rect id="Rectangle 1117" o:spid="_x0000_s1402" style="position:absolute;left:5;top:9;width:1911;height:13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4RHMIA&#10;AADdAAAADwAAAGRycy9kb3ducmV2LnhtbERPTWvCQBC9F/wPywje6kbFKNFVRCj0IJTaotchOybB&#10;7GzIjkn8991Cobd5vM/Z7gdXq47aUHk2MJsmoIhzbysuDHx/vb2uQQVBtlh7JgNPCrDfjV62mFnf&#10;8yd1ZylUDOGQoYFSpMm0DnlJDsPUN8SRu/nWoUTYFtq22MdwV+t5kqTaYcWxocSGjiXl9/PDGcjl&#10;St1p3d+DVI/b8vKRdsdlasxkPBw2oIQG+Rf/ud9tnL+YreD3m3iC3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hEcwgAAAN0AAAAPAAAAAAAAAAAAAAAAAJgCAABkcnMvZG93&#10;bnJldi54bWxQSwUGAAAAAAQABAD1AAAAhwMAAAAA&#10;" strokecolor="white">
                    <v:textbox inset="0,0,0,0">
                      <w:txbxContent>
                        <w:p w:rsidR="00F92E39" w:rsidRDefault="00F92E39" w:rsidP="007E0D7A">
                          <w:pPr>
                            <w:rPr>
                              <w:sz w:val="16"/>
                              <w:szCs w:val="16"/>
                              <w:lang w:val="en-US"/>
                            </w:rPr>
                          </w:pPr>
                          <w:r>
                            <w:rPr>
                              <w:sz w:val="16"/>
                              <w:szCs w:val="16"/>
                              <w:lang w:val="en-US"/>
                            </w:rPr>
                            <w:t>C</w:t>
                          </w:r>
                        </w:p>
                        <w:p w:rsidR="00F92E39" w:rsidRDefault="00F92E39" w:rsidP="007E0D7A">
                          <w:pPr>
                            <w:rPr>
                              <w:sz w:val="16"/>
                              <w:szCs w:val="16"/>
                              <w:lang w:val="en-US"/>
                            </w:rPr>
                          </w:pPr>
                        </w:p>
                        <w:p w:rsidR="00F92E39" w:rsidRDefault="00F92E39" w:rsidP="007E0D7A">
                          <w:pPr>
                            <w:rPr>
                              <w:sz w:val="16"/>
                              <w:szCs w:val="16"/>
                              <w:lang w:val="en-US"/>
                            </w:rPr>
                          </w:pPr>
                        </w:p>
                        <w:p w:rsidR="00F92E39" w:rsidRDefault="00F92E39" w:rsidP="007E0D7A">
                          <w:pPr>
                            <w:rPr>
                              <w:sz w:val="16"/>
                              <w:szCs w:val="16"/>
                              <w:lang w:val="en-US"/>
                            </w:rPr>
                          </w:pPr>
                          <w:r>
                            <w:rPr>
                              <w:sz w:val="16"/>
                              <w:szCs w:val="16"/>
                            </w:rPr>
                            <w:t>47</w:t>
                          </w:r>
                        </w:p>
                        <w:p w:rsidR="00F92E39" w:rsidRDefault="00F92E39" w:rsidP="007E0D7A">
                          <w:pPr>
                            <w:rPr>
                              <w:sz w:val="16"/>
                              <w:szCs w:val="16"/>
                            </w:rPr>
                          </w:pPr>
                        </w:p>
                        <w:p w:rsidR="00F92E39" w:rsidRDefault="00F92E39" w:rsidP="007E0D7A">
                          <w:pPr>
                            <w:rPr>
                              <w:sz w:val="16"/>
                              <w:szCs w:val="16"/>
                            </w:rPr>
                          </w:pPr>
                          <w:r>
                            <w:rPr>
                              <w:sz w:val="16"/>
                              <w:szCs w:val="16"/>
                            </w:rPr>
                            <w:t>33</w:t>
                          </w:r>
                        </w:p>
                        <w:p w:rsidR="00F92E39" w:rsidRDefault="00F92E39" w:rsidP="007E0D7A">
                          <w:pPr>
                            <w:rPr>
                              <w:sz w:val="16"/>
                              <w:szCs w:val="16"/>
                            </w:rPr>
                          </w:pPr>
                          <w:r>
                            <w:rPr>
                              <w:sz w:val="16"/>
                              <w:szCs w:val="16"/>
                            </w:rPr>
                            <w:t>28</w:t>
                          </w:r>
                        </w:p>
                        <w:p w:rsidR="00F92E39" w:rsidRDefault="00F92E39" w:rsidP="007E0D7A">
                          <w:pPr>
                            <w:rPr>
                              <w:sz w:val="16"/>
                              <w:szCs w:val="16"/>
                            </w:rPr>
                          </w:pPr>
                        </w:p>
                        <w:p w:rsidR="00F92E39" w:rsidRDefault="00F92E39" w:rsidP="007E0D7A">
                          <w:pPr>
                            <w:rPr>
                              <w:sz w:val="16"/>
                              <w:szCs w:val="16"/>
                            </w:rPr>
                          </w:pPr>
                        </w:p>
                        <w:p w:rsidR="00F92E39" w:rsidRDefault="00F92E39" w:rsidP="007E0D7A">
                          <w:pPr>
                            <w:rPr>
                              <w:sz w:val="16"/>
                              <w:szCs w:val="16"/>
                            </w:rPr>
                          </w:pPr>
                          <w:r>
                            <w:rPr>
                              <w:sz w:val="16"/>
                              <w:szCs w:val="16"/>
                            </w:rPr>
                            <w:t>17</w:t>
                          </w:r>
                        </w:p>
                      </w:txbxContent>
                    </v:textbox>
                  </v:rect>
                  <v:line id="Line 1118" o:spid="_x0000_s1403" style="position:absolute;flip:y;visibility:visible;mso-wrap-style:square" from="2283,9" to="2288,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Z/mcYAAADdAAAADwAAAGRycy9kb3ducmV2LnhtbESPQUvDQBCF74L/YRnBS7CbNiA1dlvU&#10;WihID60ePA7ZMQlmZ0N2bNN/3zkUvM1j3vfmzWI1hs4caUhtZAfTSQ6GuIq+5drB1+fmYQ4mCbLH&#10;LjI5OFOC1fL2ZoGljyfe0/EgtdEQTiU6aET60tpUNRQwTWJPrLufOAQUlUNt/YAnDQ+dneX5ow3Y&#10;sl5osKe3hqrfw1/QGpsdr4siew02y57o/Vs+civO3d+NL89ghEb5N1/prVeumGpd/UZHsM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Gf5nGAAAA3QAAAA8AAAAAAAAA&#10;AAAAAAAAoQIAAGRycy9kb3ducmV2LnhtbFBLBQYAAAAABAAEAPkAAACUAwAAAAA=&#10;">
                    <v:stroke endarrow="block"/>
                  </v:line>
                  <v:line id="Line 1119" o:spid="_x0000_s1404" style="position:absolute;visibility:visible;mso-wrap-style:square" from="1916,13716" to="22498,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s8MAAADdAAAADwAAAGRycy9kb3ducmV2LnhtbERP30vDMBB+F/wfwgl7c2knONstG2IR&#10;9qCDdeLzrTmbYnMpTdbF/94IA9/u4/t56220vZho9J1jBfk8A0HcON1xq+Dj+Hr/BMIHZI29Y1Lw&#10;Qx62m9ubNZbaXfhAUx1akULYl6jAhDCUUvrGkEU/dwNx4r7caDEkOLZSj3hJ4baXiyx7lBY7Tg0G&#10;B3ox1HzXZ6tgaaqDXMrq7bivpi4v4nv8PBVKze7i8wpEoBj+xVf3Tqf5D3kBf9+kE+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kQrPDAAAA3QAAAA8AAAAAAAAAAAAA&#10;AAAAoQIAAGRycy9kb3ducmV2LnhtbFBLBQYAAAAABAAEAPkAAACRAwAAAAA=&#10;">
                    <v:stroke endarrow="block"/>
                  </v:line>
                  <v:shape id="Freeform 1120" o:spid="_x0000_s1405" style="position:absolute;left:3427;top:527;width:17620;height:13200;visibility:visible;mso-wrap-style:square;v-text-anchor:top" coordsize="2340,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hxH8YA&#10;AADdAAAADwAAAGRycy9kb3ducmV2LnhtbESPQWvCQBCF7wX/wzJCL6VuTEHa6CoilBYqmGhpr0N2&#10;TILZ2ZDdavz3nYPgbYb35r1vFqvBtepMfWg8G5hOElDEpbcNVwa+D+/Pr6BCRLbYeiYDVwqwWo4e&#10;FphZf+GCzvtYKQnhkKGBOsYu0zqUNTkME98Ri3b0vcMoa19p2+NFwl2r0ySZaYcNS0ONHW1qKk/7&#10;P2cAf/OfKaXb8LXzH/iUv20OeXE15nE8rOegIg3xbr5df1rBf0mFX76REf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hxH8YAAADdAAAADwAAAAAAAAAAAAAAAACYAgAAZHJz&#10;L2Rvd25yZXYueG1sUEsFBgAAAAAEAAQA9QAAAIsDAAAAAA==&#10;" path="m2340,c1815,465,1290,930,900,1080,510,1230,150,930,,900e" filled="f" strokeweight="1pt">
                    <v:path arrowok="t" o:connecttype="custom" o:connectlocs="13267649,0;5102940,12437491;0,10364576" o:connectangles="0,0,0"/>
                  </v:shape>
                  <v:line id="Line 1121" o:spid="_x0000_s1406" style="position:absolute;visibility:visible;mso-wrap-style:square" from="4023,527" to="21533,9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DOpcMAAADdAAAADwAAAGRycy9kb3ducmV2LnhtbERP22oCMRB9F/yHMELfNLsKpd0apXiB&#10;Sh9KVz9g3Ew3WzeTJYm67dc3BcG3OZzrzJe9bcWFfGgcK8gnGQjiyumGawWH/Xb8BCJEZI2tY1Lw&#10;QwGWi+FgjoV2V/6kSxlrkUI4FKjAxNgVUobKkMUwcR1x4r6ctxgT9LXUHq8p3LZymmWP0mLDqcFg&#10;RytD1ak8WwU7f3w/5b+1kUfe+U37sX4O9luph1H/+gIiUh/v4pv7Taf5s2kO/9+k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AzqXDAAAA3QAAAA8AAAAAAAAAAAAA&#10;AAAAoQIAAGRycy9kb3ducmV2LnhtbFBLBQYAAAAABAAEAPkAAACRAwAAAAA=&#10;" strokeweight="1pt"/>
                  <v:line id="Line 1122" o:spid="_x0000_s1407" style="position:absolute;flip:x;visibility:visible;mso-wrap-style:square" from="2288,8011" to="16005,8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NZtcEAAADdAAAADwAAAGRycy9kb3ducmV2LnhtbERPTYvCMBC9L/gfwgh7W1MrLks1iogr&#10;i3jZrt6nzZgWm0lpslr/vREEb/N4nzNf9rYRF+p87VjBeJSAIC6drtkoOPx9f3yB8AFZY+OYFNzI&#10;w3IxeJtjpt2Vf+mSByNiCPsMFVQhtJmUvqzIoh+5ljhyJ9dZDBF2RuoOrzHcNjJNkk9psebYUGFL&#10;64rKc/5vFRSb1dHsiuPGprzXWzPNC5a5Uu/DfjUDEagPL/HT/aPj/EmawuObeIJ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s1m1wQAAAN0AAAAPAAAAAAAAAAAAAAAA&#10;AKECAABkcnMvZG93bnJldi54bWxQSwUGAAAAAAQABAD5AAAAjwMAAAAA&#10;">
                    <v:stroke dashstyle="dash"/>
                  </v:line>
                  <v:line id="Line 1123" o:spid="_x0000_s1408" style="position:absolute;flip:x;visibility:visible;mso-wrap-style:square" from="2288,11440" to="11433,1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8LsEAAADdAAAADwAAAGRycy9kb3ducmV2LnhtbERPTWvCQBC9F/wPywje6qYRi6SuIqJF&#10;xEujuU+y001odjZktxr/vSsUepvH+5zlerCtuFLvG8cK3qYJCOLK6YaNgst5/7oA4QOyxtYxKbiT&#10;h/Vq9LLETLsbf9E1D0bEEPYZKqhD6DIpfVWTRT91HXHkvl1vMUTYG6l7vMVw28o0Sd6lxYZjQ40d&#10;bWuqfvJfq6DcbQpzLIudTfmkP808L1nmSk3Gw+YDRKAh/Iv/3Acd58/SGTy/iSf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wuwQAAAN0AAAAPAAAAAAAAAAAAAAAA&#10;AKECAABkcnMvZG93bnJldi54bWxQSwUGAAAAAAQABAD5AAAAjwMAAAAA&#10;">
                    <v:stroke dashstyle="dash"/>
                  </v:line>
                  <v:line id="Line 1124" o:spid="_x0000_s1409" style="position:absolute;visibility:visible;mso-wrap-style:square" from="11433,4581" to="11438,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ccTsYAAADdAAAADwAAAGRycy9kb3ducmV2LnhtbESPT2sCMRDF74V+hzCF3jRblVLXjVIE&#10;wYO2qMXzsJn9o5vJmqTr+u1NQehthvfm/d5ki940oiPna8sK3oYJCOLc6ppLBT+H1eADhA/IGhvL&#10;pOBGHhbz56cMU22vvKNuH0oRQ9inqKAKoU2l9HlFBv3QtsRRK6wzGOLqSqkdXmO4aeQoSd6lwZoj&#10;ocKWlhXl5/2vidy83LjL8XTu18V2s7pwN/06fCv1+tJ/zkAE6sO/+XG91rH+eDSBv2/iCHJ+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XHE7GAAAA3QAAAA8AAAAAAAAA&#10;AAAAAAAAoQIAAGRycy9kb3ducmV2LnhtbFBLBQYAAAAABAAEAPkAAACUAwAAAAA=&#10;">
                    <v:stroke dashstyle="dash"/>
                  </v:line>
                  <v:line id="Line 1125" o:spid="_x0000_s1410" style="position:absolute;visibility:visible;mso-wrap-style:square" from="4572,3438" to="13716,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IpsMAAADdAAAADwAAAGRycy9kb3ducmV2LnhtbERPzWoCMRC+F3yHMIK3mlVpsVujiFqo&#10;eBBtH2DcjJvVzWRJUl19elMo9DYf3+9MZq2txYV8qBwrGPQzEMSF0xWXCr6/Pp7HIEJE1lg7JgU3&#10;CjCbdp4mmGt35R1d9rEUKYRDjgpMjE0uZSgMWQx91xAn7ui8xZigL6X2eE3htpbDLHuVFitODQYb&#10;Whgqzvsfq2DtD5vz4F4aeeC1X9Xb5VuwJ6V63Xb+DiJSG//Ff+5PneaPhi/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7yKbDAAAA3QAAAA8AAAAAAAAAAAAA&#10;AAAAoQIAAGRycy9kb3ducmV2LnhtbFBLBQYAAAAABAAEAPkAAACRAwAAAAA=&#10;" strokeweight="1pt"/>
                  <v:line id="Line 1126" o:spid="_x0000_s1411" style="position:absolute;flip:x;visibility:visible;mso-wrap-style:square" from="2288,6868" to="16005,6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hftsEAAADdAAAADwAAAGRycy9kb3ducmV2LnhtbERPTYvCMBC9C/sfwizsTVO7KEs1iiyu&#10;yOLFut6nzZgWm0lpotZ/vxEEb/N4nzNf9rYRV+p87VjBeJSAIC6drtko+Dv8DL9A+ICssXFMCu7k&#10;Ybl4G8wx0+7Ge7rmwYgYwj5DBVUIbSalLyuy6EeuJY7cyXUWQ4SdkbrDWwy3jUyTZCot1hwbKmzp&#10;u6LynF+sgmK9Oprf4ri2Ke/0xkzygmWu1Md7v5qBCNSHl/jp3uo4/zOdwuObeIJ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iF+2wQAAAN0AAAAPAAAAAAAAAAAAAAAA&#10;AKECAABkcnMvZG93bnJldi54bWxQSwUGAAAAAAQABAD5AAAAjwMAAAAA&#10;">
                    <v:stroke dashstyle="dash"/>
                  </v:line>
                  <v:line id="Line 1127" o:spid="_x0000_s1412" style="position:absolute;visibility:visible;mso-wrap-style:square" from="16005,6868" to="16005,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yInMUAAADdAAAADwAAAGRycy9kb3ducmV2LnhtbERPTUvDQBC9C/0PyxS82U2rRkm7CVUJ&#10;6E2rYnubZqdJMDub7q5N/PeuIHibx/ucVTGaTpzI+daygvksAUFcWd1yreDttby4BeEDssbOMin4&#10;Jg9FPjlbYabtwC902oRaxBD2GSpoQugzKX3VkEE/sz1x5A7WGQwRulpqh0MMN51cJEkqDbYcGxrs&#10;6b6h6nPzZRRU22F95T50mT7v3++O7mF3HK6flDqfjusliEBj+Bf/uR91nH+5uIHfb+IJM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2yInMUAAADdAAAADwAAAAAAAAAA&#10;AAAAAAChAgAAZHJzL2Rvd25yZXYueG1sUEsFBgAAAAAEAAQA+QAAAJMDAAAAAA==&#10;">
                    <v:stroke dashstyle="dashDot"/>
                  </v:line>
                  <v:line id="Line 1128" o:spid="_x0000_s1413" style="position:absolute;flip:x;visibility:visible;mso-wrap-style:square" from="2288,4581" to="11433,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tuX8QAAADdAAAADwAAAGRycy9kb3ducmV2LnhtbESPQWvCQBCF7wX/wzJCb3VjiqVEV5Fi&#10;pZReGut9kh03wexsyK6a/vvOQehthvfmvW9Wm9F36kpDbAMbmM8yUMR1sC07Az+H96dXUDEhW+wC&#10;k4FfirBZTx5WWNhw42+6lskpCeFYoIEmpb7QOtYNeYyz0BOLdgqDxyTr4LQd8CbhvtN5lr1ojy1L&#10;Q4M9vTVUn8uLN1Dttkf3WR13Pucvu3eLsmJdGvM4HbdLUInG9G++X39YwX/OBVe+kRH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W25fxAAAAN0AAAAPAAAAAAAAAAAA&#10;AAAAAKECAABkcnMvZG93bnJldi54bWxQSwUGAAAAAAQABAD5AAAAkgMAAAAA&#10;">
                    <v:stroke dashstyle="dash"/>
                  </v:line>
                  <v:line id="Line 1129" o:spid="_x0000_s1414" style="position:absolute;visibility:visible;mso-wrap-style:square" from="9144,11440" to="9144,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az0MYAAADdAAAADwAAAGRycy9kb3ducmV2LnhtbESPQWvCQBCF7wX/wzKCt7qpQqmpqxQh&#10;kEPaUhXPQ3ZMUrOzcXdN0n/fLRS8zfDevO/NejuaVvTkfGNZwdM8AUFcWt1wpeB4yB5fQPiArLG1&#10;TAp+yMN2M3lYY6rtwF/U70MlYgj7FBXUIXSplL6syaCf2444amfrDIa4ukpqh0MMN61cJMmzNNhw&#10;JNTY0a6m8rK/mcgtq8JdT9+XMT+/F9mV+9XH4VOp2XR8ewURaAx38/91rmP95WIFf9/EEe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Ws9DGAAAA3QAAAA8AAAAAAAAA&#10;AAAAAAAAoQIAAGRycy9kb3ducmV2LnhtbFBLBQYAAAAABAAEAPkAAACUAwAAAAA=&#10;">
                    <v:stroke dashstyle="dash"/>
                  </v:line>
                  <v:shape id="Freeform 1130" o:spid="_x0000_s1415" style="position:absolute;left:9657;top:3438;width:11876;height:5938;visibility:visible;mso-wrap-style:square;v-text-anchor:top" coordsize="360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gPb8gA&#10;AADdAAAADwAAAGRycy9kb3ducmV2LnhtbESPQUvDQBCF74L/YRmhF2k3Nmhr7LaIUIx40LZevA3Z&#10;MRuanQ3ZbRP99c5B8DbDe/PeN6vN6Ft1pj42gQ3czDJQxFWwDdcGPg7b6RJUTMgW28Bk4JsibNaX&#10;FyssbBh4R+d9qpWEcCzQgEupK7SOlSOPcRY6YtG+Qu8xydrX2vY4SLhv9TzL7rTHhqXBYUdPjqrj&#10;/uQNHK/LXXlP+PbzrF9dvvi8HfD9xZjJ1fj4ACrRmP7Nf9elFfw8F375Rkb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OA9vyAAAAN0AAAAPAAAAAAAAAAAAAAAAAJgCAABk&#10;cnMvZG93bnJldi54bWxQSwUGAAAAAAQABAD1AAAAjQMAAAAA&#10;" path="m,360c330,660,660,960,1260,900,1860,840,3210,150,3600,e" filled="f" strokeweight="1pt">
                    <v:path arrowok="t" o:connecttype="custom" o:connectlocs="0,1377344;1371236,3443353;3917817,0" o:connectangles="0,0,0"/>
                  </v:shape>
                  <v:shape id="Freeform 1131" o:spid="_x0000_s1416" style="position:absolute;left:5678;top:5201;width:15855;height:6620;visibility:visible;mso-wrap-style:square;v-text-anchor:top" coordsize="288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EnksQA&#10;AADdAAAADwAAAGRycy9kb3ducmV2LnhtbERPTWvCQBC9C/6HZYTedGNFK2k2IkIhvQi1CXicZsck&#10;mJ0N2a1J/n23UOhtHu9zksNoWvGg3jWWFaxXEQji0uqGKwX559tyD8J5ZI2tZVIwkYNDOp8lGGs7&#10;8Ac9Lr4SIYRdjApq77tYSlfWZNCtbEccuJvtDfoA+0rqHocQblr5HEU7abDh0FBjR6eayvvl2yh4&#10;yc32Wpynpthn79fqy9rdaDKlnhbj8RWEp9H/i//cmQ7zN5s1/H4TTp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RJ5LEAAAA3QAAAA8AAAAAAAAAAAAAAAAAmAIAAGRycy9k&#10;b3ducmV2LnhtbFBLBQYAAAAABAAEAPUAAACJAwAAAAA=&#10;" path="m,540c240,750,480,960,900,900,1320,840,2190,330,2520,180,2850,30,2865,15,2880,e" filled="f" strokeweight="1pt">
                    <v:path arrowok="t" o:connecttype="custom" o:connectlocs="0,2568126;2727605,4280202;7637293,856042;8728337,0" o:connectangles="0,0,0,0"/>
                  </v:shape>
                  <v:shape id="Text Box 1132" o:spid="_x0000_s1417" type="#_x0000_t202" style="position:absolute;left:3033;top:1311;width:2122;height:1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xlcQA&#10;AADdAAAADwAAAGRycy9kb3ducmV2LnhtbERPTWvCQBC9F/wPyxR6q5sqSJu6ERGFglCM8eBxmh2T&#10;JdnZmF01/vuuUOhtHu9z5ovBtuJKvTeOFbyNExDEpdOGKwWHYvP6DsIHZI2tY1JwJw+LbPQ0x1S7&#10;G+d03YdKxBD2KSqoQ+hSKX1Zk0U/dh1x5E6utxgi7Cupe7zFcNvKSZLMpEXDsaHGjlY1lc3+YhUs&#10;j5yvzfn7Z5efclMUHwlvZ41SL8/D8hNEoCH8i//cXzrOn04n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P8ZXEAAAA3QAAAA8AAAAAAAAAAAAAAAAAmAIAAGRycy9k&#10;b3ducmV2LnhtbFBLBQYAAAAABAAEAPUAAACJAwAAAAA=&#10;" filled="f" stroked="f">
                    <v:textbox inset="0,0,0,0">
                      <w:txbxContent>
                        <w:p w:rsidR="00F92E39" w:rsidRDefault="00F92E39" w:rsidP="007E0D7A">
                          <w:pPr>
                            <w:rPr>
                              <w:sz w:val="16"/>
                              <w:szCs w:val="16"/>
                              <w:lang w:val="en-US"/>
                            </w:rPr>
                          </w:pPr>
                          <w:r>
                            <w:rPr>
                              <w:sz w:val="16"/>
                              <w:szCs w:val="16"/>
                              <w:lang w:val="en-US"/>
                            </w:rPr>
                            <w:t>MR</w:t>
                          </w:r>
                        </w:p>
                      </w:txbxContent>
                    </v:textbox>
                  </v:shape>
                  <w10:wrap type="none"/>
                  <w10:anchorlock/>
                </v:group>
              </w:pict>
            </w:r>
          </w:p>
          <w:p w:rsidR="007E0D7A" w:rsidRDefault="007E0D7A">
            <w:pPr>
              <w:jc w:val="both"/>
              <w:rPr>
                <w:sz w:val="18"/>
                <w:szCs w:val="18"/>
              </w:rPr>
            </w:pPr>
            <w:r>
              <w:rPr>
                <w:sz w:val="18"/>
                <w:szCs w:val="18"/>
              </w:rPr>
              <w:t>Проанализируйте график и определите:</w:t>
            </w:r>
          </w:p>
        </w:tc>
        <w:tc>
          <w:tcPr>
            <w:tcW w:w="425" w:type="dxa"/>
            <w:tcBorders>
              <w:top w:val="single" w:sz="4" w:space="0" w:color="auto"/>
              <w:left w:val="single" w:sz="4" w:space="0" w:color="auto"/>
              <w:bottom w:val="single" w:sz="4" w:space="0" w:color="auto"/>
              <w:right w:val="single" w:sz="4" w:space="0" w:color="auto"/>
            </w:tcBorders>
            <w:vAlign w:val="center"/>
            <w:hideMark/>
          </w:tcPr>
          <w:p w:rsidR="007E0D7A" w:rsidRDefault="007E0D7A">
            <w:pPr>
              <w:rPr>
                <w:sz w:val="18"/>
                <w:szCs w:val="18"/>
              </w:rPr>
            </w:pPr>
            <w:r>
              <w:rPr>
                <w:sz w:val="18"/>
                <w:szCs w:val="18"/>
              </w:rPr>
              <w:t>09</w:t>
            </w:r>
          </w:p>
        </w:tc>
        <w:tc>
          <w:tcPr>
            <w:tcW w:w="2977" w:type="dxa"/>
            <w:tcBorders>
              <w:top w:val="single" w:sz="4" w:space="0" w:color="auto"/>
              <w:left w:val="single" w:sz="4" w:space="0" w:color="auto"/>
              <w:bottom w:val="single" w:sz="4" w:space="0" w:color="auto"/>
              <w:right w:val="single" w:sz="4" w:space="0" w:color="auto"/>
            </w:tcBorders>
            <w:hideMark/>
          </w:tcPr>
          <w:p w:rsidR="007E0D7A" w:rsidRDefault="007E0D7A" w:rsidP="00820F11">
            <w:pPr>
              <w:jc w:val="both"/>
              <w:rPr>
                <w:sz w:val="18"/>
                <w:szCs w:val="18"/>
              </w:rPr>
            </w:pPr>
            <w:r>
              <w:rPr>
                <w:sz w:val="18"/>
                <w:szCs w:val="18"/>
              </w:rPr>
              <w:t xml:space="preserve">при достижении оптимального объёма производства? </w:t>
            </w:r>
          </w:p>
        </w:tc>
      </w:tr>
      <w:tr w:rsidR="007E0D7A" w:rsidTr="007E0D7A">
        <w:tc>
          <w:tcPr>
            <w:tcW w:w="2943" w:type="dxa"/>
            <w:vMerge/>
            <w:tcBorders>
              <w:top w:val="single" w:sz="4" w:space="0" w:color="auto"/>
              <w:left w:val="single" w:sz="4" w:space="0" w:color="auto"/>
              <w:bottom w:val="single" w:sz="4" w:space="0" w:color="auto"/>
              <w:right w:val="single" w:sz="4" w:space="0" w:color="auto"/>
            </w:tcBorders>
            <w:vAlign w:val="center"/>
            <w:hideMark/>
          </w:tcPr>
          <w:p w:rsidR="007E0D7A" w:rsidRDefault="007E0D7A">
            <w:pP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7E0D7A" w:rsidRDefault="007E0D7A">
            <w:pPr>
              <w:rPr>
                <w:sz w:val="18"/>
                <w:szCs w:val="18"/>
              </w:rPr>
            </w:pPr>
            <w:r>
              <w:rPr>
                <w:sz w:val="18"/>
                <w:szCs w:val="18"/>
              </w:rPr>
              <w:t>10</w:t>
            </w:r>
          </w:p>
        </w:tc>
        <w:tc>
          <w:tcPr>
            <w:tcW w:w="2977" w:type="dxa"/>
            <w:tcBorders>
              <w:top w:val="single" w:sz="4" w:space="0" w:color="auto"/>
              <w:left w:val="single" w:sz="4" w:space="0" w:color="auto"/>
              <w:bottom w:val="single" w:sz="4" w:space="0" w:color="auto"/>
              <w:right w:val="single" w:sz="4" w:space="0" w:color="auto"/>
            </w:tcBorders>
            <w:hideMark/>
          </w:tcPr>
          <w:p w:rsidR="007E0D7A" w:rsidRDefault="007E0D7A" w:rsidP="00820F11">
            <w:pPr>
              <w:jc w:val="both"/>
              <w:rPr>
                <w:sz w:val="18"/>
                <w:szCs w:val="18"/>
              </w:rPr>
            </w:pPr>
            <w:r>
              <w:rPr>
                <w:sz w:val="18"/>
                <w:szCs w:val="18"/>
              </w:rPr>
              <w:t>1) какой из объёмов производства равновесный;</w:t>
            </w:r>
          </w:p>
          <w:p w:rsidR="007E0D7A" w:rsidRDefault="007E0D7A" w:rsidP="00820F11">
            <w:pPr>
              <w:jc w:val="both"/>
              <w:rPr>
                <w:sz w:val="18"/>
                <w:szCs w:val="18"/>
              </w:rPr>
            </w:pPr>
            <w:r>
              <w:rPr>
                <w:sz w:val="18"/>
                <w:szCs w:val="18"/>
              </w:rPr>
              <w:t>2) какую прибыль получит фирма, при достижении оптимального объёма производства?</w:t>
            </w:r>
          </w:p>
        </w:tc>
      </w:tr>
      <w:tr w:rsidR="007E0D7A" w:rsidTr="007E0D7A">
        <w:tc>
          <w:tcPr>
            <w:tcW w:w="2943" w:type="dxa"/>
            <w:vMerge/>
            <w:tcBorders>
              <w:top w:val="single" w:sz="4" w:space="0" w:color="auto"/>
              <w:left w:val="single" w:sz="4" w:space="0" w:color="auto"/>
              <w:bottom w:val="single" w:sz="4" w:space="0" w:color="auto"/>
              <w:right w:val="single" w:sz="4" w:space="0" w:color="auto"/>
            </w:tcBorders>
            <w:vAlign w:val="center"/>
            <w:hideMark/>
          </w:tcPr>
          <w:p w:rsidR="007E0D7A" w:rsidRDefault="007E0D7A">
            <w:pP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7E0D7A" w:rsidRDefault="007E0D7A">
            <w:pPr>
              <w:rPr>
                <w:sz w:val="18"/>
                <w:szCs w:val="18"/>
                <w:lang w:eastAsia="en-US"/>
              </w:rPr>
            </w:pPr>
            <w:r>
              <w:rPr>
                <w:sz w:val="18"/>
                <w:szCs w:val="18"/>
              </w:rPr>
              <w:t>11</w:t>
            </w:r>
          </w:p>
        </w:tc>
        <w:tc>
          <w:tcPr>
            <w:tcW w:w="2977" w:type="dxa"/>
            <w:tcBorders>
              <w:top w:val="single" w:sz="4" w:space="0" w:color="auto"/>
              <w:left w:val="single" w:sz="4" w:space="0" w:color="auto"/>
              <w:bottom w:val="single" w:sz="4" w:space="0" w:color="auto"/>
              <w:right w:val="single" w:sz="4" w:space="0" w:color="auto"/>
            </w:tcBorders>
            <w:hideMark/>
          </w:tcPr>
          <w:p w:rsidR="007E0D7A" w:rsidRDefault="007E0D7A" w:rsidP="00820F11">
            <w:pPr>
              <w:jc w:val="both"/>
              <w:rPr>
                <w:sz w:val="18"/>
                <w:szCs w:val="18"/>
              </w:rPr>
            </w:pPr>
            <w:r>
              <w:rPr>
                <w:sz w:val="18"/>
                <w:szCs w:val="18"/>
              </w:rPr>
              <w:t>1) какой из объёмов производства оптимальный;</w:t>
            </w:r>
          </w:p>
          <w:p w:rsidR="007E0D7A" w:rsidRDefault="007E0D7A" w:rsidP="00820F11">
            <w:pPr>
              <w:jc w:val="both"/>
              <w:rPr>
                <w:sz w:val="18"/>
                <w:szCs w:val="18"/>
              </w:rPr>
            </w:pPr>
            <w:r>
              <w:rPr>
                <w:sz w:val="18"/>
                <w:szCs w:val="18"/>
              </w:rPr>
              <w:t>2) какую выручку получит фирма, если рынок находится в состоянии равновесия?</w:t>
            </w:r>
          </w:p>
        </w:tc>
      </w:tr>
      <w:tr w:rsidR="007E0D7A" w:rsidTr="007E0D7A">
        <w:tc>
          <w:tcPr>
            <w:tcW w:w="2943" w:type="dxa"/>
            <w:vMerge w:val="restart"/>
            <w:tcBorders>
              <w:top w:val="single" w:sz="4" w:space="0" w:color="auto"/>
              <w:left w:val="single" w:sz="4" w:space="0" w:color="auto"/>
              <w:bottom w:val="single" w:sz="4" w:space="0" w:color="auto"/>
              <w:right w:val="single" w:sz="4" w:space="0" w:color="auto"/>
            </w:tcBorders>
            <w:hideMark/>
          </w:tcPr>
          <w:p w:rsidR="007E0D7A" w:rsidRDefault="007E0D7A">
            <w:pPr>
              <w:rPr>
                <w:sz w:val="18"/>
                <w:szCs w:val="18"/>
              </w:rPr>
            </w:pPr>
            <w:r>
              <w:rPr>
                <w:sz w:val="18"/>
                <w:szCs w:val="18"/>
              </w:rPr>
              <w:t>На рисунке показаны кривые издержек и предельного дохода:</w:t>
            </w:r>
          </w:p>
          <w:p w:rsidR="007E0D7A" w:rsidRDefault="0082381E">
            <w:pPr>
              <w:rPr>
                <w:sz w:val="18"/>
                <w:szCs w:val="18"/>
              </w:rPr>
            </w:pPr>
            <w:r>
              <w:rPr>
                <w:noProof/>
              </w:rPr>
            </w:r>
            <w:r>
              <w:rPr>
                <w:noProof/>
              </w:rPr>
              <w:pict>
                <v:group id="Группа 1112" o:spid="_x0000_s1418" style="width:121.8pt;height:78.55pt;mso-position-horizontal-relative:char;mso-position-vertical-relative:line" coordorigin="1204,-765" coordsize="30057,16763">
                  <v:rect id="Прямоугольник 1305" o:spid="_x0000_s1419" style="position:absolute;left:1204;width:30057;height:15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w9usMA&#10;AADdAAAADwAAAGRycy9kb3ducmV2LnhtbERPTWvCQBC9C/6HZYReim6sKJK6igiloQhitJ6H7DQJ&#10;zc7G7DaJ/94VCt7m8T5ntelNJVpqXGlZwXQSgSDOrC45V3A+fYyXIJxH1lhZJgU3crBZDwcrjLXt&#10;+Eht6nMRQtjFqKDwvo6ldFlBBt3E1sSB+7GNQR9gk0vdYBfCTSXfomghDZYcGgqsaVdQ9pv+GQVd&#10;dmgvp/2nPLxeEsvX5LpLv7+Uehn123cQnnr/FP+7Ex3mz6I5PL4JJ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w9usMAAADdAAAADwAAAAAAAAAAAAAAAACYAgAAZHJzL2Rv&#10;d25yZXYueG1sUEsFBgAAAAAEAAQA9QAAAIgDAAAAAA==&#10;" filled="f" stroked="f"/>
                  <v:rect id="Rectangle 4" o:spid="_x0000_s1420" style="position:absolute;left:1204;top:7611;width:2102;height:1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iWsEA&#10;AADdAAAADwAAAGRycy9kb3ducmV2LnhtbERPTWvCQBC9F/wPywje6kbFINFVRBA8CEVb6nXIjkkw&#10;OxuyY5L++25B6G0e73M2u8HVqqM2VJ4NzKYJKOLc24oLA1+fx/cVqCDIFmvPZOCHAuy2o7cNZtb3&#10;fKHuKoWKIRwyNFCKNJnWIS/JYZj6hjhyd986lAjbQtsW+xjuaj1PklQ7rDg2lNjQoaT8cX06A7nc&#10;qDuv+keQ6nlffn+k3WGZGjMZD/s1KKFB/sUv98nG+Yskhb9v4gl6+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rIlrBAAAA3QAAAA8AAAAAAAAAAAAAAAAAmAIAAGRycy9kb3du&#10;cmV2LnhtbFBLBQYAAAAABAAEAPUAAACGAwAAAAA=&#10;" strokecolor="white">
                    <v:textbox inset="0,0,0,0">
                      <w:txbxContent>
                        <w:p w:rsidR="00F92E39" w:rsidRDefault="00F92E39" w:rsidP="007E0D7A">
                          <w:pPr>
                            <w:jc w:val="center"/>
                            <w:rPr>
                              <w:sz w:val="16"/>
                              <w:szCs w:val="16"/>
                              <w:vertAlign w:val="subscript"/>
                            </w:rPr>
                          </w:pPr>
                          <w:r>
                            <w:rPr>
                              <w:sz w:val="16"/>
                              <w:szCs w:val="16"/>
                            </w:rPr>
                            <w:t>Р</w:t>
                          </w:r>
                        </w:p>
                      </w:txbxContent>
                    </v:textbox>
                  </v:rect>
                  <v:rect id="Rectangle 5" o:spid="_x0000_s1421" style="position:absolute;left:26304;top:-765;width:4780;height:16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eHwcIA&#10;AADdAAAADwAAAGRycy9kb3ducmV2LnhtbERPTWvCQBC9F/wPywje6qaKUVJXEUHwIJSqtNchOybB&#10;7GzIjkn8991Cobd5vM9ZbwdXq47aUHk28DZNQBHn3lZcGLheDq8rUEGQLdaeycCTAmw3o5c1Ztb3&#10;/EndWQoVQzhkaKAUaTKtQ16SwzD1DXHkbr51KBG2hbYt9jHc1XqWJKl2WHFsKLGhfUn5/fxwBnL5&#10;pu606u9Bqsdt8fWRdvtFasxkPOzeQQkN8i/+cx9tnD9PlvD7TTxBb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p4fBwgAAAN0AAAAPAAAAAAAAAAAAAAAAAJgCAABkcnMvZG93&#10;bnJldi54bWxQSwUGAAAAAAQABAD1AAAAhwMAAAAA&#10;" strokecolor="white">
                    <v:textbox inset="0,0,0,0">
                      <w:txbxContent>
                        <w:p w:rsidR="00F92E39" w:rsidRDefault="00F92E39" w:rsidP="007E0D7A">
                          <w:pPr>
                            <w:rPr>
                              <w:sz w:val="16"/>
                              <w:szCs w:val="16"/>
                              <w:lang w:val="en-US"/>
                            </w:rPr>
                          </w:pPr>
                          <w:r>
                            <w:rPr>
                              <w:sz w:val="16"/>
                              <w:szCs w:val="16"/>
                              <w:lang w:val="en-US"/>
                            </w:rPr>
                            <w:t>MC</w:t>
                          </w:r>
                        </w:p>
                        <w:p w:rsidR="00F92E39" w:rsidRDefault="00F92E39" w:rsidP="007E0D7A">
                          <w:pPr>
                            <w:rPr>
                              <w:sz w:val="16"/>
                              <w:szCs w:val="16"/>
                              <w:lang w:val="en-US"/>
                            </w:rPr>
                          </w:pPr>
                          <w:r>
                            <w:rPr>
                              <w:sz w:val="16"/>
                              <w:szCs w:val="16"/>
                              <w:lang w:val="en-US"/>
                            </w:rPr>
                            <w:t>ATC</w:t>
                          </w:r>
                        </w:p>
                        <w:p w:rsidR="00F92E39" w:rsidRDefault="00F92E39" w:rsidP="007E0D7A">
                          <w:pPr>
                            <w:rPr>
                              <w:sz w:val="16"/>
                              <w:szCs w:val="16"/>
                            </w:rPr>
                          </w:pPr>
                          <w:r>
                            <w:rPr>
                              <w:sz w:val="16"/>
                              <w:szCs w:val="16"/>
                              <w:lang w:val="en-US"/>
                            </w:rPr>
                            <w:t>AVC</w:t>
                          </w:r>
                        </w:p>
                        <w:p w:rsidR="00F92E39" w:rsidRPr="00820F11" w:rsidRDefault="00F92E39" w:rsidP="007E0D7A">
                          <w:pPr>
                            <w:rPr>
                              <w:sz w:val="16"/>
                              <w:szCs w:val="16"/>
                            </w:rPr>
                          </w:pPr>
                        </w:p>
                        <w:p w:rsidR="00F92E39" w:rsidRDefault="00F92E39" w:rsidP="007E0D7A">
                          <w:pPr>
                            <w:rPr>
                              <w:sz w:val="16"/>
                              <w:szCs w:val="16"/>
                              <w:vertAlign w:val="subscript"/>
                            </w:rPr>
                          </w:pPr>
                          <w:r>
                            <w:rPr>
                              <w:sz w:val="16"/>
                              <w:szCs w:val="16"/>
                              <w:lang w:val="en-US"/>
                            </w:rPr>
                            <w:t>MR</w:t>
                          </w:r>
                        </w:p>
                        <w:p w:rsidR="00F92E39" w:rsidRDefault="00F92E39" w:rsidP="007E0D7A">
                          <w:pPr>
                            <w:rPr>
                              <w:sz w:val="16"/>
                              <w:szCs w:val="16"/>
                            </w:rPr>
                          </w:pPr>
                        </w:p>
                        <w:p w:rsidR="00F92E39" w:rsidRDefault="00F92E39" w:rsidP="007E0D7A">
                          <w:pPr>
                            <w:rPr>
                              <w:sz w:val="16"/>
                              <w:szCs w:val="16"/>
                            </w:rPr>
                          </w:pPr>
                        </w:p>
                        <w:p w:rsidR="00F92E39" w:rsidRDefault="00F92E39" w:rsidP="007E0D7A">
                          <w:pPr>
                            <w:rPr>
                              <w:sz w:val="16"/>
                              <w:szCs w:val="16"/>
                              <w:lang w:val="en-US"/>
                            </w:rPr>
                          </w:pPr>
                          <w:r>
                            <w:rPr>
                              <w:sz w:val="16"/>
                              <w:szCs w:val="16"/>
                              <w:lang w:val="en-US"/>
                            </w:rPr>
                            <w:t>Q</w:t>
                          </w:r>
                        </w:p>
                      </w:txbxContent>
                    </v:textbox>
                  </v:rect>
                  <v:line id="Line 6" o:spid="_x0000_s1422" style="position:absolute;flip:y;visibility:visible;mso-wrap-style:square" from="3711,787" to="3716,15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zx6sUAAADdAAAADwAAAGRycy9kb3ducmV2LnhtbESPQU/DMAyF70j8h8hI3FiyMaGpWzax&#10;SSBOhY1ytxqvrWicKglbt1+PD0jcbL3n9z6vNqPv1Yli6gJbmE4MKOI6uI4bC9Xny8MCVMrIDvvA&#10;ZOFCCTbr25sVFi6ceU+nQ26UhHAq0EKb81BoneqWPKZJGIhFO4boMcsaG+0iniXc93pmzJP22LE0&#10;tDjQrqX6+/DjLezfy/nX/HX7UW1jeZ1qZyouK2vv78bnJahMY/43/12/OcF/NIIr38gI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zx6sUAAADdAAAADwAAAAAAAAAA&#10;AAAAAAChAgAAZHJzL2Rvd25yZXYueG1sUEsFBgAAAAAEAAQA+QAAAJMDAAAAAA==&#10;" strokeweight=".5pt">
                    <v:stroke endarrow="block"/>
                  </v:line>
                  <v:line id="Line 7" o:spid="_x0000_s1423" style="position:absolute;flip:y;visibility:visible;mso-wrap-style:square" from="3780,15049" to="25870,15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BUccMAAADdAAAADwAAAGRycy9kb3ducmV2LnhtbERPS2sCMRC+F/ofwhS8aeKDYrdGqULF&#10;09bH9j5sprtLN5MlSXX11zcFobf5+J6zWPW2FWfyoXGsYTxSIIhLZxquNBSn9+EcRIjIBlvHpOFK&#10;AVbLx4cFZsZd+EDnY6xECuGQoYY6xi6TMpQ1WQwj1xEn7st5izFBX0nj8ZLCbSsnSj1Liw2nhho7&#10;2tRUfh9/rIbDRz77nG3X+2Lt89tYGlVwXmg9eOrfXkFE6uO/+O7emTR/ql7g75t0gl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QVHHDAAAA3QAAAA8AAAAAAAAAAAAA&#10;AAAAoQIAAGRycy9kb3ducmV2LnhtbFBLBQYAAAAABAAEAPkAAACRAwAAAAA=&#10;" strokeweight=".5pt">
                    <v:stroke endarrow="block"/>
                  </v:line>
                  <v:shape id="Freeform 8" o:spid="_x0000_s1424" style="position:absolute;left:7257;top:3489;width:19405;height:5237;rotation:-322147fd;visibility:visible;mso-wrap-style:square;v-text-anchor:top" coordsize="450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KSsUA&#10;AADdAAAADwAAAGRycy9kb3ducmV2LnhtbESPwW7CQAxE70j9h5Ur9QabtBWFwIKqSonKraR8gMma&#10;JCLrjbLbkP59fUDqzdaMZ563+8l1aqQhtJ4NpIsEFHHlbcu1gdN3Pl+BChHZYueZDPxSgP3uYbbF&#10;zPobH2ksY60khEOGBpoY+0zrUDXkMCx8TyzaxQ8Oo6xDre2ANwl3nX5OkqV22LI0NNjTR0PVtfxx&#10;Bs7FekyWr4cpr8q31TEvHKZfhTFPj9P7BlSkKf6b79efVvBfUuGXb2QEv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UEpKxQAAAN0AAAAPAAAAAAAAAAAAAAAAAJgCAABkcnMv&#10;ZG93bnJldi54bWxQSwUGAAAAAAQABAD1AAAAigMAAAAA&#10;" path="m,c705,270,1410,540,2160,540,2910,540,4110,90,4500,e" filled="f" strokeweight="1.5pt">
                    <v:path arrowok="t" o:connecttype="custom" o:connectlocs="0,0;23527157,113305948;49014917,0" o:connectangles="0,0,0"/>
                  </v:shape>
                  <v:shape id="Freeform 9" o:spid="_x0000_s1425" style="position:absolute;left:7470;top:1989;width:17355;height:12249;rotation:-629874fd;visibility:visible;mso-wrap-style:square;v-text-anchor:top" coordsize="4500,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eXZ8AA&#10;AADdAAAADwAAAGRycy9kb3ducmV2LnhtbERP24rCMBB9X/Afwgj7tqZVEK1G8Qq7j6t+wNiMbbGZ&#10;lCTW7N9vhIV9m8O5znIdTSt6cr6xrCAfZSCIS6sbrhRczsePGQgfkDW2lknBD3lYrwZvSyy0ffI3&#10;9adQiRTCvkAFdQhdIaUvazLoR7YjTtzNOoMhQVdJ7fCZwk0rx1k2lQYbTg01drSrqbyfHkZB+Jof&#10;Y9w61+O1PWxmbi+3l7NS78O4WYAIFMO/+M/9qdP8SZ7D65t0gl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ueXZ8AAAADdAAAADwAAAAAAAAAAAAAAAACYAgAAZHJzL2Rvd25y&#10;ZXYueG1sUEsFBgAAAAAEAAQA9QAAAIUDAAAAAA==&#10;" path="m4500,c3165,780,1830,1560,1080,1800,330,2040,180,1500,,1440e" filled="f" strokeweight="1.5pt">
                    <v:path arrowok="t" o:connecttype="custom" o:connectlocs="46016393,0;11043935,57340535;0,45872451" o:connectangles="0,0,0"/>
                  </v:shape>
                  <v:shape id="Freeform 10" o:spid="_x0000_s1426" style="position:absolute;left:8228;top:5317;width:19194;height:7228;rotation:-297236fd;visibility:visible;mso-wrap-style:square;v-text-anchor:top" coordsize="4320,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9a5sEA&#10;AADdAAAADwAAAGRycy9kb3ducmV2LnhtbERPS2sCMRC+C/6HMIIX0ayWiqxGEaFUevMBXsfNuFnc&#10;TNYkq9t/3xQKvc3H95zVprO1eJIPlWMF00kGgrhwuuJSwfn0MV6ACBFZY+2YFHxTgM2631thrt2L&#10;D/Q8xlKkEA45KjAxNrmUoTBkMUxcQ5y4m/MWY4K+lNrjK4XbWs6ybC4tVpwaDDa0M1Tcj61VcLDs&#10;H+8mfuLu8lWPrtd2MW9JqeGg2y5BROriv/jPvddp/tt0Br/fp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WubBAAAA3QAAAA8AAAAAAAAAAAAAAAAAmAIAAGRycy9kb3du&#10;cmV2LnhtbFBLBQYAAAAABAAEAPUAAACGAwAAAAA=&#10;" path="m,720v360,330,720,660,1440,540c2160,1140,3840,210,4320,e" filled="f" strokeweight="1.5pt">
                    <v:path arrowok="t" o:connecttype="custom" o:connectlocs="0,10345704;17710668,18104993;53132022,0" o:connectangles="0,0,0"/>
                  </v:shape>
                  <v:line id="Line 11" o:spid="_x0000_s1427" style="position:absolute;visibility:visible;mso-wrap-style:square" from="4318,8733" to="26531,8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g/08IAAADdAAAADwAAAGRycy9kb3ducmV2LnhtbERPTWvCQBC9F/wPywi91Y0GikRXEUEt&#10;vTWK4G3IjklMdjbubjT9991Cobd5vM9ZrgfTigc5X1tWMJ0kIIgLq2suFZyOu7c5CB+QNbaWScE3&#10;eVivRi9LzLR98hc98lCKGMI+QwVVCF0mpS8qMugntiOO3NU6gyFCV0rt8BnDTStnSfIuDdYcGyrs&#10;aFtR0eS9UXDuc77cmp1rsd8fDtfzvfHpp1Kv42GzABFoCP/iP/eHjvPTaQq/38QT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vg/08IAAADdAAAADwAAAAAAAAAAAAAA&#10;AAChAgAAZHJzL2Rvd25yZXYueG1sUEsFBgAAAAAEAAQA+QAAAJADAAAAAA==&#10;" strokeweight="1.5pt"/>
                  <w10:wrap type="none"/>
                  <w10:anchorlock/>
                </v:group>
              </w:pict>
            </w:r>
          </w:p>
          <w:p w:rsidR="007E0D7A" w:rsidRDefault="007E0D7A" w:rsidP="003B39E5">
            <w:pPr>
              <w:jc w:val="both"/>
              <w:rPr>
                <w:sz w:val="18"/>
                <w:szCs w:val="18"/>
              </w:rPr>
            </w:pPr>
            <w:r>
              <w:rPr>
                <w:sz w:val="18"/>
                <w:szCs w:val="18"/>
              </w:rPr>
              <w:t>Проанализируйте график и определите:</w:t>
            </w:r>
          </w:p>
        </w:tc>
        <w:tc>
          <w:tcPr>
            <w:tcW w:w="425" w:type="dxa"/>
            <w:tcBorders>
              <w:top w:val="single" w:sz="4" w:space="0" w:color="auto"/>
              <w:left w:val="single" w:sz="4" w:space="0" w:color="auto"/>
              <w:bottom w:val="single" w:sz="4" w:space="0" w:color="auto"/>
              <w:right w:val="single" w:sz="4" w:space="0" w:color="auto"/>
            </w:tcBorders>
            <w:vAlign w:val="center"/>
            <w:hideMark/>
          </w:tcPr>
          <w:p w:rsidR="007E0D7A" w:rsidRDefault="007E0D7A">
            <w:pPr>
              <w:rPr>
                <w:sz w:val="18"/>
                <w:szCs w:val="18"/>
                <w:lang w:eastAsia="en-US"/>
              </w:rPr>
            </w:pPr>
            <w:r>
              <w:rPr>
                <w:sz w:val="18"/>
                <w:szCs w:val="18"/>
              </w:rPr>
              <w:t>12</w:t>
            </w:r>
          </w:p>
        </w:tc>
        <w:tc>
          <w:tcPr>
            <w:tcW w:w="2977" w:type="dxa"/>
            <w:tcBorders>
              <w:top w:val="single" w:sz="4" w:space="0" w:color="auto"/>
              <w:left w:val="single" w:sz="4" w:space="0" w:color="auto"/>
              <w:bottom w:val="single" w:sz="4" w:space="0" w:color="auto"/>
              <w:right w:val="single" w:sz="4" w:space="0" w:color="auto"/>
            </w:tcBorders>
            <w:hideMark/>
          </w:tcPr>
          <w:p w:rsidR="007E0D7A" w:rsidRDefault="007E0D7A" w:rsidP="00820F11">
            <w:pPr>
              <w:jc w:val="both"/>
              <w:rPr>
                <w:sz w:val="18"/>
                <w:szCs w:val="18"/>
              </w:rPr>
            </w:pPr>
            <w:r>
              <w:rPr>
                <w:sz w:val="18"/>
                <w:szCs w:val="18"/>
              </w:rPr>
              <w:t>1) тип рыночной структуры;</w:t>
            </w:r>
          </w:p>
          <w:p w:rsidR="007E0D7A" w:rsidRDefault="007E0D7A" w:rsidP="00820F11">
            <w:pPr>
              <w:jc w:val="both"/>
              <w:rPr>
                <w:sz w:val="18"/>
                <w:szCs w:val="18"/>
              </w:rPr>
            </w:pPr>
            <w:r>
              <w:rPr>
                <w:sz w:val="18"/>
                <w:szCs w:val="18"/>
              </w:rPr>
              <w:t xml:space="preserve">2) у фирмы прибыль или убытка? Если убытки, то следует ли уходить из отрасли? </w:t>
            </w:r>
          </w:p>
        </w:tc>
      </w:tr>
      <w:tr w:rsidR="007E0D7A" w:rsidTr="007E0D7A">
        <w:tc>
          <w:tcPr>
            <w:tcW w:w="2943" w:type="dxa"/>
            <w:vMerge/>
            <w:tcBorders>
              <w:top w:val="single" w:sz="4" w:space="0" w:color="auto"/>
              <w:left w:val="single" w:sz="4" w:space="0" w:color="auto"/>
              <w:bottom w:val="single" w:sz="4" w:space="0" w:color="auto"/>
              <w:right w:val="single" w:sz="4" w:space="0" w:color="auto"/>
            </w:tcBorders>
            <w:vAlign w:val="center"/>
            <w:hideMark/>
          </w:tcPr>
          <w:p w:rsidR="007E0D7A" w:rsidRDefault="007E0D7A">
            <w:pP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7E0D7A" w:rsidRDefault="007E0D7A">
            <w:pPr>
              <w:rPr>
                <w:sz w:val="18"/>
                <w:szCs w:val="18"/>
                <w:lang w:eastAsia="en-US"/>
              </w:rPr>
            </w:pPr>
            <w:r>
              <w:rPr>
                <w:sz w:val="18"/>
                <w:szCs w:val="18"/>
              </w:rPr>
              <w:t>13</w:t>
            </w:r>
          </w:p>
        </w:tc>
        <w:tc>
          <w:tcPr>
            <w:tcW w:w="2977" w:type="dxa"/>
            <w:tcBorders>
              <w:top w:val="single" w:sz="4" w:space="0" w:color="auto"/>
              <w:left w:val="single" w:sz="4" w:space="0" w:color="auto"/>
              <w:bottom w:val="single" w:sz="4" w:space="0" w:color="auto"/>
              <w:right w:val="single" w:sz="4" w:space="0" w:color="auto"/>
            </w:tcBorders>
            <w:hideMark/>
          </w:tcPr>
          <w:p w:rsidR="007E0D7A" w:rsidRDefault="007E0D7A" w:rsidP="00820F11">
            <w:pPr>
              <w:jc w:val="both"/>
              <w:rPr>
                <w:sz w:val="18"/>
                <w:szCs w:val="18"/>
              </w:rPr>
            </w:pPr>
            <w:r>
              <w:rPr>
                <w:sz w:val="18"/>
                <w:szCs w:val="18"/>
              </w:rPr>
              <w:t>1) в каком временном периоде действует фирма;</w:t>
            </w:r>
          </w:p>
          <w:p w:rsidR="007E0D7A" w:rsidRDefault="007E0D7A" w:rsidP="00820F11">
            <w:pPr>
              <w:jc w:val="both"/>
              <w:rPr>
                <w:sz w:val="18"/>
                <w:szCs w:val="18"/>
              </w:rPr>
            </w:pPr>
            <w:r>
              <w:rPr>
                <w:sz w:val="18"/>
                <w:szCs w:val="18"/>
              </w:rPr>
              <w:t>2) к какой рыночной цели стремиться фирма в этих условиях?</w:t>
            </w:r>
          </w:p>
        </w:tc>
      </w:tr>
      <w:tr w:rsidR="007E0D7A" w:rsidTr="007E0D7A">
        <w:tc>
          <w:tcPr>
            <w:tcW w:w="2943" w:type="dxa"/>
            <w:vMerge w:val="restart"/>
            <w:tcBorders>
              <w:top w:val="single" w:sz="4" w:space="0" w:color="auto"/>
              <w:left w:val="single" w:sz="4" w:space="0" w:color="auto"/>
              <w:bottom w:val="single" w:sz="4" w:space="0" w:color="auto"/>
              <w:right w:val="single" w:sz="4" w:space="0" w:color="auto"/>
            </w:tcBorders>
            <w:hideMark/>
          </w:tcPr>
          <w:p w:rsidR="007E0D7A" w:rsidRDefault="007E0D7A" w:rsidP="003B39E5">
            <w:pPr>
              <w:jc w:val="both"/>
              <w:rPr>
                <w:sz w:val="18"/>
                <w:szCs w:val="18"/>
              </w:rPr>
            </w:pPr>
            <w:r>
              <w:rPr>
                <w:sz w:val="18"/>
                <w:szCs w:val="18"/>
              </w:rPr>
              <w:t>На рисунке представлена модель рынка несовершенного конкурента:</w:t>
            </w:r>
          </w:p>
          <w:p w:rsidR="007E0D7A" w:rsidRPr="003B39E5" w:rsidRDefault="0082381E">
            <w:pPr>
              <w:rPr>
                <w:sz w:val="16"/>
                <w:szCs w:val="16"/>
              </w:rPr>
            </w:pPr>
            <w:r>
              <w:rPr>
                <w:noProof/>
              </w:rPr>
              <w:pict>
                <v:shape id="Поле 1088" o:spid="_x0000_s1428" type="#_x0000_t202" style="position:absolute;margin-left:45.25pt;margin-top:1.15pt;width:29.35pt;height:12.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" fillcolor="white [3201]" stroked="f" strokeweight=".5pt">
                  <v:textbox inset="0,0,0,0">
                    <w:txbxContent>
                      <w:p w:rsidR="00F92E39" w:rsidRPr="003B39E5" w:rsidRDefault="00F92E39" w:rsidP="007E0D7A">
                        <w:pPr>
                          <w:rPr>
                            <w:sz w:val="16"/>
                            <w:szCs w:val="16"/>
                            <w:lang w:val="en-US"/>
                          </w:rPr>
                        </w:pPr>
                        <w:r w:rsidRPr="003B39E5">
                          <w:rPr>
                            <w:sz w:val="16"/>
                            <w:szCs w:val="16"/>
                            <w:lang w:val="en-US"/>
                          </w:rPr>
                          <w:t>MR  D</w:t>
                        </w:r>
                      </w:p>
                    </w:txbxContent>
                  </v:textbox>
                </v:shape>
              </w:pict>
            </w:r>
            <w:r>
              <w:rPr>
                <w:noProof/>
              </w:rPr>
              <w:pict>
                <v:line id="Прямая соединительная линия 1064" o:spid="_x0000_s1540"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5pt,39.6pt" to="67.6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" strokecolor="black [3040]" strokeweight=".5pt">
                  <v:stroke dashstyle="dash"/>
                </v:line>
              </w:pict>
            </w:r>
            <w:r>
              <w:rPr>
                <w:noProof/>
              </w:rPr>
              <w:pict>
                <v:line id="Прямая соединительная линия 1025" o:spid="_x0000_s1539"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1pt,33.05pt" to="61.1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" strokecolor="black [3040]" strokeweight=".5pt">
                  <v:stroke dashstyle="dash"/>
                </v:line>
              </w:pict>
            </w:r>
            <w:r>
              <w:rPr>
                <w:noProof/>
              </w:rPr>
              <w:pict>
                <v:line id="Прямая соединительная линия 1057" o:spid="_x0000_s1538"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6.4pt,33.05pt" to="76.6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" strokecolor="black [3040]" strokeweight=".5pt">
                  <v:stroke dashstyle="dash"/>
                </v:line>
              </w:pict>
            </w:r>
            <w:r>
              <w:rPr>
                <w:noProof/>
              </w:rPr>
              <w:pict>
                <v:line id="Прямая соединительная линия 1033" o:spid="_x0000_s1537"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39.45pt" to="85.8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" strokecolor="black [3040]" strokeweight=".5pt">
                  <v:stroke dashstyle="dash"/>
                </v:line>
              </w:pict>
            </w:r>
            <w:r>
              <w:rPr>
                <w:noProof/>
              </w:rPr>
              <w:pict>
                <v:line id="Прямая соединительная линия 1001" o:spid="_x0000_s153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57.05pt" to="53.25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" strokecolor="black [3040]" strokeweight=".5pt">
                  <v:stroke dashstyle="dash"/>
                </v:line>
              </w:pict>
            </w:r>
            <w:r>
              <w:rPr>
                <w:noProof/>
                <w:sz w:val="16"/>
                <w:szCs w:val="16"/>
              </w:rPr>
            </w:r>
            <w:r>
              <w:rPr>
                <w:noProof/>
                <w:sz w:val="16"/>
                <w:szCs w:val="16"/>
              </w:rPr>
              <w:pict>
                <v:group id="Группа 1000" o:spid="_x0000_s1429" style="width:126.75pt;height:100.95pt;mso-position-horizontal-relative:char;mso-position-vertical-relative:line" coordorigin="376,227" coordsize="12748,16231">
                  <v:rect id="Прямоугольник 1286" o:spid="_x0000_s1430" style="position:absolute;left:376;top:899;width:12705;height:15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yvCsMA&#10;AADdAAAADwAAAGRycy9kb3ducmV2LnhtbERPS4vCMBC+C/sfwizsRTTVg0g1yiIsFlmQrY/z0Ixt&#10;sZnUJrb135sFwdt8fM9ZrntTiZYaV1pWMBlHIIgzq0vOFRwPP6M5COeRNVaWScGDHKxXH4Mlxtp2&#10;/Edt6nMRQtjFqKDwvo6ldFlBBt3Y1sSBu9jGoA+wyaVusAvhppLTKJpJgyWHhgJr2hSUXdO7UdBl&#10;+/Z8+N3K/fCcWL4lt0162in19dl/L0B46v1b/HInOsyfzmfw/004Qa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yvCsMAAADdAAAADwAAAAAAAAAAAAAAAACYAgAAZHJzL2Rv&#10;d25yZXYueG1sUEsFBgAAAAAEAAQA9QAAAIgDAAAAAA==&#10;" filled="f" stroked="f"/>
                  <v:line id="Line 573" o:spid="_x0000_s1431" style="position:absolute;visibility:visible;mso-wrap-style:square" from="6912,899" to="10054,1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hn+8gAAADdAAAADwAAAGRycy9kb3ducmV2LnhtbESPQWvCQBCF74X+h2UKXopuDFpDdJUi&#10;ClY8WPWgtyE7JqHZ2ZBdNfbXu0Khtxne+968mcxaU4krNa60rKDfi0AQZ1aXnCs47JfdBITzyBor&#10;y6TgTg5m09eXCaba3vibrjufixDCLkUFhfd1KqXLCjLoerYmDtrZNgZ9WJtc6gZvIdxUMo6iD2mw&#10;5HChwJrmBWU/u4sJNX4Xm+wweE9Ox3X7FS/uw8uWTkp13trPMQhPrf83/9ErHbg4GcHzmzCCnD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Lhn+8gAAADdAAAADwAAAAAA&#10;AAAAAAAAAAChAgAAZHJzL2Rvd25yZXYueG1sUEsFBgAAAAAEAAQA+QAAAJYDAAAAAA==&#10;" strokecolor="black [3213]" strokeweight="1.25pt"/>
                  <v:shape id="Text Box 574" o:spid="_x0000_s1432" type="#_x0000_t202" style="position:absolute;left:9704;top:6911;width:2355;height:1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5TGMcA&#10;AADdAAAADwAAAGRycy9kb3ducmV2LnhtbESPS2/CMBCE70j9D9ZW6gUVpzkglGIQj1bqgR54iPMq&#10;XpKIeB3ZhoR/3z0g9barmZ35dr4cXKvuFGLj2cDHJANFXHrbcGXgdPx+n4GKCdli65kMPCjCcvEy&#10;mmNhfc97uh9SpSSEY4EG6pS6QutY1uQwTnxHLNrFB4dJ1lBpG7CXcNfqPMum2mHD0lBjR5uayuvh&#10;5gxMt+HW73kz3p6+dvjbVfl5/Tgb8/Y6rD5BJRrSv/l5/WMFP58JrnwjI+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OUxjHAAAA3QAAAA8AAAAAAAAAAAAAAAAAmAIAAGRy&#10;cy9kb3ducmV2LnhtbFBLBQYAAAAABAAEAPUAAACMAwAAAAA=&#10;" stroked="f">
                    <v:textbox inset="0,0,0,0">
                      <w:txbxContent>
                        <w:p w:rsidR="00F92E39" w:rsidRDefault="00F92E39" w:rsidP="007E0D7A">
                          <w:pPr>
                            <w:rPr>
                              <w:color w:val="000000"/>
                              <w:sz w:val="16"/>
                              <w:szCs w:val="16"/>
                              <w:lang w:val="en-US"/>
                            </w:rPr>
                          </w:pPr>
                          <w:r>
                            <w:rPr>
                              <w:bCs/>
                              <w:color w:val="000000"/>
                              <w:sz w:val="16"/>
                              <w:szCs w:val="16"/>
                            </w:rPr>
                            <w:t>А</w:t>
                          </w:r>
                          <w:r>
                            <w:rPr>
                              <w:bCs/>
                              <w:color w:val="000000"/>
                              <w:sz w:val="16"/>
                              <w:szCs w:val="16"/>
                              <w:lang w:val="en-US"/>
                            </w:rPr>
                            <w:t>V</w:t>
                          </w:r>
                          <w:r>
                            <w:rPr>
                              <w:bCs/>
                              <w:color w:val="000000"/>
                              <w:sz w:val="16"/>
                              <w:szCs w:val="16"/>
                            </w:rPr>
                            <w:t>С</w:t>
                          </w:r>
                        </w:p>
                      </w:txbxContent>
                    </v:textbox>
                  </v:shape>
                  <v:shape id="Text Box 576" o:spid="_x0000_s1433" type="#_x0000_t202" style="position:absolute;left:8127;top:453;width:2297;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L2g8IA&#10;AADdAAAADwAAAGRycy9kb3ducmV2LnhtbERPS4vCMBC+L/gfwgheFk3tQbQaxSfsYffgA89DM7bF&#10;ZlKSaOu/NwsLe5uP7zmLVWdq8STnK8sKxqMEBHFudcWFgsv5MJyC8AFZY22ZFLzIw2rZ+1hgpm3L&#10;R3qeQiFiCPsMFZQhNJmUPi/JoB/ZhjhyN+sMhghdIbXDNoabWqZJMpEGK44NJTa0LSm/nx5GwWTn&#10;Hu2Rt5+7y/4bf5oivW5eV6UG/W49BxGoC//iP/eXjvPT6Qx+v4kn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vaDwgAAAN0AAAAPAAAAAAAAAAAAAAAAAJgCAABkcnMvZG93&#10;bnJldi54bWxQSwUGAAAAAAQABAD1AAAAhwMAAAAA&#10;" stroked="f">
                    <v:textbox inset="0,0,0,0">
                      <w:txbxContent>
                        <w:p w:rsidR="00F92E39" w:rsidRDefault="00F92E39" w:rsidP="007E0D7A">
                          <w:pPr>
                            <w:rPr>
                              <w:color w:val="000000"/>
                              <w:sz w:val="16"/>
                              <w:szCs w:val="16"/>
                            </w:rPr>
                          </w:pPr>
                          <w:r>
                            <w:rPr>
                              <w:bCs/>
                              <w:color w:val="000000"/>
                              <w:sz w:val="16"/>
                              <w:szCs w:val="16"/>
                              <w:lang w:val="en-US"/>
                            </w:rPr>
                            <w:t>MC</w:t>
                          </w:r>
                        </w:p>
                      </w:txbxContent>
                    </v:textbox>
                  </v:shape>
                  <v:shape id="Text Box 577" o:spid="_x0000_s1434" type="#_x0000_t202" style="position:absolute;left:5480;top:14861;width:6577;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HJw8YA&#10;AADdAAAADwAAAGRycy9kb3ducmV2LnhtbESPQW/CMAyF75P2HyJP2mUa6XpAUAiIwSbtMA5liLPV&#10;mLaicaok0PLv58Ok3Wy95/c+L9ej69SNQmw9G3ibZKCIK29brg0cfz5fZ6BiQrbYeSYDd4qwXj0+&#10;LLGwfuCSbodUKwnhWKCBJqW+0DpWDTmME98Ti3b2wWGSNdTaBhwk3HU6z7KpdtiyNDTY07ah6nK4&#10;OgPTXbgOJW9fdsePb9z3dX56v5+MeX4aNwtQicb0b/67/rKCn8+FX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6HJw8YAAADdAAAADwAAAAAAAAAAAAAAAACYAgAAZHJz&#10;L2Rvd25yZXYueG1sUEsFBgAAAAAEAAQA9QAAAIsDAAAAAA==&#10;" stroked="f">
                    <v:textbox inset="0,0,0,0">
                      <w:txbxContent>
                        <w:p w:rsidR="00F92E39" w:rsidRDefault="00F92E39" w:rsidP="007E0D7A">
                          <w:pPr>
                            <w:rPr>
                              <w:color w:val="000000"/>
                              <w:sz w:val="16"/>
                              <w:szCs w:val="16"/>
                            </w:rPr>
                          </w:pPr>
                          <w:r>
                            <w:rPr>
                              <w:color w:val="000000"/>
                              <w:sz w:val="16"/>
                              <w:szCs w:val="16"/>
                            </w:rPr>
                            <w:t>5</w:t>
                          </w:r>
                          <w:r>
                            <w:rPr>
                              <w:color w:val="000000"/>
                              <w:sz w:val="16"/>
                              <w:szCs w:val="16"/>
                              <w:lang w:val="en-US"/>
                            </w:rPr>
                            <w:t xml:space="preserve">  </w:t>
                          </w:r>
                          <w:r>
                            <w:rPr>
                              <w:color w:val="000000"/>
                              <w:sz w:val="16"/>
                              <w:szCs w:val="16"/>
                            </w:rPr>
                            <w:t>7</w:t>
                          </w:r>
                          <w:r>
                            <w:rPr>
                              <w:color w:val="000000"/>
                              <w:sz w:val="16"/>
                              <w:szCs w:val="16"/>
                              <w:lang w:val="en-US"/>
                            </w:rPr>
                            <w:t xml:space="preserve"> </w:t>
                          </w:r>
                          <w:r>
                            <w:rPr>
                              <w:color w:val="000000"/>
                              <w:sz w:val="16"/>
                              <w:szCs w:val="16"/>
                            </w:rPr>
                            <w:t>8</w:t>
                          </w:r>
                          <w:r>
                            <w:rPr>
                              <w:color w:val="000000"/>
                              <w:sz w:val="16"/>
                              <w:szCs w:val="16"/>
                              <w:lang w:val="en-US"/>
                            </w:rPr>
                            <w:t xml:space="preserve"> </w:t>
                          </w:r>
                          <w:r>
                            <w:rPr>
                              <w:color w:val="000000"/>
                              <w:sz w:val="16"/>
                              <w:szCs w:val="16"/>
                            </w:rPr>
                            <w:t xml:space="preserve"> 10  11     </w:t>
                          </w:r>
                          <w:r>
                            <w:rPr>
                              <w:color w:val="000000"/>
                              <w:sz w:val="16"/>
                              <w:szCs w:val="16"/>
                              <w:lang w:val="en-US"/>
                            </w:rPr>
                            <w:t>Q</w:t>
                          </w:r>
                        </w:p>
                        <w:p w:rsidR="00F92E39" w:rsidRDefault="00F92E39" w:rsidP="007E0D7A">
                          <w:pPr>
                            <w:rPr>
                              <w:color w:val="000000"/>
                              <w:sz w:val="16"/>
                              <w:szCs w:val="16"/>
                            </w:rPr>
                          </w:pPr>
                        </w:p>
                        <w:p w:rsidR="00F92E39" w:rsidRDefault="00F92E39" w:rsidP="007E0D7A">
                          <w:pPr>
                            <w:rPr>
                              <w:color w:val="000000"/>
                              <w:sz w:val="16"/>
                              <w:szCs w:val="16"/>
                            </w:rPr>
                          </w:pPr>
                        </w:p>
                        <w:p w:rsidR="00F92E39" w:rsidRDefault="00F92E39" w:rsidP="007E0D7A">
                          <w:pPr>
                            <w:rPr>
                              <w:color w:val="000000"/>
                              <w:sz w:val="16"/>
                              <w:szCs w:val="16"/>
                            </w:rPr>
                          </w:pPr>
                        </w:p>
                      </w:txbxContent>
                    </v:textbox>
                  </v:shape>
                  <v:shape id="Text Box 578" o:spid="_x0000_s1435" type="#_x0000_t202" style="position:absolute;left:10843;top:1749;width:2281;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1sWMMA&#10;AADdAAAADwAAAGRycy9kb3ducmV2LnhtbERPS4vCMBC+L/gfwgh7WTS1B1mrUXwteHAPPvA8NGNb&#10;bCYlibb+eyMs7G0+vufMFp2pxYOcrywrGA0TEMS51RUXCs6nn8E3CB+QNdaWScGTPCzmvY8ZZtq2&#10;fKDHMRQihrDPUEEZQpNJ6fOSDPqhbYgjd7XOYIjQFVI7bGO4qWWaJGNpsOLYUGJD65Ly2/FuFIw3&#10;7t4eeP21OW/3+NsU6WX1vCj12e+WUxCBuvAv/nPvdJyfTkbw/iae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1sWMMAAADdAAAADwAAAAAAAAAAAAAAAACYAgAAZHJzL2Rv&#10;d25yZXYueG1sUEsFBgAAAAAEAAQA9QAAAIgDAAAAAA==&#10;" stroked="f">
                    <v:textbox inset="0,0,0,0">
                      <w:txbxContent>
                        <w:p w:rsidR="00F92E39" w:rsidRDefault="00F92E39" w:rsidP="007E0D7A">
                          <w:pPr>
                            <w:rPr>
                              <w:color w:val="000000"/>
                              <w:sz w:val="16"/>
                              <w:szCs w:val="16"/>
                            </w:rPr>
                          </w:pPr>
                          <w:r>
                            <w:rPr>
                              <w:bCs/>
                              <w:color w:val="000000"/>
                              <w:sz w:val="16"/>
                              <w:szCs w:val="16"/>
                              <w:lang w:val="en-US"/>
                            </w:rPr>
                            <w:t>ATC</w:t>
                          </w:r>
                        </w:p>
                      </w:txbxContent>
                    </v:textbox>
                  </v:shape>
                  <v:line id="Line 579" o:spid="_x0000_s1436" style="position:absolute;flip:x y;visibility:visible;mso-wrap-style:square" from="5595,1225" to="7999,13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S3EcEAAADdAAAADwAAAGRycy9kb3ducmV2LnhtbERPS4vCMBC+C/sfwgh707Q9iFajiMsu&#10;ngQfeB6asS0mk5JkbXd/vREW9jYf33NWm8Ea8SAfWscK8mkGgrhyuuVaweX8OZmDCBFZo3FMCn4o&#10;wGb9NlphqV3PR3qcYi1SCIcSFTQxdqWUoWrIYpi6jjhxN+ctxgR9LbXHPoVbI4ssm0mLLaeGBjva&#10;NVTdT99WwUd/zTM08+1X3huz8PXvoZBnpd7Hw3YJItIQ/8V/7r1O84tFAa9v0gl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tLcRwQAAAN0AAAAPAAAAAAAAAAAAAAAA&#10;AKECAABkcnMvZG93bnJldi54bWxQSwUGAAAAAAQABAD5AAAAjwMAAAAA&#10;" strokecolor="black [3040]" strokeweight="1.25pt"/>
                  <v:line id="Line 581" o:spid="_x0000_s1437" style="position:absolute;flip:y;visibility:visible;mso-wrap-style:square" from="744,1600" to="744,14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P5gcMAAADdAAAADwAAAGRycy9kb3ducmV2LnhtbERPS2vCQBC+C/0PyxS86cYHYlNXqQWl&#10;p/hoeh+y0yQ0Oxt2V4399a4geJuP7zmLVWcacSbna8sKRsMEBHFhdc2lgvx7M5iD8AFZY2OZFFzJ&#10;w2r50ltgqu2FD3Q+hlLEEPYpKqhCaFMpfVGRQT+0LXHkfq0zGCJ0pdQOLzHcNHKcJDNpsObYUGFL&#10;nxUVf8eTUXDYZdOf6Xa9z9cu+x9JneSc5Ur1X7uPdxCBuvAUP9xfOs4fv03g/k08QS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T+YHDAAAA3QAAAA8AAAAAAAAAAAAA&#10;AAAAoQIAAGRycy9kb3ducmV2LnhtbFBLBQYAAAAABAAEAPkAAACRAwAAAAA=&#10;" strokeweight=".5pt">
                    <v:stroke endarrow="block"/>
                  </v:line>
                  <v:line id="Line 583" o:spid="_x0000_s1438" style="position:absolute;visibility:visible;mso-wrap-style:square" from="744,14377" to="12219,14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Q0vMUAAADdAAAADwAAAGRycy9kb3ducmV2LnhtbERP22oCMRB9L/Qfwgh9KZqt23pZjVIK&#10;okIRr+/jZtxdupksSarbv28KBd/mcK4znbemFldyvrKs4KWXgCDOra64UHA8LLojED4ga6wtk4If&#10;8jCfPT5MMdP2xju67kMhYgj7DBWUITSZlD4vyaDv2YY4chfrDIYIXSG1w1sMN7XsJ8lAGqw4NpTY&#10;0EdJ+df+2ygYflbn4WbjniUd1m+r7WmZXtJUqadO+z4BEagNd/G/e6Xj/P74Ff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5Q0vMUAAADdAAAADwAAAAAAAAAA&#10;AAAAAAChAgAAZHJzL2Rvd25yZXYueG1sUEsFBgAAAAAEAAQA+QAAAJMDAAAAAA==&#10;" strokeweight=".5pt">
                    <v:stroke endarrow="block"/>
                  </v:line>
                  <v:shape id="Arc 584" o:spid="_x0000_s1439" style="position:absolute;left:1919;top:3889;width:7276;height:6246;rotation:8345436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X2TcgA&#10;AADdAAAADwAAAGRycy9kb3ducmV2LnhtbESP0WrCQBBF3wX/YZmCb2bTiLamrqKCtJWWWtsPGLLT&#10;JJidjdltjH/vCoJvM9w799yZLTpTiZYaV1pW8BjFIIgzq0vOFfz+bIbPIJxH1lhZJgVncrCY93sz&#10;TLU98Te1e5+LEMIuRQWF93UqpcsKMugiWxMH7c82Bn1Ym1zqBk8h3FQyieOJNFhyIBRY07qg7LD/&#10;NwFy/HyqvnbyMEp2H6/vq+l5267WSg0euuULCE+dv5tv12861E+mY7h+E0aQ8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hfZNyAAAAN0AAAAPAAAAAAAAAAAAAAAAAJgCAABk&#10;cnMvZG93bnJldi54bWxQSwUGAAAAAAQABAD1AAAAjQMAAAAA&#10;" adj="0,,0" path="m-1,nfc11929,,21600,9670,21600,21600em-1,nsc11929,,21600,9670,21600,21600l,21600,-1,xe" filled="f" strokeweight="1pt">
                    <v:stroke joinstyle="round"/>
                    <v:formulas/>
                    <v:path arrowok="t" o:extrusionok="f" o:connecttype="custom" o:connectlocs="0,0;82563,52226;0,52226" o:connectangles="0,0,0"/>
                  </v:shape>
                  <v:shape id="Arc 585" o:spid="_x0000_s1440" style="position:absolute;left:4290;top:1499;width:7485;height:4941;rotation:8371331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v1sQA&#10;AADdAAAADwAAAGRycy9kb3ducmV2LnhtbERPTWvCQBC9F/wPyxS81U0tphpdRayCBy0YpdDbkB2T&#10;YHY2ZFcT/70rFHqbx/uc2aIzlbhR40rLCt4HEQjizOqScwWn4+ZtDMJ5ZI2VZVJwJweLee9lhom2&#10;LR/olvpchBB2CSoovK8TKV1WkEE3sDVx4M62MegDbHKpG2xDuKnkMIpiabDk0FBgTauCskt6NQp2&#10;u07y7096kNf959do3WL0/REr1X/tllMQnjr/L/5zb3WYP5zE8Pwmn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s79bEAAAA3QAAAA8AAAAAAAAAAAAAAAAAmAIAAGRycy9k&#10;b3ducmV2LnhtbFBLBQYAAAAABAAEAPUAAACJAwAAAAA=&#10;" adj="0,,0" path="m-1,nfc11929,,21600,9670,21600,21600em-1,nsc11929,,21600,9670,21600,21600l,21600,-1,xe" filled="f" strokeweight="1pt">
                    <v:stroke joinstyle="round"/>
                    <v:formulas/>
                    <v:path arrowok="t" o:extrusionok="f" o:connecttype="custom" o:connectlocs="0,0;89876,25856;0,25856" o:connectangles="0,0,0"/>
                  </v:shape>
                  <v:shape id="Arc 586" o:spid="_x0000_s1441" style="position:absolute;left:2874;top:1559;width:5431;height:9471;rotation:-439544fd;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TIsQA&#10;AADdAAAADwAAAGRycy9kb3ducmV2LnhtbERPTWvCQBC9C/6HZQq96caU1jZ1DUFayMFLtaTXITtN&#10;QrOzS3Y18d+7BcHbPN7nbPLJ9OJMg+8sK1gtExDEtdUdNwq+j5+LVxA+IGvsLZOCC3nIt/PZBjNt&#10;R/6i8yE0Ioawz1BBG4LLpPR1Swb90jriyP3awWCIcGikHnCM4aaXaZK8SIMdx4YWHe1aqv8OJ6Og&#10;3plKroqnY/nTPVcu/djvK+eVenyYincQgaZwF9/cpY7z07c1/H8TT5D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ckyLEAAAA3QAAAA8AAAAAAAAAAAAAAAAAmAIAAGRycy9k&#10;b3ducmV2LnhtbFBLBQYAAAAABAAEAPUAAACJAwAAAAA=&#10;" adj="0,,0" path="m-1,nfc11929,,21600,9670,21600,21600em-1,nsc11929,,21600,9670,21600,21600l,21600,-1,xe" filled="f" strokeweight="1pt">
                    <v:stroke joinstyle="round"/>
                    <v:formulas/>
                    <v:path arrowok="t" o:extrusionok="f" o:connecttype="custom" o:connectlocs="0,0;38178,246386;0,246386" o:connectangles="0,0,0"/>
                  </v:shape>
                  <w10:wrap type="none"/>
                  <w10:anchorlock/>
                </v:group>
              </w:pict>
            </w:r>
          </w:p>
          <w:p w:rsidR="007E0D7A" w:rsidRDefault="007E0D7A" w:rsidP="003B39E5">
            <w:pPr>
              <w:jc w:val="both"/>
              <w:rPr>
                <w:sz w:val="18"/>
                <w:szCs w:val="18"/>
              </w:rPr>
            </w:pPr>
            <w:r>
              <w:rPr>
                <w:sz w:val="18"/>
                <w:szCs w:val="18"/>
              </w:rPr>
              <w:t>Проанализируйте график и определите:</w:t>
            </w:r>
          </w:p>
        </w:tc>
        <w:tc>
          <w:tcPr>
            <w:tcW w:w="425" w:type="dxa"/>
            <w:tcBorders>
              <w:top w:val="single" w:sz="4" w:space="0" w:color="auto"/>
              <w:left w:val="single" w:sz="4" w:space="0" w:color="auto"/>
              <w:bottom w:val="single" w:sz="4" w:space="0" w:color="auto"/>
              <w:right w:val="single" w:sz="4" w:space="0" w:color="auto"/>
            </w:tcBorders>
            <w:vAlign w:val="center"/>
            <w:hideMark/>
          </w:tcPr>
          <w:p w:rsidR="007E0D7A" w:rsidRDefault="007E0D7A">
            <w:pPr>
              <w:rPr>
                <w:sz w:val="18"/>
                <w:szCs w:val="18"/>
                <w:lang w:eastAsia="en-US"/>
              </w:rPr>
            </w:pPr>
            <w:r>
              <w:rPr>
                <w:sz w:val="18"/>
                <w:szCs w:val="18"/>
              </w:rPr>
              <w:t>14</w:t>
            </w:r>
          </w:p>
        </w:tc>
        <w:tc>
          <w:tcPr>
            <w:tcW w:w="2977" w:type="dxa"/>
            <w:tcBorders>
              <w:top w:val="single" w:sz="4" w:space="0" w:color="auto"/>
              <w:left w:val="single" w:sz="4" w:space="0" w:color="auto"/>
              <w:bottom w:val="single" w:sz="4" w:space="0" w:color="auto"/>
              <w:right w:val="single" w:sz="4" w:space="0" w:color="auto"/>
            </w:tcBorders>
            <w:hideMark/>
          </w:tcPr>
          <w:p w:rsidR="007E0D7A" w:rsidRDefault="007E0D7A" w:rsidP="00820F11">
            <w:pPr>
              <w:jc w:val="both"/>
              <w:rPr>
                <w:sz w:val="18"/>
                <w:szCs w:val="18"/>
              </w:rPr>
            </w:pPr>
            <w:r>
              <w:rPr>
                <w:sz w:val="18"/>
                <w:szCs w:val="18"/>
              </w:rPr>
              <w:t>1) тип рыночной структуры;</w:t>
            </w:r>
          </w:p>
          <w:p w:rsidR="007E0D7A" w:rsidRDefault="007E0D7A" w:rsidP="00820F11">
            <w:pPr>
              <w:jc w:val="both"/>
              <w:rPr>
                <w:sz w:val="18"/>
                <w:szCs w:val="18"/>
              </w:rPr>
            </w:pPr>
            <w:r>
              <w:rPr>
                <w:sz w:val="18"/>
                <w:szCs w:val="18"/>
              </w:rPr>
              <w:t>2) оптимальный объём производства, который выберет фирма?</w:t>
            </w:r>
          </w:p>
        </w:tc>
      </w:tr>
      <w:tr w:rsidR="007E0D7A" w:rsidTr="007E0D7A">
        <w:tc>
          <w:tcPr>
            <w:tcW w:w="2943" w:type="dxa"/>
            <w:vMerge/>
            <w:tcBorders>
              <w:top w:val="single" w:sz="4" w:space="0" w:color="auto"/>
              <w:left w:val="single" w:sz="4" w:space="0" w:color="auto"/>
              <w:bottom w:val="single" w:sz="4" w:space="0" w:color="auto"/>
              <w:right w:val="single" w:sz="4" w:space="0" w:color="auto"/>
            </w:tcBorders>
            <w:vAlign w:val="center"/>
            <w:hideMark/>
          </w:tcPr>
          <w:p w:rsidR="007E0D7A" w:rsidRDefault="007E0D7A">
            <w:pP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7E0D7A" w:rsidRDefault="007E0D7A">
            <w:pPr>
              <w:rPr>
                <w:sz w:val="18"/>
                <w:szCs w:val="18"/>
                <w:lang w:eastAsia="en-US"/>
              </w:rPr>
            </w:pPr>
            <w:r>
              <w:rPr>
                <w:sz w:val="18"/>
                <w:szCs w:val="18"/>
              </w:rPr>
              <w:t>15</w:t>
            </w:r>
          </w:p>
        </w:tc>
        <w:tc>
          <w:tcPr>
            <w:tcW w:w="2977" w:type="dxa"/>
            <w:tcBorders>
              <w:top w:val="single" w:sz="4" w:space="0" w:color="auto"/>
              <w:left w:val="single" w:sz="4" w:space="0" w:color="auto"/>
              <w:bottom w:val="single" w:sz="4" w:space="0" w:color="auto"/>
              <w:right w:val="single" w:sz="4" w:space="0" w:color="auto"/>
            </w:tcBorders>
            <w:hideMark/>
          </w:tcPr>
          <w:p w:rsidR="007E0D7A" w:rsidRDefault="007E0D7A" w:rsidP="00820F11">
            <w:pPr>
              <w:jc w:val="both"/>
              <w:rPr>
                <w:sz w:val="18"/>
                <w:szCs w:val="18"/>
              </w:rPr>
            </w:pPr>
            <w:r>
              <w:rPr>
                <w:sz w:val="18"/>
                <w:szCs w:val="18"/>
              </w:rPr>
              <w:t>1) в каком временном периоде действует фирма;</w:t>
            </w:r>
          </w:p>
          <w:p w:rsidR="007E0D7A" w:rsidRDefault="007E0D7A" w:rsidP="00820F11">
            <w:pPr>
              <w:jc w:val="both"/>
              <w:rPr>
                <w:sz w:val="18"/>
                <w:szCs w:val="18"/>
              </w:rPr>
            </w:pPr>
            <w:r>
              <w:rPr>
                <w:sz w:val="18"/>
                <w:szCs w:val="18"/>
              </w:rPr>
              <w:t>2) равновесный объём, необходимый рынку?</w:t>
            </w:r>
          </w:p>
        </w:tc>
      </w:tr>
      <w:tr w:rsidR="007E0D7A" w:rsidTr="007E0D7A">
        <w:tc>
          <w:tcPr>
            <w:tcW w:w="2943" w:type="dxa"/>
            <w:vMerge/>
            <w:tcBorders>
              <w:top w:val="single" w:sz="4" w:space="0" w:color="auto"/>
              <w:left w:val="single" w:sz="4" w:space="0" w:color="auto"/>
              <w:bottom w:val="single" w:sz="4" w:space="0" w:color="auto"/>
              <w:right w:val="single" w:sz="4" w:space="0" w:color="auto"/>
            </w:tcBorders>
            <w:vAlign w:val="center"/>
            <w:hideMark/>
          </w:tcPr>
          <w:p w:rsidR="007E0D7A" w:rsidRDefault="007E0D7A">
            <w:pP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7E0D7A" w:rsidRDefault="007E0D7A">
            <w:pPr>
              <w:rPr>
                <w:sz w:val="18"/>
                <w:szCs w:val="18"/>
              </w:rPr>
            </w:pPr>
            <w:r>
              <w:rPr>
                <w:sz w:val="18"/>
                <w:szCs w:val="18"/>
              </w:rPr>
              <w:t>16</w:t>
            </w:r>
          </w:p>
        </w:tc>
        <w:tc>
          <w:tcPr>
            <w:tcW w:w="2977" w:type="dxa"/>
            <w:tcBorders>
              <w:top w:val="single" w:sz="4" w:space="0" w:color="auto"/>
              <w:left w:val="single" w:sz="4" w:space="0" w:color="auto"/>
              <w:bottom w:val="single" w:sz="4" w:space="0" w:color="auto"/>
              <w:right w:val="single" w:sz="4" w:space="0" w:color="auto"/>
            </w:tcBorders>
            <w:hideMark/>
          </w:tcPr>
          <w:p w:rsidR="007E0D7A" w:rsidRDefault="007E0D7A" w:rsidP="00820F11">
            <w:pPr>
              <w:jc w:val="both"/>
              <w:rPr>
                <w:sz w:val="18"/>
                <w:szCs w:val="18"/>
              </w:rPr>
            </w:pPr>
            <w:r>
              <w:rPr>
                <w:sz w:val="18"/>
                <w:szCs w:val="18"/>
              </w:rPr>
              <w:t>1) объём, при котором фирма максимизирует прибыль;</w:t>
            </w:r>
          </w:p>
          <w:p w:rsidR="007E0D7A" w:rsidRDefault="007E0D7A" w:rsidP="00820F11">
            <w:pPr>
              <w:jc w:val="both"/>
              <w:rPr>
                <w:sz w:val="18"/>
                <w:szCs w:val="18"/>
              </w:rPr>
            </w:pPr>
            <w:r>
              <w:rPr>
                <w:sz w:val="18"/>
                <w:szCs w:val="18"/>
              </w:rPr>
              <w:t>2) количество продукции, которое теряет общество из-за несовершенной конкуренции.</w:t>
            </w:r>
          </w:p>
        </w:tc>
      </w:tr>
      <w:tr w:rsidR="00820F11" w:rsidTr="00820F11">
        <w:tc>
          <w:tcPr>
            <w:tcW w:w="2943" w:type="dxa"/>
            <w:tcBorders>
              <w:top w:val="single" w:sz="4" w:space="0" w:color="auto"/>
              <w:left w:val="single" w:sz="4" w:space="0" w:color="auto"/>
              <w:bottom w:val="single" w:sz="4" w:space="0" w:color="auto"/>
              <w:right w:val="single" w:sz="4" w:space="0" w:color="auto"/>
            </w:tcBorders>
          </w:tcPr>
          <w:p w:rsidR="00820F11" w:rsidRDefault="00820F11" w:rsidP="000A28B8">
            <w:pPr>
              <w:jc w:val="both"/>
              <w:rPr>
                <w:sz w:val="18"/>
                <w:szCs w:val="18"/>
              </w:rPr>
            </w:pPr>
            <w:r>
              <w:rPr>
                <w:sz w:val="18"/>
                <w:szCs w:val="18"/>
              </w:rPr>
              <w:t>На рисунке показаны кривые издержек фирмы:</w:t>
            </w:r>
          </w:p>
          <w:p w:rsidR="00820F11" w:rsidRDefault="00820F11" w:rsidP="00820F11">
            <w:pP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20F11" w:rsidRDefault="00820F11">
            <w:pPr>
              <w:rPr>
                <w:sz w:val="18"/>
                <w:szCs w:val="18"/>
              </w:rPr>
            </w:pPr>
            <w:r>
              <w:rPr>
                <w:sz w:val="18"/>
                <w:szCs w:val="18"/>
              </w:rPr>
              <w:t>17</w:t>
            </w:r>
          </w:p>
        </w:tc>
        <w:tc>
          <w:tcPr>
            <w:tcW w:w="2977" w:type="dxa"/>
            <w:tcBorders>
              <w:top w:val="single" w:sz="4" w:space="0" w:color="auto"/>
              <w:left w:val="single" w:sz="4" w:space="0" w:color="auto"/>
              <w:bottom w:val="single" w:sz="4" w:space="0" w:color="auto"/>
              <w:right w:val="single" w:sz="4" w:space="0" w:color="auto"/>
            </w:tcBorders>
          </w:tcPr>
          <w:p w:rsidR="00820F11" w:rsidRDefault="00820F11" w:rsidP="00820F11">
            <w:pPr>
              <w:jc w:val="both"/>
              <w:rPr>
                <w:sz w:val="18"/>
                <w:szCs w:val="18"/>
              </w:rPr>
            </w:pPr>
            <w:r>
              <w:rPr>
                <w:sz w:val="18"/>
                <w:szCs w:val="18"/>
              </w:rPr>
              <w:t>1) тип рыночной структуры;</w:t>
            </w:r>
          </w:p>
          <w:p w:rsidR="00820F11" w:rsidRDefault="00820F11" w:rsidP="00820F11">
            <w:pPr>
              <w:jc w:val="both"/>
              <w:rPr>
                <w:b/>
                <w:sz w:val="18"/>
                <w:szCs w:val="18"/>
                <w:lang w:eastAsia="en-US"/>
              </w:rPr>
            </w:pPr>
            <w:r>
              <w:rPr>
                <w:sz w:val="18"/>
                <w:szCs w:val="18"/>
              </w:rPr>
              <w:t>2) какой из объёмов производства оптимальный?</w:t>
            </w:r>
          </w:p>
        </w:tc>
      </w:tr>
    </w:tbl>
    <w:p w:rsidR="0070366F" w:rsidRDefault="0070366F">
      <w:pPr>
        <w:rPr>
          <w:i/>
          <w:sz w:val="20"/>
          <w:szCs w:val="20"/>
        </w:rPr>
      </w:pPr>
      <w:r>
        <w:rPr>
          <w:i/>
          <w:sz w:val="20"/>
          <w:szCs w:val="20"/>
        </w:rPr>
        <w:br w:type="page"/>
      </w:r>
    </w:p>
    <w:p w:rsidR="00820F11" w:rsidRDefault="00820F11" w:rsidP="00820F11">
      <w:pPr>
        <w:ind w:left="360"/>
        <w:jc w:val="right"/>
        <w:rPr>
          <w:i/>
          <w:sz w:val="20"/>
          <w:szCs w:val="20"/>
        </w:rPr>
      </w:pPr>
      <w:r>
        <w:rPr>
          <w:i/>
          <w:sz w:val="20"/>
          <w:szCs w:val="20"/>
        </w:rPr>
        <w:t>продолжение табл.3.5</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25"/>
        <w:gridCol w:w="2977"/>
      </w:tblGrid>
      <w:tr w:rsidR="00820F11" w:rsidTr="00820F11">
        <w:tc>
          <w:tcPr>
            <w:tcW w:w="2943" w:type="dxa"/>
            <w:tcBorders>
              <w:top w:val="single" w:sz="4" w:space="0" w:color="auto"/>
              <w:left w:val="single" w:sz="4" w:space="0" w:color="auto"/>
              <w:bottom w:val="single" w:sz="4" w:space="0" w:color="auto"/>
              <w:right w:val="single" w:sz="4" w:space="0" w:color="auto"/>
            </w:tcBorders>
          </w:tcPr>
          <w:p w:rsidR="00820F11" w:rsidRPr="00820F11" w:rsidRDefault="00820F11" w:rsidP="00820F11">
            <w:pPr>
              <w:jc w:val="center"/>
              <w:rPr>
                <w:noProof/>
                <w:sz w:val="18"/>
                <w:szCs w:val="18"/>
              </w:rPr>
            </w:pPr>
            <w:r w:rsidRPr="00820F11">
              <w:rPr>
                <w:noProof/>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820F11" w:rsidRPr="00820F11" w:rsidRDefault="00820F11" w:rsidP="00820F11">
            <w:pPr>
              <w:jc w:val="center"/>
              <w:rPr>
                <w:sz w:val="18"/>
                <w:szCs w:val="18"/>
              </w:rPr>
            </w:pPr>
            <w:r w:rsidRPr="00820F11">
              <w:rPr>
                <w:sz w:val="18"/>
                <w:szCs w:val="18"/>
              </w:rPr>
              <w:t>2</w:t>
            </w:r>
          </w:p>
        </w:tc>
        <w:tc>
          <w:tcPr>
            <w:tcW w:w="2977" w:type="dxa"/>
            <w:tcBorders>
              <w:top w:val="single" w:sz="4" w:space="0" w:color="auto"/>
              <w:left w:val="single" w:sz="4" w:space="0" w:color="auto"/>
              <w:bottom w:val="single" w:sz="4" w:space="0" w:color="auto"/>
              <w:right w:val="single" w:sz="4" w:space="0" w:color="auto"/>
            </w:tcBorders>
          </w:tcPr>
          <w:p w:rsidR="00820F11" w:rsidRPr="00820F11" w:rsidRDefault="00820F11" w:rsidP="00820F11">
            <w:pPr>
              <w:jc w:val="center"/>
              <w:rPr>
                <w:sz w:val="18"/>
                <w:szCs w:val="18"/>
                <w:lang w:eastAsia="en-US"/>
              </w:rPr>
            </w:pPr>
            <w:r w:rsidRPr="00820F11">
              <w:rPr>
                <w:sz w:val="18"/>
                <w:szCs w:val="18"/>
                <w:lang w:eastAsia="en-US"/>
              </w:rPr>
              <w:t>3</w:t>
            </w:r>
          </w:p>
        </w:tc>
      </w:tr>
      <w:tr w:rsidR="00820F11" w:rsidTr="00820F11">
        <w:tc>
          <w:tcPr>
            <w:tcW w:w="2943" w:type="dxa"/>
            <w:vMerge w:val="restart"/>
            <w:tcBorders>
              <w:top w:val="single" w:sz="4" w:space="0" w:color="auto"/>
              <w:left w:val="single" w:sz="4" w:space="0" w:color="auto"/>
              <w:right w:val="single" w:sz="4" w:space="0" w:color="auto"/>
            </w:tcBorders>
          </w:tcPr>
          <w:p w:rsidR="00820F11" w:rsidRDefault="0082381E" w:rsidP="00820F11">
            <w:pPr>
              <w:rPr>
                <w:sz w:val="18"/>
                <w:szCs w:val="18"/>
              </w:rPr>
            </w:pPr>
            <w:r>
              <w:rPr>
                <w:noProof/>
              </w:rPr>
            </w:r>
            <w:r>
              <w:rPr>
                <w:noProof/>
              </w:rPr>
              <w:pict>
                <v:group id="Группа 1425" o:spid="_x0000_s1442" style="width:122.5pt;height:87.5pt;mso-position-horizontal-relative:char;mso-position-vertical-relative:line" coordorigin="154,1533" coordsize="13467,16770">
                  <v:rect id="Прямоугольник 1426" o:spid="_x0000_s1443" style="position:absolute;left:154;top:1954;width:13467;height:16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EyyMQA&#10;AADdAAAADwAAAGRycy9kb3ducmV2LnhtbERP22rCQBB9L/gPywi+lLpRREqajYgghiJI4+V5yE6T&#10;0OxszK5J+vfdQqFvczjXSTajaURPnastK1jMIxDEhdU1lwou5/3LKwjnkTU2lknBNznYpJOnBGNt&#10;B/6gPvelCCHsYlRQed/GUrqiIoNublviwH3azqAPsCul7nAI4aaRyyhaS4M1h4YKW9pVVHzlD6Ng&#10;KE797Xw8yNPzLbN8z+67/Pqu1Gw6bt9AeBr9v/jPnekwf7Vcw+834QS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RMsjEAAAA3QAAAA8AAAAAAAAAAAAAAAAAmAIAAGRycy9k&#10;b3ducmV2LnhtbFBLBQYAAAAABAAEAPUAAACJAwAAAAA=&#10;" filled="f" stroked="f"/>
                  <v:line id="Line 573" o:spid="_x0000_s1444" style="position:absolute;visibility:visible;mso-wrap-style:square" from="1183,5568" to="12913,5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326MQAAADdAAAADwAAAGRycy9kb3ducmV2LnhtbERPTWvCQBC9F/wPywi91Y2hNZK6ShCE&#10;Wk9qS69DdpqkZmfD7jbG/vquIHibx/ucxWowrejJ+caygukkAUFcWt1wpeDjuHmag/ABWWNrmRRc&#10;yMNqOXpYYK7tmffUH0IlYgj7HBXUIXS5lL6syaCf2I44ct/WGQwRukpqh+cYblqZJslMGmw4NtTY&#10;0bqm8nT4NQrm5fuPK7JiO3357LK/Pt3NNl+ZUo/joXgFEWgId/HN/abj/Oc0g+s38QS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DfboxAAAAN0AAAAPAAAAAAAAAAAA&#10;AAAAAKECAABkcnMvZG93bnJldi54bWxQSwUGAAAAAAQABAD5AAAAkgMAAAAA&#10;" strokecolor="black [3213]"/>
                  <v:shape id="Text Box 574" o:spid="_x0000_s1445" type="#_x0000_t202" style="position:absolute;left:10043;top:8217;width:2355;height:1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PO2sYA&#10;AADdAAAADwAAAGRycy9kb3ducmV2LnhtbESPQWvCQBCF74X+h2UKvZS6aRCR6CpWW/DQHmLF85Ad&#10;k2B2NuyuJv77zqHQ2wzvzXvfLNej69SNQmw9G3ibZKCIK29brg0cfz5f56BiQrbYeSYDd4qwXj0+&#10;LLGwfuCSbodUKwnhWKCBJqW+0DpWDTmME98Ti3b2wWGSNdTaBhwk3HU6z7KZdtiyNDTY07ah6nK4&#10;OgOzXbgOJW9fdsePL/zu6/z0fj8Z8/w0bhagEo3p3/x3vbeCP80FV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CPO2sYAAADdAAAADwAAAAAAAAAAAAAAAACYAgAAZHJz&#10;L2Rvd25yZXYueG1sUEsFBgAAAAAEAAQA9QAAAIsDAAAAAA==&#10;" stroked="f">
                    <v:textbox inset="0,0,0,0">
                      <w:txbxContent>
                        <w:p w:rsidR="00F92E39" w:rsidRDefault="00F92E39" w:rsidP="00820F11">
                          <w:pPr>
                            <w:rPr>
                              <w:color w:val="000000"/>
                              <w:sz w:val="16"/>
                              <w:szCs w:val="16"/>
                              <w:lang w:val="en-US"/>
                            </w:rPr>
                          </w:pPr>
                          <w:r>
                            <w:rPr>
                              <w:bCs/>
                              <w:color w:val="000000"/>
                              <w:sz w:val="16"/>
                              <w:szCs w:val="16"/>
                            </w:rPr>
                            <w:t>А</w:t>
                          </w:r>
                          <w:r>
                            <w:rPr>
                              <w:bCs/>
                              <w:color w:val="000000"/>
                              <w:sz w:val="16"/>
                              <w:szCs w:val="16"/>
                              <w:lang w:val="en-US"/>
                            </w:rPr>
                            <w:t>V</w:t>
                          </w:r>
                          <w:r>
                            <w:rPr>
                              <w:bCs/>
                              <w:color w:val="000000"/>
                              <w:sz w:val="16"/>
                              <w:szCs w:val="16"/>
                            </w:rPr>
                            <w:t>С</w:t>
                          </w:r>
                        </w:p>
                      </w:txbxContent>
                    </v:textbox>
                  </v:shape>
                  <v:line id="Line 575" o:spid="_x0000_s1446" style="position:absolute;flip:y;visibility:visible;mso-wrap-style:square" from="7944,7518" to="7944,1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7SEMIAAADdAAAADwAAAGRycy9kb3ducmV2LnhtbERPTWsCMRC9C/0PYQq9abaLWN0apQiC&#10;4Em7B4/DZpos3UyWJNW0v74RCr3N433OepvdIK4UYu9ZwfOsAkHced2zUdC+76dLEDEhaxw8k4Jv&#10;irDdPEzW2Gh/4xNdz8mIEsKxQQU2pbGRMnaWHMaZH4kL9+GDw1RgMFIHvJVwN8i6qhbSYc+lweJI&#10;O0vd5/nLKVgZY8dDOOU2+5/FpTteXmI9V+rpMb+9gkiU07/4z33QZf68XsH9m3KC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7SEMIAAADdAAAADwAAAAAAAAAAAAAA&#10;AAChAgAAZHJzL2Rvd25yZXYueG1sUEsFBgAAAAAEAAQA+QAAAJADAAAAAA==&#10;" strokecolor="black [3213]" strokeweight=".5pt">
                    <v:stroke dashstyle="longDash"/>
                  </v:line>
                  <v:shape id="Text Box 576" o:spid="_x0000_s1447" type="#_x0000_t202" style="position:absolute;left:7680;top:1611;width:2297;height:2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xUAccA&#10;AADdAAAADwAAAGRycy9kb3ducmV2LnhtbESPT2vCQBDF74V+h2UKXkrdaIuU6Cr1T8FDe9CK5yE7&#10;JqHZ2bC7mvjtnYPgbYb35r3fzBa9a9SFQqw9GxgNM1DEhbc1lwYOf99vn6BiQrbYeCYDV4qwmD8/&#10;zTC3vuMdXfapVBLCMUcDVUptrnUsKnIYh74lFu3kg8Mkayi1DdhJuGv0OMsm2mHN0lBhS6uKiv/9&#10;2RmYrMO52/HqdX3Y/OBvW46Py+vRmMFL/zUFlahPD/P9emsF/+Nd+OUbGUH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MVAHHAAAA3QAAAA8AAAAAAAAAAAAAAAAAmAIAAGRy&#10;cy9kb3ducmV2LnhtbFBLBQYAAAAABAAEAPUAAACMAwAAAAA=&#10;" stroked="f">
                    <v:textbox inset="0,0,0,0">
                      <w:txbxContent>
                        <w:p w:rsidR="00F92E39" w:rsidRDefault="00F92E39" w:rsidP="00820F11">
                          <w:pPr>
                            <w:rPr>
                              <w:color w:val="000000"/>
                              <w:sz w:val="16"/>
                              <w:szCs w:val="16"/>
                            </w:rPr>
                          </w:pPr>
                          <w:r>
                            <w:rPr>
                              <w:bCs/>
                              <w:color w:val="000000"/>
                              <w:sz w:val="16"/>
                              <w:szCs w:val="16"/>
                              <w:lang w:val="en-US"/>
                            </w:rPr>
                            <w:t>MC</w:t>
                          </w:r>
                        </w:p>
                      </w:txbxContent>
                    </v:textbox>
                  </v:shape>
                  <v:shape id="Text Box 577" o:spid="_x0000_s1448" type="#_x0000_t202" style="position:absolute;left:1016;top:15561;width:11384;height:2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xmsQA&#10;AADdAAAADwAAAGRycy9kb3ducmV2LnhtbERPyWrDMBC9F/IPYgK9lEaOW0Jwo4QkbqGH9pCFnAdr&#10;YptYIyPJS/6+KhR6m8dbZ7UZTSN6cr62rGA+S0AQF1bXXCo4nz6elyB8QNbYWCYFd/KwWU8eVphp&#10;O/CB+mMoRQxhn6GCKoQ2k9IXFRn0M9sSR+5qncEQoSuldjjEcNPINEkW0mDNsaHClvYVFbdjZxQs&#10;ctcNB94/5ef3L/xuy/Syu1+UepyO2zcQgcbwL/5zf+o4//VlDr/fxB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A8ZrEAAAA3QAAAA8AAAAAAAAAAAAAAAAAmAIAAGRycy9k&#10;b3ducmV2LnhtbFBLBQYAAAAABAAEAPUAAACJAwAAAAA=&#10;" stroked="f">
                    <v:textbox inset="0,0,0,0">
                      <w:txbxContent>
                        <w:p w:rsidR="00F92E39" w:rsidRDefault="00F92E39" w:rsidP="00820F11">
                          <w:pPr>
                            <w:rPr>
                              <w:color w:val="000000"/>
                              <w:sz w:val="16"/>
                              <w:szCs w:val="16"/>
                            </w:rPr>
                          </w:pPr>
                          <w:r>
                            <w:rPr>
                              <w:sz w:val="16"/>
                              <w:szCs w:val="16"/>
                            </w:rPr>
                            <w:t xml:space="preserve">0                  </w:t>
                          </w:r>
                          <w:r>
                            <w:rPr>
                              <w:sz w:val="16"/>
                              <w:szCs w:val="16"/>
                              <w:lang w:val="en-US"/>
                            </w:rPr>
                            <w:t>Q</w:t>
                          </w:r>
                          <w:r>
                            <w:rPr>
                              <w:sz w:val="16"/>
                              <w:szCs w:val="16"/>
                              <w:vertAlign w:val="subscript"/>
                              <w:lang w:val="en-US"/>
                            </w:rPr>
                            <w:t>1</w:t>
                          </w:r>
                          <w:r>
                            <w:rPr>
                              <w:sz w:val="16"/>
                              <w:szCs w:val="16"/>
                              <w:lang w:val="en-US"/>
                            </w:rPr>
                            <w:t xml:space="preserve"> </w:t>
                          </w:r>
                          <w:r>
                            <w:rPr>
                              <w:sz w:val="16"/>
                              <w:szCs w:val="16"/>
                            </w:rPr>
                            <w:t xml:space="preserve">   </w:t>
                          </w:r>
                          <w:r>
                            <w:rPr>
                              <w:sz w:val="16"/>
                              <w:szCs w:val="16"/>
                              <w:lang w:val="en-US"/>
                            </w:rPr>
                            <w:t>Q</w:t>
                          </w:r>
                          <w:r>
                            <w:rPr>
                              <w:sz w:val="16"/>
                              <w:szCs w:val="16"/>
                              <w:vertAlign w:val="subscript"/>
                              <w:lang w:val="en-US"/>
                            </w:rPr>
                            <w:t>2</w:t>
                          </w:r>
                          <w:r>
                            <w:rPr>
                              <w:sz w:val="16"/>
                              <w:szCs w:val="16"/>
                            </w:rPr>
                            <w:t xml:space="preserve">  </w:t>
                          </w:r>
                          <w:r>
                            <w:rPr>
                              <w:sz w:val="16"/>
                              <w:szCs w:val="16"/>
                              <w:lang w:val="en-US"/>
                            </w:rPr>
                            <w:t>Q</w:t>
                          </w:r>
                          <w:r>
                            <w:rPr>
                              <w:sz w:val="16"/>
                              <w:szCs w:val="16"/>
                              <w:vertAlign w:val="subscript"/>
                              <w:lang w:val="en-US"/>
                            </w:rPr>
                            <w:t>3</w:t>
                          </w:r>
                          <w:r>
                            <w:rPr>
                              <w:sz w:val="16"/>
                              <w:szCs w:val="16"/>
                            </w:rPr>
                            <w:t xml:space="preserve">   </w:t>
                          </w:r>
                          <w:r>
                            <w:rPr>
                              <w:sz w:val="16"/>
                              <w:szCs w:val="16"/>
                              <w:lang w:val="en-US"/>
                            </w:rPr>
                            <w:t xml:space="preserve">   </w:t>
                          </w:r>
                          <w:r>
                            <w:rPr>
                              <w:color w:val="000000"/>
                              <w:sz w:val="16"/>
                              <w:szCs w:val="16"/>
                              <w:lang w:val="en-US"/>
                            </w:rPr>
                            <w:t>Q</w:t>
                          </w:r>
                        </w:p>
                      </w:txbxContent>
                    </v:textbox>
                  </v:shape>
                  <v:shape id="Text Box 578" o:spid="_x0000_s1449" type="#_x0000_t202" style="position:absolute;left:10849;top:1883;width:2281;height:2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Jv7cMA&#10;AADdAAAADwAAAGRycy9kb3ducmV2LnhtbERPS4vCMBC+L/gfwix4WdbUrshSjeJrwYMefOB5aMa2&#10;bDMpSbT135uFBW/z8T1nOu9MLe7kfGVZwXCQgCDOra64UHA+/Xx+g/ABWWNtmRQ8yMN81nubYqZt&#10;ywe6H0MhYgj7DBWUITSZlD4vyaAf2IY4clfrDIYIXSG1wzaGm1qmSTKWBiuODSU2tCop/z3ejILx&#10;2t3aA68+1ufNDvdNkV6Wj4tS/fduMQERqAsv8b97q+P80VcKf9/EE+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Jv7cMAAADdAAAADwAAAAAAAAAAAAAAAACYAgAAZHJzL2Rv&#10;d25yZXYueG1sUEsFBgAAAAAEAAQA9QAAAIgDAAAAAA==&#10;" stroked="f">
                    <v:textbox inset="0,0,0,0">
                      <w:txbxContent>
                        <w:p w:rsidR="00F92E39" w:rsidRDefault="00F92E39" w:rsidP="00820F11">
                          <w:pPr>
                            <w:rPr>
                              <w:color w:val="000000"/>
                              <w:sz w:val="16"/>
                              <w:szCs w:val="16"/>
                            </w:rPr>
                          </w:pPr>
                          <w:r>
                            <w:rPr>
                              <w:bCs/>
                              <w:color w:val="000000"/>
                              <w:sz w:val="16"/>
                              <w:szCs w:val="16"/>
                              <w:lang w:val="en-US"/>
                            </w:rPr>
                            <w:t>ATC</w:t>
                          </w:r>
                        </w:p>
                      </w:txbxContent>
                    </v:textbox>
                  </v:shape>
                  <v:line id="Line 579" o:spid="_x0000_s1450" style="position:absolute;flip:y;visibility:visible;mso-wrap-style:square" from="8767,4859" to="8767,14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9zJ8IAAADdAAAADwAAAGRycy9kb3ducmV2LnhtbERPTWsCMRC9F/ofwhS81WxVbLsapQiC&#10;4EnrweOwGZOlm8mSpBr99UYo9DaP9znzZXadOFOIrWcFb8MKBHHjdctGweF7/foBIiZkjZ1nUnCl&#10;CMvF89Mca+0vvKPzPhlRQjjWqMCm1NdSxsaSwzj0PXHhTj44TAUGI3XASwl3nRxV1VQ6bLk0WOxp&#10;Zan52f86BZ/G2H4TdvmQ/W16bLbH9ziaKDV4yV8zEIly+hf/uTe6zJ+Mx/D4ppwgF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9zJ8IAAADdAAAADwAAAAAAAAAAAAAA&#10;AAChAgAAZHJzL2Rvd25yZXYueG1sUEsFBgAAAAAEAAQA+QAAAJADAAAAAA==&#10;" strokecolor="black [3213]" strokeweight=".5pt">
                    <v:stroke dashstyle="longDash"/>
                  </v:line>
                  <v:line id="Line 580" o:spid="_x0000_s1451" style="position:absolute;flip:y;visibility:visible;mso-wrap-style:square" from="5830,10656" to="5830,14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brU8IAAADdAAAADwAAAGRycy9kb3ducmV2LnhtbERPS2sCMRC+C/0PYQq9abZ2sXU1ShEK&#10;Qk8+Dh6HzZgsbiZLEjXtr28Khd7m43vOcp1dL24UYudZwfOkAkHcet2xUXA8fIzfQMSErLH3TAq+&#10;KMJ69TBaYqP9nXd02ycjSgjHBhXYlIZGythachgnfiAu3NkHh6nAYKQOeC/hrpfTqppJhx2XBosD&#10;bSy1l/3VKZgbY4dt2OVj9t+zU/t5eo3TWqmnx/y+AJEop3/xn3ury/z6pYbfb8oJ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MbrU8IAAADdAAAADwAAAAAAAAAAAAAA&#10;AAChAgAAZHJzL2Rvd25yZXYueG1sUEsFBgAAAAAEAAQA+QAAAJADAAAAAA==&#10;" strokecolor="black [3213]" strokeweight=".5pt">
                    <v:stroke dashstyle="longDash"/>
                  </v:line>
                  <v:line id="Line 581" o:spid="_x0000_s1452" style="position:absolute;flip:x y;visibility:visible;mso-wrap-style:square" from="1183,2523" to="1183,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P0TMQAAADdAAAADwAAAGRycy9kb3ducmV2LnhtbERPS27CMBDdI3EHa5C6AwdKKkhjEEWq&#10;yqIb0h5giKdxRDwOsRPS29eVKnU3T+87+X60jRio87VjBctFAoK4dLrmSsHnx+t8A8IHZI2NY1Lw&#10;TR72u+kkx0y7O59pKEIlYgj7DBWYENpMSl8asugXriWO3JfrLIYIu0rqDu8x3DZylSRP0mLNscFg&#10;S0dD5bXorYK0X75s+ps7v28vp3Wqq+NbYwqlHmbj4RlEoDH8i//cJx3nrx9T+P0mni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0/RMxAAAAN0AAAAPAAAAAAAAAAAA&#10;AAAAAKECAABkcnMvZG93bnJldi54bWxQSwUGAAAAAAQABAD5AAAAkgMAAAAA&#10;" strokeweight=".5pt">
                    <v:stroke endarrow="block"/>
                  </v:line>
                  <v:rect id="Rectangle 582" o:spid="_x0000_s1453" style="position:absolute;left:169;top:4211;width:1014;height:4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gsBMEA&#10;AADdAAAADwAAAGRycy9kb3ducmV2LnhtbERPTWsCMRC9F/wPYQRvNWstIqtRilbstduK12EzbtYm&#10;k2UTNfbXN4VCb/N4n7NcJ2fFlfrQelYwGRcgiGuvW24UfH7sHucgQkTWaD2TgjsFWK8GD0sstb/x&#10;O12r2IgcwqFEBSbGrpQy1IYchrHviDN38r3DmGHfSN3jLYc7K5+KYiYdtpwbDHa0MVR/VRenYD/Z&#10;vnZn+V3h3ka6HEyq7TEpNRqmlwWISCn+i//cbzrPf57O4PebfIJ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4LATBAAAA3QAAAA8AAAAAAAAAAAAAAAAAmAIAAGRycy9kb3du&#10;cmV2LnhtbFBLBQYAAAAABAAEAPUAAACGAwAAAAA=&#10;" stroked="f">
                    <v:textbox inset="0,0,0,0">
                      <w:txbxContent>
                        <w:p w:rsidR="00F92E39" w:rsidRDefault="00F92E39" w:rsidP="00820F11">
                          <w:pPr>
                            <w:jc w:val="both"/>
                            <w:rPr>
                              <w:sz w:val="16"/>
                              <w:szCs w:val="16"/>
                            </w:rPr>
                          </w:pPr>
                          <w:r>
                            <w:rPr>
                              <w:sz w:val="16"/>
                              <w:szCs w:val="16"/>
                            </w:rPr>
                            <w:t>Р</w:t>
                          </w:r>
                        </w:p>
                      </w:txbxContent>
                    </v:textbox>
                  </v:rect>
                  <v:line id="Line 583" o:spid="_x0000_s1454" style="position:absolute;visibility:visible;mso-wrap-style:square" from="1016,14811" to="12754,14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s3CcQAAADdAAAADwAAAGRycy9kb3ducmV2LnhtbERP22rCQBB9L/QflhF8Kbpp0xqJrlIK&#10;UgsiXt/H7JiEZmfD7lbj37uFQt/mcK4znXemERdyvras4HmYgCAurK65VHDYLwZjED4ga2wsk4Ib&#10;eZjPHh+mmGt75S1ddqEUMYR9jgqqENpcSl9UZNAPbUscubN1BkOErpTa4TWGm0a+JMlIGqw5NlTY&#10;0kdFxffuxyjIVvUpW6/dk6T919tyc/xMz2mqVL/XvU9ABOrCv/jPvdRx/muawe838QQ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zcJxAAAAN0AAAAPAAAAAAAAAAAA&#10;AAAAAKECAABkcnMvZG93bnJldi54bWxQSwUGAAAAAAQABAD5AAAAkgMAAAAA&#10;" strokeweight=".5pt">
                    <v:stroke endarrow="block"/>
                  </v:line>
                  <v:shape id="Arc 584" o:spid="_x0000_s1455" style="position:absolute;left:2258;top:5195;width:7276;height:6246;rotation:8345436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nEEccA&#10;AADdAAAADwAAAGRycy9kb3ducmV2LnhtbESP227CMAyG7yfxDpGRdjdSYBpbISBAQjtoaAx4AKsx&#10;bUXjdE0o5e3ni0m7s+X/8Hm26FylWmpC6dnAcJCAIs68LTk3cDxsHp5BhYhssfJMBm4UYDHv3c0w&#10;tf7K39TuY64khEOKBooY61TrkBXkMAx8TSy3k28cRlmbXNsGrxLuKj1KkiftsGRpKLCmdUHZeX9x&#10;UvKznVRfO30ej3afr++rl9tHu1obc9/vllNQkbr4L/5zv1nBfxwLrnwjI+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pxBHHAAAA3QAAAA8AAAAAAAAAAAAAAAAAmAIAAGRy&#10;cy9kb3ducmV2LnhtbFBLBQYAAAAABAAEAPUAAACMAwAAAAA=&#10;" adj="0,,0" path="m-1,nfc11929,,21600,9670,21600,21600em-1,nsc11929,,21600,9670,21600,21600l,21600,-1,xe" filled="f" strokeweight="1pt">
                    <v:stroke joinstyle="round"/>
                    <v:formulas/>
                    <v:path arrowok="t" o:extrusionok="f" o:connecttype="custom" o:connectlocs="0,0;82563,52226;0,52226" o:connectangles="0,0,0"/>
                  </v:shape>
                  <v:shape id="Arc 585" o:spid="_x0000_s1456" style="position:absolute;left:4629;top:2805;width:7485;height:4941;rotation:8371331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7mZsQA&#10;AADdAAAADwAAAGRycy9kb3ducmV2LnhtbERPS2vCQBC+F/wPywje6sZHbY2uUqqCBxVMi+BtyI5J&#10;MDsbsquJ/94tFHqbj+8582VrSnGn2hWWFQz6EQji1OqCMwU/35vXDxDOI2ssLZOCBzlYLjovc4y1&#10;bfhI98RnIoSwi1FB7n0VS+nSnAy6vq2IA3extUEfYJ1JXWMTwk0ph1E0kQYLDg05VvSVU3pNbkbB&#10;btdKPp+So7zt31dv6wajw2iiVK/bfs5AeGr9v/jPvdVh/ng0hd9vwgl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e5mbEAAAA3QAAAA8AAAAAAAAAAAAAAAAAmAIAAGRycy9k&#10;b3ducmV2LnhtbFBLBQYAAAAABAAEAPUAAACJAwAAAAA=&#10;" adj="0,,0" path="m-1,nfc11929,,21600,9670,21600,21600em-1,nsc11929,,21600,9670,21600,21600l,21600,-1,xe" filled="f" strokeweight="1pt">
                    <v:stroke joinstyle="round"/>
                    <v:formulas/>
                    <v:path arrowok="t" o:extrusionok="f" o:connecttype="custom" o:connectlocs="0,0;89876,25856;0,25856" o:connectangles="0,0,0"/>
                  </v:shape>
                  <v:shape id="Arc 586" o:spid="_x0000_s1457" style="position:absolute;left:2943;top:2433;width:5727;height:9888;rotation:-439544fd;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7l6cUA&#10;AADdAAAADwAAAGRycy9kb3ducmV2LnhtbESPQWvCQBCF74L/YZlCb7rRaimpq4goePCiKel1yE6T&#10;0Ozskl01/fedg+BthvfmvW9Wm8F16kZ9bD0bmE0zUMSVty3XBr6Kw+QDVEzIFjvPZOCPImzW49EK&#10;c+vvfKbbJdVKQjjmaKBJKeRax6ohh3HqA7FoP753mGTta217vEu46/Q8y961w5alocFAu4aq38vV&#10;Gah2rtSz7Vtx/G6XZZjvT6cyRGNeX4btJ6hEQ3qaH9dHK/iLhfDLNzKC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uXpxQAAAN0AAAAPAAAAAAAAAAAAAAAAAJgCAABkcnMv&#10;ZG93bnJldi54bWxQSwUGAAAAAAQABAD1AAAAigMAAAAA&#10;" adj="0,,0" path="m-1,nfc11929,,21600,9670,21600,21600em-1,nsc11929,,21600,9670,21600,21600l,21600,-1,xe" filled="f" strokeweight="1pt">
                    <v:stroke joinstyle="round"/>
                    <v:formulas/>
                    <v:path arrowok="t" o:extrusionok="f" o:connecttype="custom" o:connectlocs="0,0;40259,257234;0,257234" o:connectangles="0,0,0"/>
                  </v:shape>
                  <w10:wrap type="none"/>
                  <w10:anchorlock/>
                </v:group>
              </w:pict>
            </w:r>
          </w:p>
          <w:p w:rsidR="00820F11" w:rsidRPr="00820F11" w:rsidRDefault="00820F11" w:rsidP="00820F11">
            <w:pPr>
              <w:rPr>
                <w:noProof/>
                <w:sz w:val="18"/>
                <w:szCs w:val="18"/>
              </w:rPr>
            </w:pPr>
            <w:r>
              <w:rPr>
                <w:sz w:val="18"/>
                <w:szCs w:val="18"/>
              </w:rPr>
              <w:t>Проанализируйте график и определите:</w:t>
            </w:r>
          </w:p>
        </w:tc>
        <w:tc>
          <w:tcPr>
            <w:tcW w:w="425" w:type="dxa"/>
            <w:tcBorders>
              <w:top w:val="single" w:sz="4" w:space="0" w:color="auto"/>
              <w:left w:val="single" w:sz="4" w:space="0" w:color="auto"/>
              <w:bottom w:val="single" w:sz="4" w:space="0" w:color="auto"/>
              <w:right w:val="single" w:sz="4" w:space="0" w:color="auto"/>
            </w:tcBorders>
            <w:vAlign w:val="center"/>
          </w:tcPr>
          <w:p w:rsidR="00820F11" w:rsidRDefault="00820F11">
            <w:pPr>
              <w:rPr>
                <w:sz w:val="18"/>
                <w:szCs w:val="18"/>
              </w:rPr>
            </w:pPr>
            <w:r>
              <w:rPr>
                <w:sz w:val="18"/>
                <w:szCs w:val="18"/>
              </w:rPr>
              <w:t>18</w:t>
            </w:r>
          </w:p>
        </w:tc>
        <w:tc>
          <w:tcPr>
            <w:tcW w:w="2977" w:type="dxa"/>
            <w:tcBorders>
              <w:top w:val="single" w:sz="4" w:space="0" w:color="auto"/>
              <w:left w:val="single" w:sz="4" w:space="0" w:color="auto"/>
              <w:bottom w:val="single" w:sz="4" w:space="0" w:color="auto"/>
              <w:right w:val="single" w:sz="4" w:space="0" w:color="auto"/>
            </w:tcBorders>
          </w:tcPr>
          <w:p w:rsidR="00820F11" w:rsidRDefault="00820F11" w:rsidP="000A28B8">
            <w:pPr>
              <w:jc w:val="both"/>
              <w:rPr>
                <w:sz w:val="18"/>
                <w:szCs w:val="18"/>
              </w:rPr>
            </w:pPr>
            <w:r>
              <w:rPr>
                <w:sz w:val="18"/>
                <w:szCs w:val="18"/>
              </w:rPr>
              <w:t>1) к какой рыночной цели стремиться фирма;</w:t>
            </w:r>
          </w:p>
          <w:p w:rsidR="00820F11" w:rsidRDefault="00820F11" w:rsidP="000A28B8">
            <w:pPr>
              <w:jc w:val="both"/>
              <w:rPr>
                <w:sz w:val="18"/>
                <w:szCs w:val="18"/>
                <w:lang w:eastAsia="en-US"/>
              </w:rPr>
            </w:pPr>
            <w:r>
              <w:rPr>
                <w:sz w:val="18"/>
                <w:szCs w:val="18"/>
              </w:rPr>
              <w:t>2) в каком временном периоде действует фирма?</w:t>
            </w:r>
          </w:p>
        </w:tc>
      </w:tr>
      <w:tr w:rsidR="00820F11" w:rsidTr="00581461">
        <w:tc>
          <w:tcPr>
            <w:tcW w:w="2943" w:type="dxa"/>
            <w:vMerge/>
            <w:tcBorders>
              <w:left w:val="single" w:sz="4" w:space="0" w:color="auto"/>
              <w:bottom w:val="single" w:sz="4" w:space="0" w:color="auto"/>
              <w:right w:val="single" w:sz="4" w:space="0" w:color="auto"/>
            </w:tcBorders>
          </w:tcPr>
          <w:p w:rsidR="00820F11" w:rsidRPr="00820F11" w:rsidRDefault="00820F11" w:rsidP="00820F11">
            <w:pPr>
              <w:jc w:val="center"/>
              <w:rPr>
                <w:noProof/>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20F11" w:rsidRDefault="00820F11">
            <w:pPr>
              <w:rPr>
                <w:sz w:val="18"/>
                <w:szCs w:val="18"/>
              </w:rPr>
            </w:pPr>
            <w:r>
              <w:rPr>
                <w:sz w:val="18"/>
                <w:szCs w:val="18"/>
              </w:rPr>
              <w:t>19</w:t>
            </w:r>
          </w:p>
        </w:tc>
        <w:tc>
          <w:tcPr>
            <w:tcW w:w="2977" w:type="dxa"/>
            <w:tcBorders>
              <w:top w:val="single" w:sz="4" w:space="0" w:color="auto"/>
              <w:left w:val="single" w:sz="4" w:space="0" w:color="auto"/>
              <w:bottom w:val="single" w:sz="4" w:space="0" w:color="auto"/>
              <w:right w:val="single" w:sz="4" w:space="0" w:color="auto"/>
            </w:tcBorders>
          </w:tcPr>
          <w:p w:rsidR="00820F11" w:rsidRDefault="00820F11" w:rsidP="000A28B8">
            <w:pPr>
              <w:jc w:val="both"/>
              <w:rPr>
                <w:sz w:val="18"/>
                <w:szCs w:val="18"/>
              </w:rPr>
            </w:pPr>
            <w:r>
              <w:rPr>
                <w:sz w:val="18"/>
                <w:szCs w:val="18"/>
              </w:rPr>
              <w:t>1) какой из объёмов производства равновесный;</w:t>
            </w:r>
          </w:p>
          <w:p w:rsidR="00820F11" w:rsidRDefault="00820F11" w:rsidP="000A28B8">
            <w:pPr>
              <w:jc w:val="both"/>
              <w:rPr>
                <w:sz w:val="18"/>
                <w:szCs w:val="18"/>
                <w:lang w:eastAsia="en-US"/>
              </w:rPr>
            </w:pPr>
            <w:r>
              <w:rPr>
                <w:sz w:val="18"/>
                <w:szCs w:val="18"/>
              </w:rPr>
              <w:t>2)при каком объёме выпуска фирма получит максимальную прибыль?</w:t>
            </w:r>
          </w:p>
        </w:tc>
      </w:tr>
      <w:tr w:rsidR="00820F11" w:rsidTr="00820F11">
        <w:tc>
          <w:tcPr>
            <w:tcW w:w="2943" w:type="dxa"/>
            <w:vMerge w:val="restart"/>
            <w:tcBorders>
              <w:top w:val="single" w:sz="4" w:space="0" w:color="auto"/>
              <w:left w:val="single" w:sz="4" w:space="0" w:color="auto"/>
              <w:bottom w:val="single" w:sz="4" w:space="0" w:color="auto"/>
              <w:right w:val="single" w:sz="4" w:space="0" w:color="auto"/>
            </w:tcBorders>
            <w:hideMark/>
          </w:tcPr>
          <w:p w:rsidR="00820F11" w:rsidRDefault="00820F11" w:rsidP="000A28B8">
            <w:pPr>
              <w:jc w:val="both"/>
              <w:rPr>
                <w:sz w:val="18"/>
                <w:szCs w:val="18"/>
              </w:rPr>
            </w:pPr>
            <w:r>
              <w:rPr>
                <w:sz w:val="18"/>
                <w:szCs w:val="18"/>
              </w:rPr>
              <w:t>На рисунке представлена модель рынка несовершенного конкурента:</w:t>
            </w:r>
          </w:p>
          <w:p w:rsidR="00820F11" w:rsidRDefault="0082381E">
            <w:pPr>
              <w:pStyle w:val="110"/>
              <w:shd w:val="clear" w:color="auto" w:fill="FFFFFF"/>
              <w:spacing w:line="276" w:lineRule="auto"/>
              <w:rPr>
                <w:sz w:val="18"/>
                <w:szCs w:val="18"/>
                <w:lang w:val="en-US" w:eastAsia="en-US"/>
              </w:rPr>
            </w:pPr>
            <w:r>
              <w:rPr>
                <w:noProof/>
              </w:rPr>
            </w:r>
            <w:r>
              <w:rPr>
                <w:noProof/>
              </w:rPr>
              <w:pict>
                <v:group id="Группа 1390" o:spid="_x0000_s1458" style="width:129.6pt;height:106.45pt;mso-position-horizontal-relative:char;mso-position-vertical-relative:line" coordorigin=",783" coordsize="16458,13777">
                  <v:rect id="Прямоугольник 1391" o:spid="_x0000_s1459" style="position:absolute;top:783;width:16458;height:1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2uPsQA&#10;AADdAAAADwAAAGRycy9kb3ducmV2LnhtbERPTWvCQBC9F/wPyxR6Ed1YodjoKiKIoQhirJ6H7JiE&#10;ZmdjdpvEf+8WhN7m8T5nsepNJVpqXGlZwWQcgSDOrC45V/B92o5mIJxH1lhZJgV3crBaDl4WGGvb&#10;8ZHa1OcihLCLUUHhfR1L6bKCDLqxrYkDd7WNQR9gk0vdYBfCTSXfo+hDGiw5NBRY06ag7Cf9NQq6&#10;7NBeTvudPAwvieVbctuk5y+l3l779RyEp97/i5/uRIf5088J/H0TTp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trj7EAAAA3QAAAA8AAAAAAAAAAAAAAAAAmAIAAGRycy9k&#10;b3ducmV2LnhtbFBLBQYAAAAABAAEAPUAAACJAwAAAAA=&#10;" filled="f" stroked="f"/>
                  <v:shape id="AutoShape 1200" o:spid="_x0000_s1460" type="#_x0000_t32" style="position:absolute;left:497;top:2151;width:17;height:1180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FKtsIAAADdAAAADwAAAGRycy9kb3ducmV2LnhtbERPS2vCQBC+C/0PyxR6003TIJq6SqkI&#10;Rbz4OPQ4ZMdNMDsbslNN/71bKHibj+85i9XgW3WlPjaBDbxOMlDEVbANOwOn42Y8AxUF2WIbmAz8&#10;UoTV8mm0wNKGG+/pehCnUgjHEg3UIl2pdaxq8hgnoSNO3Dn0HiXB3mnb4y2F+1bnWTbVHhtODTV2&#10;9FlTdTn8eAPfJ7+b58Xau8IdZS+0bfJiaszL8/DxDkpokIf43/1l0/y3eQ5/36QT9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FKtsIAAADdAAAADwAAAAAAAAAAAAAA&#10;AAChAgAAZHJzL2Rvd25yZXYueG1sUEsFBgAAAAAEAAQA+QAAAJADAAAAAA==&#10;">
                    <v:stroke endarrow="block"/>
                  </v:shape>
                  <v:shape id="AutoShape 1201" o:spid="_x0000_s1461" type="#_x0000_t32" style="position:absolute;left:582;top:13029;width:15400;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wcLcQAAADdAAAADwAAAGRycy9kb3ducmV2LnhtbERPTWvCQBC9C/6HZQRvulFBmugqpVAR&#10;xUO1hPY2ZMckNDsbdleN/fVdQehtHu9zluvONOJKzteWFUzGCQjiwuqaSwWfp/fRCwgfkDU2lknB&#10;nTysV/3eEjNtb/xB12MoRQxhn6GCKoQ2k9IXFRn0Y9sSR+5sncEQoSuldniL4aaR0ySZS4M1x4YK&#10;W3qrqPg5XoyCr316ye/5gXb5JN19ozP+97RRajjoXhcgAnXhX/x0b3WcP0tn8Pgmni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LBwtxAAAAN0AAAAPAAAAAAAAAAAA&#10;AAAAAKECAABkcnMvZG93bnJldi54bWxQSwUGAAAAAAQABAD5AAAAkgMAAAAA&#10;">
                    <v:stroke endarrow="block"/>
                  </v:shape>
                  <v:shape id="Freeform 1202" o:spid="_x0000_s1462" style="position:absolute;left:2738;top:5090;width:12204;height:4470;visibility:visible;mso-wrap-style:square;v-text-anchor:top" coordsize="20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3xsQA&#10;AADdAAAADwAAAGRycy9kb3ducmV2LnhtbERPTU/CQBC9m/AfNkPiTbZQMVBZiGhIvECkELgO3bEt&#10;dmfr7gr137smJt7m5X3ObNGZRlzI+dqyguEgAUFcWF1zqWC/W91NQPiArLGxTAq+ycNi3ruZYabt&#10;lbd0yUMpYgj7DBVUIbSZlL6oyKAf2JY4cu/WGQwRulJqh9cYbho5SpIHabDm2FBhS88VFR/5l1GQ&#10;uuUG31Yv/pSnkyN9js1hfT4oddvvnh5BBOrCv/jP/arj/HR6D7/fx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1t8bEAAAA3QAAAA8AAAAAAAAAAAAAAAAAmAIAAGRycy9k&#10;b3ducmV2LnhtbFBLBQYAAAAABAAEAPUAAACJAwAAAAA=&#10;" path="m,472c117,646,234,820,498,784,762,748,1334,389,1586,258,1838,127,1924,63,2011,e" filled="f" strokeweight="1pt">
                    <v:path arrowok="t" o:connecttype="custom" o:connectlocs="0,1402566;1834089,2329682;5841086,766654;7406323,0" o:connectangles="0,0,0,0"/>
                  </v:shape>
                  <v:shape id="Freeform 1203" o:spid="_x0000_s1463" style="position:absolute;left:5890;top:2151;width:10042;height:4173;visibility:visible;mso-wrap-style:square;v-text-anchor:top" coordsize="1683,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R2acMA&#10;AADdAAAADwAAAGRycy9kb3ducmV2LnhtbERPTWsCMRC9C/6HMIXe3GyVFl2NIqLQQw+tSrG3YTNu&#10;FpPJuknX7b9vCgVv83ifs1j1zoqO2lB7VvCU5SCIS69rrhQcD7vRFESIyBqtZ1LwQwFWy+FggYX2&#10;N/6gbh8rkUI4FKjAxNgUUobSkMOQ+YY4cWffOowJtpXULd5SuLNynOcv0mHNqcFgQxtD5WX/7RR0&#10;5vr29S7RGj59bg2evbezk1KPD/16DiJSH+/if/erTvMns2f4+ya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R2acMAAADdAAAADwAAAAAAAAAAAAAAAACYAgAAZHJzL2Rv&#10;d25yZXYueG1sUEsFBgAAAAAEAAQA9QAAAIgDAAAAAA==&#10;" path="m,429c81,583,162,737,442,666,722,595,1202,297,1683,e" filled="f" strokeweight="1pt">
                    <v:path arrowok="t" o:connecttype="custom" o:connectlocs="0,1375210;1573575,2134940;5991691,0" o:connectangles="0,0,0"/>
                  </v:shape>
                  <v:shape id="Freeform 1204" o:spid="_x0000_s1464" style="position:absolute;left:2126;top:1154;width:9917;height:10968;visibility:visible;mso-wrap-style:square;v-text-anchor:top" coordsize="1514,2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AcMMA&#10;AADdAAAADwAAAGRycy9kb3ducmV2LnhtbERPTWvCQBC9C/0PyxR6000sBJu6SmhrUTxpCr0O2TEb&#10;zM6G7NbEf98VBG/zeJ+zXI+2FRfqfeNYQTpLQBBXTjdcK/gpN9MFCB+QNbaOScGVPKxXT5Ml5toN&#10;fKDLMdQihrDPUYEJocul9JUhi37mOuLInVxvMUTY11L3OMRw28p5kmTSYsOxwWBHH4aq8/HPKljU&#10;aTFsDuYrLa6/8+/dvvzMsFTq5Xks3kEEGsNDfHdvdZz/+pbB7Zt4gl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CAcMMAAADdAAAADwAAAAAAAAAAAAAAAACYAgAAZHJzL2Rv&#10;d25yZXYueG1sUEsFBgAAAAAEAAQA9QAAAIgDAAAAAA==&#10;" path="m1514,c1053,719,593,1439,341,1727v-252,288,-284,,-341,e" filled="f" strokeweight="1pt">
                    <v:path arrowok="t" o:connecttype="custom" o:connectlocs="6302339,0;1419480,5970266;0,5970266" o:connectangles="0,0,0"/>
                  </v:shape>
                  <v:shape id="Text Box 1205" o:spid="_x0000_s1465" type="#_x0000_t202" style="position:absolute;top:783;width:12113;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OaQMAA&#10;AADdAAAADwAAAGRycy9kb3ducmV2LnhtbERPy6rCMBDdC/5DGMGdpl7BRzWKXBAU5ILVjbuhGdti&#10;MylNbOvfG0G4uzmc56y3nSlFQ7UrLCuYjCMQxKnVBWcKrpf9aAHCeWSNpWVS8CIH202/t8ZY25bP&#10;1CQ+EyGEXYwKcu+rWEqX5mTQjW1FHLi7rQ36AOtM6hrbEG5K+RNFM2mw4NCQY0W/OaWP5GkUPJq5&#10;O2N06+7F0dKfnLZPc8qUGg663QqEp87/i7/ugw7zp8s5fL4JJ8jN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OaQMAAAADdAAAADwAAAAAAAAAAAAAAAACYAgAAZHJzL2Rvd25y&#10;ZXYueG1sUEsFBgAAAAAEAAQA9QAAAIUDAAAAAA==&#10;" strokecolor="white [3212]">
                    <v:textbox inset="0,0,0,0">
                      <w:txbxContent>
                        <w:p w:rsidR="00F92E39" w:rsidRDefault="00F92E39" w:rsidP="00820F11">
                          <w:pPr>
                            <w:rPr>
                              <w:sz w:val="16"/>
                              <w:szCs w:val="16"/>
                              <w:lang w:val="en-US"/>
                            </w:rPr>
                          </w:pPr>
                          <w:r>
                            <w:rPr>
                              <w:sz w:val="16"/>
                              <w:szCs w:val="16"/>
                              <w:lang w:val="en-US"/>
                            </w:rPr>
                            <w:t xml:space="preserve">C           </w:t>
                          </w:r>
                          <w:r>
                            <w:rPr>
                              <w:sz w:val="16"/>
                              <w:szCs w:val="16"/>
                            </w:rPr>
                            <w:t xml:space="preserve">   </w:t>
                          </w:r>
                          <w:r>
                            <w:rPr>
                              <w:sz w:val="16"/>
                              <w:szCs w:val="16"/>
                              <w:lang w:val="en-US"/>
                            </w:rPr>
                            <w:t>MR      D       MC</w:t>
                          </w:r>
                        </w:p>
                      </w:txbxContent>
                    </v:textbox>
                  </v:shape>
                  <v:shape id="AutoShape 1206" o:spid="_x0000_s1466" type="#_x0000_t32" style="position:absolute;left:10793;top:1145;width:8;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gGGcgAAADdAAAADwAAAGRycy9kb3ducmV2LnhtbESPT0sDMRDF74LfIYzgRdpsFaVum5ZV&#10;KFihh/7xPt2Mm+Bmsm7Sdv32zkHwNsN7895v5sshtOpMffKRDUzGBSjiOlrPjYHDfjWagkoZ2WIb&#10;mQz8UILl4vpqjqWNF97SeZcbJSGcSjTgcu5KrVPtKGAax45YtM/YB8yy9o22PV4kPLT6viiedEDP&#10;0uCwo1dH9dfuFAxs1pOX6uj8+n377TePq6o9NXcfxtzeDNUMVKYh/5v/rt+s4D88C658IyPo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HgGGcgAAADdAAAADwAAAAAA&#10;AAAAAAAAAAChAgAAZHJzL2Rvd25yZXYueG1sUEsFBgAAAAAEAAQA+QAAAJYDAAAAAA==&#10;"/>
                  <v:shape id="AutoShape 1207" o:spid="_x0000_s1467" type="#_x0000_t32" style="position:absolute;left:7667;top:2151;width:3134;height:95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1dxMMAAADdAAAADwAAAGRycy9kb3ducmV2LnhtbERPS2vCQBC+F/wPywje6kaFoqmrSFQo&#10;PfkEexuy02xodjbJbjX+e1co9DYf33Pmy85W4kqtLx0rGA0TEMS50yUXCk7H7esUhA/IGivHpOBO&#10;HpaL3sscU+1uvKfrIRQihrBPUYEJoU6l9Lkhi37oauLIfbvWYoiwLaRu8RbDbSXHSfImLZYcGwzW&#10;lBnKfw6/VgF/4aU5TbNkXZpi12Sbz9353Cg16HerdxCBuvAv/nN/6Dh/MpvB85t4gl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NXcTDAAAA3QAAAA8AAAAAAAAAAAAA&#10;AAAAoQIAAGRycy9kb3ducmV2LnhtbFBLBQYAAAAABAAEAPkAAACRAwAAAAA=&#10;" strokeweight="1pt"/>
                  <v:shape id="AutoShape 1208" o:spid="_x0000_s1468" type="#_x0000_t32" style="position:absolute;left:10793;top:1145;width:8;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5S/ccAAADdAAAADwAAAGRycy9kb3ducmV2LnhtbESPQU8CMRCF7yb+h2ZMvBjoYpSYlUIW&#10;ExIx4QDIfdyO28btdNkWWP+9czDhNpP35r1vZoshtOpMffKRDUzGBSjiOlrPjYHP/Wr0AiplZItt&#10;ZDLwSwkW89ubGZY2XnhL511ulIRwKtGAy7krtU61o4BpHDti0b5jHzDL2jfa9niR8NDqx6KY6oCe&#10;pcFhR2+O6p/dKRjYrCfL6sv59cf26DfPq6o9NQ8HY+7vhuoVVKYhX83/1+9W8J8K4ZdvZAQ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rlL9xwAAAN0AAAAPAAAAAAAA&#10;AAAAAAAAAKECAABkcnMvZG93bnJldi54bWxQSwUGAAAAAAQABAD5AAAAlQMAAAAA&#10;"/>
                  <v:shape id="AutoShape 1209" o:spid="_x0000_s1469" type="#_x0000_t32" style="position:absolute;left:3333;top:12115;width: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L3ZsQAAADdAAAADwAAAGRycy9kb3ducmV2LnhtbERPS2sCMRC+F/wPYYReima3tEVWo6wF&#10;oRY8+LqPm3ET3Ey2m6jbf98UCr3Nx/ec2aJ3jbhRF6xnBfk4A0FceW25VnDYr0YTECEia2w8k4Jv&#10;CrCYDx5mWGh/5y3ddrEWKYRDgQpMjG0hZagMOQxj3xIn7uw7hzHBrpa6w3sKd418zrI36dByajDY&#10;0ruh6rK7OgWbdb4sT8auP7dfdvO6Kptr/XRU6nHYl1MQkfr4L/5zf+g0/yXL4f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4vdmxAAAAN0AAAAPAAAAAAAAAAAA&#10;AAAAAKECAABkcnMvZG93bnJldi54bWxQSwUGAAAAAAQABAD5AAAAkgMAAAAA&#10;"/>
                  <v:shape id="AutoShape 1210" o:spid="_x0000_s1470" type="#_x0000_t32" style="position:absolute;left:3333;top:12115;width: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BpEcQAAADdAAAADwAAAGRycy9kb3ducmV2LnhtbERPTWsCMRC9C/6HMIIXqVlFS9kaZSsI&#10;WvCgbe/TzbgJbibbTdTtv28Kgrd5vM9ZrDpXiyu1wXpWMBlnIIhLry1XCj4/Nk8vIEJE1lh7JgW/&#10;FGC17PcWmGt/4wNdj7ESKYRDjgpMjE0uZSgNOQxj3xAn7uRbhzHBtpK6xVsKd7WcZtmzdGg5NRhs&#10;aG2oPB8vTsF+N3krvo3dvR9+7H6+KepLNfpSajjoilcQkbr4EN/dW53mz7Ip/H+TTp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MGkRxAAAAN0AAAAPAAAAAAAAAAAA&#10;AAAAAKECAABkcnMvZG93bnJldi54bWxQSwUGAAAAAAQABAD5AAAAkgMAAAAA&#10;"/>
                  <v:shape id="AutoShape 1211" o:spid="_x0000_s1471" type="#_x0000_t32" style="position:absolute;left:5715;top:2151;width:3458;height:103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UyzMQAAADdAAAADwAAAGRycy9kb3ducmV2LnhtbERPS2sCMRC+F/ofwhS81aStFFmNUrYt&#10;lJ6sD9DbsBk3SzeT3U3U9d8bQfA2H99zpvPe1eJIXag8a3gZKhDEhTcVlxrWq+/nMYgQkQ3WnknD&#10;mQLMZ48PU8yMP/EfHZexFCmEQ4YabIxNJmUoLDkMQ98QJ27vO4cxwa6UpsNTCne1fFXqXTqsODVY&#10;bCi3VPwvD04D73Dbrse5+qxsuWjzr9/FZtNqPXjqPyYgIvXxLr65f0yaP1JvcP0mnS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RTLMxAAAAN0AAAAPAAAAAAAAAAAA&#10;AAAAAKECAABkcnMvZG93bnJldi54bWxQSwUGAAAAAAQABAD5AAAAkgMAAAAA&#10;" strokeweight="1pt"/>
                  <v:shape id="Text Box 1212" o:spid="_x0000_s1472" type="#_x0000_t202" style="position:absolute;left:13611;top:1312;width:2512;height:4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LosMA&#10;AADdAAAADwAAAGRycy9kb3ducmV2LnhtbERPTWsCMRC9C/0PYQq9aVIRsVujiCgUhNJ1e+hxuhl3&#10;g5vJuom6/vumIHibx/uc+bJ3jbhQF6xnDa8jBYK49MZypeG72A5nIEJENth4Jg03CrBcPA3mmBl/&#10;5Zwu+1iJFMIhQw11jG0mZShrchhGviVO3MF3DmOCXSVNh9cU7ho5VmoqHVpODTW2tK6pPO7PTsPq&#10;h/ONPX3+fuWH3BbFm+Ld9Kj1y3O/egcRqY8P8d39YdL8iZrA/zfp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zLosMAAADdAAAADwAAAAAAAAAAAAAAAACYAgAAZHJzL2Rv&#10;d25yZXYueG1sUEsFBgAAAAAEAAQA9QAAAIgDAAAAAA==&#10;" filled="f" stroked="f">
                    <v:textbox inset="0,0,0,0">
                      <w:txbxContent>
                        <w:p w:rsidR="00F92E39" w:rsidRDefault="00F92E39" w:rsidP="00820F11">
                          <w:pPr>
                            <w:rPr>
                              <w:sz w:val="16"/>
                              <w:szCs w:val="16"/>
                              <w:lang w:val="en-US"/>
                            </w:rPr>
                          </w:pPr>
                          <w:r>
                            <w:rPr>
                              <w:sz w:val="16"/>
                              <w:szCs w:val="16"/>
                              <w:lang w:val="en-US"/>
                            </w:rPr>
                            <w:t>ATC</w:t>
                          </w:r>
                        </w:p>
                        <w:p w:rsidR="00F92E39" w:rsidRDefault="00F92E39" w:rsidP="00820F11">
                          <w:pPr>
                            <w:rPr>
                              <w:sz w:val="16"/>
                              <w:szCs w:val="16"/>
                              <w:lang w:val="en-US"/>
                            </w:rPr>
                          </w:pPr>
                        </w:p>
                        <w:p w:rsidR="00F92E39" w:rsidRDefault="00F92E39" w:rsidP="00820F11">
                          <w:pPr>
                            <w:rPr>
                              <w:sz w:val="16"/>
                              <w:szCs w:val="16"/>
                              <w:lang w:val="en-US"/>
                            </w:rPr>
                          </w:pPr>
                          <w:r>
                            <w:rPr>
                              <w:sz w:val="16"/>
                              <w:szCs w:val="16"/>
                              <w:lang w:val="en-US"/>
                            </w:rPr>
                            <w:t>AVC</w:t>
                          </w:r>
                        </w:p>
                      </w:txbxContent>
                    </v:textbox>
                  </v:shape>
                  <v:shape id="AutoShape 1213" o:spid="_x0000_s1473" type="#_x0000_t32" style="position:absolute;left:7299;top:5580;width:9;height:84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n7UsUAAADdAAAADwAAAGRycy9kb3ducmV2LnhtbERP20oDMRB9F/oPYYS+iM3WXpC1aSkF&#10;oUWkFwVfh824WXYzCZt0u/r1Rij0bQ7nOotVbxvRURsqxwrGowwEceF0xaWCz4/Xx2cQISJrbByT&#10;gh8KsFoO7haYa3fhI3WnWIoUwiFHBSZGn0sZCkMWw8h54sR9u9ZiTLAtpW7xksJtI5+ybC4tVpwa&#10;DHraGCrq09kqqLt6fzzMgn84/9L8zZv33eRLKzW879cvICL18Sa+urc6zZ9mM/j/Jp0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n7UsUAAADdAAAADwAAAAAAAAAA&#10;AAAAAAChAgAAZHJzL2Rvd25yZXYueG1sUEsFBgAAAAAEAAQA+QAAAJMDAAAAAA==&#10;">
                    <v:stroke dashstyle="dash"/>
                  </v:shape>
                  <v:shape id="AutoShape 1214" o:spid="_x0000_s1474" type="#_x0000_t32" style="position:absolute;left:8508;top:4373;width:8;height:90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gBsQAAADdAAAADwAAAGRycy9kb3ducmV2LnhtbERP22oCMRB9F/oPYQp902xtkbIaRQXR&#10;IhS8ID4Om9mL3UzWJHW3f98IQt/mcK4zmXWmFjdyvrKs4HWQgCDOrK64UHA8rPofIHxA1lhbJgW/&#10;5GE2fepNMNW25R3d9qEQMYR9igrKEJpUSp+VZNAPbEMcudw6gyFCV0jtsI3hppbDJBlJgxXHhhIb&#10;WpaUfe9/jIK1311PLl+0n1/zbHtZvm3aRX5W6uW5m49BBOrCv/jh3ug4/z0Zwf2beIK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FKAGxAAAAN0AAAAPAAAAAAAAAAAA&#10;AAAAAKECAABkcnMvZG93bnJldi54bWxQSwUGAAAAAAQABAD5AAAAkgMAAAAA&#10;">
                    <v:stroke dashstyle="dash"/>
                  </v:shape>
                  <v:shape id="AutoShape 1215" o:spid="_x0000_s1475" type="#_x0000_t32" style="position:absolute;left:9663;top:7758;width:9;height:57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gFncUAAADdAAAADwAAAGRycy9kb3ducmV2LnhtbERP22oCMRB9F/yHMELfNFtbrGyNokKp&#10;pSB4Qfo4bGYvdTPZJqm7/r0pCH2bw7nObNGZWlzI+cqygsdRAoI4s7riQsHx8DacgvABWWNtmRRc&#10;ycNi3u/NMNW25R1d9qEQMYR9igrKEJpUSp+VZNCPbEMcudw6gyFCV0jtsI3hppbjJJlIgxXHhhIb&#10;WpeUnfe/RsG73/2cXL5qP7bL7PN7/bRpV/mXUg+DbvkKIlAX/sV390bH+c/JC/x9E0+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gFncUAAADdAAAADwAAAAAAAAAA&#10;AAAAAAChAgAAZHJzL2Rvd25yZXYueG1sUEsFBgAAAAAEAAQA+QAAAJMDAAAAAA==&#10;">
                    <v:stroke dashstyle="dash"/>
                  </v:shape>
                  <v:shape id="Text Box 1216" o:spid="_x0000_s1476" type="#_x0000_t202" style="position:absolute;left:497;top:13466;width:15151;height:1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aSusYA&#10;AADdAAAADwAAAGRycy9kb3ducmV2LnhtbESPQWvCQBCF7wX/wzJCL6VuKkUkuorVFnrQg1Y8D9kx&#10;CWZnw+5q4r/vHARvM7w3730zX/auUTcKsfZs4GOUgSIuvK25NHD8+3mfgooJ2WLjmQzcKcJyMXiZ&#10;Y259x3u6HVKpJIRjjgaqlNpc61hU5DCOfEss2tkHh0nWUGobsJNw1+hxlk20w5qlocKW1hUVl8PV&#10;GZhswrXb8/ptc/ze4q4tx6ev+8mY12G/moFK1Ken+XH9awX/MxNc+UZG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aSusYAAADdAAAADwAAAAAAAAAAAAAAAACYAgAAZHJz&#10;L2Rvd25yZXYueG1sUEsFBgAAAAAEAAQA9QAAAIsDAAAAAA==&#10;" stroked="f">
                    <v:textbox inset="0,0,0,0">
                      <w:txbxContent>
                        <w:p w:rsidR="00F92E39" w:rsidRDefault="00F92E39" w:rsidP="00820F11">
                          <w:pPr>
                            <w:rPr>
                              <w:sz w:val="16"/>
                              <w:szCs w:val="16"/>
                              <w:lang w:val="en-US"/>
                            </w:rPr>
                          </w:pPr>
                          <w:r>
                            <w:rPr>
                              <w:sz w:val="16"/>
                              <w:szCs w:val="16"/>
                              <w:lang w:val="en-US"/>
                            </w:rPr>
                            <w:t xml:space="preserve">0              </w:t>
                          </w:r>
                          <w:r>
                            <w:rPr>
                              <w:sz w:val="16"/>
                              <w:szCs w:val="16"/>
                            </w:rPr>
                            <w:t xml:space="preserve">  </w:t>
                          </w:r>
                          <w:r>
                            <w:rPr>
                              <w:sz w:val="16"/>
                              <w:szCs w:val="16"/>
                              <w:lang w:val="en-US"/>
                            </w:rPr>
                            <w:t xml:space="preserve">      4  </w:t>
                          </w:r>
                          <w:r>
                            <w:rPr>
                              <w:sz w:val="16"/>
                              <w:szCs w:val="16"/>
                            </w:rPr>
                            <w:t xml:space="preserve"> </w:t>
                          </w:r>
                          <w:r>
                            <w:rPr>
                              <w:sz w:val="16"/>
                              <w:szCs w:val="16"/>
                              <w:lang w:val="en-US"/>
                            </w:rPr>
                            <w:t xml:space="preserve"> 6  </w:t>
                          </w:r>
                          <w:r>
                            <w:rPr>
                              <w:sz w:val="16"/>
                              <w:szCs w:val="16"/>
                            </w:rPr>
                            <w:t xml:space="preserve"> </w:t>
                          </w:r>
                          <w:r>
                            <w:rPr>
                              <w:sz w:val="16"/>
                              <w:szCs w:val="16"/>
                              <w:lang w:val="en-US"/>
                            </w:rPr>
                            <w:t>9               Q</w:t>
                          </w:r>
                        </w:p>
                      </w:txbxContent>
                    </v:textbox>
                  </v:shape>
                  <w10:wrap type="none"/>
                  <w10:anchorlock/>
                </v:group>
              </w:pict>
            </w:r>
          </w:p>
          <w:p w:rsidR="00820F11" w:rsidRDefault="00820F11">
            <w:pPr>
              <w:jc w:val="both"/>
              <w:rPr>
                <w:sz w:val="18"/>
                <w:szCs w:val="18"/>
              </w:rPr>
            </w:pPr>
            <w:r>
              <w:rPr>
                <w:sz w:val="18"/>
                <w:szCs w:val="18"/>
              </w:rPr>
              <w:t>Проанализируйте график и определите:</w:t>
            </w:r>
          </w:p>
        </w:tc>
        <w:tc>
          <w:tcPr>
            <w:tcW w:w="425" w:type="dxa"/>
            <w:tcBorders>
              <w:top w:val="single" w:sz="4" w:space="0" w:color="auto"/>
              <w:left w:val="single" w:sz="4" w:space="0" w:color="auto"/>
              <w:bottom w:val="single" w:sz="4" w:space="0" w:color="auto"/>
              <w:right w:val="single" w:sz="4" w:space="0" w:color="auto"/>
            </w:tcBorders>
            <w:vAlign w:val="center"/>
            <w:hideMark/>
          </w:tcPr>
          <w:p w:rsidR="00820F11" w:rsidRDefault="00820F11">
            <w:pPr>
              <w:rPr>
                <w:sz w:val="18"/>
                <w:szCs w:val="18"/>
                <w:lang w:eastAsia="en-US"/>
              </w:rPr>
            </w:pPr>
            <w:r>
              <w:rPr>
                <w:sz w:val="18"/>
                <w:szCs w:val="18"/>
              </w:rPr>
              <w:t>20</w:t>
            </w:r>
          </w:p>
        </w:tc>
        <w:tc>
          <w:tcPr>
            <w:tcW w:w="2977" w:type="dxa"/>
            <w:tcBorders>
              <w:top w:val="single" w:sz="4" w:space="0" w:color="auto"/>
              <w:left w:val="single" w:sz="4" w:space="0" w:color="auto"/>
              <w:bottom w:val="single" w:sz="4" w:space="0" w:color="auto"/>
              <w:right w:val="single" w:sz="4" w:space="0" w:color="auto"/>
            </w:tcBorders>
            <w:hideMark/>
          </w:tcPr>
          <w:p w:rsidR="00820F11" w:rsidRDefault="00820F11" w:rsidP="000A28B8">
            <w:pPr>
              <w:jc w:val="both"/>
              <w:rPr>
                <w:sz w:val="18"/>
                <w:szCs w:val="18"/>
              </w:rPr>
            </w:pPr>
            <w:r>
              <w:rPr>
                <w:sz w:val="18"/>
                <w:szCs w:val="18"/>
              </w:rPr>
              <w:t>1) тип рыночной структуры;</w:t>
            </w:r>
          </w:p>
          <w:p w:rsidR="00820F11" w:rsidRDefault="00820F11" w:rsidP="000A28B8">
            <w:pPr>
              <w:jc w:val="both"/>
              <w:rPr>
                <w:sz w:val="18"/>
                <w:szCs w:val="18"/>
              </w:rPr>
            </w:pPr>
            <w:r>
              <w:rPr>
                <w:sz w:val="18"/>
                <w:szCs w:val="18"/>
              </w:rPr>
              <w:t>2) количество продукции, которое теряет общество из-за несовершенной конкуренции.</w:t>
            </w:r>
          </w:p>
        </w:tc>
      </w:tr>
      <w:tr w:rsidR="00820F11" w:rsidTr="00820F11">
        <w:tc>
          <w:tcPr>
            <w:tcW w:w="2943" w:type="dxa"/>
            <w:vMerge/>
            <w:tcBorders>
              <w:top w:val="single" w:sz="4" w:space="0" w:color="auto"/>
              <w:left w:val="single" w:sz="4" w:space="0" w:color="auto"/>
              <w:bottom w:val="single" w:sz="4" w:space="0" w:color="auto"/>
              <w:right w:val="single" w:sz="4" w:space="0" w:color="auto"/>
            </w:tcBorders>
            <w:vAlign w:val="center"/>
            <w:hideMark/>
          </w:tcPr>
          <w:p w:rsidR="00820F11" w:rsidRDefault="00820F11">
            <w:pP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20F11" w:rsidRDefault="00820F11">
            <w:pPr>
              <w:rPr>
                <w:sz w:val="18"/>
                <w:szCs w:val="18"/>
                <w:lang w:eastAsia="en-US"/>
              </w:rPr>
            </w:pPr>
            <w:r>
              <w:rPr>
                <w:sz w:val="18"/>
                <w:szCs w:val="18"/>
              </w:rPr>
              <w:t>21</w:t>
            </w:r>
          </w:p>
        </w:tc>
        <w:tc>
          <w:tcPr>
            <w:tcW w:w="2977" w:type="dxa"/>
            <w:tcBorders>
              <w:top w:val="single" w:sz="4" w:space="0" w:color="auto"/>
              <w:left w:val="single" w:sz="4" w:space="0" w:color="auto"/>
              <w:bottom w:val="single" w:sz="4" w:space="0" w:color="auto"/>
              <w:right w:val="single" w:sz="4" w:space="0" w:color="auto"/>
            </w:tcBorders>
            <w:hideMark/>
          </w:tcPr>
          <w:p w:rsidR="00820F11" w:rsidRDefault="00820F11" w:rsidP="000A28B8">
            <w:pPr>
              <w:jc w:val="both"/>
              <w:rPr>
                <w:sz w:val="18"/>
                <w:szCs w:val="18"/>
              </w:rPr>
            </w:pPr>
            <w:r>
              <w:rPr>
                <w:sz w:val="18"/>
                <w:szCs w:val="18"/>
              </w:rPr>
              <w:t>1) в каком временном периоде действует фирма;</w:t>
            </w:r>
          </w:p>
          <w:p w:rsidR="00820F11" w:rsidRDefault="00820F11" w:rsidP="000A28B8">
            <w:pPr>
              <w:jc w:val="both"/>
              <w:rPr>
                <w:sz w:val="18"/>
                <w:szCs w:val="18"/>
              </w:rPr>
            </w:pPr>
            <w:r>
              <w:rPr>
                <w:sz w:val="18"/>
                <w:szCs w:val="18"/>
              </w:rPr>
              <w:t>2) объём, при котором фирма максимизирует прибыль?</w:t>
            </w:r>
          </w:p>
        </w:tc>
      </w:tr>
      <w:tr w:rsidR="00820F11" w:rsidTr="00820F11">
        <w:tc>
          <w:tcPr>
            <w:tcW w:w="2943" w:type="dxa"/>
            <w:vMerge/>
            <w:tcBorders>
              <w:top w:val="single" w:sz="4" w:space="0" w:color="auto"/>
              <w:left w:val="single" w:sz="4" w:space="0" w:color="auto"/>
              <w:bottom w:val="single" w:sz="4" w:space="0" w:color="auto"/>
              <w:right w:val="single" w:sz="4" w:space="0" w:color="auto"/>
            </w:tcBorders>
            <w:vAlign w:val="center"/>
            <w:hideMark/>
          </w:tcPr>
          <w:p w:rsidR="00820F11" w:rsidRDefault="00820F11">
            <w:pP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20F11" w:rsidRDefault="00820F11">
            <w:pPr>
              <w:rPr>
                <w:sz w:val="18"/>
                <w:szCs w:val="18"/>
                <w:lang w:eastAsia="en-US"/>
              </w:rPr>
            </w:pPr>
            <w:r>
              <w:rPr>
                <w:sz w:val="18"/>
                <w:szCs w:val="18"/>
              </w:rPr>
              <w:t>22</w:t>
            </w:r>
          </w:p>
        </w:tc>
        <w:tc>
          <w:tcPr>
            <w:tcW w:w="2977" w:type="dxa"/>
            <w:tcBorders>
              <w:top w:val="single" w:sz="4" w:space="0" w:color="auto"/>
              <w:left w:val="single" w:sz="4" w:space="0" w:color="auto"/>
              <w:bottom w:val="single" w:sz="4" w:space="0" w:color="auto"/>
              <w:right w:val="single" w:sz="4" w:space="0" w:color="auto"/>
            </w:tcBorders>
            <w:hideMark/>
          </w:tcPr>
          <w:p w:rsidR="00820F11" w:rsidRDefault="00820F11" w:rsidP="000A28B8">
            <w:pPr>
              <w:jc w:val="both"/>
              <w:rPr>
                <w:sz w:val="18"/>
                <w:szCs w:val="18"/>
              </w:rPr>
            </w:pPr>
            <w:r>
              <w:rPr>
                <w:sz w:val="18"/>
                <w:szCs w:val="18"/>
              </w:rPr>
              <w:t>1) равновесный объём, необходимый рынку;</w:t>
            </w:r>
          </w:p>
          <w:p w:rsidR="00820F11" w:rsidRDefault="00820F11" w:rsidP="000A28B8">
            <w:pPr>
              <w:jc w:val="both"/>
              <w:rPr>
                <w:sz w:val="18"/>
                <w:szCs w:val="18"/>
              </w:rPr>
            </w:pPr>
            <w:r>
              <w:rPr>
                <w:sz w:val="18"/>
                <w:szCs w:val="18"/>
              </w:rPr>
              <w:t>2) оптимальный объём производства, который выберет фирма?</w:t>
            </w:r>
          </w:p>
        </w:tc>
      </w:tr>
      <w:tr w:rsidR="00820F11" w:rsidTr="00820F11">
        <w:tc>
          <w:tcPr>
            <w:tcW w:w="2943" w:type="dxa"/>
            <w:vMerge w:val="restart"/>
            <w:tcBorders>
              <w:top w:val="single" w:sz="4" w:space="0" w:color="auto"/>
              <w:left w:val="single" w:sz="4" w:space="0" w:color="auto"/>
              <w:bottom w:val="single" w:sz="4" w:space="0" w:color="auto"/>
              <w:right w:val="single" w:sz="4" w:space="0" w:color="auto"/>
            </w:tcBorders>
            <w:hideMark/>
          </w:tcPr>
          <w:p w:rsidR="00820F11" w:rsidRDefault="00820F11" w:rsidP="000A28B8">
            <w:pPr>
              <w:jc w:val="both"/>
              <w:rPr>
                <w:sz w:val="18"/>
                <w:szCs w:val="18"/>
              </w:rPr>
            </w:pPr>
            <w:r>
              <w:rPr>
                <w:sz w:val="18"/>
                <w:szCs w:val="18"/>
              </w:rPr>
              <w:t>На рисунке представлена модель рынка совершенной конкуренции</w:t>
            </w:r>
            <w:r w:rsidR="000A28B8">
              <w:rPr>
                <w:sz w:val="18"/>
                <w:szCs w:val="18"/>
              </w:rPr>
              <w:t>:</w:t>
            </w:r>
          </w:p>
          <w:p w:rsidR="00820F11" w:rsidRDefault="0082381E">
            <w:pPr>
              <w:pStyle w:val="110"/>
              <w:shd w:val="clear" w:color="auto" w:fill="FFFFFF"/>
              <w:spacing w:line="276" w:lineRule="auto"/>
              <w:rPr>
                <w:sz w:val="18"/>
                <w:szCs w:val="18"/>
                <w:lang w:eastAsia="en-US"/>
              </w:rPr>
            </w:pPr>
            <w:r>
              <w:rPr>
                <w:noProof/>
              </w:rPr>
              <w:pict>
                <v:line id="Прямая соединительная линия 1388" o:spid="_x0000_s1535"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12.05pt,28.55pt" to="112.05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" strokecolor="black [3040]" strokeweight=".5pt">
                  <v:stroke dashstyle="dash"/>
                </v:line>
              </w:pict>
            </w:r>
            <w:r>
              <w:rPr>
                <w:noProof/>
              </w:rPr>
              <w:pict>
                <v:line id="Прямая соединительная линия 1387" o:spid="_x0000_s1534"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pt,28.7pt" to="90.3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" strokecolor="black [3040]" strokeweight=".5pt">
                  <v:stroke dashstyle="dash"/>
                </v:line>
              </w:pict>
            </w:r>
            <w:r>
              <w:rPr>
                <w:noProof/>
              </w:rPr>
              <w:pict>
                <v:line id="Прямая соединительная линия 1385" o:spid="_x0000_s1533"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58.15pt" to="34.1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" strokecolor="black [3040]" strokeweight=".5pt">
                  <v:stroke dashstyle="dash"/>
                </v:line>
              </w:pict>
            </w:r>
            <w:r>
              <w:rPr>
                <w:noProof/>
              </w:rPr>
              <w:pict>
                <v:line id="Прямая соединительная линия 1389" o:spid="_x0000_s1532"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65pt,36.7pt" to="56.65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" strokecolor="black [3040]" strokeweight=".5pt">
                  <v:stroke dashstyle="dash"/>
                </v:line>
              </w:pict>
            </w:r>
            <w:r>
              <w:rPr>
                <w:noProof/>
              </w:rPr>
              <w:pict>
                <v:line id="Прямая соединительная линия 1386" o:spid="_x0000_s1531"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25.15pt" to="76.8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" strokecolor="black [3213]" strokeweight=".5pt">
                  <v:stroke dashstyle="dash"/>
                </v:line>
              </w:pict>
            </w:r>
            <w:r>
              <w:rPr>
                <w:noProof/>
              </w:rPr>
            </w:r>
            <w:r>
              <w:rPr>
                <w:noProof/>
              </w:rPr>
              <w:pict>
                <v:group id="Группа 1149" o:spid="_x0000_s1477" style="width:135.15pt;height:113.2pt;mso-position-horizontal-relative:char;mso-position-vertical-relative:line" coordsize="14859,17212">
                  <v:rect id="Прямоугольник 1370" o:spid="_x0000_s1478" style="position:absolute;width:14859;height:17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3tX8cA&#10;AADdAAAADwAAAGRycy9kb3ducmV2LnhtbESPT0vDQBDF7wW/wzKCF2k3KmhJuy1SEIMUiumf85Cd&#10;JsHsbJpdk/jtnUOhtxnem/d+s1yPrlE9daH2bOBploAiLrytuTRw2H9M56BCRLbYeCYDfxRgvbqb&#10;LDG1fuBv6vNYKgnhkKKBKsY21ToUFTkMM98Si3b2ncMoa1dq2+Eg4a7Rz0nyqh3WLA0VtrSpqPjJ&#10;f52Bodj1p/32U+8eT5nnS3bZ5McvYx7ux/cFqEhjvJmv15kV/Jc34ZdvZAS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t7V/HAAAA3QAAAA8AAAAAAAAAAAAAAAAAmAIAAGRy&#10;cy9kb3ducmV2LnhtbFBLBQYAAAAABAAEAPUAAACMAwAAAAA=&#10;" filled="f" stroked="f"/>
                  <v:line id="Line 573" o:spid="_x0000_s1479" style="position:absolute;flip:y;visibility:visible;mso-wrap-style:square" from="1789,3854" to="14343,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ocMAAADdAAAADwAAAGRycy9kb3ducmV2LnhtbERP22oCMRB9L/gPYQp9q1lbr1ujVEEo&#10;vkjVDxg2083SzWRNoq779Y0g9G0O5zrzZWtrcSEfKscKBv0MBHHhdMWlguNh8zoFESKyxtoxKbhR&#10;gOWi9zTHXLsrf9NlH0uRQjjkqMDE2ORShsKQxdB3DXHifpy3GBP0pdQerync1vIty8bSYsWpwWBD&#10;a0PF7/5sFdRdPHaz1dp02Wl407vd2PnRVqmX5/bzA0SkNv6LH+4vnea/TwZw/yad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v5qHDAAAA3QAAAA8AAAAAAAAAAAAA&#10;AAAAoQIAAGRycy9kb3ducmV2LnhtbFBLBQYAAAAABAAEAPkAAACRAwAAAAA=&#10;" strokecolor="black [3213]"/>
                  <v:shape id="Text Box 574" o:spid="_x0000_s1480" type="#_x0000_t202" style="position:absolute;left:9969;top:7211;width:2355;height:1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bSMMA&#10;AADdAAAADwAAAGRycy9kb3ducmV2LnhtbERPS4vCMBC+L/gfwix4kTW1C7pUo/ha8KAHH3gemrEt&#10;20xKEm3992ZhYW/z8T1ntuhMLR7kfGVZwWiYgCDOra64UHA5f398gfABWWNtmRQ8ycNi3nubYaZt&#10;y0d6nEIhYgj7DBWUITSZlD4vyaAf2oY4cjfrDIYIXSG1wzaGm1qmSTKWBiuODSU2tC4p/zndjYLx&#10;xt3bI68Hm8t2j4emSK+r51Wp/nu3nIII1IV/8Z97p+P8z0kKv9/EE+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IbSMMAAADdAAAADwAAAAAAAAAAAAAAAACYAgAAZHJzL2Rv&#10;d25yZXYueG1sUEsFBgAAAAAEAAQA9QAAAIgDAAAAAA==&#10;" stroked="f">
                    <v:textbox inset="0,0,0,0">
                      <w:txbxContent>
                        <w:p w:rsidR="00F92E39" w:rsidRDefault="00F92E39" w:rsidP="00820F11">
                          <w:pPr>
                            <w:rPr>
                              <w:color w:val="000000"/>
                              <w:sz w:val="16"/>
                              <w:szCs w:val="16"/>
                              <w:lang w:val="en-US"/>
                            </w:rPr>
                          </w:pPr>
                          <w:r>
                            <w:rPr>
                              <w:bCs/>
                              <w:color w:val="000000"/>
                              <w:sz w:val="16"/>
                              <w:szCs w:val="16"/>
                            </w:rPr>
                            <w:t>А</w:t>
                          </w:r>
                          <w:r>
                            <w:rPr>
                              <w:bCs/>
                              <w:color w:val="000000"/>
                              <w:sz w:val="16"/>
                              <w:szCs w:val="16"/>
                              <w:lang w:val="en-US"/>
                            </w:rPr>
                            <w:t>V</w:t>
                          </w:r>
                          <w:r>
                            <w:rPr>
                              <w:bCs/>
                              <w:color w:val="000000"/>
                              <w:sz w:val="16"/>
                              <w:szCs w:val="16"/>
                            </w:rPr>
                            <w:t>С</w:t>
                          </w:r>
                        </w:p>
                      </w:txbxContent>
                    </v:textbox>
                  </v:shape>
                  <v:line id="Line 575" o:spid="_x0000_s1481" style="position:absolute;flip:x;visibility:visible;mso-wrap-style:square" from="1789,9661" to="13702,9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HdTcMAAADdAAAADwAAAGRycy9kb3ducmV2LnhtbERPzWoCMRC+C75DGKE3zVat1a1RrCCU&#10;XkTrAwyb6WbpZrImUdd9+qZQ8DYf3+8s162txZV8qBwreB5lIIgLpysuFZy+dsM5iBCRNdaOScGd&#10;AqxX/d4Sc+1ufKDrMZYihXDIUYGJscmlDIUhi2HkGuLEfTtvMSboS6k93lK4reU4y2bSYsWpwWBD&#10;W0PFz/FiFdRdPHWL963psvP0rvf7mfMvn0o9DdrNG4hIbXyI/90fOs2fvE7g75t0gl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x3U3DAAAA3QAAAA8AAAAAAAAAAAAA&#10;AAAAoQIAAGRycy9kb3ducmV2LnhtbFBLBQYAAAAABAAEAPkAAACRAwAAAAA=&#10;" strokecolor="black [3213]"/>
                  <v:shape id="Text Box 576" o:spid="_x0000_s1482" type="#_x0000_t202" style="position:absolute;left:8873;top:416;width:2297;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cmp8QA&#10;AADdAAAADwAAAGRycy9kb3ducmV2LnhtbERPS2vCQBC+C/0PywhepG5qJZXoKq1a8NAefOB5yI5J&#10;MDsbdlcT/323IHibj+8582VnanEj5yvLCt5GCQji3OqKCwXHw/frFIQPyBpry6TgTh6Wi5feHDNt&#10;W97RbR8KEUPYZ6igDKHJpPR5SQb9yDbEkTtbZzBE6AqpHbYx3NRynCSpNFhxbCixoVVJ+WV/NQrS&#10;tbu2O14N18fND/42xfj0dT8pNeh3nzMQgbrwFD/cWx3nv39M4P+be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3JqfEAAAA3QAAAA8AAAAAAAAAAAAAAAAAmAIAAGRycy9k&#10;b3ducmV2LnhtbFBLBQYAAAAABAAEAPUAAACJAwAAAAA=&#10;" stroked="f">
                    <v:textbox inset="0,0,0,0">
                      <w:txbxContent>
                        <w:p w:rsidR="00F92E39" w:rsidRDefault="00F92E39" w:rsidP="00820F11">
                          <w:pPr>
                            <w:rPr>
                              <w:color w:val="000000"/>
                              <w:sz w:val="16"/>
                              <w:szCs w:val="16"/>
                            </w:rPr>
                          </w:pPr>
                          <w:r>
                            <w:rPr>
                              <w:bCs/>
                              <w:color w:val="000000"/>
                              <w:sz w:val="16"/>
                              <w:szCs w:val="16"/>
                              <w:lang w:val="en-US"/>
                            </w:rPr>
                            <w:t>MC</w:t>
                          </w:r>
                        </w:p>
                      </w:txbxContent>
                    </v:textbox>
                  </v:shape>
                  <v:shape id="Text Box 577" o:spid="_x0000_s1483" type="#_x0000_t202" style="position:absolute;left:1718;top:15899;width:13141;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uDPMQA&#10;AADdAAAADwAAAGRycy9kb3ducmV2LnhtbERPS2vCQBC+C/0PywhepG5qMZXoKq1a8NAefOB5yI5J&#10;MDsbdlcT/323IHibj+8582VnanEj5yvLCt5GCQji3OqKCwXHw/frFIQPyBpry6TgTh6Wi5feHDNt&#10;W97RbR8KEUPYZ6igDKHJpPR5SQb9yDbEkTtbZzBE6AqpHbYx3NRynCSpNFhxbCixoVVJ+WV/NQrS&#10;tbu2O14N18fND/42xfj0dT8pNeh3nzMQgbrwFD/cWx3nv39M4P+be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7gzzEAAAA3QAAAA8AAAAAAAAAAAAAAAAAmAIAAGRycy9k&#10;b3ducmV2LnhtbFBLBQYAAAAABAAEAPUAAACJAwAAAAA=&#10;" stroked="f">
                    <v:textbox inset="0,0,0,0">
                      <w:txbxContent>
                        <w:p w:rsidR="00F92E39" w:rsidRDefault="00F92E39" w:rsidP="00820F11">
                          <w:pPr>
                            <w:rPr>
                              <w:color w:val="000000"/>
                              <w:sz w:val="16"/>
                              <w:szCs w:val="16"/>
                            </w:rPr>
                          </w:pPr>
                          <w:r>
                            <w:rPr>
                              <w:sz w:val="16"/>
                              <w:szCs w:val="16"/>
                            </w:rPr>
                            <w:t xml:space="preserve">        2         5        7     8       11   </w:t>
                          </w:r>
                          <w:r>
                            <w:rPr>
                              <w:color w:val="000000"/>
                              <w:sz w:val="16"/>
                              <w:szCs w:val="16"/>
                              <w:lang w:val="en-US"/>
                            </w:rPr>
                            <w:t>Q</w:t>
                          </w:r>
                        </w:p>
                      </w:txbxContent>
                    </v:textbox>
                  </v:shape>
                  <v:shape id="Text Box 578" o:spid="_x0000_s1484" type="#_x0000_t202" style="position:absolute;left:12759;top:1712;width:2099;height:12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dS8QA&#10;AADdAAAADwAAAGRycy9kb3ducmV2LnhtbERPTWvCQBC9C/6HZQq9lLqphViia7CxhR7qISqeh+yY&#10;hGZnw+5q4r/vFgre5vE+Z5WPphNXcr61rOBlloAgrqxuuVZwPHw+v4HwAVljZ5kU3MhDvp5OVphp&#10;O3BJ132oRQxhn6GCJoQ+k9JXDRn0M9sTR+5sncEQoauldjjEcNPJeZKk0mDLsaHBnoqGqp/9xShI&#10;t+4ylFw8bY8f37jr6/np/XZS6vFh3CxBBBrDXfzv/tJx/usihb9v4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pHUvEAAAA3QAAAA8AAAAAAAAAAAAAAAAAmAIAAGRycy9k&#10;b3ducmV2LnhtbFBLBQYAAAAABAAEAPUAAACJAwAAAAA=&#10;" stroked="f">
                    <v:textbox inset="0,0,0,0">
                      <w:txbxContent>
                        <w:p w:rsidR="00F92E39" w:rsidRDefault="00F92E39" w:rsidP="00820F11">
                          <w:pPr>
                            <w:rPr>
                              <w:bCs/>
                              <w:color w:val="000000"/>
                              <w:sz w:val="16"/>
                              <w:szCs w:val="16"/>
                            </w:rPr>
                          </w:pPr>
                          <w:r>
                            <w:rPr>
                              <w:bCs/>
                              <w:color w:val="000000"/>
                              <w:sz w:val="16"/>
                              <w:szCs w:val="16"/>
                              <w:lang w:val="en-US"/>
                            </w:rPr>
                            <w:t>ATC</w:t>
                          </w:r>
                        </w:p>
                        <w:p w:rsidR="00F92E39" w:rsidRDefault="00F92E39" w:rsidP="00820F11">
                          <w:pPr>
                            <w:rPr>
                              <w:color w:val="000000"/>
                              <w:sz w:val="16"/>
                              <w:szCs w:val="16"/>
                              <w:vertAlign w:val="subscript"/>
                              <w:lang w:val="en-US"/>
                            </w:rPr>
                          </w:pPr>
                          <w:r>
                            <w:rPr>
                              <w:color w:val="000000"/>
                              <w:sz w:val="16"/>
                              <w:szCs w:val="16"/>
                              <w:lang w:val="en-US"/>
                            </w:rPr>
                            <w:t>MR</w:t>
                          </w:r>
                          <w:r>
                            <w:rPr>
                              <w:color w:val="000000"/>
                              <w:sz w:val="16"/>
                              <w:szCs w:val="16"/>
                              <w:vertAlign w:val="subscript"/>
                              <w:lang w:val="en-US"/>
                            </w:rPr>
                            <w:t>1</w:t>
                          </w:r>
                        </w:p>
                        <w:p w:rsidR="00F92E39" w:rsidRDefault="00F92E39" w:rsidP="00820F11">
                          <w:pPr>
                            <w:rPr>
                              <w:color w:val="000000"/>
                              <w:sz w:val="16"/>
                              <w:szCs w:val="16"/>
                              <w:lang w:val="en-US"/>
                            </w:rPr>
                          </w:pPr>
                        </w:p>
                        <w:p w:rsidR="00F92E39" w:rsidRDefault="00F92E39" w:rsidP="00820F11">
                          <w:pPr>
                            <w:rPr>
                              <w:color w:val="000000"/>
                              <w:sz w:val="16"/>
                              <w:szCs w:val="16"/>
                              <w:vertAlign w:val="subscript"/>
                              <w:lang w:val="en-US"/>
                            </w:rPr>
                          </w:pPr>
                          <w:r>
                            <w:rPr>
                              <w:color w:val="000000"/>
                              <w:sz w:val="16"/>
                              <w:szCs w:val="16"/>
                              <w:lang w:val="en-US"/>
                            </w:rPr>
                            <w:t>MR</w:t>
                          </w:r>
                          <w:r>
                            <w:rPr>
                              <w:color w:val="000000"/>
                              <w:sz w:val="16"/>
                              <w:szCs w:val="16"/>
                              <w:vertAlign w:val="subscript"/>
                              <w:lang w:val="en-US"/>
                            </w:rPr>
                            <w:t>2</w:t>
                          </w:r>
                        </w:p>
                        <w:p w:rsidR="00F92E39" w:rsidRDefault="00F92E39" w:rsidP="00820F11">
                          <w:pPr>
                            <w:rPr>
                              <w:color w:val="000000"/>
                              <w:sz w:val="16"/>
                              <w:szCs w:val="16"/>
                              <w:vertAlign w:val="subscript"/>
                              <w:lang w:val="en-US"/>
                            </w:rPr>
                          </w:pPr>
                        </w:p>
                        <w:p w:rsidR="00F92E39" w:rsidRDefault="00F92E39" w:rsidP="00820F11">
                          <w:pPr>
                            <w:rPr>
                              <w:color w:val="000000"/>
                              <w:sz w:val="16"/>
                              <w:szCs w:val="16"/>
                              <w:vertAlign w:val="subscript"/>
                            </w:rPr>
                          </w:pPr>
                          <w:r>
                            <w:rPr>
                              <w:color w:val="000000"/>
                              <w:sz w:val="16"/>
                              <w:szCs w:val="16"/>
                              <w:lang w:val="en-US"/>
                            </w:rPr>
                            <w:t>MR</w:t>
                          </w:r>
                          <w:r>
                            <w:rPr>
                              <w:color w:val="000000"/>
                              <w:sz w:val="16"/>
                              <w:szCs w:val="16"/>
                              <w:vertAlign w:val="subscript"/>
                              <w:lang w:val="en-US"/>
                            </w:rPr>
                            <w:t>3</w:t>
                          </w:r>
                        </w:p>
                        <w:p w:rsidR="00F92E39" w:rsidRDefault="00F92E39" w:rsidP="00820F11">
                          <w:pPr>
                            <w:rPr>
                              <w:color w:val="000000"/>
                              <w:sz w:val="16"/>
                              <w:szCs w:val="16"/>
                              <w:vertAlign w:val="subscript"/>
                            </w:rPr>
                          </w:pPr>
                        </w:p>
                        <w:p w:rsidR="00F92E39" w:rsidRDefault="00F92E39" w:rsidP="00820F11">
                          <w:pPr>
                            <w:rPr>
                              <w:color w:val="000000"/>
                              <w:sz w:val="16"/>
                              <w:szCs w:val="16"/>
                              <w:vertAlign w:val="subscript"/>
                              <w:lang w:val="en-US"/>
                            </w:rPr>
                          </w:pPr>
                          <w:r>
                            <w:rPr>
                              <w:color w:val="000000"/>
                              <w:sz w:val="16"/>
                              <w:szCs w:val="16"/>
                              <w:lang w:val="en-US"/>
                            </w:rPr>
                            <w:t>MR</w:t>
                          </w:r>
                          <w:r>
                            <w:rPr>
                              <w:color w:val="000000"/>
                              <w:sz w:val="16"/>
                              <w:szCs w:val="16"/>
                              <w:vertAlign w:val="subscript"/>
                              <w:lang w:val="en-US"/>
                            </w:rPr>
                            <w:t>4</w:t>
                          </w:r>
                        </w:p>
                      </w:txbxContent>
                    </v:textbox>
                  </v:shape>
                  <v:line id="Line 579" o:spid="_x0000_s1485" style="position:absolute;flip:x;visibility:visible;mso-wrap-style:square" from="1787,6507" to="12583,6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rbTsMAAADdAAAADwAAAGRycy9kb3ducmV2LnhtbERPzWoCMRC+C75DGKE3zWqr1q1RrFAo&#10;XqTWBxg242bpZrImqa779I0g9DYf3+8s162txYV8qBwrGI8yEMSF0xWXCo7fH8NXECEia6wdk4Ib&#10;BViv+r0l5tpd+Ysuh1iKFMIhRwUmxiaXMhSGLIaRa4gTd3LeYkzQl1J7vKZwW8tJls2kxYpTg8GG&#10;toaKn8OvVVB38dgt3remy84vN73fz5yf7pR6GrSbNxCR2vgvfrg/dZr/PJ/D/Zt0gl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K207DAAAA3QAAAA8AAAAAAAAAAAAA&#10;AAAAoQIAAGRycy9kb3ducmV2LnhtbFBLBQYAAAAABAAEAPkAAACRAwAAAAA=&#10;" strokecolor="black [3213]"/>
                  <v:line id="Line 580" o:spid="_x0000_s1486" style="position:absolute;flip:x;visibility:visible;mso-wrap-style:square" from="1780,11761" to="12583,11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VPPMYAAADdAAAADwAAAGRycy9kb3ducmV2LnhtbESPQU8CMRCF7yb+h2ZMvElXUdSVQoDE&#10;hHghID9gsh23G7fTtS2w7K93DiTcZvLevPfNdN77Vh0ppiawgcdRAYq4Crbh2sD++/PhDVTKyBbb&#10;wGTgTAnms9ubKZY2nHhLx12ulYRwKtGAy7krtU6VI49pFDpi0X5C9JhljbW2EU8S7lv9VBQT7bFh&#10;aXDY0cpR9bs7eAPtkPfD+3LlhuLv+Ww3m0mIL1/G3N/1iw9Qmfp8NV+u11bwx6+CK9/ICHr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VTzzGAAAA3QAAAA8AAAAAAAAA&#10;AAAAAAAAoQIAAGRycy9kb3ducmV2LnhtbFBLBQYAAAAABAAEAPkAAACUAwAAAAA=&#10;" strokecolor="black [3213]"/>
                  <v:line id="Line 581" o:spid="_x0000_s1487" style="position:absolute;flip:y;visibility:visible;mso-wrap-style:square" from="1788,0" to="1789,15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U/osYAAADdAAAADwAAAGRycy9kb3ducmV2LnhtbESPQWvCQBCF74L/YZmCl6CbNmBrdBVb&#10;FQrSQ7WHHofsmIRmZ0N21PTfdwuCtxne+968Wax616gLdaH2bOBxkoIiLrytuTTwddyNX0AFQbbY&#10;eCYDvxRgtRwOFphbf+VPuhykVDGEQ44GKpE21zoUFTkME98SR+3kO4cS167UtsNrDHeNfkrTqXZY&#10;c7xQYUtvFRU/h7OLNXYfvMmy5NXpJJnR9lv2qRZjRg/9eg5KqJe7+Ua/28hlzzP4/yaO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VP6LGAAAA3QAAAA8AAAAAAAAA&#10;AAAAAAAAoQIAAGRycy9kb3ducmV2LnhtbFBLBQYAAAAABAAEAPkAAACUAwAAAAA=&#10;">
                    <v:stroke endarrow="block"/>
                  </v:line>
                  <v:rect id="Rectangle 582" o:spid="_x0000_s1488" style="position:absolute;left:340;width:1220;height:16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VacQA&#10;AADdAAAADwAAAGRycy9kb3ducmV2LnhtbESPQU8CMRCF7yT+h2ZMvEEXTAhZKcQoBq+uEK+T7bhd&#10;baebbYHqr3cOJN5m8t689816W4JXZxpTH9nAfFaBIm6j7bkzcHh/ma5ApYxs0UcmAz+UYLu5mayx&#10;tvHCb3RucqckhFONBlzOQ611ah0FTLM4EIv2GceAWdax03bEi4QHrxdVtdQBe5YGhwM9OWq/m1Mw&#10;sJ8/74Yv/dvg3mc6HV1p/Ucx5u62PD6AylTyv/l6/WoF/34l/PKNj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IFWnEAAAA3QAAAA8AAAAAAAAAAAAAAAAAmAIAAGRycy9k&#10;b3ducmV2LnhtbFBLBQYAAAAABAAEAPUAAACJAwAAAAA=&#10;" stroked="f">
                    <v:textbox inset="0,0,0,0">
                      <w:txbxContent>
                        <w:p w:rsidR="00F92E39" w:rsidRDefault="00F92E39" w:rsidP="00820F11">
                          <w:pPr>
                            <w:jc w:val="both"/>
                            <w:rPr>
                              <w:sz w:val="16"/>
                              <w:szCs w:val="16"/>
                            </w:rPr>
                          </w:pPr>
                          <w:r>
                            <w:rPr>
                              <w:sz w:val="16"/>
                              <w:szCs w:val="16"/>
                            </w:rPr>
                            <w:t>Р</w:t>
                          </w:r>
                        </w:p>
                        <w:p w:rsidR="00F92E39" w:rsidRDefault="00F92E39" w:rsidP="00820F11">
                          <w:pPr>
                            <w:jc w:val="both"/>
                            <w:rPr>
                              <w:sz w:val="16"/>
                              <w:szCs w:val="16"/>
                            </w:rPr>
                          </w:pPr>
                        </w:p>
                        <w:p w:rsidR="00F92E39" w:rsidRDefault="00F92E39" w:rsidP="00820F11">
                          <w:pPr>
                            <w:jc w:val="both"/>
                            <w:rPr>
                              <w:sz w:val="16"/>
                              <w:szCs w:val="16"/>
                              <w:vertAlign w:val="subscript"/>
                            </w:rPr>
                          </w:pPr>
                          <w:r>
                            <w:rPr>
                              <w:sz w:val="16"/>
                              <w:szCs w:val="16"/>
                            </w:rPr>
                            <w:t>20</w:t>
                          </w:r>
                        </w:p>
                        <w:p w:rsidR="00F92E39" w:rsidRDefault="00F92E39" w:rsidP="00820F11">
                          <w:pPr>
                            <w:jc w:val="both"/>
                            <w:rPr>
                              <w:sz w:val="16"/>
                              <w:szCs w:val="16"/>
                            </w:rPr>
                          </w:pPr>
                        </w:p>
                        <w:p w:rsidR="00F92E39" w:rsidRDefault="00F92E39" w:rsidP="00820F11">
                          <w:pPr>
                            <w:jc w:val="both"/>
                            <w:rPr>
                              <w:sz w:val="16"/>
                              <w:szCs w:val="16"/>
                              <w:vertAlign w:val="subscript"/>
                            </w:rPr>
                          </w:pPr>
                          <w:r>
                            <w:rPr>
                              <w:sz w:val="16"/>
                              <w:szCs w:val="16"/>
                            </w:rPr>
                            <w:t>18</w:t>
                          </w:r>
                        </w:p>
                        <w:p w:rsidR="00F92E39" w:rsidRDefault="00F92E39" w:rsidP="00820F11">
                          <w:pPr>
                            <w:jc w:val="both"/>
                            <w:rPr>
                              <w:sz w:val="16"/>
                              <w:szCs w:val="16"/>
                            </w:rPr>
                          </w:pPr>
                        </w:p>
                        <w:p w:rsidR="00F92E39" w:rsidRDefault="00F92E39" w:rsidP="00820F11">
                          <w:pPr>
                            <w:jc w:val="both"/>
                            <w:rPr>
                              <w:sz w:val="16"/>
                              <w:szCs w:val="16"/>
                              <w:vertAlign w:val="subscript"/>
                            </w:rPr>
                          </w:pPr>
                          <w:r>
                            <w:rPr>
                              <w:sz w:val="16"/>
                              <w:szCs w:val="16"/>
                            </w:rPr>
                            <w:t>15</w:t>
                          </w:r>
                        </w:p>
                        <w:p w:rsidR="00F92E39" w:rsidRDefault="00F92E39" w:rsidP="00820F11">
                          <w:pPr>
                            <w:jc w:val="both"/>
                            <w:rPr>
                              <w:sz w:val="16"/>
                              <w:szCs w:val="16"/>
                              <w:vertAlign w:val="subscript"/>
                            </w:rPr>
                          </w:pPr>
                        </w:p>
                        <w:p w:rsidR="00F92E39" w:rsidRDefault="00F92E39" w:rsidP="00820F11">
                          <w:pPr>
                            <w:rPr>
                              <w:sz w:val="16"/>
                              <w:szCs w:val="16"/>
                              <w:vertAlign w:val="subscript"/>
                            </w:rPr>
                          </w:pPr>
                          <w:r>
                            <w:rPr>
                              <w:sz w:val="16"/>
                              <w:szCs w:val="16"/>
                            </w:rPr>
                            <w:t>7</w:t>
                          </w:r>
                        </w:p>
                        <w:p w:rsidR="00F92E39" w:rsidRDefault="00F92E39" w:rsidP="00820F11">
                          <w:pPr>
                            <w:rPr>
                              <w:rFonts w:asciiTheme="minorHAnsi" w:hAnsiTheme="minorHAnsi" w:cstheme="minorBidi"/>
                              <w:sz w:val="16"/>
                              <w:szCs w:val="16"/>
                            </w:rPr>
                          </w:pPr>
                        </w:p>
                        <w:p w:rsidR="00F92E39" w:rsidRDefault="00F92E39" w:rsidP="00820F11">
                          <w:pPr>
                            <w:rPr>
                              <w:sz w:val="16"/>
                              <w:szCs w:val="16"/>
                            </w:rPr>
                          </w:pPr>
                          <w:r>
                            <w:rPr>
                              <w:sz w:val="16"/>
                              <w:szCs w:val="16"/>
                            </w:rPr>
                            <w:t>0</w:t>
                          </w:r>
                        </w:p>
                      </w:txbxContent>
                    </v:textbox>
                  </v:rect>
                  <v:line id="Line 583" o:spid="_x0000_s1489" style="position:absolute;visibility:visible;mso-wrap-style:square" from="1781,15297" to="14343,15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jbMsQAAADdAAAADwAAAGRycy9kb3ducmV2LnhtbERPS2sCMRC+F/wPYYTeanZb8LEapXQp&#10;9FALaul53Iybxc1k2aRr+u+NUPA2H99zVptoWzFQ7xvHCvJJBoK4crrhWsH34f1pDsIHZI2tY1Lw&#10;Rx4269HDCgvtLryjYR9qkULYF6jAhNAVUvrKkEU/cR1x4k6utxgS7Gupe7ykcNvK5yybSosNpwaD&#10;Hb0Zqs77X6tgZsqdnMny8/BVDk2+iNv4c1wo9TiOr0sQgWK4i//dHzrNf5nncPsmnS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mNsyxAAAAN0AAAAPAAAAAAAAAAAA&#10;AAAAAKECAABkcnMvZG93bnJldi54bWxQSwUGAAAAAAQABAD5AAAAkgMAAAAA&#10;">
                    <v:stroke endarrow="block"/>
                  </v:line>
                  <v:shape id="Arc 584" o:spid="_x0000_s1490" style="position:absolute;left:2864;top:4206;width:7276;height:6246;rotation:8345436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T3eccA&#10;AADdAAAADwAAAGRycy9kb3ducmV2LnhtbESP0WrCQBBF3wv+wzKCb3XTCK1NXaURxCpKre0HDNlp&#10;EpKdTbNrjH/vCgXfZrh37rkzW/SmFh21rrSs4GkcgSDOrC45V/DzvXqcgnAeWWNtmRRcyMFiPniY&#10;YaLtmb+oO/pchBB2CSoovG8SKV1WkEE3tg1x0H5ta9CHtc2lbvEcwk0t4yh6lgZLDoQCG1oWlFXH&#10;kwmQv/1L/XmQ1SQ+7Nab9PWy7dKlUqNh//4GwlPv7+b/6w8d6k+mMdy+CSP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U93nHAAAA3QAAAA8AAAAAAAAAAAAAAAAAmAIAAGRy&#10;cy9kb3ducmV2LnhtbFBLBQYAAAAABAAEAPUAAACMAwAAAAA=&#10;" adj="0,,0" path="m-1,nfc11929,,21600,9670,21600,21600em-1,nsc11929,,21600,9670,21600,21600l,21600,-1,xe" filled="f" strokeweight="1pt">
                    <v:stroke joinstyle="round"/>
                    <v:formulas/>
                    <v:path arrowok="t" o:extrusionok="f" o:connecttype="custom" o:connectlocs="0,0;82563,52226;0,52226" o:connectangles="0,0,0"/>
                  </v:shape>
                  <v:shape id="Arc 585" o:spid="_x0000_s1491" style="position:absolute;left:5235;top:1816;width:7485;height:4941;rotation:8371331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PVDsMA&#10;AADdAAAADwAAAGRycy9kb3ducmV2LnhtbERPTWvCQBC9F/wPyxS86aYNVYmuIlWhBxWMIngbsmMS&#10;zM6G7GrSf98VhN7m8T5ntuhMJR7UuNKygo9hBII4s7rkXMHpuBlMQDiPrLGyTAp+ycFi3nubYaJt&#10;ywd6pD4XIYRdggoK7+tESpcVZNANbU0cuKttDPoAm1zqBtsQbir5GUUjabDk0FBgTd8FZbf0bhRs&#10;t53kyzk9yPtuvPpatxjt45FS/fduOQXhqfP/4pf7R4f58SSG5zfhB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PVDsMAAADdAAAADwAAAAAAAAAAAAAAAACYAgAAZHJzL2Rv&#10;d25yZXYueG1sUEsFBgAAAAAEAAQA9QAAAIgDAAAAAA==&#10;" adj="0,,0" path="m-1,nfc11929,,21600,9670,21600,21600em-1,nsc11929,,21600,9670,21600,21600l,21600,-1,xe" filled="f" strokeweight="1pt">
                    <v:stroke joinstyle="round"/>
                    <v:formulas/>
                    <v:path arrowok="t" o:extrusionok="f" o:connecttype="custom" o:connectlocs="0,0;89876,25856;0,25856" o:connectangles="0,0,0"/>
                  </v:shape>
                  <v:shape id="Arc 586" o:spid="_x0000_s1492" style="position:absolute;left:3567;top:883;width:5727;height:10451;rotation:-439544fd;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UFcEA&#10;AADdAAAADwAAAGRycy9kb3ducmV2LnhtbERPy6rCMBDdX/Afwgjurqmvi1SjiCi4cKNe6nZoxrbY&#10;TEITtf69EQR3czjPmS9bU4s7Nb6yrGDQT0AQ51ZXXCj4P21/pyB8QNZYWyYFT/KwXHR+5phq++AD&#10;3Y+hEDGEfYoKyhBcKqXPSzLo+9YRR+5iG4MhwqaQusFHDDe1HCbJnzRYcWwo0dG6pPx6vBkF+dpk&#10;crAanXbnapK54Wa/z5xXqtdtVzMQgdrwFX/cOx3nj6ZjeH8TT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2lBXBAAAA3QAAAA8AAAAAAAAAAAAAAAAAmAIAAGRycy9kb3du&#10;cmV2LnhtbFBLBQYAAAAABAAEAPUAAACGAwAAAAA=&#10;" adj="0,,0" path="m-1,nfc11929,,21600,9670,21600,21600em-1,nsc11929,,21600,9670,21600,21600l,21600,-1,xe" filled="f" strokeweight="1pt">
                    <v:stroke joinstyle="round"/>
                    <v:formulas/>
                    <v:path arrowok="t" o:extrusionok="f" o:connecttype="custom" o:connectlocs="0,0;40259,271881;0,271881" o:connectangles="0,0,0"/>
                  </v:shape>
                  <w10:wrap type="none"/>
                  <w10:anchorlock/>
                </v:group>
              </w:pict>
            </w:r>
          </w:p>
          <w:p w:rsidR="00820F11" w:rsidRDefault="00820F11" w:rsidP="000A28B8">
            <w:pPr>
              <w:jc w:val="both"/>
              <w:rPr>
                <w:sz w:val="18"/>
                <w:szCs w:val="18"/>
              </w:rPr>
            </w:pPr>
            <w:r>
              <w:rPr>
                <w:sz w:val="18"/>
                <w:szCs w:val="18"/>
              </w:rPr>
              <w:t>Проанализируйте график и определите:</w:t>
            </w:r>
          </w:p>
        </w:tc>
        <w:tc>
          <w:tcPr>
            <w:tcW w:w="425" w:type="dxa"/>
            <w:tcBorders>
              <w:top w:val="single" w:sz="4" w:space="0" w:color="auto"/>
              <w:left w:val="single" w:sz="4" w:space="0" w:color="auto"/>
              <w:bottom w:val="single" w:sz="4" w:space="0" w:color="auto"/>
              <w:right w:val="single" w:sz="4" w:space="0" w:color="auto"/>
            </w:tcBorders>
            <w:vAlign w:val="center"/>
            <w:hideMark/>
          </w:tcPr>
          <w:p w:rsidR="00820F11" w:rsidRDefault="00820F11">
            <w:pPr>
              <w:rPr>
                <w:sz w:val="18"/>
                <w:szCs w:val="18"/>
                <w:lang w:eastAsia="en-US"/>
              </w:rPr>
            </w:pPr>
            <w:r>
              <w:rPr>
                <w:sz w:val="18"/>
                <w:szCs w:val="18"/>
              </w:rPr>
              <w:t>23</w:t>
            </w:r>
          </w:p>
        </w:tc>
        <w:tc>
          <w:tcPr>
            <w:tcW w:w="2977" w:type="dxa"/>
            <w:tcBorders>
              <w:top w:val="single" w:sz="4" w:space="0" w:color="auto"/>
              <w:left w:val="single" w:sz="4" w:space="0" w:color="auto"/>
              <w:bottom w:val="single" w:sz="4" w:space="0" w:color="auto"/>
              <w:right w:val="single" w:sz="4" w:space="0" w:color="auto"/>
            </w:tcBorders>
            <w:hideMark/>
          </w:tcPr>
          <w:p w:rsidR="00820F11" w:rsidRDefault="00820F11" w:rsidP="000A28B8">
            <w:pPr>
              <w:jc w:val="both"/>
              <w:rPr>
                <w:sz w:val="18"/>
                <w:szCs w:val="18"/>
              </w:rPr>
            </w:pPr>
            <w:r>
              <w:rPr>
                <w:sz w:val="18"/>
                <w:szCs w:val="18"/>
              </w:rPr>
              <w:t>1) при какой цене товара, совершенный конкурент уйдёт с рынка;</w:t>
            </w:r>
          </w:p>
          <w:p w:rsidR="00820F11" w:rsidRDefault="00820F11" w:rsidP="000A28B8">
            <w:pPr>
              <w:jc w:val="both"/>
              <w:rPr>
                <w:sz w:val="18"/>
                <w:szCs w:val="18"/>
              </w:rPr>
            </w:pPr>
            <w:r>
              <w:rPr>
                <w:sz w:val="18"/>
                <w:szCs w:val="18"/>
              </w:rPr>
              <w:t>2) максимально возможную прибыль фирмы?</w:t>
            </w:r>
          </w:p>
        </w:tc>
      </w:tr>
      <w:tr w:rsidR="00820F11" w:rsidTr="00820F11">
        <w:tc>
          <w:tcPr>
            <w:tcW w:w="2943" w:type="dxa"/>
            <w:vMerge/>
            <w:tcBorders>
              <w:top w:val="single" w:sz="4" w:space="0" w:color="auto"/>
              <w:left w:val="single" w:sz="4" w:space="0" w:color="auto"/>
              <w:bottom w:val="single" w:sz="4" w:space="0" w:color="auto"/>
              <w:right w:val="single" w:sz="4" w:space="0" w:color="auto"/>
            </w:tcBorders>
            <w:vAlign w:val="center"/>
            <w:hideMark/>
          </w:tcPr>
          <w:p w:rsidR="00820F11" w:rsidRDefault="00820F11">
            <w:pP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20F11" w:rsidRDefault="00820F11">
            <w:pPr>
              <w:rPr>
                <w:sz w:val="18"/>
                <w:szCs w:val="18"/>
                <w:lang w:eastAsia="en-US"/>
              </w:rPr>
            </w:pPr>
            <w:r>
              <w:rPr>
                <w:sz w:val="18"/>
                <w:szCs w:val="18"/>
              </w:rPr>
              <w:t>24</w:t>
            </w:r>
          </w:p>
        </w:tc>
        <w:tc>
          <w:tcPr>
            <w:tcW w:w="2977" w:type="dxa"/>
            <w:tcBorders>
              <w:top w:val="single" w:sz="4" w:space="0" w:color="auto"/>
              <w:left w:val="single" w:sz="4" w:space="0" w:color="auto"/>
              <w:bottom w:val="single" w:sz="4" w:space="0" w:color="auto"/>
              <w:right w:val="single" w:sz="4" w:space="0" w:color="auto"/>
            </w:tcBorders>
            <w:hideMark/>
          </w:tcPr>
          <w:p w:rsidR="00820F11" w:rsidRDefault="00820F11" w:rsidP="000A28B8">
            <w:pPr>
              <w:jc w:val="both"/>
              <w:rPr>
                <w:sz w:val="18"/>
                <w:szCs w:val="18"/>
              </w:rPr>
            </w:pPr>
            <w:r>
              <w:rPr>
                <w:sz w:val="18"/>
                <w:szCs w:val="18"/>
              </w:rPr>
              <w:t>1) при какой цене товара, совершенный конкурент находится в критическом состоянии;</w:t>
            </w:r>
          </w:p>
          <w:p w:rsidR="00820F11" w:rsidRDefault="00820F11" w:rsidP="000A28B8">
            <w:pPr>
              <w:jc w:val="both"/>
              <w:rPr>
                <w:sz w:val="18"/>
                <w:szCs w:val="18"/>
              </w:rPr>
            </w:pPr>
            <w:r>
              <w:rPr>
                <w:sz w:val="18"/>
                <w:szCs w:val="18"/>
              </w:rPr>
              <w:t>2) прибыль фирмы, если объём производства составляет 7 единиц?</w:t>
            </w:r>
          </w:p>
        </w:tc>
      </w:tr>
      <w:tr w:rsidR="00820F11" w:rsidTr="00820F11">
        <w:tc>
          <w:tcPr>
            <w:tcW w:w="2943" w:type="dxa"/>
            <w:vMerge/>
            <w:tcBorders>
              <w:top w:val="single" w:sz="4" w:space="0" w:color="auto"/>
              <w:left w:val="single" w:sz="4" w:space="0" w:color="auto"/>
              <w:bottom w:val="single" w:sz="4" w:space="0" w:color="auto"/>
              <w:right w:val="single" w:sz="4" w:space="0" w:color="auto"/>
            </w:tcBorders>
            <w:vAlign w:val="center"/>
            <w:hideMark/>
          </w:tcPr>
          <w:p w:rsidR="00820F11" w:rsidRDefault="00820F11">
            <w:pP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20F11" w:rsidRDefault="00820F11">
            <w:pPr>
              <w:rPr>
                <w:sz w:val="18"/>
                <w:szCs w:val="18"/>
                <w:lang w:eastAsia="en-US"/>
              </w:rPr>
            </w:pPr>
            <w:r>
              <w:rPr>
                <w:sz w:val="18"/>
                <w:szCs w:val="18"/>
              </w:rPr>
              <w:t>25</w:t>
            </w:r>
          </w:p>
        </w:tc>
        <w:tc>
          <w:tcPr>
            <w:tcW w:w="2977" w:type="dxa"/>
            <w:tcBorders>
              <w:top w:val="single" w:sz="4" w:space="0" w:color="auto"/>
              <w:left w:val="single" w:sz="4" w:space="0" w:color="auto"/>
              <w:bottom w:val="single" w:sz="4" w:space="0" w:color="auto"/>
              <w:right w:val="single" w:sz="4" w:space="0" w:color="auto"/>
            </w:tcBorders>
            <w:hideMark/>
          </w:tcPr>
          <w:p w:rsidR="00820F11" w:rsidRDefault="00820F11" w:rsidP="000A28B8">
            <w:pPr>
              <w:jc w:val="both"/>
              <w:rPr>
                <w:sz w:val="18"/>
                <w:szCs w:val="18"/>
              </w:rPr>
            </w:pPr>
            <w:r>
              <w:rPr>
                <w:sz w:val="18"/>
                <w:szCs w:val="18"/>
              </w:rPr>
              <w:t>1) в каком временном периоде действует фирма;</w:t>
            </w:r>
          </w:p>
          <w:p w:rsidR="00820F11" w:rsidRDefault="00820F11" w:rsidP="000A28B8">
            <w:pPr>
              <w:jc w:val="both"/>
              <w:rPr>
                <w:sz w:val="18"/>
                <w:szCs w:val="18"/>
              </w:rPr>
            </w:pPr>
            <w:r>
              <w:rPr>
                <w:sz w:val="18"/>
                <w:szCs w:val="18"/>
              </w:rPr>
              <w:t>2) убытки фирмы, если цена товара составляет 15 ден.ед.?</w:t>
            </w:r>
          </w:p>
        </w:tc>
      </w:tr>
      <w:tr w:rsidR="00820F11" w:rsidTr="00820F11">
        <w:tc>
          <w:tcPr>
            <w:tcW w:w="2943" w:type="dxa"/>
            <w:vMerge/>
            <w:tcBorders>
              <w:top w:val="single" w:sz="4" w:space="0" w:color="auto"/>
              <w:left w:val="single" w:sz="4" w:space="0" w:color="auto"/>
              <w:bottom w:val="single" w:sz="4" w:space="0" w:color="auto"/>
              <w:right w:val="single" w:sz="4" w:space="0" w:color="auto"/>
            </w:tcBorders>
            <w:vAlign w:val="center"/>
            <w:hideMark/>
          </w:tcPr>
          <w:p w:rsidR="00820F11" w:rsidRDefault="00820F11">
            <w:pP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20F11" w:rsidRDefault="00820F11">
            <w:pPr>
              <w:rPr>
                <w:sz w:val="18"/>
                <w:szCs w:val="18"/>
                <w:lang w:eastAsia="en-US"/>
              </w:rPr>
            </w:pPr>
            <w:r>
              <w:rPr>
                <w:sz w:val="18"/>
                <w:szCs w:val="18"/>
              </w:rPr>
              <w:t>26</w:t>
            </w:r>
          </w:p>
        </w:tc>
        <w:tc>
          <w:tcPr>
            <w:tcW w:w="2977" w:type="dxa"/>
            <w:tcBorders>
              <w:top w:val="single" w:sz="4" w:space="0" w:color="auto"/>
              <w:left w:val="single" w:sz="4" w:space="0" w:color="auto"/>
              <w:bottom w:val="single" w:sz="4" w:space="0" w:color="auto"/>
              <w:right w:val="single" w:sz="4" w:space="0" w:color="auto"/>
            </w:tcBorders>
            <w:hideMark/>
          </w:tcPr>
          <w:p w:rsidR="00820F11" w:rsidRDefault="00820F11" w:rsidP="000A28B8">
            <w:pPr>
              <w:jc w:val="both"/>
              <w:rPr>
                <w:sz w:val="18"/>
                <w:szCs w:val="18"/>
              </w:rPr>
            </w:pPr>
            <w:r>
              <w:rPr>
                <w:sz w:val="18"/>
                <w:szCs w:val="18"/>
              </w:rPr>
              <w:t>1) при какой цене товара, фирма безубыточна;</w:t>
            </w:r>
          </w:p>
          <w:p w:rsidR="00820F11" w:rsidRDefault="00820F11" w:rsidP="000A28B8">
            <w:pPr>
              <w:jc w:val="both"/>
              <w:rPr>
                <w:sz w:val="18"/>
                <w:szCs w:val="18"/>
                <w:lang w:eastAsia="en-US"/>
              </w:rPr>
            </w:pPr>
            <w:r>
              <w:rPr>
                <w:sz w:val="18"/>
                <w:szCs w:val="18"/>
              </w:rPr>
              <w:t xml:space="preserve">2) какую выручку получит фирма, выпускающая </w:t>
            </w:r>
            <w:r>
              <w:rPr>
                <w:sz w:val="18"/>
                <w:szCs w:val="18"/>
                <w:lang w:val="en-US"/>
              </w:rPr>
              <w:t>Q</w:t>
            </w:r>
            <w:r>
              <w:rPr>
                <w:sz w:val="18"/>
                <w:szCs w:val="18"/>
              </w:rPr>
              <w:t>=7, если рынок находится в состоянии равновесия?</w:t>
            </w:r>
          </w:p>
        </w:tc>
      </w:tr>
    </w:tbl>
    <w:p w:rsidR="000A28B8" w:rsidRDefault="000A28B8" w:rsidP="000A28B8">
      <w:pPr>
        <w:ind w:left="360"/>
        <w:jc w:val="right"/>
        <w:rPr>
          <w:i/>
          <w:sz w:val="20"/>
          <w:szCs w:val="20"/>
        </w:rPr>
      </w:pPr>
      <w:r>
        <w:rPr>
          <w:i/>
          <w:sz w:val="20"/>
          <w:szCs w:val="20"/>
        </w:rPr>
        <w:t>окончание табл.3.5</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25"/>
        <w:gridCol w:w="2977"/>
      </w:tblGrid>
      <w:tr w:rsidR="000A28B8" w:rsidTr="000A28B8">
        <w:tc>
          <w:tcPr>
            <w:tcW w:w="2943" w:type="dxa"/>
            <w:tcBorders>
              <w:top w:val="single" w:sz="4" w:space="0" w:color="auto"/>
              <w:left w:val="single" w:sz="4" w:space="0" w:color="auto"/>
              <w:bottom w:val="single" w:sz="4" w:space="0" w:color="auto"/>
              <w:right w:val="single" w:sz="4" w:space="0" w:color="auto"/>
            </w:tcBorders>
          </w:tcPr>
          <w:p w:rsidR="000A28B8" w:rsidRDefault="000A28B8" w:rsidP="000A28B8">
            <w:pPr>
              <w:jc w:val="center"/>
              <w:rPr>
                <w:sz w:val="18"/>
                <w:szCs w:val="18"/>
              </w:rPr>
            </w:pPr>
            <w:r>
              <w:rPr>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0A28B8" w:rsidRDefault="000A28B8" w:rsidP="000A28B8">
            <w:pPr>
              <w:jc w:val="center"/>
              <w:rPr>
                <w:sz w:val="18"/>
                <w:szCs w:val="18"/>
              </w:rPr>
            </w:pPr>
            <w:r>
              <w:rPr>
                <w:sz w:val="18"/>
                <w:szCs w:val="18"/>
              </w:rPr>
              <w:t>2</w:t>
            </w:r>
          </w:p>
        </w:tc>
        <w:tc>
          <w:tcPr>
            <w:tcW w:w="2977" w:type="dxa"/>
            <w:tcBorders>
              <w:top w:val="single" w:sz="4" w:space="0" w:color="auto"/>
              <w:left w:val="single" w:sz="4" w:space="0" w:color="auto"/>
              <w:bottom w:val="single" w:sz="4" w:space="0" w:color="auto"/>
              <w:right w:val="single" w:sz="4" w:space="0" w:color="auto"/>
            </w:tcBorders>
          </w:tcPr>
          <w:p w:rsidR="000A28B8" w:rsidRDefault="000A28B8" w:rsidP="000A28B8">
            <w:pPr>
              <w:jc w:val="center"/>
              <w:rPr>
                <w:sz w:val="18"/>
                <w:szCs w:val="18"/>
              </w:rPr>
            </w:pPr>
            <w:r>
              <w:rPr>
                <w:sz w:val="18"/>
                <w:szCs w:val="18"/>
              </w:rPr>
              <w:t>3</w:t>
            </w:r>
          </w:p>
        </w:tc>
      </w:tr>
      <w:tr w:rsidR="000A28B8" w:rsidTr="000A28B8">
        <w:tc>
          <w:tcPr>
            <w:tcW w:w="2943" w:type="dxa"/>
            <w:vMerge w:val="restart"/>
            <w:tcBorders>
              <w:top w:val="single" w:sz="4" w:space="0" w:color="auto"/>
              <w:left w:val="single" w:sz="4" w:space="0" w:color="auto"/>
              <w:bottom w:val="single" w:sz="4" w:space="0" w:color="auto"/>
              <w:right w:val="single" w:sz="4" w:space="0" w:color="auto"/>
            </w:tcBorders>
            <w:hideMark/>
          </w:tcPr>
          <w:p w:rsidR="000A28B8" w:rsidRDefault="000A28B8" w:rsidP="000A28B8">
            <w:pPr>
              <w:jc w:val="both"/>
              <w:rPr>
                <w:sz w:val="18"/>
                <w:szCs w:val="18"/>
              </w:rPr>
            </w:pPr>
            <w:r>
              <w:rPr>
                <w:sz w:val="18"/>
                <w:szCs w:val="18"/>
              </w:rPr>
              <w:t>На рисунке представлена модель рынка несовершенного конкурента:</w:t>
            </w:r>
          </w:p>
          <w:p w:rsidR="000A28B8" w:rsidRDefault="0082381E">
            <w:pPr>
              <w:pStyle w:val="110"/>
              <w:shd w:val="clear" w:color="auto" w:fill="FFFFFF"/>
              <w:spacing w:line="276" w:lineRule="auto"/>
              <w:rPr>
                <w:sz w:val="18"/>
                <w:szCs w:val="18"/>
                <w:lang w:val="en-US" w:eastAsia="en-US"/>
              </w:rPr>
            </w:pPr>
            <w:r>
              <w:rPr>
                <w:noProof/>
              </w:rPr>
            </w:r>
            <w:r>
              <w:rPr>
                <w:noProof/>
              </w:rPr>
              <w:pict>
                <v:group id="Группа 1457" o:spid="_x0000_s1493" style="width:135.15pt;height:95.4pt;mso-position-horizontal-relative:char;mso-position-vertical-relative:line" coordsize="17164,14471">
                  <v:rect id="Прямоугольник 1458" o:spid="_x0000_s1494" style="position:absolute;width:17164;height:14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XMcA&#10;AADdAAAADwAAAGRycy9kb3ducmV2LnhtbESPT0vDQBDF7wW/wzKCF2k3ikpJuy1SEIMUiumf85Cd&#10;JsHsbJpdk/jtnUOhtxnem/d+s1yPrlE9daH2bOBploAiLrytuTRw2H9M56BCRLbYeCYDfxRgvbqb&#10;LDG1fuBv6vNYKgnhkKKBKsY21ToUFTkMM98Si3b2ncMoa1dq2+Eg4a7Rz0nyph3WLA0VtrSpqPjJ&#10;f52Bodj1p/32U+8eT5nnS3bZ5McvYx7ux/cFqEhjvJmv15kV/JdXwZVvZAS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EcFzHAAAA3QAAAA8AAAAAAAAAAAAAAAAAmAIAAGRy&#10;cy9kb3ducmV2LnhtbFBLBQYAAAAABAAEAPUAAACMAwAAAAA=&#10;" filled="f" stroked="f"/>
                  <v:shape id="AutoShape 1200" o:spid="_x0000_s1495" type="#_x0000_t32" style="position:absolute;left:1129;top:1086;width:17;height:122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wBacQAAADdAAAADwAAAGRycy9kb3ducmV2LnhtbERPS2vCQBC+C/0PyxR6qxttK5q6ipQE&#10;CuLBx8XbkB2TNNnZuLtq+u/dQsHbfHzPmS9704orOV9bVjAaJiCIC6trLhUc9vnrFIQPyBpby6Tg&#10;lzwsF0+DOaba3nhL110oRQxhn6KCKoQuldIXFRn0Q9sRR+5kncEQoSuldniL4aaV4ySZSIM1x4YK&#10;O/qqqGh2F6PgOF7nm+Zt40Zlfmnw7LOfbJ8p9fLcrz5BBOrDQ/zv/tZx/vvHDP6+iSf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vAFpxAAAAN0AAAAPAAAAAAAAAAAA&#10;AAAAAKECAABkcnMvZG93bnJldi54bWxQSwUGAAAAAAQABAD5AAAAkgMAAAAA&#10;" strokeweight=".5pt">
                    <v:stroke endarrow="block"/>
                  </v:shape>
                  <v:shape id="AutoShape 1201" o:spid="_x0000_s1496" type="#_x0000_t32" style="position:absolute;left:1257;top:12086;width:15400;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tmFMcAAADdAAAADwAAAGRycy9kb3ducmV2LnhtbESPQWvCQBCF7wX/wzJCb3WjFJHUVWqh&#10;aJUemtaeh+w0CWZn4+5Wo7++cxB6m+G9ee+b+bJ3rTpRiI1nA+NRBoq49LbhysDX5+vDDFRMyBZb&#10;z2TgQhGWi8HdHHPrz/xBpyJVSkI45migTqnLtY5lTQ7jyHfEov344DDJGiptA54l3LV6kmVT7bBh&#10;aaixo5eaykPx6wxsd10zOa7fw1ub6Luw1/1qPd4bcz/sn59AJerTv/l2vbGC/zgVfvlGRt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a2YUxwAAAN0AAAAPAAAAAAAA&#10;AAAAAAAAAKECAABkcnMvZG93bnJldi54bWxQSwUGAAAAAAQABAD5AAAAlQMAAAAA&#10;" strokeweight=".5pt">
                    <v:stroke endarrow="block"/>
                  </v:shape>
                  <v:shape id="Freeform 1202" o:spid="_x0000_s1497" style="position:absolute;left:3370;top:4488;width:12204;height:4470;visibility:visible;mso-wrap-style:square;v-text-anchor:top" coordsize="20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2pHMQA&#10;AADdAAAADwAAAGRycy9kb3ducmV2LnhtbERPS2sCMRC+F/wPYQRvNWt9IKtR+kDwotht0et0M91d&#10;3Uy2SdTtvzcFobf5+J4zX7amFhdyvrKsYNBPQBDnVldcKPj8WD1OQfiArLG2TAp+ycNy0XmYY6rt&#10;ld/pkoVCxBD2KSooQ2hSKX1ekkHftw1x5L6tMxgidIXUDq8x3NTyKUkm0mDFsaHEhl5Lyk/Z2SgY&#10;upct7lZv/isbTg/0Mzb7zXGvVK/bPs9ABGrDv/juXus4fzQZwN838QS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9qRzEAAAA3QAAAA8AAAAAAAAAAAAAAAAAmAIAAGRycy9k&#10;b3ducmV2LnhtbFBLBQYAAAAABAAEAPUAAACJAwAAAAA=&#10;" path="m,472c117,646,234,820,498,784,762,748,1334,389,1586,258,1838,127,1924,63,2011,e" filled="f" strokeweight="1pt">
                    <v:path arrowok="t" o:connecttype="custom" o:connectlocs="0,1402566;1834089,2329682;5841086,766654;7406323,0" o:connectangles="0,0,0,0"/>
                  </v:shape>
                  <v:shape id="Freeform 1203" o:spid="_x0000_s1498" style="position:absolute;left:6522;top:1549;width:10042;height:4173;visibility:visible;mso-wrap-style:square;v-text-anchor:top" coordsize="1683,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JTX8IA&#10;AADdAAAADwAAAGRycy9kb3ducmV2LnhtbERPS2sCMRC+F/wPYQRvNauItFujiFTw4MEXxd6GzbhZ&#10;TCbbTVzXf28Khd7m43vObNE5K1pqQuVZwWiYgSAuvK64VHA6rl/fQISIrNF6JgUPCrCY915mmGt/&#10;5z21h1iKFMIhRwUmxjqXMhSGHIahr4kTd/GNw5hgU0rd4D2FOyvHWTaVDitODQZrWhkqroebU9Ca&#10;n+33TqI1fP76NHjx3r6flRr0u+UHiEhd/Bf/uTc6zZ9Mx/D7TTpB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olNfwgAAAN0AAAAPAAAAAAAAAAAAAAAAAJgCAABkcnMvZG93&#10;bnJldi54bWxQSwUGAAAAAAQABAD1AAAAhwMAAAAA&#10;" path="m,429c81,583,162,737,442,666,722,595,1202,297,1683,e" filled="f" strokeweight="1pt">
                    <v:path arrowok="t" o:connecttype="custom" o:connectlocs="0,1375210;1573575,2134940;5991691,0" o:connectangles="0,0,0"/>
                  </v:shape>
                  <v:shape id="Freeform 1204" o:spid="_x0000_s1499" style="position:absolute;left:3216;top:543;width:8209;height:11396;visibility:visible;mso-wrap-style:square;v-text-anchor:top" coordsize="1514,2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qsMA&#10;AADdAAAADwAAAGRycy9kb3ducmV2LnhtbERPTWvCQBC9F/oflhF6q5tYCZK6SmhrUXrSCF6H7DQb&#10;zM6G7NbEf+8KQm/zeJ+zXI+2FRfqfeNYQTpNQBBXTjdcKziWm9cFCB+QNbaOScGVPKxXz09LzLUb&#10;eE+XQ6hFDGGfowITQpdL6StDFv3UdcSR+3W9xRBhX0vd4xDDbStnSZJJiw3HBoMdfRiqzoc/q2BR&#10;p8Ww2ZuvtLieZt+7n/Izw1Kpl8lYvIMINIZ/8cO91XH+PHuD+zfxB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eqsMAAADdAAAADwAAAAAAAAAAAAAAAACYAgAAZHJzL2Rv&#10;d25yZXYueG1sUEsFBgAAAAAEAAQA9QAAAIgDAAAAAA==&#10;" path="m1514,c1053,719,593,1439,341,1727v-252,288,-284,,-341,e" filled="f" strokeweight="1pt">
                    <v:path arrowok="t" o:connecttype="custom" o:connectlocs="5216890,0;1175004,6203242;0,6203242" o:connectangles="0,0,0"/>
                  </v:shape>
                  <v:shape id="Text Box 1205" o:spid="_x0000_s1500" type="#_x0000_t202" style="position:absolute;left:1094;top:404;width:12907;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65dcMA&#10;AADdAAAADwAAAGRycy9kb3ducmV2LnhtbERPS2uDQBC+B/Iflgnklqx5YIt1E0IgkEApaHvpbXAn&#10;Krqz4m7U/PtuodDbfHzPSY+TacVAvastK9isIxDEhdU1lwq+Pi+rVxDOI2tsLZOCJzk4HuazFBNt&#10;R85oyH0pQgi7BBVU3neJlK6oyKBb2444cHfbG/QB9qXUPY4h3LRyG0WxNFhzaKiwo3NFRZM/jIJm&#10;eHEZRt/Tvb5Z+pC78WHeS6WWi+n0BsLT5P/Ff+6rDvP38R5+vwkn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65dcMAAADdAAAADwAAAAAAAAAAAAAAAACYAgAAZHJzL2Rv&#10;d25yZXYueG1sUEsFBgAAAAAEAAQA9QAAAIgDAAAAAA==&#10;" strokecolor="white [3212]">
                    <v:textbox inset="0,0,0,0">
                      <w:txbxContent>
                        <w:p w:rsidR="00F92E39" w:rsidRDefault="00F92E39" w:rsidP="000A28B8">
                          <w:pPr>
                            <w:rPr>
                              <w:sz w:val="16"/>
                              <w:szCs w:val="16"/>
                              <w:lang w:val="en-US"/>
                            </w:rPr>
                          </w:pPr>
                          <w:r>
                            <w:rPr>
                              <w:sz w:val="16"/>
                              <w:szCs w:val="16"/>
                              <w:lang w:val="en-US"/>
                            </w:rPr>
                            <w:t xml:space="preserve">C           </w:t>
                          </w:r>
                          <w:r>
                            <w:rPr>
                              <w:sz w:val="16"/>
                              <w:szCs w:val="16"/>
                            </w:rPr>
                            <w:t xml:space="preserve">   </w:t>
                          </w:r>
                          <w:r>
                            <w:rPr>
                              <w:sz w:val="16"/>
                              <w:szCs w:val="16"/>
                              <w:lang w:val="en-US"/>
                            </w:rPr>
                            <w:t>MR    D      MC</w:t>
                          </w:r>
                        </w:p>
                      </w:txbxContent>
                    </v:textbox>
                  </v:shape>
                  <v:shape id="AutoShape 1206" o:spid="_x0000_s1501" type="#_x0000_t32" style="position:absolute;left:11425;top:543;width:8;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YUxcQAAADdAAAADwAAAGRycy9kb3ducmV2LnhtbERPS2sCMRC+F/ofwhR6KZq1VJGtUbaC&#10;UAUPvu7jZroJ3UzWTdT13xuh0Nt8fM+ZzDpXiwu1wXpWMOhnIIhLry1XCva7RW8MIkRkjbVnUnCj&#10;ALPp89MEc+2vvKHLNlYihXDIUYGJscmlDKUhh6HvG+LE/fjWYUywraRu8ZrCXS3fs2wkHVpODQYb&#10;mhsqf7dnp2C9HHwVR2OXq83JroeLoj5XbwelXl+64hNEpC7+i//c3zrN/xgN4fFNOkF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hTFxAAAAN0AAAAPAAAAAAAAAAAA&#10;AAAAAKECAABkcnMvZG93bnJldi54bWxQSwUGAAAAAAQABAD5AAAAkgMAAAAA&#10;"/>
                  <v:shape id="AutoShape 1207" o:spid="_x0000_s1502" type="#_x0000_t32" style="position:absolute;left:8299;top:1549;width:3134;height:95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109MQAAADdAAAADwAAAGRycy9kb3ducmV2LnhtbERPTWvCQBC9F/wPywje6qZFgqRuQokW&#10;iidrFdrbkB2zwexskt1q/PfdQsHbPN7nrIrRtuJCg28cK3iaJyCIK6cbrhUcPt8elyB8QNbYOiYF&#10;N/JQ5JOHFWbaXfmDLvtQixjCPkMFJoQuk9JXhiz6ueuII3dyg8UQ4VBLPeA1httWPidJKi02HBsM&#10;dlQaqs77H6uAv/GrPyzLZN2YeteXm+3ueOyVmk3H1xcQgcZwF/+733Wcv0hT+Psmni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7XT0xAAAAN0AAAAPAAAAAAAAAAAA&#10;AAAAAKECAABkcnMvZG93bnJldi54bWxQSwUGAAAAAAQABAD5AAAAkgMAAAAA&#10;" strokeweight="1pt"/>
                  <v:shape id="AutoShape 1208" o:spid="_x0000_s1503" type="#_x0000_t32" style="position:absolute;left:11425;top:543;width:8;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gvKcQAAADdAAAADwAAAGRycy9kb3ducmV2LnhtbERPTWsCMRC9C/6HMEIvUrOWastqlLUg&#10;VMGDtr2Pm+kmdDNZN1G3/74pCN7m8T5nvuxcLS7UButZwXiUgSAuvbZcKfj8WD++gggRWWPtmRT8&#10;UoDlot+bY679lfd0OcRKpBAOOSowMTa5lKE05DCMfEOcuG/fOowJtpXULV5TuKvlU5ZNpUPLqcFg&#10;Q2+Gyp/D2SnYbcar4mjsZrs/2d1kXdTnavil1MOgK2YgInXxLr6533Wa/zx9g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mC8pxAAAAN0AAAAPAAAAAAAAAAAA&#10;AAAAAKECAABkcnMvZG93bnJldi54bWxQSwUGAAAAAAQABAD5AAAAkgMAAAAA&#10;"/>
                  <v:shape id="AutoShape 1209" o:spid="_x0000_s1504" type="#_x0000_t32" style="position:absolute;left:3965;top:11513;width: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e7W8cAAADdAAAADwAAAGRycy9kb3ducmV2LnhtbESPQU8CMRCF7yb8h2ZIvBjoYpSYlUJW&#10;ExIx4QDKfdwO24btdN0WWP+9czDxNpP35r1vFqshtOpCffKRDcymBSjiOlrPjYHPj/XkCVTKyBbb&#10;yGTghxKslqObBZY2XnlHl31ulIRwKtGAy7krtU61o4BpGjti0Y6xD5hl7Rtte7xKeGj1fVHMdUDP&#10;0uCwo1dH9Wl/Dga2m9lL9eX85n337beP66o9N3cHY27HQ/UMKtOQ/81/129W8B/mgiv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B7tbxwAAAN0AAAAPAAAAAAAA&#10;AAAAAAAAAKECAABkcnMvZG93bnJldi54bWxQSwUGAAAAAAQABAD5AAAAlQMAAAAA&#10;"/>
                  <v:shape id="AutoShape 1210" o:spid="_x0000_s1505" type="#_x0000_t32" style="position:absolute;left:3965;top:11513;width: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sewMQAAADdAAAADwAAAGRycy9kb3ducmV2LnhtbERPTWsCMRC9C/6HMEIvUrOWKu1qlLUg&#10;VMGDtr2Pm+kmdDNZN1G3/74pCN7m8T5nvuxcLS7UButZwXiUgSAuvbZcKfj8WD++gAgRWWPtmRT8&#10;UoDlot+bY679lfd0OcRKpBAOOSowMTa5lKE05DCMfEOcuG/fOowJtpXULV5TuKvlU5ZNpUPLqcFg&#10;Q2+Gyp/D2SnYbcar4mjsZrs/2d1kXdTnavil1MOgK2YgInXxLr6533Wa/zx9h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Sx7AxAAAAN0AAAAPAAAAAAAAAAAA&#10;AAAAAKECAABkcnMvZG93bnJldi54bWxQSwUGAAAAAAQABAD5AAAAkgMAAAAA&#10;"/>
                  <v:shape id="AutoShape 1211" o:spid="_x0000_s1506" type="#_x0000_t32" style="position:absolute;left:6347;top:1549;width:3458;height:103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HfxscAAADdAAAADwAAAGRycy9kb3ducmV2LnhtbESPQWvCQBCF74X+h2UK3uqmpbQSXUXS&#10;FsSTtQp6G7JjNpidTbKrpv++cyj0NsN78943s8XgG3WlPtaBDTyNM1DEZbA1VwZ235+PE1AxIVts&#10;ApOBH4qwmN/fzTC34cZfdN2mSkkIxxwNuJTaXOtYOvIYx6ElFu0Ueo9J1r7StsebhPtGP2fZq/ZY&#10;szQ4bKlwVJ63F2+Aj3jodpMie69dtemKj/Vmv++MGT0MyymoREP6N/9dr6zgv7wJv3wjI+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kd/GxwAAAN0AAAAPAAAAAAAA&#10;AAAAAAAAAKECAABkcnMvZG93bnJldi54bWxQSwUGAAAAAAQABAD5AAAAlQMAAAAA&#10;" strokeweight="1pt"/>
                  <v:shape id="Text Box 1212" o:spid="_x0000_s1507" type="#_x0000_t202" style="position:absolute;left:14427;top:1064;width:2512;height:4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0bR8QA&#10;AADdAAAADwAAAGRycy9kb3ducmV2LnhtbERPTWvCQBC9F/wPywi91Y2l2BqziohCoSCN8eBxzE6S&#10;xexsmt1q+u/dQqG3ebzPyVaDbcWVem8cK5hOEhDEpdOGawXHYvf0BsIHZI2tY1LwQx5Wy9FDhql2&#10;N87pegi1iCHsU1TQhNClUvqyIYt+4jriyFWutxgi7Gupe7zFcNvK5ySZSYuGY0ODHW0aKi+Hb6tg&#10;feJ8a77258+8yk1RzBP+mF2UehwP6wWIQEP4F/+533Wc//I6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dG0fEAAAA3QAAAA8AAAAAAAAAAAAAAAAAmAIAAGRycy9k&#10;b3ducmV2LnhtbFBLBQYAAAAABAAEAPUAAACJAwAAAAA=&#10;" filled="f" stroked="f">
                    <v:textbox inset="0,0,0,0">
                      <w:txbxContent>
                        <w:p w:rsidR="00F92E39" w:rsidRDefault="00F92E39" w:rsidP="000A28B8">
                          <w:pPr>
                            <w:rPr>
                              <w:sz w:val="16"/>
                              <w:szCs w:val="16"/>
                              <w:lang w:val="en-US"/>
                            </w:rPr>
                          </w:pPr>
                          <w:r>
                            <w:rPr>
                              <w:sz w:val="16"/>
                              <w:szCs w:val="16"/>
                              <w:lang w:val="en-US"/>
                            </w:rPr>
                            <w:t>ATC</w:t>
                          </w:r>
                        </w:p>
                        <w:p w:rsidR="00F92E39" w:rsidRDefault="00F92E39" w:rsidP="000A28B8">
                          <w:pPr>
                            <w:rPr>
                              <w:sz w:val="16"/>
                              <w:szCs w:val="16"/>
                              <w:lang w:val="en-US"/>
                            </w:rPr>
                          </w:pPr>
                        </w:p>
                        <w:p w:rsidR="00F92E39" w:rsidRDefault="00F92E39" w:rsidP="000A28B8">
                          <w:pPr>
                            <w:rPr>
                              <w:sz w:val="16"/>
                              <w:szCs w:val="16"/>
                              <w:lang w:val="en-US"/>
                            </w:rPr>
                          </w:pPr>
                          <w:r>
                            <w:rPr>
                              <w:sz w:val="16"/>
                              <w:szCs w:val="16"/>
                              <w:lang w:val="en-US"/>
                            </w:rPr>
                            <w:t>AVC</w:t>
                          </w:r>
                        </w:p>
                      </w:txbxContent>
                    </v:textbox>
                  </v:shape>
                  <v:shape id="AutoShape 1213" o:spid="_x0000_s1508" type="#_x0000_t32" style="position:absolute;left:7931;top:4579;width:9;height:84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RRVMUAAADdAAAADwAAAGRycy9kb3ducmV2LnhtbERP20oDMRB9F/oPYYS+iM3WXpC1aSkF&#10;oUWkFwVfh824WXYzCZt0u/r1Rij0bQ7nOotVbxvRURsqxwrGowwEceF0xaWCz4/Xx2cQISJrbByT&#10;gh8KsFoO7haYa3fhI3WnWIoUwiFHBSZGn0sZCkMWw8h54sR9u9ZiTLAtpW7xksJtI5+ybC4tVpwa&#10;DHraGCrq09kqqLt6fzzMgn84/9L8zZv33eRLKzW879cvICL18Sa+urc6zZ9lU/j/Jp0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RRVMUAAADdAAAADwAAAAAAAAAA&#10;AAAAAAChAgAAZHJzL2Rvd25yZXYueG1sUEsFBgAAAAAEAAQA+QAAAJMDAAAAAA==&#10;">
                    <v:stroke dashstyle="dash"/>
                  </v:shape>
                  <v:shape id="AutoShape 1214" o:spid="_x0000_s1509" type="#_x0000_t32" style="position:absolute;left:9140;top:3771;width:8;height:90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cx7MQAAADdAAAADwAAAGRycy9kb3ducmV2LnhtbERP22oCMRB9F/oPYQp902wtlrIaRQXR&#10;Uih4QXwcNrMXu5msSepu/94IQt/mcK4zmXWmFldyvrKs4HWQgCDOrK64UHDYr/ofIHxA1lhbJgV/&#10;5GE2fepNMNW25S1dd6EQMYR9igrKEJpUSp+VZNAPbEMcudw6gyFCV0jtsI3hppbDJHmXBiuODSU2&#10;tCwp+9n9GgVrv70cXb5oP7/n2dd5+bZpF/lJqZfnbj4GEagL/+KHe6Pj/FEygvs38QQ5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JzHsxAAAAN0AAAAPAAAAAAAAAAAA&#10;AAAAAKECAABkcnMvZG93bnJldi54bWxQSwUGAAAAAAQABAD5AAAAkgMAAAAA&#10;">
                    <v:stroke dashstyle="dash"/>
                  </v:shape>
                  <v:shape id="AutoShape 1215" o:spid="_x0000_s1510" type="#_x0000_t32" style="position:absolute;left:10451;top:7119;width:9;height:57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Wvm8QAAADdAAAADwAAAGRycy9kb3ducmV2LnhtbERP22oCMRB9F/oPYQp902wtlbIaRQXR&#10;IhS8ID4Om9mL3UzWJHW3f98IQt/mcK4zmXWmFjdyvrKs4HWQgCDOrK64UHA8rPofIHxA1lhbJgW/&#10;5GE2fepNMNW25R3d9qEQMYR9igrKEJpUSp+VZNAPbEMcudw6gyFCV0jtsI3hppbDJBlJgxXHhhIb&#10;WpaUfe9/jIK1311PLl+0n1/zbHtZvm3aRX5W6uW5m49BBOrCv/jh3ug4/z0Zwf2beIK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9a+bxAAAAN0AAAAPAAAAAAAAAAAA&#10;AAAAAKECAABkcnMvZG93bnJldi54bWxQSwUGAAAAAAQABAD5AAAAkgMAAAAA&#10;">
                    <v:stroke dashstyle="dash"/>
                  </v:shape>
                  <v:shape id="Text Box 1216" o:spid="_x0000_s1511" type="#_x0000_t202" style="position:absolute;left:1146;top:12856;width:15383;height:1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JVcMA&#10;AADdAAAADwAAAGRycy9kb3ducmV2LnhtbERPS4vCMBC+C/sfwix4kTVVUJeuUdYXeNCDDzwPzWxb&#10;tpmUJNr6740geJuP7znTeWsqcSPnS8sKBv0EBHFmdcm5gvNp8/UNwgdkjZVlUnAnD/PZR2eKqbYN&#10;H+h2DLmIIexTVFCEUKdS+qwgg75va+LI/VlnMETocqkdNjHcVHKYJGNpsOTYUGBNy4Ky/+PVKBiv&#10;3LU58LK3Oq93uK/z4WVxvyjV/Wx/f0AEasNb/HJvdZw/Sibw/Cae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gJVcMAAADdAAAADwAAAAAAAAAAAAAAAACYAgAAZHJzL2Rv&#10;d25yZXYueG1sUEsFBgAAAAAEAAQA9QAAAIgDAAAAAA==&#10;" stroked="f">
                    <v:textbox inset="0,0,0,0">
                      <w:txbxContent>
                        <w:p w:rsidR="00F92E39" w:rsidRDefault="00F92E39" w:rsidP="000A28B8">
                          <w:pPr>
                            <w:rPr>
                              <w:sz w:val="16"/>
                              <w:szCs w:val="16"/>
                              <w:lang w:val="en-US"/>
                            </w:rPr>
                          </w:pPr>
                          <w:r>
                            <w:rPr>
                              <w:sz w:val="16"/>
                              <w:szCs w:val="16"/>
                              <w:lang w:val="en-US"/>
                            </w:rPr>
                            <w:t xml:space="preserve">0                </w:t>
                          </w:r>
                          <w:r>
                            <w:rPr>
                              <w:sz w:val="16"/>
                              <w:szCs w:val="16"/>
                            </w:rPr>
                            <w:t xml:space="preserve">   </w:t>
                          </w:r>
                          <w:r>
                            <w:rPr>
                              <w:sz w:val="16"/>
                              <w:szCs w:val="16"/>
                              <w:lang w:val="en-US"/>
                            </w:rPr>
                            <w:t xml:space="preserve">    </w:t>
                          </w:r>
                          <w:r>
                            <w:rPr>
                              <w:sz w:val="16"/>
                              <w:szCs w:val="16"/>
                            </w:rPr>
                            <w:t>5</w:t>
                          </w:r>
                          <w:r>
                            <w:rPr>
                              <w:sz w:val="16"/>
                              <w:szCs w:val="16"/>
                              <w:lang w:val="en-US"/>
                            </w:rPr>
                            <w:t xml:space="preserve">   6 </w:t>
                          </w:r>
                          <w:r>
                            <w:rPr>
                              <w:sz w:val="16"/>
                              <w:szCs w:val="16"/>
                            </w:rPr>
                            <w:t xml:space="preserve"> </w:t>
                          </w:r>
                          <w:r>
                            <w:rPr>
                              <w:sz w:val="16"/>
                              <w:szCs w:val="16"/>
                              <w:lang w:val="en-US"/>
                            </w:rPr>
                            <w:t xml:space="preserve"> </w:t>
                          </w:r>
                          <w:r>
                            <w:rPr>
                              <w:sz w:val="16"/>
                              <w:szCs w:val="16"/>
                            </w:rPr>
                            <w:t>8</w:t>
                          </w:r>
                          <w:r>
                            <w:rPr>
                              <w:sz w:val="16"/>
                              <w:szCs w:val="16"/>
                              <w:lang w:val="en-US"/>
                            </w:rPr>
                            <w:t xml:space="preserve">               Q</w:t>
                          </w:r>
                        </w:p>
                      </w:txbxContent>
                    </v:textbox>
                  </v:shape>
                  <w10:wrap type="none"/>
                  <w10:anchorlock/>
                </v:group>
              </w:pict>
            </w:r>
          </w:p>
          <w:p w:rsidR="000A28B8" w:rsidRDefault="000A28B8" w:rsidP="000A28B8">
            <w:pPr>
              <w:jc w:val="both"/>
              <w:rPr>
                <w:sz w:val="18"/>
                <w:szCs w:val="18"/>
              </w:rPr>
            </w:pPr>
            <w:r>
              <w:rPr>
                <w:sz w:val="18"/>
                <w:szCs w:val="18"/>
              </w:rPr>
              <w:t>Проанализируйте график и определите:</w:t>
            </w:r>
          </w:p>
        </w:tc>
        <w:tc>
          <w:tcPr>
            <w:tcW w:w="425" w:type="dxa"/>
            <w:tcBorders>
              <w:top w:val="single" w:sz="4" w:space="0" w:color="auto"/>
              <w:left w:val="single" w:sz="4" w:space="0" w:color="auto"/>
              <w:bottom w:val="single" w:sz="4" w:space="0" w:color="auto"/>
              <w:right w:val="single" w:sz="4" w:space="0" w:color="auto"/>
            </w:tcBorders>
            <w:vAlign w:val="center"/>
            <w:hideMark/>
          </w:tcPr>
          <w:p w:rsidR="000A28B8" w:rsidRDefault="000A28B8">
            <w:pPr>
              <w:rPr>
                <w:sz w:val="18"/>
                <w:szCs w:val="18"/>
                <w:lang w:eastAsia="en-US"/>
              </w:rPr>
            </w:pPr>
            <w:r>
              <w:rPr>
                <w:sz w:val="18"/>
                <w:szCs w:val="18"/>
              </w:rPr>
              <w:t>27</w:t>
            </w:r>
          </w:p>
        </w:tc>
        <w:tc>
          <w:tcPr>
            <w:tcW w:w="2977" w:type="dxa"/>
            <w:tcBorders>
              <w:top w:val="single" w:sz="4" w:space="0" w:color="auto"/>
              <w:left w:val="single" w:sz="4" w:space="0" w:color="auto"/>
              <w:bottom w:val="single" w:sz="4" w:space="0" w:color="auto"/>
              <w:right w:val="single" w:sz="4" w:space="0" w:color="auto"/>
            </w:tcBorders>
            <w:hideMark/>
          </w:tcPr>
          <w:p w:rsidR="000A28B8" w:rsidRDefault="000A28B8" w:rsidP="008A5C73">
            <w:pPr>
              <w:jc w:val="both"/>
              <w:rPr>
                <w:sz w:val="18"/>
                <w:szCs w:val="18"/>
              </w:rPr>
            </w:pPr>
            <w:r>
              <w:rPr>
                <w:sz w:val="18"/>
                <w:szCs w:val="18"/>
              </w:rPr>
              <w:t>1) тип рыночной структуры;</w:t>
            </w:r>
          </w:p>
          <w:p w:rsidR="000A28B8" w:rsidRDefault="000A28B8" w:rsidP="008A5C73">
            <w:pPr>
              <w:jc w:val="both"/>
              <w:rPr>
                <w:sz w:val="18"/>
                <w:szCs w:val="18"/>
              </w:rPr>
            </w:pPr>
            <w:r>
              <w:rPr>
                <w:sz w:val="18"/>
                <w:szCs w:val="18"/>
              </w:rPr>
              <w:t>2) количество продукции, которое теряет общество из-за несовершенной конкуренции.</w:t>
            </w:r>
          </w:p>
        </w:tc>
      </w:tr>
      <w:tr w:rsidR="000A28B8" w:rsidTr="000A28B8">
        <w:tc>
          <w:tcPr>
            <w:tcW w:w="2943" w:type="dxa"/>
            <w:vMerge/>
            <w:tcBorders>
              <w:top w:val="single" w:sz="4" w:space="0" w:color="auto"/>
              <w:left w:val="single" w:sz="4" w:space="0" w:color="auto"/>
              <w:bottom w:val="single" w:sz="4" w:space="0" w:color="auto"/>
              <w:right w:val="single" w:sz="4" w:space="0" w:color="auto"/>
            </w:tcBorders>
            <w:vAlign w:val="center"/>
            <w:hideMark/>
          </w:tcPr>
          <w:p w:rsidR="000A28B8" w:rsidRDefault="000A28B8">
            <w:pP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A28B8" w:rsidRDefault="000A28B8">
            <w:pPr>
              <w:rPr>
                <w:sz w:val="18"/>
                <w:szCs w:val="18"/>
                <w:lang w:eastAsia="en-US"/>
              </w:rPr>
            </w:pPr>
            <w:r>
              <w:rPr>
                <w:sz w:val="18"/>
                <w:szCs w:val="18"/>
              </w:rPr>
              <w:t>28</w:t>
            </w:r>
          </w:p>
        </w:tc>
        <w:tc>
          <w:tcPr>
            <w:tcW w:w="2977" w:type="dxa"/>
            <w:tcBorders>
              <w:top w:val="single" w:sz="4" w:space="0" w:color="auto"/>
              <w:left w:val="single" w:sz="4" w:space="0" w:color="auto"/>
              <w:bottom w:val="single" w:sz="4" w:space="0" w:color="auto"/>
              <w:right w:val="single" w:sz="4" w:space="0" w:color="auto"/>
            </w:tcBorders>
            <w:hideMark/>
          </w:tcPr>
          <w:p w:rsidR="000A28B8" w:rsidRDefault="000A28B8" w:rsidP="008A5C73">
            <w:pPr>
              <w:jc w:val="both"/>
              <w:rPr>
                <w:sz w:val="18"/>
                <w:szCs w:val="18"/>
              </w:rPr>
            </w:pPr>
            <w:r>
              <w:rPr>
                <w:sz w:val="18"/>
                <w:szCs w:val="18"/>
              </w:rPr>
              <w:t>1) в каком временном периоде действует фирма;</w:t>
            </w:r>
          </w:p>
          <w:p w:rsidR="000A28B8" w:rsidRDefault="000A28B8" w:rsidP="008A5C73">
            <w:pPr>
              <w:jc w:val="both"/>
              <w:rPr>
                <w:sz w:val="18"/>
                <w:szCs w:val="18"/>
              </w:rPr>
            </w:pPr>
            <w:r>
              <w:rPr>
                <w:sz w:val="18"/>
                <w:szCs w:val="18"/>
              </w:rPr>
              <w:t>2) объём, при котором фирма максимизирует прибыль?</w:t>
            </w:r>
          </w:p>
        </w:tc>
      </w:tr>
      <w:tr w:rsidR="000A28B8" w:rsidTr="000A28B8">
        <w:tc>
          <w:tcPr>
            <w:tcW w:w="2943" w:type="dxa"/>
            <w:vMerge/>
            <w:tcBorders>
              <w:top w:val="single" w:sz="4" w:space="0" w:color="auto"/>
              <w:left w:val="single" w:sz="4" w:space="0" w:color="auto"/>
              <w:bottom w:val="single" w:sz="4" w:space="0" w:color="auto"/>
              <w:right w:val="single" w:sz="4" w:space="0" w:color="auto"/>
            </w:tcBorders>
            <w:vAlign w:val="center"/>
            <w:hideMark/>
          </w:tcPr>
          <w:p w:rsidR="000A28B8" w:rsidRDefault="000A28B8">
            <w:pP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A28B8" w:rsidRDefault="000A28B8">
            <w:pPr>
              <w:rPr>
                <w:sz w:val="18"/>
                <w:szCs w:val="18"/>
                <w:lang w:eastAsia="en-US"/>
              </w:rPr>
            </w:pPr>
            <w:r>
              <w:rPr>
                <w:sz w:val="18"/>
                <w:szCs w:val="18"/>
              </w:rPr>
              <w:t>29</w:t>
            </w:r>
          </w:p>
        </w:tc>
        <w:tc>
          <w:tcPr>
            <w:tcW w:w="2977" w:type="dxa"/>
            <w:tcBorders>
              <w:top w:val="single" w:sz="4" w:space="0" w:color="auto"/>
              <w:left w:val="single" w:sz="4" w:space="0" w:color="auto"/>
              <w:bottom w:val="single" w:sz="4" w:space="0" w:color="auto"/>
              <w:right w:val="single" w:sz="4" w:space="0" w:color="auto"/>
            </w:tcBorders>
            <w:hideMark/>
          </w:tcPr>
          <w:p w:rsidR="000A28B8" w:rsidRDefault="000A28B8" w:rsidP="008A5C73">
            <w:pPr>
              <w:jc w:val="both"/>
              <w:rPr>
                <w:sz w:val="18"/>
                <w:szCs w:val="18"/>
              </w:rPr>
            </w:pPr>
            <w:r>
              <w:rPr>
                <w:sz w:val="18"/>
                <w:szCs w:val="18"/>
              </w:rPr>
              <w:t>1) равновесный объём, необходимый рынку;</w:t>
            </w:r>
          </w:p>
          <w:p w:rsidR="000A28B8" w:rsidRDefault="000A28B8" w:rsidP="008A5C73">
            <w:pPr>
              <w:jc w:val="both"/>
              <w:rPr>
                <w:sz w:val="18"/>
                <w:szCs w:val="18"/>
              </w:rPr>
            </w:pPr>
            <w:r>
              <w:rPr>
                <w:sz w:val="18"/>
                <w:szCs w:val="18"/>
              </w:rPr>
              <w:t>2) оптимальный объём производства, который выберет фирма?</w:t>
            </w:r>
          </w:p>
        </w:tc>
      </w:tr>
      <w:tr w:rsidR="000A28B8" w:rsidTr="000A28B8">
        <w:tc>
          <w:tcPr>
            <w:tcW w:w="2943" w:type="dxa"/>
            <w:vMerge w:val="restart"/>
            <w:tcBorders>
              <w:top w:val="single" w:sz="4" w:space="0" w:color="auto"/>
              <w:left w:val="single" w:sz="4" w:space="0" w:color="auto"/>
              <w:bottom w:val="single" w:sz="4" w:space="0" w:color="auto"/>
              <w:right w:val="single" w:sz="4" w:space="0" w:color="auto"/>
            </w:tcBorders>
            <w:hideMark/>
          </w:tcPr>
          <w:p w:rsidR="000A28B8" w:rsidRDefault="000A28B8" w:rsidP="000A28B8">
            <w:pPr>
              <w:jc w:val="both"/>
              <w:rPr>
                <w:sz w:val="18"/>
                <w:szCs w:val="18"/>
              </w:rPr>
            </w:pPr>
            <w:r>
              <w:rPr>
                <w:sz w:val="18"/>
                <w:szCs w:val="18"/>
              </w:rPr>
              <w:t>На рисунке показаны кривые издержек фирмы:</w:t>
            </w:r>
          </w:p>
          <w:p w:rsidR="000A28B8" w:rsidRDefault="0082381E">
            <w:pPr>
              <w:rPr>
                <w:sz w:val="18"/>
                <w:szCs w:val="18"/>
              </w:rPr>
            </w:pPr>
            <w:r>
              <w:rPr>
                <w:noProof/>
              </w:rPr>
            </w:r>
            <w:r>
              <w:rPr>
                <w:noProof/>
              </w:rPr>
              <w:pict>
                <v:group id="Группа 1441" o:spid="_x0000_s1512" style="width:125.95pt;height:1in;mso-position-horizontal-relative:char;mso-position-vertical-relative:line" coordorigin=",414" coordsize="13844,16755">
                  <v:rect id="Прямоугольник 1442" o:spid="_x0000_s1513" style="position:absolute;top:523;width:13170;height:16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XRa8MA&#10;AADdAAAADwAAAGRycy9kb3ducmV2LnhtbERPTWvCQBC9C/0PyxR6Ed0oIiW6ShGKQQQxtp6H7JgE&#10;s7Mxu03iv3cFobd5vM9ZrntTiZYaV1pWMBlHIIgzq0vOFfycvkefIJxH1lhZJgV3crBevQ2WGGvb&#10;8ZHa1OcihLCLUUHhfR1L6bKCDLqxrYkDd7GNQR9gk0vdYBfCTSWnUTSXBksODQXWtCkou6Z/RkGX&#10;Hdrzab+Vh+E5sXxLbpv0d6fUx3v/tQDhqff/4pc70WH+bDaF5zfh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XRa8MAAADdAAAADwAAAAAAAAAAAAAAAACYAgAAZHJzL2Rv&#10;d25yZXYueG1sUEsFBgAAAAAEAAQA9QAAAIgDAAAAAA==&#10;" filled="f" stroked="f"/>
                  <v:line id="Line 573" o:spid="_x0000_s1514" style="position:absolute;flip:y;visibility:visible;mso-wrap-style:square" from="1179,7284" to="12960,7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falcMAAADdAAAADwAAAGRycy9kb3ducmV2LnhtbERP22oCMRB9F/oPYQp902x1K+3WKFUo&#10;iC/i5QOGzXSzdDPZJlHX/XojFHybw7nObNHZRpzJh9qxgtdRBoK4dLrmSsHx8D18BxEissbGMSm4&#10;UoDF/Gkww0K7C+/ovI+VSCEcClRgYmwLKUNpyGIYuZY4cT/OW4wJ+kpqj5cUbhs5zrKptFhzajDY&#10;0spQ+bs/WQVNH4/9x3Jl+uwvv+rtdur820apl+fu6xNEpC4+xP/utU7z83wC92/SC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32pXDAAAA3QAAAA8AAAAAAAAAAAAA&#10;AAAAoQIAAGRycy9kb3ducmV2LnhtbFBLBQYAAAAABAAEAPkAAACRAwAAAAA=&#10;" strokecolor="black [3213]"/>
                  <v:shape id="Text Box 574" o:spid="_x0000_s1515" type="#_x0000_t202" style="position:absolute;left:9133;top:8682;width:235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f8IA&#10;AADdAAAADwAAAGRycy9kb3ducmV2LnhtbERPS4vCMBC+L/gfwgheFk2VIlKN4hP2sHvwgeehGdti&#10;MylJtPXfm4WFvc3H95zFqjO1eJLzlWUF41ECgji3uuJCweV8GM5A+ICssbZMCl7kYbXsfSww07bl&#10;Iz1PoRAxhH2GCsoQmkxKn5dk0I9sQxy5m3UGQ4SukNphG8NNLSdJMpUGK44NJTa0LSm/nx5GwXTn&#10;Hu2Rt5+7y/4bf5pict28rkoN+t16DiJQF/7Ff+4vHeenaQq/38QT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sSF/wgAAAN0AAAAPAAAAAAAAAAAAAAAAAJgCAABkcnMvZG93&#10;bnJldi54bWxQSwUGAAAAAAQABAD1AAAAhwMAAAAA&#10;" stroked="f">
                    <v:textbox inset="0,0,0,0">
                      <w:txbxContent>
                        <w:p w:rsidR="00F92E39" w:rsidRDefault="00F92E39" w:rsidP="000A28B8">
                          <w:pPr>
                            <w:rPr>
                              <w:color w:val="000000"/>
                              <w:sz w:val="16"/>
                              <w:szCs w:val="16"/>
                              <w:lang w:val="en-US"/>
                            </w:rPr>
                          </w:pPr>
                          <w:r>
                            <w:rPr>
                              <w:bCs/>
                              <w:color w:val="000000"/>
                              <w:sz w:val="16"/>
                              <w:szCs w:val="16"/>
                            </w:rPr>
                            <w:t>А</w:t>
                          </w:r>
                          <w:r>
                            <w:rPr>
                              <w:bCs/>
                              <w:color w:val="000000"/>
                              <w:sz w:val="16"/>
                              <w:szCs w:val="16"/>
                              <w:lang w:val="en-US"/>
                            </w:rPr>
                            <w:t>V</w:t>
                          </w:r>
                          <w:r>
                            <w:rPr>
                              <w:bCs/>
                              <w:color w:val="000000"/>
                              <w:sz w:val="16"/>
                              <w:szCs w:val="16"/>
                            </w:rPr>
                            <w:t>С</w:t>
                          </w:r>
                        </w:p>
                      </w:txbxContent>
                    </v:textbox>
                  </v:shape>
                  <v:line id="Line 575" o:spid="_x0000_s1516" style="position:absolute;flip:y;visibility:visible;mso-wrap-style:square" from="8025,7284" to="8025,14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w9tcIAAADdAAAADwAAAGRycy9kb3ducmV2LnhtbERPS2sCMRC+F/ofwhR6q9nK1tbVKKVQ&#10;EDz5OHgcNmOyuJksSappf70pCN7m43vOfJldL84UYudZweuoAkHcet2xUbDffb98gIgJWWPvmRT8&#10;UoTl4vFhjo32F97QeZuMKCEcG1RgUxoaKWNryWEc+YG4cEcfHKYCg5E64KWEu16Oq2oiHXZcGiwO&#10;9GWpPW1/nIKpMXZYhU3eZ/83ObTrw3sc10o9P+XPGYhEOd3FN/dKl/l1/Qb/35QT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4w9tcIAAADdAAAADwAAAAAAAAAAAAAA&#10;AAChAgAAZHJzL2Rvd25yZXYueG1sUEsFBgAAAAAEAAQA+QAAAJADAAAAAA==&#10;" strokecolor="black [3213]" strokeweight=".5pt">
                    <v:stroke dashstyle="longDash"/>
                  </v:line>
                  <v:shape id="Text Box 576" o:spid="_x0000_s1517" type="#_x0000_t202" style="position:absolute;left:8380;top:414;width:2297;height:3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8ak8IA&#10;AADdAAAADwAAAGRycy9kb3ducmV2LnhtbERPS4vCMBC+L/gfwgheFk0VKVKN4hP2sHvwgeehGdti&#10;MylJtPXfm4WFvc3H95zFqjO1eJLzlWUF41ECgji3uuJCweV8GM5A+ICssbZMCl7kYbXsfSww07bl&#10;Iz1PoRAxhH2GCsoQmkxKn5dk0I9sQxy5m3UGQ4SukNphG8NNLSdJkkqDFceGEhvalpTfTw+jIN25&#10;R3vk7efusv/Gn6aYXDevq1KDfreegwjUhX/xn/tLx/nTaQq/38QT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LxqTwgAAAN0AAAAPAAAAAAAAAAAAAAAAAJgCAABkcnMvZG93&#10;bnJldi54bWxQSwUGAAAAAAQABAD1AAAAhwMAAAAA&#10;" stroked="f">
                    <v:textbox inset="0,0,0,0">
                      <w:txbxContent>
                        <w:p w:rsidR="00F92E39" w:rsidRDefault="00F92E39" w:rsidP="000A28B8">
                          <w:pPr>
                            <w:rPr>
                              <w:color w:val="000000"/>
                              <w:sz w:val="16"/>
                              <w:szCs w:val="16"/>
                            </w:rPr>
                          </w:pPr>
                          <w:r>
                            <w:rPr>
                              <w:bCs/>
                              <w:color w:val="000000"/>
                              <w:sz w:val="16"/>
                              <w:szCs w:val="16"/>
                              <w:lang w:val="en-US"/>
                            </w:rPr>
                            <w:t>MC</w:t>
                          </w:r>
                        </w:p>
                      </w:txbxContent>
                    </v:textbox>
                  </v:shape>
                  <v:shape id="Text Box 577" o:spid="_x0000_s1518" type="#_x0000_t202" style="position:absolute;left:1266;top:14533;width:12578;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O/CMMA&#10;AADdAAAADwAAAGRycy9kb3ducmV2LnhtbERPTYvCMBC9C/sfwix4EU0V0aUaZVd3wYMedMXz0Ixt&#10;sZmUJNr6740geJvH+5z5sjWVuJHzpWUFw0ECgjizuuRcwfH/r/8FwgdkjZVlUnAnD8vFR2eOqbYN&#10;7+l2CLmIIexTVFCEUKdS+qwgg35ga+LIna0zGCJ0udQOmxhuKjlKkok0WHJsKLCmVUHZ5XA1CiZr&#10;d232vOqtj79b3NX56PRzPynV/Wy/ZyACteEtfrk3Os4fj6fw/Ca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O/CMMAAADdAAAADwAAAAAAAAAAAAAAAACYAgAAZHJzL2Rv&#10;d25yZXYueG1sUEsFBgAAAAAEAAQA9QAAAIgDAAAAAA==&#10;" stroked="f">
                    <v:textbox inset="0,0,0,0">
                      <w:txbxContent>
                        <w:p w:rsidR="00F92E39" w:rsidRDefault="00F92E39" w:rsidP="000A28B8">
                          <w:pPr>
                            <w:rPr>
                              <w:color w:val="000000"/>
                              <w:sz w:val="16"/>
                              <w:szCs w:val="16"/>
                            </w:rPr>
                          </w:pPr>
                          <w:r>
                            <w:rPr>
                              <w:sz w:val="16"/>
                              <w:szCs w:val="16"/>
                            </w:rPr>
                            <w:t xml:space="preserve">0                </w:t>
                          </w:r>
                          <w:r>
                            <w:rPr>
                              <w:sz w:val="16"/>
                              <w:szCs w:val="16"/>
                              <w:lang w:val="en-US"/>
                            </w:rPr>
                            <w:t>Q</w:t>
                          </w:r>
                          <w:r>
                            <w:rPr>
                              <w:sz w:val="16"/>
                              <w:szCs w:val="16"/>
                              <w:vertAlign w:val="subscript"/>
                              <w:lang w:val="en-US"/>
                            </w:rPr>
                            <w:t>1</w:t>
                          </w:r>
                          <w:r>
                            <w:rPr>
                              <w:sz w:val="16"/>
                              <w:szCs w:val="16"/>
                              <w:lang w:val="en-US"/>
                            </w:rPr>
                            <w:t xml:space="preserve"> </w:t>
                          </w:r>
                          <w:r>
                            <w:rPr>
                              <w:sz w:val="16"/>
                              <w:szCs w:val="16"/>
                            </w:rPr>
                            <w:t xml:space="preserve">      </w:t>
                          </w:r>
                          <w:r>
                            <w:rPr>
                              <w:sz w:val="16"/>
                              <w:szCs w:val="16"/>
                              <w:lang w:val="en-US"/>
                            </w:rPr>
                            <w:t>Q</w:t>
                          </w:r>
                          <w:r>
                            <w:rPr>
                              <w:sz w:val="16"/>
                              <w:szCs w:val="16"/>
                              <w:vertAlign w:val="subscript"/>
                              <w:lang w:val="en-US"/>
                            </w:rPr>
                            <w:t>2</w:t>
                          </w:r>
                          <w:r>
                            <w:rPr>
                              <w:sz w:val="16"/>
                              <w:szCs w:val="16"/>
                            </w:rPr>
                            <w:t xml:space="preserve">  </w:t>
                          </w:r>
                          <w:r>
                            <w:rPr>
                              <w:sz w:val="16"/>
                              <w:szCs w:val="16"/>
                              <w:lang w:val="en-US"/>
                            </w:rPr>
                            <w:t>Q</w:t>
                          </w:r>
                          <w:r>
                            <w:rPr>
                              <w:sz w:val="16"/>
                              <w:szCs w:val="16"/>
                              <w:vertAlign w:val="subscript"/>
                              <w:lang w:val="en-US"/>
                            </w:rPr>
                            <w:t>3</w:t>
                          </w:r>
                          <w:r>
                            <w:rPr>
                              <w:sz w:val="16"/>
                              <w:szCs w:val="16"/>
                            </w:rPr>
                            <w:t xml:space="preserve">   </w:t>
                          </w:r>
                          <w:r>
                            <w:rPr>
                              <w:sz w:val="16"/>
                              <w:szCs w:val="16"/>
                              <w:lang w:val="en-US"/>
                            </w:rPr>
                            <w:t xml:space="preserve">   </w:t>
                          </w:r>
                          <w:r>
                            <w:rPr>
                              <w:color w:val="000000"/>
                              <w:sz w:val="16"/>
                              <w:szCs w:val="16"/>
                              <w:lang w:val="en-US"/>
                            </w:rPr>
                            <w:t>Q</w:t>
                          </w:r>
                        </w:p>
                      </w:txbxContent>
                    </v:textbox>
                  </v:shape>
                  <v:shape id="Text Box 578" o:spid="_x0000_s1519" type="#_x0000_t202" style="position:absolute;left:10470;top:2383;width:2281;height:2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resYA&#10;AADdAAAADwAAAGRycy9kb3ducmV2LnhtbESPT2vCQBDF74V+h2UKvRTdKCISXaVVCx7ag3/wPGTH&#10;JJidDburid/eORR6m+G9ee83i1XvGnWnEGvPBkbDDBRx4W3NpYHT8XswAxUTssXGMxl4UITV8vVl&#10;gbn1He/pfkilkhCOORqoUmpzrWNRkcM49C2xaBcfHCZZQ6ltwE7CXaPHWTbVDmuWhgpbWldUXA83&#10;Z2C6Cbduz+uPzWn7g79tOT5/Pc7GvL/1n3NQifr0b/673lnBn0wEV76REfTy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wresYAAADdAAAADwAAAAAAAAAAAAAAAACYAgAAZHJz&#10;L2Rvd25yZXYueG1sUEsFBgAAAAAEAAQA9QAAAIsDAAAAAA==&#10;" stroked="f">
                    <v:textbox inset="0,0,0,0">
                      <w:txbxContent>
                        <w:p w:rsidR="00F92E39" w:rsidRDefault="00F92E39" w:rsidP="000A28B8">
                          <w:pPr>
                            <w:rPr>
                              <w:color w:val="000000"/>
                              <w:sz w:val="16"/>
                              <w:szCs w:val="16"/>
                            </w:rPr>
                          </w:pPr>
                          <w:r>
                            <w:rPr>
                              <w:bCs/>
                              <w:color w:val="000000"/>
                              <w:sz w:val="16"/>
                              <w:szCs w:val="16"/>
                              <w:lang w:val="en-US"/>
                            </w:rPr>
                            <w:t>ATC</w:t>
                          </w:r>
                        </w:p>
                      </w:txbxContent>
                    </v:textbox>
                  </v:shape>
                  <v:line id="Line 579" o:spid="_x0000_s1520" style="position:absolute;flip:y;visibility:visible;mso-wrap-style:square" from="9133,2383" to="9133,13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E3sMIAAADdAAAADwAAAGRycy9kb3ducmV2LnhtbERPTWsCMRC9F/ofwhS81Wxlsbo1SikU&#10;BE/aPXgcNtNk6WayJKnG/vpGELzN433OapPdIE4UYu9Zwcu0AkHced2zUdB+fT4vQMSErHHwTAou&#10;FGGzfnxYYaP9mfd0OiQjSgjHBhXYlMZGythZchinfiQu3LcPDlOBwUgd8FzC3SBnVTWXDnsuDRZH&#10;+rDU/Rx+nYKlMXbchn1us/+bH7vd8TXOaqUmT/n9DUSinO7im3ury/y6XsL1m3KC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sE3sMIAAADdAAAADwAAAAAAAAAAAAAA&#10;AAChAgAAZHJzL2Rvd25yZXYueG1sUEsFBgAAAAAEAAQA+QAAAJADAAAAAA==&#10;" strokecolor="black [3213]" strokeweight=".5pt">
                    <v:stroke dashstyle="longDash"/>
                  </v:line>
                  <v:line id="Line 580" o:spid="_x0000_s1521" style="position:absolute;flip:y;visibility:visible;mso-wrap-style:square" from="5443,10349" to="5443,14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II8MUAAADdAAAADwAAAGRycy9kb3ducmV2LnhtbESPQUsDMRCF70L/Q5hCbzZrqVXXpkUE&#10;oeCptYceh82YLG4mSxLb1F/vHARvM7w3732z3tYwqDOl3Ec2cDdvQBF30fbsDBw/3m4fQeWCbHGI&#10;TAaulGG7mdyssbXxwns6H4pTEsK5RQO+lLHVOneeAuZ5HIlF+4wpYJE1OW0TXiQ8DHrRNCsdsGdp&#10;8DjSq6fu6/AdDDw558dd2tdjjT+rU/d+esiLpTGzaX15BlWoln/z3/XOCv7yXvjlGxlB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II8MUAAADdAAAADwAAAAAAAAAA&#10;AAAAAAChAgAAZHJzL2Rvd25yZXYueG1sUEsFBgAAAAAEAAQA+QAAAJMDAAAAAA==&#10;" strokecolor="black [3213]" strokeweight=".5pt">
                    <v:stroke dashstyle="longDash"/>
                  </v:line>
                  <v:line id="Line 581" o:spid="_x0000_s1522" style="position:absolute;flip:x y;visibility:visible;mso-wrap-style:square" from="1179,1260" to="1266,1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cX78MAAADdAAAADwAAAGRycy9kb3ducmV2LnhtbERPzWrCQBC+C77DMoI33aSYoqmrWEHq&#10;wYvRB5hmp9nQ7GzMbjR9+25B6G0+vt9ZbwfbiDt1vnasIJ0nIIhLp2uuFFwvh9kShA/IGhvHpOCH&#10;PGw349Eac+0efKZ7ESoRQ9jnqMCE0OZS+tKQRT93LXHkvlxnMUTYVVJ3+IjhtpEvSfIqLdYcGwy2&#10;tDdUfhe9VZD16fuyv7nzafV5XGS62n80plBqOhl2byACDeFf/HQfdZy/yFL4+ya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3F+/DAAAA3QAAAA8AAAAAAAAAAAAA&#10;AAAAoQIAAGRycy9kb3ducmV2LnhtbFBLBQYAAAAABAAEAPkAAACRAwAAAAA=&#10;" strokeweight=".5pt">
                    <v:stroke endarrow="block"/>
                  </v:line>
                  <v:rect id="Rectangle 582" o:spid="_x0000_s1523" style="position:absolute;top:3669;width:663;height:5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Pp8EA&#10;AADdAAAADwAAAGRycy9kb3ducmV2LnhtbERPS2sCMRC+F/ofwhS81ayipWyNUnyg125beh0242Zt&#10;Mlk2UaO/vhGE3ubje85skZwVJ+pD61nBaFiAIK69brlR8PW5eX4FESKyRuuZFFwowGL++DDDUvsz&#10;f9Cpio3IIRxKVGBi7EopQ23IYRj6jjhze987jBn2jdQ9nnO4s3JcFC/SYcu5wWBHS0P1b3V0Craj&#10;1bo7yGuFWxvp+G1SbX+SUoOn9P4GIlKK/+K7e6fz/Ml0DLdv8gl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cz6fBAAAA3QAAAA8AAAAAAAAAAAAAAAAAmAIAAGRycy9kb3du&#10;cmV2LnhtbFBLBQYAAAAABAAEAPUAAACGAwAAAAA=&#10;" stroked="f">
                    <v:textbox inset="0,0,0,0">
                      <w:txbxContent>
                        <w:p w:rsidR="00F92E39" w:rsidRDefault="00F92E39" w:rsidP="000A28B8">
                          <w:pPr>
                            <w:jc w:val="both"/>
                            <w:rPr>
                              <w:sz w:val="16"/>
                              <w:szCs w:val="16"/>
                            </w:rPr>
                          </w:pPr>
                        </w:p>
                        <w:p w:rsidR="00F92E39" w:rsidRDefault="00F92E39" w:rsidP="000A28B8">
                          <w:pPr>
                            <w:jc w:val="both"/>
                            <w:rPr>
                              <w:sz w:val="16"/>
                              <w:szCs w:val="16"/>
                              <w:vertAlign w:val="subscript"/>
                            </w:rPr>
                          </w:pPr>
                          <w:r>
                            <w:rPr>
                              <w:sz w:val="16"/>
                              <w:szCs w:val="16"/>
                            </w:rPr>
                            <w:t>Р</w:t>
                          </w:r>
                        </w:p>
                        <w:p w:rsidR="00F92E39" w:rsidRDefault="00F92E39" w:rsidP="000A28B8">
                          <w:pPr>
                            <w:rPr>
                              <w:sz w:val="16"/>
                              <w:szCs w:val="16"/>
                            </w:rPr>
                          </w:pPr>
                        </w:p>
                      </w:txbxContent>
                    </v:textbox>
                  </v:rect>
                  <v:line id="Line 583" o:spid="_x0000_s1524" style="position:absolute;visibility:visible;mso-wrap-style:square" from="1347,14152" to="13263,14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UqsQAAADdAAAADwAAAGRycy9kb3ducmV2LnhtbERP22oCMRB9F/yHMIIvotm6XsrWKKVQ&#10;qiBSL32fbsbdpZvJkqS6/XsjCH2bw7nOYtWaWlzI+cqygqdRAoI4t7riQsHp+D58BuEDssbaMin4&#10;Iw+rZbezwEzbK+/pcgiFiCHsM1RQhtBkUvq8JIN+ZBviyJ2tMxgidIXUDq8x3NRynCQzabDi2FBi&#10;Q28l5T+HX6Ngvq2+57udG0g6bqbrz6+P9JymSvV77esLiEBt+Bc/3Gsd50+mKdy/iS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j9SqxAAAAN0AAAAPAAAAAAAAAAAA&#10;AAAAAKECAABkcnMvZG93bnJldi54bWxQSwUGAAAAAAQABAD5AAAAkgMAAAAA&#10;" strokeweight=".5pt">
                    <v:stroke endarrow="block"/>
                  </v:line>
                  <v:shape id="Arc 584" o:spid="_x0000_s1525" style="position:absolute;left:1952;top:5399;width:7130;height:5742;rotation:7621462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qjMIA&#10;AADdAAAADwAAAGRycy9kb3ducmV2LnhtbERPTWvCQBC9F/oflin0VjeKBomukhaUXrWx1NuQHZPg&#10;7mzIrib+e1cQepvH+5zlerBGXKnzjWMF41ECgrh0uuFKQfGz+ZiD8AFZo3FMCm7kYb16fVlipl3P&#10;O7ruQyViCPsMFdQhtJmUvqzJoh+5ljhyJ9dZDBF2ldQd9jHcGjlJklRabDg21NjSV03leX+xCj7t&#10;vDfJb0p5fh769PhnCt4elHp/G/IFiEBD+Bc/3d86zp/OpvD4Jp4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qMwgAAAN0AAAAPAAAAAAAAAAAAAAAAAJgCAABkcnMvZG93&#10;bnJldi54bWxQSwUGAAAAAAQABAD1AAAAhwMAAAAA&#10;" adj="0,,0" path="m-1,nfc11929,,21600,9670,21600,21600em-1,nsc11929,,21600,9670,21600,21600l,21600,-1,xe" filled="f" strokeweight="1pt">
                    <v:stroke joinstyle="round"/>
                    <v:formulas/>
                    <v:path arrowok="t" o:extrusionok="f" o:connecttype="custom" o:connectlocs="0,0;80907,48012;0,48012" o:connectangles="0,0,0"/>
                  </v:shape>
                  <v:shape id="Arc 585" o:spid="_x0000_s1526" style="position:absolute;left:4442;top:2677;width:6813;height:4172;rotation:7998279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oU8IA&#10;AADdAAAADwAAAGRycy9kb3ducmV2LnhtbERPS4vCMBC+C/6HMII3TX0iXaOIKAjiwSq4exua2bbY&#10;TGoTtf77zYLgbT6+58yXjSnFg2pXWFYw6EcgiFOrC84UnE/b3gyE88gaS8uk4EUOlot2a46xtk8+&#10;0iPxmQgh7GJUkHtfxVK6NCeDrm8r4sD92tqgD7DOpK7xGcJNKYdRNJUGCw4NOVa0zim9JnejgL7T&#10;4rA/0fiWXC7Zj0n8aHPQSnU7zeoLhKfGf8Rv906H+ePJBP6/CS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ehTwgAAAN0AAAAPAAAAAAAAAAAAAAAAAJgCAABkcnMvZG93&#10;bnJldi54bWxQSwUGAAAAAAQABAD1AAAAhwMAAAAA&#10;" adj="0,,0" path="m-1,nfc11929,,21600,9670,21600,21600em-1,nsc11929,,21600,9670,21600,21600l,21600,-1,xe" filled="f" strokeweight="1pt">
                    <v:stroke joinstyle="round"/>
                    <v:formulas/>
                    <v:path arrowok="t" o:extrusionok="f" o:connecttype="custom" o:connectlocs="0,0;81807,21832;0,21832" o:connectangles="0,0,0"/>
                  </v:shape>
                  <v:shape id="Arc 586" o:spid="_x0000_s1527" style="position:absolute;left:3069;top:998;width:5727;height:11017;rotation:-439544fd;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O28IA&#10;AADdAAAADwAAAGRycy9kb3ducmV2LnhtbERPTYvCMBC9C/6HMMLeNK27ilRTEXHBg5dVqdehGdti&#10;MwlN1O6/3wjC3ubxPme17k0rHtT5xrKCdJKAIC6tbrhScD59jxcgfEDW2FomBb/kYZ0PByvMtH3y&#10;Dz2OoRIxhH2GCuoQXCalL2sy6CfWEUfuajuDIcKukrrDZww3rZwmyVwabDg21OhoW1N5O96NgnJr&#10;CpluPk/7SzMr3HR3OBTOK/Ux6jdLEIH68C9+u/c6zv+azeH1TTxB5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Ik7bwgAAAN0AAAAPAAAAAAAAAAAAAAAAAJgCAABkcnMvZG93&#10;bnJldi54bWxQSwUGAAAAAAQABAD1AAAAhwMAAAAA&#10;" adj="0,,0" path="m-1,nfc11929,,21600,9670,21600,21600em-1,nsc11929,,21600,9670,21600,21600l,21600,-1,xe" filled="f" strokeweight="1pt">
                    <v:stroke joinstyle="round"/>
                    <v:formulas/>
                    <v:path arrowok="t" o:extrusionok="f" o:connecttype="custom" o:connectlocs="0,0;40259,286605;0,286605" o:connectangles="0,0,0"/>
                  </v:shape>
                  <w10:wrap type="none"/>
                  <w10:anchorlock/>
                </v:group>
              </w:pict>
            </w:r>
          </w:p>
          <w:p w:rsidR="000A28B8" w:rsidRDefault="000A28B8" w:rsidP="000A28B8">
            <w:pPr>
              <w:jc w:val="both"/>
              <w:rPr>
                <w:sz w:val="18"/>
                <w:szCs w:val="18"/>
              </w:rPr>
            </w:pPr>
            <w:r>
              <w:rPr>
                <w:sz w:val="18"/>
                <w:szCs w:val="18"/>
              </w:rPr>
              <w:t>Проанализируйте график и определите:</w:t>
            </w:r>
          </w:p>
        </w:tc>
        <w:tc>
          <w:tcPr>
            <w:tcW w:w="425" w:type="dxa"/>
            <w:tcBorders>
              <w:top w:val="single" w:sz="4" w:space="0" w:color="auto"/>
              <w:left w:val="single" w:sz="4" w:space="0" w:color="auto"/>
              <w:bottom w:val="single" w:sz="4" w:space="0" w:color="auto"/>
              <w:right w:val="single" w:sz="4" w:space="0" w:color="auto"/>
            </w:tcBorders>
            <w:vAlign w:val="center"/>
            <w:hideMark/>
          </w:tcPr>
          <w:p w:rsidR="000A28B8" w:rsidRDefault="000A28B8">
            <w:pPr>
              <w:rPr>
                <w:sz w:val="18"/>
                <w:szCs w:val="18"/>
              </w:rPr>
            </w:pPr>
            <w:r>
              <w:rPr>
                <w:sz w:val="18"/>
                <w:szCs w:val="18"/>
              </w:rPr>
              <w:t>30</w:t>
            </w:r>
          </w:p>
        </w:tc>
        <w:tc>
          <w:tcPr>
            <w:tcW w:w="2977" w:type="dxa"/>
            <w:tcBorders>
              <w:top w:val="single" w:sz="4" w:space="0" w:color="auto"/>
              <w:left w:val="single" w:sz="4" w:space="0" w:color="auto"/>
              <w:bottom w:val="single" w:sz="4" w:space="0" w:color="auto"/>
              <w:right w:val="single" w:sz="4" w:space="0" w:color="auto"/>
            </w:tcBorders>
            <w:hideMark/>
          </w:tcPr>
          <w:p w:rsidR="000A28B8" w:rsidRDefault="000A28B8" w:rsidP="008A5C73">
            <w:pPr>
              <w:jc w:val="both"/>
              <w:rPr>
                <w:sz w:val="18"/>
                <w:szCs w:val="18"/>
              </w:rPr>
            </w:pPr>
            <w:r>
              <w:rPr>
                <w:sz w:val="18"/>
                <w:szCs w:val="18"/>
              </w:rPr>
              <w:t>1) тип рыночной структуры;</w:t>
            </w:r>
          </w:p>
          <w:p w:rsidR="000A28B8" w:rsidRDefault="000A28B8" w:rsidP="008A5C73">
            <w:pPr>
              <w:jc w:val="both"/>
              <w:rPr>
                <w:b/>
                <w:sz w:val="18"/>
                <w:szCs w:val="18"/>
                <w:lang w:eastAsia="en-US"/>
              </w:rPr>
            </w:pPr>
            <w:r>
              <w:rPr>
                <w:sz w:val="18"/>
                <w:szCs w:val="18"/>
              </w:rPr>
              <w:t>2) какой из объёмов производства оптимальный?</w:t>
            </w:r>
          </w:p>
        </w:tc>
      </w:tr>
      <w:tr w:rsidR="000A28B8" w:rsidTr="000A28B8">
        <w:tc>
          <w:tcPr>
            <w:tcW w:w="2943" w:type="dxa"/>
            <w:vMerge/>
            <w:tcBorders>
              <w:top w:val="single" w:sz="4" w:space="0" w:color="auto"/>
              <w:left w:val="single" w:sz="4" w:space="0" w:color="auto"/>
              <w:bottom w:val="single" w:sz="4" w:space="0" w:color="auto"/>
              <w:right w:val="single" w:sz="4" w:space="0" w:color="auto"/>
            </w:tcBorders>
            <w:vAlign w:val="center"/>
            <w:hideMark/>
          </w:tcPr>
          <w:p w:rsidR="000A28B8" w:rsidRDefault="000A28B8">
            <w:pP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A28B8" w:rsidRDefault="000A28B8">
            <w:pPr>
              <w:rPr>
                <w:sz w:val="18"/>
                <w:szCs w:val="18"/>
              </w:rPr>
            </w:pPr>
            <w:r>
              <w:rPr>
                <w:sz w:val="18"/>
                <w:szCs w:val="18"/>
              </w:rPr>
              <w:t>31</w:t>
            </w:r>
          </w:p>
        </w:tc>
        <w:tc>
          <w:tcPr>
            <w:tcW w:w="2977" w:type="dxa"/>
            <w:tcBorders>
              <w:top w:val="single" w:sz="4" w:space="0" w:color="auto"/>
              <w:left w:val="single" w:sz="4" w:space="0" w:color="auto"/>
              <w:bottom w:val="single" w:sz="4" w:space="0" w:color="auto"/>
              <w:right w:val="single" w:sz="4" w:space="0" w:color="auto"/>
            </w:tcBorders>
            <w:hideMark/>
          </w:tcPr>
          <w:p w:rsidR="000A28B8" w:rsidRDefault="000A28B8" w:rsidP="008A5C73">
            <w:pPr>
              <w:jc w:val="both"/>
              <w:rPr>
                <w:sz w:val="18"/>
                <w:szCs w:val="18"/>
              </w:rPr>
            </w:pPr>
            <w:r>
              <w:rPr>
                <w:sz w:val="18"/>
                <w:szCs w:val="18"/>
              </w:rPr>
              <w:t>1) к какой рыночной цели стремиться фирма;</w:t>
            </w:r>
          </w:p>
          <w:p w:rsidR="000A28B8" w:rsidRDefault="000A28B8" w:rsidP="008A5C73">
            <w:pPr>
              <w:jc w:val="both"/>
              <w:rPr>
                <w:sz w:val="18"/>
                <w:szCs w:val="18"/>
                <w:lang w:eastAsia="en-US"/>
              </w:rPr>
            </w:pPr>
            <w:r>
              <w:rPr>
                <w:sz w:val="18"/>
                <w:szCs w:val="18"/>
              </w:rPr>
              <w:t>2) какой из объёмов производства равновесный?</w:t>
            </w:r>
          </w:p>
        </w:tc>
      </w:tr>
    </w:tbl>
    <w:p w:rsidR="007E0D7A" w:rsidRDefault="007E0D7A" w:rsidP="007E0D7A">
      <w:pPr>
        <w:shd w:val="clear" w:color="auto" w:fill="FFFFFF"/>
        <w:jc w:val="both"/>
        <w:rPr>
          <w:b/>
          <w:sz w:val="20"/>
          <w:szCs w:val="20"/>
        </w:rPr>
      </w:pPr>
    </w:p>
    <w:p w:rsidR="00E31EA8" w:rsidRPr="00E31EA8" w:rsidRDefault="00E31EA8" w:rsidP="00E31EA8">
      <w:pPr>
        <w:shd w:val="clear" w:color="auto" w:fill="FFFFFF"/>
        <w:jc w:val="center"/>
        <w:rPr>
          <w:b/>
          <w:color w:val="000000"/>
          <w:sz w:val="20"/>
          <w:szCs w:val="20"/>
        </w:rPr>
      </w:pPr>
      <w:r w:rsidRPr="00E31EA8">
        <w:rPr>
          <w:b/>
          <w:sz w:val="20"/>
          <w:szCs w:val="20"/>
          <w:lang w:val="en-US"/>
        </w:rPr>
        <w:t>IV</w:t>
      </w:r>
      <w:r w:rsidRPr="00E31EA8">
        <w:rPr>
          <w:b/>
          <w:sz w:val="20"/>
          <w:szCs w:val="20"/>
        </w:rPr>
        <w:t>. З</w:t>
      </w:r>
      <w:r w:rsidRPr="00E31EA8">
        <w:rPr>
          <w:b/>
          <w:color w:val="000000"/>
          <w:sz w:val="20"/>
          <w:szCs w:val="20"/>
        </w:rPr>
        <w:t>адачи:</w:t>
      </w:r>
    </w:p>
    <w:p w:rsidR="00581461" w:rsidRDefault="00581461" w:rsidP="006A1FF9">
      <w:pPr>
        <w:jc w:val="both"/>
        <w:rPr>
          <w:b/>
          <w:sz w:val="20"/>
          <w:szCs w:val="20"/>
          <w:highlight w:val="cyan"/>
        </w:rPr>
      </w:pPr>
      <w:r>
        <w:rPr>
          <w:b/>
          <w:sz w:val="20"/>
          <w:szCs w:val="20"/>
        </w:rPr>
        <w:t>Задача №1</w:t>
      </w:r>
      <w:r w:rsidR="006A1FF9">
        <w:rPr>
          <w:b/>
          <w:sz w:val="20"/>
          <w:szCs w:val="20"/>
        </w:rPr>
        <w:t xml:space="preserve">. </w:t>
      </w:r>
      <w:r w:rsidRPr="006A1FF9">
        <w:rPr>
          <w:sz w:val="20"/>
          <w:szCs w:val="20"/>
        </w:rPr>
        <w:t>Из представленных в табл</w:t>
      </w:r>
      <w:r w:rsidR="006A1FF9">
        <w:rPr>
          <w:sz w:val="20"/>
          <w:szCs w:val="20"/>
        </w:rPr>
        <w:t>.</w:t>
      </w:r>
      <w:r w:rsidRPr="006A1FF9">
        <w:rPr>
          <w:sz w:val="20"/>
          <w:szCs w:val="20"/>
        </w:rPr>
        <w:t xml:space="preserve"> </w:t>
      </w:r>
      <w:r w:rsidR="006A1FF9">
        <w:rPr>
          <w:sz w:val="20"/>
          <w:szCs w:val="20"/>
        </w:rPr>
        <w:t>3</w:t>
      </w:r>
      <w:r w:rsidRPr="006A1FF9">
        <w:rPr>
          <w:sz w:val="20"/>
          <w:szCs w:val="20"/>
        </w:rPr>
        <w:t xml:space="preserve">.1 заданий необходимо выбрать задачу, порядковый номер которой, соответствует значению </w:t>
      </w:r>
      <w:r w:rsidRPr="006A1FF9">
        <w:rPr>
          <w:b/>
          <w:sz w:val="20"/>
          <w:szCs w:val="20"/>
        </w:rPr>
        <w:t>Х</w:t>
      </w:r>
      <w:r w:rsidRPr="006A1FF9">
        <w:rPr>
          <w:sz w:val="20"/>
          <w:szCs w:val="20"/>
        </w:rPr>
        <w:t xml:space="preserve">. Если число </w:t>
      </w:r>
      <w:r w:rsidRPr="006A1FF9">
        <w:rPr>
          <w:b/>
          <w:sz w:val="20"/>
          <w:szCs w:val="20"/>
        </w:rPr>
        <w:t>У</w:t>
      </w:r>
      <w:r w:rsidRPr="006A1FF9">
        <w:rPr>
          <w:sz w:val="20"/>
          <w:szCs w:val="20"/>
        </w:rPr>
        <w:t xml:space="preserve"> – чётное, Ваш столбец левый, если нечётное – правый.</w:t>
      </w:r>
      <w:r>
        <w:rPr>
          <w:b/>
          <w:sz w:val="20"/>
          <w:szCs w:val="20"/>
          <w:highlight w:val="cyan"/>
        </w:rPr>
        <w:t xml:space="preserve"> </w:t>
      </w:r>
    </w:p>
    <w:p w:rsidR="006A1FF9" w:rsidRDefault="006A1FF9" w:rsidP="006A1FF9">
      <w:pPr>
        <w:ind w:left="360"/>
        <w:jc w:val="right"/>
        <w:rPr>
          <w:b/>
          <w:sz w:val="20"/>
          <w:szCs w:val="20"/>
          <w:highlight w:val="cyan"/>
        </w:rPr>
      </w:pPr>
      <w:r>
        <w:rPr>
          <w:i/>
          <w:sz w:val="20"/>
          <w:szCs w:val="20"/>
        </w:rPr>
        <w:t>Таблица 3.1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2973"/>
        <w:gridCol w:w="2976"/>
      </w:tblGrid>
      <w:tr w:rsidR="006A1FF9" w:rsidRPr="006A1FF9" w:rsidTr="0065764F">
        <w:tc>
          <w:tcPr>
            <w:tcW w:w="396" w:type="dxa"/>
            <w:tcBorders>
              <w:top w:val="single" w:sz="4" w:space="0" w:color="auto"/>
              <w:left w:val="single" w:sz="4" w:space="0" w:color="auto"/>
              <w:bottom w:val="single" w:sz="4" w:space="0" w:color="auto"/>
              <w:right w:val="single" w:sz="4" w:space="0" w:color="auto"/>
            </w:tcBorders>
            <w:vAlign w:val="center"/>
            <w:hideMark/>
          </w:tcPr>
          <w:p w:rsidR="006A1FF9" w:rsidRPr="006A1FF9" w:rsidRDefault="006A1FF9">
            <w:pPr>
              <w:rPr>
                <w:b/>
                <w:sz w:val="18"/>
                <w:szCs w:val="18"/>
                <w:lang w:eastAsia="en-US"/>
              </w:rPr>
            </w:pPr>
            <w:r w:rsidRPr="006A1FF9">
              <w:rPr>
                <w:b/>
                <w:sz w:val="18"/>
                <w:szCs w:val="18"/>
              </w:rPr>
              <w:t>Х</w:t>
            </w:r>
          </w:p>
        </w:tc>
        <w:tc>
          <w:tcPr>
            <w:tcW w:w="2973" w:type="dxa"/>
            <w:tcBorders>
              <w:top w:val="single" w:sz="4" w:space="0" w:color="auto"/>
              <w:left w:val="single" w:sz="4" w:space="0" w:color="auto"/>
              <w:bottom w:val="single" w:sz="4" w:space="0" w:color="auto"/>
              <w:right w:val="single" w:sz="4" w:space="0" w:color="auto"/>
            </w:tcBorders>
            <w:hideMark/>
          </w:tcPr>
          <w:p w:rsidR="006A1FF9" w:rsidRPr="006A1FF9" w:rsidRDefault="006A1FF9">
            <w:pPr>
              <w:jc w:val="center"/>
              <w:rPr>
                <w:sz w:val="18"/>
                <w:szCs w:val="18"/>
                <w:lang w:eastAsia="en-US"/>
              </w:rPr>
            </w:pPr>
            <w:r w:rsidRPr="006A1FF9">
              <w:rPr>
                <w:b/>
                <w:sz w:val="18"/>
                <w:szCs w:val="18"/>
              </w:rPr>
              <w:t>У</w:t>
            </w:r>
            <w:r w:rsidRPr="006A1FF9">
              <w:rPr>
                <w:sz w:val="18"/>
                <w:szCs w:val="18"/>
              </w:rPr>
              <w:t xml:space="preserve"> – чётное (02, 04, и.т.д.)</w:t>
            </w:r>
          </w:p>
        </w:tc>
        <w:tc>
          <w:tcPr>
            <w:tcW w:w="2976" w:type="dxa"/>
            <w:tcBorders>
              <w:top w:val="single" w:sz="4" w:space="0" w:color="auto"/>
              <w:left w:val="single" w:sz="4" w:space="0" w:color="auto"/>
              <w:bottom w:val="single" w:sz="4" w:space="0" w:color="auto"/>
              <w:right w:val="single" w:sz="4" w:space="0" w:color="auto"/>
            </w:tcBorders>
            <w:hideMark/>
          </w:tcPr>
          <w:p w:rsidR="006A1FF9" w:rsidRPr="006A1FF9" w:rsidRDefault="006A1FF9">
            <w:pPr>
              <w:jc w:val="center"/>
              <w:rPr>
                <w:sz w:val="18"/>
                <w:szCs w:val="18"/>
                <w:lang w:eastAsia="en-US"/>
              </w:rPr>
            </w:pPr>
            <w:r w:rsidRPr="006A1FF9">
              <w:rPr>
                <w:b/>
                <w:sz w:val="18"/>
                <w:szCs w:val="18"/>
              </w:rPr>
              <w:t>У</w:t>
            </w:r>
            <w:r w:rsidRPr="006A1FF9">
              <w:rPr>
                <w:sz w:val="18"/>
                <w:szCs w:val="18"/>
              </w:rPr>
              <w:t xml:space="preserve"> – нечётное (01, 03, и т.д.)</w:t>
            </w:r>
          </w:p>
        </w:tc>
      </w:tr>
      <w:tr w:rsidR="006A1FF9" w:rsidRPr="006A1FF9" w:rsidTr="0065764F">
        <w:tc>
          <w:tcPr>
            <w:tcW w:w="396" w:type="dxa"/>
            <w:tcBorders>
              <w:top w:val="single" w:sz="4" w:space="0" w:color="auto"/>
              <w:left w:val="single" w:sz="4" w:space="0" w:color="auto"/>
              <w:bottom w:val="single" w:sz="4" w:space="0" w:color="auto"/>
              <w:right w:val="single" w:sz="4" w:space="0" w:color="auto"/>
            </w:tcBorders>
            <w:vAlign w:val="center"/>
          </w:tcPr>
          <w:p w:rsidR="006A1FF9" w:rsidRPr="006A1FF9" w:rsidRDefault="006A1FF9">
            <w:pPr>
              <w:rPr>
                <w:sz w:val="18"/>
                <w:szCs w:val="18"/>
              </w:rPr>
            </w:pPr>
            <w:r w:rsidRPr="006A1FF9">
              <w:rPr>
                <w:sz w:val="18"/>
                <w:szCs w:val="18"/>
              </w:rPr>
              <w:t>1</w:t>
            </w:r>
          </w:p>
        </w:tc>
        <w:tc>
          <w:tcPr>
            <w:tcW w:w="2973" w:type="dxa"/>
            <w:tcBorders>
              <w:top w:val="single" w:sz="4" w:space="0" w:color="auto"/>
              <w:left w:val="single" w:sz="4" w:space="0" w:color="auto"/>
              <w:bottom w:val="single" w:sz="4" w:space="0" w:color="auto"/>
              <w:right w:val="single" w:sz="4" w:space="0" w:color="auto"/>
            </w:tcBorders>
          </w:tcPr>
          <w:p w:rsidR="006A1FF9" w:rsidRPr="006A1FF9" w:rsidRDefault="006A1FF9">
            <w:pPr>
              <w:jc w:val="center"/>
              <w:rPr>
                <w:sz w:val="18"/>
                <w:szCs w:val="18"/>
              </w:rPr>
            </w:pPr>
            <w:r w:rsidRPr="006A1FF9">
              <w:rPr>
                <w:sz w:val="18"/>
                <w:szCs w:val="18"/>
              </w:rPr>
              <w:t>2</w:t>
            </w:r>
          </w:p>
        </w:tc>
        <w:tc>
          <w:tcPr>
            <w:tcW w:w="2976" w:type="dxa"/>
            <w:tcBorders>
              <w:top w:val="single" w:sz="4" w:space="0" w:color="auto"/>
              <w:left w:val="single" w:sz="4" w:space="0" w:color="auto"/>
              <w:bottom w:val="single" w:sz="4" w:space="0" w:color="auto"/>
              <w:right w:val="single" w:sz="4" w:space="0" w:color="auto"/>
            </w:tcBorders>
          </w:tcPr>
          <w:p w:rsidR="006A1FF9" w:rsidRPr="006A1FF9" w:rsidRDefault="006A1FF9">
            <w:pPr>
              <w:jc w:val="center"/>
              <w:rPr>
                <w:sz w:val="18"/>
                <w:szCs w:val="18"/>
              </w:rPr>
            </w:pPr>
            <w:r w:rsidRPr="006A1FF9">
              <w:rPr>
                <w:sz w:val="18"/>
                <w:szCs w:val="18"/>
              </w:rPr>
              <w:t>3</w:t>
            </w:r>
          </w:p>
        </w:tc>
      </w:tr>
      <w:tr w:rsidR="006A1FF9" w:rsidRPr="006A1FF9" w:rsidTr="0065764F">
        <w:tc>
          <w:tcPr>
            <w:tcW w:w="396" w:type="dxa"/>
            <w:tcBorders>
              <w:top w:val="single" w:sz="4" w:space="0" w:color="auto"/>
              <w:left w:val="single" w:sz="4" w:space="0" w:color="auto"/>
              <w:bottom w:val="single" w:sz="4" w:space="0" w:color="auto"/>
              <w:right w:val="single" w:sz="4" w:space="0" w:color="auto"/>
            </w:tcBorders>
            <w:vAlign w:val="center"/>
            <w:hideMark/>
          </w:tcPr>
          <w:p w:rsidR="006A1FF9" w:rsidRPr="006A1FF9" w:rsidRDefault="006A1FF9">
            <w:pPr>
              <w:rPr>
                <w:sz w:val="18"/>
                <w:szCs w:val="18"/>
                <w:lang w:eastAsia="en-US"/>
              </w:rPr>
            </w:pPr>
            <w:r w:rsidRPr="006A1FF9">
              <w:rPr>
                <w:sz w:val="18"/>
                <w:szCs w:val="18"/>
              </w:rPr>
              <w:t xml:space="preserve">01 </w:t>
            </w:r>
          </w:p>
        </w:tc>
        <w:tc>
          <w:tcPr>
            <w:tcW w:w="2973" w:type="dxa"/>
            <w:tcBorders>
              <w:top w:val="single" w:sz="4" w:space="0" w:color="auto"/>
              <w:left w:val="single" w:sz="4" w:space="0" w:color="auto"/>
              <w:bottom w:val="single" w:sz="4" w:space="0" w:color="auto"/>
              <w:right w:val="single" w:sz="4" w:space="0" w:color="auto"/>
            </w:tcBorders>
            <w:hideMark/>
          </w:tcPr>
          <w:p w:rsidR="006A1FF9" w:rsidRPr="006A1FF9" w:rsidRDefault="006A1FF9" w:rsidP="006A1FF9">
            <w:pPr>
              <w:pStyle w:val="aff0"/>
              <w:spacing w:before="0" w:beforeAutospacing="0" w:after="0" w:afterAutospacing="0"/>
              <w:jc w:val="both"/>
              <w:rPr>
                <w:sz w:val="18"/>
                <w:szCs w:val="18"/>
                <w:lang w:eastAsia="en-US"/>
              </w:rPr>
            </w:pPr>
            <w:r w:rsidRPr="006A1FF9">
              <w:rPr>
                <w:sz w:val="18"/>
                <w:szCs w:val="18"/>
                <w:lang w:eastAsia="en-US"/>
              </w:rPr>
              <w:t>Функции рыночного спроса и предложения имеют вид: Q</w:t>
            </w:r>
            <w:r w:rsidRPr="006A1FF9">
              <w:rPr>
                <w:sz w:val="18"/>
                <w:szCs w:val="18"/>
                <w:vertAlign w:val="subscript"/>
                <w:lang w:eastAsia="en-US"/>
              </w:rPr>
              <w:t>D</w:t>
            </w:r>
            <w:r w:rsidRPr="006A1FF9">
              <w:rPr>
                <w:sz w:val="18"/>
                <w:szCs w:val="18"/>
                <w:lang w:eastAsia="en-US"/>
              </w:rPr>
              <w:t xml:space="preserve"> = 4750 - 350 Р; Q</w:t>
            </w:r>
            <w:r w:rsidRPr="006A1FF9">
              <w:rPr>
                <w:sz w:val="18"/>
                <w:szCs w:val="18"/>
                <w:vertAlign w:val="subscript"/>
                <w:lang w:eastAsia="en-US"/>
              </w:rPr>
              <w:t xml:space="preserve">S </w:t>
            </w:r>
            <w:r w:rsidRPr="006A1FF9">
              <w:rPr>
                <w:sz w:val="18"/>
                <w:szCs w:val="18"/>
                <w:lang w:eastAsia="en-US"/>
              </w:rPr>
              <w:t xml:space="preserve">= 1600+100 Р. Определите как изменится рыночная ситуация, если на данный товар правительством будет установлена фиксированная цена 9 </w:t>
            </w:r>
            <w:r>
              <w:rPr>
                <w:sz w:val="18"/>
                <w:szCs w:val="18"/>
              </w:rPr>
              <w:t>ден.ед.</w:t>
            </w:r>
          </w:p>
        </w:tc>
        <w:tc>
          <w:tcPr>
            <w:tcW w:w="2976" w:type="dxa"/>
            <w:tcBorders>
              <w:top w:val="single" w:sz="4" w:space="0" w:color="auto"/>
              <w:left w:val="single" w:sz="4" w:space="0" w:color="auto"/>
              <w:bottom w:val="single" w:sz="4" w:space="0" w:color="auto"/>
              <w:right w:val="single" w:sz="4" w:space="0" w:color="auto"/>
            </w:tcBorders>
            <w:hideMark/>
          </w:tcPr>
          <w:p w:rsidR="006A1FF9" w:rsidRPr="0065764F" w:rsidRDefault="006A1FF9" w:rsidP="006A1FF9">
            <w:pPr>
              <w:jc w:val="both"/>
              <w:rPr>
                <w:sz w:val="16"/>
                <w:szCs w:val="16"/>
                <w:lang w:eastAsia="en-US"/>
              </w:rPr>
            </w:pPr>
            <w:r w:rsidRPr="0065764F">
              <w:rPr>
                <w:sz w:val="16"/>
                <w:szCs w:val="16"/>
              </w:rPr>
              <w:t xml:space="preserve">Спрос и предложение услуг копировальной техники в университете заданы уравнениями: </w:t>
            </w:r>
            <w:r w:rsidRPr="0065764F">
              <w:rPr>
                <w:sz w:val="16"/>
                <w:szCs w:val="16"/>
                <w:lang w:val="en-US"/>
              </w:rPr>
              <w:t>Q</w:t>
            </w:r>
            <w:r w:rsidRPr="0065764F">
              <w:rPr>
                <w:sz w:val="16"/>
                <w:szCs w:val="16"/>
                <w:vertAlign w:val="subscript"/>
                <w:lang w:val="en-US"/>
              </w:rPr>
              <w:t>D</w:t>
            </w:r>
            <w:r w:rsidRPr="0065764F">
              <w:rPr>
                <w:sz w:val="16"/>
                <w:szCs w:val="16"/>
              </w:rPr>
              <w:t xml:space="preserve"> = 2400 -100</w:t>
            </w:r>
            <w:r w:rsidRPr="0065764F">
              <w:rPr>
                <w:sz w:val="16"/>
                <w:szCs w:val="16"/>
                <w:lang w:val="en-US"/>
              </w:rPr>
              <w:t>P</w:t>
            </w:r>
            <w:r w:rsidRPr="0065764F">
              <w:rPr>
                <w:sz w:val="16"/>
                <w:szCs w:val="16"/>
              </w:rPr>
              <w:t xml:space="preserve"> и </w:t>
            </w:r>
            <w:r w:rsidRPr="0065764F">
              <w:rPr>
                <w:sz w:val="16"/>
                <w:szCs w:val="16"/>
                <w:lang w:val="en-US"/>
              </w:rPr>
              <w:t>Q</w:t>
            </w:r>
            <w:r w:rsidRPr="0065764F">
              <w:rPr>
                <w:sz w:val="16"/>
                <w:szCs w:val="16"/>
                <w:vertAlign w:val="subscript"/>
                <w:lang w:val="en-US"/>
              </w:rPr>
              <w:t>S</w:t>
            </w:r>
            <w:r w:rsidRPr="0065764F">
              <w:rPr>
                <w:sz w:val="16"/>
                <w:szCs w:val="16"/>
              </w:rPr>
              <w:t xml:space="preserve"> = 1000 + 250Р. По просьбам студентов, администрация установила цену 2 ден.ед. за копию. Определите состояние рынка, после вмешательства администрации.</w:t>
            </w:r>
          </w:p>
        </w:tc>
      </w:tr>
      <w:tr w:rsidR="006A1FF9" w:rsidRPr="006A1FF9" w:rsidTr="0065764F">
        <w:tc>
          <w:tcPr>
            <w:tcW w:w="396" w:type="dxa"/>
            <w:tcBorders>
              <w:top w:val="single" w:sz="4" w:space="0" w:color="auto"/>
              <w:left w:val="single" w:sz="4" w:space="0" w:color="auto"/>
              <w:bottom w:val="single" w:sz="4" w:space="0" w:color="auto"/>
              <w:right w:val="single" w:sz="4" w:space="0" w:color="auto"/>
            </w:tcBorders>
            <w:vAlign w:val="center"/>
          </w:tcPr>
          <w:p w:rsidR="006A1FF9" w:rsidRPr="006A1FF9" w:rsidRDefault="0065764F">
            <w:pPr>
              <w:rPr>
                <w:sz w:val="18"/>
                <w:szCs w:val="18"/>
                <w:lang w:eastAsia="en-US"/>
              </w:rPr>
            </w:pPr>
            <w:r>
              <w:rPr>
                <w:sz w:val="18"/>
                <w:szCs w:val="18"/>
                <w:lang w:eastAsia="en-US"/>
              </w:rPr>
              <w:t>02</w:t>
            </w:r>
          </w:p>
        </w:tc>
        <w:tc>
          <w:tcPr>
            <w:tcW w:w="2973" w:type="dxa"/>
            <w:tcBorders>
              <w:top w:val="single" w:sz="4" w:space="0" w:color="auto"/>
              <w:left w:val="single" w:sz="4" w:space="0" w:color="auto"/>
              <w:bottom w:val="single" w:sz="4" w:space="0" w:color="auto"/>
              <w:right w:val="single" w:sz="4" w:space="0" w:color="auto"/>
            </w:tcBorders>
          </w:tcPr>
          <w:p w:rsidR="006A1FF9" w:rsidRPr="006A1FF9" w:rsidRDefault="0065764F">
            <w:pPr>
              <w:jc w:val="both"/>
              <w:rPr>
                <w:sz w:val="18"/>
                <w:szCs w:val="18"/>
                <w:lang w:eastAsia="en-US"/>
              </w:rPr>
            </w:pPr>
            <w:r>
              <w:rPr>
                <w:sz w:val="18"/>
                <w:szCs w:val="18"/>
              </w:rPr>
              <w:t>Государство вводит акциз на алкогольную продукцию в размере 5%</w:t>
            </w:r>
          </w:p>
        </w:tc>
        <w:tc>
          <w:tcPr>
            <w:tcW w:w="2976" w:type="dxa"/>
            <w:tcBorders>
              <w:top w:val="single" w:sz="4" w:space="0" w:color="auto"/>
              <w:left w:val="single" w:sz="4" w:space="0" w:color="auto"/>
              <w:bottom w:val="single" w:sz="4" w:space="0" w:color="auto"/>
              <w:right w:val="single" w:sz="4" w:space="0" w:color="auto"/>
            </w:tcBorders>
          </w:tcPr>
          <w:p w:rsidR="006A1FF9" w:rsidRPr="0065764F" w:rsidRDefault="0065764F">
            <w:pPr>
              <w:jc w:val="both"/>
              <w:rPr>
                <w:sz w:val="18"/>
                <w:szCs w:val="18"/>
                <w:lang w:eastAsia="en-US"/>
              </w:rPr>
            </w:pPr>
            <w:r>
              <w:rPr>
                <w:sz w:val="18"/>
                <w:szCs w:val="18"/>
              </w:rPr>
              <w:t>Государство вводит акциз на алкогольную продукцию в размере 20%</w:t>
            </w:r>
          </w:p>
        </w:tc>
      </w:tr>
    </w:tbl>
    <w:p w:rsidR="006A1FF9" w:rsidRDefault="006A1FF9" w:rsidP="006A1FF9">
      <w:pPr>
        <w:ind w:left="360"/>
        <w:jc w:val="right"/>
        <w:rPr>
          <w:b/>
          <w:sz w:val="20"/>
          <w:szCs w:val="20"/>
        </w:rPr>
      </w:pPr>
      <w:r>
        <w:rPr>
          <w:i/>
          <w:sz w:val="20"/>
          <w:szCs w:val="20"/>
        </w:rPr>
        <w:t>продолжение табл.</w:t>
      </w:r>
      <w:r w:rsidR="004618E2">
        <w:rPr>
          <w:i/>
          <w:sz w:val="20"/>
          <w:szCs w:val="20"/>
        </w:rPr>
        <w:t>3</w:t>
      </w:r>
      <w:r>
        <w:rPr>
          <w:i/>
          <w:sz w:val="20"/>
          <w:szCs w:val="20"/>
        </w:rPr>
        <w:t>.1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6A1FF9" w:rsidTr="006A1FF9">
        <w:tc>
          <w:tcPr>
            <w:tcW w:w="0" w:type="auto"/>
            <w:tcBorders>
              <w:top w:val="single" w:sz="4" w:space="0" w:color="auto"/>
              <w:left w:val="single" w:sz="4" w:space="0" w:color="auto"/>
              <w:bottom w:val="single" w:sz="4" w:space="0" w:color="auto"/>
              <w:right w:val="single" w:sz="4" w:space="0" w:color="auto"/>
            </w:tcBorders>
            <w:vAlign w:val="center"/>
            <w:hideMark/>
          </w:tcPr>
          <w:p w:rsidR="006A1FF9" w:rsidRDefault="006A1FF9">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6A1FF9" w:rsidRDefault="006A1FF9">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6A1FF9" w:rsidRDefault="006A1FF9">
            <w:pPr>
              <w:tabs>
                <w:tab w:val="left" w:pos="-7018"/>
              </w:tabs>
              <w:jc w:val="center"/>
              <w:rPr>
                <w:sz w:val="18"/>
                <w:szCs w:val="18"/>
              </w:rPr>
            </w:pPr>
            <w:r>
              <w:rPr>
                <w:sz w:val="18"/>
                <w:szCs w:val="18"/>
              </w:rPr>
              <w:t>3</w:t>
            </w:r>
          </w:p>
        </w:tc>
      </w:tr>
      <w:tr w:rsidR="0065764F" w:rsidTr="006A1FF9">
        <w:tc>
          <w:tcPr>
            <w:tcW w:w="0" w:type="auto"/>
            <w:tcBorders>
              <w:top w:val="single" w:sz="4" w:space="0" w:color="auto"/>
              <w:left w:val="single" w:sz="4" w:space="0" w:color="auto"/>
              <w:bottom w:val="single" w:sz="4" w:space="0" w:color="auto"/>
              <w:right w:val="single" w:sz="4" w:space="0" w:color="auto"/>
            </w:tcBorders>
            <w:vAlign w:val="center"/>
          </w:tcPr>
          <w:p w:rsidR="0065764F" w:rsidRDefault="0065764F">
            <w:pPr>
              <w:rPr>
                <w:sz w:val="18"/>
                <w:szCs w:val="18"/>
                <w:lang w:eastAsia="en-US"/>
              </w:rPr>
            </w:pPr>
            <w:r>
              <w:rPr>
                <w:sz w:val="18"/>
                <w:szCs w:val="18"/>
              </w:rPr>
              <w:t xml:space="preserve">02 </w:t>
            </w:r>
          </w:p>
        </w:tc>
        <w:tc>
          <w:tcPr>
            <w:tcW w:w="2973" w:type="dxa"/>
            <w:tcBorders>
              <w:top w:val="single" w:sz="4" w:space="0" w:color="auto"/>
              <w:left w:val="single" w:sz="4" w:space="0" w:color="auto"/>
              <w:bottom w:val="single" w:sz="4" w:space="0" w:color="auto"/>
              <w:right w:val="single" w:sz="4" w:space="0" w:color="auto"/>
            </w:tcBorders>
          </w:tcPr>
          <w:p w:rsidR="0065764F" w:rsidRDefault="0065764F">
            <w:pPr>
              <w:jc w:val="both"/>
              <w:rPr>
                <w:sz w:val="18"/>
                <w:szCs w:val="18"/>
                <w:lang w:eastAsia="en-US"/>
              </w:rPr>
            </w:pPr>
            <w:r>
              <w:rPr>
                <w:sz w:val="18"/>
                <w:szCs w:val="18"/>
              </w:rPr>
              <w:t>стоимости. Налоговое бремя целиком ложиться на покупателя. Эластичность спроса по цене равна |- 4|. Определите процентное изменение выручки вино-водочного завода.</w:t>
            </w:r>
          </w:p>
        </w:tc>
        <w:tc>
          <w:tcPr>
            <w:tcW w:w="2976" w:type="dxa"/>
            <w:tcBorders>
              <w:top w:val="single" w:sz="4" w:space="0" w:color="auto"/>
              <w:left w:val="single" w:sz="4" w:space="0" w:color="auto"/>
              <w:bottom w:val="single" w:sz="4" w:space="0" w:color="auto"/>
              <w:right w:val="single" w:sz="4" w:space="0" w:color="auto"/>
            </w:tcBorders>
          </w:tcPr>
          <w:p w:rsidR="0065764F" w:rsidRDefault="0065764F">
            <w:pPr>
              <w:jc w:val="both"/>
              <w:rPr>
                <w:sz w:val="18"/>
                <w:szCs w:val="18"/>
                <w:lang w:val="en-US" w:eastAsia="en-US"/>
              </w:rPr>
            </w:pPr>
            <w:r>
              <w:rPr>
                <w:sz w:val="18"/>
                <w:szCs w:val="18"/>
              </w:rPr>
              <w:t>стоимости. Налоговое бремя целиком ложиться на покупателя. Коэффициент эластичности спроса по цене равен |- 0,4|. Определите процентное изменение выручки вино-водочного завода.</w:t>
            </w:r>
          </w:p>
        </w:tc>
      </w:tr>
      <w:tr w:rsidR="0065764F" w:rsidTr="006A1FF9">
        <w:tc>
          <w:tcPr>
            <w:tcW w:w="0" w:type="auto"/>
            <w:tcBorders>
              <w:top w:val="single" w:sz="4" w:space="0" w:color="auto"/>
              <w:left w:val="single" w:sz="4" w:space="0" w:color="auto"/>
              <w:bottom w:val="single" w:sz="4" w:space="0" w:color="auto"/>
              <w:right w:val="single" w:sz="4" w:space="0" w:color="auto"/>
            </w:tcBorders>
            <w:vAlign w:val="center"/>
          </w:tcPr>
          <w:p w:rsidR="0065764F" w:rsidRDefault="0065764F">
            <w:pPr>
              <w:rPr>
                <w:sz w:val="18"/>
                <w:szCs w:val="18"/>
                <w:lang w:eastAsia="en-US"/>
              </w:rPr>
            </w:pPr>
            <w:r>
              <w:rPr>
                <w:sz w:val="18"/>
                <w:szCs w:val="18"/>
              </w:rPr>
              <w:t xml:space="preserve">03 </w:t>
            </w:r>
          </w:p>
        </w:tc>
        <w:tc>
          <w:tcPr>
            <w:tcW w:w="2973" w:type="dxa"/>
            <w:tcBorders>
              <w:top w:val="single" w:sz="4" w:space="0" w:color="auto"/>
              <w:left w:val="single" w:sz="4" w:space="0" w:color="auto"/>
              <w:bottom w:val="single" w:sz="4" w:space="0" w:color="auto"/>
              <w:right w:val="single" w:sz="4" w:space="0" w:color="auto"/>
            </w:tcBorders>
          </w:tcPr>
          <w:p w:rsidR="0065764F" w:rsidRDefault="0065764F" w:rsidP="0065764F">
            <w:pPr>
              <w:jc w:val="both"/>
              <w:rPr>
                <w:sz w:val="18"/>
                <w:szCs w:val="18"/>
                <w:lang w:eastAsia="en-US"/>
              </w:rPr>
            </w:pPr>
            <w:r w:rsidRPr="0065764F">
              <w:rPr>
                <w:sz w:val="18"/>
                <w:szCs w:val="18"/>
              </w:rPr>
              <w:t xml:space="preserve">Спрос и предложение молока заданы уравнениями: </w:t>
            </w:r>
            <w:r w:rsidRPr="0065764F">
              <w:rPr>
                <w:sz w:val="18"/>
                <w:szCs w:val="18"/>
                <w:lang w:val="en-US"/>
              </w:rPr>
              <w:t>Q</w:t>
            </w:r>
            <w:r w:rsidRPr="0065764F">
              <w:rPr>
                <w:sz w:val="18"/>
                <w:szCs w:val="18"/>
                <w:vertAlign w:val="subscript"/>
                <w:lang w:val="en-US"/>
              </w:rPr>
              <w:t>D</w:t>
            </w:r>
            <w:r w:rsidRPr="0065764F">
              <w:rPr>
                <w:sz w:val="18"/>
                <w:szCs w:val="18"/>
              </w:rPr>
              <w:t xml:space="preserve"> = 20 - 2</w:t>
            </w:r>
            <w:r w:rsidRPr="0065764F">
              <w:rPr>
                <w:sz w:val="18"/>
                <w:szCs w:val="18"/>
                <w:lang w:val="en-US"/>
              </w:rPr>
              <w:t>P</w:t>
            </w:r>
            <w:r w:rsidRPr="0065764F">
              <w:rPr>
                <w:sz w:val="18"/>
                <w:szCs w:val="18"/>
              </w:rPr>
              <w:t xml:space="preserve">, </w:t>
            </w:r>
            <w:r w:rsidRPr="0065764F">
              <w:rPr>
                <w:sz w:val="18"/>
                <w:szCs w:val="18"/>
                <w:lang w:val="en-US"/>
              </w:rPr>
              <w:t>Qs</w:t>
            </w:r>
            <w:r w:rsidRPr="0065764F">
              <w:rPr>
                <w:sz w:val="18"/>
                <w:szCs w:val="18"/>
              </w:rPr>
              <w:t xml:space="preserve"> = - 10 + 4</w:t>
            </w:r>
            <w:r w:rsidRPr="0065764F">
              <w:rPr>
                <w:sz w:val="18"/>
                <w:szCs w:val="18"/>
                <w:lang w:val="en-US"/>
              </w:rPr>
              <w:t>P</w:t>
            </w:r>
            <w:r w:rsidRPr="0065764F">
              <w:rPr>
                <w:sz w:val="18"/>
                <w:szCs w:val="18"/>
              </w:rPr>
              <w:t>.</w:t>
            </w:r>
            <w:r>
              <w:rPr>
                <w:sz w:val="18"/>
                <w:szCs w:val="18"/>
              </w:rPr>
              <w:t xml:space="preserve"> </w:t>
            </w:r>
            <w:r w:rsidRPr="0065764F">
              <w:rPr>
                <w:sz w:val="16"/>
                <w:szCs w:val="16"/>
              </w:rPr>
              <w:t>В результате введения фиксированного уровня цены на молоко имело место его перепроизводство на 12 пакетов. Определите, на каком уровне государство зафиксировало цену.</w:t>
            </w:r>
          </w:p>
        </w:tc>
        <w:tc>
          <w:tcPr>
            <w:tcW w:w="2976" w:type="dxa"/>
            <w:tcBorders>
              <w:top w:val="single" w:sz="4" w:space="0" w:color="auto"/>
              <w:left w:val="single" w:sz="4" w:space="0" w:color="auto"/>
              <w:bottom w:val="single" w:sz="4" w:space="0" w:color="auto"/>
              <w:right w:val="single" w:sz="4" w:space="0" w:color="auto"/>
            </w:tcBorders>
          </w:tcPr>
          <w:p w:rsidR="0065764F" w:rsidRDefault="0065764F">
            <w:pPr>
              <w:jc w:val="both"/>
              <w:rPr>
                <w:sz w:val="18"/>
                <w:szCs w:val="18"/>
                <w:lang w:eastAsia="en-US"/>
              </w:rPr>
            </w:pPr>
            <w:r>
              <w:rPr>
                <w:sz w:val="18"/>
                <w:szCs w:val="18"/>
              </w:rPr>
              <w:t xml:space="preserve">Спрос и предложение молока: </w:t>
            </w:r>
            <w:r>
              <w:rPr>
                <w:sz w:val="18"/>
                <w:szCs w:val="18"/>
                <w:lang w:val="en-US"/>
              </w:rPr>
              <w:t>Q</w:t>
            </w:r>
            <w:r>
              <w:rPr>
                <w:sz w:val="18"/>
                <w:szCs w:val="18"/>
                <w:vertAlign w:val="subscript"/>
                <w:lang w:val="en-US"/>
              </w:rPr>
              <w:t>D</w:t>
            </w:r>
            <w:r>
              <w:rPr>
                <w:sz w:val="18"/>
                <w:szCs w:val="18"/>
              </w:rPr>
              <w:t xml:space="preserve"> = 200-2</w:t>
            </w:r>
            <w:r>
              <w:rPr>
                <w:sz w:val="18"/>
                <w:szCs w:val="18"/>
                <w:lang w:val="en-US"/>
              </w:rPr>
              <w:t>P</w:t>
            </w:r>
            <w:r>
              <w:rPr>
                <w:sz w:val="18"/>
                <w:szCs w:val="18"/>
              </w:rPr>
              <w:t xml:space="preserve">, </w:t>
            </w:r>
            <w:r>
              <w:rPr>
                <w:sz w:val="18"/>
                <w:szCs w:val="18"/>
                <w:lang w:val="en-US"/>
              </w:rPr>
              <w:t>Qs</w:t>
            </w:r>
            <w:r>
              <w:rPr>
                <w:sz w:val="18"/>
                <w:szCs w:val="18"/>
              </w:rPr>
              <w:t xml:space="preserve"> = -100+4</w:t>
            </w:r>
            <w:r>
              <w:rPr>
                <w:sz w:val="18"/>
                <w:szCs w:val="18"/>
                <w:lang w:val="en-US"/>
              </w:rPr>
              <w:t>P</w:t>
            </w:r>
            <w:r>
              <w:rPr>
                <w:sz w:val="18"/>
                <w:szCs w:val="18"/>
              </w:rPr>
              <w:t>. В результате введения фиксированного уровня цены на молоко возник дефицит в объёме 60 пакетов. Определите, на каком уровне была зафиксирована государством цена на молоко.</w:t>
            </w:r>
          </w:p>
        </w:tc>
      </w:tr>
      <w:tr w:rsidR="0065764F" w:rsidTr="006A1FF9">
        <w:tc>
          <w:tcPr>
            <w:tcW w:w="0" w:type="auto"/>
            <w:tcBorders>
              <w:top w:val="single" w:sz="4" w:space="0" w:color="auto"/>
              <w:left w:val="single" w:sz="4" w:space="0" w:color="auto"/>
              <w:bottom w:val="single" w:sz="4" w:space="0" w:color="auto"/>
              <w:right w:val="single" w:sz="4" w:space="0" w:color="auto"/>
            </w:tcBorders>
            <w:vAlign w:val="center"/>
          </w:tcPr>
          <w:p w:rsidR="0065764F" w:rsidRDefault="0065764F">
            <w:pPr>
              <w:rPr>
                <w:sz w:val="18"/>
                <w:szCs w:val="18"/>
                <w:lang w:eastAsia="en-US"/>
              </w:rPr>
            </w:pPr>
            <w:r>
              <w:rPr>
                <w:sz w:val="18"/>
                <w:szCs w:val="18"/>
              </w:rPr>
              <w:t xml:space="preserve">04 </w:t>
            </w:r>
          </w:p>
        </w:tc>
        <w:tc>
          <w:tcPr>
            <w:tcW w:w="2973" w:type="dxa"/>
            <w:tcBorders>
              <w:top w:val="single" w:sz="4" w:space="0" w:color="auto"/>
              <w:left w:val="single" w:sz="4" w:space="0" w:color="auto"/>
              <w:bottom w:val="single" w:sz="4" w:space="0" w:color="auto"/>
              <w:right w:val="single" w:sz="4" w:space="0" w:color="auto"/>
            </w:tcBorders>
          </w:tcPr>
          <w:p w:rsidR="0065764F" w:rsidRPr="0065764F" w:rsidRDefault="0065764F" w:rsidP="0065764F">
            <w:pPr>
              <w:pStyle w:val="aff0"/>
              <w:spacing w:before="0" w:beforeAutospacing="0" w:after="0" w:afterAutospacing="0"/>
              <w:jc w:val="both"/>
              <w:rPr>
                <w:sz w:val="16"/>
                <w:szCs w:val="16"/>
                <w:lang w:eastAsia="en-US"/>
              </w:rPr>
            </w:pPr>
            <w:r w:rsidRPr="0065764F">
              <w:rPr>
                <w:sz w:val="16"/>
                <w:szCs w:val="16"/>
                <w:lang w:eastAsia="en-US"/>
              </w:rPr>
              <w:t xml:space="preserve">Определите характер взаимосвязи товаров, если известно, что при цене товара А, равной 18 </w:t>
            </w:r>
            <w:r w:rsidRPr="0065764F">
              <w:rPr>
                <w:sz w:val="16"/>
                <w:szCs w:val="16"/>
              </w:rPr>
              <w:t>ден.ед.</w:t>
            </w:r>
            <w:r w:rsidRPr="0065764F">
              <w:rPr>
                <w:sz w:val="16"/>
                <w:szCs w:val="16"/>
                <w:lang w:eastAsia="en-US"/>
              </w:rPr>
              <w:t xml:space="preserve">, объем спроса на товар Б составит 300 ед., а при цене товара А, равной 20 </w:t>
            </w:r>
            <w:r w:rsidRPr="0065764F">
              <w:rPr>
                <w:sz w:val="16"/>
                <w:szCs w:val="16"/>
              </w:rPr>
              <w:t>ден.ед.</w:t>
            </w:r>
            <w:r w:rsidRPr="0065764F">
              <w:rPr>
                <w:sz w:val="16"/>
                <w:szCs w:val="16"/>
                <w:lang w:eastAsia="en-US"/>
              </w:rPr>
              <w:t>, объем спроса на товар Б снизится до 280 ед.</w:t>
            </w:r>
          </w:p>
        </w:tc>
        <w:tc>
          <w:tcPr>
            <w:tcW w:w="2976" w:type="dxa"/>
            <w:tcBorders>
              <w:top w:val="single" w:sz="4" w:space="0" w:color="auto"/>
              <w:left w:val="single" w:sz="4" w:space="0" w:color="auto"/>
              <w:bottom w:val="single" w:sz="4" w:space="0" w:color="auto"/>
              <w:right w:val="single" w:sz="4" w:space="0" w:color="auto"/>
            </w:tcBorders>
          </w:tcPr>
          <w:p w:rsidR="0065764F" w:rsidRDefault="0065764F" w:rsidP="0065764F">
            <w:pPr>
              <w:pStyle w:val="aff0"/>
              <w:spacing w:before="0" w:beforeAutospacing="0" w:after="0" w:afterAutospacing="0"/>
              <w:jc w:val="both"/>
              <w:rPr>
                <w:sz w:val="18"/>
                <w:szCs w:val="18"/>
                <w:lang w:eastAsia="en-US"/>
              </w:rPr>
            </w:pPr>
            <w:r>
              <w:rPr>
                <w:sz w:val="18"/>
                <w:szCs w:val="18"/>
                <w:lang w:eastAsia="en-US"/>
              </w:rPr>
              <w:t>Функция спроса на товар А зависит от цен на товары А и Б: Q</w:t>
            </w:r>
            <w:r>
              <w:rPr>
                <w:sz w:val="18"/>
                <w:szCs w:val="18"/>
                <w:vertAlign w:val="subscript"/>
                <w:lang w:eastAsia="en-US"/>
              </w:rPr>
              <w:t>D</w:t>
            </w:r>
            <w:r>
              <w:rPr>
                <w:sz w:val="18"/>
                <w:szCs w:val="18"/>
                <w:lang w:eastAsia="en-US"/>
              </w:rPr>
              <w:t xml:space="preserve"> = 100 – 2Р</w:t>
            </w:r>
            <w:r>
              <w:rPr>
                <w:sz w:val="18"/>
                <w:szCs w:val="18"/>
                <w:vertAlign w:val="subscript"/>
                <w:lang w:eastAsia="en-US"/>
              </w:rPr>
              <w:t xml:space="preserve">А </w:t>
            </w:r>
            <w:r w:rsidRPr="0065764F">
              <w:rPr>
                <w:sz w:val="18"/>
                <w:szCs w:val="18"/>
                <w:lang w:eastAsia="en-US"/>
              </w:rPr>
              <w:t>-</w:t>
            </w:r>
            <w:r>
              <w:rPr>
                <w:sz w:val="18"/>
                <w:szCs w:val="18"/>
                <w:lang w:eastAsia="en-US"/>
              </w:rPr>
              <w:t xml:space="preserve"> Р</w:t>
            </w:r>
            <w:r>
              <w:rPr>
                <w:sz w:val="18"/>
                <w:szCs w:val="18"/>
                <w:vertAlign w:val="subscript"/>
                <w:lang w:eastAsia="en-US"/>
              </w:rPr>
              <w:t xml:space="preserve">У. </w:t>
            </w:r>
            <w:r>
              <w:rPr>
                <w:sz w:val="18"/>
                <w:szCs w:val="18"/>
                <w:lang w:eastAsia="en-US"/>
              </w:rPr>
              <w:t>Определите характер взаимосвязи товаров, если известно, что Р</w:t>
            </w:r>
            <w:r>
              <w:rPr>
                <w:sz w:val="18"/>
                <w:szCs w:val="18"/>
                <w:vertAlign w:val="subscript"/>
                <w:lang w:eastAsia="en-US"/>
              </w:rPr>
              <w:t>А</w:t>
            </w:r>
            <w:r>
              <w:rPr>
                <w:sz w:val="18"/>
                <w:szCs w:val="18"/>
                <w:lang w:eastAsia="en-US"/>
              </w:rPr>
              <w:t xml:space="preserve"> = 15 </w:t>
            </w:r>
            <w:r>
              <w:rPr>
                <w:sz w:val="18"/>
                <w:szCs w:val="18"/>
              </w:rPr>
              <w:t>ден.ед.</w:t>
            </w:r>
            <w:r>
              <w:rPr>
                <w:sz w:val="18"/>
                <w:szCs w:val="18"/>
                <w:lang w:eastAsia="en-US"/>
              </w:rPr>
              <w:t>; Р</w:t>
            </w:r>
            <w:r>
              <w:rPr>
                <w:sz w:val="18"/>
                <w:szCs w:val="18"/>
                <w:vertAlign w:val="subscript"/>
                <w:lang w:eastAsia="en-US"/>
              </w:rPr>
              <w:t>Б</w:t>
            </w:r>
            <w:r>
              <w:rPr>
                <w:sz w:val="18"/>
                <w:szCs w:val="18"/>
                <w:lang w:eastAsia="en-US"/>
              </w:rPr>
              <w:t xml:space="preserve"> = 20 </w:t>
            </w:r>
            <w:r>
              <w:rPr>
                <w:sz w:val="18"/>
                <w:szCs w:val="18"/>
              </w:rPr>
              <w:t>ден.ед.</w:t>
            </w:r>
          </w:p>
        </w:tc>
      </w:tr>
      <w:tr w:rsidR="0065764F" w:rsidTr="006A1FF9">
        <w:tc>
          <w:tcPr>
            <w:tcW w:w="0" w:type="auto"/>
            <w:tcBorders>
              <w:top w:val="single" w:sz="4" w:space="0" w:color="auto"/>
              <w:left w:val="single" w:sz="4" w:space="0" w:color="auto"/>
              <w:bottom w:val="single" w:sz="4" w:space="0" w:color="auto"/>
              <w:right w:val="single" w:sz="4" w:space="0" w:color="auto"/>
            </w:tcBorders>
            <w:vAlign w:val="center"/>
          </w:tcPr>
          <w:p w:rsidR="0065764F" w:rsidRDefault="0065764F">
            <w:pPr>
              <w:rPr>
                <w:sz w:val="18"/>
                <w:szCs w:val="18"/>
                <w:lang w:eastAsia="en-US"/>
              </w:rPr>
            </w:pPr>
            <w:r>
              <w:rPr>
                <w:sz w:val="18"/>
                <w:szCs w:val="18"/>
              </w:rPr>
              <w:t xml:space="preserve">05 </w:t>
            </w:r>
          </w:p>
        </w:tc>
        <w:tc>
          <w:tcPr>
            <w:tcW w:w="2973" w:type="dxa"/>
            <w:tcBorders>
              <w:top w:val="single" w:sz="4" w:space="0" w:color="auto"/>
              <w:left w:val="single" w:sz="4" w:space="0" w:color="auto"/>
              <w:bottom w:val="single" w:sz="4" w:space="0" w:color="auto"/>
              <w:right w:val="single" w:sz="4" w:space="0" w:color="auto"/>
            </w:tcBorders>
          </w:tcPr>
          <w:p w:rsidR="0065764F" w:rsidRDefault="0065764F" w:rsidP="0065764F">
            <w:pPr>
              <w:jc w:val="both"/>
              <w:rPr>
                <w:sz w:val="18"/>
                <w:szCs w:val="18"/>
                <w:lang w:eastAsia="en-US"/>
              </w:rPr>
            </w:pPr>
            <w:r>
              <w:rPr>
                <w:sz w:val="18"/>
                <w:szCs w:val="18"/>
              </w:rPr>
              <w:t>Фирма, производящая шампунь объявила о временном снижении цен со 100 до 80 ден.ед. за единицу продукции. В результате этих мер, фирма продала в 2 раза больше шампуня. Определите значение коэффициента точечной эластичности и изменение выручки.</w:t>
            </w:r>
          </w:p>
        </w:tc>
        <w:tc>
          <w:tcPr>
            <w:tcW w:w="2976" w:type="dxa"/>
            <w:tcBorders>
              <w:top w:val="single" w:sz="4" w:space="0" w:color="auto"/>
              <w:left w:val="single" w:sz="4" w:space="0" w:color="auto"/>
              <w:bottom w:val="single" w:sz="4" w:space="0" w:color="auto"/>
              <w:right w:val="single" w:sz="4" w:space="0" w:color="auto"/>
            </w:tcBorders>
          </w:tcPr>
          <w:p w:rsidR="0065764F" w:rsidRPr="0065764F" w:rsidRDefault="0065764F" w:rsidP="0065764F">
            <w:pPr>
              <w:jc w:val="both"/>
              <w:rPr>
                <w:sz w:val="16"/>
                <w:szCs w:val="16"/>
              </w:rPr>
            </w:pPr>
            <w:r w:rsidRPr="0065764F">
              <w:rPr>
                <w:sz w:val="16"/>
                <w:szCs w:val="16"/>
              </w:rPr>
              <w:t>Для стимулирования сбыта фирма «IBS» объявила о временном снижении цен на одну из моделей компьютера с 1000 до 800 ден.ед. В результате этих мер, в следующем месяце фирма продала в 2 раза больше компьютеров. Определите значение коэффициента точечной эластичности и изменение выручки фирмы.</w:t>
            </w:r>
          </w:p>
        </w:tc>
      </w:tr>
      <w:tr w:rsidR="0065764F" w:rsidTr="006A1FF9">
        <w:tc>
          <w:tcPr>
            <w:tcW w:w="0" w:type="auto"/>
            <w:tcBorders>
              <w:top w:val="single" w:sz="4" w:space="0" w:color="auto"/>
              <w:left w:val="single" w:sz="4" w:space="0" w:color="auto"/>
              <w:bottom w:val="single" w:sz="4" w:space="0" w:color="auto"/>
              <w:right w:val="single" w:sz="4" w:space="0" w:color="auto"/>
            </w:tcBorders>
            <w:vAlign w:val="center"/>
          </w:tcPr>
          <w:p w:rsidR="0065764F" w:rsidRDefault="0065764F">
            <w:pPr>
              <w:rPr>
                <w:sz w:val="18"/>
                <w:szCs w:val="18"/>
                <w:lang w:eastAsia="en-US"/>
              </w:rPr>
            </w:pPr>
            <w:r>
              <w:rPr>
                <w:sz w:val="18"/>
                <w:szCs w:val="18"/>
              </w:rPr>
              <w:t xml:space="preserve">06 </w:t>
            </w:r>
          </w:p>
        </w:tc>
        <w:tc>
          <w:tcPr>
            <w:tcW w:w="2973" w:type="dxa"/>
            <w:tcBorders>
              <w:top w:val="single" w:sz="4" w:space="0" w:color="auto"/>
              <w:left w:val="single" w:sz="4" w:space="0" w:color="auto"/>
              <w:bottom w:val="single" w:sz="4" w:space="0" w:color="auto"/>
              <w:right w:val="single" w:sz="4" w:space="0" w:color="auto"/>
            </w:tcBorders>
          </w:tcPr>
          <w:p w:rsidR="0065764F" w:rsidRDefault="0065764F" w:rsidP="0065764F">
            <w:pPr>
              <w:jc w:val="both"/>
              <w:rPr>
                <w:sz w:val="18"/>
                <w:szCs w:val="18"/>
                <w:lang w:eastAsia="en-US"/>
              </w:rPr>
            </w:pPr>
            <w:r>
              <w:rPr>
                <w:sz w:val="18"/>
                <w:szCs w:val="18"/>
              </w:rPr>
              <w:t>Спрос и предложение товара заданы уравнениями:</w:t>
            </w:r>
            <w:r>
              <w:rPr>
                <w:sz w:val="18"/>
                <w:szCs w:val="18"/>
                <w:lang w:val="en-US"/>
              </w:rPr>
              <w:t>Q</w:t>
            </w:r>
            <w:r>
              <w:rPr>
                <w:sz w:val="18"/>
                <w:szCs w:val="18"/>
                <w:vertAlign w:val="subscript"/>
                <w:lang w:val="en-US"/>
              </w:rPr>
              <w:t>D</w:t>
            </w:r>
            <w:r>
              <w:rPr>
                <w:sz w:val="18"/>
                <w:szCs w:val="18"/>
              </w:rPr>
              <w:t xml:space="preserve"> = 15 – 0,5</w:t>
            </w:r>
            <w:r>
              <w:rPr>
                <w:sz w:val="18"/>
                <w:szCs w:val="18"/>
                <w:lang w:val="en-US"/>
              </w:rPr>
              <w:t>P</w:t>
            </w:r>
            <w:r>
              <w:rPr>
                <w:sz w:val="18"/>
                <w:szCs w:val="18"/>
              </w:rPr>
              <w:t xml:space="preserve">, </w:t>
            </w:r>
            <w:r>
              <w:rPr>
                <w:sz w:val="18"/>
                <w:szCs w:val="18"/>
                <w:lang w:val="en-US"/>
              </w:rPr>
              <w:t>Qs</w:t>
            </w:r>
            <w:r>
              <w:rPr>
                <w:sz w:val="18"/>
                <w:szCs w:val="18"/>
                <w:vertAlign w:val="subscript"/>
              </w:rPr>
              <w:t>1</w:t>
            </w:r>
            <w:r>
              <w:rPr>
                <w:sz w:val="18"/>
                <w:szCs w:val="18"/>
              </w:rPr>
              <w:t xml:space="preserve"> = 2Р + 3. В результате увеличения налогов кривая предложения сместилась влево вверх, а уравнение </w:t>
            </w:r>
            <w:r>
              <w:rPr>
                <w:sz w:val="18"/>
                <w:szCs w:val="18"/>
                <w:lang w:val="en-US"/>
              </w:rPr>
              <w:t>Qs</w:t>
            </w:r>
            <w:r>
              <w:rPr>
                <w:sz w:val="18"/>
                <w:szCs w:val="18"/>
                <w:vertAlign w:val="subscript"/>
              </w:rPr>
              <w:t>2</w:t>
            </w:r>
            <w:r>
              <w:rPr>
                <w:sz w:val="18"/>
                <w:szCs w:val="18"/>
              </w:rPr>
              <w:t xml:space="preserve"> = 2Р -5. Определите величину налогового бремени покупателя.</w:t>
            </w:r>
          </w:p>
        </w:tc>
        <w:tc>
          <w:tcPr>
            <w:tcW w:w="2976" w:type="dxa"/>
            <w:tcBorders>
              <w:top w:val="single" w:sz="4" w:space="0" w:color="auto"/>
              <w:left w:val="single" w:sz="4" w:space="0" w:color="auto"/>
              <w:bottom w:val="single" w:sz="4" w:space="0" w:color="auto"/>
              <w:right w:val="single" w:sz="4" w:space="0" w:color="auto"/>
            </w:tcBorders>
          </w:tcPr>
          <w:p w:rsidR="0065764F" w:rsidRDefault="0065764F" w:rsidP="0065764F">
            <w:pPr>
              <w:jc w:val="both"/>
              <w:rPr>
                <w:sz w:val="18"/>
                <w:szCs w:val="18"/>
                <w:lang w:eastAsia="en-US"/>
              </w:rPr>
            </w:pPr>
            <w:r>
              <w:rPr>
                <w:sz w:val="18"/>
                <w:szCs w:val="18"/>
              </w:rPr>
              <w:t>Спрос и предложение товара заданы уравнениями:</w:t>
            </w:r>
            <w:r>
              <w:rPr>
                <w:sz w:val="18"/>
                <w:szCs w:val="18"/>
                <w:lang w:val="en-US"/>
              </w:rPr>
              <w:t>Q</w:t>
            </w:r>
            <w:r>
              <w:rPr>
                <w:sz w:val="18"/>
                <w:szCs w:val="18"/>
                <w:vertAlign w:val="subscript"/>
                <w:lang w:val="en-US"/>
              </w:rPr>
              <w:t>D</w:t>
            </w:r>
            <w:r>
              <w:rPr>
                <w:sz w:val="18"/>
                <w:szCs w:val="18"/>
              </w:rPr>
              <w:t xml:space="preserve"> = 15 – 0,5</w:t>
            </w:r>
            <w:r>
              <w:rPr>
                <w:sz w:val="18"/>
                <w:szCs w:val="18"/>
                <w:lang w:val="en-US"/>
              </w:rPr>
              <w:t>P</w:t>
            </w:r>
            <w:r>
              <w:rPr>
                <w:sz w:val="18"/>
                <w:szCs w:val="18"/>
              </w:rPr>
              <w:t xml:space="preserve">, </w:t>
            </w:r>
            <w:r>
              <w:rPr>
                <w:sz w:val="18"/>
                <w:szCs w:val="18"/>
                <w:lang w:val="en-US"/>
              </w:rPr>
              <w:t>Qs</w:t>
            </w:r>
            <w:r>
              <w:rPr>
                <w:sz w:val="18"/>
                <w:szCs w:val="18"/>
                <w:vertAlign w:val="subscript"/>
              </w:rPr>
              <w:t>1</w:t>
            </w:r>
            <w:r>
              <w:rPr>
                <w:sz w:val="18"/>
                <w:szCs w:val="18"/>
              </w:rPr>
              <w:t xml:space="preserve"> = 2Р + 3. В результате увеличения налогов кривая предложения сместилась влево вверх, а уравнение </w:t>
            </w:r>
            <w:r>
              <w:rPr>
                <w:sz w:val="18"/>
                <w:szCs w:val="18"/>
                <w:lang w:val="en-US"/>
              </w:rPr>
              <w:t>Qs</w:t>
            </w:r>
            <w:r>
              <w:rPr>
                <w:sz w:val="18"/>
                <w:szCs w:val="18"/>
                <w:vertAlign w:val="subscript"/>
              </w:rPr>
              <w:t>2</w:t>
            </w:r>
            <w:r>
              <w:rPr>
                <w:sz w:val="18"/>
                <w:szCs w:val="18"/>
              </w:rPr>
              <w:t xml:space="preserve"> = 2Р -5. Определите величину налогового бремени продавца.</w:t>
            </w:r>
          </w:p>
        </w:tc>
      </w:tr>
      <w:tr w:rsidR="0065764F" w:rsidTr="006A1FF9">
        <w:tc>
          <w:tcPr>
            <w:tcW w:w="0" w:type="auto"/>
            <w:tcBorders>
              <w:top w:val="single" w:sz="4" w:space="0" w:color="auto"/>
              <w:left w:val="single" w:sz="4" w:space="0" w:color="auto"/>
              <w:bottom w:val="single" w:sz="4" w:space="0" w:color="auto"/>
              <w:right w:val="single" w:sz="4" w:space="0" w:color="auto"/>
            </w:tcBorders>
            <w:vAlign w:val="center"/>
          </w:tcPr>
          <w:p w:rsidR="0065764F" w:rsidRDefault="0065764F">
            <w:pPr>
              <w:rPr>
                <w:sz w:val="18"/>
                <w:szCs w:val="18"/>
                <w:lang w:eastAsia="en-US"/>
              </w:rPr>
            </w:pPr>
            <w:r>
              <w:rPr>
                <w:sz w:val="18"/>
                <w:szCs w:val="18"/>
              </w:rPr>
              <w:t xml:space="preserve">07 </w:t>
            </w:r>
          </w:p>
        </w:tc>
        <w:tc>
          <w:tcPr>
            <w:tcW w:w="2973" w:type="dxa"/>
            <w:tcBorders>
              <w:top w:val="single" w:sz="4" w:space="0" w:color="auto"/>
              <w:left w:val="single" w:sz="4" w:space="0" w:color="auto"/>
              <w:bottom w:val="single" w:sz="4" w:space="0" w:color="auto"/>
              <w:right w:val="single" w:sz="4" w:space="0" w:color="auto"/>
            </w:tcBorders>
          </w:tcPr>
          <w:p w:rsidR="0065764F" w:rsidRDefault="0065764F" w:rsidP="0065764F">
            <w:pPr>
              <w:jc w:val="both"/>
              <w:rPr>
                <w:sz w:val="18"/>
                <w:szCs w:val="18"/>
                <w:lang w:eastAsia="en-US"/>
              </w:rPr>
            </w:pPr>
            <w:r>
              <w:rPr>
                <w:sz w:val="18"/>
                <w:szCs w:val="18"/>
              </w:rPr>
              <w:t>Рост доходов потребителей на 6% привел к сокращению спроса на товар А в размере 5%. Рассчитайте коэффициент эластичности спроса по доходу и определите к какой группе товаров относится товар А</w:t>
            </w:r>
          </w:p>
        </w:tc>
        <w:tc>
          <w:tcPr>
            <w:tcW w:w="2976" w:type="dxa"/>
            <w:tcBorders>
              <w:top w:val="single" w:sz="4" w:space="0" w:color="auto"/>
              <w:left w:val="single" w:sz="4" w:space="0" w:color="auto"/>
              <w:bottom w:val="single" w:sz="4" w:space="0" w:color="auto"/>
              <w:right w:val="single" w:sz="4" w:space="0" w:color="auto"/>
            </w:tcBorders>
          </w:tcPr>
          <w:p w:rsidR="0065764F" w:rsidRDefault="0065764F" w:rsidP="0065764F">
            <w:pPr>
              <w:pStyle w:val="aff0"/>
              <w:spacing w:before="0" w:beforeAutospacing="0" w:after="0" w:afterAutospacing="0"/>
              <w:jc w:val="both"/>
              <w:rPr>
                <w:sz w:val="18"/>
                <w:szCs w:val="18"/>
                <w:lang w:eastAsia="en-US"/>
              </w:rPr>
            </w:pPr>
            <w:r w:rsidRPr="0065764F">
              <w:rPr>
                <w:sz w:val="16"/>
                <w:szCs w:val="16"/>
                <w:lang w:eastAsia="en-US"/>
              </w:rPr>
              <w:t>Определите, о какой категории товара идёт речь, если известно, что при среднем доходе покупателя</w:t>
            </w:r>
            <w:r>
              <w:rPr>
                <w:sz w:val="18"/>
                <w:szCs w:val="18"/>
                <w:lang w:eastAsia="en-US"/>
              </w:rPr>
              <w:t xml:space="preserve"> 2300 </w:t>
            </w:r>
            <w:r>
              <w:rPr>
                <w:sz w:val="18"/>
                <w:szCs w:val="18"/>
              </w:rPr>
              <w:t xml:space="preserve">ден.ед. </w:t>
            </w:r>
            <w:r>
              <w:rPr>
                <w:sz w:val="18"/>
                <w:szCs w:val="18"/>
                <w:lang w:eastAsia="en-US"/>
              </w:rPr>
              <w:t xml:space="preserve">в месяц объём индивидуального спроса на данный товар составляет 5 л, а при доходе 2500 </w:t>
            </w:r>
            <w:r>
              <w:rPr>
                <w:sz w:val="18"/>
                <w:szCs w:val="18"/>
              </w:rPr>
              <w:t xml:space="preserve">ден.ед. </w:t>
            </w:r>
            <w:r>
              <w:rPr>
                <w:sz w:val="18"/>
                <w:szCs w:val="18"/>
                <w:lang w:eastAsia="en-US"/>
              </w:rPr>
              <w:t>– 6л.</w:t>
            </w:r>
          </w:p>
        </w:tc>
      </w:tr>
      <w:tr w:rsidR="0065764F" w:rsidTr="006A1FF9">
        <w:tc>
          <w:tcPr>
            <w:tcW w:w="0" w:type="auto"/>
            <w:tcBorders>
              <w:top w:val="single" w:sz="4" w:space="0" w:color="auto"/>
              <w:left w:val="single" w:sz="4" w:space="0" w:color="auto"/>
              <w:bottom w:val="single" w:sz="4" w:space="0" w:color="auto"/>
              <w:right w:val="single" w:sz="4" w:space="0" w:color="auto"/>
            </w:tcBorders>
            <w:vAlign w:val="center"/>
          </w:tcPr>
          <w:p w:rsidR="0065764F" w:rsidRDefault="0065764F">
            <w:pPr>
              <w:rPr>
                <w:sz w:val="18"/>
                <w:szCs w:val="18"/>
              </w:rPr>
            </w:pPr>
            <w:r>
              <w:rPr>
                <w:sz w:val="18"/>
                <w:szCs w:val="18"/>
              </w:rPr>
              <w:t>08</w:t>
            </w:r>
          </w:p>
        </w:tc>
        <w:tc>
          <w:tcPr>
            <w:tcW w:w="2973" w:type="dxa"/>
            <w:tcBorders>
              <w:top w:val="single" w:sz="4" w:space="0" w:color="auto"/>
              <w:left w:val="single" w:sz="4" w:space="0" w:color="auto"/>
              <w:bottom w:val="single" w:sz="4" w:space="0" w:color="auto"/>
              <w:right w:val="single" w:sz="4" w:space="0" w:color="auto"/>
            </w:tcBorders>
          </w:tcPr>
          <w:p w:rsidR="0065764F" w:rsidRDefault="0065764F" w:rsidP="0065764F">
            <w:pPr>
              <w:jc w:val="both"/>
              <w:rPr>
                <w:sz w:val="18"/>
                <w:szCs w:val="18"/>
              </w:rPr>
            </w:pPr>
            <w:r>
              <w:rPr>
                <w:sz w:val="18"/>
                <w:szCs w:val="18"/>
              </w:rPr>
              <w:t>В следующем году, доходы населения увеличатся на 4%, а цена картофеля возрастёт на 5%.</w:t>
            </w:r>
          </w:p>
        </w:tc>
        <w:tc>
          <w:tcPr>
            <w:tcW w:w="2976" w:type="dxa"/>
            <w:tcBorders>
              <w:top w:val="single" w:sz="4" w:space="0" w:color="auto"/>
              <w:left w:val="single" w:sz="4" w:space="0" w:color="auto"/>
              <w:bottom w:val="single" w:sz="4" w:space="0" w:color="auto"/>
              <w:right w:val="single" w:sz="4" w:space="0" w:color="auto"/>
            </w:tcBorders>
          </w:tcPr>
          <w:p w:rsidR="0065764F" w:rsidRPr="0065764F" w:rsidRDefault="0065764F" w:rsidP="0065764F">
            <w:pPr>
              <w:pStyle w:val="aff0"/>
              <w:spacing w:before="0" w:beforeAutospacing="0" w:after="0" w:afterAutospacing="0"/>
              <w:jc w:val="both"/>
              <w:rPr>
                <w:sz w:val="16"/>
                <w:szCs w:val="16"/>
                <w:lang w:eastAsia="en-US"/>
              </w:rPr>
            </w:pPr>
            <w:r>
              <w:rPr>
                <w:sz w:val="18"/>
                <w:szCs w:val="18"/>
              </w:rPr>
              <w:t>В следующем году, доходы населения увеличатся на 4%, а цена картофеля возрастёт на 5%.</w:t>
            </w:r>
          </w:p>
        </w:tc>
      </w:tr>
    </w:tbl>
    <w:p w:rsidR="0065764F" w:rsidRDefault="0065764F" w:rsidP="0065764F">
      <w:pPr>
        <w:ind w:left="360"/>
        <w:jc w:val="right"/>
        <w:rPr>
          <w:b/>
          <w:sz w:val="20"/>
          <w:szCs w:val="20"/>
        </w:rPr>
      </w:pPr>
      <w:r>
        <w:rPr>
          <w:i/>
          <w:sz w:val="20"/>
          <w:szCs w:val="20"/>
        </w:rPr>
        <w:t>продолжение табл.</w:t>
      </w:r>
      <w:r w:rsidR="004618E2">
        <w:rPr>
          <w:i/>
          <w:sz w:val="20"/>
          <w:szCs w:val="20"/>
        </w:rPr>
        <w:t>3</w:t>
      </w:r>
      <w:r>
        <w:rPr>
          <w:i/>
          <w:sz w:val="20"/>
          <w:szCs w:val="20"/>
        </w:rPr>
        <w:t>.1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65764F" w:rsidTr="0065764F">
        <w:tc>
          <w:tcPr>
            <w:tcW w:w="0" w:type="auto"/>
            <w:tcBorders>
              <w:top w:val="single" w:sz="4" w:space="0" w:color="auto"/>
              <w:left w:val="single" w:sz="4" w:space="0" w:color="auto"/>
              <w:bottom w:val="single" w:sz="4" w:space="0" w:color="auto"/>
              <w:right w:val="single" w:sz="4" w:space="0" w:color="auto"/>
            </w:tcBorders>
            <w:vAlign w:val="center"/>
            <w:hideMark/>
          </w:tcPr>
          <w:p w:rsidR="0065764F" w:rsidRDefault="0065764F">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65764F" w:rsidRDefault="0065764F">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65764F" w:rsidRDefault="0065764F">
            <w:pPr>
              <w:tabs>
                <w:tab w:val="left" w:pos="-7018"/>
              </w:tabs>
              <w:jc w:val="center"/>
              <w:rPr>
                <w:sz w:val="18"/>
                <w:szCs w:val="18"/>
              </w:rPr>
            </w:pPr>
            <w:r>
              <w:rPr>
                <w:sz w:val="18"/>
                <w:szCs w:val="18"/>
              </w:rPr>
              <w:t>3</w:t>
            </w:r>
          </w:p>
        </w:tc>
      </w:tr>
      <w:tr w:rsidR="0065764F" w:rsidTr="0065764F">
        <w:tc>
          <w:tcPr>
            <w:tcW w:w="0" w:type="auto"/>
            <w:tcBorders>
              <w:top w:val="single" w:sz="4" w:space="0" w:color="auto"/>
              <w:left w:val="single" w:sz="4" w:space="0" w:color="auto"/>
              <w:bottom w:val="single" w:sz="4" w:space="0" w:color="auto"/>
              <w:right w:val="single" w:sz="4" w:space="0" w:color="auto"/>
            </w:tcBorders>
            <w:vAlign w:val="center"/>
          </w:tcPr>
          <w:p w:rsidR="0065764F" w:rsidRDefault="0065764F">
            <w:pPr>
              <w:rPr>
                <w:sz w:val="18"/>
                <w:szCs w:val="18"/>
                <w:lang w:eastAsia="en-US"/>
              </w:rPr>
            </w:pPr>
            <w:r>
              <w:rPr>
                <w:sz w:val="18"/>
                <w:szCs w:val="18"/>
              </w:rPr>
              <w:t xml:space="preserve">08 </w:t>
            </w:r>
          </w:p>
        </w:tc>
        <w:tc>
          <w:tcPr>
            <w:tcW w:w="2973" w:type="dxa"/>
            <w:tcBorders>
              <w:top w:val="single" w:sz="4" w:space="0" w:color="auto"/>
              <w:left w:val="single" w:sz="4" w:space="0" w:color="auto"/>
              <w:bottom w:val="single" w:sz="4" w:space="0" w:color="auto"/>
              <w:right w:val="single" w:sz="4" w:space="0" w:color="auto"/>
            </w:tcBorders>
          </w:tcPr>
          <w:p w:rsidR="0065764F" w:rsidRDefault="0065764F" w:rsidP="00433183">
            <w:pPr>
              <w:shd w:val="clear" w:color="auto" w:fill="FFFFFF"/>
              <w:tabs>
                <w:tab w:val="left" w:pos="739"/>
                <w:tab w:val="left" w:pos="5016"/>
              </w:tabs>
              <w:jc w:val="both"/>
              <w:rPr>
                <w:sz w:val="18"/>
                <w:szCs w:val="18"/>
                <w:lang w:eastAsia="en-US"/>
              </w:rPr>
            </w:pPr>
            <w:r>
              <w:rPr>
                <w:sz w:val="18"/>
                <w:szCs w:val="18"/>
              </w:rPr>
              <w:t>Известно значение коэффициентов эластичности: Е</w:t>
            </w:r>
            <w:r>
              <w:rPr>
                <w:sz w:val="18"/>
                <w:szCs w:val="18"/>
                <w:vertAlign w:val="subscript"/>
                <w:lang w:val="en-US"/>
              </w:rPr>
              <w:t>D</w:t>
            </w:r>
            <w:r>
              <w:rPr>
                <w:sz w:val="18"/>
                <w:szCs w:val="18"/>
                <w:vertAlign w:val="subscript"/>
              </w:rPr>
              <w:t>(Р)</w:t>
            </w:r>
            <w:r>
              <w:rPr>
                <w:sz w:val="18"/>
                <w:szCs w:val="18"/>
              </w:rPr>
              <w:t xml:space="preserve"> = |- 0,6|, </w:t>
            </w:r>
            <w:r>
              <w:rPr>
                <w:sz w:val="18"/>
                <w:szCs w:val="18"/>
                <w:lang w:val="en-US"/>
              </w:rPr>
              <w:t>E</w:t>
            </w:r>
            <w:r>
              <w:rPr>
                <w:sz w:val="18"/>
                <w:szCs w:val="18"/>
                <w:vertAlign w:val="subscript"/>
                <w:lang w:val="en-US"/>
              </w:rPr>
              <w:t>D</w:t>
            </w:r>
            <w:r>
              <w:rPr>
                <w:sz w:val="18"/>
                <w:szCs w:val="18"/>
                <w:vertAlign w:val="subscript"/>
              </w:rPr>
              <w:t>(</w:t>
            </w:r>
            <w:r>
              <w:rPr>
                <w:sz w:val="18"/>
                <w:szCs w:val="18"/>
                <w:vertAlign w:val="subscript"/>
                <w:lang w:val="en-US"/>
              </w:rPr>
              <w:t>I</w:t>
            </w:r>
            <w:r>
              <w:rPr>
                <w:sz w:val="18"/>
                <w:szCs w:val="18"/>
                <w:vertAlign w:val="subscript"/>
              </w:rPr>
              <w:t>)</w:t>
            </w:r>
            <w:r>
              <w:rPr>
                <w:sz w:val="18"/>
                <w:szCs w:val="18"/>
              </w:rPr>
              <w:t xml:space="preserve"> = 0,8. Определите процентное изменение объёма спроса на картофель.</w:t>
            </w:r>
          </w:p>
        </w:tc>
        <w:tc>
          <w:tcPr>
            <w:tcW w:w="2976" w:type="dxa"/>
            <w:tcBorders>
              <w:top w:val="single" w:sz="4" w:space="0" w:color="auto"/>
              <w:left w:val="single" w:sz="4" w:space="0" w:color="auto"/>
              <w:bottom w:val="single" w:sz="4" w:space="0" w:color="auto"/>
              <w:right w:val="single" w:sz="4" w:space="0" w:color="auto"/>
            </w:tcBorders>
          </w:tcPr>
          <w:p w:rsidR="0065764F" w:rsidRDefault="0065764F" w:rsidP="00433183">
            <w:pPr>
              <w:shd w:val="clear" w:color="auto" w:fill="FFFFFF"/>
              <w:tabs>
                <w:tab w:val="left" w:pos="739"/>
                <w:tab w:val="left" w:pos="5016"/>
              </w:tabs>
              <w:jc w:val="both"/>
              <w:rPr>
                <w:sz w:val="18"/>
                <w:szCs w:val="18"/>
                <w:lang w:eastAsia="en-US"/>
              </w:rPr>
            </w:pPr>
            <w:r>
              <w:rPr>
                <w:sz w:val="18"/>
                <w:szCs w:val="18"/>
              </w:rPr>
              <w:t>Известно значение коэффициентов эластичности: Е</w:t>
            </w:r>
            <w:r>
              <w:rPr>
                <w:sz w:val="18"/>
                <w:szCs w:val="18"/>
                <w:vertAlign w:val="subscript"/>
                <w:lang w:val="en-US"/>
              </w:rPr>
              <w:t>D</w:t>
            </w:r>
            <w:r>
              <w:rPr>
                <w:sz w:val="18"/>
                <w:szCs w:val="18"/>
                <w:vertAlign w:val="subscript"/>
              </w:rPr>
              <w:t>(Р)</w:t>
            </w:r>
            <w:r>
              <w:rPr>
                <w:sz w:val="18"/>
                <w:szCs w:val="18"/>
              </w:rPr>
              <w:t xml:space="preserve"> = - 0,3, </w:t>
            </w:r>
            <w:r>
              <w:rPr>
                <w:sz w:val="18"/>
                <w:szCs w:val="18"/>
                <w:lang w:val="en-US"/>
              </w:rPr>
              <w:t>E</w:t>
            </w:r>
            <w:r>
              <w:rPr>
                <w:sz w:val="18"/>
                <w:szCs w:val="18"/>
                <w:vertAlign w:val="subscript"/>
                <w:lang w:val="en-US"/>
              </w:rPr>
              <w:t>D</w:t>
            </w:r>
            <w:r>
              <w:rPr>
                <w:sz w:val="18"/>
                <w:szCs w:val="18"/>
                <w:vertAlign w:val="subscript"/>
              </w:rPr>
              <w:t>(</w:t>
            </w:r>
            <w:r>
              <w:rPr>
                <w:sz w:val="18"/>
                <w:szCs w:val="18"/>
                <w:vertAlign w:val="subscript"/>
                <w:lang w:val="en-US"/>
              </w:rPr>
              <w:t>I</w:t>
            </w:r>
            <w:r>
              <w:rPr>
                <w:sz w:val="18"/>
                <w:szCs w:val="18"/>
                <w:vertAlign w:val="subscript"/>
              </w:rPr>
              <w:t>)</w:t>
            </w:r>
            <w:r>
              <w:rPr>
                <w:sz w:val="18"/>
                <w:szCs w:val="18"/>
              </w:rPr>
              <w:t xml:space="preserve"> = 0,5. Определите процентное изменение объёма спроса на картофель.</w:t>
            </w:r>
          </w:p>
        </w:tc>
      </w:tr>
      <w:tr w:rsidR="0065764F" w:rsidTr="0065764F">
        <w:tc>
          <w:tcPr>
            <w:tcW w:w="0" w:type="auto"/>
            <w:tcBorders>
              <w:top w:val="single" w:sz="4" w:space="0" w:color="auto"/>
              <w:left w:val="single" w:sz="4" w:space="0" w:color="auto"/>
              <w:bottom w:val="single" w:sz="4" w:space="0" w:color="auto"/>
              <w:right w:val="single" w:sz="4" w:space="0" w:color="auto"/>
            </w:tcBorders>
            <w:vAlign w:val="center"/>
          </w:tcPr>
          <w:p w:rsidR="0065764F" w:rsidRDefault="0065764F">
            <w:pPr>
              <w:rPr>
                <w:sz w:val="18"/>
                <w:szCs w:val="18"/>
                <w:lang w:eastAsia="en-US"/>
              </w:rPr>
            </w:pPr>
            <w:r>
              <w:rPr>
                <w:sz w:val="18"/>
                <w:szCs w:val="18"/>
              </w:rPr>
              <w:t xml:space="preserve">09 </w:t>
            </w:r>
          </w:p>
        </w:tc>
        <w:tc>
          <w:tcPr>
            <w:tcW w:w="2973" w:type="dxa"/>
            <w:tcBorders>
              <w:top w:val="single" w:sz="4" w:space="0" w:color="auto"/>
              <w:left w:val="single" w:sz="4" w:space="0" w:color="auto"/>
              <w:bottom w:val="single" w:sz="4" w:space="0" w:color="auto"/>
              <w:right w:val="single" w:sz="4" w:space="0" w:color="auto"/>
            </w:tcBorders>
          </w:tcPr>
          <w:p w:rsidR="0065764F" w:rsidRDefault="0065764F" w:rsidP="00433183">
            <w:pPr>
              <w:jc w:val="both"/>
              <w:rPr>
                <w:sz w:val="18"/>
                <w:szCs w:val="18"/>
                <w:lang w:eastAsia="en-US"/>
              </w:rPr>
            </w:pPr>
            <w:r>
              <w:rPr>
                <w:sz w:val="18"/>
                <w:szCs w:val="18"/>
              </w:rPr>
              <w:t xml:space="preserve">Функции спроса и предложения товара имеют вид: </w:t>
            </w:r>
            <w:r>
              <w:rPr>
                <w:sz w:val="18"/>
                <w:szCs w:val="18"/>
                <w:lang w:val="en-US"/>
              </w:rPr>
              <w:t>Q</w:t>
            </w:r>
            <w:r>
              <w:rPr>
                <w:sz w:val="18"/>
                <w:szCs w:val="18"/>
                <w:vertAlign w:val="subscript"/>
                <w:lang w:val="en-US"/>
              </w:rPr>
              <w:t>D</w:t>
            </w:r>
            <w:r>
              <w:rPr>
                <w:sz w:val="18"/>
                <w:szCs w:val="18"/>
              </w:rPr>
              <w:t xml:space="preserve"> = 14 - 2</w:t>
            </w:r>
            <w:r>
              <w:rPr>
                <w:sz w:val="18"/>
                <w:szCs w:val="18"/>
                <w:lang w:val="en-US"/>
              </w:rPr>
              <w:t>P</w:t>
            </w:r>
            <w:r>
              <w:rPr>
                <w:sz w:val="18"/>
                <w:szCs w:val="18"/>
              </w:rPr>
              <w:t xml:space="preserve">, </w:t>
            </w:r>
            <w:r>
              <w:rPr>
                <w:sz w:val="18"/>
                <w:szCs w:val="18"/>
                <w:lang w:val="en-US"/>
              </w:rPr>
              <w:t>Qs</w:t>
            </w:r>
            <w:r>
              <w:rPr>
                <w:sz w:val="18"/>
                <w:szCs w:val="18"/>
              </w:rPr>
              <w:t xml:space="preserve"> = - 10 + 5</w:t>
            </w:r>
            <w:r>
              <w:rPr>
                <w:sz w:val="18"/>
                <w:szCs w:val="18"/>
                <w:lang w:val="en-US"/>
              </w:rPr>
              <w:t>P</w:t>
            </w:r>
            <w:r>
              <w:rPr>
                <w:sz w:val="18"/>
                <w:szCs w:val="18"/>
              </w:rPr>
              <w:t xml:space="preserve">. </w:t>
            </w:r>
            <w:r w:rsidRPr="00433183">
              <w:rPr>
                <w:sz w:val="16"/>
                <w:szCs w:val="16"/>
              </w:rPr>
              <w:t>На товар вводится дотация в размере 20% стоимости.</w:t>
            </w:r>
            <w:r>
              <w:rPr>
                <w:sz w:val="18"/>
                <w:szCs w:val="18"/>
              </w:rPr>
              <w:t xml:space="preserve"> Определите равновесную цену и равновесный объем после введения дотации.</w:t>
            </w:r>
          </w:p>
        </w:tc>
        <w:tc>
          <w:tcPr>
            <w:tcW w:w="2976" w:type="dxa"/>
            <w:tcBorders>
              <w:top w:val="single" w:sz="4" w:space="0" w:color="auto"/>
              <w:left w:val="single" w:sz="4" w:space="0" w:color="auto"/>
              <w:bottom w:val="single" w:sz="4" w:space="0" w:color="auto"/>
              <w:right w:val="single" w:sz="4" w:space="0" w:color="auto"/>
            </w:tcBorders>
          </w:tcPr>
          <w:p w:rsidR="0065764F" w:rsidRDefault="0065764F" w:rsidP="00433183">
            <w:pPr>
              <w:jc w:val="both"/>
              <w:rPr>
                <w:sz w:val="18"/>
                <w:szCs w:val="18"/>
                <w:lang w:eastAsia="en-US"/>
              </w:rPr>
            </w:pPr>
            <w:r>
              <w:rPr>
                <w:sz w:val="18"/>
                <w:szCs w:val="18"/>
              </w:rPr>
              <w:t xml:space="preserve">Функции спроса и предложения товара имеют вид: </w:t>
            </w:r>
            <w:r>
              <w:rPr>
                <w:sz w:val="18"/>
                <w:szCs w:val="18"/>
                <w:lang w:val="en-US"/>
              </w:rPr>
              <w:t>Q</w:t>
            </w:r>
            <w:r>
              <w:rPr>
                <w:sz w:val="18"/>
                <w:szCs w:val="18"/>
                <w:vertAlign w:val="subscript"/>
                <w:lang w:val="en-US"/>
              </w:rPr>
              <w:t>D</w:t>
            </w:r>
            <w:r>
              <w:rPr>
                <w:sz w:val="18"/>
                <w:szCs w:val="18"/>
              </w:rPr>
              <w:t xml:space="preserve"> = 14 - 2</w:t>
            </w:r>
            <w:r>
              <w:rPr>
                <w:sz w:val="18"/>
                <w:szCs w:val="18"/>
                <w:lang w:val="en-US"/>
              </w:rPr>
              <w:t>P</w:t>
            </w:r>
            <w:r>
              <w:rPr>
                <w:sz w:val="18"/>
                <w:szCs w:val="18"/>
              </w:rPr>
              <w:t xml:space="preserve">, </w:t>
            </w:r>
            <w:r>
              <w:rPr>
                <w:sz w:val="18"/>
                <w:szCs w:val="18"/>
                <w:lang w:val="en-US"/>
              </w:rPr>
              <w:t>Qs</w:t>
            </w:r>
            <w:r>
              <w:rPr>
                <w:sz w:val="18"/>
                <w:szCs w:val="18"/>
              </w:rPr>
              <w:t xml:space="preserve"> = - 10 + 5</w:t>
            </w:r>
            <w:r>
              <w:rPr>
                <w:sz w:val="18"/>
                <w:szCs w:val="18"/>
                <w:lang w:val="en-US"/>
              </w:rPr>
              <w:t>P</w:t>
            </w:r>
            <w:r>
              <w:rPr>
                <w:sz w:val="18"/>
                <w:szCs w:val="18"/>
              </w:rPr>
              <w:t>. На товар вводится акциз в размере 20% стоимости. Определите равновесную цену после его введения.</w:t>
            </w:r>
          </w:p>
        </w:tc>
      </w:tr>
      <w:tr w:rsidR="0065764F" w:rsidTr="0065764F">
        <w:tc>
          <w:tcPr>
            <w:tcW w:w="0" w:type="auto"/>
            <w:tcBorders>
              <w:top w:val="single" w:sz="4" w:space="0" w:color="auto"/>
              <w:left w:val="single" w:sz="4" w:space="0" w:color="auto"/>
              <w:bottom w:val="single" w:sz="4" w:space="0" w:color="auto"/>
              <w:right w:val="single" w:sz="4" w:space="0" w:color="auto"/>
            </w:tcBorders>
            <w:vAlign w:val="center"/>
          </w:tcPr>
          <w:p w:rsidR="0065764F" w:rsidRDefault="0065764F">
            <w:pPr>
              <w:rPr>
                <w:sz w:val="18"/>
                <w:szCs w:val="18"/>
                <w:lang w:eastAsia="en-US"/>
              </w:rPr>
            </w:pPr>
            <w:r>
              <w:rPr>
                <w:sz w:val="18"/>
                <w:szCs w:val="18"/>
              </w:rPr>
              <w:t xml:space="preserve">10 </w:t>
            </w:r>
          </w:p>
        </w:tc>
        <w:tc>
          <w:tcPr>
            <w:tcW w:w="2973" w:type="dxa"/>
            <w:tcBorders>
              <w:top w:val="single" w:sz="4" w:space="0" w:color="auto"/>
              <w:left w:val="single" w:sz="4" w:space="0" w:color="auto"/>
              <w:bottom w:val="single" w:sz="4" w:space="0" w:color="auto"/>
              <w:right w:val="single" w:sz="4" w:space="0" w:color="auto"/>
            </w:tcBorders>
          </w:tcPr>
          <w:p w:rsidR="0065764F" w:rsidRDefault="0065764F">
            <w:pPr>
              <w:shd w:val="clear" w:color="auto" w:fill="FFFFFF"/>
              <w:jc w:val="both"/>
              <w:rPr>
                <w:i/>
                <w:sz w:val="18"/>
                <w:szCs w:val="18"/>
              </w:rPr>
            </w:pPr>
            <w:r>
              <w:rPr>
                <w:sz w:val="18"/>
                <w:szCs w:val="18"/>
              </w:rPr>
              <w:t>В таблице приведена шкала спроса и предложения: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12"/>
              <w:gridCol w:w="456"/>
              <w:gridCol w:w="384"/>
              <w:gridCol w:w="389"/>
              <w:gridCol w:w="421"/>
            </w:tblGrid>
            <w:tr w:rsidR="0065764F">
              <w:tc>
                <w:tcPr>
                  <w:tcW w:w="436"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Р</w:t>
                  </w:r>
                </w:p>
              </w:tc>
              <w:tc>
                <w:tcPr>
                  <w:tcW w:w="512"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lang w:val="en-US"/>
                    </w:rPr>
                    <w:t>Q</w:t>
                  </w:r>
                  <w:r>
                    <w:rPr>
                      <w:sz w:val="16"/>
                      <w:szCs w:val="16"/>
                      <w:vertAlign w:val="subscript"/>
                      <w:lang w:val="en-US"/>
                    </w:rPr>
                    <w:t>D</w:t>
                  </w:r>
                </w:p>
              </w:tc>
              <w:tc>
                <w:tcPr>
                  <w:tcW w:w="456"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lang w:val="en-US"/>
                    </w:rPr>
                    <w:t>Q</w:t>
                  </w:r>
                  <w:r>
                    <w:rPr>
                      <w:sz w:val="16"/>
                      <w:szCs w:val="16"/>
                      <w:vertAlign w:val="subscript"/>
                      <w:lang w:val="en-US"/>
                    </w:rPr>
                    <w:t>S</w:t>
                  </w:r>
                </w:p>
              </w:tc>
              <w:tc>
                <w:tcPr>
                  <w:tcW w:w="384"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ε</w:t>
                  </w:r>
                  <w:r>
                    <w:rPr>
                      <w:sz w:val="16"/>
                      <w:szCs w:val="16"/>
                      <w:vertAlign w:val="superscript"/>
                      <w:lang w:val="en-US"/>
                    </w:rPr>
                    <w:t>d</w:t>
                  </w:r>
                  <w:r>
                    <w:rPr>
                      <w:sz w:val="16"/>
                      <w:szCs w:val="16"/>
                      <w:vertAlign w:val="subscript"/>
                      <w:lang w:val="en-US"/>
                    </w:rPr>
                    <w:t>p</w:t>
                  </w:r>
                </w:p>
              </w:tc>
              <w:tc>
                <w:tcPr>
                  <w:tcW w:w="389"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ε</w:t>
                  </w:r>
                  <w:r>
                    <w:rPr>
                      <w:sz w:val="16"/>
                      <w:szCs w:val="16"/>
                      <w:vertAlign w:val="superscript"/>
                      <w:lang w:val="en-US"/>
                    </w:rPr>
                    <w:t>S</w:t>
                  </w:r>
                  <w:r>
                    <w:rPr>
                      <w:sz w:val="16"/>
                      <w:szCs w:val="16"/>
                      <w:vertAlign w:val="subscript"/>
                      <w:lang w:val="en-US"/>
                    </w:rPr>
                    <w:t>p</w:t>
                  </w:r>
                </w:p>
              </w:tc>
              <w:tc>
                <w:tcPr>
                  <w:tcW w:w="421"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lang w:val="en-US"/>
                    </w:rPr>
                    <w:t>TR</w:t>
                  </w:r>
                </w:p>
              </w:tc>
            </w:tr>
            <w:tr w:rsidR="0065764F">
              <w:tc>
                <w:tcPr>
                  <w:tcW w:w="436"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10</w:t>
                  </w:r>
                </w:p>
              </w:tc>
              <w:tc>
                <w:tcPr>
                  <w:tcW w:w="512"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18</w:t>
                  </w:r>
                </w:p>
              </w:tc>
              <w:tc>
                <w:tcPr>
                  <w:tcW w:w="456"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100</w:t>
                  </w:r>
                </w:p>
              </w:tc>
              <w:tc>
                <w:tcPr>
                  <w:tcW w:w="384"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c>
                <w:tcPr>
                  <w:tcW w:w="389"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c>
                <w:tcPr>
                  <w:tcW w:w="421"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r>
            <w:tr w:rsidR="0065764F">
              <w:tc>
                <w:tcPr>
                  <w:tcW w:w="436"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9</w:t>
                  </w:r>
                </w:p>
              </w:tc>
              <w:tc>
                <w:tcPr>
                  <w:tcW w:w="512"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31</w:t>
                  </w:r>
                </w:p>
              </w:tc>
              <w:tc>
                <w:tcPr>
                  <w:tcW w:w="456"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90</w:t>
                  </w:r>
                </w:p>
              </w:tc>
              <w:tc>
                <w:tcPr>
                  <w:tcW w:w="384"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c>
                <w:tcPr>
                  <w:tcW w:w="389"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c>
                <w:tcPr>
                  <w:tcW w:w="421"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r>
            <w:tr w:rsidR="0065764F">
              <w:tc>
                <w:tcPr>
                  <w:tcW w:w="436"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8</w:t>
                  </w:r>
                </w:p>
              </w:tc>
              <w:tc>
                <w:tcPr>
                  <w:tcW w:w="512"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42</w:t>
                  </w:r>
                </w:p>
              </w:tc>
              <w:tc>
                <w:tcPr>
                  <w:tcW w:w="456"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80</w:t>
                  </w:r>
                </w:p>
              </w:tc>
              <w:tc>
                <w:tcPr>
                  <w:tcW w:w="384"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c>
                <w:tcPr>
                  <w:tcW w:w="389"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c>
                <w:tcPr>
                  <w:tcW w:w="421"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r>
            <w:tr w:rsidR="0065764F">
              <w:tc>
                <w:tcPr>
                  <w:tcW w:w="436"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7</w:t>
                  </w:r>
                </w:p>
              </w:tc>
              <w:tc>
                <w:tcPr>
                  <w:tcW w:w="512"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55</w:t>
                  </w:r>
                </w:p>
              </w:tc>
              <w:tc>
                <w:tcPr>
                  <w:tcW w:w="456"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70</w:t>
                  </w:r>
                </w:p>
              </w:tc>
              <w:tc>
                <w:tcPr>
                  <w:tcW w:w="384"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c>
                <w:tcPr>
                  <w:tcW w:w="389"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c>
                <w:tcPr>
                  <w:tcW w:w="421"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r>
            <w:tr w:rsidR="0065764F">
              <w:tc>
                <w:tcPr>
                  <w:tcW w:w="436"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6</w:t>
                  </w:r>
                </w:p>
              </w:tc>
              <w:tc>
                <w:tcPr>
                  <w:tcW w:w="512"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67</w:t>
                  </w:r>
                </w:p>
              </w:tc>
              <w:tc>
                <w:tcPr>
                  <w:tcW w:w="456"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60</w:t>
                  </w:r>
                </w:p>
              </w:tc>
              <w:tc>
                <w:tcPr>
                  <w:tcW w:w="384"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c>
                <w:tcPr>
                  <w:tcW w:w="389"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c>
                <w:tcPr>
                  <w:tcW w:w="421"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r>
          </w:tbl>
          <w:p w:rsidR="0065764F" w:rsidRDefault="0065764F">
            <w:pPr>
              <w:shd w:val="clear" w:color="auto" w:fill="FFFFFF"/>
              <w:jc w:val="both"/>
              <w:rPr>
                <w:sz w:val="18"/>
                <w:szCs w:val="18"/>
                <w:lang w:eastAsia="en-US"/>
              </w:rPr>
            </w:pPr>
            <w:r>
              <w:rPr>
                <w:sz w:val="18"/>
                <w:szCs w:val="18"/>
              </w:rPr>
              <w:t>Рассчитайте коэффициенты эластичности спроса и предложения по цене и определите: как изменяется выручка при росте цены и почему.</w:t>
            </w:r>
          </w:p>
        </w:tc>
        <w:tc>
          <w:tcPr>
            <w:tcW w:w="2976" w:type="dxa"/>
            <w:tcBorders>
              <w:top w:val="single" w:sz="4" w:space="0" w:color="auto"/>
              <w:left w:val="single" w:sz="4" w:space="0" w:color="auto"/>
              <w:bottom w:val="single" w:sz="4" w:space="0" w:color="auto"/>
              <w:right w:val="single" w:sz="4" w:space="0" w:color="auto"/>
            </w:tcBorders>
          </w:tcPr>
          <w:p w:rsidR="0065764F" w:rsidRDefault="0065764F">
            <w:pPr>
              <w:shd w:val="clear" w:color="auto" w:fill="FFFFFF"/>
              <w:jc w:val="both"/>
              <w:rPr>
                <w:i/>
                <w:sz w:val="18"/>
                <w:szCs w:val="18"/>
              </w:rPr>
            </w:pPr>
            <w:r>
              <w:rPr>
                <w:sz w:val="18"/>
                <w:szCs w:val="18"/>
              </w:rPr>
              <w:t>В таблице приведена шкала спроса и предложения: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
              <w:gridCol w:w="486"/>
              <w:gridCol w:w="413"/>
              <w:gridCol w:w="412"/>
              <w:gridCol w:w="419"/>
              <w:gridCol w:w="447"/>
            </w:tblGrid>
            <w:tr w:rsidR="0065764F">
              <w:tc>
                <w:tcPr>
                  <w:tcW w:w="317"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Р</w:t>
                  </w:r>
                </w:p>
              </w:tc>
              <w:tc>
                <w:tcPr>
                  <w:tcW w:w="486"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lang w:val="en-US"/>
                    </w:rPr>
                    <w:t>Q</w:t>
                  </w:r>
                  <w:r>
                    <w:rPr>
                      <w:sz w:val="16"/>
                      <w:szCs w:val="16"/>
                      <w:vertAlign w:val="subscript"/>
                      <w:lang w:val="en-US"/>
                    </w:rPr>
                    <w:t>D</w:t>
                  </w:r>
                </w:p>
              </w:tc>
              <w:tc>
                <w:tcPr>
                  <w:tcW w:w="413"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lang w:val="en-US"/>
                    </w:rPr>
                    <w:t>Q</w:t>
                  </w:r>
                  <w:r>
                    <w:rPr>
                      <w:sz w:val="16"/>
                      <w:szCs w:val="16"/>
                      <w:vertAlign w:val="subscript"/>
                      <w:lang w:val="en-US"/>
                    </w:rPr>
                    <w:t>S</w:t>
                  </w:r>
                </w:p>
              </w:tc>
              <w:tc>
                <w:tcPr>
                  <w:tcW w:w="412"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ε</w:t>
                  </w:r>
                  <w:r>
                    <w:rPr>
                      <w:sz w:val="16"/>
                      <w:szCs w:val="16"/>
                      <w:vertAlign w:val="superscript"/>
                      <w:lang w:val="en-US"/>
                    </w:rPr>
                    <w:t>d</w:t>
                  </w:r>
                  <w:r>
                    <w:rPr>
                      <w:sz w:val="16"/>
                      <w:szCs w:val="16"/>
                      <w:vertAlign w:val="subscript"/>
                      <w:lang w:val="en-US"/>
                    </w:rPr>
                    <w:t>p</w:t>
                  </w:r>
                </w:p>
              </w:tc>
              <w:tc>
                <w:tcPr>
                  <w:tcW w:w="419"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ε</w:t>
                  </w:r>
                  <w:r>
                    <w:rPr>
                      <w:sz w:val="16"/>
                      <w:szCs w:val="16"/>
                      <w:vertAlign w:val="superscript"/>
                      <w:lang w:val="en-US"/>
                    </w:rPr>
                    <w:t>S</w:t>
                  </w:r>
                  <w:r>
                    <w:rPr>
                      <w:sz w:val="16"/>
                      <w:szCs w:val="16"/>
                      <w:vertAlign w:val="subscript"/>
                      <w:lang w:val="en-US"/>
                    </w:rPr>
                    <w:t>p</w:t>
                  </w:r>
                </w:p>
              </w:tc>
              <w:tc>
                <w:tcPr>
                  <w:tcW w:w="447"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lang w:val="en-US"/>
                    </w:rPr>
                    <w:t>TR</w:t>
                  </w:r>
                </w:p>
              </w:tc>
            </w:tr>
            <w:tr w:rsidR="0065764F">
              <w:tc>
                <w:tcPr>
                  <w:tcW w:w="317"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5</w:t>
                  </w:r>
                </w:p>
              </w:tc>
              <w:tc>
                <w:tcPr>
                  <w:tcW w:w="486"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81</w:t>
                  </w:r>
                </w:p>
              </w:tc>
              <w:tc>
                <w:tcPr>
                  <w:tcW w:w="413"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50</w:t>
                  </w:r>
                </w:p>
              </w:tc>
              <w:tc>
                <w:tcPr>
                  <w:tcW w:w="412"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c>
                <w:tcPr>
                  <w:tcW w:w="419"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c>
                <w:tcPr>
                  <w:tcW w:w="447"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r>
            <w:tr w:rsidR="0065764F">
              <w:tc>
                <w:tcPr>
                  <w:tcW w:w="317"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4</w:t>
                  </w:r>
                </w:p>
              </w:tc>
              <w:tc>
                <w:tcPr>
                  <w:tcW w:w="486"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100</w:t>
                  </w:r>
                </w:p>
              </w:tc>
              <w:tc>
                <w:tcPr>
                  <w:tcW w:w="413"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40</w:t>
                  </w:r>
                </w:p>
              </w:tc>
              <w:tc>
                <w:tcPr>
                  <w:tcW w:w="412"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c>
                <w:tcPr>
                  <w:tcW w:w="419"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c>
                <w:tcPr>
                  <w:tcW w:w="447"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r>
            <w:tr w:rsidR="0065764F">
              <w:tc>
                <w:tcPr>
                  <w:tcW w:w="317"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3</w:t>
                  </w:r>
                </w:p>
              </w:tc>
              <w:tc>
                <w:tcPr>
                  <w:tcW w:w="486"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116</w:t>
                  </w:r>
                </w:p>
              </w:tc>
              <w:tc>
                <w:tcPr>
                  <w:tcW w:w="413"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30</w:t>
                  </w:r>
                </w:p>
              </w:tc>
              <w:tc>
                <w:tcPr>
                  <w:tcW w:w="412"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c>
                <w:tcPr>
                  <w:tcW w:w="419"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c>
                <w:tcPr>
                  <w:tcW w:w="447"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r>
            <w:tr w:rsidR="0065764F">
              <w:tc>
                <w:tcPr>
                  <w:tcW w:w="317"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2</w:t>
                  </w:r>
                </w:p>
              </w:tc>
              <w:tc>
                <w:tcPr>
                  <w:tcW w:w="486"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131</w:t>
                  </w:r>
                </w:p>
              </w:tc>
              <w:tc>
                <w:tcPr>
                  <w:tcW w:w="413"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20</w:t>
                  </w:r>
                </w:p>
              </w:tc>
              <w:tc>
                <w:tcPr>
                  <w:tcW w:w="412"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c>
                <w:tcPr>
                  <w:tcW w:w="419"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c>
                <w:tcPr>
                  <w:tcW w:w="447"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r>
            <w:tr w:rsidR="0065764F">
              <w:tc>
                <w:tcPr>
                  <w:tcW w:w="317"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1</w:t>
                  </w:r>
                </w:p>
              </w:tc>
              <w:tc>
                <w:tcPr>
                  <w:tcW w:w="486"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146</w:t>
                  </w:r>
                </w:p>
              </w:tc>
              <w:tc>
                <w:tcPr>
                  <w:tcW w:w="413" w:type="dxa"/>
                  <w:tcBorders>
                    <w:top w:val="single" w:sz="4" w:space="0" w:color="auto"/>
                    <w:left w:val="single" w:sz="4" w:space="0" w:color="auto"/>
                    <w:bottom w:val="single" w:sz="4" w:space="0" w:color="auto"/>
                    <w:right w:val="single" w:sz="4" w:space="0" w:color="auto"/>
                  </w:tcBorders>
                  <w:hideMark/>
                </w:tcPr>
                <w:p w:rsidR="0065764F" w:rsidRDefault="0065764F">
                  <w:pPr>
                    <w:rPr>
                      <w:sz w:val="16"/>
                      <w:szCs w:val="16"/>
                      <w:lang w:eastAsia="en-US"/>
                    </w:rPr>
                  </w:pPr>
                  <w:r>
                    <w:rPr>
                      <w:sz w:val="16"/>
                      <w:szCs w:val="16"/>
                    </w:rPr>
                    <w:t>10</w:t>
                  </w:r>
                </w:p>
              </w:tc>
              <w:tc>
                <w:tcPr>
                  <w:tcW w:w="412"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c>
                <w:tcPr>
                  <w:tcW w:w="419"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c>
                <w:tcPr>
                  <w:tcW w:w="447" w:type="dxa"/>
                  <w:tcBorders>
                    <w:top w:val="single" w:sz="4" w:space="0" w:color="auto"/>
                    <w:left w:val="single" w:sz="4" w:space="0" w:color="auto"/>
                    <w:bottom w:val="single" w:sz="4" w:space="0" w:color="auto"/>
                    <w:right w:val="single" w:sz="4" w:space="0" w:color="auto"/>
                  </w:tcBorders>
                </w:tcPr>
                <w:p w:rsidR="0065764F" w:rsidRDefault="0065764F">
                  <w:pPr>
                    <w:rPr>
                      <w:sz w:val="16"/>
                      <w:szCs w:val="16"/>
                      <w:lang w:eastAsia="en-US"/>
                    </w:rPr>
                  </w:pPr>
                </w:p>
              </w:tc>
            </w:tr>
          </w:tbl>
          <w:p w:rsidR="0065764F" w:rsidRDefault="0065764F">
            <w:pPr>
              <w:shd w:val="clear" w:color="auto" w:fill="FFFFFF"/>
              <w:tabs>
                <w:tab w:val="left" w:pos="0"/>
                <w:tab w:val="left" w:pos="142"/>
                <w:tab w:val="left" w:pos="720"/>
                <w:tab w:val="left" w:pos="835"/>
              </w:tabs>
              <w:jc w:val="both"/>
              <w:rPr>
                <w:sz w:val="18"/>
                <w:szCs w:val="18"/>
                <w:lang w:eastAsia="en-US"/>
              </w:rPr>
            </w:pPr>
            <w:r>
              <w:rPr>
                <w:sz w:val="18"/>
                <w:szCs w:val="18"/>
              </w:rPr>
              <w:t>Рассчитайте коэффициенты эластичности спроса и предложения по цене и определите: как изменяется выручка при росте цены и почему.</w:t>
            </w:r>
          </w:p>
        </w:tc>
      </w:tr>
      <w:tr w:rsidR="00433183" w:rsidTr="0065764F">
        <w:tc>
          <w:tcPr>
            <w:tcW w:w="0" w:type="auto"/>
            <w:tcBorders>
              <w:top w:val="single" w:sz="4" w:space="0" w:color="auto"/>
              <w:left w:val="single" w:sz="4" w:space="0" w:color="auto"/>
              <w:bottom w:val="single" w:sz="4" w:space="0" w:color="auto"/>
              <w:right w:val="single" w:sz="4" w:space="0" w:color="auto"/>
            </w:tcBorders>
            <w:vAlign w:val="center"/>
          </w:tcPr>
          <w:p w:rsidR="00433183" w:rsidRDefault="00433183">
            <w:pPr>
              <w:rPr>
                <w:sz w:val="18"/>
                <w:szCs w:val="18"/>
                <w:lang w:eastAsia="en-US"/>
              </w:rPr>
            </w:pPr>
            <w:r>
              <w:rPr>
                <w:sz w:val="18"/>
                <w:szCs w:val="18"/>
              </w:rPr>
              <w:t xml:space="preserve">11 </w:t>
            </w:r>
          </w:p>
        </w:tc>
        <w:tc>
          <w:tcPr>
            <w:tcW w:w="2973" w:type="dxa"/>
            <w:tcBorders>
              <w:top w:val="single" w:sz="4" w:space="0" w:color="auto"/>
              <w:left w:val="single" w:sz="4" w:space="0" w:color="auto"/>
              <w:bottom w:val="single" w:sz="4" w:space="0" w:color="auto"/>
              <w:right w:val="single" w:sz="4" w:space="0" w:color="auto"/>
            </w:tcBorders>
          </w:tcPr>
          <w:p w:rsidR="00433183" w:rsidRDefault="00433183" w:rsidP="00433183">
            <w:pPr>
              <w:jc w:val="both"/>
              <w:rPr>
                <w:sz w:val="18"/>
                <w:szCs w:val="18"/>
                <w:lang w:eastAsia="en-US"/>
              </w:rPr>
            </w:pPr>
            <w:r>
              <w:rPr>
                <w:sz w:val="18"/>
                <w:szCs w:val="18"/>
              </w:rPr>
              <w:t xml:space="preserve">Спрос и предложение обедов заданы уравнениями: </w:t>
            </w:r>
            <w:r>
              <w:rPr>
                <w:sz w:val="18"/>
                <w:szCs w:val="18"/>
                <w:lang w:val="en-US"/>
              </w:rPr>
              <w:t>Q</w:t>
            </w:r>
            <w:r>
              <w:rPr>
                <w:sz w:val="18"/>
                <w:szCs w:val="18"/>
                <w:vertAlign w:val="subscript"/>
                <w:lang w:val="en-US"/>
              </w:rPr>
              <w:t>D</w:t>
            </w:r>
            <w:r>
              <w:rPr>
                <w:sz w:val="18"/>
                <w:szCs w:val="18"/>
              </w:rPr>
              <w:t xml:space="preserve"> = 2400 - 100Р; Qs = 1000 + 250Р. Администрация установила цену в размере 3 ден.ед. за обед. Определите состояние рынка, после вмешательства администрации.</w:t>
            </w:r>
          </w:p>
        </w:tc>
        <w:tc>
          <w:tcPr>
            <w:tcW w:w="2976" w:type="dxa"/>
            <w:tcBorders>
              <w:top w:val="single" w:sz="4" w:space="0" w:color="auto"/>
              <w:left w:val="single" w:sz="4" w:space="0" w:color="auto"/>
              <w:bottom w:val="single" w:sz="4" w:space="0" w:color="auto"/>
              <w:right w:val="single" w:sz="4" w:space="0" w:color="auto"/>
            </w:tcBorders>
          </w:tcPr>
          <w:p w:rsidR="00433183" w:rsidRDefault="00433183" w:rsidP="00433183">
            <w:pPr>
              <w:jc w:val="both"/>
              <w:rPr>
                <w:sz w:val="18"/>
                <w:szCs w:val="18"/>
                <w:lang w:eastAsia="en-US"/>
              </w:rPr>
            </w:pPr>
            <w:r>
              <w:rPr>
                <w:sz w:val="18"/>
                <w:szCs w:val="18"/>
              </w:rPr>
              <w:t xml:space="preserve">Спрос и предложение товара заданы уравнениями: </w:t>
            </w:r>
            <w:r>
              <w:rPr>
                <w:sz w:val="18"/>
                <w:szCs w:val="18"/>
                <w:lang w:val="en-US"/>
              </w:rPr>
              <w:t>Q</w:t>
            </w:r>
            <w:r>
              <w:rPr>
                <w:sz w:val="18"/>
                <w:szCs w:val="18"/>
                <w:vertAlign w:val="subscript"/>
                <w:lang w:val="en-US"/>
              </w:rPr>
              <w:t>D</w:t>
            </w:r>
            <w:r>
              <w:rPr>
                <w:sz w:val="18"/>
                <w:szCs w:val="18"/>
              </w:rPr>
              <w:t xml:space="preserve"> = 2500 - 200Р; Qs = 1000 + 100Р. Государство установило фиксированную цену в размере 3 ден.ед. Определите состояние рынка, после вмешательства государства.</w:t>
            </w:r>
          </w:p>
        </w:tc>
      </w:tr>
      <w:tr w:rsidR="00433183" w:rsidTr="0065764F">
        <w:tc>
          <w:tcPr>
            <w:tcW w:w="0" w:type="auto"/>
            <w:tcBorders>
              <w:top w:val="single" w:sz="4" w:space="0" w:color="auto"/>
              <w:left w:val="single" w:sz="4" w:space="0" w:color="auto"/>
              <w:bottom w:val="single" w:sz="4" w:space="0" w:color="auto"/>
              <w:right w:val="single" w:sz="4" w:space="0" w:color="auto"/>
            </w:tcBorders>
            <w:vAlign w:val="center"/>
          </w:tcPr>
          <w:p w:rsidR="00433183" w:rsidRDefault="00433183">
            <w:pPr>
              <w:rPr>
                <w:sz w:val="18"/>
                <w:szCs w:val="18"/>
                <w:lang w:eastAsia="en-US"/>
              </w:rPr>
            </w:pPr>
            <w:r>
              <w:rPr>
                <w:sz w:val="18"/>
                <w:szCs w:val="18"/>
              </w:rPr>
              <w:t xml:space="preserve">12 </w:t>
            </w:r>
          </w:p>
        </w:tc>
        <w:tc>
          <w:tcPr>
            <w:tcW w:w="2973" w:type="dxa"/>
            <w:tcBorders>
              <w:top w:val="single" w:sz="4" w:space="0" w:color="auto"/>
              <w:left w:val="single" w:sz="4" w:space="0" w:color="auto"/>
              <w:bottom w:val="single" w:sz="4" w:space="0" w:color="auto"/>
              <w:right w:val="single" w:sz="4" w:space="0" w:color="auto"/>
            </w:tcBorders>
          </w:tcPr>
          <w:p w:rsidR="00433183" w:rsidRDefault="00433183" w:rsidP="00433183">
            <w:pPr>
              <w:jc w:val="both"/>
              <w:rPr>
                <w:b/>
                <w:sz w:val="18"/>
                <w:szCs w:val="18"/>
                <w:lang w:val="en-US" w:eastAsia="en-US"/>
              </w:rPr>
            </w:pPr>
            <w:r>
              <w:rPr>
                <w:sz w:val="18"/>
                <w:szCs w:val="18"/>
              </w:rPr>
              <w:t>Из-за увеличения арендной платы, мини пекарня повысила на 8% цены на хлеб, при этом общая выручка выросла на 3%. Определите значение коэффициента эластичности спроса по цене на хлеб.</w:t>
            </w:r>
          </w:p>
        </w:tc>
        <w:tc>
          <w:tcPr>
            <w:tcW w:w="2976" w:type="dxa"/>
            <w:tcBorders>
              <w:top w:val="single" w:sz="4" w:space="0" w:color="auto"/>
              <w:left w:val="single" w:sz="4" w:space="0" w:color="auto"/>
              <w:bottom w:val="single" w:sz="4" w:space="0" w:color="auto"/>
              <w:right w:val="single" w:sz="4" w:space="0" w:color="auto"/>
            </w:tcBorders>
          </w:tcPr>
          <w:p w:rsidR="00433183" w:rsidRDefault="00433183" w:rsidP="00433183">
            <w:pPr>
              <w:jc w:val="both"/>
              <w:rPr>
                <w:b/>
                <w:sz w:val="18"/>
                <w:szCs w:val="18"/>
                <w:lang w:eastAsia="en-US"/>
              </w:rPr>
            </w:pPr>
            <w:r>
              <w:rPr>
                <w:sz w:val="18"/>
                <w:szCs w:val="18"/>
              </w:rPr>
              <w:t>В результате проведения праздничной акции салон красоты снизил цены на 2%, при этом выручка выросла на 5%. Определите значение коэффициента эластичности спроса по цене на услуги салона.</w:t>
            </w:r>
          </w:p>
        </w:tc>
      </w:tr>
      <w:tr w:rsidR="00433183" w:rsidTr="0065764F">
        <w:tc>
          <w:tcPr>
            <w:tcW w:w="0" w:type="auto"/>
            <w:tcBorders>
              <w:top w:val="single" w:sz="4" w:space="0" w:color="auto"/>
              <w:left w:val="single" w:sz="4" w:space="0" w:color="auto"/>
              <w:bottom w:val="single" w:sz="4" w:space="0" w:color="auto"/>
              <w:right w:val="single" w:sz="4" w:space="0" w:color="auto"/>
            </w:tcBorders>
            <w:vAlign w:val="center"/>
          </w:tcPr>
          <w:p w:rsidR="00433183" w:rsidRDefault="00433183">
            <w:pPr>
              <w:rPr>
                <w:sz w:val="18"/>
                <w:szCs w:val="18"/>
                <w:lang w:eastAsia="en-US"/>
              </w:rPr>
            </w:pPr>
            <w:r>
              <w:rPr>
                <w:sz w:val="18"/>
                <w:szCs w:val="18"/>
              </w:rPr>
              <w:t xml:space="preserve">13 </w:t>
            </w:r>
          </w:p>
        </w:tc>
        <w:tc>
          <w:tcPr>
            <w:tcW w:w="2973" w:type="dxa"/>
            <w:tcBorders>
              <w:top w:val="single" w:sz="4" w:space="0" w:color="auto"/>
              <w:left w:val="single" w:sz="4" w:space="0" w:color="auto"/>
              <w:bottom w:val="single" w:sz="4" w:space="0" w:color="auto"/>
              <w:right w:val="single" w:sz="4" w:space="0" w:color="auto"/>
            </w:tcBorders>
          </w:tcPr>
          <w:p w:rsidR="00433183" w:rsidRDefault="00433183" w:rsidP="00433183">
            <w:pPr>
              <w:jc w:val="both"/>
              <w:rPr>
                <w:sz w:val="18"/>
                <w:szCs w:val="18"/>
                <w:lang w:eastAsia="en-US"/>
              </w:rPr>
            </w:pPr>
            <w:r w:rsidRPr="00433183">
              <w:rPr>
                <w:sz w:val="18"/>
                <w:szCs w:val="18"/>
              </w:rPr>
              <w:t>Спрос и предложение товара заданы выражениями:</w:t>
            </w:r>
            <w:r>
              <w:rPr>
                <w:sz w:val="18"/>
                <w:szCs w:val="18"/>
              </w:rPr>
              <w:t xml:space="preserve"> </w:t>
            </w:r>
            <w:r>
              <w:rPr>
                <w:sz w:val="18"/>
                <w:szCs w:val="18"/>
                <w:lang w:val="en-US"/>
              </w:rPr>
              <w:t>Q</w:t>
            </w:r>
            <w:r>
              <w:rPr>
                <w:sz w:val="18"/>
                <w:szCs w:val="18"/>
                <w:vertAlign w:val="subscript"/>
                <w:lang w:val="en-US"/>
              </w:rPr>
              <w:t>D</w:t>
            </w:r>
            <w:r>
              <w:rPr>
                <w:sz w:val="18"/>
                <w:szCs w:val="18"/>
              </w:rPr>
              <w:t xml:space="preserve"> = 8 – </w:t>
            </w:r>
            <w:r>
              <w:rPr>
                <w:sz w:val="18"/>
                <w:szCs w:val="18"/>
                <w:lang w:val="en-US"/>
              </w:rPr>
              <w:t>P</w:t>
            </w:r>
            <w:r>
              <w:rPr>
                <w:sz w:val="18"/>
                <w:szCs w:val="18"/>
              </w:rPr>
              <w:t xml:space="preserve">; </w:t>
            </w:r>
            <w:r>
              <w:rPr>
                <w:sz w:val="18"/>
                <w:szCs w:val="18"/>
                <w:lang w:val="en-US"/>
              </w:rPr>
              <w:t>Q</w:t>
            </w:r>
            <w:r>
              <w:rPr>
                <w:sz w:val="18"/>
                <w:szCs w:val="18"/>
                <w:vertAlign w:val="subscript"/>
                <w:lang w:val="en-US"/>
              </w:rPr>
              <w:t>S</w:t>
            </w:r>
            <w:r>
              <w:rPr>
                <w:sz w:val="18"/>
                <w:szCs w:val="18"/>
              </w:rPr>
              <w:t xml:space="preserve"> = -2 + 3</w:t>
            </w:r>
            <w:r>
              <w:rPr>
                <w:sz w:val="18"/>
                <w:szCs w:val="18"/>
                <w:lang w:val="en-US"/>
              </w:rPr>
              <w:t>P</w:t>
            </w:r>
            <w:r>
              <w:rPr>
                <w:sz w:val="18"/>
                <w:szCs w:val="18"/>
              </w:rPr>
              <w:t xml:space="preserve">. </w:t>
            </w:r>
            <w:r w:rsidRPr="00433183">
              <w:rPr>
                <w:sz w:val="18"/>
                <w:szCs w:val="18"/>
              </w:rPr>
              <w:t>Правительство ввело налог на единицу товара в размере 2-х ден.ед.</w:t>
            </w:r>
            <w:r w:rsidRPr="00433183">
              <w:rPr>
                <w:sz w:val="16"/>
                <w:szCs w:val="16"/>
              </w:rPr>
              <w:t xml:space="preserve"> </w:t>
            </w:r>
            <w:r w:rsidRPr="00433183">
              <w:rPr>
                <w:sz w:val="18"/>
                <w:szCs w:val="18"/>
              </w:rPr>
              <w:t>при абсолютно неэластичном</w:t>
            </w:r>
            <w:r w:rsidRPr="00433183">
              <w:rPr>
                <w:sz w:val="16"/>
                <w:szCs w:val="16"/>
              </w:rPr>
              <w:t xml:space="preserve"> спросе. </w:t>
            </w:r>
            <w:r w:rsidRPr="00433183">
              <w:rPr>
                <w:sz w:val="18"/>
                <w:szCs w:val="18"/>
              </w:rPr>
              <w:t>Определите равновесную цену и объём продаж с учётом налогообложения.</w:t>
            </w:r>
          </w:p>
        </w:tc>
        <w:tc>
          <w:tcPr>
            <w:tcW w:w="2976" w:type="dxa"/>
            <w:tcBorders>
              <w:top w:val="single" w:sz="4" w:space="0" w:color="auto"/>
              <w:left w:val="single" w:sz="4" w:space="0" w:color="auto"/>
              <w:bottom w:val="single" w:sz="4" w:space="0" w:color="auto"/>
              <w:right w:val="single" w:sz="4" w:space="0" w:color="auto"/>
            </w:tcBorders>
          </w:tcPr>
          <w:p w:rsidR="00433183" w:rsidRDefault="00433183" w:rsidP="00433183">
            <w:pPr>
              <w:jc w:val="both"/>
              <w:rPr>
                <w:sz w:val="18"/>
                <w:szCs w:val="18"/>
                <w:lang w:eastAsia="en-US"/>
              </w:rPr>
            </w:pPr>
            <w:r>
              <w:rPr>
                <w:sz w:val="18"/>
                <w:szCs w:val="18"/>
              </w:rPr>
              <w:t xml:space="preserve">Функции спроса и предложения товара имеют вид: </w:t>
            </w:r>
            <w:r>
              <w:rPr>
                <w:sz w:val="18"/>
                <w:szCs w:val="18"/>
                <w:lang w:val="en-US"/>
              </w:rPr>
              <w:t>Q</w:t>
            </w:r>
            <w:r>
              <w:rPr>
                <w:sz w:val="18"/>
                <w:szCs w:val="18"/>
                <w:vertAlign w:val="subscript"/>
                <w:lang w:val="en-US"/>
              </w:rPr>
              <w:t>D</w:t>
            </w:r>
            <w:r>
              <w:rPr>
                <w:sz w:val="18"/>
                <w:szCs w:val="18"/>
              </w:rPr>
              <w:t xml:space="preserve"> = 100 – 2</w:t>
            </w:r>
            <w:r>
              <w:rPr>
                <w:sz w:val="18"/>
                <w:szCs w:val="18"/>
                <w:lang w:val="en-US"/>
              </w:rPr>
              <w:t>P</w:t>
            </w:r>
            <w:r>
              <w:rPr>
                <w:sz w:val="18"/>
                <w:szCs w:val="18"/>
              </w:rPr>
              <w:t xml:space="preserve">; </w:t>
            </w:r>
            <w:r>
              <w:rPr>
                <w:sz w:val="18"/>
                <w:szCs w:val="18"/>
                <w:lang w:val="en-US"/>
              </w:rPr>
              <w:t>Q</w:t>
            </w:r>
            <w:r>
              <w:rPr>
                <w:sz w:val="18"/>
                <w:szCs w:val="18"/>
                <w:vertAlign w:val="subscript"/>
                <w:lang w:val="en-US"/>
              </w:rPr>
              <w:t>S</w:t>
            </w:r>
            <w:r>
              <w:rPr>
                <w:sz w:val="18"/>
                <w:szCs w:val="18"/>
              </w:rPr>
              <w:t xml:space="preserve"> = -20 + 2</w:t>
            </w:r>
            <w:r>
              <w:rPr>
                <w:sz w:val="18"/>
                <w:szCs w:val="18"/>
                <w:lang w:val="en-US"/>
              </w:rPr>
              <w:t>P</w:t>
            </w:r>
            <w:r>
              <w:rPr>
                <w:sz w:val="18"/>
                <w:szCs w:val="18"/>
              </w:rPr>
              <w:t>. Правительство ввело налог на производителя в размере 5 ден.ед. за единицу товара. Определите равновесную цену и объём продаж с учётом налогообложения.</w:t>
            </w:r>
          </w:p>
        </w:tc>
      </w:tr>
    </w:tbl>
    <w:p w:rsidR="00433183" w:rsidRDefault="00433183" w:rsidP="00433183">
      <w:pPr>
        <w:ind w:left="360"/>
        <w:jc w:val="right"/>
        <w:rPr>
          <w:b/>
          <w:sz w:val="20"/>
          <w:szCs w:val="20"/>
        </w:rPr>
      </w:pPr>
      <w:r>
        <w:rPr>
          <w:i/>
          <w:sz w:val="20"/>
          <w:szCs w:val="20"/>
        </w:rPr>
        <w:t>продолжение табл.</w:t>
      </w:r>
      <w:r w:rsidR="004618E2">
        <w:rPr>
          <w:i/>
          <w:sz w:val="20"/>
          <w:szCs w:val="20"/>
        </w:rPr>
        <w:t>3</w:t>
      </w:r>
      <w:r>
        <w:rPr>
          <w:i/>
          <w:sz w:val="20"/>
          <w:szCs w:val="20"/>
        </w:rPr>
        <w:t>.1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433183" w:rsidTr="00433183">
        <w:tc>
          <w:tcPr>
            <w:tcW w:w="0" w:type="auto"/>
            <w:tcBorders>
              <w:top w:val="single" w:sz="4" w:space="0" w:color="auto"/>
              <w:left w:val="single" w:sz="4" w:space="0" w:color="auto"/>
              <w:bottom w:val="single" w:sz="4" w:space="0" w:color="auto"/>
              <w:right w:val="single" w:sz="4" w:space="0" w:color="auto"/>
            </w:tcBorders>
            <w:vAlign w:val="center"/>
            <w:hideMark/>
          </w:tcPr>
          <w:p w:rsidR="00433183" w:rsidRDefault="00433183">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433183" w:rsidRDefault="00433183">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433183" w:rsidRDefault="00433183">
            <w:pPr>
              <w:tabs>
                <w:tab w:val="left" w:pos="-7018"/>
              </w:tabs>
              <w:jc w:val="center"/>
              <w:rPr>
                <w:sz w:val="18"/>
                <w:szCs w:val="18"/>
              </w:rPr>
            </w:pPr>
            <w:r>
              <w:rPr>
                <w:sz w:val="18"/>
                <w:szCs w:val="18"/>
              </w:rPr>
              <w:t>3</w:t>
            </w:r>
          </w:p>
        </w:tc>
      </w:tr>
      <w:tr w:rsidR="00433183" w:rsidTr="00433183">
        <w:tc>
          <w:tcPr>
            <w:tcW w:w="0" w:type="auto"/>
            <w:tcBorders>
              <w:top w:val="single" w:sz="4" w:space="0" w:color="auto"/>
              <w:left w:val="single" w:sz="4" w:space="0" w:color="auto"/>
              <w:bottom w:val="single" w:sz="4" w:space="0" w:color="auto"/>
              <w:right w:val="single" w:sz="4" w:space="0" w:color="auto"/>
            </w:tcBorders>
            <w:vAlign w:val="center"/>
          </w:tcPr>
          <w:p w:rsidR="00433183" w:rsidRDefault="00433183">
            <w:pPr>
              <w:rPr>
                <w:sz w:val="18"/>
                <w:szCs w:val="18"/>
                <w:lang w:eastAsia="en-US"/>
              </w:rPr>
            </w:pPr>
            <w:r>
              <w:rPr>
                <w:sz w:val="18"/>
                <w:szCs w:val="18"/>
              </w:rPr>
              <w:t xml:space="preserve">14 </w:t>
            </w:r>
          </w:p>
        </w:tc>
        <w:tc>
          <w:tcPr>
            <w:tcW w:w="2973" w:type="dxa"/>
            <w:tcBorders>
              <w:top w:val="single" w:sz="4" w:space="0" w:color="auto"/>
              <w:left w:val="single" w:sz="4" w:space="0" w:color="auto"/>
              <w:bottom w:val="single" w:sz="4" w:space="0" w:color="auto"/>
              <w:right w:val="single" w:sz="4" w:space="0" w:color="auto"/>
            </w:tcBorders>
          </w:tcPr>
          <w:p w:rsidR="00433183" w:rsidRDefault="00433183" w:rsidP="006E5452">
            <w:pPr>
              <w:jc w:val="both"/>
              <w:rPr>
                <w:sz w:val="18"/>
                <w:szCs w:val="18"/>
                <w:lang w:eastAsia="en-US"/>
              </w:rPr>
            </w:pPr>
            <w:r>
              <w:rPr>
                <w:sz w:val="18"/>
                <w:szCs w:val="18"/>
              </w:rPr>
              <w:t xml:space="preserve">Спрос и предложение товара заданы уравнениями: </w:t>
            </w:r>
            <w:r>
              <w:rPr>
                <w:sz w:val="18"/>
                <w:szCs w:val="18"/>
                <w:lang w:val="en-US"/>
              </w:rPr>
              <w:t>Q</w:t>
            </w:r>
            <w:r>
              <w:rPr>
                <w:sz w:val="18"/>
                <w:szCs w:val="18"/>
                <w:vertAlign w:val="subscript"/>
                <w:lang w:val="en-US"/>
              </w:rPr>
              <w:t>D</w:t>
            </w:r>
            <w:r>
              <w:rPr>
                <w:sz w:val="18"/>
                <w:szCs w:val="18"/>
              </w:rPr>
              <w:t xml:space="preserve"> = 600 - 25Р; Qs = 100 + 100Р. Государство установило налог с продажи на единицу товара в размере 2,5 ден.ед. Определите потери покупателей после налогообложения.</w:t>
            </w:r>
          </w:p>
        </w:tc>
        <w:tc>
          <w:tcPr>
            <w:tcW w:w="2976" w:type="dxa"/>
            <w:tcBorders>
              <w:top w:val="single" w:sz="4" w:space="0" w:color="auto"/>
              <w:left w:val="single" w:sz="4" w:space="0" w:color="auto"/>
              <w:bottom w:val="single" w:sz="4" w:space="0" w:color="auto"/>
              <w:right w:val="single" w:sz="4" w:space="0" w:color="auto"/>
            </w:tcBorders>
          </w:tcPr>
          <w:p w:rsidR="00433183" w:rsidRDefault="00433183" w:rsidP="006E5452">
            <w:pPr>
              <w:jc w:val="both"/>
              <w:rPr>
                <w:sz w:val="18"/>
                <w:szCs w:val="18"/>
                <w:lang w:eastAsia="en-US"/>
              </w:rPr>
            </w:pPr>
            <w:r>
              <w:rPr>
                <w:sz w:val="18"/>
                <w:szCs w:val="18"/>
              </w:rPr>
              <w:t xml:space="preserve">Спрос и предложение товара заданы уравнениями: </w:t>
            </w:r>
            <w:r>
              <w:rPr>
                <w:sz w:val="18"/>
                <w:szCs w:val="18"/>
                <w:lang w:val="en-US"/>
              </w:rPr>
              <w:t>Q</w:t>
            </w:r>
            <w:r>
              <w:rPr>
                <w:sz w:val="18"/>
                <w:szCs w:val="18"/>
                <w:vertAlign w:val="subscript"/>
                <w:lang w:val="en-US"/>
              </w:rPr>
              <w:t>D</w:t>
            </w:r>
            <w:r>
              <w:rPr>
                <w:sz w:val="18"/>
                <w:szCs w:val="18"/>
              </w:rPr>
              <w:t xml:space="preserve"> = 600 - 25Р; Qs = 100 + 100Р. Государство установило налог с продажи на единицу товара в размере 2,5 ден.ед. Определите потери продавцов после налогообложения.</w:t>
            </w:r>
          </w:p>
        </w:tc>
      </w:tr>
      <w:tr w:rsidR="00433183" w:rsidTr="00433183">
        <w:tc>
          <w:tcPr>
            <w:tcW w:w="0" w:type="auto"/>
            <w:tcBorders>
              <w:top w:val="single" w:sz="4" w:space="0" w:color="auto"/>
              <w:left w:val="single" w:sz="4" w:space="0" w:color="auto"/>
              <w:bottom w:val="single" w:sz="4" w:space="0" w:color="auto"/>
              <w:right w:val="single" w:sz="4" w:space="0" w:color="auto"/>
            </w:tcBorders>
            <w:vAlign w:val="center"/>
          </w:tcPr>
          <w:p w:rsidR="00433183" w:rsidRDefault="00433183">
            <w:pPr>
              <w:rPr>
                <w:sz w:val="18"/>
                <w:szCs w:val="18"/>
                <w:lang w:eastAsia="en-US"/>
              </w:rPr>
            </w:pPr>
            <w:r>
              <w:rPr>
                <w:sz w:val="18"/>
                <w:szCs w:val="18"/>
              </w:rPr>
              <w:t xml:space="preserve">15 </w:t>
            </w:r>
          </w:p>
        </w:tc>
        <w:tc>
          <w:tcPr>
            <w:tcW w:w="2973" w:type="dxa"/>
            <w:tcBorders>
              <w:top w:val="single" w:sz="4" w:space="0" w:color="auto"/>
              <w:left w:val="single" w:sz="4" w:space="0" w:color="auto"/>
              <w:bottom w:val="single" w:sz="4" w:space="0" w:color="auto"/>
              <w:right w:val="single" w:sz="4" w:space="0" w:color="auto"/>
            </w:tcBorders>
          </w:tcPr>
          <w:p w:rsidR="00433183" w:rsidRDefault="00433183" w:rsidP="006E5452">
            <w:pPr>
              <w:jc w:val="both"/>
              <w:rPr>
                <w:sz w:val="18"/>
                <w:szCs w:val="18"/>
                <w:lang w:eastAsia="en-US"/>
              </w:rPr>
            </w:pPr>
            <w:r>
              <w:rPr>
                <w:sz w:val="18"/>
                <w:szCs w:val="18"/>
              </w:rPr>
              <w:t>Функции рыночного спроса и предложения имеют вид: Q</w:t>
            </w:r>
            <w:r>
              <w:rPr>
                <w:sz w:val="18"/>
                <w:szCs w:val="18"/>
                <w:vertAlign w:val="subscript"/>
              </w:rPr>
              <w:t>D</w:t>
            </w:r>
            <w:r>
              <w:rPr>
                <w:sz w:val="18"/>
                <w:szCs w:val="18"/>
              </w:rPr>
              <w:t xml:space="preserve"> = 16-1,5Р; Q</w:t>
            </w:r>
            <w:r>
              <w:rPr>
                <w:sz w:val="18"/>
                <w:szCs w:val="18"/>
                <w:vertAlign w:val="subscript"/>
              </w:rPr>
              <w:t>S</w:t>
            </w:r>
            <w:r>
              <w:rPr>
                <w:sz w:val="18"/>
                <w:szCs w:val="18"/>
              </w:rPr>
              <w:t xml:space="preserve"> = -8+4,5Р. </w:t>
            </w:r>
            <w:r w:rsidRPr="00433183">
              <w:rPr>
                <w:sz w:val="16"/>
                <w:szCs w:val="16"/>
              </w:rPr>
              <w:t>Определите как изменится рыночная ситуация, если ввести «потолок» цены</w:t>
            </w:r>
            <w:r>
              <w:rPr>
                <w:sz w:val="18"/>
                <w:szCs w:val="18"/>
              </w:rPr>
              <w:t xml:space="preserve"> 3,5 ден.ед.</w:t>
            </w:r>
          </w:p>
        </w:tc>
        <w:tc>
          <w:tcPr>
            <w:tcW w:w="2976" w:type="dxa"/>
            <w:tcBorders>
              <w:top w:val="single" w:sz="4" w:space="0" w:color="auto"/>
              <w:left w:val="single" w:sz="4" w:space="0" w:color="auto"/>
              <w:bottom w:val="single" w:sz="4" w:space="0" w:color="auto"/>
              <w:right w:val="single" w:sz="4" w:space="0" w:color="auto"/>
            </w:tcBorders>
          </w:tcPr>
          <w:p w:rsidR="00433183" w:rsidRDefault="00433183" w:rsidP="006E5452">
            <w:pPr>
              <w:jc w:val="both"/>
              <w:rPr>
                <w:sz w:val="18"/>
                <w:szCs w:val="18"/>
                <w:lang w:eastAsia="en-US"/>
              </w:rPr>
            </w:pPr>
            <w:r>
              <w:rPr>
                <w:sz w:val="18"/>
                <w:szCs w:val="18"/>
              </w:rPr>
              <w:t>Функции рыночного спроса и предложения имеют вид: Q</w:t>
            </w:r>
            <w:r>
              <w:rPr>
                <w:sz w:val="18"/>
                <w:szCs w:val="18"/>
                <w:vertAlign w:val="subscript"/>
              </w:rPr>
              <w:t>D</w:t>
            </w:r>
            <w:r>
              <w:rPr>
                <w:sz w:val="18"/>
                <w:szCs w:val="18"/>
              </w:rPr>
              <w:t>=4-2P; Q</w:t>
            </w:r>
            <w:r>
              <w:rPr>
                <w:sz w:val="18"/>
                <w:szCs w:val="18"/>
                <w:vertAlign w:val="subscript"/>
              </w:rPr>
              <w:t>S</w:t>
            </w:r>
            <w:r>
              <w:rPr>
                <w:sz w:val="18"/>
                <w:szCs w:val="18"/>
              </w:rPr>
              <w:t>=-14+P. Определите как изменится рыночная ситуация, если ввести «потолок» цены 5 ден.ед.</w:t>
            </w:r>
          </w:p>
        </w:tc>
      </w:tr>
      <w:tr w:rsidR="00A56F76" w:rsidTr="00433183">
        <w:tc>
          <w:tcPr>
            <w:tcW w:w="0" w:type="auto"/>
            <w:tcBorders>
              <w:top w:val="single" w:sz="4" w:space="0" w:color="auto"/>
              <w:left w:val="single" w:sz="4" w:space="0" w:color="auto"/>
              <w:bottom w:val="single" w:sz="4" w:space="0" w:color="auto"/>
              <w:right w:val="single" w:sz="4" w:space="0" w:color="auto"/>
            </w:tcBorders>
            <w:vAlign w:val="center"/>
          </w:tcPr>
          <w:p w:rsidR="00A56F76" w:rsidRDefault="00A56F76">
            <w:pPr>
              <w:rPr>
                <w:sz w:val="18"/>
                <w:szCs w:val="18"/>
                <w:lang w:eastAsia="en-US"/>
              </w:rPr>
            </w:pPr>
            <w:r>
              <w:rPr>
                <w:sz w:val="18"/>
                <w:szCs w:val="18"/>
              </w:rPr>
              <w:t xml:space="preserve">16 </w:t>
            </w:r>
          </w:p>
        </w:tc>
        <w:tc>
          <w:tcPr>
            <w:tcW w:w="2973" w:type="dxa"/>
            <w:tcBorders>
              <w:top w:val="single" w:sz="4" w:space="0" w:color="auto"/>
              <w:left w:val="single" w:sz="4" w:space="0" w:color="auto"/>
              <w:bottom w:val="single" w:sz="4" w:space="0" w:color="auto"/>
              <w:right w:val="single" w:sz="4" w:space="0" w:color="auto"/>
            </w:tcBorders>
          </w:tcPr>
          <w:p w:rsidR="00A56F76" w:rsidRPr="00A56F76" w:rsidRDefault="00A56F76" w:rsidP="006E5452">
            <w:pPr>
              <w:jc w:val="both"/>
              <w:rPr>
                <w:sz w:val="18"/>
                <w:szCs w:val="18"/>
              </w:rPr>
            </w:pPr>
            <w:r w:rsidRPr="00A56F76">
              <w:rPr>
                <w:sz w:val="18"/>
                <w:szCs w:val="18"/>
              </w:rPr>
              <w:t>Функция спроса на благо А задана уравнением: Q</w:t>
            </w:r>
            <w:r w:rsidRPr="00A56F76">
              <w:rPr>
                <w:sz w:val="18"/>
                <w:szCs w:val="18"/>
                <w:vertAlign w:val="subscript"/>
              </w:rPr>
              <w:t>D</w:t>
            </w:r>
            <w:r w:rsidRPr="00A56F76">
              <w:rPr>
                <w:sz w:val="18"/>
                <w:szCs w:val="18"/>
              </w:rPr>
              <w:t xml:space="preserve"> = 12 – 2Р</w:t>
            </w:r>
            <w:r w:rsidRPr="00A56F76">
              <w:rPr>
                <w:sz w:val="18"/>
                <w:szCs w:val="18"/>
                <w:vertAlign w:val="subscript"/>
              </w:rPr>
              <w:t>А</w:t>
            </w:r>
            <w:r w:rsidRPr="00A56F76">
              <w:rPr>
                <w:sz w:val="18"/>
                <w:szCs w:val="18"/>
              </w:rPr>
              <w:t xml:space="preserve"> +</w:t>
            </w:r>
            <m:oMath>
              <m:rad>
                <m:radPr>
                  <m:degHide m:val="1"/>
                  <m:ctrlPr>
                    <w:rPr>
                      <w:rFonts w:ascii="Cambria Math" w:hAnsi="Cambria Math"/>
                      <w:i/>
                      <w:sz w:val="18"/>
                      <w:szCs w:val="18"/>
                    </w:rPr>
                  </m:ctrlPr>
                </m:radPr>
                <m:deg/>
                <m:e>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Б</m:t>
                      </m:r>
                    </m:sub>
                  </m:sSub>
                </m:e>
              </m:rad>
            </m:oMath>
            <w:r w:rsidR="000D7CA0" w:rsidRPr="00A56F76">
              <w:rPr>
                <w:sz w:val="18"/>
                <w:szCs w:val="18"/>
              </w:rPr>
              <w:fldChar w:fldCharType="begin"/>
            </w:r>
            <w:r w:rsidRPr="00A56F76">
              <w:rPr>
                <w:sz w:val="18"/>
                <w:szCs w:val="18"/>
              </w:rPr>
              <w:instrText xml:space="preserve"> QUOTE </w:instrText>
            </w:r>
            <w:r w:rsidR="00D51915">
              <w:rPr>
                <w:sz w:val="18"/>
                <w:szCs w:val="18"/>
              </w:rPr>
              <w:pict>
                <v:shape id="_x0000_i1056" type="#_x0000_t75" style="width:14.95pt;height:25.7pt" equationxml="&lt;">
                  <v:imagedata r:id="rId19" o:title="" chromakey="white"/>
                </v:shape>
              </w:pict>
            </w:r>
            <w:r w:rsidRPr="00A56F76">
              <w:rPr>
                <w:sz w:val="18"/>
                <w:szCs w:val="18"/>
              </w:rPr>
              <w:instrText xml:space="preserve"> </w:instrText>
            </w:r>
            <w:r w:rsidR="000D7CA0" w:rsidRPr="00A56F76">
              <w:rPr>
                <w:sz w:val="18"/>
                <w:szCs w:val="18"/>
              </w:rPr>
              <w:fldChar w:fldCharType="end"/>
            </w:r>
            <w:r w:rsidRPr="00A56F76">
              <w:rPr>
                <w:sz w:val="18"/>
                <w:szCs w:val="18"/>
              </w:rPr>
              <w:t>. Рассчитайте перекрестную эластичность спроса и охарактеризуйте взаимозависимость благ А и Б, если Р</w:t>
            </w:r>
            <w:r w:rsidRPr="00A56F76">
              <w:rPr>
                <w:sz w:val="18"/>
                <w:szCs w:val="18"/>
                <w:vertAlign w:val="subscript"/>
              </w:rPr>
              <w:t>А</w:t>
            </w:r>
            <w:r w:rsidRPr="00A56F76">
              <w:rPr>
                <w:sz w:val="18"/>
                <w:szCs w:val="18"/>
              </w:rPr>
              <w:t xml:space="preserve"> = 3 ден.ед., а Р</w:t>
            </w:r>
            <w:r w:rsidRPr="00A56F76">
              <w:rPr>
                <w:sz w:val="18"/>
                <w:szCs w:val="18"/>
                <w:vertAlign w:val="subscript"/>
              </w:rPr>
              <w:t xml:space="preserve">Б </w:t>
            </w:r>
            <w:r w:rsidRPr="00A56F76">
              <w:rPr>
                <w:sz w:val="18"/>
                <w:szCs w:val="18"/>
              </w:rPr>
              <w:t>= 4 ден.ед.</w:t>
            </w:r>
          </w:p>
        </w:tc>
        <w:tc>
          <w:tcPr>
            <w:tcW w:w="2976" w:type="dxa"/>
            <w:tcBorders>
              <w:top w:val="single" w:sz="4" w:space="0" w:color="auto"/>
              <w:left w:val="single" w:sz="4" w:space="0" w:color="auto"/>
              <w:bottom w:val="single" w:sz="4" w:space="0" w:color="auto"/>
              <w:right w:val="single" w:sz="4" w:space="0" w:color="auto"/>
            </w:tcBorders>
          </w:tcPr>
          <w:p w:rsidR="00A56F76" w:rsidRPr="00A56F76" w:rsidRDefault="00A56F76" w:rsidP="006E5452">
            <w:pPr>
              <w:jc w:val="both"/>
              <w:rPr>
                <w:sz w:val="18"/>
                <w:szCs w:val="18"/>
                <w:lang w:eastAsia="en-US"/>
              </w:rPr>
            </w:pPr>
            <w:r w:rsidRPr="00A56F76">
              <w:rPr>
                <w:sz w:val="18"/>
                <w:szCs w:val="18"/>
              </w:rPr>
              <w:t xml:space="preserve">Цена товара А выросла со 100 до 200 ден.ед., в результате спрос на товар Б повысился с 2000 до 2500 шт. </w:t>
            </w:r>
            <w:r w:rsidRPr="006E5452">
              <w:rPr>
                <w:sz w:val="18"/>
                <w:szCs w:val="18"/>
              </w:rPr>
              <w:t>Рассчитайте перекрестную эластичность спроса и охарактеризуйте</w:t>
            </w:r>
            <w:r w:rsidRPr="006E5452">
              <w:rPr>
                <w:sz w:val="16"/>
                <w:szCs w:val="16"/>
              </w:rPr>
              <w:t xml:space="preserve"> взаимозависимость благ А и Б</w:t>
            </w:r>
            <w:r w:rsidRPr="006E5452">
              <w:rPr>
                <w:b/>
                <w:sz w:val="16"/>
                <w:szCs w:val="16"/>
              </w:rPr>
              <w:t>.</w:t>
            </w:r>
          </w:p>
        </w:tc>
      </w:tr>
      <w:tr w:rsidR="006E5452" w:rsidTr="00433183">
        <w:tc>
          <w:tcPr>
            <w:tcW w:w="0" w:type="auto"/>
            <w:tcBorders>
              <w:top w:val="single" w:sz="4" w:space="0" w:color="auto"/>
              <w:left w:val="single" w:sz="4" w:space="0" w:color="auto"/>
              <w:bottom w:val="single" w:sz="4" w:space="0" w:color="auto"/>
              <w:right w:val="single" w:sz="4" w:space="0" w:color="auto"/>
            </w:tcBorders>
            <w:vAlign w:val="center"/>
          </w:tcPr>
          <w:p w:rsidR="006E5452" w:rsidRDefault="006E5452">
            <w:pPr>
              <w:rPr>
                <w:sz w:val="18"/>
                <w:szCs w:val="18"/>
                <w:lang w:eastAsia="en-US"/>
              </w:rPr>
            </w:pPr>
            <w:r>
              <w:rPr>
                <w:sz w:val="18"/>
                <w:szCs w:val="18"/>
              </w:rPr>
              <w:t xml:space="preserve">17 </w:t>
            </w:r>
          </w:p>
        </w:tc>
        <w:tc>
          <w:tcPr>
            <w:tcW w:w="2973" w:type="dxa"/>
            <w:tcBorders>
              <w:top w:val="single" w:sz="4" w:space="0" w:color="auto"/>
              <w:left w:val="single" w:sz="4" w:space="0" w:color="auto"/>
              <w:bottom w:val="single" w:sz="4" w:space="0" w:color="auto"/>
              <w:right w:val="single" w:sz="4" w:space="0" w:color="auto"/>
            </w:tcBorders>
          </w:tcPr>
          <w:p w:rsidR="006E5452" w:rsidRDefault="006E5452" w:rsidP="006E5452">
            <w:pPr>
              <w:pStyle w:val="aff0"/>
              <w:spacing w:before="0" w:beforeAutospacing="0" w:after="0" w:afterAutospacing="0"/>
              <w:jc w:val="both"/>
              <w:rPr>
                <w:sz w:val="18"/>
                <w:szCs w:val="18"/>
                <w:lang w:eastAsia="en-US"/>
              </w:rPr>
            </w:pPr>
            <w:r>
              <w:rPr>
                <w:sz w:val="18"/>
                <w:szCs w:val="18"/>
                <w:lang w:eastAsia="en-US"/>
              </w:rPr>
              <w:t>Определите коэффициент точечной эластичность спроса, если уменьшение цены на 5 % привело к снижению выручки на 2 %.</w:t>
            </w:r>
          </w:p>
        </w:tc>
        <w:tc>
          <w:tcPr>
            <w:tcW w:w="2976" w:type="dxa"/>
            <w:tcBorders>
              <w:top w:val="single" w:sz="4" w:space="0" w:color="auto"/>
              <w:left w:val="single" w:sz="4" w:space="0" w:color="auto"/>
              <w:bottom w:val="single" w:sz="4" w:space="0" w:color="auto"/>
              <w:right w:val="single" w:sz="4" w:space="0" w:color="auto"/>
            </w:tcBorders>
          </w:tcPr>
          <w:p w:rsidR="006E5452" w:rsidRDefault="006E5452" w:rsidP="006E5452">
            <w:pPr>
              <w:pStyle w:val="3"/>
              <w:spacing w:before="0" w:after="0"/>
              <w:jc w:val="both"/>
              <w:rPr>
                <w:rFonts w:ascii="Times New Roman" w:hAnsi="Times New Roman"/>
                <w:sz w:val="18"/>
                <w:szCs w:val="18"/>
              </w:rPr>
            </w:pPr>
            <w:r>
              <w:rPr>
                <w:rFonts w:ascii="Times New Roman" w:hAnsi="Times New Roman"/>
                <w:b w:val="0"/>
                <w:sz w:val="18"/>
                <w:szCs w:val="18"/>
              </w:rPr>
              <w:t>Определите коэффициент точечной эластичность спроса, если при снижении цены на 10 %, выручка увеличилась на 8 %.</w:t>
            </w:r>
          </w:p>
        </w:tc>
      </w:tr>
      <w:tr w:rsidR="006E5452" w:rsidTr="00433183">
        <w:tc>
          <w:tcPr>
            <w:tcW w:w="0" w:type="auto"/>
            <w:tcBorders>
              <w:top w:val="single" w:sz="4" w:space="0" w:color="auto"/>
              <w:left w:val="single" w:sz="4" w:space="0" w:color="auto"/>
              <w:bottom w:val="single" w:sz="4" w:space="0" w:color="auto"/>
              <w:right w:val="single" w:sz="4" w:space="0" w:color="auto"/>
            </w:tcBorders>
            <w:vAlign w:val="center"/>
          </w:tcPr>
          <w:p w:rsidR="006E5452" w:rsidRDefault="006E5452">
            <w:pPr>
              <w:rPr>
                <w:sz w:val="18"/>
                <w:szCs w:val="18"/>
                <w:lang w:eastAsia="en-US"/>
              </w:rPr>
            </w:pPr>
            <w:r>
              <w:rPr>
                <w:sz w:val="18"/>
                <w:szCs w:val="18"/>
              </w:rPr>
              <w:t xml:space="preserve">18 </w:t>
            </w:r>
          </w:p>
        </w:tc>
        <w:tc>
          <w:tcPr>
            <w:tcW w:w="2973" w:type="dxa"/>
            <w:tcBorders>
              <w:top w:val="single" w:sz="4" w:space="0" w:color="auto"/>
              <w:left w:val="single" w:sz="4" w:space="0" w:color="auto"/>
              <w:bottom w:val="single" w:sz="4" w:space="0" w:color="auto"/>
              <w:right w:val="single" w:sz="4" w:space="0" w:color="auto"/>
            </w:tcBorders>
          </w:tcPr>
          <w:p w:rsidR="006E5452" w:rsidRDefault="006E5452" w:rsidP="008B4A14">
            <w:pPr>
              <w:jc w:val="both"/>
              <w:rPr>
                <w:sz w:val="18"/>
                <w:szCs w:val="18"/>
                <w:lang w:eastAsia="en-US"/>
              </w:rPr>
            </w:pPr>
            <w:r>
              <w:rPr>
                <w:color w:val="000000"/>
                <w:sz w:val="18"/>
                <w:szCs w:val="18"/>
              </w:rPr>
              <w:t xml:space="preserve">Функции спроса и предложения товара имеют вид: </w:t>
            </w:r>
            <w:r>
              <w:rPr>
                <w:sz w:val="18"/>
                <w:szCs w:val="18"/>
                <w:lang w:val="en-US"/>
              </w:rPr>
              <w:t>Q</w:t>
            </w:r>
            <w:r>
              <w:rPr>
                <w:sz w:val="18"/>
                <w:szCs w:val="18"/>
                <w:vertAlign w:val="subscript"/>
                <w:lang w:val="en-US"/>
              </w:rPr>
              <w:t>D</w:t>
            </w:r>
            <w:r>
              <w:rPr>
                <w:sz w:val="18"/>
                <w:szCs w:val="18"/>
              </w:rPr>
              <w:t xml:space="preserve"> = 12 - Р; </w:t>
            </w:r>
            <w:r>
              <w:rPr>
                <w:sz w:val="18"/>
                <w:szCs w:val="18"/>
                <w:lang w:val="en-US"/>
              </w:rPr>
              <w:t>Q</w:t>
            </w:r>
            <w:r>
              <w:rPr>
                <w:sz w:val="18"/>
                <w:szCs w:val="18"/>
                <w:vertAlign w:val="subscript"/>
                <w:lang w:val="en-US"/>
              </w:rPr>
              <w:t>S</w:t>
            </w:r>
            <w:r w:rsidR="008B4A14">
              <w:rPr>
                <w:sz w:val="18"/>
                <w:szCs w:val="18"/>
              </w:rPr>
              <w:t xml:space="preserve"> =- 3 + Р. </w:t>
            </w:r>
            <w:r>
              <w:rPr>
                <w:sz w:val="18"/>
                <w:szCs w:val="18"/>
              </w:rPr>
              <w:t xml:space="preserve">Правительство ввело дотацию </w:t>
            </w:r>
            <w:r w:rsidR="008B4A14">
              <w:rPr>
                <w:sz w:val="18"/>
                <w:szCs w:val="18"/>
              </w:rPr>
              <w:t xml:space="preserve">продавцу </w:t>
            </w:r>
            <w:r>
              <w:rPr>
                <w:sz w:val="18"/>
                <w:szCs w:val="18"/>
              </w:rPr>
              <w:t xml:space="preserve">в размере 3 </w:t>
            </w:r>
            <w:r w:rsidR="008B4A14">
              <w:rPr>
                <w:sz w:val="18"/>
                <w:szCs w:val="18"/>
              </w:rPr>
              <w:t xml:space="preserve">ден.ед. </w:t>
            </w:r>
            <w:r>
              <w:rPr>
                <w:sz w:val="18"/>
                <w:szCs w:val="18"/>
              </w:rPr>
              <w:t>за изделие. Определите равновесные цены покупателя и продавца с учетом дотации.</w:t>
            </w:r>
          </w:p>
        </w:tc>
        <w:tc>
          <w:tcPr>
            <w:tcW w:w="2976" w:type="dxa"/>
            <w:tcBorders>
              <w:top w:val="single" w:sz="4" w:space="0" w:color="auto"/>
              <w:left w:val="single" w:sz="4" w:space="0" w:color="auto"/>
              <w:bottom w:val="single" w:sz="4" w:space="0" w:color="auto"/>
              <w:right w:val="single" w:sz="4" w:space="0" w:color="auto"/>
            </w:tcBorders>
          </w:tcPr>
          <w:p w:rsidR="006E5452" w:rsidRDefault="006E5452" w:rsidP="006E5452">
            <w:pPr>
              <w:shd w:val="clear" w:color="auto" w:fill="FFFFFF"/>
              <w:tabs>
                <w:tab w:val="left" w:pos="360"/>
                <w:tab w:val="left" w:pos="720"/>
                <w:tab w:val="left" w:pos="749"/>
              </w:tabs>
              <w:jc w:val="both"/>
              <w:rPr>
                <w:sz w:val="18"/>
                <w:szCs w:val="18"/>
                <w:lang w:eastAsia="en-US"/>
              </w:rPr>
            </w:pPr>
            <w:r>
              <w:rPr>
                <w:color w:val="000000"/>
                <w:sz w:val="18"/>
                <w:szCs w:val="18"/>
              </w:rPr>
              <w:t xml:space="preserve">Функции спроса и предложения товара имеют вид: </w:t>
            </w:r>
            <w:r>
              <w:rPr>
                <w:sz w:val="18"/>
                <w:szCs w:val="18"/>
                <w:lang w:val="en-US"/>
              </w:rPr>
              <w:t>Q</w:t>
            </w:r>
            <w:r>
              <w:rPr>
                <w:sz w:val="18"/>
                <w:szCs w:val="18"/>
                <w:vertAlign w:val="subscript"/>
                <w:lang w:val="en-US"/>
              </w:rPr>
              <w:t>D</w:t>
            </w:r>
            <w:r>
              <w:rPr>
                <w:sz w:val="18"/>
                <w:szCs w:val="18"/>
              </w:rPr>
              <w:t>=9-</w:t>
            </w:r>
            <w:r>
              <w:rPr>
                <w:sz w:val="18"/>
                <w:szCs w:val="18"/>
                <w:lang w:val="en-US"/>
              </w:rPr>
              <w:t>P</w:t>
            </w:r>
            <w:r>
              <w:rPr>
                <w:sz w:val="18"/>
                <w:szCs w:val="18"/>
              </w:rPr>
              <w:t xml:space="preserve"> и Qs = -2 + 2P. На данный товар введен налог, уплачиваемый продавцом, в размере 2 </w:t>
            </w:r>
            <w:r w:rsidR="008B4A14">
              <w:rPr>
                <w:sz w:val="18"/>
                <w:szCs w:val="18"/>
              </w:rPr>
              <w:t xml:space="preserve">ден.ед. </w:t>
            </w:r>
            <w:r>
              <w:rPr>
                <w:sz w:val="18"/>
                <w:szCs w:val="18"/>
              </w:rPr>
              <w:t>Определите равновесные цены покупателя и продавца с учетом налога.</w:t>
            </w:r>
          </w:p>
        </w:tc>
      </w:tr>
      <w:tr w:rsidR="006E5452" w:rsidTr="00433183">
        <w:tc>
          <w:tcPr>
            <w:tcW w:w="0" w:type="auto"/>
            <w:tcBorders>
              <w:top w:val="single" w:sz="4" w:space="0" w:color="auto"/>
              <w:left w:val="single" w:sz="4" w:space="0" w:color="auto"/>
              <w:bottom w:val="single" w:sz="4" w:space="0" w:color="auto"/>
              <w:right w:val="single" w:sz="4" w:space="0" w:color="auto"/>
            </w:tcBorders>
            <w:vAlign w:val="center"/>
          </w:tcPr>
          <w:p w:rsidR="006E5452" w:rsidRDefault="006E5452">
            <w:pPr>
              <w:rPr>
                <w:sz w:val="18"/>
                <w:szCs w:val="18"/>
                <w:lang w:eastAsia="en-US"/>
              </w:rPr>
            </w:pPr>
            <w:r>
              <w:rPr>
                <w:sz w:val="18"/>
                <w:szCs w:val="18"/>
              </w:rPr>
              <w:t xml:space="preserve">19 </w:t>
            </w:r>
          </w:p>
        </w:tc>
        <w:tc>
          <w:tcPr>
            <w:tcW w:w="2973" w:type="dxa"/>
            <w:tcBorders>
              <w:top w:val="single" w:sz="4" w:space="0" w:color="auto"/>
              <w:left w:val="single" w:sz="4" w:space="0" w:color="auto"/>
              <w:bottom w:val="single" w:sz="4" w:space="0" w:color="auto"/>
              <w:right w:val="single" w:sz="4" w:space="0" w:color="auto"/>
            </w:tcBorders>
          </w:tcPr>
          <w:p w:rsidR="006E5452" w:rsidRDefault="006E5452" w:rsidP="006E5452">
            <w:pPr>
              <w:jc w:val="both"/>
              <w:rPr>
                <w:b/>
                <w:sz w:val="18"/>
                <w:szCs w:val="18"/>
                <w:lang w:eastAsia="en-US"/>
              </w:rPr>
            </w:pPr>
            <w:r>
              <w:rPr>
                <w:sz w:val="18"/>
                <w:szCs w:val="18"/>
              </w:rPr>
              <w:t>В результате проведения праздничной акции цена ноутбука снизилась на 4%. Коэффициент эластичности спроса по цене равен - 4. Определите процентное изменение выручки магазина оргтехники.</w:t>
            </w:r>
          </w:p>
        </w:tc>
        <w:tc>
          <w:tcPr>
            <w:tcW w:w="2976" w:type="dxa"/>
            <w:tcBorders>
              <w:top w:val="single" w:sz="4" w:space="0" w:color="auto"/>
              <w:left w:val="single" w:sz="4" w:space="0" w:color="auto"/>
              <w:bottom w:val="single" w:sz="4" w:space="0" w:color="auto"/>
              <w:right w:val="single" w:sz="4" w:space="0" w:color="auto"/>
            </w:tcBorders>
          </w:tcPr>
          <w:p w:rsidR="006E5452" w:rsidRDefault="006E5452" w:rsidP="006E5452">
            <w:pPr>
              <w:jc w:val="both"/>
              <w:rPr>
                <w:sz w:val="18"/>
                <w:szCs w:val="18"/>
                <w:lang w:eastAsia="en-US"/>
              </w:rPr>
            </w:pPr>
            <w:r>
              <w:rPr>
                <w:sz w:val="18"/>
                <w:szCs w:val="18"/>
              </w:rPr>
              <w:t>Из-за увеличения арендной платы, салон красоты повысил цены на 2%. Коэффициент эластичности спроса по цене равен |– 3|. Определите процентное изменение выручки салона.</w:t>
            </w:r>
          </w:p>
        </w:tc>
      </w:tr>
      <w:tr w:rsidR="00404F36" w:rsidTr="00433183">
        <w:tc>
          <w:tcPr>
            <w:tcW w:w="0" w:type="auto"/>
            <w:tcBorders>
              <w:top w:val="single" w:sz="4" w:space="0" w:color="auto"/>
              <w:left w:val="single" w:sz="4" w:space="0" w:color="auto"/>
              <w:bottom w:val="single" w:sz="4" w:space="0" w:color="auto"/>
              <w:right w:val="single" w:sz="4" w:space="0" w:color="auto"/>
            </w:tcBorders>
            <w:vAlign w:val="center"/>
          </w:tcPr>
          <w:p w:rsidR="00404F36" w:rsidRDefault="00404F36">
            <w:pPr>
              <w:rPr>
                <w:sz w:val="18"/>
                <w:szCs w:val="18"/>
                <w:lang w:eastAsia="en-US"/>
              </w:rPr>
            </w:pPr>
            <w:r>
              <w:rPr>
                <w:sz w:val="18"/>
                <w:szCs w:val="18"/>
              </w:rPr>
              <w:t xml:space="preserve">20 </w:t>
            </w:r>
          </w:p>
        </w:tc>
        <w:tc>
          <w:tcPr>
            <w:tcW w:w="2973" w:type="dxa"/>
            <w:tcBorders>
              <w:top w:val="single" w:sz="4" w:space="0" w:color="auto"/>
              <w:left w:val="single" w:sz="4" w:space="0" w:color="auto"/>
              <w:bottom w:val="single" w:sz="4" w:space="0" w:color="auto"/>
              <w:right w:val="single" w:sz="4" w:space="0" w:color="auto"/>
            </w:tcBorders>
          </w:tcPr>
          <w:p w:rsidR="00404F36" w:rsidRDefault="00404F36" w:rsidP="00404F36">
            <w:pPr>
              <w:jc w:val="both"/>
              <w:rPr>
                <w:sz w:val="18"/>
                <w:szCs w:val="18"/>
                <w:lang w:eastAsia="en-US"/>
              </w:rPr>
            </w:pPr>
            <w:r>
              <w:rPr>
                <w:sz w:val="18"/>
                <w:szCs w:val="18"/>
              </w:rPr>
              <w:t xml:space="preserve">Увеличение дохода мистера Z с 500 до 600 ден.ед. в месяц привело к изменению его месячного спроса на товар </w:t>
            </w:r>
            <w:r>
              <w:rPr>
                <w:sz w:val="18"/>
                <w:szCs w:val="18"/>
                <w:lang w:val="en-US"/>
              </w:rPr>
              <w:t>A</w:t>
            </w:r>
            <w:r>
              <w:rPr>
                <w:sz w:val="18"/>
                <w:szCs w:val="18"/>
              </w:rPr>
              <w:t xml:space="preserve"> с 200 до 180 единиц. Рассчитайте коэффициент эластичности спроса по доходу и определите к какой группе товаров относится товар А.</w:t>
            </w:r>
          </w:p>
        </w:tc>
        <w:tc>
          <w:tcPr>
            <w:tcW w:w="2976" w:type="dxa"/>
            <w:tcBorders>
              <w:top w:val="single" w:sz="4" w:space="0" w:color="auto"/>
              <w:left w:val="single" w:sz="4" w:space="0" w:color="auto"/>
              <w:bottom w:val="single" w:sz="4" w:space="0" w:color="auto"/>
              <w:right w:val="single" w:sz="4" w:space="0" w:color="auto"/>
            </w:tcBorders>
          </w:tcPr>
          <w:p w:rsidR="00404F36" w:rsidRDefault="00404F36" w:rsidP="00404F36">
            <w:pPr>
              <w:jc w:val="both"/>
              <w:rPr>
                <w:sz w:val="18"/>
                <w:szCs w:val="18"/>
                <w:lang w:eastAsia="en-US"/>
              </w:rPr>
            </w:pPr>
            <w:r>
              <w:rPr>
                <w:sz w:val="18"/>
                <w:szCs w:val="18"/>
              </w:rPr>
              <w:t xml:space="preserve">Увеличение дохода мистера Z с 500 до 600 ден.ед. в месяц привело к изменению его месячного спроса на товар </w:t>
            </w:r>
            <w:r>
              <w:rPr>
                <w:sz w:val="18"/>
                <w:szCs w:val="18"/>
                <w:lang w:val="en-US"/>
              </w:rPr>
              <w:t>A</w:t>
            </w:r>
            <w:r>
              <w:rPr>
                <w:sz w:val="18"/>
                <w:szCs w:val="18"/>
              </w:rPr>
              <w:t xml:space="preserve"> с 50 до 53 единиц. Рассчитайте коэффициент эластичности спроса по доходу и определите к какой группе товаров относится товар А.</w:t>
            </w:r>
          </w:p>
        </w:tc>
      </w:tr>
    </w:tbl>
    <w:p w:rsidR="004618E2" w:rsidRDefault="004618E2" w:rsidP="004618E2">
      <w:pPr>
        <w:ind w:left="360"/>
        <w:jc w:val="right"/>
        <w:rPr>
          <w:b/>
          <w:sz w:val="20"/>
          <w:szCs w:val="20"/>
        </w:rPr>
      </w:pPr>
      <w:r>
        <w:rPr>
          <w:i/>
          <w:sz w:val="20"/>
          <w:szCs w:val="20"/>
        </w:rPr>
        <w:t>продолжение табл.3.1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4618E2" w:rsidTr="004618E2">
        <w:tc>
          <w:tcPr>
            <w:tcW w:w="0" w:type="auto"/>
            <w:tcBorders>
              <w:top w:val="single" w:sz="4" w:space="0" w:color="auto"/>
              <w:left w:val="single" w:sz="4" w:space="0" w:color="auto"/>
              <w:bottom w:val="single" w:sz="4" w:space="0" w:color="auto"/>
              <w:right w:val="single" w:sz="4" w:space="0" w:color="auto"/>
            </w:tcBorders>
            <w:vAlign w:val="center"/>
            <w:hideMark/>
          </w:tcPr>
          <w:p w:rsidR="004618E2" w:rsidRDefault="004618E2">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4618E2" w:rsidRDefault="004618E2">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4618E2" w:rsidRDefault="004618E2">
            <w:pPr>
              <w:tabs>
                <w:tab w:val="left" w:pos="-7018"/>
              </w:tabs>
              <w:jc w:val="center"/>
              <w:rPr>
                <w:sz w:val="18"/>
                <w:szCs w:val="18"/>
              </w:rPr>
            </w:pPr>
            <w:r>
              <w:rPr>
                <w:sz w:val="18"/>
                <w:szCs w:val="18"/>
              </w:rPr>
              <w:t>3</w:t>
            </w:r>
          </w:p>
        </w:tc>
      </w:tr>
      <w:tr w:rsidR="004618E2" w:rsidTr="004618E2">
        <w:tc>
          <w:tcPr>
            <w:tcW w:w="0" w:type="auto"/>
            <w:tcBorders>
              <w:top w:val="single" w:sz="4" w:space="0" w:color="auto"/>
              <w:left w:val="single" w:sz="4" w:space="0" w:color="auto"/>
              <w:bottom w:val="single" w:sz="4" w:space="0" w:color="auto"/>
              <w:right w:val="single" w:sz="4" w:space="0" w:color="auto"/>
            </w:tcBorders>
            <w:vAlign w:val="center"/>
          </w:tcPr>
          <w:p w:rsidR="004618E2" w:rsidRDefault="004618E2">
            <w:pPr>
              <w:rPr>
                <w:sz w:val="18"/>
                <w:szCs w:val="18"/>
                <w:lang w:eastAsia="en-US"/>
              </w:rPr>
            </w:pPr>
            <w:r>
              <w:rPr>
                <w:sz w:val="18"/>
                <w:szCs w:val="18"/>
              </w:rPr>
              <w:t xml:space="preserve">21 </w:t>
            </w:r>
          </w:p>
        </w:tc>
        <w:tc>
          <w:tcPr>
            <w:tcW w:w="2973" w:type="dxa"/>
            <w:tcBorders>
              <w:top w:val="single" w:sz="4" w:space="0" w:color="auto"/>
              <w:left w:val="single" w:sz="4" w:space="0" w:color="auto"/>
              <w:bottom w:val="single" w:sz="4" w:space="0" w:color="auto"/>
              <w:right w:val="single" w:sz="4" w:space="0" w:color="auto"/>
            </w:tcBorders>
          </w:tcPr>
          <w:p w:rsidR="004618E2" w:rsidRDefault="004618E2" w:rsidP="004618E2">
            <w:pPr>
              <w:jc w:val="both"/>
              <w:rPr>
                <w:sz w:val="18"/>
                <w:szCs w:val="18"/>
                <w:lang w:eastAsia="en-US"/>
              </w:rPr>
            </w:pPr>
            <w:r>
              <w:rPr>
                <w:sz w:val="18"/>
                <w:szCs w:val="18"/>
              </w:rPr>
              <w:t xml:space="preserve">Спрос и предложение мяса заданы уравнениями: </w:t>
            </w:r>
            <w:r>
              <w:rPr>
                <w:sz w:val="18"/>
                <w:szCs w:val="18"/>
                <w:lang w:val="en-US"/>
              </w:rPr>
              <w:t>Q</w:t>
            </w:r>
            <w:r>
              <w:rPr>
                <w:sz w:val="18"/>
                <w:szCs w:val="18"/>
                <w:vertAlign w:val="subscript"/>
                <w:lang w:val="en-US"/>
              </w:rPr>
              <w:t>D</w:t>
            </w:r>
            <w:r>
              <w:rPr>
                <w:sz w:val="18"/>
                <w:szCs w:val="18"/>
              </w:rPr>
              <w:t xml:space="preserve"> = 30 -</w:t>
            </w:r>
            <w:r>
              <w:rPr>
                <w:sz w:val="18"/>
                <w:szCs w:val="18"/>
                <w:lang w:val="en-US"/>
              </w:rPr>
              <w:t>P</w:t>
            </w:r>
            <w:r>
              <w:rPr>
                <w:sz w:val="18"/>
                <w:szCs w:val="18"/>
              </w:rPr>
              <w:t xml:space="preserve"> и </w:t>
            </w:r>
            <w:r>
              <w:rPr>
                <w:sz w:val="18"/>
                <w:szCs w:val="18"/>
                <w:lang w:val="en-US"/>
              </w:rPr>
              <w:t>Q</w:t>
            </w:r>
            <w:r>
              <w:rPr>
                <w:sz w:val="18"/>
                <w:szCs w:val="18"/>
                <w:vertAlign w:val="subscript"/>
                <w:lang w:val="en-US"/>
              </w:rPr>
              <w:t>S</w:t>
            </w:r>
            <w:r>
              <w:rPr>
                <w:sz w:val="18"/>
                <w:szCs w:val="18"/>
              </w:rPr>
              <w:t xml:space="preserve"> = 15 + 2Р. Определите состояние рынка, если цена мяса упадёт до 3-х ден.ед.</w:t>
            </w:r>
          </w:p>
        </w:tc>
        <w:tc>
          <w:tcPr>
            <w:tcW w:w="2976" w:type="dxa"/>
            <w:tcBorders>
              <w:top w:val="single" w:sz="4" w:space="0" w:color="auto"/>
              <w:left w:val="single" w:sz="4" w:space="0" w:color="auto"/>
              <w:bottom w:val="single" w:sz="4" w:space="0" w:color="auto"/>
              <w:right w:val="single" w:sz="4" w:space="0" w:color="auto"/>
            </w:tcBorders>
          </w:tcPr>
          <w:p w:rsidR="004618E2" w:rsidRDefault="004618E2" w:rsidP="004618E2">
            <w:pPr>
              <w:jc w:val="both"/>
              <w:rPr>
                <w:sz w:val="18"/>
                <w:szCs w:val="18"/>
                <w:lang w:eastAsia="en-US"/>
              </w:rPr>
            </w:pPr>
            <w:r>
              <w:rPr>
                <w:sz w:val="18"/>
                <w:szCs w:val="18"/>
              </w:rPr>
              <w:t xml:space="preserve">Спрос и предложение мяса заданы уравнениями: </w:t>
            </w:r>
            <w:r>
              <w:rPr>
                <w:sz w:val="18"/>
                <w:szCs w:val="18"/>
                <w:lang w:val="en-US"/>
              </w:rPr>
              <w:t>Q</w:t>
            </w:r>
            <w:r>
              <w:rPr>
                <w:sz w:val="18"/>
                <w:szCs w:val="18"/>
                <w:vertAlign w:val="subscript"/>
                <w:lang w:val="en-US"/>
              </w:rPr>
              <w:t>D</w:t>
            </w:r>
            <w:r>
              <w:rPr>
                <w:sz w:val="18"/>
                <w:szCs w:val="18"/>
              </w:rPr>
              <w:t xml:space="preserve"> = 30 -</w:t>
            </w:r>
            <w:r>
              <w:rPr>
                <w:sz w:val="18"/>
                <w:szCs w:val="18"/>
                <w:lang w:val="en-US"/>
              </w:rPr>
              <w:t>P</w:t>
            </w:r>
            <w:r>
              <w:rPr>
                <w:sz w:val="18"/>
                <w:szCs w:val="18"/>
              </w:rPr>
              <w:t xml:space="preserve"> и </w:t>
            </w:r>
            <w:r>
              <w:rPr>
                <w:sz w:val="18"/>
                <w:szCs w:val="18"/>
                <w:lang w:val="en-US"/>
              </w:rPr>
              <w:t>Q</w:t>
            </w:r>
            <w:r>
              <w:rPr>
                <w:sz w:val="18"/>
                <w:szCs w:val="18"/>
                <w:vertAlign w:val="subscript"/>
                <w:lang w:val="en-US"/>
              </w:rPr>
              <w:t>S</w:t>
            </w:r>
            <w:r>
              <w:rPr>
                <w:sz w:val="18"/>
                <w:szCs w:val="18"/>
              </w:rPr>
              <w:t xml:space="preserve"> = 15 + 2Р. Определите состояние рынка, если цена мяса вырастет до 10-и ден.ед.</w:t>
            </w:r>
          </w:p>
        </w:tc>
      </w:tr>
      <w:tr w:rsidR="004618E2" w:rsidTr="004618E2">
        <w:tc>
          <w:tcPr>
            <w:tcW w:w="0" w:type="auto"/>
            <w:tcBorders>
              <w:top w:val="single" w:sz="4" w:space="0" w:color="auto"/>
              <w:left w:val="single" w:sz="4" w:space="0" w:color="auto"/>
              <w:bottom w:val="single" w:sz="4" w:space="0" w:color="auto"/>
              <w:right w:val="single" w:sz="4" w:space="0" w:color="auto"/>
            </w:tcBorders>
            <w:vAlign w:val="center"/>
          </w:tcPr>
          <w:p w:rsidR="004618E2" w:rsidRDefault="004618E2">
            <w:pPr>
              <w:rPr>
                <w:sz w:val="18"/>
                <w:szCs w:val="18"/>
                <w:lang w:eastAsia="en-US"/>
              </w:rPr>
            </w:pPr>
            <w:r>
              <w:rPr>
                <w:sz w:val="18"/>
                <w:szCs w:val="18"/>
              </w:rPr>
              <w:t xml:space="preserve">22 </w:t>
            </w:r>
          </w:p>
        </w:tc>
        <w:tc>
          <w:tcPr>
            <w:tcW w:w="2973" w:type="dxa"/>
            <w:tcBorders>
              <w:top w:val="single" w:sz="4" w:space="0" w:color="auto"/>
              <w:left w:val="single" w:sz="4" w:space="0" w:color="auto"/>
              <w:bottom w:val="single" w:sz="4" w:space="0" w:color="auto"/>
              <w:right w:val="single" w:sz="4" w:space="0" w:color="auto"/>
            </w:tcBorders>
          </w:tcPr>
          <w:p w:rsidR="004618E2" w:rsidRDefault="004618E2" w:rsidP="004618E2">
            <w:pPr>
              <w:jc w:val="both"/>
              <w:rPr>
                <w:sz w:val="18"/>
                <w:szCs w:val="18"/>
                <w:lang w:eastAsia="en-US"/>
              </w:rPr>
            </w:pPr>
            <w:r>
              <w:rPr>
                <w:sz w:val="18"/>
                <w:szCs w:val="18"/>
              </w:rPr>
              <w:t>Спрос и предложение молока:</w:t>
            </w:r>
            <w:r>
              <w:rPr>
                <w:sz w:val="18"/>
                <w:szCs w:val="18"/>
                <w:lang w:val="en-US"/>
              </w:rPr>
              <w:t>Q</w:t>
            </w:r>
            <w:r>
              <w:rPr>
                <w:sz w:val="18"/>
                <w:szCs w:val="18"/>
                <w:vertAlign w:val="subscript"/>
                <w:lang w:val="en-US"/>
              </w:rPr>
              <w:t>D</w:t>
            </w:r>
            <w:r>
              <w:rPr>
                <w:sz w:val="18"/>
                <w:szCs w:val="18"/>
              </w:rPr>
              <w:t xml:space="preserve"> = 200-2</w:t>
            </w:r>
            <w:r>
              <w:rPr>
                <w:sz w:val="18"/>
                <w:szCs w:val="18"/>
                <w:lang w:val="en-US"/>
              </w:rPr>
              <w:t>P</w:t>
            </w:r>
            <w:r>
              <w:rPr>
                <w:sz w:val="18"/>
                <w:szCs w:val="18"/>
              </w:rPr>
              <w:t xml:space="preserve">, </w:t>
            </w:r>
            <w:r>
              <w:rPr>
                <w:sz w:val="18"/>
                <w:szCs w:val="18"/>
                <w:lang w:val="en-US"/>
              </w:rPr>
              <w:t>Qs</w:t>
            </w:r>
            <w:r>
              <w:rPr>
                <w:sz w:val="18"/>
                <w:szCs w:val="18"/>
              </w:rPr>
              <w:t xml:space="preserve"> = -100+4</w:t>
            </w:r>
            <w:r>
              <w:rPr>
                <w:sz w:val="18"/>
                <w:szCs w:val="18"/>
                <w:lang w:val="en-US"/>
              </w:rPr>
              <w:t>P</w:t>
            </w:r>
            <w:r>
              <w:rPr>
                <w:sz w:val="18"/>
                <w:szCs w:val="18"/>
              </w:rPr>
              <w:t>. В результате введения фиксированного уровня цены на молоко имел место его дефицит в объёме 120 пакетов. Определите, на каком уровне была зафиксирована государством цена на молоко.</w:t>
            </w:r>
          </w:p>
        </w:tc>
        <w:tc>
          <w:tcPr>
            <w:tcW w:w="2976" w:type="dxa"/>
            <w:tcBorders>
              <w:top w:val="single" w:sz="4" w:space="0" w:color="auto"/>
              <w:left w:val="single" w:sz="4" w:space="0" w:color="auto"/>
              <w:bottom w:val="single" w:sz="4" w:space="0" w:color="auto"/>
              <w:right w:val="single" w:sz="4" w:space="0" w:color="auto"/>
            </w:tcBorders>
          </w:tcPr>
          <w:p w:rsidR="004618E2" w:rsidRDefault="004618E2" w:rsidP="004618E2">
            <w:pPr>
              <w:jc w:val="both"/>
              <w:rPr>
                <w:sz w:val="18"/>
                <w:szCs w:val="18"/>
                <w:lang w:eastAsia="en-US"/>
              </w:rPr>
            </w:pPr>
            <w:r>
              <w:rPr>
                <w:sz w:val="18"/>
                <w:szCs w:val="18"/>
              </w:rPr>
              <w:t>Спрос и предложение молока:</w:t>
            </w:r>
            <w:r>
              <w:rPr>
                <w:sz w:val="18"/>
                <w:szCs w:val="18"/>
                <w:lang w:val="en-US"/>
              </w:rPr>
              <w:t>Q</w:t>
            </w:r>
            <w:r>
              <w:rPr>
                <w:sz w:val="18"/>
                <w:szCs w:val="18"/>
                <w:vertAlign w:val="subscript"/>
                <w:lang w:val="en-US"/>
              </w:rPr>
              <w:t>D</w:t>
            </w:r>
            <w:r>
              <w:rPr>
                <w:sz w:val="18"/>
                <w:szCs w:val="18"/>
              </w:rPr>
              <w:t xml:space="preserve"> = 200-2</w:t>
            </w:r>
            <w:r>
              <w:rPr>
                <w:sz w:val="18"/>
                <w:szCs w:val="18"/>
                <w:lang w:val="en-US"/>
              </w:rPr>
              <w:t>P</w:t>
            </w:r>
            <w:r>
              <w:rPr>
                <w:sz w:val="18"/>
                <w:szCs w:val="18"/>
              </w:rPr>
              <w:t xml:space="preserve">, </w:t>
            </w:r>
            <w:r>
              <w:rPr>
                <w:sz w:val="18"/>
                <w:szCs w:val="18"/>
                <w:lang w:val="en-US"/>
              </w:rPr>
              <w:t>Qs</w:t>
            </w:r>
            <w:r>
              <w:rPr>
                <w:sz w:val="18"/>
                <w:szCs w:val="18"/>
              </w:rPr>
              <w:t xml:space="preserve"> = -100+4</w:t>
            </w:r>
            <w:r>
              <w:rPr>
                <w:sz w:val="18"/>
                <w:szCs w:val="18"/>
                <w:lang w:val="en-US"/>
              </w:rPr>
              <w:t>P</w:t>
            </w:r>
            <w:r>
              <w:rPr>
                <w:sz w:val="18"/>
                <w:szCs w:val="18"/>
              </w:rPr>
              <w:t>. В результате введения фиксированного уровня цены на молоко имело место его перепроизводство на 120 пакетов. Определите, на каком уровне была зафиксирована государством цена на молоко.</w:t>
            </w:r>
          </w:p>
        </w:tc>
      </w:tr>
      <w:tr w:rsidR="004618E2" w:rsidTr="004618E2">
        <w:tc>
          <w:tcPr>
            <w:tcW w:w="0" w:type="auto"/>
            <w:tcBorders>
              <w:top w:val="single" w:sz="4" w:space="0" w:color="auto"/>
              <w:left w:val="single" w:sz="4" w:space="0" w:color="auto"/>
              <w:bottom w:val="single" w:sz="4" w:space="0" w:color="auto"/>
              <w:right w:val="single" w:sz="4" w:space="0" w:color="auto"/>
            </w:tcBorders>
            <w:vAlign w:val="center"/>
          </w:tcPr>
          <w:p w:rsidR="004618E2" w:rsidRDefault="004618E2">
            <w:pPr>
              <w:rPr>
                <w:sz w:val="18"/>
                <w:szCs w:val="18"/>
                <w:lang w:eastAsia="en-US"/>
              </w:rPr>
            </w:pPr>
            <w:r>
              <w:rPr>
                <w:sz w:val="18"/>
                <w:szCs w:val="18"/>
              </w:rPr>
              <w:t xml:space="preserve">23 </w:t>
            </w:r>
          </w:p>
        </w:tc>
        <w:tc>
          <w:tcPr>
            <w:tcW w:w="2973" w:type="dxa"/>
            <w:tcBorders>
              <w:top w:val="single" w:sz="4" w:space="0" w:color="auto"/>
              <w:left w:val="single" w:sz="4" w:space="0" w:color="auto"/>
              <w:bottom w:val="single" w:sz="4" w:space="0" w:color="auto"/>
              <w:right w:val="single" w:sz="4" w:space="0" w:color="auto"/>
            </w:tcBorders>
          </w:tcPr>
          <w:p w:rsidR="004618E2" w:rsidRDefault="004618E2" w:rsidP="004618E2">
            <w:pPr>
              <w:jc w:val="both"/>
              <w:rPr>
                <w:sz w:val="18"/>
                <w:szCs w:val="18"/>
                <w:lang w:eastAsia="en-US"/>
              </w:rPr>
            </w:pPr>
            <w:r>
              <w:rPr>
                <w:sz w:val="18"/>
                <w:szCs w:val="18"/>
              </w:rPr>
              <w:t xml:space="preserve">Спрос и предложение жвачек заданы уравнениями: </w:t>
            </w:r>
            <w:r>
              <w:rPr>
                <w:sz w:val="18"/>
                <w:szCs w:val="18"/>
                <w:lang w:val="en-US"/>
              </w:rPr>
              <w:t>Q</w:t>
            </w:r>
            <w:r>
              <w:rPr>
                <w:sz w:val="18"/>
                <w:szCs w:val="18"/>
                <w:vertAlign w:val="subscript"/>
                <w:lang w:val="en-US"/>
              </w:rPr>
              <w:t>D</w:t>
            </w:r>
            <w:r>
              <w:rPr>
                <w:sz w:val="18"/>
                <w:szCs w:val="18"/>
              </w:rPr>
              <w:t xml:space="preserve"> = 8 - 2Р; Qs = -7 + 3Р. Государство вводит налог, выплачиваемый потребителем в размере 2 ден.ед. с каждой купленной единицы. </w:t>
            </w:r>
            <w:r w:rsidRPr="004618E2">
              <w:rPr>
                <w:sz w:val="16"/>
                <w:szCs w:val="16"/>
              </w:rPr>
              <w:t>Определите рыночную цену до и после налогообложения.</w:t>
            </w:r>
          </w:p>
        </w:tc>
        <w:tc>
          <w:tcPr>
            <w:tcW w:w="2976" w:type="dxa"/>
            <w:tcBorders>
              <w:top w:val="single" w:sz="4" w:space="0" w:color="auto"/>
              <w:left w:val="single" w:sz="4" w:space="0" w:color="auto"/>
              <w:bottom w:val="single" w:sz="4" w:space="0" w:color="auto"/>
              <w:right w:val="single" w:sz="4" w:space="0" w:color="auto"/>
            </w:tcBorders>
          </w:tcPr>
          <w:p w:rsidR="004618E2" w:rsidRDefault="004618E2" w:rsidP="004618E2">
            <w:pPr>
              <w:jc w:val="both"/>
              <w:rPr>
                <w:sz w:val="18"/>
                <w:szCs w:val="18"/>
                <w:lang w:eastAsia="en-US"/>
              </w:rPr>
            </w:pPr>
            <w:r>
              <w:rPr>
                <w:sz w:val="18"/>
                <w:szCs w:val="18"/>
              </w:rPr>
              <w:t xml:space="preserve">Спрос и предложение жвачек заданы уравнениями: </w:t>
            </w:r>
            <w:r>
              <w:rPr>
                <w:sz w:val="18"/>
                <w:szCs w:val="18"/>
                <w:lang w:val="en-US"/>
              </w:rPr>
              <w:t>Q</w:t>
            </w:r>
            <w:r>
              <w:rPr>
                <w:sz w:val="18"/>
                <w:szCs w:val="18"/>
                <w:vertAlign w:val="subscript"/>
                <w:lang w:val="en-US"/>
              </w:rPr>
              <w:t>D</w:t>
            </w:r>
            <w:r>
              <w:rPr>
                <w:sz w:val="18"/>
                <w:szCs w:val="18"/>
              </w:rPr>
              <w:t xml:space="preserve"> = 8 - 2Р; Qs = -7 + 3Р. Государство вводит дотацию потребителю в размере 2 ден.ед. на каждую купленную единицу. Определите рыночную цену до и после налогообложения.</w:t>
            </w:r>
          </w:p>
        </w:tc>
      </w:tr>
      <w:tr w:rsidR="004618E2" w:rsidTr="004618E2">
        <w:tc>
          <w:tcPr>
            <w:tcW w:w="0" w:type="auto"/>
            <w:tcBorders>
              <w:top w:val="single" w:sz="4" w:space="0" w:color="auto"/>
              <w:left w:val="single" w:sz="4" w:space="0" w:color="auto"/>
              <w:bottom w:val="single" w:sz="4" w:space="0" w:color="auto"/>
              <w:right w:val="single" w:sz="4" w:space="0" w:color="auto"/>
            </w:tcBorders>
            <w:vAlign w:val="center"/>
          </w:tcPr>
          <w:p w:rsidR="004618E2" w:rsidRDefault="004618E2">
            <w:pPr>
              <w:rPr>
                <w:sz w:val="18"/>
                <w:szCs w:val="18"/>
                <w:lang w:eastAsia="en-US"/>
              </w:rPr>
            </w:pPr>
            <w:r>
              <w:rPr>
                <w:sz w:val="18"/>
                <w:szCs w:val="18"/>
              </w:rPr>
              <w:t xml:space="preserve">24 </w:t>
            </w:r>
          </w:p>
        </w:tc>
        <w:tc>
          <w:tcPr>
            <w:tcW w:w="2973" w:type="dxa"/>
            <w:tcBorders>
              <w:top w:val="single" w:sz="4" w:space="0" w:color="auto"/>
              <w:left w:val="single" w:sz="4" w:space="0" w:color="auto"/>
              <w:bottom w:val="single" w:sz="4" w:space="0" w:color="auto"/>
              <w:right w:val="single" w:sz="4" w:space="0" w:color="auto"/>
            </w:tcBorders>
          </w:tcPr>
          <w:p w:rsidR="004618E2" w:rsidRDefault="004618E2" w:rsidP="004618E2">
            <w:pPr>
              <w:jc w:val="both"/>
              <w:rPr>
                <w:sz w:val="18"/>
                <w:szCs w:val="18"/>
                <w:lang w:eastAsia="en-US"/>
              </w:rPr>
            </w:pPr>
            <w:r>
              <w:rPr>
                <w:sz w:val="18"/>
                <w:szCs w:val="18"/>
              </w:rPr>
              <w:t>Увеличение дохода мистера Z с 500 до 600 ден.ед. в месяц привело к изменению его месячного спроса на товар А с 10 до 13 единиц. Рассчитайте коэффициент эластичности спроса по доходу и определите, к какой группе товаров относится товар А.</w:t>
            </w:r>
          </w:p>
        </w:tc>
        <w:tc>
          <w:tcPr>
            <w:tcW w:w="2976" w:type="dxa"/>
            <w:tcBorders>
              <w:top w:val="single" w:sz="4" w:space="0" w:color="auto"/>
              <w:left w:val="single" w:sz="4" w:space="0" w:color="auto"/>
              <w:bottom w:val="single" w:sz="4" w:space="0" w:color="auto"/>
              <w:right w:val="single" w:sz="4" w:space="0" w:color="auto"/>
            </w:tcBorders>
          </w:tcPr>
          <w:p w:rsidR="004618E2" w:rsidRPr="004618E2" w:rsidRDefault="004618E2" w:rsidP="004618E2">
            <w:pPr>
              <w:jc w:val="both"/>
              <w:rPr>
                <w:sz w:val="16"/>
                <w:szCs w:val="16"/>
                <w:lang w:eastAsia="en-US"/>
              </w:rPr>
            </w:pPr>
            <w:r w:rsidRPr="004618E2">
              <w:rPr>
                <w:sz w:val="16"/>
                <w:szCs w:val="16"/>
              </w:rPr>
              <w:t xml:space="preserve">Фирма «Спортотдых» может предложить дополнительно 700 горных велосипедов. В конце лета их сбыт будет невозможен, хранение тоже. По оценке маркетологов ни один велосипед не может быть продан по цене выше 15 тыс. ден.ед. Если все велосипеды отдать бесплатно ДЮСШ, то можно сбыть 1350 штук. Определите равновесное значение Р и </w:t>
            </w:r>
            <w:r w:rsidRPr="004618E2">
              <w:rPr>
                <w:sz w:val="16"/>
                <w:szCs w:val="16"/>
                <w:lang w:val="en-US"/>
              </w:rPr>
              <w:t>Q</w:t>
            </w:r>
            <w:r w:rsidRPr="004618E2">
              <w:rPr>
                <w:sz w:val="16"/>
                <w:szCs w:val="16"/>
              </w:rPr>
              <w:t>.</w:t>
            </w:r>
          </w:p>
        </w:tc>
      </w:tr>
      <w:tr w:rsidR="004618E2" w:rsidTr="004618E2">
        <w:tc>
          <w:tcPr>
            <w:tcW w:w="0" w:type="auto"/>
            <w:tcBorders>
              <w:top w:val="single" w:sz="4" w:space="0" w:color="auto"/>
              <w:left w:val="single" w:sz="4" w:space="0" w:color="auto"/>
              <w:bottom w:val="single" w:sz="4" w:space="0" w:color="auto"/>
              <w:right w:val="single" w:sz="4" w:space="0" w:color="auto"/>
            </w:tcBorders>
            <w:vAlign w:val="center"/>
          </w:tcPr>
          <w:p w:rsidR="004618E2" w:rsidRDefault="004618E2">
            <w:pPr>
              <w:rPr>
                <w:sz w:val="18"/>
                <w:szCs w:val="18"/>
                <w:lang w:eastAsia="en-US"/>
              </w:rPr>
            </w:pPr>
            <w:r>
              <w:rPr>
                <w:sz w:val="18"/>
                <w:szCs w:val="18"/>
              </w:rPr>
              <w:t>25</w:t>
            </w:r>
          </w:p>
        </w:tc>
        <w:tc>
          <w:tcPr>
            <w:tcW w:w="2973" w:type="dxa"/>
            <w:tcBorders>
              <w:top w:val="single" w:sz="4" w:space="0" w:color="auto"/>
              <w:left w:val="single" w:sz="4" w:space="0" w:color="auto"/>
              <w:bottom w:val="single" w:sz="4" w:space="0" w:color="auto"/>
              <w:right w:val="single" w:sz="4" w:space="0" w:color="auto"/>
            </w:tcBorders>
          </w:tcPr>
          <w:p w:rsidR="004618E2" w:rsidRDefault="004618E2" w:rsidP="004618E2">
            <w:pPr>
              <w:pStyle w:val="aff0"/>
              <w:spacing w:before="0" w:beforeAutospacing="0" w:after="0" w:afterAutospacing="0"/>
              <w:jc w:val="both"/>
              <w:rPr>
                <w:sz w:val="18"/>
                <w:szCs w:val="18"/>
                <w:lang w:eastAsia="en-US"/>
              </w:rPr>
            </w:pPr>
            <w:r>
              <w:rPr>
                <w:sz w:val="18"/>
                <w:szCs w:val="18"/>
                <w:lang w:eastAsia="en-US"/>
              </w:rPr>
              <w:t xml:space="preserve">Спрос и предложение товара заданы уравнениями: </w:t>
            </w:r>
            <w:r>
              <w:rPr>
                <w:sz w:val="18"/>
                <w:szCs w:val="18"/>
                <w:lang w:val="en-US" w:eastAsia="en-US"/>
              </w:rPr>
              <w:t>Q</w:t>
            </w:r>
            <w:r>
              <w:rPr>
                <w:sz w:val="18"/>
                <w:szCs w:val="18"/>
                <w:vertAlign w:val="subscript"/>
                <w:lang w:val="en-US" w:eastAsia="en-US"/>
              </w:rPr>
              <w:t>D</w:t>
            </w:r>
            <w:r>
              <w:rPr>
                <w:sz w:val="18"/>
                <w:szCs w:val="18"/>
                <w:lang w:eastAsia="en-US"/>
              </w:rPr>
              <w:t xml:space="preserve"> = 8 - Р; Qs = -4 + Р. Определите общую сумму налогового сбора, если на данный товар введён налог, уплачиваемый продавцом в размере 1,5 </w:t>
            </w:r>
            <w:r>
              <w:rPr>
                <w:sz w:val="18"/>
                <w:szCs w:val="18"/>
              </w:rPr>
              <w:t xml:space="preserve">ден.ед. </w:t>
            </w:r>
            <w:r>
              <w:rPr>
                <w:sz w:val="18"/>
                <w:szCs w:val="18"/>
                <w:lang w:eastAsia="en-US"/>
              </w:rPr>
              <w:t>за единицу.</w:t>
            </w:r>
          </w:p>
        </w:tc>
        <w:tc>
          <w:tcPr>
            <w:tcW w:w="2976" w:type="dxa"/>
            <w:tcBorders>
              <w:top w:val="single" w:sz="4" w:space="0" w:color="auto"/>
              <w:left w:val="single" w:sz="4" w:space="0" w:color="auto"/>
              <w:bottom w:val="single" w:sz="4" w:space="0" w:color="auto"/>
              <w:right w:val="single" w:sz="4" w:space="0" w:color="auto"/>
            </w:tcBorders>
          </w:tcPr>
          <w:p w:rsidR="004618E2" w:rsidRDefault="004618E2" w:rsidP="004618E2">
            <w:pPr>
              <w:pStyle w:val="aff0"/>
              <w:spacing w:before="0" w:beforeAutospacing="0" w:after="0" w:afterAutospacing="0"/>
              <w:jc w:val="both"/>
              <w:rPr>
                <w:sz w:val="18"/>
                <w:szCs w:val="18"/>
                <w:lang w:eastAsia="en-US"/>
              </w:rPr>
            </w:pPr>
            <w:r>
              <w:rPr>
                <w:sz w:val="18"/>
                <w:szCs w:val="18"/>
                <w:lang w:eastAsia="en-US"/>
              </w:rPr>
              <w:t xml:space="preserve">Спрос и предложение товара заданы уравнениями: </w:t>
            </w:r>
            <w:r>
              <w:rPr>
                <w:sz w:val="18"/>
                <w:szCs w:val="18"/>
                <w:lang w:val="en-US" w:eastAsia="en-US"/>
              </w:rPr>
              <w:t>Q</w:t>
            </w:r>
            <w:r>
              <w:rPr>
                <w:sz w:val="18"/>
                <w:szCs w:val="18"/>
                <w:vertAlign w:val="subscript"/>
                <w:lang w:val="en-US" w:eastAsia="en-US"/>
              </w:rPr>
              <w:t>D</w:t>
            </w:r>
            <w:r>
              <w:rPr>
                <w:sz w:val="18"/>
                <w:szCs w:val="18"/>
                <w:lang w:eastAsia="en-US"/>
              </w:rPr>
              <w:t xml:space="preserve"> = 8 - Р; Qs = -4 + Р. Определите размер потоварной дотации, необходимой для продвижения товара на рынок и достижения объёма продаж в 4 единицы.</w:t>
            </w:r>
          </w:p>
        </w:tc>
      </w:tr>
      <w:tr w:rsidR="004618E2" w:rsidTr="004618E2">
        <w:tc>
          <w:tcPr>
            <w:tcW w:w="0" w:type="auto"/>
            <w:tcBorders>
              <w:top w:val="single" w:sz="4" w:space="0" w:color="auto"/>
              <w:left w:val="single" w:sz="4" w:space="0" w:color="auto"/>
              <w:bottom w:val="single" w:sz="4" w:space="0" w:color="auto"/>
              <w:right w:val="single" w:sz="4" w:space="0" w:color="auto"/>
            </w:tcBorders>
            <w:vAlign w:val="center"/>
          </w:tcPr>
          <w:p w:rsidR="004618E2" w:rsidRDefault="004618E2">
            <w:pPr>
              <w:rPr>
                <w:sz w:val="18"/>
                <w:szCs w:val="18"/>
                <w:lang w:eastAsia="en-US"/>
              </w:rPr>
            </w:pPr>
            <w:r>
              <w:rPr>
                <w:sz w:val="18"/>
                <w:szCs w:val="18"/>
              </w:rPr>
              <w:t xml:space="preserve">26 </w:t>
            </w:r>
          </w:p>
        </w:tc>
        <w:tc>
          <w:tcPr>
            <w:tcW w:w="2973" w:type="dxa"/>
            <w:tcBorders>
              <w:top w:val="single" w:sz="4" w:space="0" w:color="auto"/>
              <w:left w:val="single" w:sz="4" w:space="0" w:color="auto"/>
              <w:bottom w:val="single" w:sz="4" w:space="0" w:color="auto"/>
              <w:right w:val="single" w:sz="4" w:space="0" w:color="auto"/>
            </w:tcBorders>
          </w:tcPr>
          <w:p w:rsidR="004618E2" w:rsidRDefault="004618E2" w:rsidP="004618E2">
            <w:pPr>
              <w:pStyle w:val="aff0"/>
              <w:spacing w:before="0" w:beforeAutospacing="0" w:after="0" w:afterAutospacing="0"/>
              <w:jc w:val="both"/>
              <w:rPr>
                <w:sz w:val="18"/>
                <w:szCs w:val="18"/>
                <w:lang w:eastAsia="en-US"/>
              </w:rPr>
            </w:pPr>
            <w:r>
              <w:rPr>
                <w:sz w:val="18"/>
                <w:szCs w:val="18"/>
                <w:lang w:eastAsia="en-US"/>
              </w:rPr>
              <w:t xml:space="preserve">Цена на яблоки выросла с 25 до 30 </w:t>
            </w:r>
            <w:r>
              <w:rPr>
                <w:sz w:val="18"/>
                <w:szCs w:val="18"/>
              </w:rPr>
              <w:t xml:space="preserve">ден.ед. </w:t>
            </w:r>
            <w:r>
              <w:rPr>
                <w:sz w:val="18"/>
                <w:szCs w:val="18"/>
                <w:lang w:eastAsia="en-US"/>
              </w:rPr>
              <w:t>за тюбик. Эластичность спроса на яблоки равна |- 3|. Определите, как изменятся расходы потребителей на приобретение яблок.</w:t>
            </w:r>
          </w:p>
        </w:tc>
        <w:tc>
          <w:tcPr>
            <w:tcW w:w="2976" w:type="dxa"/>
            <w:tcBorders>
              <w:top w:val="single" w:sz="4" w:space="0" w:color="auto"/>
              <w:left w:val="single" w:sz="4" w:space="0" w:color="auto"/>
              <w:bottom w:val="single" w:sz="4" w:space="0" w:color="auto"/>
              <w:right w:val="single" w:sz="4" w:space="0" w:color="auto"/>
            </w:tcBorders>
          </w:tcPr>
          <w:p w:rsidR="004618E2" w:rsidRDefault="004618E2" w:rsidP="004618E2">
            <w:pPr>
              <w:pStyle w:val="aff0"/>
              <w:spacing w:before="0" w:beforeAutospacing="0" w:after="0" w:afterAutospacing="0"/>
              <w:jc w:val="both"/>
              <w:rPr>
                <w:sz w:val="18"/>
                <w:szCs w:val="18"/>
                <w:lang w:eastAsia="en-US"/>
              </w:rPr>
            </w:pPr>
            <w:r>
              <w:rPr>
                <w:sz w:val="18"/>
                <w:szCs w:val="18"/>
                <w:lang w:eastAsia="en-US"/>
              </w:rPr>
              <w:t xml:space="preserve">Цена на груши выросла с 30 до 36 </w:t>
            </w:r>
            <w:r>
              <w:rPr>
                <w:sz w:val="18"/>
                <w:szCs w:val="18"/>
              </w:rPr>
              <w:t xml:space="preserve">ден.ед. </w:t>
            </w:r>
            <w:r>
              <w:rPr>
                <w:sz w:val="18"/>
                <w:szCs w:val="18"/>
                <w:lang w:eastAsia="en-US"/>
              </w:rPr>
              <w:t>за килограмм. Эластичность спроса на груши равна |-1/3|. Определите, как изменятся расходы потребителей на приобретение груш.</w:t>
            </w:r>
          </w:p>
        </w:tc>
      </w:tr>
      <w:tr w:rsidR="004618E2" w:rsidTr="004618E2">
        <w:tc>
          <w:tcPr>
            <w:tcW w:w="0" w:type="auto"/>
            <w:tcBorders>
              <w:top w:val="single" w:sz="4" w:space="0" w:color="auto"/>
              <w:left w:val="single" w:sz="4" w:space="0" w:color="auto"/>
              <w:bottom w:val="single" w:sz="4" w:space="0" w:color="auto"/>
              <w:right w:val="single" w:sz="4" w:space="0" w:color="auto"/>
            </w:tcBorders>
            <w:vAlign w:val="center"/>
          </w:tcPr>
          <w:p w:rsidR="004618E2" w:rsidRDefault="004618E2">
            <w:pPr>
              <w:rPr>
                <w:sz w:val="18"/>
                <w:szCs w:val="18"/>
              </w:rPr>
            </w:pPr>
            <w:r>
              <w:rPr>
                <w:sz w:val="18"/>
                <w:szCs w:val="18"/>
              </w:rPr>
              <w:t>27</w:t>
            </w:r>
          </w:p>
        </w:tc>
        <w:tc>
          <w:tcPr>
            <w:tcW w:w="2973" w:type="dxa"/>
            <w:tcBorders>
              <w:top w:val="single" w:sz="4" w:space="0" w:color="auto"/>
              <w:left w:val="single" w:sz="4" w:space="0" w:color="auto"/>
              <w:bottom w:val="single" w:sz="4" w:space="0" w:color="auto"/>
              <w:right w:val="single" w:sz="4" w:space="0" w:color="auto"/>
            </w:tcBorders>
          </w:tcPr>
          <w:p w:rsidR="004618E2" w:rsidRDefault="004618E2" w:rsidP="004618E2">
            <w:pPr>
              <w:pStyle w:val="aff0"/>
              <w:spacing w:before="0" w:beforeAutospacing="0" w:after="0" w:afterAutospacing="0"/>
              <w:jc w:val="both"/>
              <w:rPr>
                <w:sz w:val="18"/>
                <w:szCs w:val="18"/>
                <w:lang w:eastAsia="en-US"/>
              </w:rPr>
            </w:pPr>
            <w:r>
              <w:rPr>
                <w:sz w:val="18"/>
                <w:szCs w:val="18"/>
                <w:lang w:eastAsia="en-US"/>
              </w:rPr>
              <w:t>Спрос и предложение холодильников заданы уравнениями:</w:t>
            </w:r>
          </w:p>
        </w:tc>
        <w:tc>
          <w:tcPr>
            <w:tcW w:w="2976" w:type="dxa"/>
            <w:tcBorders>
              <w:top w:val="single" w:sz="4" w:space="0" w:color="auto"/>
              <w:left w:val="single" w:sz="4" w:space="0" w:color="auto"/>
              <w:bottom w:val="single" w:sz="4" w:space="0" w:color="auto"/>
              <w:right w:val="single" w:sz="4" w:space="0" w:color="auto"/>
            </w:tcBorders>
          </w:tcPr>
          <w:p w:rsidR="004618E2" w:rsidRDefault="004618E2" w:rsidP="004618E2">
            <w:pPr>
              <w:pStyle w:val="aff0"/>
              <w:spacing w:before="0" w:beforeAutospacing="0" w:after="0" w:afterAutospacing="0"/>
              <w:jc w:val="both"/>
              <w:rPr>
                <w:sz w:val="18"/>
                <w:szCs w:val="18"/>
                <w:lang w:eastAsia="en-US"/>
              </w:rPr>
            </w:pPr>
            <w:r>
              <w:rPr>
                <w:sz w:val="18"/>
                <w:szCs w:val="18"/>
                <w:lang w:eastAsia="en-US"/>
              </w:rPr>
              <w:t>Спрос и предложение стиральных машин заданы уравнениями:</w:t>
            </w:r>
          </w:p>
        </w:tc>
      </w:tr>
    </w:tbl>
    <w:p w:rsidR="004618E2" w:rsidRDefault="004F3A01" w:rsidP="004618E2">
      <w:pPr>
        <w:ind w:left="360"/>
        <w:jc w:val="right"/>
        <w:rPr>
          <w:b/>
          <w:sz w:val="20"/>
          <w:szCs w:val="20"/>
        </w:rPr>
      </w:pPr>
      <w:r>
        <w:rPr>
          <w:i/>
          <w:sz w:val="20"/>
          <w:szCs w:val="20"/>
        </w:rPr>
        <w:t>оконча</w:t>
      </w:r>
      <w:r w:rsidR="004618E2">
        <w:rPr>
          <w:i/>
          <w:sz w:val="20"/>
          <w:szCs w:val="20"/>
        </w:rPr>
        <w:t>ние табл.3.1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73"/>
        <w:gridCol w:w="2976"/>
      </w:tblGrid>
      <w:tr w:rsidR="004618E2" w:rsidTr="004618E2">
        <w:tc>
          <w:tcPr>
            <w:tcW w:w="0" w:type="auto"/>
            <w:tcBorders>
              <w:top w:val="single" w:sz="4" w:space="0" w:color="auto"/>
              <w:left w:val="single" w:sz="4" w:space="0" w:color="auto"/>
              <w:bottom w:val="single" w:sz="4" w:space="0" w:color="auto"/>
              <w:right w:val="single" w:sz="4" w:space="0" w:color="auto"/>
            </w:tcBorders>
            <w:vAlign w:val="center"/>
            <w:hideMark/>
          </w:tcPr>
          <w:p w:rsidR="004618E2" w:rsidRDefault="004618E2">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4618E2" w:rsidRDefault="004618E2">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4618E2" w:rsidRDefault="004618E2">
            <w:pPr>
              <w:tabs>
                <w:tab w:val="left" w:pos="-7018"/>
              </w:tabs>
              <w:jc w:val="center"/>
              <w:rPr>
                <w:sz w:val="18"/>
                <w:szCs w:val="18"/>
              </w:rPr>
            </w:pPr>
            <w:r>
              <w:rPr>
                <w:sz w:val="18"/>
                <w:szCs w:val="18"/>
              </w:rPr>
              <w:t>3</w:t>
            </w:r>
          </w:p>
        </w:tc>
      </w:tr>
      <w:tr w:rsidR="004618E2" w:rsidTr="004618E2">
        <w:tc>
          <w:tcPr>
            <w:tcW w:w="0" w:type="auto"/>
            <w:tcBorders>
              <w:top w:val="single" w:sz="4" w:space="0" w:color="auto"/>
              <w:left w:val="single" w:sz="4" w:space="0" w:color="auto"/>
              <w:bottom w:val="single" w:sz="4" w:space="0" w:color="auto"/>
              <w:right w:val="single" w:sz="4" w:space="0" w:color="auto"/>
            </w:tcBorders>
            <w:vAlign w:val="center"/>
          </w:tcPr>
          <w:p w:rsidR="004618E2" w:rsidRDefault="004618E2">
            <w:pPr>
              <w:rPr>
                <w:sz w:val="18"/>
                <w:szCs w:val="18"/>
                <w:lang w:eastAsia="en-US"/>
              </w:rPr>
            </w:pPr>
            <w:r>
              <w:rPr>
                <w:sz w:val="18"/>
                <w:szCs w:val="18"/>
              </w:rPr>
              <w:t xml:space="preserve">27 </w:t>
            </w:r>
          </w:p>
        </w:tc>
        <w:tc>
          <w:tcPr>
            <w:tcW w:w="2973" w:type="dxa"/>
            <w:tcBorders>
              <w:top w:val="single" w:sz="4" w:space="0" w:color="auto"/>
              <w:left w:val="single" w:sz="4" w:space="0" w:color="auto"/>
              <w:bottom w:val="single" w:sz="4" w:space="0" w:color="auto"/>
              <w:right w:val="single" w:sz="4" w:space="0" w:color="auto"/>
            </w:tcBorders>
          </w:tcPr>
          <w:p w:rsidR="004618E2" w:rsidRPr="003D608F" w:rsidRDefault="004618E2" w:rsidP="003D608F">
            <w:pPr>
              <w:pStyle w:val="aff0"/>
              <w:spacing w:before="0" w:beforeAutospacing="0" w:after="0" w:afterAutospacing="0"/>
              <w:jc w:val="both"/>
              <w:rPr>
                <w:sz w:val="18"/>
                <w:szCs w:val="18"/>
                <w:lang w:eastAsia="en-US"/>
              </w:rPr>
            </w:pPr>
            <w:r w:rsidRPr="003D608F">
              <w:rPr>
                <w:sz w:val="18"/>
                <w:szCs w:val="18"/>
                <w:lang w:val="en-US" w:eastAsia="en-US"/>
              </w:rPr>
              <w:t>Q</w:t>
            </w:r>
            <w:r w:rsidRPr="003D608F">
              <w:rPr>
                <w:sz w:val="18"/>
                <w:szCs w:val="18"/>
                <w:vertAlign w:val="subscript"/>
                <w:lang w:val="en-US" w:eastAsia="en-US"/>
              </w:rPr>
              <w:t>D</w:t>
            </w:r>
            <w:r w:rsidRPr="003D608F">
              <w:rPr>
                <w:sz w:val="18"/>
                <w:szCs w:val="18"/>
                <w:lang w:eastAsia="en-US"/>
              </w:rPr>
              <w:t xml:space="preserve"> = 400 - Р; Qs = 2Р-260. Определите, как изменится рыночное равновесие и доход продавцов холодильников, при введение налога на продажи в размере 12,5% от цены?</w:t>
            </w:r>
          </w:p>
        </w:tc>
        <w:tc>
          <w:tcPr>
            <w:tcW w:w="2976" w:type="dxa"/>
            <w:tcBorders>
              <w:top w:val="single" w:sz="4" w:space="0" w:color="auto"/>
              <w:left w:val="single" w:sz="4" w:space="0" w:color="auto"/>
              <w:bottom w:val="single" w:sz="4" w:space="0" w:color="auto"/>
              <w:right w:val="single" w:sz="4" w:space="0" w:color="auto"/>
            </w:tcBorders>
          </w:tcPr>
          <w:p w:rsidR="004618E2" w:rsidRPr="003D608F" w:rsidRDefault="004618E2" w:rsidP="003D608F">
            <w:pPr>
              <w:pStyle w:val="aff0"/>
              <w:spacing w:before="0" w:beforeAutospacing="0" w:after="0" w:afterAutospacing="0"/>
              <w:jc w:val="both"/>
              <w:rPr>
                <w:sz w:val="18"/>
                <w:szCs w:val="18"/>
                <w:lang w:eastAsia="en-US"/>
              </w:rPr>
            </w:pPr>
            <w:r w:rsidRPr="003D608F">
              <w:rPr>
                <w:sz w:val="18"/>
                <w:szCs w:val="18"/>
                <w:lang w:val="en-US" w:eastAsia="en-US"/>
              </w:rPr>
              <w:t>Q</w:t>
            </w:r>
            <w:r w:rsidRPr="003D608F">
              <w:rPr>
                <w:sz w:val="18"/>
                <w:szCs w:val="18"/>
                <w:vertAlign w:val="subscript"/>
                <w:lang w:val="en-US" w:eastAsia="en-US"/>
              </w:rPr>
              <w:t>D</w:t>
            </w:r>
            <w:r w:rsidRPr="003D608F">
              <w:rPr>
                <w:sz w:val="18"/>
                <w:szCs w:val="18"/>
                <w:lang w:eastAsia="en-US"/>
              </w:rPr>
              <w:t xml:space="preserve"> = 300 - 2Р; Qs = 3Р-170. Определите, к каким последствиям для рынка и для производителей стиральных машин приведёт введение налога на продажи </w:t>
            </w:r>
            <w:r w:rsidR="004F3A01" w:rsidRPr="003D608F">
              <w:rPr>
                <w:sz w:val="18"/>
                <w:szCs w:val="18"/>
                <w:lang w:eastAsia="en-US"/>
              </w:rPr>
              <w:t>-</w:t>
            </w:r>
            <w:r w:rsidRPr="003D608F">
              <w:rPr>
                <w:sz w:val="18"/>
                <w:szCs w:val="18"/>
                <w:lang w:eastAsia="en-US"/>
              </w:rPr>
              <w:t xml:space="preserve"> 10% от цены.</w:t>
            </w:r>
          </w:p>
        </w:tc>
      </w:tr>
      <w:tr w:rsidR="004618E2" w:rsidTr="004618E2">
        <w:tc>
          <w:tcPr>
            <w:tcW w:w="0" w:type="auto"/>
            <w:tcBorders>
              <w:top w:val="single" w:sz="4" w:space="0" w:color="auto"/>
              <w:left w:val="single" w:sz="4" w:space="0" w:color="auto"/>
              <w:bottom w:val="single" w:sz="4" w:space="0" w:color="auto"/>
              <w:right w:val="single" w:sz="4" w:space="0" w:color="auto"/>
            </w:tcBorders>
            <w:vAlign w:val="center"/>
          </w:tcPr>
          <w:p w:rsidR="004618E2" w:rsidRDefault="004618E2">
            <w:pPr>
              <w:rPr>
                <w:sz w:val="18"/>
                <w:szCs w:val="18"/>
                <w:lang w:eastAsia="en-US"/>
              </w:rPr>
            </w:pPr>
            <w:r>
              <w:rPr>
                <w:sz w:val="18"/>
                <w:szCs w:val="18"/>
              </w:rPr>
              <w:t xml:space="preserve">28 </w:t>
            </w:r>
          </w:p>
        </w:tc>
        <w:tc>
          <w:tcPr>
            <w:tcW w:w="2973" w:type="dxa"/>
            <w:tcBorders>
              <w:top w:val="single" w:sz="4" w:space="0" w:color="auto"/>
              <w:left w:val="single" w:sz="4" w:space="0" w:color="auto"/>
              <w:bottom w:val="single" w:sz="4" w:space="0" w:color="auto"/>
              <w:right w:val="single" w:sz="4" w:space="0" w:color="auto"/>
            </w:tcBorders>
          </w:tcPr>
          <w:p w:rsidR="004618E2" w:rsidRPr="003D608F" w:rsidRDefault="004618E2" w:rsidP="003D608F">
            <w:pPr>
              <w:pStyle w:val="aff0"/>
              <w:spacing w:before="0" w:beforeAutospacing="0" w:after="0" w:afterAutospacing="0"/>
              <w:jc w:val="both"/>
              <w:rPr>
                <w:sz w:val="18"/>
                <w:szCs w:val="18"/>
                <w:lang w:eastAsia="en-US"/>
              </w:rPr>
            </w:pPr>
            <w:r w:rsidRPr="003D608F">
              <w:rPr>
                <w:sz w:val="18"/>
                <w:szCs w:val="18"/>
                <w:lang w:eastAsia="en-US"/>
              </w:rPr>
              <w:t xml:space="preserve">Спрос и предложение на товар заданы уравнениями: </w:t>
            </w:r>
            <w:r w:rsidRPr="003D608F">
              <w:rPr>
                <w:sz w:val="18"/>
                <w:szCs w:val="18"/>
                <w:lang w:val="en-US" w:eastAsia="en-US"/>
              </w:rPr>
              <w:t>Q</w:t>
            </w:r>
            <w:r w:rsidRPr="003D608F">
              <w:rPr>
                <w:sz w:val="18"/>
                <w:szCs w:val="18"/>
                <w:vertAlign w:val="subscript"/>
                <w:lang w:val="en-US" w:eastAsia="en-US"/>
              </w:rPr>
              <w:t>D</w:t>
            </w:r>
            <w:r w:rsidRPr="003D608F">
              <w:rPr>
                <w:sz w:val="18"/>
                <w:szCs w:val="18"/>
                <w:lang w:eastAsia="en-US"/>
              </w:rPr>
              <w:t xml:space="preserve"> = 6 - Р; Qs = -9 + 2 Р. Определите, при какой ставке налога (в </w:t>
            </w:r>
            <w:r w:rsidR="004F3A01" w:rsidRPr="003D608F">
              <w:rPr>
                <w:sz w:val="18"/>
                <w:szCs w:val="18"/>
              </w:rPr>
              <w:t xml:space="preserve">ден.ед. </w:t>
            </w:r>
            <w:r w:rsidRPr="003D608F">
              <w:rPr>
                <w:sz w:val="18"/>
                <w:szCs w:val="18"/>
                <w:lang w:eastAsia="en-US"/>
              </w:rPr>
              <w:t>на единицу товара) общая сумма налогового сбора окажется максимальной.</w:t>
            </w:r>
          </w:p>
        </w:tc>
        <w:tc>
          <w:tcPr>
            <w:tcW w:w="2976" w:type="dxa"/>
            <w:tcBorders>
              <w:top w:val="single" w:sz="4" w:space="0" w:color="auto"/>
              <w:left w:val="single" w:sz="4" w:space="0" w:color="auto"/>
              <w:bottom w:val="single" w:sz="4" w:space="0" w:color="auto"/>
              <w:right w:val="single" w:sz="4" w:space="0" w:color="auto"/>
            </w:tcBorders>
          </w:tcPr>
          <w:p w:rsidR="004618E2" w:rsidRPr="003D608F" w:rsidRDefault="004618E2" w:rsidP="003D608F">
            <w:pPr>
              <w:pStyle w:val="aff0"/>
              <w:spacing w:before="0" w:beforeAutospacing="0" w:after="0" w:afterAutospacing="0"/>
              <w:jc w:val="both"/>
              <w:rPr>
                <w:sz w:val="18"/>
                <w:szCs w:val="18"/>
                <w:lang w:eastAsia="en-US"/>
              </w:rPr>
            </w:pPr>
            <w:r w:rsidRPr="003D608F">
              <w:rPr>
                <w:sz w:val="18"/>
                <w:szCs w:val="18"/>
                <w:lang w:eastAsia="en-US"/>
              </w:rPr>
              <w:t xml:space="preserve">Спрос и предложение на товар заданы уравнениями: </w:t>
            </w:r>
            <w:r w:rsidRPr="003D608F">
              <w:rPr>
                <w:sz w:val="18"/>
                <w:szCs w:val="18"/>
                <w:lang w:val="en-US" w:eastAsia="en-US"/>
              </w:rPr>
              <w:t>Q</w:t>
            </w:r>
            <w:r w:rsidRPr="003D608F">
              <w:rPr>
                <w:sz w:val="18"/>
                <w:szCs w:val="18"/>
                <w:vertAlign w:val="subscript"/>
                <w:lang w:val="en-US" w:eastAsia="en-US"/>
              </w:rPr>
              <w:t>D</w:t>
            </w:r>
            <w:r w:rsidRPr="003D608F">
              <w:rPr>
                <w:sz w:val="18"/>
                <w:szCs w:val="18"/>
                <w:lang w:eastAsia="en-US"/>
              </w:rPr>
              <w:t xml:space="preserve"> = 7 - Р; Qs = -5 + 2 Р. Определите, при какой ставке налога (в </w:t>
            </w:r>
            <w:r w:rsidR="004F3A01" w:rsidRPr="003D608F">
              <w:rPr>
                <w:sz w:val="18"/>
                <w:szCs w:val="18"/>
              </w:rPr>
              <w:t xml:space="preserve">ден.ед. </w:t>
            </w:r>
            <w:r w:rsidRPr="003D608F">
              <w:rPr>
                <w:sz w:val="18"/>
                <w:szCs w:val="18"/>
                <w:lang w:eastAsia="en-US"/>
              </w:rPr>
              <w:t>на единицу товара) общая сумма налога окажется максимальной.</w:t>
            </w:r>
          </w:p>
        </w:tc>
      </w:tr>
      <w:tr w:rsidR="00C74FD6" w:rsidTr="004618E2">
        <w:tc>
          <w:tcPr>
            <w:tcW w:w="0" w:type="auto"/>
            <w:tcBorders>
              <w:top w:val="single" w:sz="4" w:space="0" w:color="auto"/>
              <w:left w:val="single" w:sz="4" w:space="0" w:color="auto"/>
              <w:bottom w:val="single" w:sz="4" w:space="0" w:color="auto"/>
              <w:right w:val="single" w:sz="4" w:space="0" w:color="auto"/>
            </w:tcBorders>
            <w:vAlign w:val="center"/>
          </w:tcPr>
          <w:p w:rsidR="00C74FD6" w:rsidRDefault="00C74FD6">
            <w:pPr>
              <w:rPr>
                <w:sz w:val="18"/>
                <w:szCs w:val="18"/>
                <w:lang w:eastAsia="en-US"/>
              </w:rPr>
            </w:pPr>
            <w:r>
              <w:rPr>
                <w:sz w:val="18"/>
                <w:szCs w:val="18"/>
              </w:rPr>
              <w:t xml:space="preserve">29 </w:t>
            </w:r>
          </w:p>
        </w:tc>
        <w:tc>
          <w:tcPr>
            <w:tcW w:w="2973" w:type="dxa"/>
            <w:tcBorders>
              <w:top w:val="single" w:sz="4" w:space="0" w:color="auto"/>
              <w:left w:val="single" w:sz="4" w:space="0" w:color="auto"/>
              <w:bottom w:val="single" w:sz="4" w:space="0" w:color="auto"/>
              <w:right w:val="single" w:sz="4" w:space="0" w:color="auto"/>
            </w:tcBorders>
          </w:tcPr>
          <w:p w:rsidR="00C74FD6" w:rsidRPr="003D608F" w:rsidRDefault="003D608F" w:rsidP="003D608F">
            <w:pPr>
              <w:jc w:val="both"/>
              <w:rPr>
                <w:sz w:val="18"/>
                <w:szCs w:val="18"/>
                <w:lang w:eastAsia="en-US"/>
              </w:rPr>
            </w:pPr>
            <w:r w:rsidRPr="003D608F">
              <w:rPr>
                <w:sz w:val="18"/>
                <w:szCs w:val="18"/>
              </w:rPr>
              <w:t>После</w:t>
            </w:r>
            <w:r w:rsidR="00C74FD6" w:rsidRPr="003D608F">
              <w:rPr>
                <w:sz w:val="18"/>
                <w:szCs w:val="18"/>
              </w:rPr>
              <w:t xml:space="preserve"> проведения праздничной акции цена антирадара снизилась на 5%. Коэффициент эластичности спроса по цене равен |–1,6|. Определите процентное изменение выручки магазина автотехники.</w:t>
            </w:r>
          </w:p>
        </w:tc>
        <w:tc>
          <w:tcPr>
            <w:tcW w:w="2976" w:type="dxa"/>
            <w:tcBorders>
              <w:top w:val="single" w:sz="4" w:space="0" w:color="auto"/>
              <w:left w:val="single" w:sz="4" w:space="0" w:color="auto"/>
              <w:bottom w:val="single" w:sz="4" w:space="0" w:color="auto"/>
              <w:right w:val="single" w:sz="4" w:space="0" w:color="auto"/>
            </w:tcBorders>
          </w:tcPr>
          <w:p w:rsidR="00C74FD6" w:rsidRPr="003D608F" w:rsidRDefault="00C74FD6" w:rsidP="003D608F">
            <w:pPr>
              <w:jc w:val="both"/>
              <w:rPr>
                <w:sz w:val="18"/>
                <w:szCs w:val="18"/>
                <w:lang w:eastAsia="en-US"/>
              </w:rPr>
            </w:pPr>
            <w:r w:rsidRPr="003D608F">
              <w:rPr>
                <w:sz w:val="18"/>
                <w:szCs w:val="18"/>
              </w:rPr>
              <w:t>Государство субсидирует производителя алкогольной продукции в размере 20% стоимости. Эластичность спроса по цене равна |- 0,4|. Определите процентное изменение выручки вино-водочного завода.</w:t>
            </w:r>
          </w:p>
        </w:tc>
      </w:tr>
      <w:tr w:rsidR="00C74FD6" w:rsidTr="004618E2">
        <w:tc>
          <w:tcPr>
            <w:tcW w:w="0" w:type="auto"/>
            <w:tcBorders>
              <w:top w:val="single" w:sz="4" w:space="0" w:color="auto"/>
              <w:left w:val="single" w:sz="4" w:space="0" w:color="auto"/>
              <w:bottom w:val="single" w:sz="4" w:space="0" w:color="auto"/>
              <w:right w:val="single" w:sz="4" w:space="0" w:color="auto"/>
            </w:tcBorders>
            <w:vAlign w:val="center"/>
          </w:tcPr>
          <w:p w:rsidR="00C74FD6" w:rsidRDefault="00C74FD6">
            <w:pPr>
              <w:rPr>
                <w:sz w:val="18"/>
                <w:szCs w:val="18"/>
                <w:lang w:eastAsia="en-US"/>
              </w:rPr>
            </w:pPr>
            <w:r>
              <w:rPr>
                <w:sz w:val="18"/>
                <w:szCs w:val="18"/>
              </w:rPr>
              <w:t xml:space="preserve">30 </w:t>
            </w:r>
          </w:p>
        </w:tc>
        <w:tc>
          <w:tcPr>
            <w:tcW w:w="2973" w:type="dxa"/>
            <w:tcBorders>
              <w:top w:val="single" w:sz="4" w:space="0" w:color="auto"/>
              <w:left w:val="single" w:sz="4" w:space="0" w:color="auto"/>
              <w:bottom w:val="single" w:sz="4" w:space="0" w:color="auto"/>
              <w:right w:val="single" w:sz="4" w:space="0" w:color="auto"/>
            </w:tcBorders>
          </w:tcPr>
          <w:p w:rsidR="00C74FD6" w:rsidRPr="003D608F" w:rsidRDefault="00C74FD6" w:rsidP="003D608F">
            <w:pPr>
              <w:pStyle w:val="aff0"/>
              <w:spacing w:before="0" w:beforeAutospacing="0" w:after="0" w:afterAutospacing="0"/>
              <w:jc w:val="both"/>
              <w:rPr>
                <w:sz w:val="18"/>
                <w:szCs w:val="18"/>
                <w:lang w:eastAsia="en-US"/>
              </w:rPr>
            </w:pPr>
            <w:r w:rsidRPr="003D608F">
              <w:rPr>
                <w:sz w:val="18"/>
                <w:szCs w:val="18"/>
                <w:lang w:eastAsia="en-US"/>
              </w:rPr>
              <w:t>Спрос и предложение товара заданы уравнениями: Q</w:t>
            </w:r>
            <w:r w:rsidRPr="003D608F">
              <w:rPr>
                <w:sz w:val="18"/>
                <w:szCs w:val="18"/>
                <w:vertAlign w:val="subscript"/>
                <w:lang w:eastAsia="en-US"/>
              </w:rPr>
              <w:t>D</w:t>
            </w:r>
            <w:r w:rsidRPr="003D608F">
              <w:rPr>
                <w:sz w:val="18"/>
                <w:szCs w:val="18"/>
                <w:lang w:eastAsia="en-US"/>
              </w:rPr>
              <w:t xml:space="preserve"> = 10 – Р; Q</w:t>
            </w:r>
            <w:r w:rsidRPr="003D608F">
              <w:rPr>
                <w:sz w:val="18"/>
                <w:szCs w:val="18"/>
                <w:vertAlign w:val="subscript"/>
                <w:lang w:eastAsia="en-US"/>
              </w:rPr>
              <w:t>S</w:t>
            </w:r>
            <w:r w:rsidRPr="003D608F">
              <w:rPr>
                <w:sz w:val="18"/>
                <w:szCs w:val="18"/>
                <w:lang w:eastAsia="en-US"/>
              </w:rPr>
              <w:t xml:space="preserve"> = -5 +2 Р. На товар вводится налог, уплачиваемый продавцом (3 </w:t>
            </w:r>
            <w:r w:rsidRPr="003D608F">
              <w:rPr>
                <w:sz w:val="18"/>
                <w:szCs w:val="18"/>
              </w:rPr>
              <w:t xml:space="preserve">ден.ед. </w:t>
            </w:r>
            <w:r w:rsidRPr="003D608F">
              <w:rPr>
                <w:sz w:val="18"/>
                <w:szCs w:val="18"/>
                <w:lang w:eastAsia="en-US"/>
              </w:rPr>
              <w:t>за единицу). Определите равновесную цену до и после налогообложения.</w:t>
            </w:r>
          </w:p>
        </w:tc>
        <w:tc>
          <w:tcPr>
            <w:tcW w:w="2976" w:type="dxa"/>
            <w:tcBorders>
              <w:top w:val="single" w:sz="4" w:space="0" w:color="auto"/>
              <w:left w:val="single" w:sz="4" w:space="0" w:color="auto"/>
              <w:bottom w:val="single" w:sz="4" w:space="0" w:color="auto"/>
              <w:right w:val="single" w:sz="4" w:space="0" w:color="auto"/>
            </w:tcBorders>
          </w:tcPr>
          <w:p w:rsidR="00C74FD6" w:rsidRPr="003D608F" w:rsidRDefault="00C74FD6" w:rsidP="003D608F">
            <w:pPr>
              <w:pStyle w:val="aff0"/>
              <w:spacing w:before="0" w:beforeAutospacing="0" w:after="0" w:afterAutospacing="0"/>
              <w:jc w:val="both"/>
              <w:rPr>
                <w:sz w:val="18"/>
                <w:szCs w:val="18"/>
                <w:lang w:eastAsia="en-US"/>
              </w:rPr>
            </w:pPr>
            <w:r w:rsidRPr="003D608F">
              <w:rPr>
                <w:sz w:val="18"/>
                <w:szCs w:val="18"/>
                <w:lang w:eastAsia="en-US"/>
              </w:rPr>
              <w:t>Спрос и предложение товара заданы уравнениями: Q</w:t>
            </w:r>
            <w:r w:rsidRPr="003D608F">
              <w:rPr>
                <w:sz w:val="18"/>
                <w:szCs w:val="18"/>
                <w:vertAlign w:val="subscript"/>
                <w:lang w:eastAsia="en-US"/>
              </w:rPr>
              <w:t>D</w:t>
            </w:r>
            <w:r w:rsidRPr="003D608F">
              <w:rPr>
                <w:sz w:val="18"/>
                <w:szCs w:val="18"/>
                <w:lang w:eastAsia="en-US"/>
              </w:rPr>
              <w:t xml:space="preserve"> = 14 – 2 Р; Q</w:t>
            </w:r>
            <w:r w:rsidRPr="003D608F">
              <w:rPr>
                <w:sz w:val="18"/>
                <w:szCs w:val="18"/>
                <w:vertAlign w:val="subscript"/>
                <w:lang w:eastAsia="en-US"/>
              </w:rPr>
              <w:t>S</w:t>
            </w:r>
            <w:r w:rsidRPr="003D608F">
              <w:rPr>
                <w:sz w:val="18"/>
                <w:szCs w:val="18"/>
                <w:lang w:eastAsia="en-US"/>
              </w:rPr>
              <w:t xml:space="preserve"> = - 4 +2 Р. Определите ставку налога, при которой равновесный объём продаж составит 2 единицы.</w:t>
            </w:r>
          </w:p>
        </w:tc>
      </w:tr>
      <w:tr w:rsidR="00C74FD6" w:rsidTr="004618E2">
        <w:tc>
          <w:tcPr>
            <w:tcW w:w="0" w:type="auto"/>
            <w:tcBorders>
              <w:top w:val="single" w:sz="4" w:space="0" w:color="auto"/>
              <w:left w:val="single" w:sz="4" w:space="0" w:color="auto"/>
              <w:bottom w:val="single" w:sz="4" w:space="0" w:color="auto"/>
              <w:right w:val="single" w:sz="4" w:space="0" w:color="auto"/>
            </w:tcBorders>
            <w:vAlign w:val="center"/>
          </w:tcPr>
          <w:p w:rsidR="00C74FD6" w:rsidRDefault="00C74FD6">
            <w:pPr>
              <w:rPr>
                <w:sz w:val="18"/>
                <w:szCs w:val="18"/>
                <w:lang w:eastAsia="en-US"/>
              </w:rPr>
            </w:pPr>
            <w:r>
              <w:rPr>
                <w:sz w:val="18"/>
                <w:szCs w:val="18"/>
              </w:rPr>
              <w:t xml:space="preserve">31 </w:t>
            </w:r>
          </w:p>
        </w:tc>
        <w:tc>
          <w:tcPr>
            <w:tcW w:w="2973" w:type="dxa"/>
            <w:tcBorders>
              <w:top w:val="single" w:sz="4" w:space="0" w:color="auto"/>
              <w:left w:val="single" w:sz="4" w:space="0" w:color="auto"/>
              <w:bottom w:val="single" w:sz="4" w:space="0" w:color="auto"/>
              <w:right w:val="single" w:sz="4" w:space="0" w:color="auto"/>
            </w:tcBorders>
          </w:tcPr>
          <w:p w:rsidR="00C74FD6" w:rsidRPr="003D608F" w:rsidRDefault="00C74FD6" w:rsidP="003D608F">
            <w:pPr>
              <w:jc w:val="both"/>
              <w:rPr>
                <w:sz w:val="18"/>
                <w:szCs w:val="18"/>
                <w:lang w:eastAsia="en-US"/>
              </w:rPr>
            </w:pPr>
            <w:r w:rsidRPr="003D608F">
              <w:rPr>
                <w:sz w:val="18"/>
                <w:szCs w:val="18"/>
              </w:rPr>
              <w:t xml:space="preserve">Спрос и предложение товара заданы уравнениями: </w:t>
            </w:r>
            <w:r w:rsidRPr="003D608F">
              <w:rPr>
                <w:sz w:val="18"/>
                <w:szCs w:val="18"/>
                <w:lang w:val="en-US"/>
              </w:rPr>
              <w:t>Q</w:t>
            </w:r>
            <w:r w:rsidRPr="003D608F">
              <w:rPr>
                <w:sz w:val="18"/>
                <w:szCs w:val="18"/>
                <w:vertAlign w:val="subscript"/>
                <w:lang w:val="en-US"/>
              </w:rPr>
              <w:t>D</w:t>
            </w:r>
            <w:r w:rsidRPr="003D608F">
              <w:rPr>
                <w:sz w:val="18"/>
                <w:szCs w:val="18"/>
              </w:rPr>
              <w:t xml:space="preserve"> = 8 - 2/3</w:t>
            </w:r>
            <w:r w:rsidRPr="003D608F">
              <w:rPr>
                <w:sz w:val="18"/>
                <w:szCs w:val="18"/>
                <w:lang w:val="en-US"/>
              </w:rPr>
              <w:t>P</w:t>
            </w:r>
            <w:r w:rsidRPr="003D608F">
              <w:rPr>
                <w:sz w:val="18"/>
                <w:szCs w:val="18"/>
              </w:rPr>
              <w:t xml:space="preserve"> и </w:t>
            </w:r>
            <w:r w:rsidRPr="003D608F">
              <w:rPr>
                <w:sz w:val="18"/>
                <w:szCs w:val="18"/>
                <w:lang w:val="en-US"/>
              </w:rPr>
              <w:t>Q</w:t>
            </w:r>
            <w:r w:rsidRPr="003D608F">
              <w:rPr>
                <w:sz w:val="18"/>
                <w:szCs w:val="18"/>
                <w:vertAlign w:val="subscript"/>
                <w:lang w:val="en-US"/>
              </w:rPr>
              <w:t>S</w:t>
            </w:r>
            <w:r w:rsidRPr="003D608F">
              <w:rPr>
                <w:sz w:val="18"/>
                <w:szCs w:val="18"/>
              </w:rPr>
              <w:t xml:space="preserve"> = 0,4Р - 0,8. Определите состояние рынка, если цена установилась на уровне: Р = 9 ден.ед.</w:t>
            </w:r>
          </w:p>
        </w:tc>
        <w:tc>
          <w:tcPr>
            <w:tcW w:w="2976" w:type="dxa"/>
            <w:tcBorders>
              <w:top w:val="single" w:sz="4" w:space="0" w:color="auto"/>
              <w:left w:val="single" w:sz="4" w:space="0" w:color="auto"/>
              <w:bottom w:val="single" w:sz="4" w:space="0" w:color="auto"/>
              <w:right w:val="single" w:sz="4" w:space="0" w:color="auto"/>
            </w:tcBorders>
          </w:tcPr>
          <w:p w:rsidR="00C74FD6" w:rsidRPr="003D608F" w:rsidRDefault="00C74FD6" w:rsidP="003D608F">
            <w:pPr>
              <w:jc w:val="both"/>
              <w:rPr>
                <w:sz w:val="18"/>
                <w:szCs w:val="18"/>
                <w:lang w:eastAsia="en-US"/>
              </w:rPr>
            </w:pPr>
            <w:r w:rsidRPr="003D608F">
              <w:rPr>
                <w:sz w:val="18"/>
                <w:szCs w:val="18"/>
              </w:rPr>
              <w:t xml:space="preserve">Спрос и предложение товара заданы уравнениями: </w:t>
            </w:r>
            <w:r w:rsidRPr="003D608F">
              <w:rPr>
                <w:sz w:val="18"/>
                <w:szCs w:val="18"/>
                <w:lang w:val="en-US"/>
              </w:rPr>
              <w:t>Q</w:t>
            </w:r>
            <w:r w:rsidRPr="003D608F">
              <w:rPr>
                <w:sz w:val="18"/>
                <w:szCs w:val="18"/>
                <w:vertAlign w:val="subscript"/>
                <w:lang w:val="en-US"/>
              </w:rPr>
              <w:t>D</w:t>
            </w:r>
            <w:r w:rsidRPr="003D608F">
              <w:rPr>
                <w:sz w:val="18"/>
                <w:szCs w:val="18"/>
              </w:rPr>
              <w:t xml:space="preserve"> = 8 -2/3</w:t>
            </w:r>
            <w:r w:rsidRPr="003D608F">
              <w:rPr>
                <w:sz w:val="18"/>
                <w:szCs w:val="18"/>
                <w:lang w:val="en-US"/>
              </w:rPr>
              <w:t>P</w:t>
            </w:r>
            <w:r w:rsidRPr="003D608F">
              <w:rPr>
                <w:sz w:val="18"/>
                <w:szCs w:val="18"/>
              </w:rPr>
              <w:t xml:space="preserve"> и </w:t>
            </w:r>
            <w:r w:rsidRPr="003D608F">
              <w:rPr>
                <w:sz w:val="18"/>
                <w:szCs w:val="18"/>
                <w:lang w:val="en-US"/>
              </w:rPr>
              <w:t>Q</w:t>
            </w:r>
            <w:r w:rsidRPr="003D608F">
              <w:rPr>
                <w:sz w:val="18"/>
                <w:szCs w:val="18"/>
                <w:vertAlign w:val="subscript"/>
                <w:lang w:val="en-US"/>
              </w:rPr>
              <w:t>S</w:t>
            </w:r>
            <w:r w:rsidRPr="003D608F">
              <w:rPr>
                <w:sz w:val="18"/>
                <w:szCs w:val="18"/>
              </w:rPr>
              <w:t xml:space="preserve"> = 0,4Р - 0,8. Определите состояние рынка, если цена установилась на уровне: Р = 3 ден.ед.</w:t>
            </w:r>
          </w:p>
        </w:tc>
      </w:tr>
    </w:tbl>
    <w:p w:rsidR="003D608F" w:rsidRDefault="003D608F" w:rsidP="003D608F">
      <w:pPr>
        <w:rPr>
          <w:b/>
          <w:sz w:val="20"/>
          <w:szCs w:val="20"/>
          <w:highlight w:val="cyan"/>
        </w:rPr>
      </w:pPr>
    </w:p>
    <w:p w:rsidR="003D608F" w:rsidRPr="003D608F" w:rsidRDefault="003D608F" w:rsidP="003D608F">
      <w:pPr>
        <w:jc w:val="both"/>
        <w:rPr>
          <w:sz w:val="20"/>
          <w:szCs w:val="20"/>
        </w:rPr>
      </w:pPr>
      <w:r w:rsidRPr="003D608F">
        <w:rPr>
          <w:b/>
          <w:sz w:val="20"/>
          <w:szCs w:val="20"/>
        </w:rPr>
        <w:t xml:space="preserve">Задача №2. </w:t>
      </w:r>
      <w:r w:rsidRPr="003D608F">
        <w:rPr>
          <w:sz w:val="20"/>
          <w:szCs w:val="20"/>
        </w:rPr>
        <w:t>Рассчитайте изменения (в%) цены и объёма продаж, если коэффициент эластичности спроса по цене (Е</w:t>
      </w:r>
      <w:r w:rsidRPr="003D608F">
        <w:rPr>
          <w:sz w:val="20"/>
          <w:szCs w:val="20"/>
          <w:vertAlign w:val="subscript"/>
          <w:lang w:val="en-US"/>
        </w:rPr>
        <w:t>D</w:t>
      </w:r>
      <w:r w:rsidRPr="003D608F">
        <w:rPr>
          <w:sz w:val="20"/>
          <w:szCs w:val="20"/>
          <w:vertAlign w:val="subscript"/>
        </w:rPr>
        <w:t>(р)</w:t>
      </w:r>
      <w:r w:rsidRPr="003D608F">
        <w:rPr>
          <w:sz w:val="20"/>
          <w:szCs w:val="20"/>
        </w:rPr>
        <w:t xml:space="preserve">) соответствует значению </w:t>
      </w:r>
      <w:r w:rsidRPr="003D608F">
        <w:rPr>
          <w:b/>
          <w:sz w:val="20"/>
          <w:szCs w:val="20"/>
        </w:rPr>
        <w:t>У</w:t>
      </w:r>
      <w:r w:rsidRPr="003D608F">
        <w:rPr>
          <w:sz w:val="20"/>
          <w:szCs w:val="20"/>
        </w:rPr>
        <w:t xml:space="preserve">, а процентное изменение выручки соответствует значению </w:t>
      </w:r>
      <w:r w:rsidRPr="003D608F">
        <w:rPr>
          <w:b/>
          <w:sz w:val="20"/>
          <w:szCs w:val="20"/>
        </w:rPr>
        <w:t>Х</w:t>
      </w:r>
      <w:r w:rsidRPr="003D608F">
        <w:rPr>
          <w:sz w:val="20"/>
          <w:szCs w:val="20"/>
        </w:rPr>
        <w:t xml:space="preserve">. При этом: если число </w:t>
      </w:r>
      <w:r w:rsidRPr="003D608F">
        <w:rPr>
          <w:b/>
          <w:sz w:val="20"/>
          <w:szCs w:val="20"/>
        </w:rPr>
        <w:t>Х</w:t>
      </w:r>
      <w:r w:rsidRPr="003D608F">
        <w:rPr>
          <w:sz w:val="20"/>
          <w:szCs w:val="20"/>
        </w:rPr>
        <w:t xml:space="preserve"> входит в промежуток от 2 до 15- выручка растёт, если </w:t>
      </w:r>
      <w:r w:rsidRPr="003D608F">
        <w:rPr>
          <w:b/>
          <w:sz w:val="20"/>
          <w:szCs w:val="20"/>
        </w:rPr>
        <w:t xml:space="preserve">Х </w:t>
      </w:r>
      <w:r w:rsidRPr="003D608F">
        <w:rPr>
          <w:sz w:val="20"/>
          <w:szCs w:val="20"/>
        </w:rPr>
        <w:t>входит в промежуток от 16 до 31– снижается.</w:t>
      </w:r>
    </w:p>
    <w:p w:rsidR="003D608F" w:rsidRPr="005C32C7" w:rsidRDefault="003D608F" w:rsidP="005C32C7">
      <w:pPr>
        <w:jc w:val="both"/>
        <w:rPr>
          <w:i/>
          <w:sz w:val="20"/>
          <w:szCs w:val="20"/>
        </w:rPr>
      </w:pPr>
      <w:r w:rsidRPr="005C32C7">
        <w:rPr>
          <w:sz w:val="20"/>
          <w:szCs w:val="20"/>
        </w:rPr>
        <w:t>Например,</w:t>
      </w:r>
      <w:r w:rsidRPr="003D608F">
        <w:rPr>
          <w:sz w:val="20"/>
          <w:szCs w:val="20"/>
        </w:rPr>
        <w:t xml:space="preserve"> дата рождения: 19 июля, следовательно, полная формулировка задачи будет следующая: </w:t>
      </w:r>
      <w:r w:rsidRPr="005C32C7">
        <w:rPr>
          <w:i/>
          <w:sz w:val="20"/>
          <w:szCs w:val="20"/>
        </w:rPr>
        <w:t>Выручка снизилась на 19%, а коэффициент эластичности спроса по цене (Е</w:t>
      </w:r>
      <w:r w:rsidRPr="005C32C7">
        <w:rPr>
          <w:i/>
          <w:sz w:val="20"/>
          <w:szCs w:val="20"/>
          <w:vertAlign w:val="subscript"/>
          <w:lang w:val="en-US"/>
        </w:rPr>
        <w:t>D</w:t>
      </w:r>
      <w:r w:rsidRPr="005C32C7">
        <w:rPr>
          <w:i/>
          <w:sz w:val="20"/>
          <w:szCs w:val="20"/>
          <w:vertAlign w:val="subscript"/>
        </w:rPr>
        <w:t>(р)</w:t>
      </w:r>
      <w:r w:rsidRPr="005C32C7">
        <w:rPr>
          <w:i/>
          <w:sz w:val="20"/>
          <w:szCs w:val="20"/>
        </w:rPr>
        <w:t>) равен 0,7. Определите изменения (в%) цены и объёма продаж?</w:t>
      </w:r>
    </w:p>
    <w:p w:rsidR="003D608F" w:rsidRDefault="003D608F" w:rsidP="005C32C7">
      <w:pPr>
        <w:ind w:firstLine="284"/>
        <w:jc w:val="both"/>
        <w:rPr>
          <w:sz w:val="20"/>
          <w:szCs w:val="20"/>
        </w:rPr>
      </w:pPr>
      <w:r>
        <w:rPr>
          <w:sz w:val="20"/>
          <w:szCs w:val="20"/>
        </w:rPr>
        <w:t xml:space="preserve">Если Ваше значение </w:t>
      </w:r>
      <w:r>
        <w:rPr>
          <w:b/>
          <w:sz w:val="20"/>
          <w:szCs w:val="20"/>
        </w:rPr>
        <w:t>У</w:t>
      </w:r>
      <w:r>
        <w:rPr>
          <w:sz w:val="20"/>
          <w:szCs w:val="20"/>
        </w:rPr>
        <w:t xml:space="preserve"> = 01 или </w:t>
      </w:r>
      <w:r>
        <w:rPr>
          <w:b/>
          <w:sz w:val="20"/>
          <w:szCs w:val="20"/>
        </w:rPr>
        <w:t>Х</w:t>
      </w:r>
      <w:r>
        <w:rPr>
          <w:sz w:val="20"/>
          <w:szCs w:val="20"/>
        </w:rPr>
        <w:t xml:space="preserve"> = 1, формулировка задачи представлена в табл. 4.2:</w:t>
      </w:r>
    </w:p>
    <w:p w:rsidR="003D608F" w:rsidRDefault="003D608F">
      <w:pPr>
        <w:rPr>
          <w:i/>
          <w:sz w:val="20"/>
          <w:szCs w:val="20"/>
        </w:rPr>
      </w:pPr>
      <w:r>
        <w:rPr>
          <w:i/>
          <w:sz w:val="20"/>
          <w:szCs w:val="20"/>
        </w:rPr>
        <w:br w:type="page"/>
      </w:r>
    </w:p>
    <w:p w:rsidR="003D608F" w:rsidRPr="003D608F" w:rsidRDefault="003D608F" w:rsidP="003D608F">
      <w:pPr>
        <w:jc w:val="right"/>
        <w:rPr>
          <w:i/>
          <w:sz w:val="20"/>
          <w:szCs w:val="20"/>
        </w:rPr>
      </w:pPr>
      <w:r w:rsidRPr="003D608F">
        <w:rPr>
          <w:i/>
          <w:sz w:val="20"/>
          <w:szCs w:val="20"/>
        </w:rPr>
        <w:t>Таблица 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43"/>
        <w:gridCol w:w="3001"/>
      </w:tblGrid>
      <w:tr w:rsidR="003D608F" w:rsidTr="003D608F">
        <w:tc>
          <w:tcPr>
            <w:tcW w:w="0" w:type="auto"/>
            <w:tcBorders>
              <w:top w:val="single" w:sz="4" w:space="0" w:color="auto"/>
              <w:left w:val="single" w:sz="4" w:space="0" w:color="auto"/>
              <w:bottom w:val="single" w:sz="4" w:space="0" w:color="auto"/>
              <w:right w:val="single" w:sz="4" w:space="0" w:color="auto"/>
            </w:tcBorders>
            <w:hideMark/>
          </w:tcPr>
          <w:p w:rsidR="003D608F" w:rsidRDefault="003D608F">
            <w:pPr>
              <w:jc w:val="both"/>
              <w:rPr>
                <w:b/>
                <w:sz w:val="18"/>
                <w:szCs w:val="18"/>
                <w:lang w:eastAsia="en-US"/>
              </w:rPr>
            </w:pPr>
            <w:r>
              <w:rPr>
                <w:b/>
                <w:sz w:val="18"/>
                <w:szCs w:val="18"/>
              </w:rPr>
              <w:t>Х</w:t>
            </w:r>
          </w:p>
        </w:tc>
        <w:tc>
          <w:tcPr>
            <w:tcW w:w="2943" w:type="dxa"/>
            <w:tcBorders>
              <w:top w:val="single" w:sz="4" w:space="0" w:color="auto"/>
              <w:left w:val="single" w:sz="4" w:space="0" w:color="auto"/>
              <w:bottom w:val="single" w:sz="4" w:space="0" w:color="auto"/>
              <w:right w:val="single" w:sz="4" w:space="0" w:color="auto"/>
            </w:tcBorders>
            <w:hideMark/>
          </w:tcPr>
          <w:p w:rsidR="003D608F" w:rsidRDefault="003D608F">
            <w:pPr>
              <w:jc w:val="center"/>
              <w:rPr>
                <w:sz w:val="18"/>
                <w:szCs w:val="18"/>
                <w:lang w:eastAsia="en-US"/>
              </w:rPr>
            </w:pPr>
            <w:r>
              <w:rPr>
                <w:b/>
                <w:sz w:val="18"/>
                <w:szCs w:val="18"/>
              </w:rPr>
              <w:t>У</w:t>
            </w:r>
            <w:r>
              <w:rPr>
                <w:sz w:val="18"/>
                <w:szCs w:val="18"/>
              </w:rPr>
              <w:t xml:space="preserve"> – чётное (02, 04, и.т.д.)</w:t>
            </w:r>
          </w:p>
        </w:tc>
        <w:tc>
          <w:tcPr>
            <w:tcW w:w="0" w:type="auto"/>
            <w:tcBorders>
              <w:top w:val="single" w:sz="4" w:space="0" w:color="auto"/>
              <w:left w:val="single" w:sz="4" w:space="0" w:color="auto"/>
              <w:bottom w:val="single" w:sz="4" w:space="0" w:color="auto"/>
              <w:right w:val="single" w:sz="4" w:space="0" w:color="auto"/>
            </w:tcBorders>
            <w:hideMark/>
          </w:tcPr>
          <w:p w:rsidR="003D608F" w:rsidRDefault="003D608F">
            <w:pPr>
              <w:jc w:val="center"/>
              <w:rPr>
                <w:sz w:val="18"/>
                <w:szCs w:val="18"/>
                <w:lang w:eastAsia="en-US"/>
              </w:rPr>
            </w:pPr>
            <w:r>
              <w:rPr>
                <w:b/>
                <w:sz w:val="18"/>
                <w:szCs w:val="18"/>
              </w:rPr>
              <w:t>У</w:t>
            </w:r>
            <w:r>
              <w:rPr>
                <w:sz w:val="18"/>
                <w:szCs w:val="18"/>
              </w:rPr>
              <w:t xml:space="preserve"> – нечётное (01, 03, и т.д.)</w:t>
            </w:r>
          </w:p>
        </w:tc>
      </w:tr>
      <w:tr w:rsidR="003D608F" w:rsidTr="003D608F">
        <w:tc>
          <w:tcPr>
            <w:tcW w:w="0" w:type="auto"/>
            <w:tcBorders>
              <w:top w:val="single" w:sz="4" w:space="0" w:color="auto"/>
              <w:left w:val="single" w:sz="4" w:space="0" w:color="auto"/>
              <w:bottom w:val="single" w:sz="4" w:space="0" w:color="auto"/>
              <w:right w:val="single" w:sz="4" w:space="0" w:color="auto"/>
            </w:tcBorders>
            <w:hideMark/>
          </w:tcPr>
          <w:p w:rsidR="003D608F" w:rsidRDefault="003D608F">
            <w:pPr>
              <w:rPr>
                <w:sz w:val="18"/>
                <w:szCs w:val="18"/>
                <w:lang w:eastAsia="en-US"/>
              </w:rPr>
            </w:pPr>
            <w:r>
              <w:rPr>
                <w:sz w:val="18"/>
                <w:szCs w:val="18"/>
              </w:rPr>
              <w:t>1</w:t>
            </w:r>
          </w:p>
        </w:tc>
        <w:tc>
          <w:tcPr>
            <w:tcW w:w="2943" w:type="dxa"/>
            <w:tcBorders>
              <w:top w:val="single" w:sz="4" w:space="0" w:color="auto"/>
              <w:left w:val="single" w:sz="4" w:space="0" w:color="auto"/>
              <w:bottom w:val="single" w:sz="4" w:space="0" w:color="auto"/>
              <w:right w:val="single" w:sz="4" w:space="0" w:color="auto"/>
            </w:tcBorders>
            <w:hideMark/>
          </w:tcPr>
          <w:p w:rsidR="003D608F" w:rsidRDefault="003D608F" w:rsidP="003D608F">
            <w:pPr>
              <w:jc w:val="both"/>
              <w:rPr>
                <w:sz w:val="18"/>
                <w:szCs w:val="18"/>
                <w:lang w:eastAsia="en-US"/>
              </w:rPr>
            </w:pPr>
            <w:r>
              <w:rPr>
                <w:sz w:val="18"/>
                <w:szCs w:val="18"/>
              </w:rPr>
              <w:t>Выручка выросла на 10%, а коэффициент эластичности спроса по цене (Е</w:t>
            </w:r>
            <w:r>
              <w:rPr>
                <w:sz w:val="18"/>
                <w:szCs w:val="18"/>
                <w:vertAlign w:val="subscript"/>
                <w:lang w:val="en-US"/>
              </w:rPr>
              <w:t>D</w:t>
            </w:r>
            <w:r>
              <w:rPr>
                <w:sz w:val="18"/>
                <w:szCs w:val="18"/>
                <w:vertAlign w:val="subscript"/>
              </w:rPr>
              <w:t>(р)</w:t>
            </w:r>
            <w:r>
              <w:rPr>
                <w:sz w:val="18"/>
                <w:szCs w:val="18"/>
              </w:rPr>
              <w:t>) равен 0,75. Определите изменения (в%) цены и объёма продаж?</w:t>
            </w:r>
          </w:p>
        </w:tc>
        <w:tc>
          <w:tcPr>
            <w:tcW w:w="0" w:type="auto"/>
            <w:tcBorders>
              <w:top w:val="single" w:sz="4" w:space="0" w:color="auto"/>
              <w:left w:val="single" w:sz="4" w:space="0" w:color="auto"/>
              <w:bottom w:val="single" w:sz="4" w:space="0" w:color="auto"/>
              <w:right w:val="single" w:sz="4" w:space="0" w:color="auto"/>
            </w:tcBorders>
            <w:hideMark/>
          </w:tcPr>
          <w:p w:rsidR="003D608F" w:rsidRDefault="003D608F" w:rsidP="003D608F">
            <w:pPr>
              <w:jc w:val="both"/>
              <w:rPr>
                <w:sz w:val="18"/>
                <w:szCs w:val="18"/>
                <w:lang w:eastAsia="en-US"/>
              </w:rPr>
            </w:pPr>
            <w:r>
              <w:rPr>
                <w:sz w:val="18"/>
                <w:szCs w:val="18"/>
              </w:rPr>
              <w:t>Выручка сократилась на 12 %, а коэффициент эластичности спроса по цене (Е</w:t>
            </w:r>
            <w:r>
              <w:rPr>
                <w:sz w:val="18"/>
                <w:szCs w:val="18"/>
                <w:vertAlign w:val="subscript"/>
                <w:lang w:val="en-US"/>
              </w:rPr>
              <w:t>D</w:t>
            </w:r>
            <w:r>
              <w:rPr>
                <w:sz w:val="18"/>
                <w:szCs w:val="18"/>
                <w:vertAlign w:val="subscript"/>
              </w:rPr>
              <w:t>(р)</w:t>
            </w:r>
            <w:r>
              <w:rPr>
                <w:sz w:val="18"/>
                <w:szCs w:val="18"/>
              </w:rPr>
              <w:t>) равен 0,25. Определите изменения (в%) цены и объёма продаж?</w:t>
            </w:r>
          </w:p>
        </w:tc>
      </w:tr>
      <w:tr w:rsidR="003D608F" w:rsidTr="003D608F">
        <w:tc>
          <w:tcPr>
            <w:tcW w:w="0" w:type="auto"/>
            <w:tcBorders>
              <w:top w:val="single" w:sz="4" w:space="0" w:color="auto"/>
              <w:left w:val="single" w:sz="4" w:space="0" w:color="auto"/>
              <w:bottom w:val="single" w:sz="4" w:space="0" w:color="auto"/>
              <w:right w:val="single" w:sz="4" w:space="0" w:color="auto"/>
            </w:tcBorders>
            <w:hideMark/>
          </w:tcPr>
          <w:p w:rsidR="003D608F" w:rsidRDefault="003D608F">
            <w:pPr>
              <w:jc w:val="both"/>
              <w:rPr>
                <w:b/>
                <w:sz w:val="18"/>
                <w:szCs w:val="18"/>
                <w:lang w:eastAsia="en-US"/>
              </w:rPr>
            </w:pPr>
            <w:r>
              <w:rPr>
                <w:b/>
                <w:sz w:val="18"/>
                <w:szCs w:val="18"/>
              </w:rPr>
              <w:t>У</w:t>
            </w:r>
          </w:p>
        </w:tc>
        <w:tc>
          <w:tcPr>
            <w:tcW w:w="2943" w:type="dxa"/>
            <w:tcBorders>
              <w:top w:val="single" w:sz="4" w:space="0" w:color="auto"/>
              <w:left w:val="single" w:sz="4" w:space="0" w:color="auto"/>
              <w:bottom w:val="single" w:sz="4" w:space="0" w:color="auto"/>
              <w:right w:val="single" w:sz="4" w:space="0" w:color="auto"/>
            </w:tcBorders>
            <w:hideMark/>
          </w:tcPr>
          <w:p w:rsidR="003D608F" w:rsidRDefault="003D608F">
            <w:pPr>
              <w:jc w:val="center"/>
              <w:rPr>
                <w:sz w:val="18"/>
                <w:szCs w:val="18"/>
                <w:lang w:eastAsia="en-US"/>
              </w:rPr>
            </w:pPr>
            <w:r>
              <w:rPr>
                <w:b/>
                <w:sz w:val="18"/>
                <w:szCs w:val="18"/>
              </w:rPr>
              <w:t>Х</w:t>
            </w:r>
            <w:r>
              <w:rPr>
                <w:sz w:val="18"/>
                <w:szCs w:val="18"/>
              </w:rPr>
              <w:t xml:space="preserve"> – чётное (2, 4, и.т.д.)</w:t>
            </w:r>
          </w:p>
        </w:tc>
        <w:tc>
          <w:tcPr>
            <w:tcW w:w="0" w:type="auto"/>
            <w:tcBorders>
              <w:top w:val="single" w:sz="4" w:space="0" w:color="auto"/>
              <w:left w:val="single" w:sz="4" w:space="0" w:color="auto"/>
              <w:bottom w:val="single" w:sz="4" w:space="0" w:color="auto"/>
              <w:right w:val="single" w:sz="4" w:space="0" w:color="auto"/>
            </w:tcBorders>
            <w:hideMark/>
          </w:tcPr>
          <w:p w:rsidR="003D608F" w:rsidRDefault="003D608F">
            <w:pPr>
              <w:jc w:val="center"/>
              <w:rPr>
                <w:sz w:val="18"/>
                <w:szCs w:val="18"/>
                <w:lang w:eastAsia="en-US"/>
              </w:rPr>
            </w:pPr>
            <w:r>
              <w:rPr>
                <w:b/>
                <w:sz w:val="18"/>
                <w:szCs w:val="18"/>
              </w:rPr>
              <w:t>Х</w:t>
            </w:r>
            <w:r>
              <w:rPr>
                <w:sz w:val="18"/>
                <w:szCs w:val="18"/>
              </w:rPr>
              <w:t xml:space="preserve"> – нечётное (3, 5, и т.д.)</w:t>
            </w:r>
          </w:p>
        </w:tc>
      </w:tr>
      <w:tr w:rsidR="003D608F" w:rsidTr="003D608F">
        <w:tc>
          <w:tcPr>
            <w:tcW w:w="0" w:type="auto"/>
            <w:tcBorders>
              <w:top w:val="single" w:sz="4" w:space="0" w:color="auto"/>
              <w:left w:val="single" w:sz="4" w:space="0" w:color="auto"/>
              <w:bottom w:val="single" w:sz="4" w:space="0" w:color="auto"/>
              <w:right w:val="single" w:sz="4" w:space="0" w:color="auto"/>
            </w:tcBorders>
            <w:hideMark/>
          </w:tcPr>
          <w:p w:rsidR="003D608F" w:rsidRDefault="003D608F">
            <w:pPr>
              <w:rPr>
                <w:sz w:val="18"/>
                <w:szCs w:val="18"/>
                <w:lang w:eastAsia="en-US"/>
              </w:rPr>
            </w:pPr>
            <w:r>
              <w:rPr>
                <w:sz w:val="18"/>
                <w:szCs w:val="18"/>
              </w:rPr>
              <w:t>01</w:t>
            </w:r>
          </w:p>
        </w:tc>
        <w:tc>
          <w:tcPr>
            <w:tcW w:w="2943" w:type="dxa"/>
            <w:tcBorders>
              <w:top w:val="single" w:sz="4" w:space="0" w:color="auto"/>
              <w:left w:val="single" w:sz="4" w:space="0" w:color="auto"/>
              <w:bottom w:val="single" w:sz="4" w:space="0" w:color="auto"/>
              <w:right w:val="single" w:sz="4" w:space="0" w:color="auto"/>
            </w:tcBorders>
            <w:hideMark/>
          </w:tcPr>
          <w:p w:rsidR="003D608F" w:rsidRDefault="003D608F" w:rsidP="003D608F">
            <w:pPr>
              <w:jc w:val="both"/>
              <w:rPr>
                <w:sz w:val="18"/>
                <w:szCs w:val="18"/>
                <w:lang w:eastAsia="en-US"/>
              </w:rPr>
            </w:pPr>
            <w:r>
              <w:rPr>
                <w:sz w:val="18"/>
                <w:szCs w:val="18"/>
              </w:rPr>
              <w:t>Выручка выросла на 5%, а коэффициент эластичности спроса по цене (Е</w:t>
            </w:r>
            <w:r>
              <w:rPr>
                <w:sz w:val="18"/>
                <w:szCs w:val="18"/>
                <w:vertAlign w:val="subscript"/>
                <w:lang w:val="en-US"/>
              </w:rPr>
              <w:t>D</w:t>
            </w:r>
            <w:r>
              <w:rPr>
                <w:sz w:val="18"/>
                <w:szCs w:val="18"/>
                <w:vertAlign w:val="subscript"/>
              </w:rPr>
              <w:t>(р)</w:t>
            </w:r>
            <w:r>
              <w:rPr>
                <w:sz w:val="18"/>
                <w:szCs w:val="18"/>
              </w:rPr>
              <w:t>) равен 2. Определите изменения (в%) цены и объёма продаж?</w:t>
            </w:r>
          </w:p>
        </w:tc>
        <w:tc>
          <w:tcPr>
            <w:tcW w:w="0" w:type="auto"/>
            <w:tcBorders>
              <w:top w:val="single" w:sz="4" w:space="0" w:color="auto"/>
              <w:left w:val="single" w:sz="4" w:space="0" w:color="auto"/>
              <w:bottom w:val="single" w:sz="4" w:space="0" w:color="auto"/>
              <w:right w:val="single" w:sz="4" w:space="0" w:color="auto"/>
            </w:tcBorders>
            <w:hideMark/>
          </w:tcPr>
          <w:p w:rsidR="003D608F" w:rsidRDefault="003D608F" w:rsidP="003D608F">
            <w:pPr>
              <w:jc w:val="both"/>
              <w:rPr>
                <w:sz w:val="18"/>
                <w:szCs w:val="18"/>
                <w:lang w:eastAsia="en-US"/>
              </w:rPr>
            </w:pPr>
            <w:r>
              <w:rPr>
                <w:sz w:val="18"/>
                <w:szCs w:val="18"/>
              </w:rPr>
              <w:t>Выручка снизилась на 4%, а коэффициент эластичности спроса по цене (Е</w:t>
            </w:r>
            <w:r>
              <w:rPr>
                <w:sz w:val="18"/>
                <w:szCs w:val="18"/>
                <w:vertAlign w:val="subscript"/>
                <w:lang w:val="en-US"/>
              </w:rPr>
              <w:t>D</w:t>
            </w:r>
            <w:r>
              <w:rPr>
                <w:sz w:val="18"/>
                <w:szCs w:val="18"/>
                <w:vertAlign w:val="subscript"/>
              </w:rPr>
              <w:t>(р)</w:t>
            </w:r>
            <w:r>
              <w:rPr>
                <w:sz w:val="18"/>
                <w:szCs w:val="18"/>
              </w:rPr>
              <w:t>) равен 2. Определите изменения (в%) цены и объёма продаж?</w:t>
            </w:r>
          </w:p>
        </w:tc>
      </w:tr>
    </w:tbl>
    <w:p w:rsidR="0065764F" w:rsidRDefault="0065764F" w:rsidP="00E31EA8">
      <w:pPr>
        <w:rPr>
          <w:sz w:val="20"/>
          <w:szCs w:val="20"/>
          <w:lang w:eastAsia="en-US"/>
        </w:rPr>
      </w:pPr>
    </w:p>
    <w:p w:rsidR="00A3080B" w:rsidRPr="005C32C7" w:rsidRDefault="00A3080B" w:rsidP="005C32C7">
      <w:pPr>
        <w:jc w:val="both"/>
        <w:rPr>
          <w:sz w:val="20"/>
          <w:szCs w:val="20"/>
        </w:rPr>
      </w:pPr>
      <w:r w:rsidRPr="005C32C7">
        <w:rPr>
          <w:b/>
          <w:sz w:val="20"/>
          <w:szCs w:val="20"/>
        </w:rPr>
        <w:t xml:space="preserve">Задача №3. </w:t>
      </w:r>
      <w:r w:rsidR="005C32C7">
        <w:rPr>
          <w:sz w:val="20"/>
          <w:szCs w:val="20"/>
        </w:rPr>
        <w:t xml:space="preserve">В таблицах 4.3.1 - 4.3.2 представлена информация об объемах производства, издержках фирмы и/или ее доходах. </w:t>
      </w:r>
      <w:r w:rsidRPr="005C32C7">
        <w:rPr>
          <w:sz w:val="20"/>
          <w:szCs w:val="20"/>
        </w:rPr>
        <w:t>Из представленных в табл. 4.3</w:t>
      </w:r>
      <w:r w:rsidR="005C32C7">
        <w:rPr>
          <w:sz w:val="20"/>
          <w:szCs w:val="20"/>
        </w:rPr>
        <w:t>.1 (</w:t>
      </w:r>
      <w:r w:rsidR="005C32C7">
        <w:rPr>
          <w:b/>
          <w:sz w:val="20"/>
          <w:szCs w:val="20"/>
        </w:rPr>
        <w:t>У</w:t>
      </w:r>
      <w:r w:rsidR="005C32C7">
        <w:rPr>
          <w:sz w:val="20"/>
          <w:szCs w:val="20"/>
        </w:rPr>
        <w:t xml:space="preserve"> – чётное) и 4.3</w:t>
      </w:r>
      <w:r w:rsidRPr="005C32C7">
        <w:rPr>
          <w:sz w:val="20"/>
          <w:szCs w:val="20"/>
        </w:rPr>
        <w:t>.</w:t>
      </w:r>
      <w:r w:rsidR="005C32C7">
        <w:rPr>
          <w:sz w:val="20"/>
          <w:szCs w:val="20"/>
        </w:rPr>
        <w:t>2 (</w:t>
      </w:r>
      <w:r w:rsidR="005C32C7">
        <w:rPr>
          <w:b/>
          <w:sz w:val="20"/>
          <w:szCs w:val="20"/>
        </w:rPr>
        <w:t>У</w:t>
      </w:r>
      <w:r w:rsidR="005C32C7">
        <w:rPr>
          <w:sz w:val="20"/>
          <w:szCs w:val="20"/>
        </w:rPr>
        <w:t xml:space="preserve"> – нечётное)</w:t>
      </w:r>
      <w:r w:rsidRPr="005C32C7">
        <w:rPr>
          <w:sz w:val="20"/>
          <w:szCs w:val="20"/>
        </w:rPr>
        <w:t xml:space="preserve"> заданий необходимо выбрать задачу, порядковый номер которой, соответствует значению </w:t>
      </w:r>
      <w:r w:rsidRPr="005C32C7">
        <w:rPr>
          <w:b/>
          <w:sz w:val="20"/>
          <w:szCs w:val="20"/>
        </w:rPr>
        <w:t>Х</w:t>
      </w:r>
      <w:r w:rsidRPr="005C32C7">
        <w:rPr>
          <w:sz w:val="20"/>
          <w:szCs w:val="20"/>
        </w:rPr>
        <w:t>.</w:t>
      </w:r>
      <w:r w:rsidR="005C32C7">
        <w:rPr>
          <w:sz w:val="20"/>
          <w:szCs w:val="20"/>
        </w:rPr>
        <w:t xml:space="preserve"> </w:t>
      </w:r>
      <w:r w:rsidRPr="005C32C7">
        <w:rPr>
          <w:sz w:val="20"/>
          <w:szCs w:val="20"/>
        </w:rPr>
        <w:t xml:space="preserve">Перечертите и заполните таблицу, соответствующую Вашему варианту. </w:t>
      </w:r>
    </w:p>
    <w:p w:rsidR="00A3080B" w:rsidRPr="00A3080B" w:rsidRDefault="00A3080B" w:rsidP="00A3080B">
      <w:pPr>
        <w:jc w:val="right"/>
        <w:rPr>
          <w:i/>
          <w:sz w:val="20"/>
          <w:szCs w:val="20"/>
        </w:rPr>
      </w:pPr>
      <w:r w:rsidRPr="00A3080B">
        <w:rPr>
          <w:i/>
          <w:sz w:val="20"/>
          <w:szCs w:val="20"/>
        </w:rPr>
        <w:t>Таблица 4.3</w:t>
      </w:r>
      <w:r w:rsidR="005C32C7">
        <w:rPr>
          <w:i/>
          <w:sz w:val="20"/>
          <w:szCs w:val="20"/>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603"/>
        <w:gridCol w:w="730"/>
        <w:gridCol w:w="732"/>
        <w:gridCol w:w="628"/>
        <w:gridCol w:w="732"/>
        <w:gridCol w:w="732"/>
        <w:gridCol w:w="760"/>
        <w:gridCol w:w="929"/>
      </w:tblGrid>
      <w:tr w:rsidR="00A3080B" w:rsidTr="00A3080B">
        <w:trPr>
          <w:trHeight w:val="102"/>
        </w:trPr>
        <w:tc>
          <w:tcPr>
            <w:tcW w:w="390" w:type="pct"/>
            <w:tcBorders>
              <w:top w:val="single" w:sz="4" w:space="0" w:color="auto"/>
              <w:left w:val="single" w:sz="4" w:space="0" w:color="auto"/>
              <w:bottom w:val="single" w:sz="4" w:space="0" w:color="auto"/>
              <w:right w:val="single" w:sz="4" w:space="0" w:color="auto"/>
            </w:tcBorders>
            <w:vAlign w:val="center"/>
            <w:hideMark/>
          </w:tcPr>
          <w:p w:rsidR="00A3080B" w:rsidRDefault="00A3080B">
            <w:pPr>
              <w:rPr>
                <w:b/>
                <w:sz w:val="18"/>
                <w:szCs w:val="18"/>
                <w:lang w:eastAsia="en-US"/>
              </w:rPr>
            </w:pPr>
            <w:r>
              <w:rPr>
                <w:b/>
                <w:sz w:val="18"/>
                <w:szCs w:val="18"/>
              </w:rPr>
              <w:t>Х</w:t>
            </w:r>
          </w:p>
        </w:tc>
        <w:tc>
          <w:tcPr>
            <w:tcW w:w="4610" w:type="pct"/>
            <w:gridSpan w:val="8"/>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b/>
                <w:sz w:val="18"/>
                <w:szCs w:val="18"/>
              </w:rPr>
              <w:t xml:space="preserve">У </w:t>
            </w:r>
            <w:r>
              <w:rPr>
                <w:sz w:val="18"/>
                <w:szCs w:val="18"/>
              </w:rPr>
              <w:t>– чётное (02, 04, и.т.д.)</w:t>
            </w:r>
          </w:p>
        </w:tc>
      </w:tr>
      <w:tr w:rsidR="005C32C7" w:rsidTr="00A3080B">
        <w:trPr>
          <w:trHeight w:val="102"/>
        </w:trPr>
        <w:tc>
          <w:tcPr>
            <w:tcW w:w="390" w:type="pct"/>
            <w:tcBorders>
              <w:top w:val="single" w:sz="4" w:space="0" w:color="auto"/>
              <w:left w:val="single" w:sz="4" w:space="0" w:color="auto"/>
              <w:bottom w:val="single" w:sz="4" w:space="0" w:color="auto"/>
              <w:right w:val="single" w:sz="4" w:space="0" w:color="auto"/>
            </w:tcBorders>
            <w:vAlign w:val="center"/>
          </w:tcPr>
          <w:p w:rsidR="005C32C7" w:rsidRPr="005C32C7" w:rsidRDefault="005C32C7">
            <w:pPr>
              <w:rPr>
                <w:sz w:val="18"/>
                <w:szCs w:val="18"/>
              </w:rPr>
            </w:pPr>
            <w:r w:rsidRPr="005C32C7">
              <w:rPr>
                <w:sz w:val="18"/>
                <w:szCs w:val="18"/>
              </w:rPr>
              <w:t>1</w:t>
            </w:r>
          </w:p>
        </w:tc>
        <w:tc>
          <w:tcPr>
            <w:tcW w:w="4610" w:type="pct"/>
            <w:gridSpan w:val="8"/>
            <w:tcBorders>
              <w:top w:val="single" w:sz="4" w:space="0" w:color="auto"/>
              <w:left w:val="single" w:sz="4" w:space="0" w:color="auto"/>
              <w:bottom w:val="single" w:sz="4" w:space="0" w:color="auto"/>
              <w:right w:val="single" w:sz="4" w:space="0" w:color="auto"/>
            </w:tcBorders>
            <w:noWrap/>
          </w:tcPr>
          <w:p w:rsidR="005C32C7" w:rsidRPr="005C32C7" w:rsidRDefault="005C32C7">
            <w:pPr>
              <w:jc w:val="center"/>
              <w:rPr>
                <w:sz w:val="18"/>
                <w:szCs w:val="18"/>
              </w:rPr>
            </w:pPr>
            <w:r w:rsidRPr="005C32C7">
              <w:rPr>
                <w:sz w:val="18"/>
                <w:szCs w:val="18"/>
              </w:rPr>
              <w:t>2</w:t>
            </w:r>
          </w:p>
        </w:tc>
      </w:tr>
      <w:tr w:rsidR="00A3080B" w:rsidTr="005319B8">
        <w:trPr>
          <w:trHeight w:val="102"/>
        </w:trPr>
        <w:tc>
          <w:tcPr>
            <w:tcW w:w="390" w:type="pct"/>
            <w:tcBorders>
              <w:top w:val="single" w:sz="4" w:space="0" w:color="auto"/>
              <w:left w:val="single" w:sz="4" w:space="0" w:color="auto"/>
              <w:bottom w:val="single" w:sz="4" w:space="0" w:color="auto"/>
              <w:right w:val="single" w:sz="4" w:space="0" w:color="auto"/>
            </w:tcBorders>
            <w:vAlign w:val="center"/>
          </w:tcPr>
          <w:p w:rsidR="00A3080B" w:rsidRDefault="00A3080B">
            <w:pPr>
              <w:rPr>
                <w:sz w:val="18"/>
                <w:szCs w:val="18"/>
                <w:highlight w:val="green"/>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Q</w:t>
            </w:r>
          </w:p>
        </w:tc>
        <w:tc>
          <w:tcPr>
            <w:tcW w:w="5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TC</w:t>
            </w:r>
          </w:p>
        </w:tc>
        <w:tc>
          <w:tcPr>
            <w:tcW w:w="577"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VC</w:t>
            </w:r>
          </w:p>
        </w:tc>
        <w:tc>
          <w:tcPr>
            <w:tcW w:w="495"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MC</w:t>
            </w:r>
          </w:p>
        </w:tc>
        <w:tc>
          <w:tcPr>
            <w:tcW w:w="577"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lang w:val="en-US"/>
              </w:rPr>
              <w:t>P</w:t>
            </w:r>
          </w:p>
        </w:tc>
        <w:tc>
          <w:tcPr>
            <w:tcW w:w="577"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lang w:val="en-US"/>
              </w:rPr>
              <w:t>TR</w:t>
            </w:r>
          </w:p>
        </w:tc>
        <w:tc>
          <w:tcPr>
            <w:tcW w:w="599"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lang w:val="en-US"/>
              </w:rPr>
              <w:t>MR</w:t>
            </w:r>
          </w:p>
        </w:tc>
        <w:tc>
          <w:tcPr>
            <w:tcW w:w="733"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Прибыль</w:t>
            </w:r>
          </w:p>
        </w:tc>
      </w:tr>
      <w:tr w:rsidR="00A3080B" w:rsidTr="005319B8">
        <w:trPr>
          <w:trHeight w:val="10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A3080B" w:rsidRDefault="00A3080B">
            <w:pPr>
              <w:rPr>
                <w:sz w:val="18"/>
                <w:szCs w:val="18"/>
                <w:highlight w:val="green"/>
                <w:lang w:eastAsia="en-US"/>
              </w:rPr>
            </w:pPr>
            <w:r>
              <w:rPr>
                <w:sz w:val="18"/>
                <w:szCs w:val="18"/>
              </w:rPr>
              <w:t>01</w:t>
            </w:r>
          </w:p>
        </w:tc>
        <w:tc>
          <w:tcPr>
            <w:tcW w:w="4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29</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10</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r>
      <w:tr w:rsidR="00A3080B"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80B" w:rsidRDefault="00A3080B">
            <w:pPr>
              <w:rPr>
                <w:sz w:val="18"/>
                <w:szCs w:val="18"/>
                <w:highlight w:val="green"/>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30</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12</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r>
      <w:tr w:rsidR="00A3080B"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80B" w:rsidRDefault="00A3080B">
            <w:pPr>
              <w:rPr>
                <w:sz w:val="18"/>
                <w:szCs w:val="18"/>
                <w:highlight w:val="green"/>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50</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14</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r>
      <w:tr w:rsidR="00A3080B"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80B" w:rsidRDefault="00A3080B">
            <w:pPr>
              <w:rPr>
                <w:sz w:val="18"/>
                <w:szCs w:val="18"/>
                <w:highlight w:val="green"/>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5</w:t>
            </w:r>
          </w:p>
        </w:tc>
        <w:tc>
          <w:tcPr>
            <w:tcW w:w="5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100</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15</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r>
      <w:tr w:rsidR="00A3080B"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80B" w:rsidRDefault="00A3080B">
            <w:pPr>
              <w:rPr>
                <w:sz w:val="18"/>
                <w:szCs w:val="18"/>
                <w:highlight w:val="green"/>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6</w:t>
            </w:r>
          </w:p>
        </w:tc>
        <w:tc>
          <w:tcPr>
            <w:tcW w:w="5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170</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17</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r>
      <w:tr w:rsidR="00A3080B" w:rsidTr="005319B8">
        <w:trPr>
          <w:trHeight w:val="10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A3080B" w:rsidRDefault="00A3080B">
            <w:pPr>
              <w:rPr>
                <w:sz w:val="18"/>
                <w:szCs w:val="18"/>
                <w:highlight w:val="green"/>
                <w:lang w:eastAsia="en-US"/>
              </w:rPr>
            </w:pPr>
            <w:r>
              <w:rPr>
                <w:sz w:val="18"/>
                <w:szCs w:val="18"/>
              </w:rPr>
              <w:t>02</w:t>
            </w:r>
          </w:p>
        </w:tc>
        <w:tc>
          <w:tcPr>
            <w:tcW w:w="4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150</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w:t>
            </w:r>
          </w:p>
        </w:tc>
        <w:tc>
          <w:tcPr>
            <w:tcW w:w="577"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200</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r>
      <w:tr w:rsidR="00A3080B"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80B" w:rsidRDefault="00A3080B">
            <w:pPr>
              <w:rPr>
                <w:sz w:val="18"/>
                <w:szCs w:val="18"/>
                <w:highlight w:val="green"/>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110</w:t>
            </w:r>
          </w:p>
        </w:tc>
        <w:tc>
          <w:tcPr>
            <w:tcW w:w="495"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110</w:t>
            </w:r>
          </w:p>
        </w:tc>
        <w:tc>
          <w:tcPr>
            <w:tcW w:w="577"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175</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r>
      <w:tr w:rsidR="00A3080B"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80B" w:rsidRDefault="00A3080B">
            <w:pPr>
              <w:rPr>
                <w:sz w:val="18"/>
                <w:szCs w:val="18"/>
                <w:highlight w:val="green"/>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320</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300</w:t>
            </w:r>
          </w:p>
        </w:tc>
        <w:tc>
          <w:tcPr>
            <w:tcW w:w="599"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r>
      <w:tr w:rsidR="00A3080B"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80B" w:rsidRDefault="00A3080B">
            <w:pPr>
              <w:rPr>
                <w:sz w:val="18"/>
                <w:szCs w:val="18"/>
                <w:highlight w:val="green"/>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366</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135</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r>
      <w:tr w:rsidR="00A3080B"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80B" w:rsidRDefault="00A3080B">
            <w:pPr>
              <w:rPr>
                <w:sz w:val="18"/>
                <w:szCs w:val="18"/>
                <w:highlight w:val="green"/>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250</w:t>
            </w:r>
          </w:p>
        </w:tc>
        <w:tc>
          <w:tcPr>
            <w:tcW w:w="495"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480</w:t>
            </w:r>
          </w:p>
        </w:tc>
        <w:tc>
          <w:tcPr>
            <w:tcW w:w="599"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r>
      <w:tr w:rsidR="00A3080B" w:rsidTr="005319B8">
        <w:trPr>
          <w:trHeight w:val="10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A3080B" w:rsidRDefault="00A3080B">
            <w:pPr>
              <w:rPr>
                <w:sz w:val="18"/>
                <w:szCs w:val="18"/>
                <w:highlight w:val="green"/>
                <w:lang w:eastAsia="en-US"/>
              </w:rPr>
            </w:pPr>
            <w:r>
              <w:rPr>
                <w:sz w:val="18"/>
                <w:szCs w:val="18"/>
              </w:rPr>
              <w:t>03</w:t>
            </w:r>
          </w:p>
        </w:tc>
        <w:tc>
          <w:tcPr>
            <w:tcW w:w="4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rPr>
            </w:pPr>
            <w:r>
              <w:rPr>
                <w:sz w:val="18"/>
                <w:szCs w:val="18"/>
              </w:rPr>
              <w:t>30</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rPr>
            </w:pPr>
          </w:p>
        </w:tc>
        <w:tc>
          <w:tcPr>
            <w:tcW w:w="577"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5</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r>
      <w:tr w:rsidR="00A3080B"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80B" w:rsidRDefault="00A3080B">
            <w:pPr>
              <w:rPr>
                <w:sz w:val="18"/>
                <w:szCs w:val="18"/>
                <w:highlight w:val="green"/>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rPr>
            </w:pPr>
            <w:r>
              <w:rPr>
                <w:sz w:val="18"/>
                <w:szCs w:val="18"/>
              </w:rPr>
              <w:t>38</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rPr>
            </w:pPr>
          </w:p>
        </w:tc>
        <w:tc>
          <w:tcPr>
            <w:tcW w:w="577"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10</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r>
      <w:tr w:rsidR="00A3080B"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80B" w:rsidRDefault="00A3080B">
            <w:pPr>
              <w:rPr>
                <w:sz w:val="18"/>
                <w:szCs w:val="18"/>
                <w:highlight w:val="green"/>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rPr>
            </w:pPr>
            <w:r>
              <w:rPr>
                <w:sz w:val="18"/>
                <w:szCs w:val="18"/>
              </w:rPr>
              <w:t>45</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rPr>
            </w:pPr>
          </w:p>
        </w:tc>
        <w:tc>
          <w:tcPr>
            <w:tcW w:w="577"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15</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r>
      <w:tr w:rsidR="00A3080B"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80B" w:rsidRDefault="00A3080B">
            <w:pPr>
              <w:rPr>
                <w:sz w:val="18"/>
                <w:szCs w:val="18"/>
                <w:highlight w:val="green"/>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rPr>
            </w:pPr>
            <w:r>
              <w:rPr>
                <w:sz w:val="18"/>
                <w:szCs w:val="18"/>
              </w:rPr>
              <w:t>48</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rPr>
            </w:pPr>
          </w:p>
        </w:tc>
        <w:tc>
          <w:tcPr>
            <w:tcW w:w="577"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20</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r>
      <w:tr w:rsidR="00A3080B"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80B" w:rsidRDefault="00A3080B">
            <w:pPr>
              <w:rPr>
                <w:sz w:val="18"/>
                <w:szCs w:val="18"/>
                <w:highlight w:val="green"/>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bCs/>
                <w:sz w:val="18"/>
                <w:szCs w:val="18"/>
              </w:rPr>
            </w:pPr>
            <w:r>
              <w:rPr>
                <w:bCs/>
                <w:sz w:val="18"/>
                <w:szCs w:val="18"/>
              </w:rPr>
              <w:t>5</w:t>
            </w:r>
          </w:p>
        </w:tc>
        <w:tc>
          <w:tcPr>
            <w:tcW w:w="576"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rPr>
            </w:pPr>
            <w:r>
              <w:rPr>
                <w:sz w:val="18"/>
                <w:szCs w:val="18"/>
              </w:rPr>
              <w:t>50</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rPr>
            </w:pPr>
          </w:p>
        </w:tc>
        <w:tc>
          <w:tcPr>
            <w:tcW w:w="577" w:type="pct"/>
            <w:tcBorders>
              <w:top w:val="single" w:sz="4" w:space="0" w:color="auto"/>
              <w:left w:val="single" w:sz="4" w:space="0" w:color="auto"/>
              <w:bottom w:val="single" w:sz="4" w:space="0" w:color="auto"/>
              <w:right w:val="single" w:sz="4" w:space="0" w:color="auto"/>
            </w:tcBorders>
            <w:noWrap/>
            <w:hideMark/>
          </w:tcPr>
          <w:p w:rsidR="00A3080B" w:rsidRDefault="00A3080B">
            <w:pPr>
              <w:jc w:val="center"/>
              <w:rPr>
                <w:sz w:val="18"/>
                <w:szCs w:val="18"/>
                <w:lang w:eastAsia="en-US"/>
              </w:rPr>
            </w:pPr>
            <w:r>
              <w:rPr>
                <w:sz w:val="18"/>
                <w:szCs w:val="18"/>
              </w:rPr>
              <w:t>25</w:t>
            </w:r>
          </w:p>
        </w:tc>
        <w:tc>
          <w:tcPr>
            <w:tcW w:w="577"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A3080B" w:rsidRDefault="00A3080B">
            <w:pPr>
              <w:jc w:val="center"/>
              <w:rPr>
                <w:sz w:val="18"/>
                <w:szCs w:val="18"/>
                <w:lang w:eastAsia="en-US"/>
              </w:rPr>
            </w:pPr>
          </w:p>
        </w:tc>
      </w:tr>
      <w:tr w:rsidR="005319B8" w:rsidTr="005319B8">
        <w:trPr>
          <w:trHeight w:val="102"/>
        </w:trPr>
        <w:tc>
          <w:tcPr>
            <w:tcW w:w="390" w:type="pct"/>
            <w:tcBorders>
              <w:top w:val="single" w:sz="4" w:space="0" w:color="auto"/>
              <w:left w:val="single" w:sz="4" w:space="0" w:color="auto"/>
              <w:bottom w:val="single" w:sz="4" w:space="0" w:color="auto"/>
              <w:right w:val="single" w:sz="4" w:space="0" w:color="auto"/>
            </w:tcBorders>
            <w:vAlign w:val="center"/>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r>
              <w:rPr>
                <w:sz w:val="18"/>
                <w:szCs w:val="18"/>
              </w:rPr>
              <w:t>Q</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r>
              <w:rPr>
                <w:sz w:val="18"/>
                <w:szCs w:val="18"/>
              </w:rPr>
              <w:t>TC</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r>
              <w:rPr>
                <w:sz w:val="18"/>
                <w:szCs w:val="18"/>
              </w:rPr>
              <w:t>FC</w:t>
            </w: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r>
              <w:rPr>
                <w:sz w:val="18"/>
                <w:szCs w:val="18"/>
              </w:rPr>
              <w:t>VC</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r>
              <w:rPr>
                <w:sz w:val="18"/>
                <w:szCs w:val="18"/>
              </w:rPr>
              <w:t>ATC</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r>
              <w:rPr>
                <w:sz w:val="18"/>
                <w:szCs w:val="18"/>
              </w:rPr>
              <w:t>AFC</w:t>
            </w: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r>
              <w:rPr>
                <w:sz w:val="18"/>
                <w:szCs w:val="18"/>
              </w:rPr>
              <w:t>AVC</w:t>
            </w: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r>
              <w:rPr>
                <w:sz w:val="18"/>
                <w:szCs w:val="18"/>
              </w:rPr>
              <w:t>MC</w:t>
            </w:r>
          </w:p>
        </w:tc>
      </w:tr>
      <w:tr w:rsidR="005319B8" w:rsidTr="00651734">
        <w:trPr>
          <w:trHeight w:val="102"/>
        </w:trPr>
        <w:tc>
          <w:tcPr>
            <w:tcW w:w="390" w:type="pct"/>
            <w:vMerge w:val="restart"/>
            <w:tcBorders>
              <w:top w:val="single" w:sz="4" w:space="0" w:color="auto"/>
              <w:left w:val="single" w:sz="4" w:space="0" w:color="auto"/>
              <w:right w:val="single" w:sz="4" w:space="0" w:color="auto"/>
            </w:tcBorders>
            <w:vAlign w:val="center"/>
          </w:tcPr>
          <w:p w:rsidR="005319B8" w:rsidRDefault="005319B8">
            <w:pPr>
              <w:rPr>
                <w:sz w:val="18"/>
                <w:szCs w:val="18"/>
                <w:lang w:eastAsia="en-US"/>
              </w:rPr>
            </w:pPr>
            <w:r>
              <w:rPr>
                <w:sz w:val="18"/>
                <w:szCs w:val="18"/>
                <w:lang w:eastAsia="en-US"/>
              </w:rPr>
              <w:t>04</w:t>
            </w:r>
          </w:p>
        </w:tc>
        <w:tc>
          <w:tcPr>
            <w:tcW w:w="4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r>
              <w:rPr>
                <w:sz w:val="18"/>
                <w:szCs w:val="18"/>
              </w:rPr>
              <w:t>-</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r>
              <w:rPr>
                <w:sz w:val="18"/>
                <w:szCs w:val="18"/>
              </w:rPr>
              <w:t>-</w:t>
            </w: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r>
              <w:rPr>
                <w:sz w:val="18"/>
                <w:szCs w:val="18"/>
              </w:rPr>
              <w:t>-</w:t>
            </w:r>
          </w:p>
        </w:tc>
      </w:tr>
      <w:tr w:rsidR="005319B8" w:rsidTr="00651734">
        <w:trPr>
          <w:trHeight w:val="102"/>
        </w:trPr>
        <w:tc>
          <w:tcPr>
            <w:tcW w:w="390" w:type="pct"/>
            <w:vMerge/>
            <w:tcBorders>
              <w:left w:val="single" w:sz="4" w:space="0" w:color="auto"/>
              <w:right w:val="single" w:sz="4" w:space="0" w:color="auto"/>
            </w:tcBorders>
            <w:vAlign w:val="center"/>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r>
              <w:rPr>
                <w:sz w:val="18"/>
                <w:szCs w:val="18"/>
              </w:rPr>
              <w:t>150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651734">
        <w:trPr>
          <w:trHeight w:val="102"/>
        </w:trPr>
        <w:tc>
          <w:tcPr>
            <w:tcW w:w="390" w:type="pct"/>
            <w:vMerge/>
            <w:tcBorders>
              <w:left w:val="single" w:sz="4" w:space="0" w:color="auto"/>
              <w:right w:val="single" w:sz="4" w:space="0" w:color="auto"/>
            </w:tcBorders>
            <w:vAlign w:val="center"/>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r>
              <w:rPr>
                <w:sz w:val="18"/>
                <w:szCs w:val="18"/>
              </w:rPr>
              <w:t>100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r>
              <w:rPr>
                <w:sz w:val="18"/>
                <w:szCs w:val="18"/>
              </w:rPr>
              <w:t>50</w:t>
            </w: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651734">
        <w:trPr>
          <w:trHeight w:val="102"/>
        </w:trPr>
        <w:tc>
          <w:tcPr>
            <w:tcW w:w="390" w:type="pct"/>
            <w:vMerge/>
            <w:tcBorders>
              <w:left w:val="single" w:sz="4" w:space="0" w:color="auto"/>
              <w:bottom w:val="single" w:sz="4" w:space="0" w:color="auto"/>
              <w:right w:val="single" w:sz="4" w:space="0" w:color="auto"/>
            </w:tcBorders>
            <w:vAlign w:val="center"/>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r>
              <w:rPr>
                <w:sz w:val="18"/>
                <w:szCs w:val="18"/>
              </w:rPr>
              <w:t>100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bl>
    <w:p w:rsidR="005C32C7" w:rsidRDefault="005C32C7" w:rsidP="005C32C7">
      <w:pPr>
        <w:ind w:left="360"/>
        <w:jc w:val="right"/>
        <w:rPr>
          <w:sz w:val="20"/>
          <w:szCs w:val="20"/>
        </w:rPr>
      </w:pPr>
      <w:r>
        <w:rPr>
          <w:i/>
          <w:sz w:val="20"/>
          <w:szCs w:val="20"/>
        </w:rPr>
        <w:t>продолжение табл. 4.3.1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603"/>
        <w:gridCol w:w="730"/>
        <w:gridCol w:w="732"/>
        <w:gridCol w:w="628"/>
        <w:gridCol w:w="732"/>
        <w:gridCol w:w="732"/>
        <w:gridCol w:w="760"/>
        <w:gridCol w:w="929"/>
      </w:tblGrid>
      <w:tr w:rsidR="005319B8" w:rsidTr="005319B8">
        <w:trPr>
          <w:trHeight w:val="102"/>
        </w:trPr>
        <w:tc>
          <w:tcPr>
            <w:tcW w:w="390" w:type="pct"/>
            <w:tcBorders>
              <w:top w:val="single" w:sz="4" w:space="0" w:color="auto"/>
              <w:left w:val="single" w:sz="4" w:space="0" w:color="auto"/>
              <w:bottom w:val="single" w:sz="4" w:space="0" w:color="auto"/>
              <w:right w:val="single" w:sz="4" w:space="0" w:color="auto"/>
            </w:tcBorders>
            <w:vAlign w:val="center"/>
          </w:tcPr>
          <w:p w:rsidR="005319B8" w:rsidRDefault="005319B8">
            <w:pPr>
              <w:rPr>
                <w:sz w:val="18"/>
                <w:szCs w:val="18"/>
              </w:rPr>
            </w:pPr>
            <w:r>
              <w:rPr>
                <w:sz w:val="18"/>
                <w:szCs w:val="18"/>
              </w:rPr>
              <w:t>1</w:t>
            </w:r>
          </w:p>
        </w:tc>
        <w:tc>
          <w:tcPr>
            <w:tcW w:w="4610" w:type="pct"/>
            <w:gridSpan w:val="8"/>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rPr>
            </w:pPr>
            <w:r>
              <w:rPr>
                <w:sz w:val="18"/>
                <w:szCs w:val="18"/>
              </w:rPr>
              <w:t>2</w:t>
            </w:r>
          </w:p>
        </w:tc>
      </w:tr>
      <w:tr w:rsidR="005C32C7" w:rsidTr="005319B8">
        <w:trPr>
          <w:trHeight w:val="102"/>
        </w:trPr>
        <w:tc>
          <w:tcPr>
            <w:tcW w:w="390" w:type="pct"/>
            <w:tcBorders>
              <w:top w:val="single" w:sz="4" w:space="0" w:color="auto"/>
              <w:left w:val="single" w:sz="4" w:space="0" w:color="auto"/>
              <w:bottom w:val="single" w:sz="4" w:space="0" w:color="auto"/>
              <w:right w:val="single" w:sz="4" w:space="0" w:color="auto"/>
            </w:tcBorders>
            <w:vAlign w:val="center"/>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Q</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TC</w:t>
            </w: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FC</w:t>
            </w:r>
          </w:p>
        </w:tc>
        <w:tc>
          <w:tcPr>
            <w:tcW w:w="495"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VC</w:t>
            </w: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ATC</w:t>
            </w: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AFC</w:t>
            </w:r>
          </w:p>
        </w:tc>
        <w:tc>
          <w:tcPr>
            <w:tcW w:w="599"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AVC</w:t>
            </w:r>
          </w:p>
        </w:tc>
        <w:tc>
          <w:tcPr>
            <w:tcW w:w="733"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MC</w:t>
            </w:r>
          </w:p>
        </w:tc>
      </w:tr>
      <w:tr w:rsidR="005319B8" w:rsidTr="005319B8">
        <w:trPr>
          <w:trHeight w:val="102"/>
        </w:trPr>
        <w:tc>
          <w:tcPr>
            <w:tcW w:w="390" w:type="pct"/>
            <w:tcBorders>
              <w:top w:val="single" w:sz="4" w:space="0" w:color="auto"/>
              <w:left w:val="single" w:sz="4" w:space="0" w:color="auto"/>
              <w:bottom w:val="single" w:sz="4" w:space="0" w:color="auto"/>
              <w:right w:val="single" w:sz="4" w:space="0" w:color="auto"/>
            </w:tcBorders>
            <w:vAlign w:val="center"/>
          </w:tcPr>
          <w:p w:rsidR="005319B8" w:rsidRDefault="005319B8">
            <w:pPr>
              <w:rPr>
                <w:sz w:val="18"/>
                <w:szCs w:val="18"/>
                <w:lang w:eastAsia="en-US"/>
              </w:rPr>
            </w:pPr>
            <w:r>
              <w:rPr>
                <w:sz w:val="18"/>
                <w:szCs w:val="18"/>
              </w:rPr>
              <w:t>04</w:t>
            </w:r>
          </w:p>
        </w:tc>
        <w:tc>
          <w:tcPr>
            <w:tcW w:w="4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r>
              <w:rPr>
                <w:sz w:val="18"/>
                <w:szCs w:val="18"/>
              </w:rPr>
              <w:t>100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C32C7" w:rsidTr="005319B8">
        <w:trPr>
          <w:trHeight w:val="10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r>
              <w:rPr>
                <w:sz w:val="18"/>
                <w:szCs w:val="18"/>
              </w:rPr>
              <w:t>05</w:t>
            </w: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bCs/>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90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bCs/>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6</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36</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9</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270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10</w:t>
            </w: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12</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bCs/>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17</w:t>
            </w:r>
          </w:p>
        </w:tc>
      </w:tr>
      <w:tr w:rsidR="005C32C7" w:rsidTr="005319B8">
        <w:trPr>
          <w:trHeight w:val="10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r>
              <w:rPr>
                <w:sz w:val="18"/>
                <w:szCs w:val="18"/>
              </w:rPr>
              <w:t>06</w:t>
            </w: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100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25</w:t>
            </w: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100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30</w:t>
            </w: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200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5</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30</w:t>
            </w: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r>
              <w:rPr>
                <w:sz w:val="18"/>
                <w:szCs w:val="18"/>
              </w:rPr>
              <w:t>07</w:t>
            </w: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w:t>
            </w: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w:t>
            </w:r>
          </w:p>
        </w:tc>
        <w:tc>
          <w:tcPr>
            <w:tcW w:w="599"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w:t>
            </w: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180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160</w:t>
            </w: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10</w:t>
            </w: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140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120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r>
              <w:rPr>
                <w:sz w:val="18"/>
                <w:szCs w:val="18"/>
              </w:rPr>
              <w:t>08</w:t>
            </w: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w:t>
            </w: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w:t>
            </w:r>
          </w:p>
        </w:tc>
        <w:tc>
          <w:tcPr>
            <w:tcW w:w="599"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w:t>
            </w: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65</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150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30</w:t>
            </w: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6</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360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40</w:t>
            </w: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8</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30</w:t>
            </w:r>
          </w:p>
        </w:tc>
      </w:tr>
      <w:tr w:rsidR="005C32C7" w:rsidTr="005319B8">
        <w:trPr>
          <w:trHeight w:val="10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r>
              <w:rPr>
                <w:sz w:val="18"/>
                <w:szCs w:val="18"/>
              </w:rPr>
              <w:t>09</w:t>
            </w: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100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400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500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650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900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r>
              <w:rPr>
                <w:sz w:val="18"/>
                <w:szCs w:val="18"/>
              </w:rPr>
              <w:t>10</w:t>
            </w: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w:t>
            </w: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w:t>
            </w:r>
          </w:p>
        </w:tc>
        <w:tc>
          <w:tcPr>
            <w:tcW w:w="599"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w:t>
            </w: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60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150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25</w:t>
            </w: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6</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310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35</w:t>
            </w: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8</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20</w:t>
            </w:r>
          </w:p>
        </w:tc>
      </w:tr>
      <w:tr w:rsidR="005C32C7" w:rsidTr="005319B8">
        <w:trPr>
          <w:trHeight w:val="10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r>
              <w:rPr>
                <w:sz w:val="18"/>
                <w:szCs w:val="18"/>
              </w:rPr>
              <w:t>11</w:t>
            </w: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48</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w:t>
            </w: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w:t>
            </w:r>
          </w:p>
        </w:tc>
        <w:tc>
          <w:tcPr>
            <w:tcW w:w="599"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w:t>
            </w: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50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bCs/>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148</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bCs/>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bCs/>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lang w:eastAsia="en-US"/>
              </w:rPr>
            </w:pPr>
            <w:r>
              <w:rPr>
                <w:bCs/>
                <w:sz w:val="18"/>
                <w:szCs w:val="18"/>
              </w:rPr>
              <w:t>180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bCs/>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200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bCs/>
                <w:sz w:val="18"/>
                <w:szCs w:val="18"/>
                <w:lang w:eastAsia="en-US"/>
              </w:rPr>
            </w:pPr>
          </w:p>
        </w:tc>
      </w:tr>
      <w:tr w:rsidR="005C32C7" w:rsidTr="005319B8">
        <w:trPr>
          <w:trHeight w:val="10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r>
              <w:rPr>
                <w:sz w:val="18"/>
                <w:szCs w:val="18"/>
              </w:rPr>
              <w:t>12</w:t>
            </w: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w:t>
            </w: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w:t>
            </w:r>
          </w:p>
        </w:tc>
        <w:tc>
          <w:tcPr>
            <w:tcW w:w="599"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w:t>
            </w: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40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100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20</w:t>
            </w: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5319B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6</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200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20</w:t>
            </w: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bl>
    <w:p w:rsidR="005319B8" w:rsidRDefault="005319B8">
      <w:pPr>
        <w:rPr>
          <w:i/>
          <w:sz w:val="20"/>
          <w:szCs w:val="20"/>
        </w:rPr>
      </w:pPr>
      <w:r>
        <w:rPr>
          <w:i/>
          <w:sz w:val="20"/>
          <w:szCs w:val="20"/>
        </w:rPr>
        <w:br w:type="page"/>
      </w:r>
    </w:p>
    <w:p w:rsidR="005319B8" w:rsidRDefault="005319B8" w:rsidP="005319B8">
      <w:pPr>
        <w:ind w:left="360"/>
        <w:jc w:val="right"/>
        <w:rPr>
          <w:b/>
          <w:sz w:val="20"/>
          <w:szCs w:val="20"/>
        </w:rPr>
      </w:pPr>
      <w:r>
        <w:rPr>
          <w:i/>
          <w:sz w:val="20"/>
          <w:szCs w:val="20"/>
        </w:rPr>
        <w:t>продолжение табл. 4.3.1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603"/>
        <w:gridCol w:w="730"/>
        <w:gridCol w:w="732"/>
        <w:gridCol w:w="628"/>
        <w:gridCol w:w="732"/>
        <w:gridCol w:w="732"/>
        <w:gridCol w:w="760"/>
        <w:gridCol w:w="929"/>
      </w:tblGrid>
      <w:tr w:rsidR="005319B8" w:rsidTr="005319B8">
        <w:trPr>
          <w:trHeight w:val="102"/>
        </w:trPr>
        <w:tc>
          <w:tcPr>
            <w:tcW w:w="390" w:type="pct"/>
            <w:tcBorders>
              <w:top w:val="single" w:sz="4" w:space="0" w:color="auto"/>
              <w:left w:val="single" w:sz="4" w:space="0" w:color="auto"/>
              <w:bottom w:val="single" w:sz="4" w:space="0" w:color="auto"/>
              <w:right w:val="single" w:sz="4" w:space="0" w:color="auto"/>
            </w:tcBorders>
            <w:vAlign w:val="center"/>
          </w:tcPr>
          <w:p w:rsidR="005319B8" w:rsidRDefault="005319B8">
            <w:pPr>
              <w:rPr>
                <w:sz w:val="18"/>
                <w:szCs w:val="18"/>
              </w:rPr>
            </w:pPr>
            <w:r>
              <w:rPr>
                <w:sz w:val="18"/>
                <w:szCs w:val="18"/>
              </w:rPr>
              <w:t>1</w:t>
            </w:r>
          </w:p>
        </w:tc>
        <w:tc>
          <w:tcPr>
            <w:tcW w:w="4610" w:type="pct"/>
            <w:gridSpan w:val="8"/>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rPr>
            </w:pPr>
            <w:r>
              <w:rPr>
                <w:sz w:val="18"/>
                <w:szCs w:val="18"/>
              </w:rPr>
              <w:t>2</w:t>
            </w:r>
          </w:p>
        </w:tc>
      </w:tr>
      <w:tr w:rsidR="005319B8" w:rsidTr="005319B8">
        <w:trPr>
          <w:trHeight w:val="102"/>
        </w:trPr>
        <w:tc>
          <w:tcPr>
            <w:tcW w:w="390" w:type="pct"/>
            <w:tcBorders>
              <w:top w:val="single" w:sz="4" w:space="0" w:color="auto"/>
              <w:left w:val="single" w:sz="4" w:space="0" w:color="auto"/>
              <w:bottom w:val="single" w:sz="4" w:space="0" w:color="auto"/>
              <w:right w:val="single" w:sz="4" w:space="0" w:color="auto"/>
            </w:tcBorders>
            <w:vAlign w:val="center"/>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Q</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TC</w:t>
            </w: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FC</w:t>
            </w:r>
          </w:p>
        </w:tc>
        <w:tc>
          <w:tcPr>
            <w:tcW w:w="495"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VC</w:t>
            </w: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ATC</w:t>
            </w: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AFC</w:t>
            </w:r>
          </w:p>
        </w:tc>
        <w:tc>
          <w:tcPr>
            <w:tcW w:w="599"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AVC</w:t>
            </w:r>
          </w:p>
        </w:tc>
        <w:tc>
          <w:tcPr>
            <w:tcW w:w="733"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MC</w:t>
            </w:r>
          </w:p>
        </w:tc>
      </w:tr>
      <w:tr w:rsidR="005319B8" w:rsidTr="005319B8">
        <w:trPr>
          <w:trHeight w:val="56"/>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r>
              <w:rPr>
                <w:sz w:val="18"/>
                <w:szCs w:val="18"/>
              </w:rPr>
              <w:t>13</w:t>
            </w: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10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20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29</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30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50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r>
              <w:rPr>
                <w:sz w:val="18"/>
                <w:szCs w:val="18"/>
              </w:rPr>
              <w:t>14</w:t>
            </w: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w:t>
            </w: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w:t>
            </w:r>
          </w:p>
        </w:tc>
        <w:tc>
          <w:tcPr>
            <w:tcW w:w="599"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w:t>
            </w: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8</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4</w:t>
            </w: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15</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2</w:t>
            </w: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11</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r>
              <w:rPr>
                <w:sz w:val="18"/>
                <w:szCs w:val="18"/>
              </w:rPr>
              <w:t>15</w:t>
            </w: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50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100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200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6</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300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8</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400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r>
              <w:rPr>
                <w:sz w:val="18"/>
                <w:szCs w:val="18"/>
              </w:rPr>
              <w:t>16</w:t>
            </w: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bCs/>
                <w:sz w:val="18"/>
                <w:szCs w:val="18"/>
                <w:lang w:eastAsia="en-US"/>
              </w:rPr>
            </w:pPr>
            <w:r>
              <w:rPr>
                <w:bCs/>
                <w:sz w:val="18"/>
                <w:szCs w:val="18"/>
              </w:rPr>
              <w:t>-</w:t>
            </w: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w:t>
            </w:r>
          </w:p>
        </w:tc>
        <w:tc>
          <w:tcPr>
            <w:tcW w:w="599"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w:t>
            </w: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bCs/>
                <w:sz w:val="18"/>
                <w:szCs w:val="18"/>
                <w:lang w:eastAsia="en-US"/>
              </w:rPr>
            </w:pPr>
            <w:r>
              <w:rPr>
                <w:bCs/>
                <w:sz w:val="18"/>
                <w:szCs w:val="18"/>
              </w:rPr>
              <w:t>40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bCs/>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bCs/>
                <w:sz w:val="18"/>
                <w:szCs w:val="18"/>
                <w:lang w:eastAsia="en-US"/>
              </w:rPr>
            </w:pPr>
            <w:r>
              <w:rPr>
                <w:bCs/>
                <w:sz w:val="18"/>
                <w:szCs w:val="18"/>
              </w:rPr>
              <w:t>80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bCs/>
                <w:sz w:val="18"/>
                <w:szCs w:val="18"/>
                <w:lang w:eastAsia="en-US"/>
              </w:rPr>
            </w:pPr>
            <w:r>
              <w:rPr>
                <w:bCs/>
                <w:sz w:val="18"/>
                <w:szCs w:val="18"/>
              </w:rPr>
              <w:t>10</w:t>
            </w: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bCs/>
                <w:sz w:val="18"/>
                <w:szCs w:val="18"/>
                <w:lang w:eastAsia="en-US"/>
              </w:rPr>
            </w:pPr>
            <w:r>
              <w:rPr>
                <w:bCs/>
                <w:sz w:val="18"/>
                <w:szCs w:val="18"/>
              </w:rPr>
              <w:t>120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bCs/>
                <w:sz w:val="18"/>
                <w:szCs w:val="18"/>
                <w:lang w:eastAsia="en-US"/>
              </w:rPr>
            </w:pPr>
            <w:r>
              <w:rPr>
                <w:bCs/>
                <w:sz w:val="18"/>
                <w:szCs w:val="18"/>
              </w:rPr>
              <w:t>20</w:t>
            </w: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bCs/>
                <w:sz w:val="18"/>
                <w:szCs w:val="18"/>
                <w:lang w:eastAsia="en-US"/>
              </w:rPr>
            </w:pPr>
            <w:r>
              <w:rPr>
                <w:bCs/>
                <w:sz w:val="18"/>
                <w:szCs w:val="18"/>
              </w:rPr>
              <w:t>4</w:t>
            </w:r>
          </w:p>
        </w:tc>
      </w:tr>
      <w:tr w:rsidR="005319B8" w:rsidTr="005319B8">
        <w:trPr>
          <w:trHeight w:val="56"/>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r>
              <w:rPr>
                <w:sz w:val="18"/>
                <w:szCs w:val="18"/>
              </w:rPr>
              <w:t>17</w:t>
            </w: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50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100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200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300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400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r>
              <w:rPr>
                <w:sz w:val="18"/>
                <w:szCs w:val="18"/>
              </w:rPr>
              <w:t>18</w:t>
            </w: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80</w:t>
            </w: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w:t>
            </w: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w:t>
            </w:r>
          </w:p>
        </w:tc>
        <w:tc>
          <w:tcPr>
            <w:tcW w:w="599"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w:t>
            </w: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5</w:t>
            </w: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bCs/>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bCs/>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bCs/>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bCs/>
                <w:sz w:val="18"/>
                <w:szCs w:val="18"/>
              </w:rPr>
              <w:t>5</w:t>
            </w: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6</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bCs/>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bCs/>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bCs/>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bCs/>
                <w:sz w:val="18"/>
                <w:szCs w:val="18"/>
              </w:rPr>
              <w:t>10</w:t>
            </w: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8</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bCs/>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bCs/>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bCs/>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bCs/>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bCs/>
                <w:sz w:val="18"/>
                <w:szCs w:val="18"/>
                <w:lang w:eastAsia="en-US"/>
              </w:rPr>
            </w:pPr>
            <w:r>
              <w:rPr>
                <w:bCs/>
                <w:sz w:val="18"/>
                <w:szCs w:val="18"/>
              </w:rPr>
              <w:t>15</w:t>
            </w:r>
          </w:p>
        </w:tc>
      </w:tr>
      <w:tr w:rsidR="005319B8" w:rsidTr="005319B8">
        <w:trPr>
          <w:trHeight w:val="56"/>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r>
              <w:rPr>
                <w:sz w:val="18"/>
                <w:szCs w:val="18"/>
              </w:rPr>
              <w:t>19</w:t>
            </w: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bCs/>
                <w:sz w:val="18"/>
                <w:szCs w:val="18"/>
                <w:lang w:eastAsia="en-US"/>
              </w:rPr>
            </w:pPr>
            <w:r>
              <w:rPr>
                <w:bCs/>
                <w:sz w:val="18"/>
                <w:szCs w:val="18"/>
              </w:rPr>
              <w:t>-</w:t>
            </w: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w:t>
            </w:r>
          </w:p>
        </w:tc>
        <w:tc>
          <w:tcPr>
            <w:tcW w:w="599"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w:t>
            </w: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bCs/>
                <w:sz w:val="18"/>
                <w:szCs w:val="18"/>
                <w:lang w:eastAsia="en-US"/>
              </w:rPr>
            </w:pPr>
            <w:r>
              <w:rPr>
                <w:bCs/>
                <w:sz w:val="18"/>
                <w:szCs w:val="18"/>
              </w:rPr>
              <w:t>40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bCs/>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bCs/>
                <w:sz w:val="18"/>
                <w:szCs w:val="18"/>
                <w:lang w:eastAsia="en-US"/>
              </w:rPr>
            </w:pPr>
            <w:r>
              <w:rPr>
                <w:bCs/>
                <w:sz w:val="18"/>
                <w:szCs w:val="18"/>
              </w:rPr>
              <w:t>80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bCs/>
                <w:sz w:val="18"/>
                <w:szCs w:val="18"/>
                <w:lang w:eastAsia="en-US"/>
              </w:rPr>
            </w:pPr>
            <w:r>
              <w:rPr>
                <w:bCs/>
                <w:sz w:val="18"/>
                <w:szCs w:val="18"/>
              </w:rPr>
              <w:t>10</w:t>
            </w: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bCs/>
                <w:sz w:val="18"/>
                <w:szCs w:val="18"/>
                <w:lang w:eastAsia="en-US"/>
              </w:rPr>
            </w:pPr>
            <w:r>
              <w:rPr>
                <w:bCs/>
                <w:sz w:val="18"/>
                <w:szCs w:val="18"/>
              </w:rPr>
              <w:t>120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bCs/>
                <w:sz w:val="18"/>
                <w:szCs w:val="18"/>
                <w:lang w:eastAsia="en-US"/>
              </w:rPr>
            </w:pPr>
            <w:r>
              <w:rPr>
                <w:bCs/>
                <w:sz w:val="18"/>
                <w:szCs w:val="18"/>
              </w:rPr>
              <w:t>20</w:t>
            </w: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bCs/>
                <w:sz w:val="18"/>
                <w:szCs w:val="18"/>
                <w:lang w:eastAsia="en-US"/>
              </w:rPr>
            </w:pPr>
            <w:r>
              <w:rPr>
                <w:bCs/>
                <w:sz w:val="18"/>
                <w:szCs w:val="18"/>
              </w:rPr>
              <w:t>4</w:t>
            </w:r>
          </w:p>
        </w:tc>
      </w:tr>
      <w:tr w:rsidR="005319B8" w:rsidTr="005319B8">
        <w:trPr>
          <w:trHeight w:val="56"/>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r>
              <w:rPr>
                <w:sz w:val="18"/>
                <w:szCs w:val="18"/>
              </w:rPr>
              <w:t>20</w:t>
            </w: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80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90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100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6</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120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7</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140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bl>
    <w:p w:rsidR="005319B8" w:rsidRDefault="005319B8">
      <w:pPr>
        <w:rPr>
          <w:i/>
          <w:sz w:val="20"/>
          <w:szCs w:val="20"/>
        </w:rPr>
      </w:pPr>
      <w:r>
        <w:rPr>
          <w:i/>
          <w:sz w:val="20"/>
          <w:szCs w:val="20"/>
        </w:rPr>
        <w:br w:type="page"/>
      </w:r>
    </w:p>
    <w:p w:rsidR="005319B8" w:rsidRDefault="005319B8" w:rsidP="005319B8">
      <w:pPr>
        <w:ind w:left="360"/>
        <w:jc w:val="right"/>
        <w:rPr>
          <w:b/>
          <w:sz w:val="20"/>
          <w:szCs w:val="20"/>
        </w:rPr>
      </w:pPr>
      <w:r>
        <w:rPr>
          <w:i/>
          <w:sz w:val="20"/>
          <w:szCs w:val="20"/>
        </w:rPr>
        <w:t>продолжение табл. 4.3.1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603"/>
        <w:gridCol w:w="730"/>
        <w:gridCol w:w="732"/>
        <w:gridCol w:w="628"/>
        <w:gridCol w:w="732"/>
        <w:gridCol w:w="732"/>
        <w:gridCol w:w="760"/>
        <w:gridCol w:w="929"/>
      </w:tblGrid>
      <w:tr w:rsidR="005319B8" w:rsidTr="005319B8">
        <w:trPr>
          <w:trHeight w:val="56"/>
        </w:trPr>
        <w:tc>
          <w:tcPr>
            <w:tcW w:w="390" w:type="pct"/>
            <w:tcBorders>
              <w:top w:val="single" w:sz="4" w:space="0" w:color="auto"/>
              <w:left w:val="single" w:sz="4" w:space="0" w:color="auto"/>
              <w:bottom w:val="single" w:sz="4" w:space="0" w:color="auto"/>
              <w:right w:val="single" w:sz="4" w:space="0" w:color="auto"/>
            </w:tcBorders>
            <w:vAlign w:val="center"/>
          </w:tcPr>
          <w:p w:rsidR="005319B8" w:rsidRDefault="005319B8">
            <w:pPr>
              <w:rPr>
                <w:sz w:val="18"/>
                <w:szCs w:val="18"/>
              </w:rPr>
            </w:pPr>
            <w:r>
              <w:rPr>
                <w:sz w:val="18"/>
                <w:szCs w:val="18"/>
              </w:rPr>
              <w:t>1</w:t>
            </w:r>
          </w:p>
        </w:tc>
        <w:tc>
          <w:tcPr>
            <w:tcW w:w="4610" w:type="pct"/>
            <w:gridSpan w:val="8"/>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rPr>
            </w:pPr>
            <w:r>
              <w:rPr>
                <w:sz w:val="18"/>
                <w:szCs w:val="18"/>
              </w:rPr>
              <w:t>2</w:t>
            </w:r>
          </w:p>
        </w:tc>
      </w:tr>
      <w:tr w:rsidR="005319B8" w:rsidTr="005319B8">
        <w:trPr>
          <w:trHeight w:val="56"/>
        </w:trPr>
        <w:tc>
          <w:tcPr>
            <w:tcW w:w="390" w:type="pct"/>
            <w:tcBorders>
              <w:top w:val="single" w:sz="4" w:space="0" w:color="auto"/>
              <w:left w:val="single" w:sz="4" w:space="0" w:color="auto"/>
              <w:bottom w:val="single" w:sz="4" w:space="0" w:color="auto"/>
              <w:right w:val="single" w:sz="4" w:space="0" w:color="auto"/>
            </w:tcBorders>
            <w:vAlign w:val="center"/>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Q</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TC</w:t>
            </w: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FC</w:t>
            </w:r>
          </w:p>
        </w:tc>
        <w:tc>
          <w:tcPr>
            <w:tcW w:w="495"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VC</w:t>
            </w: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ATC</w:t>
            </w: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AFC</w:t>
            </w:r>
          </w:p>
        </w:tc>
        <w:tc>
          <w:tcPr>
            <w:tcW w:w="599"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AVC</w:t>
            </w:r>
          </w:p>
        </w:tc>
        <w:tc>
          <w:tcPr>
            <w:tcW w:w="733"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MC</w:t>
            </w:r>
          </w:p>
        </w:tc>
      </w:tr>
      <w:tr w:rsidR="005319B8" w:rsidTr="005319B8">
        <w:trPr>
          <w:trHeight w:val="56"/>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r>
              <w:rPr>
                <w:sz w:val="18"/>
                <w:szCs w:val="18"/>
              </w:rPr>
              <w:t>21</w:t>
            </w: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bCs/>
                <w:sz w:val="18"/>
                <w:szCs w:val="18"/>
                <w:lang w:eastAsia="en-US"/>
              </w:rPr>
            </w:pPr>
            <w:r>
              <w:rPr>
                <w:bCs/>
                <w:sz w:val="18"/>
                <w:szCs w:val="18"/>
              </w:rPr>
              <w:t>-</w:t>
            </w: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w:t>
            </w:r>
          </w:p>
        </w:tc>
        <w:tc>
          <w:tcPr>
            <w:tcW w:w="599"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w:t>
            </w: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bCs/>
                <w:sz w:val="18"/>
                <w:szCs w:val="18"/>
                <w:lang w:eastAsia="en-US"/>
              </w:rPr>
            </w:pPr>
            <w:r>
              <w:rPr>
                <w:bCs/>
                <w:sz w:val="18"/>
                <w:szCs w:val="18"/>
              </w:rPr>
              <w:t>40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bCs/>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bCs/>
                <w:sz w:val="18"/>
                <w:szCs w:val="18"/>
                <w:lang w:eastAsia="en-US"/>
              </w:rPr>
            </w:pPr>
            <w:r>
              <w:rPr>
                <w:bCs/>
                <w:sz w:val="18"/>
                <w:szCs w:val="18"/>
              </w:rPr>
              <w:t>80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bCs/>
                <w:sz w:val="18"/>
                <w:szCs w:val="18"/>
                <w:lang w:eastAsia="en-US"/>
              </w:rPr>
            </w:pPr>
            <w:r>
              <w:rPr>
                <w:bCs/>
                <w:sz w:val="18"/>
                <w:szCs w:val="18"/>
              </w:rPr>
              <w:t>10</w:t>
            </w: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bCs/>
                <w:sz w:val="18"/>
                <w:szCs w:val="18"/>
                <w:lang w:eastAsia="en-US"/>
              </w:rPr>
            </w:pPr>
            <w:r>
              <w:rPr>
                <w:bCs/>
                <w:sz w:val="18"/>
                <w:szCs w:val="18"/>
              </w:rPr>
              <w:t>120</w:t>
            </w: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bCs/>
                <w:sz w:val="18"/>
                <w:szCs w:val="18"/>
                <w:lang w:eastAsia="en-US"/>
              </w:rPr>
            </w:pPr>
            <w:r>
              <w:rPr>
                <w:bCs/>
                <w:sz w:val="18"/>
                <w:szCs w:val="18"/>
              </w:rPr>
              <w:t>20</w:t>
            </w:r>
          </w:p>
        </w:tc>
        <w:tc>
          <w:tcPr>
            <w:tcW w:w="733"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r>
      <w:tr w:rsidR="005319B8" w:rsidTr="005319B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5319B8" w:rsidRDefault="005319B8">
            <w:pPr>
              <w:jc w:val="center"/>
              <w:rPr>
                <w:bCs/>
                <w:sz w:val="18"/>
                <w:szCs w:val="18"/>
                <w:lang w:eastAsia="en-US"/>
              </w:rPr>
            </w:pPr>
            <w:r>
              <w:rPr>
                <w:bCs/>
                <w:sz w:val="18"/>
                <w:szCs w:val="18"/>
              </w:rPr>
              <w:t>4</w:t>
            </w:r>
          </w:p>
        </w:tc>
      </w:tr>
      <w:tr w:rsidR="005319B8" w:rsidTr="005319B8">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r>
              <w:rPr>
                <w:sz w:val="18"/>
                <w:szCs w:val="18"/>
              </w:rPr>
              <w:t>22</w:t>
            </w: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rPr>
            </w:pPr>
            <w:r>
              <w:rPr>
                <w:sz w:val="18"/>
                <w:szCs w:val="18"/>
              </w:rPr>
              <w:t>60</w:t>
            </w: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w:t>
            </w:r>
          </w:p>
        </w:tc>
        <w:tc>
          <w:tcPr>
            <w:tcW w:w="577"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w:t>
            </w:r>
          </w:p>
        </w:tc>
        <w:tc>
          <w:tcPr>
            <w:tcW w:w="599"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w:t>
            </w: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rPr>
            </w:pPr>
            <w:r>
              <w:rPr>
                <w:sz w:val="18"/>
                <w:szCs w:val="18"/>
              </w:rPr>
              <w:t>130</w:t>
            </w: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rPr>
            </w:pPr>
            <w:r>
              <w:rPr>
                <w:sz w:val="18"/>
                <w:szCs w:val="18"/>
              </w:rPr>
              <w:t>180</w:t>
            </w: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rPr>
            </w:pPr>
            <w:r>
              <w:rPr>
                <w:sz w:val="18"/>
                <w:szCs w:val="18"/>
              </w:rPr>
              <w:t>230</w:t>
            </w: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rPr>
            </w:pPr>
            <w:r>
              <w:rPr>
                <w:sz w:val="18"/>
                <w:szCs w:val="18"/>
              </w:rPr>
              <w:t>300</w:t>
            </w: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r>
      <w:tr w:rsidR="005319B8" w:rsidTr="005319B8">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r>
              <w:rPr>
                <w:sz w:val="18"/>
                <w:szCs w:val="18"/>
              </w:rPr>
              <w:t>23</w:t>
            </w: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48</w:t>
            </w:r>
          </w:p>
        </w:tc>
        <w:tc>
          <w:tcPr>
            <w:tcW w:w="495"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0</w:t>
            </w:r>
          </w:p>
        </w:tc>
        <w:tc>
          <w:tcPr>
            <w:tcW w:w="577"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w:t>
            </w:r>
          </w:p>
        </w:tc>
        <w:tc>
          <w:tcPr>
            <w:tcW w:w="577"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w:t>
            </w:r>
          </w:p>
        </w:tc>
        <w:tc>
          <w:tcPr>
            <w:tcW w:w="599"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w:t>
            </w: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bCs/>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2</w:t>
            </w: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bCs/>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bCs/>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98</w:t>
            </w: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tcPr>
          <w:p w:rsidR="005319B8" w:rsidRDefault="005319B8">
            <w:pPr>
              <w:jc w:val="center"/>
              <w:rPr>
                <w:bCs/>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bCs/>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32</w:t>
            </w: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20</w:t>
            </w:r>
          </w:p>
        </w:tc>
      </w:tr>
      <w:tr w:rsidR="005319B8" w:rsidTr="005319B8">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r>
              <w:rPr>
                <w:sz w:val="18"/>
                <w:szCs w:val="18"/>
              </w:rPr>
              <w:t>24</w:t>
            </w: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100</w:t>
            </w: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10</w:t>
            </w: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55</w:t>
            </w: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20</w:t>
            </w: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120</w:t>
            </w: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5</w:t>
            </w:r>
          </w:p>
        </w:tc>
        <w:tc>
          <w:tcPr>
            <w:tcW w:w="576"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15</w:t>
            </w:r>
          </w:p>
        </w:tc>
        <w:tc>
          <w:tcPr>
            <w:tcW w:w="733"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r>
      <w:tr w:rsidR="005319B8" w:rsidTr="005319B8">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r>
              <w:rPr>
                <w:sz w:val="18"/>
                <w:szCs w:val="18"/>
              </w:rPr>
              <w:t>25</w:t>
            </w: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w:t>
            </w:r>
          </w:p>
        </w:tc>
        <w:tc>
          <w:tcPr>
            <w:tcW w:w="577"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w:t>
            </w:r>
          </w:p>
        </w:tc>
        <w:tc>
          <w:tcPr>
            <w:tcW w:w="599"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w:t>
            </w: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40</w:t>
            </w: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bCs/>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80</w:t>
            </w: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10</w:t>
            </w: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120</w:t>
            </w: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20</w:t>
            </w:r>
          </w:p>
        </w:tc>
        <w:tc>
          <w:tcPr>
            <w:tcW w:w="733"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4</w:t>
            </w:r>
          </w:p>
        </w:tc>
      </w:tr>
      <w:tr w:rsidR="005319B8" w:rsidTr="005319B8">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r>
              <w:rPr>
                <w:sz w:val="18"/>
                <w:szCs w:val="18"/>
              </w:rPr>
              <w:t>26</w:t>
            </w: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90</w:t>
            </w: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180</w:t>
            </w: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6</w:t>
            </w:r>
          </w:p>
        </w:tc>
        <w:tc>
          <w:tcPr>
            <w:tcW w:w="5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216</w:t>
            </w: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9</w:t>
            </w:r>
          </w:p>
        </w:tc>
        <w:tc>
          <w:tcPr>
            <w:tcW w:w="5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270</w:t>
            </w: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12</w:t>
            </w:r>
          </w:p>
        </w:tc>
        <w:tc>
          <w:tcPr>
            <w:tcW w:w="5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321</w:t>
            </w: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r>
      <w:tr w:rsidR="005319B8" w:rsidTr="005319B8">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r>
              <w:rPr>
                <w:sz w:val="18"/>
                <w:szCs w:val="18"/>
              </w:rPr>
              <w:t>27</w:t>
            </w: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100</w:t>
            </w:r>
          </w:p>
        </w:tc>
        <w:tc>
          <w:tcPr>
            <w:tcW w:w="495"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0</w:t>
            </w:r>
          </w:p>
        </w:tc>
        <w:tc>
          <w:tcPr>
            <w:tcW w:w="577"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w:t>
            </w:r>
          </w:p>
        </w:tc>
        <w:tc>
          <w:tcPr>
            <w:tcW w:w="577"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w:t>
            </w:r>
          </w:p>
        </w:tc>
        <w:tc>
          <w:tcPr>
            <w:tcW w:w="599"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w:t>
            </w: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20</w:t>
            </w: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26</w:t>
            </w: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14</w:t>
            </w: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14</w:t>
            </w:r>
          </w:p>
        </w:tc>
      </w:tr>
      <w:tr w:rsidR="005319B8" w:rsidTr="005319B8">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r>
              <w:rPr>
                <w:sz w:val="18"/>
                <w:szCs w:val="18"/>
              </w:rPr>
              <w:t>28</w:t>
            </w: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w:t>
            </w:r>
          </w:p>
        </w:tc>
        <w:tc>
          <w:tcPr>
            <w:tcW w:w="577"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w:t>
            </w:r>
          </w:p>
        </w:tc>
        <w:tc>
          <w:tcPr>
            <w:tcW w:w="599"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w:t>
            </w: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50</w:t>
            </w: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100</w:t>
            </w: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24</w:t>
            </w: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180</w:t>
            </w: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35</w:t>
            </w:r>
          </w:p>
        </w:tc>
        <w:tc>
          <w:tcPr>
            <w:tcW w:w="733"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r>
      <w:tr w:rsidR="005319B8" w:rsidTr="005319B8">
        <w:tc>
          <w:tcPr>
            <w:tcW w:w="0" w:type="auto"/>
            <w:vMerge/>
            <w:tcBorders>
              <w:top w:val="single" w:sz="4" w:space="0" w:color="auto"/>
              <w:left w:val="single" w:sz="4" w:space="0" w:color="auto"/>
              <w:bottom w:val="single" w:sz="4" w:space="0" w:color="auto"/>
              <w:right w:val="single" w:sz="4" w:space="0" w:color="auto"/>
            </w:tcBorders>
            <w:vAlign w:val="center"/>
            <w:hideMark/>
          </w:tcPr>
          <w:p w:rsidR="005319B8" w:rsidRDefault="005319B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tcPr>
          <w:p w:rsidR="005319B8" w:rsidRDefault="005319B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5319B8" w:rsidRDefault="005319B8">
            <w:pPr>
              <w:jc w:val="center"/>
              <w:rPr>
                <w:bCs/>
                <w:sz w:val="18"/>
                <w:szCs w:val="18"/>
                <w:lang w:eastAsia="en-US"/>
              </w:rPr>
            </w:pPr>
            <w:r>
              <w:rPr>
                <w:bCs/>
                <w:sz w:val="18"/>
                <w:szCs w:val="18"/>
              </w:rPr>
              <w:t>20</w:t>
            </w:r>
          </w:p>
        </w:tc>
      </w:tr>
    </w:tbl>
    <w:p w:rsidR="00651734" w:rsidRDefault="00651734">
      <w:pPr>
        <w:rPr>
          <w:i/>
          <w:sz w:val="20"/>
          <w:szCs w:val="20"/>
        </w:rPr>
      </w:pPr>
      <w:r>
        <w:rPr>
          <w:i/>
          <w:sz w:val="20"/>
          <w:szCs w:val="20"/>
        </w:rPr>
        <w:br w:type="page"/>
      </w:r>
    </w:p>
    <w:p w:rsidR="00651734" w:rsidRDefault="00651734" w:rsidP="00651734">
      <w:pPr>
        <w:ind w:left="360"/>
        <w:jc w:val="right"/>
        <w:rPr>
          <w:b/>
          <w:sz w:val="20"/>
          <w:szCs w:val="20"/>
        </w:rPr>
      </w:pPr>
      <w:r>
        <w:rPr>
          <w:i/>
          <w:sz w:val="20"/>
          <w:szCs w:val="20"/>
        </w:rPr>
        <w:t>окончание табл. 4.3.1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603"/>
        <w:gridCol w:w="730"/>
        <w:gridCol w:w="732"/>
        <w:gridCol w:w="628"/>
        <w:gridCol w:w="732"/>
        <w:gridCol w:w="732"/>
        <w:gridCol w:w="760"/>
        <w:gridCol w:w="929"/>
      </w:tblGrid>
      <w:tr w:rsidR="00651734" w:rsidTr="00651734">
        <w:trPr>
          <w:trHeight w:val="148"/>
        </w:trPr>
        <w:tc>
          <w:tcPr>
            <w:tcW w:w="390" w:type="pct"/>
            <w:tcBorders>
              <w:top w:val="single" w:sz="4" w:space="0" w:color="auto"/>
              <w:left w:val="single" w:sz="4" w:space="0" w:color="auto"/>
              <w:bottom w:val="single" w:sz="4" w:space="0" w:color="auto"/>
              <w:right w:val="single" w:sz="4" w:space="0" w:color="auto"/>
            </w:tcBorders>
            <w:vAlign w:val="center"/>
          </w:tcPr>
          <w:p w:rsidR="00651734" w:rsidRDefault="00651734">
            <w:pPr>
              <w:rPr>
                <w:sz w:val="18"/>
                <w:szCs w:val="18"/>
              </w:rPr>
            </w:pPr>
            <w:r>
              <w:rPr>
                <w:sz w:val="18"/>
                <w:szCs w:val="18"/>
              </w:rPr>
              <w:t>1</w:t>
            </w:r>
          </w:p>
        </w:tc>
        <w:tc>
          <w:tcPr>
            <w:tcW w:w="4610" w:type="pct"/>
            <w:gridSpan w:val="8"/>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rPr>
            </w:pPr>
            <w:r>
              <w:rPr>
                <w:sz w:val="18"/>
                <w:szCs w:val="18"/>
              </w:rPr>
              <w:t>2</w:t>
            </w:r>
          </w:p>
        </w:tc>
      </w:tr>
      <w:tr w:rsidR="00651734" w:rsidTr="00651734">
        <w:trPr>
          <w:trHeight w:val="148"/>
        </w:trPr>
        <w:tc>
          <w:tcPr>
            <w:tcW w:w="390" w:type="pct"/>
            <w:tcBorders>
              <w:top w:val="single" w:sz="4" w:space="0" w:color="auto"/>
              <w:left w:val="single" w:sz="4" w:space="0" w:color="auto"/>
              <w:bottom w:val="single" w:sz="4" w:space="0" w:color="auto"/>
              <w:right w:val="single" w:sz="4" w:space="0" w:color="auto"/>
            </w:tcBorders>
            <w:vAlign w:val="center"/>
          </w:tcPr>
          <w:p w:rsidR="00651734" w:rsidRDefault="00651734">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Q</w:t>
            </w:r>
          </w:p>
        </w:tc>
        <w:tc>
          <w:tcPr>
            <w:tcW w:w="5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TC</w:t>
            </w:r>
          </w:p>
        </w:tc>
        <w:tc>
          <w:tcPr>
            <w:tcW w:w="577"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FC</w:t>
            </w:r>
          </w:p>
        </w:tc>
        <w:tc>
          <w:tcPr>
            <w:tcW w:w="495"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VC</w:t>
            </w:r>
          </w:p>
        </w:tc>
        <w:tc>
          <w:tcPr>
            <w:tcW w:w="577"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ATC</w:t>
            </w:r>
          </w:p>
        </w:tc>
        <w:tc>
          <w:tcPr>
            <w:tcW w:w="577"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AFC</w:t>
            </w:r>
          </w:p>
        </w:tc>
        <w:tc>
          <w:tcPr>
            <w:tcW w:w="599"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AVC</w:t>
            </w:r>
          </w:p>
        </w:tc>
        <w:tc>
          <w:tcPr>
            <w:tcW w:w="733"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MC</w:t>
            </w:r>
          </w:p>
        </w:tc>
      </w:tr>
      <w:tr w:rsidR="00651734" w:rsidTr="00651734">
        <w:trPr>
          <w:trHeight w:val="94"/>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651734" w:rsidRDefault="00651734">
            <w:pPr>
              <w:rPr>
                <w:sz w:val="18"/>
                <w:szCs w:val="18"/>
                <w:lang w:eastAsia="en-US"/>
              </w:rPr>
            </w:pPr>
            <w:r>
              <w:rPr>
                <w:sz w:val="18"/>
                <w:szCs w:val="18"/>
              </w:rPr>
              <w:t>29</w:t>
            </w:r>
          </w:p>
        </w:tc>
        <w:tc>
          <w:tcPr>
            <w:tcW w:w="4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100</w:t>
            </w: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r>
      <w:tr w:rsidR="00651734" w:rsidTr="00651734">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734" w:rsidRDefault="00651734">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140</w:t>
            </w: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r>
      <w:tr w:rsidR="00651734" w:rsidTr="00651734">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734" w:rsidRDefault="00651734">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200</w:t>
            </w: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r>
      <w:tr w:rsidR="00651734" w:rsidTr="00651734">
        <w:trPr>
          <w:trHeight w:val="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734" w:rsidRDefault="00651734">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240</w:t>
            </w: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r>
      <w:tr w:rsidR="00651734" w:rsidTr="00651734">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734" w:rsidRDefault="00651734">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300</w:t>
            </w: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r>
      <w:tr w:rsidR="00651734" w:rsidTr="00651734">
        <w:trPr>
          <w:trHeight w:val="175"/>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651734" w:rsidRDefault="00651734">
            <w:pPr>
              <w:rPr>
                <w:sz w:val="18"/>
                <w:szCs w:val="18"/>
                <w:lang w:eastAsia="en-US"/>
              </w:rPr>
            </w:pPr>
            <w:r>
              <w:rPr>
                <w:sz w:val="18"/>
                <w:szCs w:val="18"/>
              </w:rPr>
              <w:t>30</w:t>
            </w:r>
          </w:p>
        </w:tc>
        <w:tc>
          <w:tcPr>
            <w:tcW w:w="4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30</w:t>
            </w: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r>
      <w:tr w:rsidR="00651734" w:rsidTr="00651734">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734" w:rsidRDefault="00651734">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18</w:t>
            </w: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r>
      <w:tr w:rsidR="00651734" w:rsidTr="00651734">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734" w:rsidRDefault="00651734">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15</w:t>
            </w: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r>
      <w:tr w:rsidR="00651734" w:rsidTr="00651734">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734" w:rsidRDefault="00651734">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7</w:t>
            </w:r>
          </w:p>
        </w:tc>
        <w:tc>
          <w:tcPr>
            <w:tcW w:w="733"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r>
      <w:tr w:rsidR="00651734" w:rsidTr="00651734">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734" w:rsidRDefault="00651734">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5</w:t>
            </w:r>
          </w:p>
        </w:tc>
        <w:tc>
          <w:tcPr>
            <w:tcW w:w="576"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4</w:t>
            </w:r>
          </w:p>
        </w:tc>
        <w:tc>
          <w:tcPr>
            <w:tcW w:w="599"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rPr>
            </w:pPr>
            <w:r>
              <w:rPr>
                <w:sz w:val="18"/>
                <w:szCs w:val="18"/>
              </w:rPr>
              <w:t>2</w:t>
            </w:r>
          </w:p>
        </w:tc>
      </w:tr>
      <w:tr w:rsidR="00651734" w:rsidTr="00651734">
        <w:trPr>
          <w:trHeight w:val="175"/>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651734" w:rsidRDefault="00651734">
            <w:pPr>
              <w:rPr>
                <w:sz w:val="18"/>
                <w:szCs w:val="18"/>
                <w:lang w:eastAsia="en-US"/>
              </w:rPr>
            </w:pPr>
            <w:r>
              <w:rPr>
                <w:sz w:val="18"/>
                <w:szCs w:val="18"/>
              </w:rPr>
              <w:t>31</w:t>
            </w:r>
          </w:p>
        </w:tc>
        <w:tc>
          <w:tcPr>
            <w:tcW w:w="4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200</w:t>
            </w:r>
          </w:p>
        </w:tc>
        <w:tc>
          <w:tcPr>
            <w:tcW w:w="495"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0</w:t>
            </w:r>
          </w:p>
        </w:tc>
        <w:tc>
          <w:tcPr>
            <w:tcW w:w="577"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w:t>
            </w:r>
          </w:p>
        </w:tc>
        <w:tc>
          <w:tcPr>
            <w:tcW w:w="577"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w:t>
            </w:r>
          </w:p>
        </w:tc>
        <w:tc>
          <w:tcPr>
            <w:tcW w:w="599"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w:t>
            </w:r>
          </w:p>
        </w:tc>
      </w:tr>
      <w:tr w:rsidR="00651734" w:rsidTr="00651734">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734" w:rsidRDefault="00651734">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200</w:t>
            </w:r>
          </w:p>
        </w:tc>
      </w:tr>
      <w:tr w:rsidR="00651734" w:rsidTr="00651734">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734" w:rsidRDefault="00651734">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150</w:t>
            </w:r>
          </w:p>
        </w:tc>
      </w:tr>
      <w:tr w:rsidR="00651734" w:rsidTr="00651734">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734" w:rsidRDefault="00651734">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150</w:t>
            </w:r>
          </w:p>
        </w:tc>
      </w:tr>
      <w:tr w:rsidR="00651734" w:rsidTr="00651734">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734" w:rsidRDefault="00651734">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651734" w:rsidRDefault="00651734">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651734" w:rsidRDefault="00651734">
            <w:pPr>
              <w:jc w:val="center"/>
              <w:rPr>
                <w:sz w:val="18"/>
                <w:szCs w:val="18"/>
                <w:lang w:eastAsia="en-US"/>
              </w:rPr>
            </w:pPr>
            <w:r>
              <w:rPr>
                <w:sz w:val="18"/>
                <w:szCs w:val="18"/>
              </w:rPr>
              <w:t>200</w:t>
            </w:r>
          </w:p>
        </w:tc>
      </w:tr>
    </w:tbl>
    <w:p w:rsidR="005C32C7" w:rsidRDefault="005C32C7" w:rsidP="005C32C7">
      <w:pPr>
        <w:jc w:val="right"/>
        <w:rPr>
          <w:i/>
          <w:sz w:val="20"/>
          <w:szCs w:val="20"/>
        </w:rPr>
      </w:pPr>
      <w:r>
        <w:rPr>
          <w:i/>
          <w:sz w:val="20"/>
          <w:szCs w:val="20"/>
        </w:rPr>
        <w:t>Таблица 4.3.2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603"/>
        <w:gridCol w:w="730"/>
        <w:gridCol w:w="732"/>
        <w:gridCol w:w="628"/>
        <w:gridCol w:w="732"/>
        <w:gridCol w:w="732"/>
        <w:gridCol w:w="760"/>
        <w:gridCol w:w="929"/>
      </w:tblGrid>
      <w:tr w:rsidR="005C32C7" w:rsidTr="005C32C7">
        <w:trPr>
          <w:trHeight w:val="122"/>
        </w:trPr>
        <w:tc>
          <w:tcPr>
            <w:tcW w:w="390" w:type="pct"/>
            <w:tcBorders>
              <w:top w:val="single" w:sz="4" w:space="0" w:color="auto"/>
              <w:left w:val="single" w:sz="4" w:space="0" w:color="auto"/>
              <w:bottom w:val="single" w:sz="4" w:space="0" w:color="auto"/>
              <w:right w:val="single" w:sz="4" w:space="0" w:color="auto"/>
            </w:tcBorders>
            <w:vAlign w:val="center"/>
            <w:hideMark/>
          </w:tcPr>
          <w:p w:rsidR="005C32C7" w:rsidRDefault="005C32C7">
            <w:pPr>
              <w:rPr>
                <w:b/>
                <w:sz w:val="18"/>
                <w:szCs w:val="18"/>
                <w:lang w:eastAsia="en-US"/>
              </w:rPr>
            </w:pPr>
            <w:r>
              <w:rPr>
                <w:b/>
                <w:sz w:val="18"/>
                <w:szCs w:val="18"/>
              </w:rPr>
              <w:t>Х</w:t>
            </w:r>
          </w:p>
        </w:tc>
        <w:tc>
          <w:tcPr>
            <w:tcW w:w="4610" w:type="pct"/>
            <w:gridSpan w:val="8"/>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b/>
                <w:sz w:val="18"/>
                <w:szCs w:val="18"/>
              </w:rPr>
              <w:t xml:space="preserve">У </w:t>
            </w:r>
            <w:r>
              <w:rPr>
                <w:sz w:val="18"/>
                <w:szCs w:val="18"/>
              </w:rPr>
              <w:t>– нечётное (01, 03, и т.д.)</w:t>
            </w:r>
          </w:p>
        </w:tc>
      </w:tr>
      <w:tr w:rsidR="005C32C7" w:rsidRPr="005C32C7" w:rsidTr="005C32C7">
        <w:trPr>
          <w:trHeight w:val="122"/>
        </w:trPr>
        <w:tc>
          <w:tcPr>
            <w:tcW w:w="390" w:type="pct"/>
            <w:tcBorders>
              <w:top w:val="single" w:sz="4" w:space="0" w:color="auto"/>
              <w:left w:val="single" w:sz="4" w:space="0" w:color="auto"/>
              <w:bottom w:val="single" w:sz="4" w:space="0" w:color="auto"/>
              <w:right w:val="single" w:sz="4" w:space="0" w:color="auto"/>
            </w:tcBorders>
            <w:vAlign w:val="center"/>
          </w:tcPr>
          <w:p w:rsidR="005C32C7" w:rsidRPr="005C32C7" w:rsidRDefault="005C32C7">
            <w:pPr>
              <w:rPr>
                <w:sz w:val="18"/>
                <w:szCs w:val="18"/>
              </w:rPr>
            </w:pPr>
            <w:r w:rsidRPr="005C32C7">
              <w:rPr>
                <w:sz w:val="18"/>
                <w:szCs w:val="18"/>
              </w:rPr>
              <w:t>1</w:t>
            </w:r>
          </w:p>
        </w:tc>
        <w:tc>
          <w:tcPr>
            <w:tcW w:w="4610" w:type="pct"/>
            <w:gridSpan w:val="8"/>
            <w:tcBorders>
              <w:top w:val="single" w:sz="4" w:space="0" w:color="auto"/>
              <w:left w:val="single" w:sz="4" w:space="0" w:color="auto"/>
              <w:bottom w:val="single" w:sz="4" w:space="0" w:color="auto"/>
              <w:right w:val="single" w:sz="4" w:space="0" w:color="auto"/>
            </w:tcBorders>
            <w:noWrap/>
          </w:tcPr>
          <w:p w:rsidR="005C32C7" w:rsidRPr="005C32C7" w:rsidRDefault="005C32C7">
            <w:pPr>
              <w:jc w:val="center"/>
              <w:rPr>
                <w:sz w:val="18"/>
                <w:szCs w:val="18"/>
              </w:rPr>
            </w:pPr>
            <w:r w:rsidRPr="005C32C7">
              <w:rPr>
                <w:sz w:val="18"/>
                <w:szCs w:val="18"/>
              </w:rPr>
              <w:t>2</w:t>
            </w:r>
          </w:p>
        </w:tc>
      </w:tr>
      <w:tr w:rsidR="005C32C7" w:rsidTr="00F34B08">
        <w:trPr>
          <w:trHeight w:val="122"/>
        </w:trPr>
        <w:tc>
          <w:tcPr>
            <w:tcW w:w="390" w:type="pct"/>
            <w:tcBorders>
              <w:top w:val="single" w:sz="4" w:space="0" w:color="auto"/>
              <w:left w:val="single" w:sz="4" w:space="0" w:color="auto"/>
              <w:bottom w:val="single" w:sz="4" w:space="0" w:color="auto"/>
              <w:right w:val="single" w:sz="4" w:space="0" w:color="auto"/>
            </w:tcBorders>
            <w:vAlign w:val="center"/>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lang w:val="en-US"/>
              </w:rPr>
              <w:t>Q</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lang w:val="en-US"/>
              </w:rPr>
              <w:t>TC</w:t>
            </w: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lang w:val="en-US"/>
              </w:rPr>
              <w:t>VC</w:t>
            </w:r>
          </w:p>
        </w:tc>
        <w:tc>
          <w:tcPr>
            <w:tcW w:w="495"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lang w:val="en-US"/>
              </w:rPr>
              <w:t>MC</w:t>
            </w: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lang w:val="en-US"/>
              </w:rPr>
              <w:t>P</w:t>
            </w: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lang w:val="en-US"/>
              </w:rPr>
              <w:t>TR</w:t>
            </w:r>
          </w:p>
        </w:tc>
        <w:tc>
          <w:tcPr>
            <w:tcW w:w="599"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lang w:val="en-US"/>
              </w:rPr>
              <w:t>MR</w:t>
            </w:r>
          </w:p>
        </w:tc>
        <w:tc>
          <w:tcPr>
            <w:tcW w:w="733"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Прибыль</w:t>
            </w:r>
          </w:p>
        </w:tc>
      </w:tr>
      <w:tr w:rsidR="005C32C7" w:rsidTr="00F34B08">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r>
              <w:rPr>
                <w:sz w:val="18"/>
                <w:szCs w:val="18"/>
              </w:rPr>
              <w:t>01</w:t>
            </w: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120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-70</w:t>
            </w:r>
          </w:p>
        </w:tc>
      </w:tr>
      <w:tr w:rsidR="005C32C7"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146</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-26</w:t>
            </w:r>
          </w:p>
        </w:tc>
      </w:tr>
      <w:tr w:rsidR="005C32C7"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160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50</w:t>
            </w:r>
          </w:p>
        </w:tc>
      </w:tr>
      <w:tr w:rsidR="005C32C7"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174</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146</w:t>
            </w:r>
          </w:p>
        </w:tc>
      </w:tr>
      <w:tr w:rsidR="005C32C7"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5</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190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260</w:t>
            </w:r>
          </w:p>
        </w:tc>
      </w:tr>
      <w:tr w:rsidR="005C32C7" w:rsidTr="00F34B08">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r>
              <w:rPr>
                <w:sz w:val="18"/>
                <w:szCs w:val="18"/>
              </w:rPr>
              <w:t>02</w:t>
            </w: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25</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800</w:t>
            </w:r>
          </w:p>
        </w:tc>
        <w:tc>
          <w:tcPr>
            <w:tcW w:w="495"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250</w:t>
            </w:r>
          </w:p>
        </w:tc>
      </w:tr>
      <w:tr w:rsidR="005C32C7"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33</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1200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1320</w:t>
            </w: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40</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2000</w:t>
            </w: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1800</w:t>
            </w: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30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49</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2000</w:t>
            </w: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-240</w:t>
            </w:r>
          </w:p>
        </w:tc>
      </w:tr>
      <w:tr w:rsidR="005C32C7"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51</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100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270</w:t>
            </w: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F34B08">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r>
              <w:rPr>
                <w:sz w:val="18"/>
                <w:szCs w:val="18"/>
              </w:rPr>
              <w:t>03</w:t>
            </w: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rPr>
            </w:pPr>
            <w:r>
              <w:rPr>
                <w:bCs/>
                <w:sz w:val="18"/>
                <w:szCs w:val="18"/>
              </w:rPr>
              <w:t>6</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rPr>
            </w:pPr>
            <w:r>
              <w:rPr>
                <w:sz w:val="18"/>
                <w:szCs w:val="18"/>
              </w:rPr>
              <w:t>52</w:t>
            </w: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rPr>
            </w:pPr>
            <w:r>
              <w:rPr>
                <w:sz w:val="18"/>
                <w:szCs w:val="18"/>
              </w:rPr>
              <w:t>32</w:t>
            </w: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25</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rPr>
            </w:pPr>
            <w:r>
              <w:rPr>
                <w:bCs/>
                <w:sz w:val="18"/>
                <w:szCs w:val="18"/>
              </w:rPr>
              <w:t>7</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rPr>
            </w:pPr>
            <w:r>
              <w:rPr>
                <w:sz w:val="18"/>
                <w:szCs w:val="18"/>
              </w:rPr>
              <w:t>53</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30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rPr>
            </w:pPr>
            <w:r>
              <w:rPr>
                <w:bCs/>
                <w:sz w:val="18"/>
                <w:szCs w:val="18"/>
              </w:rPr>
              <w:t>8</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rPr>
            </w:pPr>
            <w:r>
              <w:rPr>
                <w:sz w:val="18"/>
                <w:szCs w:val="18"/>
              </w:rPr>
              <w:t>54</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25</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rPr>
            </w:pPr>
            <w:r>
              <w:rPr>
                <w:bCs/>
                <w:sz w:val="18"/>
                <w:szCs w:val="18"/>
              </w:rPr>
              <w:t>9</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rPr>
            </w:pPr>
            <w:r>
              <w:rPr>
                <w:sz w:val="18"/>
                <w:szCs w:val="18"/>
              </w:rPr>
              <w:t>54</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bCs/>
                <w:sz w:val="18"/>
                <w:szCs w:val="18"/>
              </w:rPr>
            </w:pPr>
            <w:r>
              <w:rPr>
                <w:bCs/>
                <w:sz w:val="18"/>
                <w:szCs w:val="18"/>
              </w:rPr>
              <w:t>10</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rPr>
            </w:pPr>
            <w:r>
              <w:rPr>
                <w:sz w:val="18"/>
                <w:szCs w:val="18"/>
              </w:rPr>
              <w:t>55</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15</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F34B08">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r>
              <w:rPr>
                <w:sz w:val="18"/>
                <w:szCs w:val="18"/>
              </w:rPr>
              <w:t>04</w:t>
            </w: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320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300</w:t>
            </w: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366</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135</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250</w:t>
            </w: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480</w:t>
            </w: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5</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445</w:t>
            </w: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295</w:t>
            </w: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105</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6</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360</w:t>
            </w:r>
          </w:p>
        </w:tc>
        <w:tc>
          <w:tcPr>
            <w:tcW w:w="495"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90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F34B08">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r>
              <w:rPr>
                <w:sz w:val="18"/>
                <w:szCs w:val="18"/>
              </w:rPr>
              <w:t>05</w:t>
            </w: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140</w:t>
            </w: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40</w:t>
            </w:r>
          </w:p>
        </w:tc>
        <w:tc>
          <w:tcPr>
            <w:tcW w:w="495"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40</w:t>
            </w: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50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r w:rsidR="005C32C7"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2C7" w:rsidRDefault="005C32C7">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60</w:t>
            </w:r>
          </w:p>
        </w:tc>
        <w:tc>
          <w:tcPr>
            <w:tcW w:w="577" w:type="pct"/>
            <w:tcBorders>
              <w:top w:val="single" w:sz="4" w:space="0" w:color="auto"/>
              <w:left w:val="single" w:sz="4" w:space="0" w:color="auto"/>
              <w:bottom w:val="single" w:sz="4" w:space="0" w:color="auto"/>
              <w:right w:val="single" w:sz="4" w:space="0" w:color="auto"/>
            </w:tcBorders>
            <w:noWrap/>
            <w:hideMark/>
          </w:tcPr>
          <w:p w:rsidR="005C32C7" w:rsidRDefault="005C32C7">
            <w:pPr>
              <w:jc w:val="center"/>
              <w:rPr>
                <w:sz w:val="18"/>
                <w:szCs w:val="18"/>
                <w:lang w:eastAsia="en-US"/>
              </w:rPr>
            </w:pPr>
            <w:r>
              <w:rPr>
                <w:sz w:val="18"/>
                <w:szCs w:val="18"/>
              </w:rPr>
              <w:t>100</w:t>
            </w:r>
          </w:p>
        </w:tc>
        <w:tc>
          <w:tcPr>
            <w:tcW w:w="577"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5C32C7" w:rsidRDefault="005C32C7">
            <w:pPr>
              <w:jc w:val="center"/>
              <w:rPr>
                <w:sz w:val="18"/>
                <w:szCs w:val="18"/>
                <w:lang w:eastAsia="en-US"/>
              </w:rPr>
            </w:pPr>
          </w:p>
        </w:tc>
      </w:tr>
    </w:tbl>
    <w:p w:rsidR="00F34B08" w:rsidRDefault="00F34B08" w:rsidP="00F34B08">
      <w:pPr>
        <w:ind w:left="360"/>
        <w:jc w:val="right"/>
        <w:rPr>
          <w:b/>
          <w:sz w:val="20"/>
          <w:szCs w:val="20"/>
        </w:rPr>
      </w:pPr>
      <w:r>
        <w:rPr>
          <w:i/>
          <w:sz w:val="20"/>
          <w:szCs w:val="20"/>
        </w:rPr>
        <w:t>продолжение табл. 4.3.2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603"/>
        <w:gridCol w:w="730"/>
        <w:gridCol w:w="732"/>
        <w:gridCol w:w="628"/>
        <w:gridCol w:w="732"/>
        <w:gridCol w:w="732"/>
        <w:gridCol w:w="760"/>
        <w:gridCol w:w="929"/>
      </w:tblGrid>
      <w:tr w:rsidR="00F34B08" w:rsidTr="00F34B08">
        <w:trPr>
          <w:trHeight w:val="122"/>
        </w:trPr>
        <w:tc>
          <w:tcPr>
            <w:tcW w:w="390" w:type="pct"/>
            <w:tcBorders>
              <w:top w:val="single" w:sz="4" w:space="0" w:color="auto"/>
              <w:left w:val="single" w:sz="4" w:space="0" w:color="auto"/>
              <w:bottom w:val="single" w:sz="4" w:space="0" w:color="auto"/>
              <w:right w:val="single" w:sz="4" w:space="0" w:color="auto"/>
            </w:tcBorders>
            <w:vAlign w:val="center"/>
          </w:tcPr>
          <w:p w:rsidR="00F34B08" w:rsidRDefault="00F34B08">
            <w:pPr>
              <w:rPr>
                <w:sz w:val="18"/>
                <w:szCs w:val="18"/>
              </w:rPr>
            </w:pPr>
            <w:r>
              <w:rPr>
                <w:sz w:val="18"/>
                <w:szCs w:val="18"/>
              </w:rPr>
              <w:t>1</w:t>
            </w:r>
          </w:p>
        </w:tc>
        <w:tc>
          <w:tcPr>
            <w:tcW w:w="4610" w:type="pct"/>
            <w:gridSpan w:val="8"/>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rPr>
            </w:pPr>
            <w:r>
              <w:rPr>
                <w:sz w:val="18"/>
                <w:szCs w:val="18"/>
              </w:rPr>
              <w:t>2</w:t>
            </w:r>
          </w:p>
        </w:tc>
      </w:tr>
      <w:tr w:rsidR="00F34B08" w:rsidTr="00F34B08">
        <w:trPr>
          <w:trHeight w:val="122"/>
        </w:trPr>
        <w:tc>
          <w:tcPr>
            <w:tcW w:w="390" w:type="pct"/>
            <w:tcBorders>
              <w:top w:val="single" w:sz="4" w:space="0" w:color="auto"/>
              <w:left w:val="single" w:sz="4" w:space="0" w:color="auto"/>
              <w:bottom w:val="single" w:sz="4" w:space="0" w:color="auto"/>
              <w:right w:val="single" w:sz="4" w:space="0" w:color="auto"/>
            </w:tcBorders>
            <w:vAlign w:val="center"/>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lang w:val="en-US"/>
              </w:rPr>
              <w:t>Q</w:t>
            </w:r>
          </w:p>
        </w:tc>
        <w:tc>
          <w:tcPr>
            <w:tcW w:w="5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lang w:val="en-US"/>
              </w:rPr>
              <w:t>TC</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lang w:val="en-US"/>
              </w:rPr>
              <w:t>VC</w:t>
            </w: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lang w:val="en-US"/>
              </w:rPr>
              <w:t>MC</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lang w:val="en-US"/>
              </w:rPr>
              <w:t>P</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lang w:val="en-US"/>
              </w:rPr>
              <w:t>TR</w:t>
            </w: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lang w:val="en-US"/>
              </w:rPr>
              <w:t>MR</w:t>
            </w: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rPr>
              <w:t>Прибыль</w:t>
            </w:r>
          </w:p>
        </w:tc>
      </w:tr>
      <w:tr w:rsidR="00F34B08" w:rsidTr="008F6A30">
        <w:trPr>
          <w:trHeight w:val="122"/>
        </w:trPr>
        <w:tc>
          <w:tcPr>
            <w:tcW w:w="390" w:type="pct"/>
            <w:vMerge w:val="restart"/>
            <w:tcBorders>
              <w:top w:val="single" w:sz="4" w:space="0" w:color="auto"/>
              <w:left w:val="single" w:sz="4" w:space="0" w:color="auto"/>
              <w:right w:val="single" w:sz="4" w:space="0" w:color="auto"/>
            </w:tcBorders>
            <w:vAlign w:val="center"/>
          </w:tcPr>
          <w:p w:rsidR="00F34B08" w:rsidRDefault="00F34B08">
            <w:pPr>
              <w:rPr>
                <w:sz w:val="18"/>
                <w:szCs w:val="18"/>
                <w:lang w:eastAsia="en-US"/>
              </w:rPr>
            </w:pPr>
            <w:r>
              <w:rPr>
                <w:sz w:val="18"/>
                <w:szCs w:val="18"/>
                <w:lang w:eastAsia="en-US"/>
              </w:rPr>
              <w:t>05</w:t>
            </w:r>
          </w:p>
        </w:tc>
        <w:tc>
          <w:tcPr>
            <w:tcW w:w="4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rPr>
              <w:t>40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rPr>
              <w:t>150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8F6A30">
        <w:trPr>
          <w:trHeight w:val="122"/>
        </w:trPr>
        <w:tc>
          <w:tcPr>
            <w:tcW w:w="390" w:type="pct"/>
            <w:vMerge/>
            <w:tcBorders>
              <w:left w:val="single" w:sz="4" w:space="0" w:color="auto"/>
              <w:right w:val="single" w:sz="4" w:space="0" w:color="auto"/>
            </w:tcBorders>
            <w:vAlign w:val="center"/>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rPr>
              <w:t>60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rPr>
              <w:t>100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8F6A30">
        <w:trPr>
          <w:trHeight w:val="122"/>
        </w:trPr>
        <w:tc>
          <w:tcPr>
            <w:tcW w:w="390" w:type="pct"/>
            <w:vMerge/>
            <w:tcBorders>
              <w:left w:val="single" w:sz="4" w:space="0" w:color="auto"/>
              <w:bottom w:val="single" w:sz="4" w:space="0" w:color="auto"/>
              <w:right w:val="single" w:sz="4" w:space="0" w:color="auto"/>
            </w:tcBorders>
            <w:vAlign w:val="center"/>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rPr>
              <w:t>5</w:t>
            </w:r>
          </w:p>
        </w:tc>
        <w:tc>
          <w:tcPr>
            <w:tcW w:w="5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rPr>
              <w:t>50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rPr>
              <w:t>50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F34B08">
        <w:trPr>
          <w:trHeight w:val="122"/>
        </w:trPr>
        <w:tc>
          <w:tcPr>
            <w:tcW w:w="390" w:type="pct"/>
            <w:tcBorders>
              <w:top w:val="single" w:sz="4" w:space="0" w:color="auto"/>
              <w:left w:val="single" w:sz="4" w:space="0" w:color="auto"/>
              <w:bottom w:val="single" w:sz="4" w:space="0" w:color="auto"/>
              <w:right w:val="single" w:sz="4" w:space="0" w:color="auto"/>
            </w:tcBorders>
            <w:vAlign w:val="center"/>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rPr>
              <w:t>Q</w:t>
            </w:r>
          </w:p>
        </w:tc>
        <w:tc>
          <w:tcPr>
            <w:tcW w:w="5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rPr>
              <w:t>TC</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rPr>
              <w:t>FC</w:t>
            </w: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rPr>
              <w:t>VC</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rPr>
              <w:t>ATC</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rPr>
              <w:t>AFC</w:t>
            </w: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rPr>
              <w:t>AVC</w:t>
            </w: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r>
              <w:rPr>
                <w:sz w:val="18"/>
                <w:szCs w:val="18"/>
              </w:rPr>
              <w:t>MC</w:t>
            </w:r>
          </w:p>
        </w:tc>
      </w:tr>
      <w:tr w:rsidR="00F34B08" w:rsidTr="00F34B08">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r>
              <w:rPr>
                <w:sz w:val="18"/>
                <w:szCs w:val="18"/>
              </w:rPr>
              <w:t>06</w:t>
            </w: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w:t>
            </w:r>
          </w:p>
        </w:tc>
        <w:tc>
          <w:tcPr>
            <w:tcW w:w="577"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w:t>
            </w:r>
          </w:p>
        </w:tc>
        <w:tc>
          <w:tcPr>
            <w:tcW w:w="599"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w:t>
            </w: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150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60</w:t>
            </w: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26</w:t>
            </w: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68</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216</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C53756" w:rsidTr="008F6A30">
        <w:trPr>
          <w:trHeight w:val="122"/>
        </w:trPr>
        <w:tc>
          <w:tcPr>
            <w:tcW w:w="0" w:type="auto"/>
            <w:vMerge w:val="restart"/>
            <w:tcBorders>
              <w:top w:val="single" w:sz="4" w:space="0" w:color="auto"/>
              <w:left w:val="single" w:sz="4" w:space="0" w:color="auto"/>
              <w:right w:val="single" w:sz="4" w:space="0" w:color="auto"/>
            </w:tcBorders>
            <w:vAlign w:val="center"/>
          </w:tcPr>
          <w:p w:rsidR="00C53756" w:rsidRDefault="00C53756">
            <w:pPr>
              <w:rPr>
                <w:sz w:val="18"/>
                <w:szCs w:val="18"/>
                <w:lang w:eastAsia="en-US"/>
              </w:rPr>
            </w:pPr>
            <w:r>
              <w:rPr>
                <w:sz w:val="18"/>
                <w:szCs w:val="18"/>
                <w:lang w:eastAsia="en-US"/>
              </w:rPr>
              <w:t>07</w:t>
            </w:r>
          </w:p>
        </w:tc>
        <w:tc>
          <w:tcPr>
            <w:tcW w:w="4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r>
              <w:rPr>
                <w:sz w:val="18"/>
                <w:szCs w:val="18"/>
              </w:rPr>
              <w:t>100</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8F6A30">
        <w:trPr>
          <w:trHeight w:val="122"/>
        </w:trPr>
        <w:tc>
          <w:tcPr>
            <w:tcW w:w="0" w:type="auto"/>
            <w:vMerge/>
            <w:tcBorders>
              <w:left w:val="single" w:sz="4" w:space="0" w:color="auto"/>
              <w:right w:val="single" w:sz="4" w:space="0" w:color="auto"/>
            </w:tcBorders>
            <w:vAlign w:val="center"/>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r>
              <w:rPr>
                <w:sz w:val="18"/>
                <w:szCs w:val="18"/>
              </w:rPr>
              <w:t>120</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8F6A30">
        <w:trPr>
          <w:trHeight w:val="122"/>
        </w:trPr>
        <w:tc>
          <w:tcPr>
            <w:tcW w:w="0" w:type="auto"/>
            <w:vMerge/>
            <w:tcBorders>
              <w:left w:val="single" w:sz="4" w:space="0" w:color="auto"/>
              <w:right w:val="single" w:sz="4" w:space="0" w:color="auto"/>
            </w:tcBorders>
            <w:vAlign w:val="center"/>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r>
              <w:rPr>
                <w:sz w:val="18"/>
                <w:szCs w:val="18"/>
              </w:rPr>
              <w:t>146</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8F6A30">
        <w:trPr>
          <w:trHeight w:val="122"/>
        </w:trPr>
        <w:tc>
          <w:tcPr>
            <w:tcW w:w="0" w:type="auto"/>
            <w:vMerge/>
            <w:tcBorders>
              <w:left w:val="single" w:sz="4" w:space="0" w:color="auto"/>
              <w:right w:val="single" w:sz="4" w:space="0" w:color="auto"/>
            </w:tcBorders>
            <w:vAlign w:val="center"/>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r>
              <w:rPr>
                <w:sz w:val="18"/>
                <w:szCs w:val="18"/>
              </w:rPr>
              <w:t>160</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8F6A30">
        <w:trPr>
          <w:trHeight w:val="122"/>
        </w:trPr>
        <w:tc>
          <w:tcPr>
            <w:tcW w:w="0" w:type="auto"/>
            <w:vMerge/>
            <w:tcBorders>
              <w:left w:val="single" w:sz="4" w:space="0" w:color="auto"/>
              <w:bottom w:val="single" w:sz="4" w:space="0" w:color="auto"/>
              <w:right w:val="single" w:sz="4" w:space="0" w:color="auto"/>
            </w:tcBorders>
            <w:vAlign w:val="center"/>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rPr>
            </w:pPr>
            <w:r>
              <w:rPr>
                <w:sz w:val="18"/>
                <w:szCs w:val="18"/>
              </w:rPr>
              <w:t>170</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F34B08" w:rsidTr="00F34B08">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r>
              <w:rPr>
                <w:sz w:val="18"/>
                <w:szCs w:val="18"/>
              </w:rPr>
              <w:t>08</w:t>
            </w: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20</w:t>
            </w: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79</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54</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17</w:t>
            </w: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5</w:t>
            </w:r>
          </w:p>
        </w:tc>
        <w:tc>
          <w:tcPr>
            <w:tcW w:w="5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200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24</w:t>
            </w: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F34B08">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r>
              <w:rPr>
                <w:sz w:val="18"/>
                <w:szCs w:val="18"/>
              </w:rPr>
              <w:t>09</w:t>
            </w: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200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0</w:t>
            </w:r>
          </w:p>
        </w:tc>
        <w:tc>
          <w:tcPr>
            <w:tcW w:w="577"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w:t>
            </w:r>
          </w:p>
        </w:tc>
        <w:tc>
          <w:tcPr>
            <w:tcW w:w="577"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w:t>
            </w:r>
          </w:p>
        </w:tc>
        <w:tc>
          <w:tcPr>
            <w:tcW w:w="599"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w:t>
            </w: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400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550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700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900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F34B08">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r>
              <w:rPr>
                <w:sz w:val="18"/>
                <w:szCs w:val="18"/>
              </w:rPr>
              <w:t>10</w:t>
            </w: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w:t>
            </w:r>
          </w:p>
        </w:tc>
        <w:tc>
          <w:tcPr>
            <w:tcW w:w="577"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w:t>
            </w:r>
          </w:p>
        </w:tc>
        <w:tc>
          <w:tcPr>
            <w:tcW w:w="599"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w:t>
            </w: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10</w:t>
            </w:r>
          </w:p>
        </w:tc>
        <w:tc>
          <w:tcPr>
            <w:tcW w:w="5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20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20</w:t>
            </w:r>
          </w:p>
        </w:tc>
        <w:tc>
          <w:tcPr>
            <w:tcW w:w="5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280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5</w:t>
            </w: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30</w:t>
            </w:r>
          </w:p>
        </w:tc>
        <w:tc>
          <w:tcPr>
            <w:tcW w:w="5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11</w:t>
            </w: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40</w:t>
            </w:r>
          </w:p>
        </w:tc>
        <w:tc>
          <w:tcPr>
            <w:tcW w:w="5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450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F34B08">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r>
              <w:rPr>
                <w:sz w:val="18"/>
                <w:szCs w:val="18"/>
              </w:rPr>
              <w:t>11</w:t>
            </w: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70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100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8</w:t>
            </w:r>
          </w:p>
        </w:tc>
        <w:tc>
          <w:tcPr>
            <w:tcW w:w="5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140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12</w:t>
            </w:r>
          </w:p>
        </w:tc>
        <w:tc>
          <w:tcPr>
            <w:tcW w:w="5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240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16</w:t>
            </w:r>
          </w:p>
        </w:tc>
        <w:tc>
          <w:tcPr>
            <w:tcW w:w="5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256</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F34B08">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r>
              <w:rPr>
                <w:sz w:val="18"/>
                <w:szCs w:val="18"/>
              </w:rPr>
              <w:t>12</w:t>
            </w: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180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10</w:t>
            </w: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140</w:t>
            </w: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400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480</w:t>
            </w: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r w:rsidR="00F34B08" w:rsidTr="00F34B0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08" w:rsidRDefault="00F34B08">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5</w:t>
            </w:r>
          </w:p>
        </w:tc>
        <w:tc>
          <w:tcPr>
            <w:tcW w:w="576"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hideMark/>
          </w:tcPr>
          <w:p w:rsidR="00F34B08" w:rsidRDefault="00F34B08">
            <w:pPr>
              <w:jc w:val="center"/>
              <w:rPr>
                <w:sz w:val="18"/>
                <w:szCs w:val="18"/>
                <w:lang w:eastAsia="en-US"/>
              </w:rPr>
            </w:pPr>
            <w:r>
              <w:rPr>
                <w:sz w:val="18"/>
                <w:szCs w:val="18"/>
              </w:rPr>
              <w:t>104</w:t>
            </w:r>
          </w:p>
        </w:tc>
        <w:tc>
          <w:tcPr>
            <w:tcW w:w="733" w:type="pct"/>
            <w:tcBorders>
              <w:top w:val="single" w:sz="4" w:space="0" w:color="auto"/>
              <w:left w:val="single" w:sz="4" w:space="0" w:color="auto"/>
              <w:bottom w:val="single" w:sz="4" w:space="0" w:color="auto"/>
              <w:right w:val="single" w:sz="4" w:space="0" w:color="auto"/>
            </w:tcBorders>
            <w:noWrap/>
          </w:tcPr>
          <w:p w:rsidR="00F34B08" w:rsidRDefault="00F34B08">
            <w:pPr>
              <w:jc w:val="center"/>
              <w:rPr>
                <w:sz w:val="18"/>
                <w:szCs w:val="18"/>
                <w:lang w:eastAsia="en-US"/>
              </w:rPr>
            </w:pPr>
          </w:p>
        </w:tc>
      </w:tr>
    </w:tbl>
    <w:p w:rsidR="00C53756" w:rsidRDefault="00C53756">
      <w:pPr>
        <w:rPr>
          <w:sz w:val="20"/>
          <w:szCs w:val="20"/>
        </w:rPr>
      </w:pPr>
      <w:r>
        <w:rPr>
          <w:sz w:val="20"/>
          <w:szCs w:val="20"/>
        </w:rPr>
        <w:br w:type="page"/>
      </w:r>
    </w:p>
    <w:p w:rsidR="00C53756" w:rsidRDefault="00C53756" w:rsidP="00C53756">
      <w:pPr>
        <w:ind w:left="360"/>
        <w:jc w:val="right"/>
        <w:rPr>
          <w:b/>
          <w:sz w:val="20"/>
          <w:szCs w:val="20"/>
        </w:rPr>
      </w:pPr>
      <w:r>
        <w:rPr>
          <w:i/>
          <w:sz w:val="20"/>
          <w:szCs w:val="20"/>
        </w:rPr>
        <w:t>продолжение табл. 4.3.2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603"/>
        <w:gridCol w:w="730"/>
        <w:gridCol w:w="732"/>
        <w:gridCol w:w="628"/>
        <w:gridCol w:w="732"/>
        <w:gridCol w:w="732"/>
        <w:gridCol w:w="760"/>
        <w:gridCol w:w="929"/>
      </w:tblGrid>
      <w:tr w:rsidR="00C53756" w:rsidTr="00C53756">
        <w:trPr>
          <w:trHeight w:val="122"/>
        </w:trPr>
        <w:tc>
          <w:tcPr>
            <w:tcW w:w="390" w:type="pct"/>
            <w:tcBorders>
              <w:top w:val="single" w:sz="4" w:space="0" w:color="auto"/>
              <w:left w:val="single" w:sz="4" w:space="0" w:color="auto"/>
              <w:bottom w:val="single" w:sz="4" w:space="0" w:color="auto"/>
              <w:right w:val="single" w:sz="4" w:space="0" w:color="auto"/>
            </w:tcBorders>
            <w:vAlign w:val="center"/>
          </w:tcPr>
          <w:p w:rsidR="00C53756" w:rsidRDefault="00C53756">
            <w:pPr>
              <w:rPr>
                <w:sz w:val="18"/>
                <w:szCs w:val="18"/>
              </w:rPr>
            </w:pPr>
            <w:r>
              <w:rPr>
                <w:sz w:val="18"/>
                <w:szCs w:val="18"/>
              </w:rPr>
              <w:t>1</w:t>
            </w:r>
          </w:p>
        </w:tc>
        <w:tc>
          <w:tcPr>
            <w:tcW w:w="4610" w:type="pct"/>
            <w:gridSpan w:val="8"/>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rPr>
            </w:pPr>
            <w:r>
              <w:rPr>
                <w:sz w:val="18"/>
                <w:szCs w:val="18"/>
              </w:rPr>
              <w:t>2</w:t>
            </w:r>
          </w:p>
        </w:tc>
      </w:tr>
      <w:tr w:rsidR="00C53756" w:rsidTr="00C53756">
        <w:trPr>
          <w:trHeight w:val="122"/>
        </w:trPr>
        <w:tc>
          <w:tcPr>
            <w:tcW w:w="390" w:type="pct"/>
            <w:tcBorders>
              <w:top w:val="single" w:sz="4" w:space="0" w:color="auto"/>
              <w:left w:val="single" w:sz="4" w:space="0" w:color="auto"/>
              <w:bottom w:val="single" w:sz="4" w:space="0" w:color="auto"/>
              <w:right w:val="single" w:sz="4" w:space="0" w:color="auto"/>
            </w:tcBorders>
            <w:vAlign w:val="center"/>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Q</w:t>
            </w:r>
          </w:p>
        </w:tc>
        <w:tc>
          <w:tcPr>
            <w:tcW w:w="5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TC</w:t>
            </w: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FC</w:t>
            </w:r>
          </w:p>
        </w:tc>
        <w:tc>
          <w:tcPr>
            <w:tcW w:w="495"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lang w:val="en-US"/>
              </w:rPr>
              <w:t>VC</w:t>
            </w: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ATC</w:t>
            </w: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AFC</w:t>
            </w:r>
          </w:p>
        </w:tc>
        <w:tc>
          <w:tcPr>
            <w:tcW w:w="599"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AVC</w:t>
            </w:r>
          </w:p>
        </w:tc>
        <w:tc>
          <w:tcPr>
            <w:tcW w:w="733"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MC</w:t>
            </w:r>
          </w:p>
        </w:tc>
      </w:tr>
      <w:tr w:rsidR="00C53756" w:rsidTr="00C53756">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r>
              <w:rPr>
                <w:sz w:val="18"/>
                <w:szCs w:val="18"/>
              </w:rPr>
              <w:t>13</w:t>
            </w: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rPr>
            </w:pPr>
            <w:r>
              <w:rPr>
                <w:sz w:val="18"/>
                <w:szCs w:val="18"/>
              </w:rPr>
              <w:t>30</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rPr>
            </w:pPr>
            <w:r>
              <w:rPr>
                <w:sz w:val="18"/>
                <w:szCs w:val="18"/>
              </w:rPr>
              <w:t>10</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rPr>
            </w:pPr>
            <w:r>
              <w:rPr>
                <w:sz w:val="18"/>
                <w:szCs w:val="18"/>
              </w:rPr>
              <w:t>38</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rPr>
            </w:pPr>
            <w:r>
              <w:rPr>
                <w:sz w:val="18"/>
                <w:szCs w:val="18"/>
              </w:rPr>
              <w:t>45</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rPr>
            </w:pPr>
            <w:r>
              <w:rPr>
                <w:sz w:val="18"/>
                <w:szCs w:val="18"/>
              </w:rPr>
              <w:t>48</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bCs/>
                <w:sz w:val="18"/>
                <w:szCs w:val="18"/>
              </w:rPr>
            </w:pPr>
            <w:r>
              <w:rPr>
                <w:bCs/>
                <w:sz w:val="18"/>
                <w:szCs w:val="18"/>
              </w:rPr>
              <w:t>5</w:t>
            </w:r>
          </w:p>
        </w:tc>
        <w:tc>
          <w:tcPr>
            <w:tcW w:w="5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rPr>
            </w:pPr>
            <w:r>
              <w:rPr>
                <w:sz w:val="18"/>
                <w:szCs w:val="18"/>
              </w:rPr>
              <w:t>50</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r>
              <w:rPr>
                <w:sz w:val="18"/>
                <w:szCs w:val="18"/>
              </w:rPr>
              <w:t>14</w:t>
            </w: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148</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64</w:t>
            </w: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28</w:t>
            </w: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66</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224</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r>
              <w:rPr>
                <w:sz w:val="18"/>
                <w:szCs w:val="18"/>
              </w:rPr>
              <w:t>15</w:t>
            </w: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100</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100</w:t>
            </w:r>
          </w:p>
        </w:tc>
        <w:tc>
          <w:tcPr>
            <w:tcW w:w="5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140</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200</w:t>
            </w:r>
          </w:p>
        </w:tc>
        <w:tc>
          <w:tcPr>
            <w:tcW w:w="5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180</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300</w:t>
            </w:r>
          </w:p>
        </w:tc>
        <w:tc>
          <w:tcPr>
            <w:tcW w:w="5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220</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400</w:t>
            </w:r>
          </w:p>
        </w:tc>
        <w:tc>
          <w:tcPr>
            <w:tcW w:w="5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260</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r>
              <w:rPr>
                <w:sz w:val="18"/>
                <w:szCs w:val="18"/>
              </w:rPr>
              <w:t>16</w:t>
            </w: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50</w:t>
            </w: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100</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200</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75</w:t>
            </w: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5</w:t>
            </w:r>
          </w:p>
        </w:tc>
        <w:tc>
          <w:tcPr>
            <w:tcW w:w="5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500</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20</w:t>
            </w: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r>
              <w:rPr>
                <w:sz w:val="18"/>
                <w:szCs w:val="18"/>
              </w:rPr>
              <w:t>17</w:t>
            </w: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100</w:t>
            </w:r>
          </w:p>
        </w:tc>
        <w:tc>
          <w:tcPr>
            <w:tcW w:w="495"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0</w:t>
            </w: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w:t>
            </w: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w:t>
            </w:r>
          </w:p>
        </w:tc>
        <w:tc>
          <w:tcPr>
            <w:tcW w:w="599"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w:t>
            </w: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300</w:t>
            </w: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100</w:t>
            </w: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150</w:t>
            </w: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250</w:t>
            </w:r>
          </w:p>
        </w:tc>
      </w:tr>
      <w:tr w:rsidR="00C53756" w:rsidTr="00C53756">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r>
              <w:rPr>
                <w:sz w:val="18"/>
                <w:szCs w:val="18"/>
              </w:rPr>
              <w:t>18</w:t>
            </w: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150</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60</w:t>
            </w: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26</w:t>
            </w: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68</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216</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5</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34</w:t>
            </w:r>
          </w:p>
        </w:tc>
      </w:tr>
      <w:tr w:rsidR="00C53756" w:rsidTr="00C53756">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r>
              <w:rPr>
                <w:sz w:val="18"/>
                <w:szCs w:val="18"/>
              </w:rPr>
              <w:t>19</w:t>
            </w: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bCs/>
                <w:sz w:val="18"/>
                <w:szCs w:val="18"/>
              </w:rPr>
            </w:pPr>
            <w:r>
              <w:rPr>
                <w:bCs/>
                <w:sz w:val="18"/>
                <w:szCs w:val="18"/>
              </w:rPr>
              <w:t>6</w:t>
            </w:r>
          </w:p>
        </w:tc>
        <w:tc>
          <w:tcPr>
            <w:tcW w:w="5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rPr>
            </w:pPr>
            <w:r>
              <w:rPr>
                <w:sz w:val="18"/>
                <w:szCs w:val="18"/>
              </w:rPr>
              <w:t>52</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rPr>
            </w:pPr>
            <w:r>
              <w:rPr>
                <w:sz w:val="18"/>
                <w:szCs w:val="18"/>
              </w:rPr>
              <w:t>32</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bCs/>
                <w:sz w:val="18"/>
                <w:szCs w:val="18"/>
              </w:rPr>
            </w:pPr>
            <w:r>
              <w:rPr>
                <w:bCs/>
                <w:sz w:val="18"/>
                <w:szCs w:val="18"/>
              </w:rPr>
              <w:t>7</w:t>
            </w:r>
          </w:p>
        </w:tc>
        <w:tc>
          <w:tcPr>
            <w:tcW w:w="5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rPr>
            </w:pPr>
            <w:r>
              <w:rPr>
                <w:sz w:val="18"/>
                <w:szCs w:val="18"/>
              </w:rPr>
              <w:t>53</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bCs/>
                <w:sz w:val="18"/>
                <w:szCs w:val="18"/>
              </w:rPr>
            </w:pPr>
            <w:r>
              <w:rPr>
                <w:bCs/>
                <w:sz w:val="18"/>
                <w:szCs w:val="18"/>
              </w:rPr>
              <w:t>8</w:t>
            </w:r>
          </w:p>
        </w:tc>
        <w:tc>
          <w:tcPr>
            <w:tcW w:w="5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rPr>
            </w:pPr>
            <w:r>
              <w:rPr>
                <w:sz w:val="18"/>
                <w:szCs w:val="18"/>
              </w:rPr>
              <w:t>54</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bCs/>
                <w:sz w:val="18"/>
                <w:szCs w:val="18"/>
              </w:rPr>
            </w:pPr>
            <w:r>
              <w:rPr>
                <w:bCs/>
                <w:sz w:val="18"/>
                <w:szCs w:val="18"/>
              </w:rPr>
              <w:t>9</w:t>
            </w:r>
          </w:p>
        </w:tc>
        <w:tc>
          <w:tcPr>
            <w:tcW w:w="5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rPr>
            </w:pPr>
            <w:r>
              <w:rPr>
                <w:sz w:val="18"/>
                <w:szCs w:val="18"/>
              </w:rPr>
              <w:t>54</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bCs/>
                <w:sz w:val="18"/>
                <w:szCs w:val="18"/>
              </w:rPr>
            </w:pPr>
            <w:r>
              <w:rPr>
                <w:bCs/>
                <w:sz w:val="18"/>
                <w:szCs w:val="18"/>
              </w:rPr>
              <w:t>10</w:t>
            </w:r>
          </w:p>
        </w:tc>
        <w:tc>
          <w:tcPr>
            <w:tcW w:w="5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rPr>
            </w:pPr>
            <w:r>
              <w:rPr>
                <w:sz w:val="18"/>
                <w:szCs w:val="18"/>
              </w:rPr>
              <w:t>55</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390" w:type="pct"/>
            <w:tcBorders>
              <w:top w:val="single" w:sz="4" w:space="0" w:color="auto"/>
              <w:left w:val="single" w:sz="4" w:space="0" w:color="auto"/>
              <w:bottom w:val="single" w:sz="4" w:space="0" w:color="auto"/>
              <w:right w:val="single" w:sz="4" w:space="0" w:color="auto"/>
            </w:tcBorders>
            <w:vAlign w:val="center"/>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lang w:val="en-US"/>
              </w:rPr>
              <w:t>Q</w:t>
            </w:r>
          </w:p>
        </w:tc>
        <w:tc>
          <w:tcPr>
            <w:tcW w:w="5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TC</w:t>
            </w: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VC</w:t>
            </w:r>
          </w:p>
        </w:tc>
        <w:tc>
          <w:tcPr>
            <w:tcW w:w="495"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MC</w:t>
            </w: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lang w:val="en-US"/>
              </w:rPr>
              <w:t>P</w:t>
            </w: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lang w:val="en-US"/>
              </w:rPr>
              <w:t>TR</w:t>
            </w:r>
          </w:p>
        </w:tc>
        <w:tc>
          <w:tcPr>
            <w:tcW w:w="599"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lang w:val="en-US"/>
              </w:rPr>
              <w:t>MR</w:t>
            </w:r>
          </w:p>
        </w:tc>
        <w:tc>
          <w:tcPr>
            <w:tcW w:w="733"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Прибыль</w:t>
            </w:r>
          </w:p>
        </w:tc>
      </w:tr>
      <w:tr w:rsidR="00C53756" w:rsidTr="00C53756">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r>
              <w:rPr>
                <w:sz w:val="18"/>
                <w:szCs w:val="18"/>
              </w:rPr>
              <w:t>20</w:t>
            </w: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100</w:t>
            </w: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0</w:t>
            </w:r>
          </w:p>
        </w:tc>
        <w:tc>
          <w:tcPr>
            <w:tcW w:w="495"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w:t>
            </w: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0</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20</w:t>
            </w: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40</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150</w:t>
            </w: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45</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6</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210</w:t>
            </w: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40</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r w:rsidR="00C53756" w:rsidTr="00C53756">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756" w:rsidRDefault="00C53756">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8</w:t>
            </w:r>
          </w:p>
        </w:tc>
        <w:tc>
          <w:tcPr>
            <w:tcW w:w="576"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250</w:t>
            </w:r>
          </w:p>
        </w:tc>
        <w:tc>
          <w:tcPr>
            <w:tcW w:w="495"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53756" w:rsidRDefault="00C53756">
            <w:pPr>
              <w:jc w:val="center"/>
              <w:rPr>
                <w:sz w:val="18"/>
                <w:szCs w:val="18"/>
                <w:lang w:eastAsia="en-US"/>
              </w:rPr>
            </w:pPr>
            <w:r>
              <w:rPr>
                <w:sz w:val="18"/>
                <w:szCs w:val="18"/>
              </w:rPr>
              <w:t>35</w:t>
            </w:r>
          </w:p>
        </w:tc>
        <w:tc>
          <w:tcPr>
            <w:tcW w:w="577"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53756" w:rsidRDefault="00C53756">
            <w:pPr>
              <w:jc w:val="center"/>
              <w:rPr>
                <w:sz w:val="18"/>
                <w:szCs w:val="18"/>
                <w:lang w:eastAsia="en-US"/>
              </w:rPr>
            </w:pPr>
          </w:p>
        </w:tc>
      </w:tr>
    </w:tbl>
    <w:p w:rsidR="00CD0AC9" w:rsidRDefault="00CD0AC9" w:rsidP="00CD0AC9">
      <w:pPr>
        <w:ind w:left="360"/>
        <w:jc w:val="right"/>
        <w:rPr>
          <w:i/>
          <w:sz w:val="20"/>
          <w:szCs w:val="20"/>
        </w:rPr>
      </w:pPr>
      <w:r>
        <w:rPr>
          <w:i/>
          <w:sz w:val="20"/>
          <w:szCs w:val="20"/>
        </w:rPr>
        <w:t>продолжение табл. 4.3.2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603"/>
        <w:gridCol w:w="730"/>
        <w:gridCol w:w="732"/>
        <w:gridCol w:w="628"/>
        <w:gridCol w:w="732"/>
        <w:gridCol w:w="732"/>
        <w:gridCol w:w="760"/>
        <w:gridCol w:w="929"/>
      </w:tblGrid>
      <w:tr w:rsidR="00CD0AC9" w:rsidTr="00CD0AC9">
        <w:trPr>
          <w:trHeight w:val="122"/>
        </w:trPr>
        <w:tc>
          <w:tcPr>
            <w:tcW w:w="390" w:type="pct"/>
            <w:tcBorders>
              <w:top w:val="single" w:sz="4" w:space="0" w:color="auto"/>
              <w:left w:val="single" w:sz="4" w:space="0" w:color="auto"/>
              <w:bottom w:val="single" w:sz="4" w:space="0" w:color="auto"/>
              <w:right w:val="single" w:sz="4" w:space="0" w:color="auto"/>
            </w:tcBorders>
            <w:vAlign w:val="center"/>
          </w:tcPr>
          <w:p w:rsidR="00CD0AC9" w:rsidRDefault="00CD0AC9">
            <w:pPr>
              <w:rPr>
                <w:sz w:val="18"/>
                <w:szCs w:val="18"/>
              </w:rPr>
            </w:pPr>
            <w:r>
              <w:rPr>
                <w:sz w:val="18"/>
                <w:szCs w:val="18"/>
              </w:rPr>
              <w:t>1</w:t>
            </w:r>
          </w:p>
        </w:tc>
        <w:tc>
          <w:tcPr>
            <w:tcW w:w="4610" w:type="pct"/>
            <w:gridSpan w:val="8"/>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rPr>
            </w:pPr>
            <w:r>
              <w:rPr>
                <w:sz w:val="18"/>
                <w:szCs w:val="18"/>
              </w:rPr>
              <w:t>2</w:t>
            </w:r>
          </w:p>
        </w:tc>
      </w:tr>
      <w:tr w:rsidR="00CD0AC9" w:rsidTr="00CD0AC9">
        <w:trPr>
          <w:trHeight w:val="122"/>
        </w:trPr>
        <w:tc>
          <w:tcPr>
            <w:tcW w:w="390" w:type="pct"/>
            <w:tcBorders>
              <w:top w:val="single" w:sz="4" w:space="0" w:color="auto"/>
              <w:left w:val="single" w:sz="4" w:space="0" w:color="auto"/>
              <w:bottom w:val="single" w:sz="4" w:space="0" w:color="auto"/>
              <w:right w:val="single" w:sz="4" w:space="0" w:color="auto"/>
            </w:tcBorders>
            <w:vAlign w:val="center"/>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lang w:val="en-US"/>
              </w:rPr>
              <w:t>Q</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TC</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VC</w:t>
            </w:r>
          </w:p>
        </w:tc>
        <w:tc>
          <w:tcPr>
            <w:tcW w:w="495"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MC</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lang w:val="en-US"/>
              </w:rPr>
              <w:t>P</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lang w:val="en-US"/>
              </w:rPr>
              <w:t>TR</w:t>
            </w:r>
          </w:p>
        </w:tc>
        <w:tc>
          <w:tcPr>
            <w:tcW w:w="599"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lang w:val="en-US"/>
              </w:rPr>
              <w:t>MR</w:t>
            </w:r>
          </w:p>
        </w:tc>
        <w:tc>
          <w:tcPr>
            <w:tcW w:w="733"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Прибыль</w:t>
            </w:r>
          </w:p>
        </w:tc>
      </w:tr>
      <w:tr w:rsidR="00CD0AC9" w:rsidTr="00CD0AC9">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r>
              <w:rPr>
                <w:sz w:val="18"/>
                <w:szCs w:val="18"/>
              </w:rPr>
              <w:t>21</w:t>
            </w: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30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10</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20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50</w:t>
            </w: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20</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180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6</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30</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6</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180</w:t>
            </w: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40</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20</w:t>
            </w:r>
          </w:p>
        </w:tc>
      </w:tr>
      <w:tr w:rsidR="00CD0AC9" w:rsidTr="00CD0AC9">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r>
              <w:rPr>
                <w:sz w:val="18"/>
                <w:szCs w:val="18"/>
              </w:rPr>
              <w:t>22</w:t>
            </w: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100</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-100</w:t>
            </w: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10</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30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-10</w:t>
            </w: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20</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40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60</w:t>
            </w: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30</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50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150</w:t>
            </w: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40</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60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280</w:t>
            </w:r>
          </w:p>
        </w:tc>
      </w:tr>
      <w:tr w:rsidR="00CD0AC9" w:rsidTr="00CD0AC9">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r>
              <w:rPr>
                <w:sz w:val="18"/>
                <w:szCs w:val="18"/>
              </w:rPr>
              <w:t>23</w:t>
            </w: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10</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0</w:t>
            </w:r>
          </w:p>
        </w:tc>
        <w:tc>
          <w:tcPr>
            <w:tcW w:w="495"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100</w:t>
            </w: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-10</w:t>
            </w: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210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100</w:t>
            </w: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10</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50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220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10</w:t>
            </w:r>
          </w:p>
        </w:tc>
      </w:tr>
      <w:tr w:rsidR="00CD0AC9" w:rsidTr="00CD0AC9">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r>
              <w:rPr>
                <w:sz w:val="18"/>
                <w:szCs w:val="18"/>
              </w:rPr>
              <w:t>24</w:t>
            </w: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0</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50</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20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60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30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50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47</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40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50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35</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r>
              <w:rPr>
                <w:sz w:val="18"/>
                <w:szCs w:val="18"/>
              </w:rPr>
              <w:t>25</w:t>
            </w: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10</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130</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30</w:t>
            </w:r>
          </w:p>
        </w:tc>
        <w:tc>
          <w:tcPr>
            <w:tcW w:w="495"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w:t>
            </w:r>
          </w:p>
        </w:tc>
        <w:tc>
          <w:tcPr>
            <w:tcW w:w="733"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-10</w:t>
            </w: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20</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20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-2</w:t>
            </w: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30</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300</w:t>
            </w: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150</w:t>
            </w: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40</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130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4</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50</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3</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r>
              <w:rPr>
                <w:sz w:val="18"/>
                <w:szCs w:val="18"/>
              </w:rPr>
              <w:t>26</w:t>
            </w: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70</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20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99"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60</w:t>
            </w:r>
          </w:p>
        </w:tc>
        <w:tc>
          <w:tcPr>
            <w:tcW w:w="733"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-10</w:t>
            </w: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2</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30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99"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40</w:t>
            </w: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3</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40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99"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20</w:t>
            </w: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4</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50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99"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20</w:t>
            </w: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5</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60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99"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-15</w:t>
            </w: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r>
      <w:tr w:rsidR="00CD0AC9" w:rsidTr="00CD0AC9">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r>
              <w:rPr>
                <w:sz w:val="18"/>
                <w:szCs w:val="18"/>
              </w:rPr>
              <w:t>27</w:t>
            </w: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6</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120</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70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20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7</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495"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105</w:t>
            </w: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8</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90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99"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-25</w:t>
            </w: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9</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150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15</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10</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110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733"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40</w:t>
            </w:r>
          </w:p>
        </w:tc>
      </w:tr>
      <w:tr w:rsidR="00CD0AC9" w:rsidTr="00CD0AC9">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r>
              <w:rPr>
                <w:sz w:val="18"/>
                <w:szCs w:val="18"/>
              </w:rPr>
              <w:t>28</w:t>
            </w: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11</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170</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120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16</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12</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495"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10</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18</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13</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495"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10</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19</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14</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495"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10</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19</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15</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495"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10</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18</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r>
    </w:tbl>
    <w:p w:rsidR="00CD0AC9" w:rsidRDefault="00CD0AC9">
      <w:pPr>
        <w:rPr>
          <w:i/>
          <w:sz w:val="20"/>
          <w:szCs w:val="20"/>
        </w:rPr>
      </w:pPr>
      <w:r>
        <w:rPr>
          <w:i/>
          <w:sz w:val="20"/>
          <w:szCs w:val="20"/>
        </w:rPr>
        <w:br w:type="page"/>
      </w:r>
    </w:p>
    <w:p w:rsidR="00CD0AC9" w:rsidRDefault="00CD0AC9" w:rsidP="00CD0AC9">
      <w:pPr>
        <w:ind w:left="360"/>
        <w:jc w:val="right"/>
        <w:rPr>
          <w:b/>
          <w:sz w:val="20"/>
          <w:szCs w:val="20"/>
        </w:rPr>
      </w:pPr>
      <w:r>
        <w:rPr>
          <w:i/>
          <w:sz w:val="20"/>
          <w:szCs w:val="20"/>
        </w:rPr>
        <w:t>окончание табл. 4.3.2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603"/>
        <w:gridCol w:w="730"/>
        <w:gridCol w:w="732"/>
        <w:gridCol w:w="628"/>
        <w:gridCol w:w="732"/>
        <w:gridCol w:w="732"/>
        <w:gridCol w:w="760"/>
        <w:gridCol w:w="929"/>
      </w:tblGrid>
      <w:tr w:rsidR="00CD0AC9" w:rsidTr="00CD0AC9">
        <w:trPr>
          <w:trHeight w:val="122"/>
        </w:trPr>
        <w:tc>
          <w:tcPr>
            <w:tcW w:w="390" w:type="pct"/>
            <w:tcBorders>
              <w:top w:val="single" w:sz="4" w:space="0" w:color="auto"/>
              <w:left w:val="single" w:sz="4" w:space="0" w:color="auto"/>
              <w:bottom w:val="single" w:sz="4" w:space="0" w:color="auto"/>
              <w:right w:val="single" w:sz="4" w:space="0" w:color="auto"/>
            </w:tcBorders>
            <w:vAlign w:val="center"/>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lang w:val="en-US"/>
              </w:rPr>
              <w:t>Q</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TC</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VC</w:t>
            </w:r>
          </w:p>
        </w:tc>
        <w:tc>
          <w:tcPr>
            <w:tcW w:w="495"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MC</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lang w:val="en-US"/>
              </w:rPr>
              <w:t>P</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lang w:val="en-US"/>
              </w:rPr>
              <w:t>TR</w:t>
            </w:r>
          </w:p>
        </w:tc>
        <w:tc>
          <w:tcPr>
            <w:tcW w:w="599"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lang w:val="en-US"/>
              </w:rPr>
              <w:t>MR</w:t>
            </w:r>
          </w:p>
        </w:tc>
        <w:tc>
          <w:tcPr>
            <w:tcW w:w="733"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sz w:val="18"/>
                <w:szCs w:val="18"/>
              </w:rPr>
              <w:t>Прибыль</w:t>
            </w:r>
          </w:p>
        </w:tc>
      </w:tr>
      <w:tr w:rsidR="00CD0AC9" w:rsidTr="00CD0AC9">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r>
              <w:rPr>
                <w:sz w:val="18"/>
                <w:szCs w:val="18"/>
              </w:rPr>
              <w:t>29</w:t>
            </w: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16</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18</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68</w:t>
            </w: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17</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230</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180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99"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35</w:t>
            </w: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18</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495"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360</w:t>
            </w: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19</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250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733"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35</w:t>
            </w: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20</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210</w:t>
            </w: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color w:val="000000"/>
                <w:sz w:val="18"/>
                <w:szCs w:val="18"/>
              </w:rPr>
            </w:pPr>
            <w:r>
              <w:rPr>
                <w:color w:val="000000"/>
                <w:sz w:val="18"/>
                <w:szCs w:val="18"/>
              </w:rPr>
              <w:t>14</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color w:val="000000"/>
                <w:sz w:val="18"/>
                <w:szCs w:val="18"/>
              </w:rPr>
            </w:pPr>
          </w:p>
        </w:tc>
      </w:tr>
      <w:tr w:rsidR="00CD0AC9" w:rsidTr="00CD0AC9">
        <w:trPr>
          <w:trHeight w:val="122"/>
        </w:trPr>
        <w:tc>
          <w:tcPr>
            <w:tcW w:w="390" w:type="pct"/>
            <w:tcBorders>
              <w:top w:val="single" w:sz="4" w:space="0" w:color="auto"/>
              <w:left w:val="single" w:sz="4" w:space="0" w:color="auto"/>
              <w:bottom w:val="single" w:sz="4" w:space="0" w:color="auto"/>
              <w:right w:val="single" w:sz="4" w:space="0" w:color="auto"/>
            </w:tcBorders>
            <w:vAlign w:val="center"/>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Q</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TC</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FC</w:t>
            </w:r>
          </w:p>
        </w:tc>
        <w:tc>
          <w:tcPr>
            <w:tcW w:w="495"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VC</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ATC</w:t>
            </w: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AFC</w:t>
            </w:r>
          </w:p>
        </w:tc>
        <w:tc>
          <w:tcPr>
            <w:tcW w:w="599"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AVC</w:t>
            </w:r>
          </w:p>
        </w:tc>
        <w:tc>
          <w:tcPr>
            <w:tcW w:w="733"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MC</w:t>
            </w:r>
          </w:p>
        </w:tc>
      </w:tr>
      <w:tr w:rsidR="00CD0AC9" w:rsidTr="00CD0AC9">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r>
              <w:rPr>
                <w:sz w:val="18"/>
                <w:szCs w:val="18"/>
              </w:rPr>
              <w:t>30</w:t>
            </w: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70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2</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80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3</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90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4</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100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5</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110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r>
              <w:rPr>
                <w:sz w:val="18"/>
                <w:szCs w:val="18"/>
              </w:rPr>
              <w:t>31</w:t>
            </w: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6</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20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7</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130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8</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10</w:t>
            </w: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9</w:t>
            </w:r>
          </w:p>
        </w:tc>
        <w:tc>
          <w:tcPr>
            <w:tcW w:w="5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150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r w:rsidR="00CD0AC9" w:rsidTr="00CD0AC9">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C9" w:rsidRDefault="00CD0AC9">
            <w:pPr>
              <w:rPr>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10</w:t>
            </w:r>
          </w:p>
        </w:tc>
        <w:tc>
          <w:tcPr>
            <w:tcW w:w="576" w:type="pct"/>
            <w:tcBorders>
              <w:top w:val="single" w:sz="4" w:space="0" w:color="auto"/>
              <w:left w:val="single" w:sz="4" w:space="0" w:color="auto"/>
              <w:bottom w:val="single" w:sz="4" w:space="0" w:color="auto"/>
              <w:right w:val="single" w:sz="4" w:space="0" w:color="auto"/>
            </w:tcBorders>
            <w:noWrap/>
          </w:tcPr>
          <w:p w:rsidR="00CD0AC9" w:rsidRDefault="00CD0AC9">
            <w:pP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110</w:t>
            </w:r>
          </w:p>
        </w:tc>
        <w:tc>
          <w:tcPr>
            <w:tcW w:w="577" w:type="pct"/>
            <w:tcBorders>
              <w:top w:val="single" w:sz="4" w:space="0" w:color="auto"/>
              <w:left w:val="single" w:sz="4" w:space="0" w:color="auto"/>
              <w:bottom w:val="single" w:sz="4" w:space="0" w:color="auto"/>
              <w:right w:val="single" w:sz="4" w:space="0" w:color="auto"/>
            </w:tcBorders>
            <w:noWrap/>
          </w:tcPr>
          <w:p w:rsidR="00CD0AC9" w:rsidRDefault="00CD0AC9">
            <w:pPr>
              <w:rPr>
                <w:sz w:val="18"/>
                <w:szCs w:val="18"/>
                <w:lang w:eastAsia="en-US"/>
              </w:rPr>
            </w:pPr>
          </w:p>
        </w:tc>
        <w:tc>
          <w:tcPr>
            <w:tcW w:w="577" w:type="pct"/>
            <w:tcBorders>
              <w:top w:val="single" w:sz="4" w:space="0" w:color="auto"/>
              <w:left w:val="single" w:sz="4" w:space="0" w:color="auto"/>
              <w:bottom w:val="single" w:sz="4" w:space="0" w:color="auto"/>
              <w:right w:val="single" w:sz="4" w:space="0" w:color="auto"/>
            </w:tcBorders>
            <w:noWrap/>
            <w:hideMark/>
          </w:tcPr>
          <w:p w:rsidR="00CD0AC9" w:rsidRDefault="00CD0AC9">
            <w:pPr>
              <w:jc w:val="center"/>
              <w:rPr>
                <w:sz w:val="18"/>
                <w:szCs w:val="18"/>
                <w:lang w:eastAsia="en-US"/>
              </w:rPr>
            </w:pPr>
            <w:r>
              <w:rPr>
                <w:sz w:val="18"/>
                <w:szCs w:val="18"/>
              </w:rPr>
              <w:t>5</w:t>
            </w:r>
          </w:p>
        </w:tc>
        <w:tc>
          <w:tcPr>
            <w:tcW w:w="599"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c>
          <w:tcPr>
            <w:tcW w:w="733" w:type="pct"/>
            <w:tcBorders>
              <w:top w:val="single" w:sz="4" w:space="0" w:color="auto"/>
              <w:left w:val="single" w:sz="4" w:space="0" w:color="auto"/>
              <w:bottom w:val="single" w:sz="4" w:space="0" w:color="auto"/>
              <w:right w:val="single" w:sz="4" w:space="0" w:color="auto"/>
            </w:tcBorders>
            <w:noWrap/>
          </w:tcPr>
          <w:p w:rsidR="00CD0AC9" w:rsidRDefault="00CD0AC9">
            <w:pPr>
              <w:jc w:val="center"/>
              <w:rPr>
                <w:sz w:val="18"/>
                <w:szCs w:val="18"/>
                <w:lang w:eastAsia="en-US"/>
              </w:rPr>
            </w:pPr>
          </w:p>
        </w:tc>
      </w:tr>
    </w:tbl>
    <w:p w:rsidR="008F6A30" w:rsidRDefault="008F6A30" w:rsidP="008F6A30">
      <w:pPr>
        <w:rPr>
          <w:b/>
          <w:sz w:val="20"/>
          <w:szCs w:val="20"/>
        </w:rPr>
      </w:pPr>
    </w:p>
    <w:p w:rsidR="008F6A30" w:rsidRPr="008F6A30" w:rsidRDefault="008F6A30" w:rsidP="008F6A30">
      <w:pPr>
        <w:jc w:val="both"/>
        <w:rPr>
          <w:sz w:val="20"/>
          <w:szCs w:val="20"/>
        </w:rPr>
      </w:pPr>
      <w:r w:rsidRPr="008F6A30">
        <w:rPr>
          <w:b/>
          <w:sz w:val="20"/>
          <w:szCs w:val="20"/>
        </w:rPr>
        <w:t xml:space="preserve">Задача №4. </w:t>
      </w:r>
      <w:r w:rsidRPr="008F6A30">
        <w:rPr>
          <w:sz w:val="20"/>
          <w:szCs w:val="20"/>
        </w:rPr>
        <w:t xml:space="preserve">Из представленных в табл. 4.4 заданий необходимо выбрать задачу, порядковый номер которой, соответствует значению </w:t>
      </w:r>
      <w:r w:rsidRPr="008F6A30">
        <w:rPr>
          <w:b/>
          <w:sz w:val="20"/>
          <w:szCs w:val="20"/>
        </w:rPr>
        <w:t>Х</w:t>
      </w:r>
      <w:r w:rsidRPr="008F6A30">
        <w:rPr>
          <w:sz w:val="20"/>
          <w:szCs w:val="20"/>
        </w:rPr>
        <w:t xml:space="preserve">. Если число </w:t>
      </w:r>
      <w:r w:rsidRPr="008F6A30">
        <w:rPr>
          <w:b/>
          <w:sz w:val="20"/>
          <w:szCs w:val="20"/>
        </w:rPr>
        <w:t>У</w:t>
      </w:r>
      <w:r w:rsidRPr="008F6A30">
        <w:rPr>
          <w:sz w:val="20"/>
          <w:szCs w:val="20"/>
        </w:rPr>
        <w:t xml:space="preserve"> – чётное, Ваш столбец левый, если нечётное – правый. </w:t>
      </w:r>
    </w:p>
    <w:p w:rsidR="008F6A30" w:rsidRPr="008F6A30" w:rsidRDefault="008F6A30" w:rsidP="008F6A30">
      <w:pPr>
        <w:jc w:val="right"/>
        <w:rPr>
          <w:i/>
          <w:sz w:val="20"/>
          <w:szCs w:val="20"/>
        </w:rPr>
      </w:pPr>
      <w:r w:rsidRPr="008F6A30">
        <w:rPr>
          <w:i/>
          <w:sz w:val="20"/>
          <w:szCs w:val="20"/>
        </w:rPr>
        <w:t>Таблица 4.4</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114"/>
        <w:gridCol w:w="2977"/>
      </w:tblGrid>
      <w:tr w:rsidR="008F6A30" w:rsidTr="00515BE3">
        <w:tc>
          <w:tcPr>
            <w:tcW w:w="396" w:type="dxa"/>
            <w:tcBorders>
              <w:top w:val="single" w:sz="4" w:space="0" w:color="auto"/>
              <w:left w:val="single" w:sz="4" w:space="0" w:color="auto"/>
              <w:bottom w:val="single" w:sz="4" w:space="0" w:color="auto"/>
              <w:right w:val="single" w:sz="4" w:space="0" w:color="auto"/>
            </w:tcBorders>
            <w:vAlign w:val="center"/>
            <w:hideMark/>
          </w:tcPr>
          <w:p w:rsidR="008F6A30" w:rsidRDefault="008F6A30">
            <w:pPr>
              <w:rPr>
                <w:b/>
                <w:sz w:val="18"/>
                <w:szCs w:val="18"/>
                <w:lang w:eastAsia="en-US"/>
              </w:rPr>
            </w:pPr>
            <w:r>
              <w:rPr>
                <w:b/>
                <w:sz w:val="18"/>
                <w:szCs w:val="18"/>
              </w:rPr>
              <w:t>Х</w:t>
            </w:r>
          </w:p>
        </w:tc>
        <w:tc>
          <w:tcPr>
            <w:tcW w:w="3114" w:type="dxa"/>
            <w:tcBorders>
              <w:top w:val="single" w:sz="4" w:space="0" w:color="auto"/>
              <w:left w:val="single" w:sz="4" w:space="0" w:color="auto"/>
              <w:bottom w:val="single" w:sz="4" w:space="0" w:color="auto"/>
              <w:right w:val="single" w:sz="4" w:space="0" w:color="auto"/>
            </w:tcBorders>
            <w:hideMark/>
          </w:tcPr>
          <w:p w:rsidR="008F6A30" w:rsidRDefault="008F6A30">
            <w:pPr>
              <w:jc w:val="center"/>
              <w:rPr>
                <w:sz w:val="18"/>
                <w:szCs w:val="18"/>
                <w:lang w:eastAsia="en-US"/>
              </w:rPr>
            </w:pPr>
            <w:r>
              <w:rPr>
                <w:b/>
                <w:sz w:val="18"/>
                <w:szCs w:val="18"/>
              </w:rPr>
              <w:t>У</w:t>
            </w:r>
            <w:r>
              <w:rPr>
                <w:sz w:val="18"/>
                <w:szCs w:val="18"/>
              </w:rPr>
              <w:t xml:space="preserve"> – чётное (02, 04, и.т.д.)</w:t>
            </w:r>
          </w:p>
        </w:tc>
        <w:tc>
          <w:tcPr>
            <w:tcW w:w="2977" w:type="dxa"/>
            <w:tcBorders>
              <w:top w:val="single" w:sz="4" w:space="0" w:color="auto"/>
              <w:left w:val="single" w:sz="4" w:space="0" w:color="auto"/>
              <w:bottom w:val="single" w:sz="4" w:space="0" w:color="auto"/>
              <w:right w:val="single" w:sz="4" w:space="0" w:color="auto"/>
            </w:tcBorders>
            <w:hideMark/>
          </w:tcPr>
          <w:p w:rsidR="008F6A30" w:rsidRDefault="008F6A30">
            <w:pPr>
              <w:jc w:val="center"/>
              <w:rPr>
                <w:sz w:val="18"/>
                <w:szCs w:val="18"/>
                <w:lang w:eastAsia="en-US"/>
              </w:rPr>
            </w:pPr>
            <w:r>
              <w:rPr>
                <w:b/>
                <w:sz w:val="18"/>
                <w:szCs w:val="18"/>
              </w:rPr>
              <w:t>У</w:t>
            </w:r>
            <w:r>
              <w:rPr>
                <w:sz w:val="18"/>
                <w:szCs w:val="18"/>
              </w:rPr>
              <w:t xml:space="preserve"> – нечётное (01, 03, и т.д.)</w:t>
            </w:r>
          </w:p>
        </w:tc>
      </w:tr>
      <w:tr w:rsidR="00FC45F6" w:rsidTr="00515BE3">
        <w:tc>
          <w:tcPr>
            <w:tcW w:w="396" w:type="dxa"/>
            <w:tcBorders>
              <w:top w:val="single" w:sz="4" w:space="0" w:color="auto"/>
              <w:left w:val="single" w:sz="4" w:space="0" w:color="auto"/>
              <w:bottom w:val="single" w:sz="4" w:space="0" w:color="auto"/>
              <w:right w:val="single" w:sz="4" w:space="0" w:color="auto"/>
            </w:tcBorders>
            <w:vAlign w:val="center"/>
          </w:tcPr>
          <w:p w:rsidR="00FC45F6" w:rsidRPr="00FC45F6" w:rsidRDefault="00FC45F6">
            <w:pPr>
              <w:rPr>
                <w:sz w:val="18"/>
                <w:szCs w:val="18"/>
              </w:rPr>
            </w:pPr>
            <w:r w:rsidRPr="00FC45F6">
              <w:rPr>
                <w:sz w:val="18"/>
                <w:szCs w:val="18"/>
              </w:rPr>
              <w:t>1</w:t>
            </w:r>
          </w:p>
        </w:tc>
        <w:tc>
          <w:tcPr>
            <w:tcW w:w="3114" w:type="dxa"/>
            <w:tcBorders>
              <w:top w:val="single" w:sz="4" w:space="0" w:color="auto"/>
              <w:left w:val="single" w:sz="4" w:space="0" w:color="auto"/>
              <w:bottom w:val="single" w:sz="4" w:space="0" w:color="auto"/>
              <w:right w:val="single" w:sz="4" w:space="0" w:color="auto"/>
            </w:tcBorders>
          </w:tcPr>
          <w:p w:rsidR="00FC45F6" w:rsidRPr="00FC45F6" w:rsidRDefault="00FC45F6">
            <w:pPr>
              <w:jc w:val="center"/>
              <w:rPr>
                <w:sz w:val="18"/>
                <w:szCs w:val="18"/>
              </w:rPr>
            </w:pPr>
            <w:r w:rsidRPr="00FC45F6">
              <w:rPr>
                <w:sz w:val="18"/>
                <w:szCs w:val="18"/>
              </w:rPr>
              <w:t>2</w:t>
            </w:r>
          </w:p>
        </w:tc>
        <w:tc>
          <w:tcPr>
            <w:tcW w:w="2977" w:type="dxa"/>
            <w:tcBorders>
              <w:top w:val="single" w:sz="4" w:space="0" w:color="auto"/>
              <w:left w:val="single" w:sz="4" w:space="0" w:color="auto"/>
              <w:bottom w:val="single" w:sz="4" w:space="0" w:color="auto"/>
              <w:right w:val="single" w:sz="4" w:space="0" w:color="auto"/>
            </w:tcBorders>
          </w:tcPr>
          <w:p w:rsidR="00FC45F6" w:rsidRPr="00FC45F6" w:rsidRDefault="00FC45F6">
            <w:pPr>
              <w:jc w:val="center"/>
              <w:rPr>
                <w:sz w:val="18"/>
                <w:szCs w:val="18"/>
              </w:rPr>
            </w:pPr>
            <w:r w:rsidRPr="00FC45F6">
              <w:rPr>
                <w:sz w:val="18"/>
                <w:szCs w:val="18"/>
              </w:rPr>
              <w:t>3</w:t>
            </w:r>
          </w:p>
        </w:tc>
      </w:tr>
      <w:tr w:rsidR="008F6A30" w:rsidTr="00515BE3">
        <w:tc>
          <w:tcPr>
            <w:tcW w:w="396" w:type="dxa"/>
            <w:tcBorders>
              <w:top w:val="single" w:sz="4" w:space="0" w:color="auto"/>
              <w:left w:val="single" w:sz="4" w:space="0" w:color="auto"/>
              <w:bottom w:val="single" w:sz="4" w:space="0" w:color="auto"/>
              <w:right w:val="single" w:sz="4" w:space="0" w:color="auto"/>
            </w:tcBorders>
            <w:vAlign w:val="center"/>
            <w:hideMark/>
          </w:tcPr>
          <w:p w:rsidR="008F6A30" w:rsidRDefault="008F6A30">
            <w:pPr>
              <w:rPr>
                <w:sz w:val="18"/>
                <w:szCs w:val="18"/>
                <w:lang w:eastAsia="en-US"/>
              </w:rPr>
            </w:pPr>
            <w:r>
              <w:rPr>
                <w:sz w:val="18"/>
                <w:szCs w:val="18"/>
              </w:rPr>
              <w:t>01</w:t>
            </w:r>
          </w:p>
        </w:tc>
        <w:tc>
          <w:tcPr>
            <w:tcW w:w="3114" w:type="dxa"/>
            <w:tcBorders>
              <w:top w:val="single" w:sz="4" w:space="0" w:color="auto"/>
              <w:left w:val="single" w:sz="4" w:space="0" w:color="auto"/>
              <w:bottom w:val="single" w:sz="4" w:space="0" w:color="auto"/>
              <w:right w:val="single" w:sz="4" w:space="0" w:color="auto"/>
            </w:tcBorders>
            <w:hideMark/>
          </w:tcPr>
          <w:p w:rsidR="008F6A30" w:rsidRDefault="008F6A30">
            <w:pPr>
              <w:pStyle w:val="11"/>
              <w:shd w:val="clear" w:color="auto" w:fill="FFFFFF"/>
              <w:jc w:val="both"/>
              <w:rPr>
                <w:sz w:val="18"/>
                <w:szCs w:val="18"/>
                <w:lang w:eastAsia="en-US"/>
              </w:rPr>
            </w:pPr>
            <w:r>
              <w:rPr>
                <w:sz w:val="18"/>
                <w:szCs w:val="18"/>
                <w:lang w:eastAsia="en-US"/>
              </w:rPr>
              <w:t>Студент каждую неделю покупает газеты и журналы. Цена газеты – 20 ден.ед., журнала – 50 ден.ед. Перечертите и заполните таблицу:</w:t>
            </w:r>
          </w:p>
          <w:tbl>
            <w:tblPr>
              <w:tblW w:w="2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426"/>
              <w:gridCol w:w="252"/>
              <w:gridCol w:w="426"/>
              <w:gridCol w:w="252"/>
              <w:gridCol w:w="426"/>
              <w:gridCol w:w="284"/>
              <w:gridCol w:w="458"/>
            </w:tblGrid>
            <w:tr w:rsidR="008F6A30" w:rsidRPr="00AC5C4B" w:rsidTr="00FC45F6">
              <w:tc>
                <w:tcPr>
                  <w:tcW w:w="1340" w:type="dxa"/>
                  <w:gridSpan w:val="4"/>
                  <w:tcBorders>
                    <w:top w:val="single" w:sz="4" w:space="0" w:color="auto"/>
                    <w:left w:val="single" w:sz="4" w:space="0" w:color="auto"/>
                    <w:bottom w:val="single" w:sz="4" w:space="0" w:color="auto"/>
                    <w:right w:val="single" w:sz="4" w:space="0" w:color="auto"/>
                  </w:tcBorders>
                  <w:hideMark/>
                </w:tcPr>
                <w:p w:rsidR="008F6A30" w:rsidRPr="00AC5C4B" w:rsidRDefault="008F6A30" w:rsidP="006B7AFA">
                  <w:pPr>
                    <w:pStyle w:val="11"/>
                    <w:jc w:val="center"/>
                    <w:rPr>
                      <w:sz w:val="14"/>
                      <w:szCs w:val="14"/>
                      <w:lang w:eastAsia="en-US"/>
                    </w:rPr>
                  </w:pPr>
                  <w:r w:rsidRPr="00AC5C4B">
                    <w:rPr>
                      <w:sz w:val="14"/>
                      <w:szCs w:val="14"/>
                      <w:lang w:eastAsia="en-US"/>
                    </w:rPr>
                    <w:t>Газеты</w:t>
                  </w:r>
                </w:p>
              </w:tc>
              <w:tc>
                <w:tcPr>
                  <w:tcW w:w="1420" w:type="dxa"/>
                  <w:gridSpan w:val="4"/>
                  <w:tcBorders>
                    <w:top w:val="single" w:sz="4" w:space="0" w:color="auto"/>
                    <w:left w:val="single" w:sz="4" w:space="0" w:color="auto"/>
                    <w:bottom w:val="single" w:sz="4" w:space="0" w:color="auto"/>
                    <w:right w:val="single" w:sz="4" w:space="0" w:color="auto"/>
                  </w:tcBorders>
                  <w:hideMark/>
                </w:tcPr>
                <w:p w:rsidR="008F6A30" w:rsidRPr="00AC5C4B" w:rsidRDefault="008F6A30" w:rsidP="006B7AFA">
                  <w:pPr>
                    <w:pStyle w:val="11"/>
                    <w:jc w:val="center"/>
                    <w:rPr>
                      <w:sz w:val="14"/>
                      <w:szCs w:val="14"/>
                      <w:lang w:eastAsia="en-US"/>
                    </w:rPr>
                  </w:pPr>
                  <w:r w:rsidRPr="00AC5C4B">
                    <w:rPr>
                      <w:sz w:val="14"/>
                      <w:szCs w:val="14"/>
                      <w:lang w:eastAsia="en-US"/>
                    </w:rPr>
                    <w:t>Журналы</w:t>
                  </w:r>
                </w:p>
              </w:tc>
            </w:tr>
            <w:tr w:rsidR="008F6A30" w:rsidRPr="00AC5C4B" w:rsidTr="00FC45F6">
              <w:tc>
                <w:tcPr>
                  <w:tcW w:w="236" w:type="dxa"/>
                  <w:tcBorders>
                    <w:top w:val="single" w:sz="4" w:space="0" w:color="auto"/>
                    <w:left w:val="single" w:sz="4" w:space="0" w:color="auto"/>
                    <w:bottom w:val="single" w:sz="4" w:space="0" w:color="auto"/>
                    <w:right w:val="single" w:sz="4" w:space="0" w:color="auto"/>
                  </w:tcBorders>
                  <w:hideMark/>
                </w:tcPr>
                <w:p w:rsidR="008F6A30" w:rsidRPr="00AC5C4B" w:rsidRDefault="008F6A30">
                  <w:pPr>
                    <w:jc w:val="both"/>
                    <w:rPr>
                      <w:sz w:val="14"/>
                      <w:szCs w:val="14"/>
                      <w:lang w:eastAsia="en-US"/>
                    </w:rPr>
                  </w:pPr>
                  <w:r w:rsidRPr="00AC5C4B">
                    <w:rPr>
                      <w:sz w:val="14"/>
                      <w:szCs w:val="14"/>
                      <w:lang w:val="en-US"/>
                    </w:rPr>
                    <w:t>Q</w:t>
                  </w:r>
                  <w:r w:rsidRPr="00AC5C4B">
                    <w:rPr>
                      <w:sz w:val="14"/>
                      <w:szCs w:val="14"/>
                    </w:rPr>
                    <w:t>г</w:t>
                  </w:r>
                </w:p>
              </w:tc>
              <w:tc>
                <w:tcPr>
                  <w:tcW w:w="426" w:type="dxa"/>
                  <w:tcBorders>
                    <w:top w:val="single" w:sz="4" w:space="0" w:color="auto"/>
                    <w:left w:val="single" w:sz="4" w:space="0" w:color="auto"/>
                    <w:bottom w:val="single" w:sz="4" w:space="0" w:color="auto"/>
                    <w:right w:val="single" w:sz="4" w:space="0" w:color="auto"/>
                  </w:tcBorders>
                  <w:hideMark/>
                </w:tcPr>
                <w:p w:rsidR="008F6A30" w:rsidRPr="00AC5C4B" w:rsidRDefault="008F6A30">
                  <w:pPr>
                    <w:pStyle w:val="11"/>
                    <w:jc w:val="both"/>
                    <w:rPr>
                      <w:sz w:val="14"/>
                      <w:szCs w:val="14"/>
                      <w:lang w:eastAsia="en-US"/>
                    </w:rPr>
                  </w:pPr>
                  <w:r w:rsidRPr="00AC5C4B">
                    <w:rPr>
                      <w:sz w:val="14"/>
                      <w:szCs w:val="14"/>
                      <w:lang w:eastAsia="en-US"/>
                    </w:rPr>
                    <w:t>Т</w:t>
                  </w:r>
                  <w:r w:rsidRPr="00AC5C4B">
                    <w:rPr>
                      <w:sz w:val="14"/>
                      <w:szCs w:val="14"/>
                      <w:lang w:val="en-US" w:eastAsia="en-US"/>
                    </w:rPr>
                    <w:t>U</w:t>
                  </w:r>
                  <w:r w:rsidRPr="00AC5C4B">
                    <w:rPr>
                      <w:sz w:val="14"/>
                      <w:szCs w:val="14"/>
                      <w:lang w:eastAsia="en-US"/>
                    </w:rPr>
                    <w:t xml:space="preserve">г </w:t>
                  </w:r>
                </w:p>
              </w:tc>
              <w:tc>
                <w:tcPr>
                  <w:tcW w:w="252" w:type="dxa"/>
                  <w:tcBorders>
                    <w:top w:val="single" w:sz="4" w:space="0" w:color="auto"/>
                    <w:left w:val="single" w:sz="4" w:space="0" w:color="auto"/>
                    <w:bottom w:val="single" w:sz="4" w:space="0" w:color="auto"/>
                    <w:right w:val="single" w:sz="4" w:space="0" w:color="auto"/>
                  </w:tcBorders>
                  <w:hideMark/>
                </w:tcPr>
                <w:p w:rsidR="008F6A30" w:rsidRPr="00AC5C4B" w:rsidRDefault="008F6A30">
                  <w:pPr>
                    <w:pStyle w:val="11"/>
                    <w:jc w:val="both"/>
                    <w:rPr>
                      <w:sz w:val="14"/>
                      <w:szCs w:val="14"/>
                      <w:lang w:eastAsia="en-US"/>
                    </w:rPr>
                  </w:pPr>
                  <w:r w:rsidRPr="00AC5C4B">
                    <w:rPr>
                      <w:sz w:val="14"/>
                      <w:szCs w:val="14"/>
                      <w:lang w:eastAsia="en-US"/>
                    </w:rPr>
                    <w:t>MUг</w:t>
                  </w:r>
                </w:p>
              </w:tc>
              <w:tc>
                <w:tcPr>
                  <w:tcW w:w="426" w:type="dxa"/>
                  <w:tcBorders>
                    <w:top w:val="single" w:sz="4" w:space="0" w:color="auto"/>
                    <w:left w:val="single" w:sz="4" w:space="0" w:color="auto"/>
                    <w:bottom w:val="single" w:sz="4" w:space="0" w:color="auto"/>
                    <w:right w:val="single" w:sz="4" w:space="0" w:color="auto"/>
                  </w:tcBorders>
                  <w:hideMark/>
                </w:tcPr>
                <w:p w:rsidR="008F6A30" w:rsidRPr="00AC5C4B" w:rsidRDefault="008F6A30">
                  <w:pPr>
                    <w:pStyle w:val="11"/>
                    <w:jc w:val="both"/>
                    <w:rPr>
                      <w:sz w:val="14"/>
                      <w:szCs w:val="14"/>
                      <w:lang w:eastAsia="en-US"/>
                    </w:rPr>
                  </w:pPr>
                  <w:r w:rsidRPr="00AC5C4B">
                    <w:rPr>
                      <w:sz w:val="14"/>
                      <w:szCs w:val="14"/>
                      <w:lang w:val="en-US" w:eastAsia="en-US"/>
                    </w:rPr>
                    <w:t>MU</w:t>
                  </w:r>
                  <w:r w:rsidRPr="00AC5C4B">
                    <w:rPr>
                      <w:sz w:val="14"/>
                      <w:szCs w:val="14"/>
                      <w:lang w:eastAsia="en-US"/>
                    </w:rPr>
                    <w:t>г/</w:t>
                  </w:r>
                </w:p>
                <w:p w:rsidR="008F6A30" w:rsidRPr="00AC5C4B" w:rsidRDefault="008F6A30">
                  <w:pPr>
                    <w:pStyle w:val="11"/>
                    <w:jc w:val="both"/>
                    <w:rPr>
                      <w:sz w:val="14"/>
                      <w:szCs w:val="14"/>
                      <w:lang w:eastAsia="en-US"/>
                    </w:rPr>
                  </w:pPr>
                  <w:r w:rsidRPr="00AC5C4B">
                    <w:rPr>
                      <w:sz w:val="14"/>
                      <w:szCs w:val="14"/>
                      <w:lang w:val="en-US" w:eastAsia="en-US"/>
                    </w:rPr>
                    <w:t>P</w:t>
                  </w:r>
                  <w:r w:rsidRPr="00AC5C4B">
                    <w:rPr>
                      <w:sz w:val="14"/>
                      <w:szCs w:val="14"/>
                      <w:lang w:eastAsia="en-US"/>
                    </w:rPr>
                    <w:t>г</w:t>
                  </w:r>
                </w:p>
              </w:tc>
              <w:tc>
                <w:tcPr>
                  <w:tcW w:w="252" w:type="dxa"/>
                  <w:tcBorders>
                    <w:top w:val="single" w:sz="4" w:space="0" w:color="auto"/>
                    <w:left w:val="single" w:sz="4" w:space="0" w:color="auto"/>
                    <w:bottom w:val="single" w:sz="4" w:space="0" w:color="auto"/>
                    <w:right w:val="single" w:sz="4" w:space="0" w:color="auto"/>
                  </w:tcBorders>
                  <w:hideMark/>
                </w:tcPr>
                <w:p w:rsidR="008F6A30" w:rsidRPr="00AC5C4B" w:rsidRDefault="008F6A30">
                  <w:pPr>
                    <w:pStyle w:val="11"/>
                    <w:jc w:val="both"/>
                    <w:rPr>
                      <w:sz w:val="14"/>
                      <w:szCs w:val="14"/>
                      <w:lang w:eastAsia="en-US"/>
                    </w:rPr>
                  </w:pPr>
                  <w:r w:rsidRPr="00AC5C4B">
                    <w:rPr>
                      <w:sz w:val="14"/>
                      <w:szCs w:val="14"/>
                      <w:lang w:val="en-US" w:eastAsia="en-US"/>
                    </w:rPr>
                    <w:t>Q</w:t>
                  </w:r>
                  <w:r w:rsidRPr="00AC5C4B">
                    <w:rPr>
                      <w:sz w:val="14"/>
                      <w:szCs w:val="14"/>
                      <w:lang w:eastAsia="en-US"/>
                    </w:rPr>
                    <w:t>ж</w:t>
                  </w:r>
                </w:p>
              </w:tc>
              <w:tc>
                <w:tcPr>
                  <w:tcW w:w="426" w:type="dxa"/>
                  <w:tcBorders>
                    <w:top w:val="single" w:sz="4" w:space="0" w:color="auto"/>
                    <w:left w:val="single" w:sz="4" w:space="0" w:color="auto"/>
                    <w:bottom w:val="single" w:sz="4" w:space="0" w:color="auto"/>
                    <w:right w:val="single" w:sz="4" w:space="0" w:color="auto"/>
                  </w:tcBorders>
                  <w:hideMark/>
                </w:tcPr>
                <w:p w:rsidR="008F6A30" w:rsidRPr="00AC5C4B" w:rsidRDefault="008F6A30">
                  <w:pPr>
                    <w:pStyle w:val="11"/>
                    <w:jc w:val="both"/>
                    <w:rPr>
                      <w:sz w:val="14"/>
                      <w:szCs w:val="14"/>
                      <w:lang w:eastAsia="en-US"/>
                    </w:rPr>
                  </w:pPr>
                  <w:r w:rsidRPr="00AC5C4B">
                    <w:rPr>
                      <w:sz w:val="14"/>
                      <w:szCs w:val="14"/>
                      <w:lang w:eastAsia="en-US"/>
                    </w:rPr>
                    <w:t>Т</w:t>
                  </w:r>
                  <w:r w:rsidRPr="00AC5C4B">
                    <w:rPr>
                      <w:sz w:val="14"/>
                      <w:szCs w:val="14"/>
                      <w:lang w:val="en-US" w:eastAsia="en-US"/>
                    </w:rPr>
                    <w:t>U</w:t>
                  </w:r>
                  <w:r w:rsidRPr="00AC5C4B">
                    <w:rPr>
                      <w:sz w:val="14"/>
                      <w:szCs w:val="14"/>
                      <w:lang w:eastAsia="en-US"/>
                    </w:rPr>
                    <w:t>ж</w:t>
                  </w:r>
                </w:p>
              </w:tc>
              <w:tc>
                <w:tcPr>
                  <w:tcW w:w="284" w:type="dxa"/>
                  <w:tcBorders>
                    <w:top w:val="single" w:sz="4" w:space="0" w:color="auto"/>
                    <w:left w:val="single" w:sz="4" w:space="0" w:color="auto"/>
                    <w:bottom w:val="single" w:sz="4" w:space="0" w:color="auto"/>
                    <w:right w:val="single" w:sz="4" w:space="0" w:color="auto"/>
                  </w:tcBorders>
                  <w:hideMark/>
                </w:tcPr>
                <w:p w:rsidR="008F6A30" w:rsidRPr="00AC5C4B" w:rsidRDefault="008F6A30">
                  <w:pPr>
                    <w:pStyle w:val="11"/>
                    <w:jc w:val="both"/>
                    <w:rPr>
                      <w:sz w:val="14"/>
                      <w:szCs w:val="14"/>
                      <w:lang w:eastAsia="en-US"/>
                    </w:rPr>
                  </w:pPr>
                  <w:r w:rsidRPr="00AC5C4B">
                    <w:rPr>
                      <w:sz w:val="14"/>
                      <w:szCs w:val="14"/>
                      <w:lang w:eastAsia="en-US"/>
                    </w:rPr>
                    <w:t>MUж</w:t>
                  </w:r>
                </w:p>
              </w:tc>
              <w:tc>
                <w:tcPr>
                  <w:tcW w:w="458" w:type="dxa"/>
                  <w:tcBorders>
                    <w:top w:val="single" w:sz="4" w:space="0" w:color="auto"/>
                    <w:left w:val="single" w:sz="4" w:space="0" w:color="auto"/>
                    <w:bottom w:val="single" w:sz="4" w:space="0" w:color="auto"/>
                    <w:right w:val="single" w:sz="4" w:space="0" w:color="auto"/>
                  </w:tcBorders>
                  <w:hideMark/>
                </w:tcPr>
                <w:p w:rsidR="008F6A30" w:rsidRPr="00AC5C4B" w:rsidRDefault="008F6A30">
                  <w:pPr>
                    <w:pStyle w:val="11"/>
                    <w:jc w:val="both"/>
                    <w:rPr>
                      <w:sz w:val="14"/>
                      <w:szCs w:val="14"/>
                      <w:lang w:eastAsia="en-US"/>
                    </w:rPr>
                  </w:pPr>
                  <w:r w:rsidRPr="00AC5C4B">
                    <w:rPr>
                      <w:sz w:val="14"/>
                      <w:szCs w:val="14"/>
                      <w:lang w:val="en-US" w:eastAsia="en-US"/>
                    </w:rPr>
                    <w:t>MU</w:t>
                  </w:r>
                  <w:r w:rsidRPr="00AC5C4B">
                    <w:rPr>
                      <w:sz w:val="14"/>
                      <w:szCs w:val="14"/>
                      <w:lang w:eastAsia="en-US"/>
                    </w:rPr>
                    <w:t>ж/</w:t>
                  </w:r>
                </w:p>
                <w:p w:rsidR="008F6A30" w:rsidRPr="00AC5C4B" w:rsidRDefault="008F6A30">
                  <w:pPr>
                    <w:pStyle w:val="11"/>
                    <w:jc w:val="both"/>
                    <w:rPr>
                      <w:sz w:val="14"/>
                      <w:szCs w:val="14"/>
                      <w:lang w:eastAsia="en-US"/>
                    </w:rPr>
                  </w:pPr>
                  <w:r w:rsidRPr="00AC5C4B">
                    <w:rPr>
                      <w:sz w:val="14"/>
                      <w:szCs w:val="14"/>
                      <w:lang w:eastAsia="en-US"/>
                    </w:rPr>
                    <w:t>Рж</w:t>
                  </w:r>
                </w:p>
              </w:tc>
            </w:tr>
            <w:tr w:rsidR="00AC5C4B" w:rsidRPr="00AC5C4B" w:rsidTr="00FC45F6">
              <w:tc>
                <w:tcPr>
                  <w:tcW w:w="23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jc w:val="both"/>
                    <w:rPr>
                      <w:sz w:val="14"/>
                      <w:szCs w:val="14"/>
                      <w:lang w:eastAsia="en-US"/>
                    </w:rPr>
                  </w:pPr>
                  <w:r w:rsidRPr="00AC5C4B">
                    <w:rPr>
                      <w:sz w:val="14"/>
                      <w:szCs w:val="14"/>
                      <w:lang w:eastAsia="en-US"/>
                    </w:rPr>
                    <w:t>1</w:t>
                  </w:r>
                </w:p>
              </w:tc>
              <w:tc>
                <w:tcPr>
                  <w:tcW w:w="42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rPr>
                      <w:sz w:val="14"/>
                      <w:szCs w:val="14"/>
                      <w:lang w:eastAsia="en-US"/>
                    </w:rPr>
                  </w:pPr>
                  <w:r w:rsidRPr="00AC5C4B">
                    <w:rPr>
                      <w:sz w:val="14"/>
                      <w:szCs w:val="14"/>
                      <w:lang w:eastAsia="en-US"/>
                    </w:rPr>
                    <w:t>40</w:t>
                  </w:r>
                </w:p>
              </w:tc>
              <w:tc>
                <w:tcPr>
                  <w:tcW w:w="252"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426"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252"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jc w:val="both"/>
                    <w:rPr>
                      <w:sz w:val="14"/>
                      <w:szCs w:val="14"/>
                      <w:lang w:eastAsia="en-US"/>
                    </w:rPr>
                  </w:pPr>
                  <w:r w:rsidRPr="00AC5C4B">
                    <w:rPr>
                      <w:sz w:val="14"/>
                      <w:szCs w:val="14"/>
                      <w:lang w:eastAsia="en-US"/>
                    </w:rPr>
                    <w:t>1</w:t>
                  </w:r>
                </w:p>
              </w:tc>
              <w:tc>
                <w:tcPr>
                  <w:tcW w:w="42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rPr>
                      <w:sz w:val="14"/>
                      <w:szCs w:val="14"/>
                      <w:lang w:eastAsia="en-US"/>
                    </w:rPr>
                  </w:pPr>
                  <w:r w:rsidRPr="00AC5C4B">
                    <w:rPr>
                      <w:sz w:val="14"/>
                      <w:szCs w:val="14"/>
                      <w:lang w:eastAsia="en-US"/>
                    </w:rPr>
                    <w:t>90</w:t>
                  </w:r>
                </w:p>
              </w:tc>
              <w:tc>
                <w:tcPr>
                  <w:tcW w:w="284"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458"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r>
            <w:tr w:rsidR="00AC5C4B" w:rsidRPr="00AC5C4B" w:rsidTr="00FC45F6">
              <w:tc>
                <w:tcPr>
                  <w:tcW w:w="23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jc w:val="both"/>
                    <w:rPr>
                      <w:sz w:val="14"/>
                      <w:szCs w:val="14"/>
                      <w:lang w:eastAsia="en-US"/>
                    </w:rPr>
                  </w:pPr>
                  <w:r w:rsidRPr="00AC5C4B">
                    <w:rPr>
                      <w:sz w:val="14"/>
                      <w:szCs w:val="14"/>
                      <w:lang w:eastAsia="en-US"/>
                    </w:rPr>
                    <w:t>2</w:t>
                  </w:r>
                </w:p>
              </w:tc>
              <w:tc>
                <w:tcPr>
                  <w:tcW w:w="42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rPr>
                      <w:sz w:val="14"/>
                      <w:szCs w:val="14"/>
                      <w:lang w:eastAsia="en-US"/>
                    </w:rPr>
                  </w:pPr>
                  <w:r w:rsidRPr="00AC5C4B">
                    <w:rPr>
                      <w:sz w:val="14"/>
                      <w:szCs w:val="14"/>
                      <w:lang w:eastAsia="en-US"/>
                    </w:rPr>
                    <w:t>78</w:t>
                  </w:r>
                </w:p>
              </w:tc>
              <w:tc>
                <w:tcPr>
                  <w:tcW w:w="252"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426"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252"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jc w:val="both"/>
                    <w:rPr>
                      <w:sz w:val="14"/>
                      <w:szCs w:val="14"/>
                      <w:lang w:eastAsia="en-US"/>
                    </w:rPr>
                  </w:pPr>
                  <w:r w:rsidRPr="00AC5C4B">
                    <w:rPr>
                      <w:sz w:val="14"/>
                      <w:szCs w:val="14"/>
                      <w:lang w:eastAsia="en-US"/>
                    </w:rPr>
                    <w:t>2</w:t>
                  </w:r>
                </w:p>
              </w:tc>
              <w:tc>
                <w:tcPr>
                  <w:tcW w:w="42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rPr>
                      <w:sz w:val="14"/>
                      <w:szCs w:val="14"/>
                      <w:lang w:eastAsia="en-US"/>
                    </w:rPr>
                  </w:pPr>
                  <w:r w:rsidRPr="00AC5C4B">
                    <w:rPr>
                      <w:sz w:val="14"/>
                      <w:szCs w:val="14"/>
                      <w:lang w:eastAsia="en-US"/>
                    </w:rPr>
                    <w:t>165</w:t>
                  </w:r>
                </w:p>
              </w:tc>
              <w:tc>
                <w:tcPr>
                  <w:tcW w:w="284"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458"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r>
            <w:tr w:rsidR="00AC5C4B" w:rsidRPr="00AC5C4B" w:rsidTr="00FC45F6">
              <w:tc>
                <w:tcPr>
                  <w:tcW w:w="23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jc w:val="both"/>
                    <w:rPr>
                      <w:sz w:val="14"/>
                      <w:szCs w:val="14"/>
                      <w:lang w:eastAsia="en-US"/>
                    </w:rPr>
                  </w:pPr>
                  <w:r w:rsidRPr="00AC5C4B">
                    <w:rPr>
                      <w:sz w:val="14"/>
                      <w:szCs w:val="14"/>
                      <w:lang w:eastAsia="en-US"/>
                    </w:rPr>
                    <w:t>3</w:t>
                  </w:r>
                </w:p>
              </w:tc>
              <w:tc>
                <w:tcPr>
                  <w:tcW w:w="42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rPr>
                      <w:sz w:val="14"/>
                      <w:szCs w:val="14"/>
                      <w:lang w:eastAsia="en-US"/>
                    </w:rPr>
                  </w:pPr>
                  <w:r w:rsidRPr="00AC5C4B">
                    <w:rPr>
                      <w:sz w:val="14"/>
                      <w:szCs w:val="14"/>
                      <w:lang w:eastAsia="en-US"/>
                    </w:rPr>
                    <w:t>104</w:t>
                  </w:r>
                </w:p>
              </w:tc>
              <w:tc>
                <w:tcPr>
                  <w:tcW w:w="252"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426"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252"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jc w:val="both"/>
                    <w:rPr>
                      <w:sz w:val="14"/>
                      <w:szCs w:val="14"/>
                      <w:lang w:eastAsia="en-US"/>
                    </w:rPr>
                  </w:pPr>
                  <w:r w:rsidRPr="00AC5C4B">
                    <w:rPr>
                      <w:sz w:val="14"/>
                      <w:szCs w:val="14"/>
                      <w:lang w:eastAsia="en-US"/>
                    </w:rPr>
                    <w:t>3</w:t>
                  </w:r>
                </w:p>
              </w:tc>
              <w:tc>
                <w:tcPr>
                  <w:tcW w:w="42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rPr>
                      <w:sz w:val="14"/>
                      <w:szCs w:val="14"/>
                      <w:lang w:eastAsia="en-US"/>
                    </w:rPr>
                  </w:pPr>
                  <w:r w:rsidRPr="00AC5C4B">
                    <w:rPr>
                      <w:sz w:val="14"/>
                      <w:szCs w:val="14"/>
                      <w:lang w:eastAsia="en-US"/>
                    </w:rPr>
                    <w:t>215</w:t>
                  </w:r>
                </w:p>
              </w:tc>
              <w:tc>
                <w:tcPr>
                  <w:tcW w:w="284"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458"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r>
            <w:tr w:rsidR="00AC5C4B" w:rsidRPr="00AC5C4B" w:rsidTr="00FC45F6">
              <w:tc>
                <w:tcPr>
                  <w:tcW w:w="23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jc w:val="both"/>
                    <w:rPr>
                      <w:sz w:val="14"/>
                      <w:szCs w:val="14"/>
                      <w:lang w:eastAsia="en-US"/>
                    </w:rPr>
                  </w:pPr>
                  <w:r w:rsidRPr="00AC5C4B">
                    <w:rPr>
                      <w:sz w:val="14"/>
                      <w:szCs w:val="14"/>
                      <w:lang w:eastAsia="en-US"/>
                    </w:rPr>
                    <w:t>4</w:t>
                  </w:r>
                </w:p>
              </w:tc>
              <w:tc>
                <w:tcPr>
                  <w:tcW w:w="42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rPr>
                      <w:sz w:val="14"/>
                      <w:szCs w:val="14"/>
                      <w:lang w:eastAsia="en-US"/>
                    </w:rPr>
                  </w:pPr>
                  <w:r w:rsidRPr="00AC5C4B">
                    <w:rPr>
                      <w:sz w:val="14"/>
                      <w:szCs w:val="14"/>
                      <w:lang w:eastAsia="en-US"/>
                    </w:rPr>
                    <w:t>132</w:t>
                  </w:r>
                </w:p>
              </w:tc>
              <w:tc>
                <w:tcPr>
                  <w:tcW w:w="252"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426"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252"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jc w:val="both"/>
                    <w:rPr>
                      <w:sz w:val="14"/>
                      <w:szCs w:val="14"/>
                      <w:lang w:eastAsia="en-US"/>
                    </w:rPr>
                  </w:pPr>
                  <w:r w:rsidRPr="00AC5C4B">
                    <w:rPr>
                      <w:sz w:val="14"/>
                      <w:szCs w:val="14"/>
                      <w:lang w:eastAsia="en-US"/>
                    </w:rPr>
                    <w:t>4</w:t>
                  </w:r>
                </w:p>
              </w:tc>
              <w:tc>
                <w:tcPr>
                  <w:tcW w:w="42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rPr>
                      <w:sz w:val="14"/>
                      <w:szCs w:val="14"/>
                      <w:lang w:eastAsia="en-US"/>
                    </w:rPr>
                  </w:pPr>
                  <w:r w:rsidRPr="00AC5C4B">
                    <w:rPr>
                      <w:sz w:val="14"/>
                      <w:szCs w:val="14"/>
                      <w:lang w:eastAsia="en-US"/>
                    </w:rPr>
                    <w:t>255</w:t>
                  </w:r>
                </w:p>
              </w:tc>
              <w:tc>
                <w:tcPr>
                  <w:tcW w:w="284"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458"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r>
            <w:tr w:rsidR="00AC5C4B" w:rsidRPr="00AC5C4B" w:rsidTr="00FC45F6">
              <w:tc>
                <w:tcPr>
                  <w:tcW w:w="23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jc w:val="both"/>
                    <w:rPr>
                      <w:sz w:val="14"/>
                      <w:szCs w:val="14"/>
                      <w:lang w:eastAsia="en-US"/>
                    </w:rPr>
                  </w:pPr>
                  <w:r w:rsidRPr="00AC5C4B">
                    <w:rPr>
                      <w:sz w:val="14"/>
                      <w:szCs w:val="14"/>
                      <w:lang w:eastAsia="en-US"/>
                    </w:rPr>
                    <w:t>5</w:t>
                  </w:r>
                </w:p>
              </w:tc>
              <w:tc>
                <w:tcPr>
                  <w:tcW w:w="42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rPr>
                      <w:sz w:val="14"/>
                      <w:szCs w:val="14"/>
                      <w:lang w:eastAsia="en-US"/>
                    </w:rPr>
                  </w:pPr>
                  <w:r w:rsidRPr="00AC5C4B">
                    <w:rPr>
                      <w:sz w:val="14"/>
                      <w:szCs w:val="14"/>
                      <w:lang w:eastAsia="en-US"/>
                    </w:rPr>
                    <w:t>150</w:t>
                  </w:r>
                </w:p>
              </w:tc>
              <w:tc>
                <w:tcPr>
                  <w:tcW w:w="252"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426"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252"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jc w:val="both"/>
                    <w:rPr>
                      <w:sz w:val="14"/>
                      <w:szCs w:val="14"/>
                      <w:lang w:eastAsia="en-US"/>
                    </w:rPr>
                  </w:pPr>
                  <w:r w:rsidRPr="00AC5C4B">
                    <w:rPr>
                      <w:sz w:val="14"/>
                      <w:szCs w:val="14"/>
                      <w:lang w:eastAsia="en-US"/>
                    </w:rPr>
                    <w:t>5</w:t>
                  </w:r>
                </w:p>
              </w:tc>
              <w:tc>
                <w:tcPr>
                  <w:tcW w:w="42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rPr>
                      <w:sz w:val="14"/>
                      <w:szCs w:val="14"/>
                      <w:lang w:eastAsia="en-US"/>
                    </w:rPr>
                  </w:pPr>
                  <w:r w:rsidRPr="00AC5C4B">
                    <w:rPr>
                      <w:sz w:val="14"/>
                      <w:szCs w:val="14"/>
                      <w:lang w:eastAsia="en-US"/>
                    </w:rPr>
                    <w:t>290</w:t>
                  </w:r>
                </w:p>
              </w:tc>
              <w:tc>
                <w:tcPr>
                  <w:tcW w:w="284"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458"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r>
            <w:tr w:rsidR="00AC5C4B" w:rsidRPr="00AC5C4B" w:rsidTr="00FC45F6">
              <w:tc>
                <w:tcPr>
                  <w:tcW w:w="23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jc w:val="both"/>
                    <w:rPr>
                      <w:sz w:val="14"/>
                      <w:szCs w:val="14"/>
                      <w:lang w:eastAsia="en-US"/>
                    </w:rPr>
                  </w:pPr>
                  <w:r w:rsidRPr="00AC5C4B">
                    <w:rPr>
                      <w:sz w:val="14"/>
                      <w:szCs w:val="14"/>
                      <w:lang w:eastAsia="en-US"/>
                    </w:rPr>
                    <w:t>6</w:t>
                  </w:r>
                </w:p>
              </w:tc>
              <w:tc>
                <w:tcPr>
                  <w:tcW w:w="42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rPr>
                      <w:sz w:val="14"/>
                      <w:szCs w:val="14"/>
                      <w:lang w:eastAsia="en-US"/>
                    </w:rPr>
                  </w:pPr>
                  <w:r w:rsidRPr="00AC5C4B">
                    <w:rPr>
                      <w:sz w:val="14"/>
                      <w:szCs w:val="14"/>
                      <w:lang w:eastAsia="en-US"/>
                    </w:rPr>
                    <w:t>164</w:t>
                  </w:r>
                </w:p>
              </w:tc>
              <w:tc>
                <w:tcPr>
                  <w:tcW w:w="252"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426"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252"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jc w:val="both"/>
                    <w:rPr>
                      <w:sz w:val="14"/>
                      <w:szCs w:val="14"/>
                      <w:lang w:eastAsia="en-US"/>
                    </w:rPr>
                  </w:pPr>
                  <w:r w:rsidRPr="00AC5C4B">
                    <w:rPr>
                      <w:sz w:val="14"/>
                      <w:szCs w:val="14"/>
                      <w:lang w:eastAsia="en-US"/>
                    </w:rPr>
                    <w:t>6</w:t>
                  </w:r>
                </w:p>
              </w:tc>
              <w:tc>
                <w:tcPr>
                  <w:tcW w:w="42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rPr>
                      <w:sz w:val="14"/>
                      <w:szCs w:val="14"/>
                      <w:lang w:eastAsia="en-US"/>
                    </w:rPr>
                  </w:pPr>
                  <w:r w:rsidRPr="00AC5C4B">
                    <w:rPr>
                      <w:sz w:val="14"/>
                      <w:szCs w:val="14"/>
                      <w:lang w:eastAsia="en-US"/>
                    </w:rPr>
                    <w:t>315</w:t>
                  </w:r>
                </w:p>
              </w:tc>
              <w:tc>
                <w:tcPr>
                  <w:tcW w:w="284"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458"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r>
            <w:tr w:rsidR="00AC5C4B" w:rsidRPr="00AC5C4B" w:rsidTr="00FC45F6">
              <w:tc>
                <w:tcPr>
                  <w:tcW w:w="23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jc w:val="both"/>
                    <w:rPr>
                      <w:sz w:val="14"/>
                      <w:szCs w:val="14"/>
                      <w:lang w:eastAsia="en-US"/>
                    </w:rPr>
                  </w:pPr>
                  <w:r w:rsidRPr="00AC5C4B">
                    <w:rPr>
                      <w:sz w:val="14"/>
                      <w:szCs w:val="14"/>
                      <w:lang w:eastAsia="en-US"/>
                    </w:rPr>
                    <w:t>7</w:t>
                  </w:r>
                </w:p>
              </w:tc>
              <w:tc>
                <w:tcPr>
                  <w:tcW w:w="42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rPr>
                      <w:sz w:val="14"/>
                      <w:szCs w:val="14"/>
                      <w:lang w:eastAsia="en-US"/>
                    </w:rPr>
                  </w:pPr>
                  <w:r w:rsidRPr="00AC5C4B">
                    <w:rPr>
                      <w:sz w:val="14"/>
                      <w:szCs w:val="14"/>
                      <w:lang w:eastAsia="en-US"/>
                    </w:rPr>
                    <w:t>176</w:t>
                  </w:r>
                </w:p>
              </w:tc>
              <w:tc>
                <w:tcPr>
                  <w:tcW w:w="252"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426"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252"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jc w:val="both"/>
                    <w:rPr>
                      <w:sz w:val="14"/>
                      <w:szCs w:val="14"/>
                      <w:lang w:eastAsia="en-US"/>
                    </w:rPr>
                  </w:pPr>
                  <w:r w:rsidRPr="00AC5C4B">
                    <w:rPr>
                      <w:sz w:val="14"/>
                      <w:szCs w:val="14"/>
                      <w:lang w:eastAsia="en-US"/>
                    </w:rPr>
                    <w:t>7</w:t>
                  </w:r>
                </w:p>
              </w:tc>
              <w:tc>
                <w:tcPr>
                  <w:tcW w:w="42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rPr>
                      <w:sz w:val="14"/>
                      <w:szCs w:val="14"/>
                      <w:lang w:eastAsia="en-US"/>
                    </w:rPr>
                  </w:pPr>
                  <w:r w:rsidRPr="00AC5C4B">
                    <w:rPr>
                      <w:sz w:val="14"/>
                      <w:szCs w:val="14"/>
                      <w:lang w:eastAsia="en-US"/>
                    </w:rPr>
                    <w:t>330</w:t>
                  </w:r>
                </w:p>
              </w:tc>
              <w:tc>
                <w:tcPr>
                  <w:tcW w:w="284"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458"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r>
            <w:tr w:rsidR="00AC5C4B" w:rsidRPr="00AC5C4B" w:rsidTr="00FC45F6">
              <w:tc>
                <w:tcPr>
                  <w:tcW w:w="23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jc w:val="both"/>
                    <w:rPr>
                      <w:sz w:val="14"/>
                      <w:szCs w:val="14"/>
                      <w:lang w:eastAsia="en-US"/>
                    </w:rPr>
                  </w:pPr>
                  <w:r w:rsidRPr="00AC5C4B">
                    <w:rPr>
                      <w:sz w:val="14"/>
                      <w:szCs w:val="14"/>
                      <w:lang w:eastAsia="en-US"/>
                    </w:rPr>
                    <w:t>8</w:t>
                  </w:r>
                </w:p>
              </w:tc>
              <w:tc>
                <w:tcPr>
                  <w:tcW w:w="42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rPr>
                      <w:sz w:val="14"/>
                      <w:szCs w:val="14"/>
                      <w:lang w:eastAsia="en-US"/>
                    </w:rPr>
                  </w:pPr>
                  <w:r w:rsidRPr="00AC5C4B">
                    <w:rPr>
                      <w:sz w:val="14"/>
                      <w:szCs w:val="14"/>
                      <w:lang w:eastAsia="en-US"/>
                    </w:rPr>
                    <w:t>184</w:t>
                  </w:r>
                </w:p>
              </w:tc>
              <w:tc>
                <w:tcPr>
                  <w:tcW w:w="252"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426"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252"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jc w:val="both"/>
                    <w:rPr>
                      <w:sz w:val="14"/>
                      <w:szCs w:val="14"/>
                      <w:lang w:eastAsia="en-US"/>
                    </w:rPr>
                  </w:pPr>
                  <w:r w:rsidRPr="00AC5C4B">
                    <w:rPr>
                      <w:sz w:val="14"/>
                      <w:szCs w:val="14"/>
                      <w:lang w:eastAsia="en-US"/>
                    </w:rPr>
                    <w:t>8</w:t>
                  </w:r>
                </w:p>
              </w:tc>
              <w:tc>
                <w:tcPr>
                  <w:tcW w:w="426" w:type="dxa"/>
                  <w:tcBorders>
                    <w:top w:val="single" w:sz="4" w:space="0" w:color="auto"/>
                    <w:left w:val="single" w:sz="4" w:space="0" w:color="auto"/>
                    <w:bottom w:val="single" w:sz="4" w:space="0" w:color="auto"/>
                    <w:right w:val="single" w:sz="4" w:space="0" w:color="auto"/>
                  </w:tcBorders>
                  <w:hideMark/>
                </w:tcPr>
                <w:p w:rsidR="00AC5C4B" w:rsidRPr="00AC5C4B" w:rsidRDefault="00AC5C4B">
                  <w:pPr>
                    <w:pStyle w:val="11"/>
                    <w:rPr>
                      <w:sz w:val="14"/>
                      <w:szCs w:val="14"/>
                      <w:lang w:eastAsia="en-US"/>
                    </w:rPr>
                  </w:pPr>
                  <w:r w:rsidRPr="00AC5C4B">
                    <w:rPr>
                      <w:sz w:val="14"/>
                      <w:szCs w:val="14"/>
                      <w:lang w:eastAsia="en-US"/>
                    </w:rPr>
                    <w:t>340</w:t>
                  </w:r>
                </w:p>
              </w:tc>
              <w:tc>
                <w:tcPr>
                  <w:tcW w:w="284"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c>
                <w:tcPr>
                  <w:tcW w:w="458" w:type="dxa"/>
                  <w:tcBorders>
                    <w:top w:val="single" w:sz="4" w:space="0" w:color="auto"/>
                    <w:left w:val="single" w:sz="4" w:space="0" w:color="auto"/>
                    <w:bottom w:val="single" w:sz="4" w:space="0" w:color="auto"/>
                    <w:right w:val="single" w:sz="4" w:space="0" w:color="auto"/>
                  </w:tcBorders>
                </w:tcPr>
                <w:p w:rsidR="00AC5C4B" w:rsidRPr="00AC5C4B" w:rsidRDefault="00AC5C4B">
                  <w:pPr>
                    <w:pStyle w:val="11"/>
                    <w:jc w:val="both"/>
                    <w:rPr>
                      <w:sz w:val="14"/>
                      <w:szCs w:val="14"/>
                      <w:lang w:eastAsia="en-US"/>
                    </w:rPr>
                  </w:pPr>
                </w:p>
              </w:tc>
            </w:tr>
          </w:tbl>
          <w:p w:rsidR="008F6A30" w:rsidRDefault="008F6A30">
            <w:pPr>
              <w:pStyle w:val="11"/>
              <w:shd w:val="clear" w:color="auto" w:fill="FFFFFF"/>
              <w:jc w:val="both"/>
              <w:rPr>
                <w:sz w:val="18"/>
                <w:szCs w:val="18"/>
                <w:lang w:eastAsia="en-US"/>
              </w:rPr>
            </w:pPr>
            <w:r>
              <w:rPr>
                <w:sz w:val="18"/>
                <w:szCs w:val="18"/>
                <w:lang w:eastAsia="en-US"/>
              </w:rPr>
              <w:t>О</w:t>
            </w:r>
            <w:r>
              <w:rPr>
                <w:bCs/>
                <w:sz w:val="18"/>
                <w:szCs w:val="18"/>
                <w:lang w:eastAsia="en-US"/>
              </w:rPr>
              <w:t>пределите:</w:t>
            </w:r>
            <w:r>
              <w:rPr>
                <w:sz w:val="18"/>
                <w:szCs w:val="18"/>
                <w:lang w:eastAsia="en-US"/>
              </w:rPr>
              <w:t xml:space="preserve"> сколько газет и сколько журналов должен приобрести студент, чтобы получить максимальную полезность.</w:t>
            </w:r>
          </w:p>
        </w:tc>
        <w:tc>
          <w:tcPr>
            <w:tcW w:w="2977" w:type="dxa"/>
            <w:tcBorders>
              <w:top w:val="single" w:sz="4" w:space="0" w:color="auto"/>
              <w:left w:val="single" w:sz="4" w:space="0" w:color="auto"/>
              <w:bottom w:val="single" w:sz="4" w:space="0" w:color="auto"/>
              <w:right w:val="single" w:sz="4" w:space="0" w:color="auto"/>
            </w:tcBorders>
            <w:hideMark/>
          </w:tcPr>
          <w:p w:rsidR="00FC45F6" w:rsidRDefault="00FC45F6" w:rsidP="00A30568">
            <w:pPr>
              <w:jc w:val="both"/>
              <w:rPr>
                <w:sz w:val="18"/>
                <w:szCs w:val="18"/>
              </w:rPr>
            </w:pPr>
            <w:r>
              <w:rPr>
                <w:sz w:val="18"/>
                <w:szCs w:val="18"/>
              </w:rPr>
              <w:t>Студент приобретает кофе и пирожки. Цена чашки кофе 2 ден.ед., пирожка 3 ден.ед. При этом он располагает бюджетом в размере 23 ден.ед. Известны предпочтения студента в виде общей полезности:</w:t>
            </w:r>
          </w:p>
          <w:tbl>
            <w:tblPr>
              <w:tblW w:w="2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1286"/>
              <w:gridCol w:w="761"/>
            </w:tblGrid>
            <w:tr w:rsidR="00FC45F6" w:rsidTr="00FC45F6">
              <w:tc>
                <w:tcPr>
                  <w:tcW w:w="713" w:type="dxa"/>
                  <w:tcBorders>
                    <w:top w:val="single" w:sz="4" w:space="0" w:color="auto"/>
                    <w:left w:val="single" w:sz="4" w:space="0" w:color="auto"/>
                    <w:bottom w:val="single" w:sz="4" w:space="0" w:color="auto"/>
                    <w:right w:val="single" w:sz="4" w:space="0" w:color="auto"/>
                  </w:tcBorders>
                  <w:hideMark/>
                </w:tcPr>
                <w:p w:rsidR="00FC45F6" w:rsidRDefault="00FC45F6">
                  <w:pPr>
                    <w:jc w:val="both"/>
                    <w:rPr>
                      <w:sz w:val="14"/>
                      <w:szCs w:val="14"/>
                      <w:lang w:eastAsia="en-US"/>
                    </w:rPr>
                  </w:pPr>
                  <w:r>
                    <w:rPr>
                      <w:bCs/>
                      <w:sz w:val="16"/>
                      <w:szCs w:val="16"/>
                    </w:rPr>
                    <w:t>Кол-во</w:t>
                  </w:r>
                </w:p>
              </w:tc>
              <w:tc>
                <w:tcPr>
                  <w:tcW w:w="1286" w:type="dxa"/>
                  <w:tcBorders>
                    <w:top w:val="single" w:sz="4" w:space="0" w:color="auto"/>
                    <w:left w:val="single" w:sz="4" w:space="0" w:color="auto"/>
                    <w:bottom w:val="single" w:sz="4" w:space="0" w:color="auto"/>
                    <w:right w:val="single" w:sz="4" w:space="0" w:color="auto"/>
                  </w:tcBorders>
                  <w:hideMark/>
                </w:tcPr>
                <w:p w:rsidR="00A30568" w:rsidRDefault="00FC45F6">
                  <w:pPr>
                    <w:pStyle w:val="11"/>
                    <w:jc w:val="both"/>
                    <w:rPr>
                      <w:bCs/>
                      <w:sz w:val="16"/>
                      <w:szCs w:val="16"/>
                    </w:rPr>
                  </w:pPr>
                  <w:r>
                    <w:rPr>
                      <w:bCs/>
                      <w:sz w:val="16"/>
                      <w:szCs w:val="16"/>
                    </w:rPr>
                    <w:t xml:space="preserve">TUк., </w:t>
                  </w:r>
                </w:p>
                <w:p w:rsidR="00FC45F6" w:rsidRDefault="00FC45F6">
                  <w:pPr>
                    <w:pStyle w:val="11"/>
                    <w:jc w:val="both"/>
                    <w:rPr>
                      <w:sz w:val="14"/>
                      <w:szCs w:val="14"/>
                      <w:lang w:eastAsia="en-US"/>
                    </w:rPr>
                  </w:pPr>
                  <w:r>
                    <w:rPr>
                      <w:bCs/>
                      <w:sz w:val="16"/>
                      <w:szCs w:val="16"/>
                    </w:rPr>
                    <w:t>ютилей</w:t>
                  </w:r>
                </w:p>
              </w:tc>
              <w:tc>
                <w:tcPr>
                  <w:tcW w:w="761" w:type="dxa"/>
                  <w:tcBorders>
                    <w:top w:val="single" w:sz="4" w:space="0" w:color="auto"/>
                    <w:left w:val="single" w:sz="4" w:space="0" w:color="auto"/>
                    <w:bottom w:val="single" w:sz="4" w:space="0" w:color="auto"/>
                    <w:right w:val="single" w:sz="4" w:space="0" w:color="auto"/>
                  </w:tcBorders>
                  <w:hideMark/>
                </w:tcPr>
                <w:p w:rsidR="00FC45F6" w:rsidRDefault="00FC45F6">
                  <w:pPr>
                    <w:pStyle w:val="11"/>
                    <w:jc w:val="both"/>
                    <w:rPr>
                      <w:sz w:val="14"/>
                      <w:szCs w:val="14"/>
                      <w:lang w:eastAsia="en-US"/>
                    </w:rPr>
                  </w:pPr>
                  <w:r>
                    <w:rPr>
                      <w:bCs/>
                      <w:sz w:val="16"/>
                      <w:szCs w:val="16"/>
                    </w:rPr>
                    <w:t>TUп., ютилей</w:t>
                  </w:r>
                </w:p>
              </w:tc>
            </w:tr>
            <w:tr w:rsidR="00FC45F6" w:rsidTr="00FC45F6">
              <w:tc>
                <w:tcPr>
                  <w:tcW w:w="713" w:type="dxa"/>
                  <w:tcBorders>
                    <w:top w:val="single" w:sz="4" w:space="0" w:color="auto"/>
                    <w:left w:val="single" w:sz="4" w:space="0" w:color="auto"/>
                    <w:bottom w:val="single" w:sz="4" w:space="0" w:color="auto"/>
                    <w:right w:val="single" w:sz="4" w:space="0" w:color="auto"/>
                  </w:tcBorders>
                  <w:hideMark/>
                </w:tcPr>
                <w:p w:rsidR="00FC45F6" w:rsidRDefault="00FC45F6">
                  <w:pPr>
                    <w:pStyle w:val="11"/>
                    <w:jc w:val="both"/>
                    <w:rPr>
                      <w:sz w:val="14"/>
                      <w:szCs w:val="14"/>
                      <w:lang w:eastAsia="en-US"/>
                    </w:rPr>
                  </w:pPr>
                  <w:r>
                    <w:rPr>
                      <w:sz w:val="14"/>
                      <w:szCs w:val="14"/>
                      <w:lang w:eastAsia="en-US"/>
                    </w:rPr>
                    <w:t>1</w:t>
                  </w:r>
                </w:p>
              </w:tc>
              <w:tc>
                <w:tcPr>
                  <w:tcW w:w="1286" w:type="dxa"/>
                  <w:tcBorders>
                    <w:top w:val="single" w:sz="4" w:space="0" w:color="auto"/>
                    <w:left w:val="single" w:sz="4" w:space="0" w:color="auto"/>
                    <w:bottom w:val="single" w:sz="4" w:space="0" w:color="auto"/>
                    <w:right w:val="single" w:sz="4" w:space="0" w:color="auto"/>
                  </w:tcBorders>
                  <w:hideMark/>
                </w:tcPr>
                <w:p w:rsidR="00FC45F6" w:rsidRDefault="00FC45F6">
                  <w:pPr>
                    <w:pStyle w:val="11"/>
                    <w:rPr>
                      <w:sz w:val="14"/>
                      <w:szCs w:val="14"/>
                      <w:lang w:eastAsia="en-US"/>
                    </w:rPr>
                  </w:pPr>
                  <w:r>
                    <w:rPr>
                      <w:sz w:val="14"/>
                      <w:szCs w:val="14"/>
                      <w:lang w:eastAsia="en-US"/>
                    </w:rPr>
                    <w:t>20</w:t>
                  </w:r>
                </w:p>
              </w:tc>
              <w:tc>
                <w:tcPr>
                  <w:tcW w:w="761" w:type="dxa"/>
                  <w:tcBorders>
                    <w:top w:val="single" w:sz="4" w:space="0" w:color="auto"/>
                    <w:left w:val="single" w:sz="4" w:space="0" w:color="auto"/>
                    <w:bottom w:val="single" w:sz="4" w:space="0" w:color="auto"/>
                    <w:right w:val="single" w:sz="4" w:space="0" w:color="auto"/>
                  </w:tcBorders>
                </w:tcPr>
                <w:p w:rsidR="00FC45F6" w:rsidRDefault="00FC45F6">
                  <w:pPr>
                    <w:pStyle w:val="11"/>
                    <w:jc w:val="both"/>
                    <w:rPr>
                      <w:sz w:val="14"/>
                      <w:szCs w:val="14"/>
                      <w:lang w:eastAsia="en-US"/>
                    </w:rPr>
                  </w:pPr>
                  <w:r>
                    <w:rPr>
                      <w:sz w:val="14"/>
                      <w:szCs w:val="14"/>
                      <w:lang w:eastAsia="en-US"/>
                    </w:rPr>
                    <w:t>36</w:t>
                  </w:r>
                </w:p>
              </w:tc>
            </w:tr>
            <w:tr w:rsidR="00FC45F6" w:rsidTr="00FC45F6">
              <w:tc>
                <w:tcPr>
                  <w:tcW w:w="713" w:type="dxa"/>
                  <w:tcBorders>
                    <w:top w:val="single" w:sz="4" w:space="0" w:color="auto"/>
                    <w:left w:val="single" w:sz="4" w:space="0" w:color="auto"/>
                    <w:bottom w:val="single" w:sz="4" w:space="0" w:color="auto"/>
                    <w:right w:val="single" w:sz="4" w:space="0" w:color="auto"/>
                  </w:tcBorders>
                  <w:hideMark/>
                </w:tcPr>
                <w:p w:rsidR="00FC45F6" w:rsidRDefault="00FC45F6">
                  <w:pPr>
                    <w:pStyle w:val="11"/>
                    <w:jc w:val="both"/>
                    <w:rPr>
                      <w:sz w:val="14"/>
                      <w:szCs w:val="14"/>
                      <w:lang w:eastAsia="en-US"/>
                    </w:rPr>
                  </w:pPr>
                  <w:r>
                    <w:rPr>
                      <w:sz w:val="14"/>
                      <w:szCs w:val="14"/>
                      <w:lang w:eastAsia="en-US"/>
                    </w:rPr>
                    <w:t>2</w:t>
                  </w:r>
                </w:p>
              </w:tc>
              <w:tc>
                <w:tcPr>
                  <w:tcW w:w="1286" w:type="dxa"/>
                  <w:tcBorders>
                    <w:top w:val="single" w:sz="4" w:space="0" w:color="auto"/>
                    <w:left w:val="single" w:sz="4" w:space="0" w:color="auto"/>
                    <w:bottom w:val="single" w:sz="4" w:space="0" w:color="auto"/>
                    <w:right w:val="single" w:sz="4" w:space="0" w:color="auto"/>
                  </w:tcBorders>
                </w:tcPr>
                <w:p w:rsidR="00FC45F6" w:rsidRDefault="00FC45F6">
                  <w:pPr>
                    <w:pStyle w:val="11"/>
                    <w:rPr>
                      <w:sz w:val="14"/>
                      <w:szCs w:val="14"/>
                      <w:lang w:eastAsia="en-US"/>
                    </w:rPr>
                  </w:pPr>
                  <w:r>
                    <w:rPr>
                      <w:sz w:val="14"/>
                      <w:szCs w:val="14"/>
                      <w:lang w:eastAsia="en-US"/>
                    </w:rPr>
                    <w:t>36</w:t>
                  </w:r>
                </w:p>
              </w:tc>
              <w:tc>
                <w:tcPr>
                  <w:tcW w:w="761" w:type="dxa"/>
                  <w:tcBorders>
                    <w:top w:val="single" w:sz="4" w:space="0" w:color="auto"/>
                    <w:left w:val="single" w:sz="4" w:space="0" w:color="auto"/>
                    <w:bottom w:val="single" w:sz="4" w:space="0" w:color="auto"/>
                    <w:right w:val="single" w:sz="4" w:space="0" w:color="auto"/>
                  </w:tcBorders>
                </w:tcPr>
                <w:p w:rsidR="00FC45F6" w:rsidRDefault="00FC45F6">
                  <w:pPr>
                    <w:pStyle w:val="11"/>
                    <w:jc w:val="both"/>
                    <w:rPr>
                      <w:sz w:val="14"/>
                      <w:szCs w:val="14"/>
                      <w:lang w:eastAsia="en-US"/>
                    </w:rPr>
                  </w:pPr>
                  <w:r>
                    <w:rPr>
                      <w:sz w:val="14"/>
                      <w:szCs w:val="14"/>
                      <w:lang w:eastAsia="en-US"/>
                    </w:rPr>
                    <w:t>66</w:t>
                  </w:r>
                </w:p>
              </w:tc>
            </w:tr>
            <w:tr w:rsidR="00FC45F6" w:rsidTr="00FC45F6">
              <w:tc>
                <w:tcPr>
                  <w:tcW w:w="713" w:type="dxa"/>
                  <w:tcBorders>
                    <w:top w:val="single" w:sz="4" w:space="0" w:color="auto"/>
                    <w:left w:val="single" w:sz="4" w:space="0" w:color="auto"/>
                    <w:bottom w:val="single" w:sz="4" w:space="0" w:color="auto"/>
                    <w:right w:val="single" w:sz="4" w:space="0" w:color="auto"/>
                  </w:tcBorders>
                  <w:hideMark/>
                </w:tcPr>
                <w:p w:rsidR="00FC45F6" w:rsidRDefault="00FC45F6">
                  <w:pPr>
                    <w:pStyle w:val="11"/>
                    <w:jc w:val="both"/>
                    <w:rPr>
                      <w:sz w:val="14"/>
                      <w:szCs w:val="14"/>
                      <w:lang w:eastAsia="en-US"/>
                    </w:rPr>
                  </w:pPr>
                  <w:r>
                    <w:rPr>
                      <w:sz w:val="14"/>
                      <w:szCs w:val="14"/>
                      <w:lang w:eastAsia="en-US"/>
                    </w:rPr>
                    <w:t>3</w:t>
                  </w:r>
                </w:p>
              </w:tc>
              <w:tc>
                <w:tcPr>
                  <w:tcW w:w="1286" w:type="dxa"/>
                  <w:tcBorders>
                    <w:top w:val="single" w:sz="4" w:space="0" w:color="auto"/>
                    <w:left w:val="single" w:sz="4" w:space="0" w:color="auto"/>
                    <w:bottom w:val="single" w:sz="4" w:space="0" w:color="auto"/>
                    <w:right w:val="single" w:sz="4" w:space="0" w:color="auto"/>
                  </w:tcBorders>
                </w:tcPr>
                <w:p w:rsidR="00FC45F6" w:rsidRDefault="00FC45F6">
                  <w:pPr>
                    <w:pStyle w:val="11"/>
                    <w:rPr>
                      <w:sz w:val="14"/>
                      <w:szCs w:val="14"/>
                      <w:lang w:eastAsia="en-US"/>
                    </w:rPr>
                  </w:pPr>
                  <w:r>
                    <w:rPr>
                      <w:sz w:val="14"/>
                      <w:szCs w:val="14"/>
                      <w:lang w:eastAsia="en-US"/>
                    </w:rPr>
                    <w:t>50</w:t>
                  </w:r>
                </w:p>
              </w:tc>
              <w:tc>
                <w:tcPr>
                  <w:tcW w:w="761" w:type="dxa"/>
                  <w:tcBorders>
                    <w:top w:val="single" w:sz="4" w:space="0" w:color="auto"/>
                    <w:left w:val="single" w:sz="4" w:space="0" w:color="auto"/>
                    <w:bottom w:val="single" w:sz="4" w:space="0" w:color="auto"/>
                    <w:right w:val="single" w:sz="4" w:space="0" w:color="auto"/>
                  </w:tcBorders>
                </w:tcPr>
                <w:p w:rsidR="00FC45F6" w:rsidRDefault="00FC45F6">
                  <w:pPr>
                    <w:pStyle w:val="11"/>
                    <w:jc w:val="both"/>
                    <w:rPr>
                      <w:sz w:val="14"/>
                      <w:szCs w:val="14"/>
                      <w:lang w:eastAsia="en-US"/>
                    </w:rPr>
                  </w:pPr>
                  <w:r>
                    <w:rPr>
                      <w:sz w:val="14"/>
                      <w:szCs w:val="14"/>
                      <w:lang w:eastAsia="en-US"/>
                    </w:rPr>
                    <w:t>93</w:t>
                  </w:r>
                </w:p>
              </w:tc>
            </w:tr>
            <w:tr w:rsidR="00FC45F6" w:rsidTr="00FC45F6">
              <w:tc>
                <w:tcPr>
                  <w:tcW w:w="713" w:type="dxa"/>
                  <w:tcBorders>
                    <w:top w:val="single" w:sz="4" w:space="0" w:color="auto"/>
                    <w:left w:val="single" w:sz="4" w:space="0" w:color="auto"/>
                    <w:bottom w:val="single" w:sz="4" w:space="0" w:color="auto"/>
                    <w:right w:val="single" w:sz="4" w:space="0" w:color="auto"/>
                  </w:tcBorders>
                  <w:hideMark/>
                </w:tcPr>
                <w:p w:rsidR="00FC45F6" w:rsidRDefault="00FC45F6">
                  <w:pPr>
                    <w:pStyle w:val="11"/>
                    <w:jc w:val="both"/>
                    <w:rPr>
                      <w:sz w:val="14"/>
                      <w:szCs w:val="14"/>
                      <w:lang w:eastAsia="en-US"/>
                    </w:rPr>
                  </w:pPr>
                  <w:r>
                    <w:rPr>
                      <w:sz w:val="14"/>
                      <w:szCs w:val="14"/>
                      <w:lang w:eastAsia="en-US"/>
                    </w:rPr>
                    <w:t>4</w:t>
                  </w:r>
                </w:p>
              </w:tc>
              <w:tc>
                <w:tcPr>
                  <w:tcW w:w="1286" w:type="dxa"/>
                  <w:tcBorders>
                    <w:top w:val="single" w:sz="4" w:space="0" w:color="auto"/>
                    <w:left w:val="single" w:sz="4" w:space="0" w:color="auto"/>
                    <w:bottom w:val="single" w:sz="4" w:space="0" w:color="auto"/>
                    <w:right w:val="single" w:sz="4" w:space="0" w:color="auto"/>
                  </w:tcBorders>
                </w:tcPr>
                <w:p w:rsidR="00FC45F6" w:rsidRDefault="00FC45F6">
                  <w:pPr>
                    <w:pStyle w:val="11"/>
                    <w:rPr>
                      <w:sz w:val="14"/>
                      <w:szCs w:val="14"/>
                      <w:lang w:eastAsia="en-US"/>
                    </w:rPr>
                  </w:pPr>
                  <w:r>
                    <w:rPr>
                      <w:sz w:val="14"/>
                      <w:szCs w:val="14"/>
                      <w:lang w:eastAsia="en-US"/>
                    </w:rPr>
                    <w:t>62</w:t>
                  </w:r>
                </w:p>
              </w:tc>
              <w:tc>
                <w:tcPr>
                  <w:tcW w:w="761" w:type="dxa"/>
                  <w:tcBorders>
                    <w:top w:val="single" w:sz="4" w:space="0" w:color="auto"/>
                    <w:left w:val="single" w:sz="4" w:space="0" w:color="auto"/>
                    <w:bottom w:val="single" w:sz="4" w:space="0" w:color="auto"/>
                    <w:right w:val="single" w:sz="4" w:space="0" w:color="auto"/>
                  </w:tcBorders>
                </w:tcPr>
                <w:p w:rsidR="00FC45F6" w:rsidRDefault="00FC45F6">
                  <w:pPr>
                    <w:pStyle w:val="11"/>
                    <w:jc w:val="both"/>
                    <w:rPr>
                      <w:sz w:val="14"/>
                      <w:szCs w:val="14"/>
                      <w:lang w:eastAsia="en-US"/>
                    </w:rPr>
                  </w:pPr>
                  <w:r>
                    <w:rPr>
                      <w:sz w:val="14"/>
                      <w:szCs w:val="14"/>
                      <w:lang w:eastAsia="en-US"/>
                    </w:rPr>
                    <w:t>117</w:t>
                  </w:r>
                </w:p>
              </w:tc>
            </w:tr>
            <w:tr w:rsidR="00FC45F6" w:rsidTr="00FC45F6">
              <w:tc>
                <w:tcPr>
                  <w:tcW w:w="713" w:type="dxa"/>
                  <w:tcBorders>
                    <w:top w:val="single" w:sz="4" w:space="0" w:color="auto"/>
                    <w:left w:val="single" w:sz="4" w:space="0" w:color="auto"/>
                    <w:bottom w:val="single" w:sz="4" w:space="0" w:color="auto"/>
                    <w:right w:val="single" w:sz="4" w:space="0" w:color="auto"/>
                  </w:tcBorders>
                  <w:hideMark/>
                </w:tcPr>
                <w:p w:rsidR="00FC45F6" w:rsidRDefault="00FC45F6">
                  <w:pPr>
                    <w:pStyle w:val="11"/>
                    <w:jc w:val="both"/>
                    <w:rPr>
                      <w:sz w:val="14"/>
                      <w:szCs w:val="14"/>
                      <w:lang w:eastAsia="en-US"/>
                    </w:rPr>
                  </w:pPr>
                  <w:r>
                    <w:rPr>
                      <w:sz w:val="14"/>
                      <w:szCs w:val="14"/>
                      <w:lang w:eastAsia="en-US"/>
                    </w:rPr>
                    <w:t>5</w:t>
                  </w:r>
                </w:p>
              </w:tc>
              <w:tc>
                <w:tcPr>
                  <w:tcW w:w="1286" w:type="dxa"/>
                  <w:tcBorders>
                    <w:top w:val="single" w:sz="4" w:space="0" w:color="auto"/>
                    <w:left w:val="single" w:sz="4" w:space="0" w:color="auto"/>
                    <w:bottom w:val="single" w:sz="4" w:space="0" w:color="auto"/>
                    <w:right w:val="single" w:sz="4" w:space="0" w:color="auto"/>
                  </w:tcBorders>
                </w:tcPr>
                <w:p w:rsidR="00FC45F6" w:rsidRDefault="00FC45F6">
                  <w:pPr>
                    <w:pStyle w:val="11"/>
                    <w:rPr>
                      <w:sz w:val="14"/>
                      <w:szCs w:val="14"/>
                      <w:lang w:eastAsia="en-US"/>
                    </w:rPr>
                  </w:pPr>
                  <w:r>
                    <w:rPr>
                      <w:sz w:val="14"/>
                      <w:szCs w:val="14"/>
                      <w:lang w:eastAsia="en-US"/>
                    </w:rPr>
                    <w:t>72</w:t>
                  </w:r>
                </w:p>
              </w:tc>
              <w:tc>
                <w:tcPr>
                  <w:tcW w:w="761" w:type="dxa"/>
                  <w:tcBorders>
                    <w:top w:val="single" w:sz="4" w:space="0" w:color="auto"/>
                    <w:left w:val="single" w:sz="4" w:space="0" w:color="auto"/>
                    <w:bottom w:val="single" w:sz="4" w:space="0" w:color="auto"/>
                    <w:right w:val="single" w:sz="4" w:space="0" w:color="auto"/>
                  </w:tcBorders>
                </w:tcPr>
                <w:p w:rsidR="00FC45F6" w:rsidRDefault="00FC45F6">
                  <w:pPr>
                    <w:pStyle w:val="11"/>
                    <w:jc w:val="both"/>
                    <w:rPr>
                      <w:sz w:val="14"/>
                      <w:szCs w:val="14"/>
                      <w:lang w:eastAsia="en-US"/>
                    </w:rPr>
                  </w:pPr>
                  <w:r>
                    <w:rPr>
                      <w:sz w:val="14"/>
                      <w:szCs w:val="14"/>
                      <w:lang w:eastAsia="en-US"/>
                    </w:rPr>
                    <w:t>135</w:t>
                  </w:r>
                </w:p>
              </w:tc>
            </w:tr>
            <w:tr w:rsidR="00FC45F6" w:rsidTr="00FC45F6">
              <w:tc>
                <w:tcPr>
                  <w:tcW w:w="713" w:type="dxa"/>
                  <w:tcBorders>
                    <w:top w:val="single" w:sz="4" w:space="0" w:color="auto"/>
                    <w:left w:val="single" w:sz="4" w:space="0" w:color="auto"/>
                    <w:bottom w:val="single" w:sz="4" w:space="0" w:color="auto"/>
                    <w:right w:val="single" w:sz="4" w:space="0" w:color="auto"/>
                  </w:tcBorders>
                  <w:hideMark/>
                </w:tcPr>
                <w:p w:rsidR="00FC45F6" w:rsidRDefault="00FC45F6">
                  <w:pPr>
                    <w:pStyle w:val="11"/>
                    <w:jc w:val="both"/>
                    <w:rPr>
                      <w:sz w:val="14"/>
                      <w:szCs w:val="14"/>
                      <w:lang w:eastAsia="en-US"/>
                    </w:rPr>
                  </w:pPr>
                  <w:r>
                    <w:rPr>
                      <w:sz w:val="14"/>
                      <w:szCs w:val="14"/>
                      <w:lang w:eastAsia="en-US"/>
                    </w:rPr>
                    <w:t>6</w:t>
                  </w:r>
                </w:p>
              </w:tc>
              <w:tc>
                <w:tcPr>
                  <w:tcW w:w="1286" w:type="dxa"/>
                  <w:tcBorders>
                    <w:top w:val="single" w:sz="4" w:space="0" w:color="auto"/>
                    <w:left w:val="single" w:sz="4" w:space="0" w:color="auto"/>
                    <w:bottom w:val="single" w:sz="4" w:space="0" w:color="auto"/>
                    <w:right w:val="single" w:sz="4" w:space="0" w:color="auto"/>
                  </w:tcBorders>
                </w:tcPr>
                <w:p w:rsidR="00FC45F6" w:rsidRDefault="00FC45F6">
                  <w:pPr>
                    <w:pStyle w:val="11"/>
                    <w:rPr>
                      <w:sz w:val="14"/>
                      <w:szCs w:val="14"/>
                      <w:lang w:eastAsia="en-US"/>
                    </w:rPr>
                  </w:pPr>
                  <w:r>
                    <w:rPr>
                      <w:sz w:val="14"/>
                      <w:szCs w:val="14"/>
                      <w:lang w:eastAsia="en-US"/>
                    </w:rPr>
                    <w:t>80</w:t>
                  </w:r>
                </w:p>
              </w:tc>
              <w:tc>
                <w:tcPr>
                  <w:tcW w:w="761" w:type="dxa"/>
                  <w:tcBorders>
                    <w:top w:val="single" w:sz="4" w:space="0" w:color="auto"/>
                    <w:left w:val="single" w:sz="4" w:space="0" w:color="auto"/>
                    <w:bottom w:val="single" w:sz="4" w:space="0" w:color="auto"/>
                    <w:right w:val="single" w:sz="4" w:space="0" w:color="auto"/>
                  </w:tcBorders>
                </w:tcPr>
                <w:p w:rsidR="00FC45F6" w:rsidRDefault="00FC45F6">
                  <w:pPr>
                    <w:pStyle w:val="11"/>
                    <w:jc w:val="both"/>
                    <w:rPr>
                      <w:sz w:val="14"/>
                      <w:szCs w:val="14"/>
                      <w:lang w:eastAsia="en-US"/>
                    </w:rPr>
                  </w:pPr>
                  <w:r>
                    <w:rPr>
                      <w:sz w:val="14"/>
                      <w:szCs w:val="14"/>
                      <w:lang w:eastAsia="en-US"/>
                    </w:rPr>
                    <w:t>144</w:t>
                  </w:r>
                </w:p>
              </w:tc>
            </w:tr>
            <w:tr w:rsidR="00FC45F6" w:rsidTr="00FC45F6">
              <w:tc>
                <w:tcPr>
                  <w:tcW w:w="713" w:type="dxa"/>
                  <w:tcBorders>
                    <w:top w:val="single" w:sz="4" w:space="0" w:color="auto"/>
                    <w:left w:val="single" w:sz="4" w:space="0" w:color="auto"/>
                    <w:bottom w:val="single" w:sz="4" w:space="0" w:color="auto"/>
                    <w:right w:val="single" w:sz="4" w:space="0" w:color="auto"/>
                  </w:tcBorders>
                  <w:hideMark/>
                </w:tcPr>
                <w:p w:rsidR="00FC45F6" w:rsidRDefault="00FC45F6">
                  <w:pPr>
                    <w:pStyle w:val="11"/>
                    <w:jc w:val="both"/>
                    <w:rPr>
                      <w:sz w:val="14"/>
                      <w:szCs w:val="14"/>
                      <w:lang w:eastAsia="en-US"/>
                    </w:rPr>
                  </w:pPr>
                  <w:r>
                    <w:rPr>
                      <w:sz w:val="14"/>
                      <w:szCs w:val="14"/>
                      <w:lang w:eastAsia="en-US"/>
                    </w:rPr>
                    <w:t>7</w:t>
                  </w:r>
                </w:p>
              </w:tc>
              <w:tc>
                <w:tcPr>
                  <w:tcW w:w="1286" w:type="dxa"/>
                  <w:tcBorders>
                    <w:top w:val="single" w:sz="4" w:space="0" w:color="auto"/>
                    <w:left w:val="single" w:sz="4" w:space="0" w:color="auto"/>
                    <w:bottom w:val="single" w:sz="4" w:space="0" w:color="auto"/>
                    <w:right w:val="single" w:sz="4" w:space="0" w:color="auto"/>
                  </w:tcBorders>
                </w:tcPr>
                <w:p w:rsidR="00FC45F6" w:rsidRDefault="00FC45F6">
                  <w:pPr>
                    <w:pStyle w:val="11"/>
                    <w:rPr>
                      <w:sz w:val="14"/>
                      <w:szCs w:val="14"/>
                      <w:lang w:eastAsia="en-US"/>
                    </w:rPr>
                  </w:pPr>
                  <w:r>
                    <w:rPr>
                      <w:sz w:val="14"/>
                      <w:szCs w:val="14"/>
                      <w:lang w:eastAsia="en-US"/>
                    </w:rPr>
                    <w:t>86</w:t>
                  </w:r>
                </w:p>
              </w:tc>
              <w:tc>
                <w:tcPr>
                  <w:tcW w:w="761" w:type="dxa"/>
                  <w:tcBorders>
                    <w:top w:val="single" w:sz="4" w:space="0" w:color="auto"/>
                    <w:left w:val="single" w:sz="4" w:space="0" w:color="auto"/>
                    <w:bottom w:val="single" w:sz="4" w:space="0" w:color="auto"/>
                    <w:right w:val="single" w:sz="4" w:space="0" w:color="auto"/>
                  </w:tcBorders>
                </w:tcPr>
                <w:p w:rsidR="00FC45F6" w:rsidRDefault="00FC45F6">
                  <w:pPr>
                    <w:pStyle w:val="11"/>
                    <w:jc w:val="both"/>
                    <w:rPr>
                      <w:sz w:val="14"/>
                      <w:szCs w:val="14"/>
                      <w:lang w:eastAsia="en-US"/>
                    </w:rPr>
                  </w:pPr>
                  <w:r>
                    <w:rPr>
                      <w:sz w:val="14"/>
                      <w:szCs w:val="14"/>
                      <w:lang w:eastAsia="en-US"/>
                    </w:rPr>
                    <w:t>150</w:t>
                  </w:r>
                </w:p>
              </w:tc>
            </w:tr>
          </w:tbl>
          <w:p w:rsidR="008F6A30" w:rsidRPr="00473E44" w:rsidRDefault="00FC45F6" w:rsidP="00473E44">
            <w:pPr>
              <w:pStyle w:val="aff0"/>
              <w:spacing w:before="0" w:beforeAutospacing="0" w:after="0" w:afterAutospacing="0"/>
              <w:jc w:val="both"/>
              <w:rPr>
                <w:sz w:val="20"/>
                <w:szCs w:val="20"/>
              </w:rPr>
            </w:pPr>
            <w:r>
              <w:rPr>
                <w:sz w:val="18"/>
                <w:szCs w:val="18"/>
              </w:rPr>
              <w:t>Определите как потратить максимум бюджета так, чтобы купить набор этих двух благ с наибольшей полезностью</w:t>
            </w:r>
          </w:p>
        </w:tc>
      </w:tr>
      <w:tr w:rsidR="008F6A30" w:rsidTr="00515BE3">
        <w:tc>
          <w:tcPr>
            <w:tcW w:w="396" w:type="dxa"/>
            <w:tcBorders>
              <w:top w:val="single" w:sz="4" w:space="0" w:color="auto"/>
              <w:left w:val="single" w:sz="4" w:space="0" w:color="auto"/>
              <w:bottom w:val="single" w:sz="4" w:space="0" w:color="auto"/>
              <w:right w:val="single" w:sz="4" w:space="0" w:color="auto"/>
            </w:tcBorders>
            <w:vAlign w:val="center"/>
          </w:tcPr>
          <w:p w:rsidR="008F6A30" w:rsidRDefault="00A30568">
            <w:pPr>
              <w:rPr>
                <w:sz w:val="18"/>
                <w:szCs w:val="18"/>
                <w:lang w:eastAsia="en-US"/>
              </w:rPr>
            </w:pPr>
            <w:r>
              <w:rPr>
                <w:sz w:val="18"/>
                <w:szCs w:val="18"/>
                <w:lang w:eastAsia="en-US"/>
              </w:rPr>
              <w:t>02</w:t>
            </w:r>
          </w:p>
        </w:tc>
        <w:tc>
          <w:tcPr>
            <w:tcW w:w="3114" w:type="dxa"/>
            <w:tcBorders>
              <w:top w:val="single" w:sz="4" w:space="0" w:color="auto"/>
              <w:left w:val="single" w:sz="4" w:space="0" w:color="auto"/>
              <w:bottom w:val="single" w:sz="4" w:space="0" w:color="auto"/>
              <w:right w:val="single" w:sz="4" w:space="0" w:color="auto"/>
            </w:tcBorders>
          </w:tcPr>
          <w:p w:rsidR="008F6A30" w:rsidRDefault="00515BE3" w:rsidP="00515BE3">
            <w:pPr>
              <w:jc w:val="both"/>
              <w:rPr>
                <w:b/>
                <w:sz w:val="18"/>
                <w:szCs w:val="18"/>
                <w:lang w:eastAsia="en-US"/>
              </w:rPr>
            </w:pPr>
            <w:r>
              <w:rPr>
                <w:sz w:val="18"/>
                <w:szCs w:val="18"/>
              </w:rPr>
              <w:t>Фирма планирует издать книгу.</w:t>
            </w:r>
          </w:p>
        </w:tc>
        <w:tc>
          <w:tcPr>
            <w:tcW w:w="2977" w:type="dxa"/>
            <w:tcBorders>
              <w:top w:val="single" w:sz="4" w:space="0" w:color="auto"/>
              <w:left w:val="single" w:sz="4" w:space="0" w:color="auto"/>
              <w:bottom w:val="single" w:sz="4" w:space="0" w:color="auto"/>
              <w:right w:val="single" w:sz="4" w:space="0" w:color="auto"/>
            </w:tcBorders>
          </w:tcPr>
          <w:p w:rsidR="008F6A30" w:rsidRDefault="00515BE3" w:rsidP="00515BE3">
            <w:pPr>
              <w:jc w:val="both"/>
              <w:rPr>
                <w:sz w:val="18"/>
                <w:szCs w:val="18"/>
              </w:rPr>
            </w:pPr>
            <w:r>
              <w:rPr>
                <w:sz w:val="18"/>
                <w:szCs w:val="18"/>
              </w:rPr>
              <w:t>Потребитель свой располагаемый</w:t>
            </w:r>
          </w:p>
        </w:tc>
      </w:tr>
    </w:tbl>
    <w:p w:rsidR="00A30568" w:rsidRDefault="00A30568" w:rsidP="00A30568">
      <w:pPr>
        <w:ind w:left="360"/>
        <w:jc w:val="right"/>
        <w:rPr>
          <w:b/>
          <w:sz w:val="20"/>
          <w:szCs w:val="20"/>
        </w:rPr>
      </w:pPr>
      <w:r>
        <w:rPr>
          <w:i/>
          <w:sz w:val="20"/>
          <w:szCs w:val="20"/>
        </w:rPr>
        <w:t>продолжение табл.</w:t>
      </w:r>
      <w:r w:rsidR="00515BE3">
        <w:rPr>
          <w:i/>
          <w:sz w:val="20"/>
          <w:szCs w:val="20"/>
        </w:rPr>
        <w:t>4.4</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2973"/>
        <w:gridCol w:w="3118"/>
      </w:tblGrid>
      <w:tr w:rsidR="00A30568" w:rsidTr="00515BE3">
        <w:tc>
          <w:tcPr>
            <w:tcW w:w="396" w:type="dxa"/>
            <w:tcBorders>
              <w:top w:val="single" w:sz="4" w:space="0" w:color="auto"/>
              <w:left w:val="single" w:sz="4" w:space="0" w:color="auto"/>
              <w:bottom w:val="single" w:sz="4" w:space="0" w:color="auto"/>
              <w:right w:val="single" w:sz="4" w:space="0" w:color="auto"/>
            </w:tcBorders>
            <w:vAlign w:val="center"/>
            <w:hideMark/>
          </w:tcPr>
          <w:p w:rsidR="00A30568" w:rsidRDefault="00A30568">
            <w:pPr>
              <w:rPr>
                <w:sz w:val="18"/>
                <w:szCs w:val="18"/>
              </w:rPr>
            </w:pPr>
            <w:r>
              <w:rPr>
                <w:sz w:val="18"/>
                <w:szCs w:val="18"/>
              </w:rPr>
              <w:t>1</w:t>
            </w:r>
          </w:p>
        </w:tc>
        <w:tc>
          <w:tcPr>
            <w:tcW w:w="2973" w:type="dxa"/>
            <w:tcBorders>
              <w:top w:val="single" w:sz="4" w:space="0" w:color="auto"/>
              <w:left w:val="single" w:sz="4" w:space="0" w:color="auto"/>
              <w:bottom w:val="single" w:sz="4" w:space="0" w:color="auto"/>
              <w:right w:val="single" w:sz="4" w:space="0" w:color="auto"/>
            </w:tcBorders>
            <w:hideMark/>
          </w:tcPr>
          <w:p w:rsidR="00A30568" w:rsidRDefault="00A30568">
            <w:pPr>
              <w:jc w:val="center"/>
              <w:rPr>
                <w:sz w:val="18"/>
                <w:szCs w:val="18"/>
              </w:rPr>
            </w:pPr>
            <w:r>
              <w:rPr>
                <w:sz w:val="18"/>
                <w:szCs w:val="18"/>
              </w:rPr>
              <w:t>2</w:t>
            </w:r>
          </w:p>
        </w:tc>
        <w:tc>
          <w:tcPr>
            <w:tcW w:w="3118" w:type="dxa"/>
            <w:tcBorders>
              <w:top w:val="single" w:sz="4" w:space="0" w:color="auto"/>
              <w:left w:val="single" w:sz="4" w:space="0" w:color="auto"/>
              <w:bottom w:val="single" w:sz="4" w:space="0" w:color="auto"/>
              <w:right w:val="single" w:sz="4" w:space="0" w:color="auto"/>
            </w:tcBorders>
            <w:hideMark/>
          </w:tcPr>
          <w:p w:rsidR="00A30568" w:rsidRDefault="00A30568">
            <w:pPr>
              <w:tabs>
                <w:tab w:val="left" w:pos="-7018"/>
              </w:tabs>
              <w:jc w:val="center"/>
              <w:rPr>
                <w:sz w:val="18"/>
                <w:szCs w:val="18"/>
              </w:rPr>
            </w:pPr>
            <w:r>
              <w:rPr>
                <w:sz w:val="18"/>
                <w:szCs w:val="18"/>
              </w:rPr>
              <w:t>3</w:t>
            </w:r>
          </w:p>
        </w:tc>
      </w:tr>
      <w:tr w:rsidR="00A30568" w:rsidTr="00515BE3">
        <w:tc>
          <w:tcPr>
            <w:tcW w:w="396" w:type="dxa"/>
            <w:tcBorders>
              <w:top w:val="single" w:sz="4" w:space="0" w:color="auto"/>
              <w:left w:val="single" w:sz="4" w:space="0" w:color="auto"/>
              <w:bottom w:val="single" w:sz="4" w:space="0" w:color="auto"/>
              <w:right w:val="single" w:sz="4" w:space="0" w:color="auto"/>
            </w:tcBorders>
            <w:vAlign w:val="center"/>
          </w:tcPr>
          <w:p w:rsidR="00A30568" w:rsidRDefault="00A30568">
            <w:pPr>
              <w:rPr>
                <w:sz w:val="18"/>
                <w:szCs w:val="18"/>
                <w:lang w:eastAsia="en-US"/>
              </w:rPr>
            </w:pPr>
            <w:r>
              <w:rPr>
                <w:sz w:val="18"/>
                <w:szCs w:val="18"/>
              </w:rPr>
              <w:t>02</w:t>
            </w:r>
          </w:p>
        </w:tc>
        <w:tc>
          <w:tcPr>
            <w:tcW w:w="2973" w:type="dxa"/>
            <w:tcBorders>
              <w:top w:val="single" w:sz="4" w:space="0" w:color="auto"/>
              <w:left w:val="single" w:sz="4" w:space="0" w:color="auto"/>
              <w:bottom w:val="single" w:sz="4" w:space="0" w:color="auto"/>
              <w:right w:val="single" w:sz="4" w:space="0" w:color="auto"/>
            </w:tcBorders>
          </w:tcPr>
          <w:p w:rsidR="00A30568" w:rsidRPr="00515BE3" w:rsidRDefault="00A30568" w:rsidP="00515BE3">
            <w:pPr>
              <w:pStyle w:val="aff0"/>
              <w:spacing w:before="0" w:beforeAutospacing="0" w:after="0" w:afterAutospacing="0"/>
              <w:jc w:val="both"/>
              <w:rPr>
                <w:b/>
                <w:sz w:val="18"/>
                <w:szCs w:val="18"/>
                <w:lang w:eastAsia="en-US"/>
              </w:rPr>
            </w:pPr>
            <w:r w:rsidRPr="00515BE3">
              <w:rPr>
                <w:sz w:val="18"/>
                <w:szCs w:val="18"/>
              </w:rPr>
              <w:t>Общие издержки на производство книг описываются формулой: ТС = 130</w:t>
            </w:r>
            <w:r w:rsidRPr="00515BE3">
              <w:rPr>
                <w:sz w:val="18"/>
                <w:szCs w:val="18"/>
                <w:lang w:val="en-US"/>
              </w:rPr>
              <w:t>Q</w:t>
            </w:r>
            <w:r w:rsidRPr="00515BE3">
              <w:rPr>
                <w:sz w:val="18"/>
                <w:szCs w:val="18"/>
              </w:rPr>
              <w:t xml:space="preserve"> + 12500. Планируемая цена книги – 155 ден.ед. Определите: а) объем производства, обеспечивающий самоокупаемость; б) прибыль (убыток) от реализации планируемых к изданию 600 книг; в) насколько можно снизить цену на данный тираж, чтоб деятельность фирмы была безубыточной.</w:t>
            </w:r>
          </w:p>
        </w:tc>
        <w:tc>
          <w:tcPr>
            <w:tcW w:w="3118" w:type="dxa"/>
            <w:tcBorders>
              <w:top w:val="single" w:sz="4" w:space="0" w:color="auto"/>
              <w:left w:val="single" w:sz="4" w:space="0" w:color="auto"/>
              <w:bottom w:val="single" w:sz="4" w:space="0" w:color="auto"/>
              <w:right w:val="single" w:sz="4" w:space="0" w:color="auto"/>
            </w:tcBorders>
          </w:tcPr>
          <w:p w:rsidR="00A30568" w:rsidRPr="00515BE3" w:rsidRDefault="00A30568" w:rsidP="00515BE3">
            <w:pPr>
              <w:jc w:val="both"/>
              <w:rPr>
                <w:sz w:val="18"/>
                <w:szCs w:val="18"/>
              </w:rPr>
            </w:pPr>
            <w:r w:rsidRPr="00515BE3">
              <w:rPr>
                <w:sz w:val="18"/>
                <w:szCs w:val="18"/>
              </w:rPr>
              <w:t>доход</w:t>
            </w:r>
            <w:r w:rsidR="00515BE3" w:rsidRPr="00515BE3">
              <w:rPr>
                <w:sz w:val="18"/>
                <w:szCs w:val="18"/>
              </w:rPr>
              <w:t xml:space="preserve"> (</w:t>
            </w:r>
            <w:r w:rsidRPr="00515BE3">
              <w:rPr>
                <w:sz w:val="18"/>
                <w:szCs w:val="18"/>
              </w:rPr>
              <w:t>90 ден.ед.</w:t>
            </w:r>
            <w:r w:rsidR="00515BE3" w:rsidRPr="00515BE3">
              <w:rPr>
                <w:sz w:val="18"/>
                <w:szCs w:val="18"/>
              </w:rPr>
              <w:t>)</w:t>
            </w:r>
            <w:r w:rsidRPr="00515BE3">
              <w:rPr>
                <w:sz w:val="18"/>
                <w:szCs w:val="18"/>
              </w:rPr>
              <w:t xml:space="preserve"> тратит на приобретение кефира и картофеля. Стоимость продуктов: Р</w:t>
            </w:r>
            <w:r w:rsidRPr="00515BE3">
              <w:rPr>
                <w:sz w:val="18"/>
                <w:szCs w:val="18"/>
                <w:vertAlign w:val="subscript"/>
              </w:rPr>
              <w:t>кеф</w:t>
            </w:r>
            <w:r w:rsidRPr="00515BE3">
              <w:rPr>
                <w:sz w:val="18"/>
                <w:szCs w:val="18"/>
              </w:rPr>
              <w:t xml:space="preserve"> = 15 ден.ед.</w:t>
            </w:r>
            <w:r w:rsidR="00515BE3" w:rsidRPr="00515BE3">
              <w:rPr>
                <w:sz w:val="18"/>
                <w:szCs w:val="18"/>
              </w:rPr>
              <w:t>/</w:t>
            </w:r>
            <w:r w:rsidRPr="00515BE3">
              <w:rPr>
                <w:sz w:val="18"/>
                <w:szCs w:val="18"/>
              </w:rPr>
              <w:t>1 л. Р</w:t>
            </w:r>
            <w:r w:rsidRPr="00515BE3">
              <w:rPr>
                <w:sz w:val="18"/>
                <w:szCs w:val="18"/>
                <w:vertAlign w:val="subscript"/>
              </w:rPr>
              <w:t>кар</w:t>
            </w:r>
            <w:r w:rsidRPr="00515BE3">
              <w:rPr>
                <w:sz w:val="18"/>
                <w:szCs w:val="18"/>
              </w:rPr>
              <w:t>= 3 ден.ед.</w:t>
            </w:r>
            <w:r w:rsidR="00515BE3" w:rsidRPr="00515BE3">
              <w:rPr>
                <w:sz w:val="18"/>
                <w:szCs w:val="18"/>
              </w:rPr>
              <w:t>/</w:t>
            </w:r>
            <w:r w:rsidRPr="00515BE3">
              <w:rPr>
                <w:sz w:val="18"/>
                <w:szCs w:val="18"/>
              </w:rPr>
              <w:t xml:space="preserve">1 кг. Предпочтения потребителя описываются функцией полезности: </w:t>
            </w:r>
            <w:r w:rsidRPr="00515BE3">
              <w:rPr>
                <w:sz w:val="18"/>
                <w:szCs w:val="18"/>
                <w:lang w:val="en-US"/>
              </w:rPr>
              <w:t>U</w:t>
            </w:r>
            <w:r w:rsidRPr="00515BE3">
              <w:rPr>
                <w:sz w:val="18"/>
                <w:szCs w:val="18"/>
              </w:rPr>
              <w:t>(А</w:t>
            </w:r>
            <w:r w:rsidRPr="00515BE3">
              <w:rPr>
                <w:sz w:val="18"/>
                <w:szCs w:val="18"/>
                <w:vertAlign w:val="subscript"/>
              </w:rPr>
              <w:t>кеф</w:t>
            </w:r>
            <w:r w:rsidRPr="00515BE3">
              <w:rPr>
                <w:sz w:val="18"/>
                <w:szCs w:val="18"/>
              </w:rPr>
              <w:t>, А</w:t>
            </w:r>
            <w:r w:rsidRPr="00515BE3">
              <w:rPr>
                <w:sz w:val="18"/>
                <w:szCs w:val="18"/>
                <w:vertAlign w:val="subscript"/>
              </w:rPr>
              <w:t>кар</w:t>
            </w:r>
            <w:r w:rsidRPr="00515BE3">
              <w:rPr>
                <w:sz w:val="18"/>
                <w:szCs w:val="18"/>
              </w:rPr>
              <w:t>) = А</w:t>
            </w:r>
            <w:r w:rsidRPr="00515BE3">
              <w:rPr>
                <w:sz w:val="18"/>
                <w:szCs w:val="18"/>
                <w:vertAlign w:val="subscript"/>
              </w:rPr>
              <w:t>кеф</w:t>
            </w:r>
            <w:r w:rsidRPr="00515BE3">
              <w:rPr>
                <w:sz w:val="18"/>
                <w:szCs w:val="18"/>
                <w:vertAlign w:val="superscript"/>
              </w:rPr>
              <w:t>1/2</w:t>
            </w:r>
            <w:r w:rsidRPr="00515BE3">
              <w:rPr>
                <w:sz w:val="18"/>
                <w:szCs w:val="18"/>
              </w:rPr>
              <w:t xml:space="preserve"> * А</w:t>
            </w:r>
            <w:r w:rsidRPr="00515BE3">
              <w:rPr>
                <w:sz w:val="18"/>
                <w:szCs w:val="18"/>
                <w:vertAlign w:val="subscript"/>
              </w:rPr>
              <w:t>кар</w:t>
            </w:r>
            <w:r w:rsidRPr="00515BE3">
              <w:rPr>
                <w:sz w:val="18"/>
                <w:szCs w:val="18"/>
                <w:vertAlign w:val="superscript"/>
              </w:rPr>
              <w:t>1/2</w:t>
            </w:r>
            <w:r w:rsidRPr="00515BE3">
              <w:rPr>
                <w:sz w:val="18"/>
                <w:szCs w:val="18"/>
              </w:rPr>
              <w:t>. Определите</w:t>
            </w:r>
            <w:r w:rsidR="00515BE3" w:rsidRPr="00515BE3">
              <w:rPr>
                <w:sz w:val="18"/>
                <w:szCs w:val="18"/>
              </w:rPr>
              <w:t>,</w:t>
            </w:r>
            <w:r w:rsidRPr="00515BE3">
              <w:rPr>
                <w:sz w:val="18"/>
                <w:szCs w:val="18"/>
              </w:rPr>
              <w:t xml:space="preserve"> насколько изменится оптимальный набор потребителя, если его предпочтения станут описываться функцией полезности: </w:t>
            </w:r>
            <w:r w:rsidRPr="00515BE3">
              <w:rPr>
                <w:sz w:val="18"/>
                <w:szCs w:val="18"/>
                <w:lang w:val="en-US"/>
              </w:rPr>
              <w:t>U</w:t>
            </w:r>
            <w:r w:rsidRPr="00515BE3">
              <w:rPr>
                <w:sz w:val="18"/>
                <w:szCs w:val="18"/>
              </w:rPr>
              <w:t>(А</w:t>
            </w:r>
            <w:r w:rsidRPr="00515BE3">
              <w:rPr>
                <w:sz w:val="18"/>
                <w:szCs w:val="18"/>
                <w:vertAlign w:val="subscript"/>
              </w:rPr>
              <w:t>кеф</w:t>
            </w:r>
            <w:r w:rsidRPr="00515BE3">
              <w:rPr>
                <w:sz w:val="18"/>
                <w:szCs w:val="18"/>
              </w:rPr>
              <w:t>, А</w:t>
            </w:r>
            <w:r w:rsidRPr="00515BE3">
              <w:rPr>
                <w:sz w:val="18"/>
                <w:szCs w:val="18"/>
                <w:vertAlign w:val="subscript"/>
              </w:rPr>
              <w:t>кар</w:t>
            </w:r>
            <w:r w:rsidRPr="00515BE3">
              <w:rPr>
                <w:sz w:val="18"/>
                <w:szCs w:val="18"/>
              </w:rPr>
              <w:t>) = А</w:t>
            </w:r>
            <w:r w:rsidRPr="00515BE3">
              <w:rPr>
                <w:sz w:val="18"/>
                <w:szCs w:val="18"/>
                <w:vertAlign w:val="subscript"/>
              </w:rPr>
              <w:t>кеф</w:t>
            </w:r>
            <w:r w:rsidRPr="00515BE3">
              <w:rPr>
                <w:sz w:val="18"/>
                <w:szCs w:val="18"/>
                <w:vertAlign w:val="superscript"/>
              </w:rPr>
              <w:t>1/3</w:t>
            </w:r>
            <w:r w:rsidRPr="00515BE3">
              <w:rPr>
                <w:sz w:val="18"/>
                <w:szCs w:val="18"/>
              </w:rPr>
              <w:t xml:space="preserve"> * А</w:t>
            </w:r>
            <w:r w:rsidRPr="00515BE3">
              <w:rPr>
                <w:sz w:val="18"/>
                <w:szCs w:val="18"/>
                <w:vertAlign w:val="subscript"/>
              </w:rPr>
              <w:t>кар</w:t>
            </w:r>
            <w:r w:rsidRPr="00515BE3">
              <w:rPr>
                <w:sz w:val="18"/>
                <w:szCs w:val="18"/>
                <w:vertAlign w:val="superscript"/>
              </w:rPr>
              <w:t>1/3</w:t>
            </w:r>
            <w:r w:rsidRPr="00515BE3">
              <w:rPr>
                <w:sz w:val="18"/>
                <w:szCs w:val="18"/>
              </w:rPr>
              <w:t>.</w:t>
            </w:r>
          </w:p>
        </w:tc>
      </w:tr>
      <w:tr w:rsidR="00515BE3" w:rsidTr="00515BE3">
        <w:tc>
          <w:tcPr>
            <w:tcW w:w="396" w:type="dxa"/>
            <w:tcBorders>
              <w:top w:val="single" w:sz="4" w:space="0" w:color="auto"/>
              <w:left w:val="single" w:sz="4" w:space="0" w:color="auto"/>
              <w:bottom w:val="single" w:sz="4" w:space="0" w:color="auto"/>
              <w:right w:val="single" w:sz="4" w:space="0" w:color="auto"/>
            </w:tcBorders>
            <w:vAlign w:val="center"/>
          </w:tcPr>
          <w:p w:rsidR="00515BE3" w:rsidRDefault="00515BE3">
            <w:pPr>
              <w:rPr>
                <w:sz w:val="18"/>
                <w:szCs w:val="18"/>
                <w:lang w:eastAsia="en-US"/>
              </w:rPr>
            </w:pPr>
            <w:r>
              <w:rPr>
                <w:sz w:val="18"/>
                <w:szCs w:val="18"/>
              </w:rPr>
              <w:t>03</w:t>
            </w:r>
          </w:p>
        </w:tc>
        <w:tc>
          <w:tcPr>
            <w:tcW w:w="2973" w:type="dxa"/>
            <w:tcBorders>
              <w:top w:val="single" w:sz="4" w:space="0" w:color="auto"/>
              <w:left w:val="single" w:sz="4" w:space="0" w:color="auto"/>
              <w:bottom w:val="single" w:sz="4" w:space="0" w:color="auto"/>
              <w:right w:val="single" w:sz="4" w:space="0" w:color="auto"/>
            </w:tcBorders>
          </w:tcPr>
          <w:p w:rsidR="00515BE3" w:rsidRPr="00515BE3" w:rsidRDefault="00515BE3" w:rsidP="00515BE3">
            <w:pPr>
              <w:jc w:val="both"/>
              <w:rPr>
                <w:sz w:val="18"/>
                <w:szCs w:val="18"/>
              </w:rPr>
            </w:pPr>
            <w:r w:rsidRPr="00515BE3">
              <w:rPr>
                <w:sz w:val="18"/>
                <w:szCs w:val="18"/>
              </w:rPr>
              <w:t>Общая TU и предельная MU полезности товаров А и В представлены в таблице:</w:t>
            </w:r>
          </w:p>
          <w:tbl>
            <w:tblPr>
              <w:tblW w:w="2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456"/>
              <w:gridCol w:w="507"/>
              <w:gridCol w:w="456"/>
              <w:gridCol w:w="507"/>
            </w:tblGrid>
            <w:tr w:rsidR="00515BE3" w:rsidRPr="00515BE3" w:rsidTr="00515BE3">
              <w:tc>
                <w:tcPr>
                  <w:tcW w:w="875" w:type="dxa"/>
                  <w:vMerge w:val="restart"/>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widowControl w:val="0"/>
                    <w:autoSpaceDE w:val="0"/>
                    <w:autoSpaceDN w:val="0"/>
                    <w:adjustRightInd w:val="0"/>
                    <w:jc w:val="both"/>
                    <w:rPr>
                      <w:sz w:val="18"/>
                      <w:szCs w:val="18"/>
                    </w:rPr>
                  </w:pPr>
                  <w:r w:rsidRPr="00515BE3">
                    <w:rPr>
                      <w:bCs/>
                      <w:sz w:val="18"/>
                      <w:szCs w:val="18"/>
                    </w:rPr>
                    <w:t>Кол-во товара</w:t>
                  </w:r>
                </w:p>
              </w:tc>
              <w:tc>
                <w:tcPr>
                  <w:tcW w:w="963" w:type="dxa"/>
                  <w:gridSpan w:val="2"/>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widowControl w:val="0"/>
                    <w:autoSpaceDE w:val="0"/>
                    <w:autoSpaceDN w:val="0"/>
                    <w:adjustRightInd w:val="0"/>
                    <w:jc w:val="both"/>
                    <w:rPr>
                      <w:bCs/>
                      <w:sz w:val="18"/>
                      <w:szCs w:val="18"/>
                    </w:rPr>
                  </w:pPr>
                  <w:r w:rsidRPr="00515BE3">
                    <w:rPr>
                      <w:bCs/>
                      <w:sz w:val="18"/>
                      <w:szCs w:val="18"/>
                    </w:rPr>
                    <w:t>А</w:t>
                  </w:r>
                </w:p>
              </w:tc>
              <w:tc>
                <w:tcPr>
                  <w:tcW w:w="963" w:type="dxa"/>
                  <w:gridSpan w:val="2"/>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widowControl w:val="0"/>
                    <w:autoSpaceDE w:val="0"/>
                    <w:autoSpaceDN w:val="0"/>
                    <w:adjustRightInd w:val="0"/>
                    <w:jc w:val="both"/>
                    <w:rPr>
                      <w:bCs/>
                      <w:sz w:val="18"/>
                      <w:szCs w:val="18"/>
                    </w:rPr>
                  </w:pPr>
                  <w:r w:rsidRPr="00515BE3">
                    <w:rPr>
                      <w:bCs/>
                      <w:sz w:val="18"/>
                      <w:szCs w:val="18"/>
                    </w:rPr>
                    <w:t>В</w:t>
                  </w:r>
                </w:p>
              </w:tc>
            </w:tr>
            <w:tr w:rsidR="00515BE3" w:rsidRPr="00515BE3" w:rsidTr="00515BE3">
              <w:tc>
                <w:tcPr>
                  <w:tcW w:w="875" w:type="dxa"/>
                  <w:vMerge/>
                  <w:tcBorders>
                    <w:top w:val="single" w:sz="4" w:space="0" w:color="auto"/>
                    <w:left w:val="single" w:sz="4" w:space="0" w:color="auto"/>
                    <w:bottom w:val="single" w:sz="4" w:space="0" w:color="auto"/>
                    <w:right w:val="single" w:sz="4" w:space="0" w:color="auto"/>
                  </w:tcBorders>
                  <w:vAlign w:val="center"/>
                  <w:hideMark/>
                </w:tcPr>
                <w:p w:rsidR="00515BE3" w:rsidRPr="00515BE3" w:rsidRDefault="00515BE3" w:rsidP="00515BE3">
                  <w:pPr>
                    <w:jc w:val="both"/>
                    <w:rPr>
                      <w:sz w:val="18"/>
                      <w:szCs w:val="18"/>
                    </w:rPr>
                  </w:pPr>
                </w:p>
              </w:tc>
              <w:tc>
                <w:tcPr>
                  <w:tcW w:w="456"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widowControl w:val="0"/>
                    <w:autoSpaceDE w:val="0"/>
                    <w:autoSpaceDN w:val="0"/>
                    <w:adjustRightInd w:val="0"/>
                    <w:jc w:val="both"/>
                    <w:rPr>
                      <w:bCs/>
                      <w:sz w:val="18"/>
                      <w:szCs w:val="18"/>
                    </w:rPr>
                  </w:pPr>
                  <w:r w:rsidRPr="00515BE3">
                    <w:rPr>
                      <w:bCs/>
                      <w:sz w:val="18"/>
                      <w:szCs w:val="18"/>
                    </w:rPr>
                    <w:t>TU</w:t>
                  </w:r>
                </w:p>
              </w:tc>
              <w:tc>
                <w:tcPr>
                  <w:tcW w:w="507"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widowControl w:val="0"/>
                    <w:autoSpaceDE w:val="0"/>
                    <w:autoSpaceDN w:val="0"/>
                    <w:adjustRightInd w:val="0"/>
                    <w:jc w:val="both"/>
                    <w:rPr>
                      <w:bCs/>
                      <w:sz w:val="18"/>
                      <w:szCs w:val="18"/>
                    </w:rPr>
                  </w:pPr>
                  <w:r w:rsidRPr="00515BE3">
                    <w:rPr>
                      <w:bCs/>
                      <w:sz w:val="18"/>
                      <w:szCs w:val="18"/>
                    </w:rPr>
                    <w:t>MU</w:t>
                  </w:r>
                </w:p>
              </w:tc>
              <w:tc>
                <w:tcPr>
                  <w:tcW w:w="456"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widowControl w:val="0"/>
                    <w:autoSpaceDE w:val="0"/>
                    <w:autoSpaceDN w:val="0"/>
                    <w:adjustRightInd w:val="0"/>
                    <w:jc w:val="both"/>
                    <w:rPr>
                      <w:bCs/>
                      <w:sz w:val="18"/>
                      <w:szCs w:val="18"/>
                    </w:rPr>
                  </w:pPr>
                  <w:r w:rsidRPr="00515BE3">
                    <w:rPr>
                      <w:bCs/>
                      <w:sz w:val="18"/>
                      <w:szCs w:val="18"/>
                    </w:rPr>
                    <w:t>TU</w:t>
                  </w:r>
                </w:p>
              </w:tc>
              <w:tc>
                <w:tcPr>
                  <w:tcW w:w="507"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widowControl w:val="0"/>
                    <w:autoSpaceDE w:val="0"/>
                    <w:autoSpaceDN w:val="0"/>
                    <w:adjustRightInd w:val="0"/>
                    <w:jc w:val="both"/>
                    <w:rPr>
                      <w:bCs/>
                      <w:sz w:val="18"/>
                      <w:szCs w:val="18"/>
                    </w:rPr>
                  </w:pPr>
                  <w:r w:rsidRPr="00515BE3">
                    <w:rPr>
                      <w:bCs/>
                      <w:sz w:val="18"/>
                      <w:szCs w:val="18"/>
                    </w:rPr>
                    <w:t>MU</w:t>
                  </w:r>
                </w:p>
              </w:tc>
            </w:tr>
            <w:tr w:rsidR="00515BE3" w:rsidRPr="00515BE3" w:rsidTr="00515BE3">
              <w:tc>
                <w:tcPr>
                  <w:tcW w:w="875"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widowControl w:val="0"/>
                    <w:autoSpaceDE w:val="0"/>
                    <w:autoSpaceDN w:val="0"/>
                    <w:adjustRightInd w:val="0"/>
                    <w:jc w:val="both"/>
                    <w:rPr>
                      <w:sz w:val="18"/>
                      <w:szCs w:val="18"/>
                    </w:rPr>
                  </w:pPr>
                  <w:r w:rsidRPr="00515BE3">
                    <w:rPr>
                      <w:sz w:val="18"/>
                      <w:szCs w:val="18"/>
                    </w:rPr>
                    <w:t>1</w:t>
                  </w:r>
                </w:p>
              </w:tc>
              <w:tc>
                <w:tcPr>
                  <w:tcW w:w="456" w:type="dxa"/>
                  <w:tcBorders>
                    <w:top w:val="single" w:sz="4" w:space="0" w:color="auto"/>
                    <w:left w:val="single" w:sz="4" w:space="0" w:color="auto"/>
                    <w:bottom w:val="single" w:sz="4" w:space="0" w:color="auto"/>
                    <w:right w:val="single" w:sz="4" w:space="0" w:color="auto"/>
                  </w:tcBorders>
                </w:tcPr>
                <w:p w:rsidR="00515BE3" w:rsidRPr="00515BE3" w:rsidRDefault="00515BE3" w:rsidP="00515BE3">
                  <w:pPr>
                    <w:widowControl w:val="0"/>
                    <w:autoSpaceDE w:val="0"/>
                    <w:autoSpaceDN w:val="0"/>
                    <w:adjustRightInd w:val="0"/>
                    <w:jc w:val="both"/>
                    <w:rPr>
                      <w:sz w:val="18"/>
                      <w:szCs w:val="18"/>
                    </w:rPr>
                  </w:pPr>
                </w:p>
              </w:tc>
              <w:tc>
                <w:tcPr>
                  <w:tcW w:w="507"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widowControl w:val="0"/>
                    <w:autoSpaceDE w:val="0"/>
                    <w:autoSpaceDN w:val="0"/>
                    <w:adjustRightInd w:val="0"/>
                    <w:jc w:val="both"/>
                    <w:rPr>
                      <w:sz w:val="18"/>
                      <w:szCs w:val="18"/>
                    </w:rPr>
                  </w:pPr>
                  <w:r w:rsidRPr="00515BE3">
                    <w:rPr>
                      <w:sz w:val="18"/>
                      <w:szCs w:val="18"/>
                    </w:rPr>
                    <w:t>20</w:t>
                  </w:r>
                </w:p>
              </w:tc>
              <w:tc>
                <w:tcPr>
                  <w:tcW w:w="456"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widowControl w:val="0"/>
                    <w:autoSpaceDE w:val="0"/>
                    <w:autoSpaceDN w:val="0"/>
                    <w:adjustRightInd w:val="0"/>
                    <w:jc w:val="both"/>
                    <w:rPr>
                      <w:sz w:val="18"/>
                      <w:szCs w:val="18"/>
                    </w:rPr>
                  </w:pPr>
                  <w:r w:rsidRPr="00515BE3">
                    <w:rPr>
                      <w:sz w:val="18"/>
                      <w:szCs w:val="18"/>
                    </w:rPr>
                    <w:t>19</w:t>
                  </w:r>
                </w:p>
              </w:tc>
              <w:tc>
                <w:tcPr>
                  <w:tcW w:w="507" w:type="dxa"/>
                  <w:tcBorders>
                    <w:top w:val="single" w:sz="4" w:space="0" w:color="auto"/>
                    <w:left w:val="single" w:sz="4" w:space="0" w:color="auto"/>
                    <w:bottom w:val="single" w:sz="4" w:space="0" w:color="auto"/>
                    <w:right w:val="single" w:sz="4" w:space="0" w:color="auto"/>
                  </w:tcBorders>
                </w:tcPr>
                <w:p w:rsidR="00515BE3" w:rsidRPr="00515BE3" w:rsidRDefault="00515BE3" w:rsidP="00515BE3">
                  <w:pPr>
                    <w:widowControl w:val="0"/>
                    <w:autoSpaceDE w:val="0"/>
                    <w:autoSpaceDN w:val="0"/>
                    <w:adjustRightInd w:val="0"/>
                    <w:jc w:val="both"/>
                    <w:rPr>
                      <w:sz w:val="18"/>
                      <w:szCs w:val="18"/>
                    </w:rPr>
                  </w:pPr>
                </w:p>
              </w:tc>
            </w:tr>
            <w:tr w:rsidR="00515BE3" w:rsidRPr="00515BE3" w:rsidTr="00515BE3">
              <w:tc>
                <w:tcPr>
                  <w:tcW w:w="875"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widowControl w:val="0"/>
                    <w:autoSpaceDE w:val="0"/>
                    <w:autoSpaceDN w:val="0"/>
                    <w:adjustRightInd w:val="0"/>
                    <w:jc w:val="both"/>
                    <w:rPr>
                      <w:sz w:val="18"/>
                      <w:szCs w:val="18"/>
                    </w:rPr>
                  </w:pPr>
                  <w:r w:rsidRPr="00515BE3">
                    <w:rPr>
                      <w:sz w:val="18"/>
                      <w:szCs w:val="18"/>
                    </w:rPr>
                    <w:t>2</w:t>
                  </w:r>
                </w:p>
              </w:tc>
              <w:tc>
                <w:tcPr>
                  <w:tcW w:w="456" w:type="dxa"/>
                  <w:tcBorders>
                    <w:top w:val="single" w:sz="4" w:space="0" w:color="auto"/>
                    <w:left w:val="single" w:sz="4" w:space="0" w:color="auto"/>
                    <w:bottom w:val="single" w:sz="4" w:space="0" w:color="auto"/>
                    <w:right w:val="single" w:sz="4" w:space="0" w:color="auto"/>
                  </w:tcBorders>
                </w:tcPr>
                <w:p w:rsidR="00515BE3" w:rsidRPr="00515BE3" w:rsidRDefault="00515BE3" w:rsidP="00515BE3">
                  <w:pPr>
                    <w:widowControl w:val="0"/>
                    <w:autoSpaceDE w:val="0"/>
                    <w:autoSpaceDN w:val="0"/>
                    <w:adjustRightInd w:val="0"/>
                    <w:jc w:val="both"/>
                    <w:rPr>
                      <w:sz w:val="18"/>
                      <w:szCs w:val="18"/>
                    </w:rPr>
                  </w:pPr>
                </w:p>
              </w:tc>
              <w:tc>
                <w:tcPr>
                  <w:tcW w:w="507"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widowControl w:val="0"/>
                    <w:autoSpaceDE w:val="0"/>
                    <w:autoSpaceDN w:val="0"/>
                    <w:adjustRightInd w:val="0"/>
                    <w:jc w:val="both"/>
                    <w:rPr>
                      <w:sz w:val="18"/>
                      <w:szCs w:val="18"/>
                    </w:rPr>
                  </w:pPr>
                  <w:r w:rsidRPr="00515BE3">
                    <w:rPr>
                      <w:sz w:val="18"/>
                      <w:szCs w:val="18"/>
                    </w:rPr>
                    <w:t>15</w:t>
                  </w:r>
                </w:p>
              </w:tc>
              <w:tc>
                <w:tcPr>
                  <w:tcW w:w="456"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widowControl w:val="0"/>
                    <w:autoSpaceDE w:val="0"/>
                    <w:autoSpaceDN w:val="0"/>
                    <w:adjustRightInd w:val="0"/>
                    <w:jc w:val="both"/>
                    <w:rPr>
                      <w:sz w:val="18"/>
                      <w:szCs w:val="18"/>
                    </w:rPr>
                  </w:pPr>
                  <w:r w:rsidRPr="00515BE3">
                    <w:rPr>
                      <w:sz w:val="18"/>
                      <w:szCs w:val="18"/>
                    </w:rPr>
                    <w:t>30</w:t>
                  </w:r>
                </w:p>
              </w:tc>
              <w:tc>
                <w:tcPr>
                  <w:tcW w:w="507" w:type="dxa"/>
                  <w:tcBorders>
                    <w:top w:val="single" w:sz="4" w:space="0" w:color="auto"/>
                    <w:left w:val="single" w:sz="4" w:space="0" w:color="auto"/>
                    <w:bottom w:val="single" w:sz="4" w:space="0" w:color="auto"/>
                    <w:right w:val="single" w:sz="4" w:space="0" w:color="auto"/>
                  </w:tcBorders>
                </w:tcPr>
                <w:p w:rsidR="00515BE3" w:rsidRPr="00515BE3" w:rsidRDefault="00515BE3" w:rsidP="00515BE3">
                  <w:pPr>
                    <w:widowControl w:val="0"/>
                    <w:autoSpaceDE w:val="0"/>
                    <w:autoSpaceDN w:val="0"/>
                    <w:adjustRightInd w:val="0"/>
                    <w:jc w:val="both"/>
                    <w:rPr>
                      <w:sz w:val="18"/>
                      <w:szCs w:val="18"/>
                    </w:rPr>
                  </w:pPr>
                </w:p>
              </w:tc>
            </w:tr>
            <w:tr w:rsidR="00515BE3" w:rsidRPr="00515BE3" w:rsidTr="00515BE3">
              <w:tc>
                <w:tcPr>
                  <w:tcW w:w="875"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widowControl w:val="0"/>
                    <w:autoSpaceDE w:val="0"/>
                    <w:autoSpaceDN w:val="0"/>
                    <w:adjustRightInd w:val="0"/>
                    <w:jc w:val="both"/>
                    <w:rPr>
                      <w:sz w:val="18"/>
                      <w:szCs w:val="18"/>
                    </w:rPr>
                  </w:pPr>
                  <w:r w:rsidRPr="00515BE3">
                    <w:rPr>
                      <w:sz w:val="18"/>
                      <w:szCs w:val="18"/>
                    </w:rPr>
                    <w:t>3</w:t>
                  </w:r>
                </w:p>
              </w:tc>
              <w:tc>
                <w:tcPr>
                  <w:tcW w:w="456" w:type="dxa"/>
                  <w:tcBorders>
                    <w:top w:val="single" w:sz="4" w:space="0" w:color="auto"/>
                    <w:left w:val="single" w:sz="4" w:space="0" w:color="auto"/>
                    <w:bottom w:val="single" w:sz="4" w:space="0" w:color="auto"/>
                    <w:right w:val="single" w:sz="4" w:space="0" w:color="auto"/>
                  </w:tcBorders>
                </w:tcPr>
                <w:p w:rsidR="00515BE3" w:rsidRPr="00515BE3" w:rsidRDefault="00515BE3" w:rsidP="00515BE3">
                  <w:pPr>
                    <w:widowControl w:val="0"/>
                    <w:autoSpaceDE w:val="0"/>
                    <w:autoSpaceDN w:val="0"/>
                    <w:adjustRightInd w:val="0"/>
                    <w:jc w:val="both"/>
                    <w:rPr>
                      <w:sz w:val="18"/>
                      <w:szCs w:val="18"/>
                    </w:rPr>
                  </w:pPr>
                </w:p>
              </w:tc>
              <w:tc>
                <w:tcPr>
                  <w:tcW w:w="507"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widowControl w:val="0"/>
                    <w:autoSpaceDE w:val="0"/>
                    <w:autoSpaceDN w:val="0"/>
                    <w:adjustRightInd w:val="0"/>
                    <w:jc w:val="both"/>
                    <w:rPr>
                      <w:sz w:val="18"/>
                      <w:szCs w:val="18"/>
                    </w:rPr>
                  </w:pPr>
                  <w:r w:rsidRPr="00515BE3">
                    <w:rPr>
                      <w:sz w:val="18"/>
                      <w:szCs w:val="18"/>
                    </w:rPr>
                    <w:t>12</w:t>
                  </w:r>
                </w:p>
              </w:tc>
              <w:tc>
                <w:tcPr>
                  <w:tcW w:w="456"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widowControl w:val="0"/>
                    <w:autoSpaceDE w:val="0"/>
                    <w:autoSpaceDN w:val="0"/>
                    <w:adjustRightInd w:val="0"/>
                    <w:jc w:val="both"/>
                    <w:rPr>
                      <w:sz w:val="18"/>
                      <w:szCs w:val="18"/>
                    </w:rPr>
                  </w:pPr>
                  <w:r w:rsidRPr="00515BE3">
                    <w:rPr>
                      <w:sz w:val="18"/>
                      <w:szCs w:val="18"/>
                    </w:rPr>
                    <w:t>38</w:t>
                  </w:r>
                </w:p>
              </w:tc>
              <w:tc>
                <w:tcPr>
                  <w:tcW w:w="507" w:type="dxa"/>
                  <w:tcBorders>
                    <w:top w:val="single" w:sz="4" w:space="0" w:color="auto"/>
                    <w:left w:val="single" w:sz="4" w:space="0" w:color="auto"/>
                    <w:bottom w:val="single" w:sz="4" w:space="0" w:color="auto"/>
                    <w:right w:val="single" w:sz="4" w:space="0" w:color="auto"/>
                  </w:tcBorders>
                </w:tcPr>
                <w:p w:rsidR="00515BE3" w:rsidRPr="00515BE3" w:rsidRDefault="00515BE3" w:rsidP="00515BE3">
                  <w:pPr>
                    <w:widowControl w:val="0"/>
                    <w:autoSpaceDE w:val="0"/>
                    <w:autoSpaceDN w:val="0"/>
                    <w:adjustRightInd w:val="0"/>
                    <w:jc w:val="both"/>
                    <w:rPr>
                      <w:sz w:val="18"/>
                      <w:szCs w:val="18"/>
                    </w:rPr>
                  </w:pPr>
                </w:p>
              </w:tc>
            </w:tr>
            <w:tr w:rsidR="00515BE3" w:rsidRPr="00515BE3" w:rsidTr="00515BE3">
              <w:tc>
                <w:tcPr>
                  <w:tcW w:w="875"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widowControl w:val="0"/>
                    <w:autoSpaceDE w:val="0"/>
                    <w:autoSpaceDN w:val="0"/>
                    <w:adjustRightInd w:val="0"/>
                    <w:jc w:val="both"/>
                    <w:rPr>
                      <w:sz w:val="18"/>
                      <w:szCs w:val="18"/>
                    </w:rPr>
                  </w:pPr>
                  <w:r w:rsidRPr="00515BE3">
                    <w:rPr>
                      <w:sz w:val="18"/>
                      <w:szCs w:val="18"/>
                    </w:rPr>
                    <w:t>4</w:t>
                  </w:r>
                </w:p>
              </w:tc>
              <w:tc>
                <w:tcPr>
                  <w:tcW w:w="456" w:type="dxa"/>
                  <w:tcBorders>
                    <w:top w:val="single" w:sz="4" w:space="0" w:color="auto"/>
                    <w:left w:val="single" w:sz="4" w:space="0" w:color="auto"/>
                    <w:bottom w:val="single" w:sz="4" w:space="0" w:color="auto"/>
                    <w:right w:val="single" w:sz="4" w:space="0" w:color="auto"/>
                  </w:tcBorders>
                </w:tcPr>
                <w:p w:rsidR="00515BE3" w:rsidRPr="00515BE3" w:rsidRDefault="00515BE3" w:rsidP="00515BE3">
                  <w:pPr>
                    <w:widowControl w:val="0"/>
                    <w:autoSpaceDE w:val="0"/>
                    <w:autoSpaceDN w:val="0"/>
                    <w:adjustRightInd w:val="0"/>
                    <w:jc w:val="both"/>
                    <w:rPr>
                      <w:sz w:val="18"/>
                      <w:szCs w:val="18"/>
                    </w:rPr>
                  </w:pPr>
                </w:p>
              </w:tc>
              <w:tc>
                <w:tcPr>
                  <w:tcW w:w="507"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widowControl w:val="0"/>
                    <w:autoSpaceDE w:val="0"/>
                    <w:autoSpaceDN w:val="0"/>
                    <w:adjustRightInd w:val="0"/>
                    <w:jc w:val="both"/>
                    <w:rPr>
                      <w:sz w:val="18"/>
                      <w:szCs w:val="18"/>
                    </w:rPr>
                  </w:pPr>
                  <w:r w:rsidRPr="00515BE3">
                    <w:rPr>
                      <w:sz w:val="18"/>
                      <w:szCs w:val="18"/>
                    </w:rPr>
                    <w:t>8</w:t>
                  </w:r>
                </w:p>
              </w:tc>
              <w:tc>
                <w:tcPr>
                  <w:tcW w:w="456"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widowControl w:val="0"/>
                    <w:autoSpaceDE w:val="0"/>
                    <w:autoSpaceDN w:val="0"/>
                    <w:adjustRightInd w:val="0"/>
                    <w:jc w:val="both"/>
                    <w:rPr>
                      <w:sz w:val="18"/>
                      <w:szCs w:val="18"/>
                    </w:rPr>
                  </w:pPr>
                  <w:r w:rsidRPr="00515BE3">
                    <w:rPr>
                      <w:sz w:val="18"/>
                      <w:szCs w:val="18"/>
                    </w:rPr>
                    <w:t>43</w:t>
                  </w:r>
                </w:p>
              </w:tc>
              <w:tc>
                <w:tcPr>
                  <w:tcW w:w="507" w:type="dxa"/>
                  <w:tcBorders>
                    <w:top w:val="single" w:sz="4" w:space="0" w:color="auto"/>
                    <w:left w:val="single" w:sz="4" w:space="0" w:color="auto"/>
                    <w:bottom w:val="single" w:sz="4" w:space="0" w:color="auto"/>
                    <w:right w:val="single" w:sz="4" w:space="0" w:color="auto"/>
                  </w:tcBorders>
                </w:tcPr>
                <w:p w:rsidR="00515BE3" w:rsidRPr="00515BE3" w:rsidRDefault="00515BE3" w:rsidP="00515BE3">
                  <w:pPr>
                    <w:widowControl w:val="0"/>
                    <w:autoSpaceDE w:val="0"/>
                    <w:autoSpaceDN w:val="0"/>
                    <w:adjustRightInd w:val="0"/>
                    <w:jc w:val="both"/>
                    <w:rPr>
                      <w:sz w:val="18"/>
                      <w:szCs w:val="18"/>
                    </w:rPr>
                  </w:pPr>
                </w:p>
              </w:tc>
            </w:tr>
            <w:tr w:rsidR="00515BE3" w:rsidRPr="00515BE3" w:rsidTr="00515BE3">
              <w:tc>
                <w:tcPr>
                  <w:tcW w:w="875"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widowControl w:val="0"/>
                    <w:autoSpaceDE w:val="0"/>
                    <w:autoSpaceDN w:val="0"/>
                    <w:adjustRightInd w:val="0"/>
                    <w:jc w:val="both"/>
                    <w:rPr>
                      <w:sz w:val="18"/>
                      <w:szCs w:val="18"/>
                    </w:rPr>
                  </w:pPr>
                  <w:r w:rsidRPr="00515BE3">
                    <w:rPr>
                      <w:sz w:val="18"/>
                      <w:szCs w:val="18"/>
                    </w:rPr>
                    <w:t>5</w:t>
                  </w:r>
                </w:p>
              </w:tc>
              <w:tc>
                <w:tcPr>
                  <w:tcW w:w="456" w:type="dxa"/>
                  <w:tcBorders>
                    <w:top w:val="single" w:sz="4" w:space="0" w:color="auto"/>
                    <w:left w:val="single" w:sz="4" w:space="0" w:color="auto"/>
                    <w:bottom w:val="single" w:sz="4" w:space="0" w:color="auto"/>
                    <w:right w:val="single" w:sz="4" w:space="0" w:color="auto"/>
                  </w:tcBorders>
                </w:tcPr>
                <w:p w:rsidR="00515BE3" w:rsidRPr="00515BE3" w:rsidRDefault="00515BE3" w:rsidP="00515BE3">
                  <w:pPr>
                    <w:widowControl w:val="0"/>
                    <w:autoSpaceDE w:val="0"/>
                    <w:autoSpaceDN w:val="0"/>
                    <w:adjustRightInd w:val="0"/>
                    <w:jc w:val="both"/>
                    <w:rPr>
                      <w:sz w:val="18"/>
                      <w:szCs w:val="18"/>
                    </w:rPr>
                  </w:pPr>
                </w:p>
              </w:tc>
              <w:tc>
                <w:tcPr>
                  <w:tcW w:w="507"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widowControl w:val="0"/>
                    <w:autoSpaceDE w:val="0"/>
                    <w:autoSpaceDN w:val="0"/>
                    <w:adjustRightInd w:val="0"/>
                    <w:jc w:val="both"/>
                    <w:rPr>
                      <w:sz w:val="18"/>
                      <w:szCs w:val="18"/>
                    </w:rPr>
                  </w:pPr>
                  <w:r w:rsidRPr="00515BE3">
                    <w:rPr>
                      <w:sz w:val="18"/>
                      <w:szCs w:val="18"/>
                    </w:rPr>
                    <w:t>6</w:t>
                  </w:r>
                </w:p>
              </w:tc>
              <w:tc>
                <w:tcPr>
                  <w:tcW w:w="456"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widowControl w:val="0"/>
                    <w:autoSpaceDE w:val="0"/>
                    <w:autoSpaceDN w:val="0"/>
                    <w:adjustRightInd w:val="0"/>
                    <w:jc w:val="both"/>
                    <w:rPr>
                      <w:sz w:val="18"/>
                      <w:szCs w:val="18"/>
                    </w:rPr>
                  </w:pPr>
                  <w:r w:rsidRPr="00515BE3">
                    <w:rPr>
                      <w:sz w:val="18"/>
                      <w:szCs w:val="18"/>
                    </w:rPr>
                    <w:t>45</w:t>
                  </w:r>
                </w:p>
              </w:tc>
              <w:tc>
                <w:tcPr>
                  <w:tcW w:w="507" w:type="dxa"/>
                  <w:tcBorders>
                    <w:top w:val="single" w:sz="4" w:space="0" w:color="auto"/>
                    <w:left w:val="single" w:sz="4" w:space="0" w:color="auto"/>
                    <w:bottom w:val="single" w:sz="4" w:space="0" w:color="auto"/>
                    <w:right w:val="single" w:sz="4" w:space="0" w:color="auto"/>
                  </w:tcBorders>
                </w:tcPr>
                <w:p w:rsidR="00515BE3" w:rsidRPr="00515BE3" w:rsidRDefault="00515BE3" w:rsidP="00515BE3">
                  <w:pPr>
                    <w:widowControl w:val="0"/>
                    <w:autoSpaceDE w:val="0"/>
                    <w:autoSpaceDN w:val="0"/>
                    <w:adjustRightInd w:val="0"/>
                    <w:jc w:val="both"/>
                    <w:rPr>
                      <w:sz w:val="18"/>
                      <w:szCs w:val="18"/>
                    </w:rPr>
                  </w:pPr>
                </w:p>
              </w:tc>
            </w:tr>
          </w:tbl>
          <w:p w:rsidR="00515BE3" w:rsidRPr="00515BE3" w:rsidRDefault="00515BE3" w:rsidP="00515BE3">
            <w:pPr>
              <w:jc w:val="both"/>
              <w:rPr>
                <w:b/>
                <w:sz w:val="18"/>
                <w:szCs w:val="18"/>
                <w:lang w:eastAsia="en-US"/>
              </w:rPr>
            </w:pPr>
            <w:r w:rsidRPr="00515BE3">
              <w:rPr>
                <w:sz w:val="18"/>
                <w:szCs w:val="18"/>
              </w:rPr>
              <w:t>Перечертите и заполните таблицу</w:t>
            </w:r>
          </w:p>
        </w:tc>
        <w:tc>
          <w:tcPr>
            <w:tcW w:w="3118" w:type="dxa"/>
            <w:tcBorders>
              <w:top w:val="single" w:sz="4" w:space="0" w:color="auto"/>
              <w:left w:val="single" w:sz="4" w:space="0" w:color="auto"/>
              <w:bottom w:val="single" w:sz="4" w:space="0" w:color="auto"/>
              <w:right w:val="single" w:sz="4" w:space="0" w:color="auto"/>
            </w:tcBorders>
          </w:tcPr>
          <w:p w:rsidR="00515BE3" w:rsidRPr="00515BE3" w:rsidRDefault="00515BE3" w:rsidP="00515BE3">
            <w:pPr>
              <w:jc w:val="both"/>
              <w:rPr>
                <w:sz w:val="18"/>
                <w:szCs w:val="18"/>
              </w:rPr>
            </w:pPr>
            <w:r w:rsidRPr="00515BE3">
              <w:rPr>
                <w:sz w:val="18"/>
                <w:szCs w:val="18"/>
              </w:rPr>
              <w:t>Общая TU и предельная MU полезности товара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
              <w:gridCol w:w="509"/>
              <w:gridCol w:w="567"/>
            </w:tblGrid>
            <w:tr w:rsidR="00515BE3" w:rsidRPr="00515BE3" w:rsidTr="00515BE3">
              <w:tc>
                <w:tcPr>
                  <w:tcW w:w="879"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jc w:val="both"/>
                    <w:rPr>
                      <w:sz w:val="18"/>
                      <w:szCs w:val="18"/>
                      <w:lang w:eastAsia="en-US"/>
                    </w:rPr>
                  </w:pPr>
                  <w:r w:rsidRPr="00515BE3">
                    <w:rPr>
                      <w:bCs/>
                      <w:sz w:val="18"/>
                      <w:szCs w:val="18"/>
                    </w:rPr>
                    <w:t>Кол-во товара</w:t>
                  </w:r>
                </w:p>
              </w:tc>
              <w:tc>
                <w:tcPr>
                  <w:tcW w:w="509"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pStyle w:val="51"/>
                    <w:widowControl/>
                    <w:jc w:val="both"/>
                    <w:rPr>
                      <w:sz w:val="18"/>
                      <w:szCs w:val="18"/>
                      <w:lang w:eastAsia="en-US"/>
                    </w:rPr>
                  </w:pPr>
                  <w:r w:rsidRPr="00515BE3">
                    <w:rPr>
                      <w:sz w:val="18"/>
                      <w:szCs w:val="18"/>
                      <w:lang w:eastAsia="en-US"/>
                    </w:rPr>
                    <w:t>Т</w:t>
                  </w:r>
                  <w:r w:rsidRPr="00515BE3">
                    <w:rPr>
                      <w:sz w:val="18"/>
                      <w:szCs w:val="18"/>
                      <w:lang w:val="en-US" w:eastAsia="en-US"/>
                    </w:rPr>
                    <w:t>U</w:t>
                  </w:r>
                  <w:r w:rsidRPr="00515BE3">
                    <w:rPr>
                      <w:sz w:val="18"/>
                      <w:szCs w:val="18"/>
                      <w:lang w:eastAsia="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pStyle w:val="51"/>
                    <w:widowControl/>
                    <w:jc w:val="both"/>
                    <w:rPr>
                      <w:sz w:val="18"/>
                      <w:szCs w:val="18"/>
                      <w:lang w:eastAsia="en-US"/>
                    </w:rPr>
                  </w:pPr>
                  <w:r w:rsidRPr="00515BE3">
                    <w:rPr>
                      <w:sz w:val="18"/>
                      <w:szCs w:val="18"/>
                      <w:lang w:eastAsia="en-US"/>
                    </w:rPr>
                    <w:t xml:space="preserve">MU </w:t>
                  </w:r>
                </w:p>
              </w:tc>
            </w:tr>
            <w:tr w:rsidR="00515BE3" w:rsidRPr="00515BE3" w:rsidTr="00515BE3">
              <w:tc>
                <w:tcPr>
                  <w:tcW w:w="879"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pStyle w:val="51"/>
                    <w:widowControl/>
                    <w:jc w:val="both"/>
                    <w:rPr>
                      <w:sz w:val="18"/>
                      <w:szCs w:val="18"/>
                      <w:lang w:eastAsia="en-US"/>
                    </w:rPr>
                  </w:pPr>
                  <w:r w:rsidRPr="00515BE3">
                    <w:rPr>
                      <w:sz w:val="18"/>
                      <w:szCs w:val="18"/>
                      <w:lang w:eastAsia="en-US"/>
                    </w:rPr>
                    <w:t>1</w:t>
                  </w:r>
                </w:p>
              </w:tc>
              <w:tc>
                <w:tcPr>
                  <w:tcW w:w="509"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jc w:val="both"/>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pStyle w:val="51"/>
                    <w:widowControl/>
                    <w:jc w:val="both"/>
                    <w:rPr>
                      <w:sz w:val="18"/>
                      <w:szCs w:val="18"/>
                      <w:lang w:eastAsia="en-US"/>
                    </w:rPr>
                  </w:pPr>
                  <w:r w:rsidRPr="00515BE3">
                    <w:rPr>
                      <w:sz w:val="18"/>
                      <w:szCs w:val="18"/>
                      <w:lang w:eastAsia="en-US"/>
                    </w:rPr>
                    <w:t>16</w:t>
                  </w:r>
                </w:p>
              </w:tc>
            </w:tr>
            <w:tr w:rsidR="00515BE3" w:rsidRPr="00515BE3" w:rsidTr="00515BE3">
              <w:tc>
                <w:tcPr>
                  <w:tcW w:w="879"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pStyle w:val="51"/>
                    <w:widowControl/>
                    <w:jc w:val="both"/>
                    <w:rPr>
                      <w:sz w:val="18"/>
                      <w:szCs w:val="18"/>
                      <w:lang w:eastAsia="en-US"/>
                    </w:rPr>
                  </w:pPr>
                  <w:r w:rsidRPr="00515BE3">
                    <w:rPr>
                      <w:sz w:val="18"/>
                      <w:szCs w:val="18"/>
                      <w:lang w:eastAsia="en-US"/>
                    </w:rPr>
                    <w:t>2</w:t>
                  </w:r>
                </w:p>
              </w:tc>
              <w:tc>
                <w:tcPr>
                  <w:tcW w:w="509"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pStyle w:val="51"/>
                    <w:widowControl/>
                    <w:jc w:val="both"/>
                    <w:rPr>
                      <w:sz w:val="18"/>
                      <w:szCs w:val="18"/>
                      <w:lang w:eastAsia="en-US"/>
                    </w:rPr>
                  </w:pPr>
                  <w:r w:rsidRPr="00515BE3">
                    <w:rPr>
                      <w:sz w:val="18"/>
                      <w:szCs w:val="18"/>
                      <w:lang w:eastAsia="en-US"/>
                    </w:rPr>
                    <w:t>30</w:t>
                  </w:r>
                </w:p>
              </w:tc>
              <w:tc>
                <w:tcPr>
                  <w:tcW w:w="567" w:type="dxa"/>
                  <w:tcBorders>
                    <w:top w:val="single" w:sz="4" w:space="0" w:color="auto"/>
                    <w:left w:val="single" w:sz="4" w:space="0" w:color="auto"/>
                    <w:bottom w:val="single" w:sz="4" w:space="0" w:color="auto"/>
                    <w:right w:val="single" w:sz="4" w:space="0" w:color="auto"/>
                  </w:tcBorders>
                </w:tcPr>
                <w:p w:rsidR="00515BE3" w:rsidRPr="00515BE3" w:rsidRDefault="00515BE3" w:rsidP="00515BE3">
                  <w:pPr>
                    <w:pStyle w:val="51"/>
                    <w:widowControl/>
                    <w:jc w:val="both"/>
                    <w:rPr>
                      <w:sz w:val="18"/>
                      <w:szCs w:val="18"/>
                      <w:lang w:eastAsia="en-US"/>
                    </w:rPr>
                  </w:pPr>
                </w:p>
              </w:tc>
            </w:tr>
            <w:tr w:rsidR="00515BE3" w:rsidRPr="00515BE3" w:rsidTr="00515BE3">
              <w:tc>
                <w:tcPr>
                  <w:tcW w:w="879"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pStyle w:val="51"/>
                    <w:widowControl/>
                    <w:jc w:val="both"/>
                    <w:rPr>
                      <w:sz w:val="18"/>
                      <w:szCs w:val="18"/>
                      <w:lang w:eastAsia="en-US"/>
                    </w:rPr>
                  </w:pPr>
                  <w:r w:rsidRPr="00515BE3">
                    <w:rPr>
                      <w:sz w:val="18"/>
                      <w:szCs w:val="18"/>
                      <w:lang w:eastAsia="en-US"/>
                    </w:rPr>
                    <w:t>3</w:t>
                  </w:r>
                </w:p>
              </w:tc>
              <w:tc>
                <w:tcPr>
                  <w:tcW w:w="509"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pStyle w:val="51"/>
                    <w:widowControl/>
                    <w:jc w:val="both"/>
                    <w:rPr>
                      <w:sz w:val="18"/>
                      <w:szCs w:val="18"/>
                      <w:lang w:eastAsia="en-US"/>
                    </w:rPr>
                  </w:pPr>
                  <w:r w:rsidRPr="00515BE3">
                    <w:rPr>
                      <w:sz w:val="18"/>
                      <w:szCs w:val="18"/>
                      <w:lang w:eastAsia="en-US"/>
                    </w:rPr>
                    <w:t>42</w:t>
                  </w:r>
                </w:p>
              </w:tc>
              <w:tc>
                <w:tcPr>
                  <w:tcW w:w="567" w:type="dxa"/>
                  <w:tcBorders>
                    <w:top w:val="single" w:sz="4" w:space="0" w:color="auto"/>
                    <w:left w:val="single" w:sz="4" w:space="0" w:color="auto"/>
                    <w:bottom w:val="single" w:sz="4" w:space="0" w:color="auto"/>
                    <w:right w:val="single" w:sz="4" w:space="0" w:color="auto"/>
                  </w:tcBorders>
                </w:tcPr>
                <w:p w:rsidR="00515BE3" w:rsidRPr="00515BE3" w:rsidRDefault="00515BE3" w:rsidP="00515BE3">
                  <w:pPr>
                    <w:pStyle w:val="51"/>
                    <w:widowControl/>
                    <w:jc w:val="both"/>
                    <w:rPr>
                      <w:sz w:val="18"/>
                      <w:szCs w:val="18"/>
                      <w:lang w:eastAsia="en-US"/>
                    </w:rPr>
                  </w:pPr>
                </w:p>
              </w:tc>
            </w:tr>
            <w:tr w:rsidR="00515BE3" w:rsidRPr="00515BE3" w:rsidTr="00515BE3">
              <w:tc>
                <w:tcPr>
                  <w:tcW w:w="879"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pStyle w:val="51"/>
                    <w:widowControl/>
                    <w:jc w:val="both"/>
                    <w:rPr>
                      <w:sz w:val="18"/>
                      <w:szCs w:val="18"/>
                      <w:lang w:eastAsia="en-US"/>
                    </w:rPr>
                  </w:pPr>
                  <w:r w:rsidRPr="00515BE3">
                    <w:rPr>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jc w:val="both"/>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pStyle w:val="51"/>
                    <w:widowControl/>
                    <w:jc w:val="both"/>
                    <w:rPr>
                      <w:sz w:val="18"/>
                      <w:szCs w:val="18"/>
                      <w:lang w:eastAsia="en-US"/>
                    </w:rPr>
                  </w:pPr>
                  <w:r w:rsidRPr="00515BE3">
                    <w:rPr>
                      <w:sz w:val="18"/>
                      <w:szCs w:val="18"/>
                      <w:lang w:eastAsia="en-US"/>
                    </w:rPr>
                    <w:t>10</w:t>
                  </w:r>
                </w:p>
              </w:tc>
            </w:tr>
            <w:tr w:rsidR="00515BE3" w:rsidRPr="00515BE3" w:rsidTr="00515BE3">
              <w:tc>
                <w:tcPr>
                  <w:tcW w:w="879"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pStyle w:val="51"/>
                    <w:widowControl/>
                    <w:jc w:val="both"/>
                    <w:rPr>
                      <w:sz w:val="18"/>
                      <w:szCs w:val="18"/>
                      <w:lang w:eastAsia="en-US"/>
                    </w:rPr>
                  </w:pPr>
                  <w:r w:rsidRPr="00515BE3">
                    <w:rPr>
                      <w:sz w:val="18"/>
                      <w:szCs w:val="18"/>
                      <w:lang w:eastAsia="en-US"/>
                    </w:rPr>
                    <w:t>5</w:t>
                  </w:r>
                </w:p>
              </w:tc>
              <w:tc>
                <w:tcPr>
                  <w:tcW w:w="509" w:type="dxa"/>
                  <w:tcBorders>
                    <w:top w:val="single" w:sz="4" w:space="0" w:color="auto"/>
                    <w:left w:val="single" w:sz="4" w:space="0" w:color="auto"/>
                    <w:bottom w:val="single" w:sz="4" w:space="0" w:color="auto"/>
                    <w:right w:val="single" w:sz="4" w:space="0" w:color="auto"/>
                  </w:tcBorders>
                  <w:hideMark/>
                </w:tcPr>
                <w:p w:rsidR="00515BE3" w:rsidRPr="00515BE3" w:rsidRDefault="00515BE3" w:rsidP="00515BE3">
                  <w:pPr>
                    <w:pStyle w:val="51"/>
                    <w:widowControl/>
                    <w:jc w:val="both"/>
                    <w:rPr>
                      <w:sz w:val="18"/>
                      <w:szCs w:val="18"/>
                      <w:lang w:eastAsia="en-US"/>
                    </w:rPr>
                  </w:pPr>
                  <w:r w:rsidRPr="00515BE3">
                    <w:rPr>
                      <w:sz w:val="18"/>
                      <w:szCs w:val="18"/>
                      <w:lang w:eastAsia="en-US"/>
                    </w:rPr>
                    <w:t>60</w:t>
                  </w:r>
                </w:p>
              </w:tc>
              <w:tc>
                <w:tcPr>
                  <w:tcW w:w="567" w:type="dxa"/>
                  <w:tcBorders>
                    <w:top w:val="single" w:sz="4" w:space="0" w:color="auto"/>
                    <w:left w:val="single" w:sz="4" w:space="0" w:color="auto"/>
                    <w:bottom w:val="single" w:sz="4" w:space="0" w:color="auto"/>
                    <w:right w:val="single" w:sz="4" w:space="0" w:color="auto"/>
                  </w:tcBorders>
                </w:tcPr>
                <w:p w:rsidR="00515BE3" w:rsidRPr="00515BE3" w:rsidRDefault="00515BE3" w:rsidP="00515BE3">
                  <w:pPr>
                    <w:pStyle w:val="51"/>
                    <w:widowControl/>
                    <w:jc w:val="both"/>
                    <w:rPr>
                      <w:sz w:val="18"/>
                      <w:szCs w:val="18"/>
                      <w:lang w:eastAsia="en-US"/>
                    </w:rPr>
                  </w:pPr>
                </w:p>
              </w:tc>
            </w:tr>
          </w:tbl>
          <w:p w:rsidR="00515BE3" w:rsidRPr="00515BE3" w:rsidRDefault="00515BE3" w:rsidP="00515BE3">
            <w:pPr>
              <w:jc w:val="both"/>
              <w:rPr>
                <w:b/>
                <w:sz w:val="18"/>
                <w:szCs w:val="18"/>
                <w:lang w:eastAsia="en-US"/>
              </w:rPr>
            </w:pPr>
            <w:r w:rsidRPr="00515BE3">
              <w:rPr>
                <w:sz w:val="18"/>
                <w:szCs w:val="18"/>
              </w:rPr>
              <w:t>Перечертите и заполните таблицу</w:t>
            </w:r>
          </w:p>
        </w:tc>
      </w:tr>
      <w:tr w:rsidR="00515BE3" w:rsidTr="00515BE3">
        <w:tc>
          <w:tcPr>
            <w:tcW w:w="396" w:type="dxa"/>
            <w:tcBorders>
              <w:top w:val="single" w:sz="4" w:space="0" w:color="auto"/>
              <w:left w:val="single" w:sz="4" w:space="0" w:color="auto"/>
              <w:bottom w:val="single" w:sz="4" w:space="0" w:color="auto"/>
              <w:right w:val="single" w:sz="4" w:space="0" w:color="auto"/>
            </w:tcBorders>
            <w:vAlign w:val="center"/>
          </w:tcPr>
          <w:p w:rsidR="00515BE3" w:rsidRDefault="00515BE3">
            <w:pPr>
              <w:rPr>
                <w:sz w:val="18"/>
                <w:szCs w:val="18"/>
                <w:lang w:eastAsia="en-US"/>
              </w:rPr>
            </w:pPr>
            <w:r>
              <w:rPr>
                <w:sz w:val="18"/>
                <w:szCs w:val="18"/>
              </w:rPr>
              <w:t>04</w:t>
            </w:r>
          </w:p>
        </w:tc>
        <w:tc>
          <w:tcPr>
            <w:tcW w:w="2973" w:type="dxa"/>
            <w:tcBorders>
              <w:top w:val="single" w:sz="4" w:space="0" w:color="auto"/>
              <w:left w:val="single" w:sz="4" w:space="0" w:color="auto"/>
              <w:bottom w:val="single" w:sz="4" w:space="0" w:color="auto"/>
              <w:right w:val="single" w:sz="4" w:space="0" w:color="auto"/>
            </w:tcBorders>
          </w:tcPr>
          <w:p w:rsidR="00515BE3" w:rsidRDefault="00515BE3" w:rsidP="00515BE3">
            <w:pPr>
              <w:jc w:val="both"/>
              <w:rPr>
                <w:sz w:val="18"/>
                <w:szCs w:val="18"/>
              </w:rPr>
            </w:pPr>
            <w:r>
              <w:rPr>
                <w:sz w:val="18"/>
                <w:szCs w:val="18"/>
              </w:rPr>
              <w:t xml:space="preserve">Ваша стипендия 13 ден.ед. Вы делаете выбор между товарами А и В. На основании данных таблицы определите сколько единиц каждого товара Вам следует купить, чтобы максимизировать полезность: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416"/>
              <w:gridCol w:w="628"/>
              <w:gridCol w:w="455"/>
              <w:gridCol w:w="422"/>
              <w:gridCol w:w="633"/>
            </w:tblGrid>
            <w:tr w:rsidR="00515BE3" w:rsidTr="00515BE3">
              <w:tc>
                <w:tcPr>
                  <w:tcW w:w="450"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lang w:val="en-US"/>
                    </w:rPr>
                    <w:t>Q</w:t>
                  </w:r>
                  <w:r>
                    <w:rPr>
                      <w:sz w:val="18"/>
                      <w:szCs w:val="18"/>
                    </w:rPr>
                    <w:t>а</w:t>
                  </w:r>
                </w:p>
              </w:tc>
              <w:tc>
                <w:tcPr>
                  <w:tcW w:w="416"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Ра</w:t>
                  </w:r>
                </w:p>
              </w:tc>
              <w:tc>
                <w:tcPr>
                  <w:tcW w:w="628"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lang w:val="en-US"/>
                    </w:rPr>
                    <w:t>MU</w:t>
                  </w:r>
                  <w:r>
                    <w:rPr>
                      <w:sz w:val="18"/>
                      <w:szCs w:val="18"/>
                    </w:rPr>
                    <w:t>а</w:t>
                  </w:r>
                </w:p>
              </w:tc>
              <w:tc>
                <w:tcPr>
                  <w:tcW w:w="455"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lang w:val="en-US"/>
                    </w:rPr>
                    <w:t>Q</w:t>
                  </w:r>
                  <w:r>
                    <w:rPr>
                      <w:sz w:val="18"/>
                      <w:szCs w:val="18"/>
                    </w:rPr>
                    <w:t>в</w:t>
                  </w:r>
                </w:p>
              </w:tc>
              <w:tc>
                <w:tcPr>
                  <w:tcW w:w="422"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Рв</w:t>
                  </w:r>
                </w:p>
              </w:tc>
              <w:tc>
                <w:tcPr>
                  <w:tcW w:w="633"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lang w:val="en-US"/>
                    </w:rPr>
                    <w:t>MU</w:t>
                  </w:r>
                  <w:r>
                    <w:rPr>
                      <w:sz w:val="18"/>
                      <w:szCs w:val="18"/>
                    </w:rPr>
                    <w:t>в</w:t>
                  </w:r>
                </w:p>
              </w:tc>
            </w:tr>
            <w:tr w:rsidR="00515BE3" w:rsidTr="00515BE3">
              <w:tc>
                <w:tcPr>
                  <w:tcW w:w="450"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1</w:t>
                  </w:r>
                </w:p>
              </w:tc>
              <w:tc>
                <w:tcPr>
                  <w:tcW w:w="416"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3</w:t>
                  </w:r>
                </w:p>
              </w:tc>
              <w:tc>
                <w:tcPr>
                  <w:tcW w:w="628"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30</w:t>
                  </w:r>
                </w:p>
              </w:tc>
              <w:tc>
                <w:tcPr>
                  <w:tcW w:w="455"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1</w:t>
                  </w:r>
                </w:p>
              </w:tc>
              <w:tc>
                <w:tcPr>
                  <w:tcW w:w="422"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2</w:t>
                  </w:r>
                </w:p>
              </w:tc>
              <w:tc>
                <w:tcPr>
                  <w:tcW w:w="633"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22</w:t>
                  </w:r>
                </w:p>
              </w:tc>
            </w:tr>
            <w:tr w:rsidR="00515BE3" w:rsidTr="00515BE3">
              <w:tc>
                <w:tcPr>
                  <w:tcW w:w="450"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2</w:t>
                  </w:r>
                </w:p>
              </w:tc>
              <w:tc>
                <w:tcPr>
                  <w:tcW w:w="416"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3</w:t>
                  </w:r>
                </w:p>
              </w:tc>
              <w:tc>
                <w:tcPr>
                  <w:tcW w:w="628"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21</w:t>
                  </w:r>
                </w:p>
              </w:tc>
              <w:tc>
                <w:tcPr>
                  <w:tcW w:w="455"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2</w:t>
                  </w:r>
                </w:p>
              </w:tc>
              <w:tc>
                <w:tcPr>
                  <w:tcW w:w="422"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2</w:t>
                  </w:r>
                </w:p>
              </w:tc>
              <w:tc>
                <w:tcPr>
                  <w:tcW w:w="633"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10</w:t>
                  </w:r>
                </w:p>
              </w:tc>
            </w:tr>
            <w:tr w:rsidR="00515BE3" w:rsidTr="00515BE3">
              <w:tc>
                <w:tcPr>
                  <w:tcW w:w="450"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3</w:t>
                  </w:r>
                </w:p>
              </w:tc>
              <w:tc>
                <w:tcPr>
                  <w:tcW w:w="416"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3</w:t>
                  </w:r>
                </w:p>
              </w:tc>
              <w:tc>
                <w:tcPr>
                  <w:tcW w:w="628"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15</w:t>
                  </w:r>
                </w:p>
              </w:tc>
              <w:tc>
                <w:tcPr>
                  <w:tcW w:w="455"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3</w:t>
                  </w:r>
                </w:p>
              </w:tc>
              <w:tc>
                <w:tcPr>
                  <w:tcW w:w="422"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2</w:t>
                  </w:r>
                </w:p>
              </w:tc>
              <w:tc>
                <w:tcPr>
                  <w:tcW w:w="633"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8</w:t>
                  </w:r>
                </w:p>
              </w:tc>
            </w:tr>
            <w:tr w:rsidR="00515BE3" w:rsidTr="00515BE3">
              <w:tc>
                <w:tcPr>
                  <w:tcW w:w="450"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4</w:t>
                  </w:r>
                </w:p>
              </w:tc>
              <w:tc>
                <w:tcPr>
                  <w:tcW w:w="416"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3</w:t>
                  </w:r>
                </w:p>
              </w:tc>
              <w:tc>
                <w:tcPr>
                  <w:tcW w:w="628"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12</w:t>
                  </w:r>
                </w:p>
              </w:tc>
              <w:tc>
                <w:tcPr>
                  <w:tcW w:w="455"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4</w:t>
                  </w:r>
                </w:p>
              </w:tc>
              <w:tc>
                <w:tcPr>
                  <w:tcW w:w="422"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2</w:t>
                  </w:r>
                </w:p>
              </w:tc>
              <w:tc>
                <w:tcPr>
                  <w:tcW w:w="633"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4</w:t>
                  </w:r>
                </w:p>
              </w:tc>
            </w:tr>
          </w:tbl>
          <w:p w:rsidR="00515BE3" w:rsidRDefault="00515BE3">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515BE3" w:rsidRDefault="00515BE3" w:rsidP="00515BE3">
            <w:pPr>
              <w:jc w:val="both"/>
              <w:rPr>
                <w:sz w:val="18"/>
                <w:szCs w:val="18"/>
              </w:rPr>
            </w:pPr>
            <w:r>
              <w:rPr>
                <w:sz w:val="18"/>
                <w:szCs w:val="18"/>
              </w:rPr>
              <w:t xml:space="preserve">Ваша стипендия 22 ден.ед. Вы делаете выбор между товарами А и В. На основании данных таблицы определите сколько единиц каждого товара Вам следует купить, чтобы максимизировать полезность: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96"/>
              <w:gridCol w:w="586"/>
              <w:gridCol w:w="431"/>
              <w:gridCol w:w="402"/>
              <w:gridCol w:w="592"/>
            </w:tblGrid>
            <w:tr w:rsidR="00515BE3" w:rsidTr="00515BE3">
              <w:tc>
                <w:tcPr>
                  <w:tcW w:w="426"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lang w:val="en-US"/>
                    </w:rPr>
                    <w:t>Q</w:t>
                  </w:r>
                  <w:r>
                    <w:rPr>
                      <w:sz w:val="18"/>
                      <w:szCs w:val="18"/>
                    </w:rPr>
                    <w:t>а</w:t>
                  </w:r>
                </w:p>
              </w:tc>
              <w:tc>
                <w:tcPr>
                  <w:tcW w:w="396"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Ра</w:t>
                  </w:r>
                </w:p>
              </w:tc>
              <w:tc>
                <w:tcPr>
                  <w:tcW w:w="586"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lang w:val="en-US"/>
                    </w:rPr>
                    <w:t>MU</w:t>
                  </w:r>
                  <w:r>
                    <w:rPr>
                      <w:sz w:val="18"/>
                      <w:szCs w:val="18"/>
                    </w:rPr>
                    <w:t>а</w:t>
                  </w:r>
                </w:p>
              </w:tc>
              <w:tc>
                <w:tcPr>
                  <w:tcW w:w="431"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lang w:val="en-US"/>
                    </w:rPr>
                    <w:t>Q</w:t>
                  </w:r>
                  <w:r>
                    <w:rPr>
                      <w:sz w:val="18"/>
                      <w:szCs w:val="18"/>
                    </w:rPr>
                    <w:t>в</w:t>
                  </w:r>
                </w:p>
              </w:tc>
              <w:tc>
                <w:tcPr>
                  <w:tcW w:w="402"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Рв</w:t>
                  </w:r>
                </w:p>
              </w:tc>
              <w:tc>
                <w:tcPr>
                  <w:tcW w:w="592"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lang w:val="en-US"/>
                    </w:rPr>
                    <w:t>MU</w:t>
                  </w:r>
                  <w:r>
                    <w:rPr>
                      <w:sz w:val="18"/>
                      <w:szCs w:val="18"/>
                    </w:rPr>
                    <w:t>в</w:t>
                  </w:r>
                </w:p>
              </w:tc>
            </w:tr>
            <w:tr w:rsidR="00515BE3" w:rsidTr="00515BE3">
              <w:tc>
                <w:tcPr>
                  <w:tcW w:w="426"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1</w:t>
                  </w:r>
                </w:p>
              </w:tc>
              <w:tc>
                <w:tcPr>
                  <w:tcW w:w="396"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5</w:t>
                  </w:r>
                </w:p>
              </w:tc>
              <w:tc>
                <w:tcPr>
                  <w:tcW w:w="586"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50</w:t>
                  </w:r>
                </w:p>
              </w:tc>
              <w:tc>
                <w:tcPr>
                  <w:tcW w:w="431"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1</w:t>
                  </w:r>
                </w:p>
              </w:tc>
              <w:tc>
                <w:tcPr>
                  <w:tcW w:w="402"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4</w:t>
                  </w:r>
                </w:p>
              </w:tc>
              <w:tc>
                <w:tcPr>
                  <w:tcW w:w="592"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36</w:t>
                  </w:r>
                </w:p>
              </w:tc>
            </w:tr>
            <w:tr w:rsidR="00515BE3" w:rsidTr="00515BE3">
              <w:tc>
                <w:tcPr>
                  <w:tcW w:w="426"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2</w:t>
                  </w:r>
                </w:p>
              </w:tc>
              <w:tc>
                <w:tcPr>
                  <w:tcW w:w="396"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5</w:t>
                  </w:r>
                </w:p>
              </w:tc>
              <w:tc>
                <w:tcPr>
                  <w:tcW w:w="586"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30</w:t>
                  </w:r>
                </w:p>
              </w:tc>
              <w:tc>
                <w:tcPr>
                  <w:tcW w:w="431"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2</w:t>
                  </w:r>
                </w:p>
              </w:tc>
              <w:tc>
                <w:tcPr>
                  <w:tcW w:w="402"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4</w:t>
                  </w:r>
                </w:p>
              </w:tc>
              <w:tc>
                <w:tcPr>
                  <w:tcW w:w="592"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32</w:t>
                  </w:r>
                </w:p>
              </w:tc>
            </w:tr>
            <w:tr w:rsidR="00515BE3" w:rsidTr="00515BE3">
              <w:tc>
                <w:tcPr>
                  <w:tcW w:w="426"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3</w:t>
                  </w:r>
                </w:p>
              </w:tc>
              <w:tc>
                <w:tcPr>
                  <w:tcW w:w="396"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5</w:t>
                  </w:r>
                </w:p>
              </w:tc>
              <w:tc>
                <w:tcPr>
                  <w:tcW w:w="586"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25</w:t>
                  </w:r>
                </w:p>
              </w:tc>
              <w:tc>
                <w:tcPr>
                  <w:tcW w:w="431"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3</w:t>
                  </w:r>
                </w:p>
              </w:tc>
              <w:tc>
                <w:tcPr>
                  <w:tcW w:w="402"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4</w:t>
                  </w:r>
                </w:p>
              </w:tc>
              <w:tc>
                <w:tcPr>
                  <w:tcW w:w="592"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24</w:t>
                  </w:r>
                </w:p>
              </w:tc>
            </w:tr>
            <w:tr w:rsidR="00515BE3" w:rsidTr="00515BE3">
              <w:tc>
                <w:tcPr>
                  <w:tcW w:w="426"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4</w:t>
                  </w:r>
                </w:p>
              </w:tc>
              <w:tc>
                <w:tcPr>
                  <w:tcW w:w="396"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5</w:t>
                  </w:r>
                </w:p>
              </w:tc>
              <w:tc>
                <w:tcPr>
                  <w:tcW w:w="586"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15</w:t>
                  </w:r>
                </w:p>
              </w:tc>
              <w:tc>
                <w:tcPr>
                  <w:tcW w:w="431"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4</w:t>
                  </w:r>
                </w:p>
              </w:tc>
              <w:tc>
                <w:tcPr>
                  <w:tcW w:w="402"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4</w:t>
                  </w:r>
                </w:p>
              </w:tc>
              <w:tc>
                <w:tcPr>
                  <w:tcW w:w="592" w:type="dxa"/>
                  <w:tcBorders>
                    <w:top w:val="single" w:sz="4" w:space="0" w:color="auto"/>
                    <w:left w:val="single" w:sz="4" w:space="0" w:color="auto"/>
                    <w:bottom w:val="single" w:sz="4" w:space="0" w:color="auto"/>
                    <w:right w:val="single" w:sz="4" w:space="0" w:color="auto"/>
                  </w:tcBorders>
                  <w:hideMark/>
                </w:tcPr>
                <w:p w:rsidR="00515BE3" w:rsidRDefault="00515BE3">
                  <w:pPr>
                    <w:rPr>
                      <w:sz w:val="18"/>
                      <w:szCs w:val="18"/>
                      <w:lang w:eastAsia="en-US"/>
                    </w:rPr>
                  </w:pPr>
                  <w:r>
                    <w:rPr>
                      <w:sz w:val="18"/>
                      <w:szCs w:val="18"/>
                    </w:rPr>
                    <w:t>20</w:t>
                  </w:r>
                </w:p>
              </w:tc>
            </w:tr>
          </w:tbl>
          <w:p w:rsidR="00515BE3" w:rsidRDefault="00515BE3">
            <w:pPr>
              <w:rPr>
                <w:sz w:val="20"/>
                <w:szCs w:val="20"/>
              </w:rPr>
            </w:pPr>
          </w:p>
        </w:tc>
      </w:tr>
      <w:tr w:rsidR="00515BE3" w:rsidTr="00515BE3">
        <w:tc>
          <w:tcPr>
            <w:tcW w:w="396" w:type="dxa"/>
            <w:tcBorders>
              <w:top w:val="single" w:sz="4" w:space="0" w:color="auto"/>
              <w:left w:val="single" w:sz="4" w:space="0" w:color="auto"/>
              <w:bottom w:val="single" w:sz="4" w:space="0" w:color="auto"/>
              <w:right w:val="single" w:sz="4" w:space="0" w:color="auto"/>
            </w:tcBorders>
            <w:vAlign w:val="center"/>
          </w:tcPr>
          <w:p w:rsidR="00515BE3" w:rsidRDefault="00515BE3">
            <w:pPr>
              <w:rPr>
                <w:sz w:val="18"/>
                <w:szCs w:val="18"/>
                <w:lang w:eastAsia="en-US"/>
              </w:rPr>
            </w:pPr>
            <w:r>
              <w:rPr>
                <w:sz w:val="18"/>
                <w:szCs w:val="18"/>
              </w:rPr>
              <w:t>05</w:t>
            </w:r>
          </w:p>
        </w:tc>
        <w:tc>
          <w:tcPr>
            <w:tcW w:w="2973" w:type="dxa"/>
            <w:tcBorders>
              <w:top w:val="single" w:sz="4" w:space="0" w:color="auto"/>
              <w:left w:val="single" w:sz="4" w:space="0" w:color="auto"/>
              <w:bottom w:val="single" w:sz="4" w:space="0" w:color="auto"/>
              <w:right w:val="single" w:sz="4" w:space="0" w:color="auto"/>
            </w:tcBorders>
          </w:tcPr>
          <w:p w:rsidR="00515BE3" w:rsidRDefault="00515BE3" w:rsidP="00515BE3">
            <w:pPr>
              <w:pStyle w:val="aff0"/>
              <w:spacing w:before="0" w:beforeAutospacing="0" w:after="0" w:afterAutospacing="0"/>
              <w:jc w:val="both"/>
              <w:rPr>
                <w:sz w:val="18"/>
                <w:szCs w:val="18"/>
                <w:lang w:eastAsia="en-US"/>
              </w:rPr>
            </w:pPr>
            <w:r>
              <w:rPr>
                <w:sz w:val="18"/>
                <w:szCs w:val="18"/>
                <w:lang w:eastAsia="en-US"/>
              </w:rPr>
              <w:t>Студент хочет в собственном гараже открыть шиномонтажную мастерскую и нанять одного помощника. Расходы на оплату его труда составляют 6 ден.ед. в год, выплачиваемые в конце года. В начале года надо закупить на весь год вперёд материалов стоимостью 14 ден.ед. Для этого он должен израсходовать весь свой стартовый</w:t>
            </w:r>
          </w:p>
        </w:tc>
        <w:tc>
          <w:tcPr>
            <w:tcW w:w="3118" w:type="dxa"/>
            <w:tcBorders>
              <w:top w:val="single" w:sz="4" w:space="0" w:color="auto"/>
              <w:left w:val="single" w:sz="4" w:space="0" w:color="auto"/>
              <w:bottom w:val="single" w:sz="4" w:space="0" w:color="auto"/>
              <w:right w:val="single" w:sz="4" w:space="0" w:color="auto"/>
            </w:tcBorders>
          </w:tcPr>
          <w:p w:rsidR="00515BE3" w:rsidRDefault="00515BE3" w:rsidP="00515BE3">
            <w:pPr>
              <w:pStyle w:val="aff0"/>
              <w:spacing w:before="0" w:beforeAutospacing="0" w:after="0" w:afterAutospacing="0"/>
              <w:jc w:val="both"/>
              <w:rPr>
                <w:sz w:val="18"/>
                <w:szCs w:val="18"/>
                <w:lang w:eastAsia="en-US"/>
              </w:rPr>
            </w:pPr>
            <w:r>
              <w:rPr>
                <w:sz w:val="18"/>
                <w:szCs w:val="18"/>
                <w:lang w:eastAsia="en-US"/>
              </w:rPr>
              <w:t xml:space="preserve">Предприниматель владеет свечным заводом. Он нанимает трех работников за 15 ден.ед. в год каждого с оплатой в конце года, и 40 ден.ед. в год уходит на покупку сырья и материалов с оплатой в начале года. Для этого он должен израсходовать весь свой стартовый капитал суммой 40 ден.ед. В начале года предприниматель закупил на сумму 50 ден.ед. </w:t>
            </w:r>
          </w:p>
        </w:tc>
      </w:tr>
    </w:tbl>
    <w:p w:rsidR="00515BE3" w:rsidRDefault="00515BE3" w:rsidP="00515BE3">
      <w:pPr>
        <w:ind w:left="360"/>
        <w:jc w:val="right"/>
        <w:rPr>
          <w:b/>
          <w:sz w:val="20"/>
          <w:szCs w:val="20"/>
        </w:rPr>
      </w:pPr>
      <w:r>
        <w:rPr>
          <w:i/>
          <w:sz w:val="20"/>
          <w:szCs w:val="20"/>
        </w:rPr>
        <w:t>продолжение табл.4.4</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515BE3" w:rsidTr="00515BE3">
        <w:tc>
          <w:tcPr>
            <w:tcW w:w="0" w:type="auto"/>
            <w:tcBorders>
              <w:top w:val="single" w:sz="4" w:space="0" w:color="auto"/>
              <w:left w:val="single" w:sz="4" w:space="0" w:color="auto"/>
              <w:bottom w:val="single" w:sz="4" w:space="0" w:color="auto"/>
              <w:right w:val="single" w:sz="4" w:space="0" w:color="auto"/>
            </w:tcBorders>
            <w:vAlign w:val="center"/>
            <w:hideMark/>
          </w:tcPr>
          <w:p w:rsidR="00515BE3" w:rsidRDefault="00515BE3">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515BE3" w:rsidRDefault="00515BE3">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515BE3" w:rsidRDefault="00515BE3">
            <w:pPr>
              <w:tabs>
                <w:tab w:val="left" w:pos="-7018"/>
              </w:tabs>
              <w:jc w:val="center"/>
              <w:rPr>
                <w:sz w:val="18"/>
                <w:szCs w:val="18"/>
              </w:rPr>
            </w:pPr>
            <w:r>
              <w:rPr>
                <w:sz w:val="18"/>
                <w:szCs w:val="18"/>
              </w:rPr>
              <w:t>3</w:t>
            </w:r>
          </w:p>
        </w:tc>
      </w:tr>
      <w:tr w:rsidR="00515BE3" w:rsidTr="00515BE3">
        <w:tc>
          <w:tcPr>
            <w:tcW w:w="0" w:type="auto"/>
            <w:tcBorders>
              <w:top w:val="single" w:sz="4" w:space="0" w:color="auto"/>
              <w:left w:val="single" w:sz="4" w:space="0" w:color="auto"/>
              <w:bottom w:val="single" w:sz="4" w:space="0" w:color="auto"/>
              <w:right w:val="single" w:sz="4" w:space="0" w:color="auto"/>
            </w:tcBorders>
            <w:vAlign w:val="center"/>
          </w:tcPr>
          <w:p w:rsidR="00515BE3" w:rsidRDefault="00515BE3">
            <w:pPr>
              <w:jc w:val="both"/>
              <w:rPr>
                <w:sz w:val="18"/>
                <w:szCs w:val="18"/>
              </w:rPr>
            </w:pPr>
            <w:r>
              <w:rPr>
                <w:sz w:val="18"/>
                <w:szCs w:val="18"/>
              </w:rPr>
              <w:t>05</w:t>
            </w:r>
          </w:p>
        </w:tc>
        <w:tc>
          <w:tcPr>
            <w:tcW w:w="3114" w:type="dxa"/>
            <w:tcBorders>
              <w:top w:val="single" w:sz="4" w:space="0" w:color="auto"/>
              <w:left w:val="single" w:sz="4" w:space="0" w:color="auto"/>
              <w:bottom w:val="single" w:sz="4" w:space="0" w:color="auto"/>
              <w:right w:val="single" w:sz="4" w:space="0" w:color="auto"/>
            </w:tcBorders>
          </w:tcPr>
          <w:p w:rsidR="00515BE3" w:rsidRDefault="00515BE3">
            <w:pPr>
              <w:jc w:val="both"/>
              <w:rPr>
                <w:sz w:val="18"/>
                <w:szCs w:val="18"/>
              </w:rPr>
            </w:pPr>
            <w:r>
              <w:rPr>
                <w:sz w:val="18"/>
                <w:szCs w:val="18"/>
                <w:lang w:eastAsia="en-US"/>
              </w:rPr>
              <w:t>капитал суммой 14 ден.ед. Для полноценной работы необходимо приобрести оборудование на сумму 10 ден.ед., срок службы которого составляет 5 лет. Чтобы финансировать покупку оборудования, нужно взять в банке кредит на несколько лет под 25% годовых.Процент по вкладам в том же банке равен 20%. Ликвидационная стоимость равна нулю. Студенту предлагают сдать в аренду гараж за 2 ден.ед. в год и он работает инженером с годовой зарплатой 3 ден.ед. в год. Стоит ли открывать мастерскую, если экспертная оценка ожидаемой выручки от шиномонтажа равна 30 ден.ед. в год.</w:t>
            </w:r>
          </w:p>
        </w:tc>
        <w:tc>
          <w:tcPr>
            <w:tcW w:w="3119" w:type="dxa"/>
            <w:tcBorders>
              <w:top w:val="single" w:sz="4" w:space="0" w:color="auto"/>
              <w:left w:val="single" w:sz="4" w:space="0" w:color="auto"/>
              <w:bottom w:val="single" w:sz="4" w:space="0" w:color="auto"/>
              <w:right w:val="single" w:sz="4" w:space="0" w:color="auto"/>
            </w:tcBorders>
          </w:tcPr>
          <w:p w:rsidR="00515BE3" w:rsidRDefault="00515BE3">
            <w:pPr>
              <w:tabs>
                <w:tab w:val="left" w:pos="-7018"/>
              </w:tabs>
              <w:jc w:val="both"/>
              <w:rPr>
                <w:sz w:val="18"/>
                <w:szCs w:val="18"/>
              </w:rPr>
            </w:pPr>
            <w:r>
              <w:rPr>
                <w:sz w:val="18"/>
                <w:szCs w:val="18"/>
                <w:lang w:eastAsia="en-US"/>
              </w:rPr>
              <w:t>оборудование, срок службы которого составляет 5 лет, а ликвидационная стоимость равна нулю. Для того чтобы финансировать покупку оборудования, он взял кредит в банке под 10% годовых. Процент по депозитам на два пункта ниже процента по кредитам. Предприниматель использует собственное помещение в качестве производственного, а мог бы сдавать в аренду за 25 ден.ед. в год. Конкурент предлагает ему рабочее место управляющего на своем, более крупном заводе с оплатой 45 ден.ед. в год. Стоит ли закрывать завод, если суммарный доход от продажи свечей составляет 180 ден.ед.</w:t>
            </w:r>
          </w:p>
        </w:tc>
      </w:tr>
      <w:tr w:rsidR="00515BE3" w:rsidTr="00515BE3">
        <w:tc>
          <w:tcPr>
            <w:tcW w:w="0" w:type="auto"/>
            <w:tcBorders>
              <w:top w:val="single" w:sz="4" w:space="0" w:color="auto"/>
              <w:left w:val="single" w:sz="4" w:space="0" w:color="auto"/>
              <w:bottom w:val="single" w:sz="4" w:space="0" w:color="auto"/>
              <w:right w:val="single" w:sz="4" w:space="0" w:color="auto"/>
            </w:tcBorders>
            <w:vAlign w:val="center"/>
          </w:tcPr>
          <w:p w:rsidR="00515BE3" w:rsidRDefault="00515BE3">
            <w:pPr>
              <w:rPr>
                <w:sz w:val="18"/>
                <w:szCs w:val="18"/>
                <w:lang w:eastAsia="en-US"/>
              </w:rPr>
            </w:pPr>
            <w:r>
              <w:rPr>
                <w:sz w:val="18"/>
                <w:szCs w:val="18"/>
              </w:rPr>
              <w:t>06</w:t>
            </w:r>
          </w:p>
        </w:tc>
        <w:tc>
          <w:tcPr>
            <w:tcW w:w="3114" w:type="dxa"/>
            <w:tcBorders>
              <w:top w:val="single" w:sz="4" w:space="0" w:color="auto"/>
              <w:left w:val="single" w:sz="4" w:space="0" w:color="auto"/>
              <w:bottom w:val="single" w:sz="4" w:space="0" w:color="auto"/>
              <w:right w:val="single" w:sz="4" w:space="0" w:color="auto"/>
            </w:tcBorders>
          </w:tcPr>
          <w:p w:rsidR="00515BE3" w:rsidRDefault="00515BE3" w:rsidP="00187876">
            <w:pPr>
              <w:jc w:val="both"/>
              <w:rPr>
                <w:sz w:val="18"/>
                <w:szCs w:val="18"/>
                <w:lang w:eastAsia="en-US"/>
              </w:rPr>
            </w:pPr>
            <w:r>
              <w:rPr>
                <w:sz w:val="18"/>
                <w:szCs w:val="18"/>
              </w:rPr>
              <w:t>Учитель, получавший в конце года после всех вычетов (в том числе и подоходного налога) 18 ден.ед. в год, в новом году решил открыть собственный магазин. Стартовый капитал составляет 25 ден.ед. Он рассчитывает получить выручку, равную 170 ден.ед. Для реализации этого проекта ему нужно: оплатить в начале года арендную плату в размере 40 ден.ед. за помещение магазина на год вперёд; в начале года выполнить ремонтные работы в арендуемом помещении - 20 ден.ед.; нанять 3-х работников с оплатой по 15 ден.ед. в год каждому, причём 5 ден.ед. выплатить в начале года в качестве аванса, а остальные 10 ден.ед. - в конце года из выручки; занять в банке недостающую сумму денег сроком на год; оставить труд учителя. Банки, предлагают своим вкладчикам, годовой доход в 40%, а займы производят под 50% годовых. Рассчитайте внутренние и внешние, экономические, бухгалтерские, явные и неявные издержки, экономи</w:t>
            </w:r>
            <w:r w:rsidR="00187876">
              <w:rPr>
                <w:sz w:val="18"/>
                <w:szCs w:val="18"/>
              </w:rPr>
              <w:t>-</w:t>
            </w:r>
          </w:p>
        </w:tc>
        <w:tc>
          <w:tcPr>
            <w:tcW w:w="3119" w:type="dxa"/>
            <w:tcBorders>
              <w:top w:val="single" w:sz="4" w:space="0" w:color="auto"/>
              <w:left w:val="single" w:sz="4" w:space="0" w:color="auto"/>
              <w:bottom w:val="single" w:sz="4" w:space="0" w:color="auto"/>
              <w:right w:val="single" w:sz="4" w:space="0" w:color="auto"/>
            </w:tcBorders>
          </w:tcPr>
          <w:p w:rsidR="00515BE3" w:rsidRDefault="00515BE3" w:rsidP="00187876">
            <w:pPr>
              <w:jc w:val="both"/>
              <w:rPr>
                <w:sz w:val="18"/>
                <w:szCs w:val="18"/>
              </w:rPr>
            </w:pPr>
            <w:r>
              <w:rPr>
                <w:sz w:val="18"/>
                <w:szCs w:val="18"/>
              </w:rPr>
              <w:t xml:space="preserve">Студент решил организовать дизайнерскую мастерскую. </w:t>
            </w:r>
            <w:r w:rsidR="00054764">
              <w:rPr>
                <w:sz w:val="18"/>
                <w:szCs w:val="18"/>
              </w:rPr>
              <w:t>Е</w:t>
            </w:r>
            <w:r>
              <w:rPr>
                <w:sz w:val="18"/>
                <w:szCs w:val="18"/>
              </w:rPr>
              <w:t>му придется уволиться с работы, с заработной платой 150 ден.ед.</w:t>
            </w:r>
            <w:r w:rsidR="00054764">
              <w:rPr>
                <w:sz w:val="18"/>
                <w:szCs w:val="18"/>
              </w:rPr>
              <w:t>/</w:t>
            </w:r>
            <w:r>
              <w:rPr>
                <w:sz w:val="18"/>
                <w:szCs w:val="18"/>
              </w:rPr>
              <w:t xml:space="preserve">год. Для реализации проекта </w:t>
            </w:r>
            <w:r w:rsidR="00054764">
              <w:rPr>
                <w:sz w:val="18"/>
                <w:szCs w:val="18"/>
              </w:rPr>
              <w:t xml:space="preserve">необходимо: </w:t>
            </w:r>
            <w:r>
              <w:rPr>
                <w:sz w:val="18"/>
                <w:szCs w:val="18"/>
              </w:rPr>
              <w:t>оплатить в начале года арендную плату - 100 ден.ед. за помещение на год вперед; в начале года выполнить ремонтные работы в арендуемом помещении - 50 ден.ед.; нанять 2-х работников с оплатой по 100 ден.ед. в год каждому, причем 50 ден.ед. необходимо выплатить в начале года в качестве аванса, а 50 ден.ед. заплатить в конце года из выручки; закупить материалы - 80 ден.ед.; закупить оборудование - 500 ден.ед. (срок службы – 10 лет). Его сбережения составляют 400 ден.ед., если средств не хватит, он за</w:t>
            </w:r>
            <w:r w:rsidR="00054764">
              <w:rPr>
                <w:sz w:val="18"/>
                <w:szCs w:val="18"/>
              </w:rPr>
              <w:t>ймёт</w:t>
            </w:r>
            <w:r>
              <w:rPr>
                <w:sz w:val="18"/>
                <w:szCs w:val="18"/>
              </w:rPr>
              <w:t xml:space="preserve"> в банке недо</w:t>
            </w:r>
            <w:r w:rsidR="00054764">
              <w:rPr>
                <w:sz w:val="18"/>
                <w:szCs w:val="18"/>
              </w:rPr>
              <w:t xml:space="preserve">стающую сумму, </w:t>
            </w:r>
            <w:r>
              <w:rPr>
                <w:sz w:val="18"/>
                <w:szCs w:val="18"/>
              </w:rPr>
              <w:t>сроком на год. Банки, предлагают вкладчикам, годовой доход в 40%, а займы производят под 50% годовых. За год он рассчитывает получить выручку</w:t>
            </w:r>
            <w:r w:rsidR="00054764">
              <w:rPr>
                <w:sz w:val="18"/>
                <w:szCs w:val="18"/>
              </w:rPr>
              <w:t xml:space="preserve"> = </w:t>
            </w:r>
            <w:r>
              <w:rPr>
                <w:sz w:val="18"/>
                <w:szCs w:val="18"/>
              </w:rPr>
              <w:t>900 ден.ед. Рассчитайте внутренние и внешние, экономические</w:t>
            </w:r>
            <w:r w:rsidR="00054764">
              <w:rPr>
                <w:sz w:val="18"/>
                <w:szCs w:val="18"/>
              </w:rPr>
              <w:t xml:space="preserve"> </w:t>
            </w:r>
            <w:r>
              <w:rPr>
                <w:sz w:val="18"/>
                <w:szCs w:val="18"/>
              </w:rPr>
              <w:t xml:space="preserve">издержки, экономическую и </w:t>
            </w:r>
          </w:p>
        </w:tc>
      </w:tr>
    </w:tbl>
    <w:p w:rsidR="00054764" w:rsidRDefault="00054764" w:rsidP="00054764">
      <w:pPr>
        <w:ind w:left="360"/>
        <w:jc w:val="right"/>
        <w:rPr>
          <w:b/>
          <w:sz w:val="20"/>
          <w:szCs w:val="20"/>
        </w:rPr>
      </w:pPr>
      <w:r>
        <w:rPr>
          <w:i/>
          <w:sz w:val="20"/>
          <w:szCs w:val="20"/>
        </w:rPr>
        <w:t>продолжение табл.4.4</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054764" w:rsidTr="00054764">
        <w:tc>
          <w:tcPr>
            <w:tcW w:w="0" w:type="auto"/>
            <w:tcBorders>
              <w:top w:val="single" w:sz="4" w:space="0" w:color="auto"/>
              <w:left w:val="single" w:sz="4" w:space="0" w:color="auto"/>
              <w:bottom w:val="single" w:sz="4" w:space="0" w:color="auto"/>
              <w:right w:val="single" w:sz="4" w:space="0" w:color="auto"/>
            </w:tcBorders>
            <w:vAlign w:val="center"/>
            <w:hideMark/>
          </w:tcPr>
          <w:p w:rsidR="00054764" w:rsidRDefault="00054764">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054764" w:rsidRDefault="00054764">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054764" w:rsidRDefault="00054764">
            <w:pPr>
              <w:tabs>
                <w:tab w:val="left" w:pos="-7018"/>
              </w:tabs>
              <w:jc w:val="center"/>
              <w:rPr>
                <w:sz w:val="18"/>
                <w:szCs w:val="18"/>
              </w:rPr>
            </w:pPr>
            <w:r>
              <w:rPr>
                <w:sz w:val="18"/>
                <w:szCs w:val="18"/>
              </w:rPr>
              <w:t>3</w:t>
            </w:r>
          </w:p>
        </w:tc>
      </w:tr>
      <w:tr w:rsidR="00054764" w:rsidTr="00054764">
        <w:tc>
          <w:tcPr>
            <w:tcW w:w="0" w:type="auto"/>
            <w:tcBorders>
              <w:top w:val="single" w:sz="4" w:space="0" w:color="auto"/>
              <w:left w:val="single" w:sz="4" w:space="0" w:color="auto"/>
              <w:bottom w:val="single" w:sz="4" w:space="0" w:color="auto"/>
              <w:right w:val="single" w:sz="4" w:space="0" w:color="auto"/>
            </w:tcBorders>
            <w:vAlign w:val="center"/>
          </w:tcPr>
          <w:p w:rsidR="00054764" w:rsidRDefault="00187876">
            <w:pPr>
              <w:jc w:val="both"/>
              <w:rPr>
                <w:sz w:val="18"/>
                <w:szCs w:val="18"/>
              </w:rPr>
            </w:pPr>
            <w:r>
              <w:rPr>
                <w:sz w:val="18"/>
                <w:szCs w:val="18"/>
              </w:rPr>
              <w:t>06</w:t>
            </w:r>
          </w:p>
        </w:tc>
        <w:tc>
          <w:tcPr>
            <w:tcW w:w="3114" w:type="dxa"/>
            <w:tcBorders>
              <w:top w:val="single" w:sz="4" w:space="0" w:color="auto"/>
              <w:left w:val="single" w:sz="4" w:space="0" w:color="auto"/>
              <w:bottom w:val="single" w:sz="4" w:space="0" w:color="auto"/>
              <w:right w:val="single" w:sz="4" w:space="0" w:color="auto"/>
            </w:tcBorders>
          </w:tcPr>
          <w:p w:rsidR="00054764" w:rsidRDefault="00187876">
            <w:pPr>
              <w:jc w:val="both"/>
              <w:rPr>
                <w:sz w:val="18"/>
                <w:szCs w:val="18"/>
              </w:rPr>
            </w:pPr>
            <w:r>
              <w:rPr>
                <w:sz w:val="18"/>
                <w:szCs w:val="18"/>
              </w:rPr>
              <w:t>ческую и бухгалтерскую прибыль.</w:t>
            </w:r>
          </w:p>
        </w:tc>
        <w:tc>
          <w:tcPr>
            <w:tcW w:w="3119" w:type="dxa"/>
            <w:tcBorders>
              <w:top w:val="single" w:sz="4" w:space="0" w:color="auto"/>
              <w:left w:val="single" w:sz="4" w:space="0" w:color="auto"/>
              <w:bottom w:val="single" w:sz="4" w:space="0" w:color="auto"/>
              <w:right w:val="single" w:sz="4" w:space="0" w:color="auto"/>
            </w:tcBorders>
          </w:tcPr>
          <w:p w:rsidR="00054764" w:rsidRDefault="00187876">
            <w:pPr>
              <w:tabs>
                <w:tab w:val="left" w:pos="-7018"/>
              </w:tabs>
              <w:jc w:val="both"/>
              <w:rPr>
                <w:sz w:val="18"/>
                <w:szCs w:val="18"/>
              </w:rPr>
            </w:pPr>
            <w:r>
              <w:rPr>
                <w:sz w:val="18"/>
                <w:szCs w:val="18"/>
              </w:rPr>
              <w:t>бухгалтерскую прибыль.</w:t>
            </w:r>
          </w:p>
        </w:tc>
      </w:tr>
      <w:tr w:rsidR="00187876" w:rsidTr="00054764">
        <w:tc>
          <w:tcPr>
            <w:tcW w:w="0" w:type="auto"/>
            <w:tcBorders>
              <w:top w:val="single" w:sz="4" w:space="0" w:color="auto"/>
              <w:left w:val="single" w:sz="4" w:space="0" w:color="auto"/>
              <w:bottom w:val="single" w:sz="4" w:space="0" w:color="auto"/>
              <w:right w:val="single" w:sz="4" w:space="0" w:color="auto"/>
            </w:tcBorders>
            <w:vAlign w:val="center"/>
          </w:tcPr>
          <w:p w:rsidR="00187876" w:rsidRDefault="00187876">
            <w:pPr>
              <w:rPr>
                <w:sz w:val="18"/>
                <w:szCs w:val="18"/>
                <w:lang w:eastAsia="en-US"/>
              </w:rPr>
            </w:pPr>
            <w:r>
              <w:rPr>
                <w:sz w:val="18"/>
                <w:szCs w:val="18"/>
              </w:rPr>
              <w:t>07</w:t>
            </w:r>
          </w:p>
        </w:tc>
        <w:tc>
          <w:tcPr>
            <w:tcW w:w="3114" w:type="dxa"/>
            <w:tcBorders>
              <w:top w:val="single" w:sz="4" w:space="0" w:color="auto"/>
              <w:left w:val="single" w:sz="4" w:space="0" w:color="auto"/>
              <w:bottom w:val="single" w:sz="4" w:space="0" w:color="auto"/>
              <w:right w:val="single" w:sz="4" w:space="0" w:color="auto"/>
            </w:tcBorders>
          </w:tcPr>
          <w:p w:rsidR="00187876" w:rsidRDefault="00187876" w:rsidP="00874B1C">
            <w:pPr>
              <w:jc w:val="both"/>
              <w:rPr>
                <w:b/>
                <w:sz w:val="18"/>
                <w:szCs w:val="18"/>
                <w:lang w:eastAsia="en-US"/>
              </w:rPr>
            </w:pPr>
            <w:r>
              <w:rPr>
                <w:sz w:val="18"/>
                <w:szCs w:val="18"/>
              </w:rPr>
              <w:t>Выручка фирмы задана уравнением: Т</w:t>
            </w:r>
            <w:r>
              <w:rPr>
                <w:sz w:val="18"/>
                <w:szCs w:val="18"/>
                <w:lang w:val="en-US"/>
              </w:rPr>
              <w:t>R</w:t>
            </w:r>
            <w:r>
              <w:rPr>
                <w:sz w:val="18"/>
                <w:szCs w:val="18"/>
              </w:rPr>
              <w:t xml:space="preserve"> = 5 </w:t>
            </w:r>
            <w:r>
              <w:rPr>
                <w:sz w:val="18"/>
                <w:szCs w:val="18"/>
                <w:lang w:val="en-US"/>
              </w:rPr>
              <w:t>Q</w:t>
            </w:r>
            <w:r>
              <w:rPr>
                <w:sz w:val="18"/>
                <w:szCs w:val="18"/>
                <w:vertAlign w:val="superscript"/>
              </w:rPr>
              <w:t xml:space="preserve">2 </w:t>
            </w:r>
            <w:r>
              <w:rPr>
                <w:sz w:val="18"/>
                <w:szCs w:val="18"/>
              </w:rPr>
              <w:t xml:space="preserve">- 6 </w:t>
            </w:r>
            <w:r>
              <w:rPr>
                <w:sz w:val="18"/>
                <w:szCs w:val="18"/>
                <w:lang w:val="en-US"/>
              </w:rPr>
              <w:t>Q</w:t>
            </w:r>
            <w:r>
              <w:rPr>
                <w:sz w:val="18"/>
                <w:szCs w:val="18"/>
              </w:rPr>
              <w:t>+5. Все затраты фирмы можно выразить с помощью функции: ТС = 4</w:t>
            </w:r>
            <w:r>
              <w:rPr>
                <w:sz w:val="18"/>
                <w:szCs w:val="18"/>
                <w:lang w:val="en-US"/>
              </w:rPr>
              <w:t>Q</w:t>
            </w:r>
            <w:r>
              <w:rPr>
                <w:sz w:val="18"/>
                <w:szCs w:val="18"/>
                <w:vertAlign w:val="superscript"/>
              </w:rPr>
              <w:t>2</w:t>
            </w:r>
            <w:r>
              <w:rPr>
                <w:sz w:val="18"/>
                <w:szCs w:val="18"/>
              </w:rPr>
              <w:t xml:space="preserve"> + 4</w:t>
            </w:r>
            <w:r>
              <w:rPr>
                <w:sz w:val="18"/>
                <w:szCs w:val="18"/>
                <w:lang w:val="en-US"/>
              </w:rPr>
              <w:t>Q</w:t>
            </w:r>
            <w:r>
              <w:rPr>
                <w:sz w:val="18"/>
                <w:szCs w:val="18"/>
              </w:rPr>
              <w:t>+10. Рассчитайте: постоянные, переменные, предельные издержки; рыночную цену; бухгалтерскую прибыль, если фирма производит оптимальный объём производства.</w:t>
            </w:r>
            <w:r>
              <w:rPr>
                <w:b/>
                <w:sz w:val="18"/>
                <w:szCs w:val="18"/>
              </w:rPr>
              <w:t xml:space="preserve"> </w:t>
            </w:r>
          </w:p>
        </w:tc>
        <w:tc>
          <w:tcPr>
            <w:tcW w:w="3119" w:type="dxa"/>
            <w:tcBorders>
              <w:top w:val="single" w:sz="4" w:space="0" w:color="auto"/>
              <w:left w:val="single" w:sz="4" w:space="0" w:color="auto"/>
              <w:bottom w:val="single" w:sz="4" w:space="0" w:color="auto"/>
              <w:right w:val="single" w:sz="4" w:space="0" w:color="auto"/>
            </w:tcBorders>
          </w:tcPr>
          <w:p w:rsidR="00187876" w:rsidRDefault="00187876" w:rsidP="00874B1C">
            <w:pPr>
              <w:jc w:val="both"/>
              <w:rPr>
                <w:sz w:val="18"/>
                <w:szCs w:val="18"/>
                <w:lang w:eastAsia="en-US"/>
              </w:rPr>
            </w:pPr>
            <w:r>
              <w:rPr>
                <w:sz w:val="18"/>
                <w:szCs w:val="18"/>
              </w:rPr>
              <w:t>Выручка фирмы задана уравнением: Т</w:t>
            </w:r>
            <w:r>
              <w:rPr>
                <w:sz w:val="18"/>
                <w:szCs w:val="18"/>
                <w:lang w:val="en-US"/>
              </w:rPr>
              <w:t>R</w:t>
            </w:r>
            <w:r>
              <w:rPr>
                <w:sz w:val="18"/>
                <w:szCs w:val="18"/>
              </w:rPr>
              <w:t xml:space="preserve"> = 3 </w:t>
            </w:r>
            <w:r>
              <w:rPr>
                <w:sz w:val="18"/>
                <w:szCs w:val="18"/>
                <w:lang w:val="en-US"/>
              </w:rPr>
              <w:t>Q</w:t>
            </w:r>
            <w:r>
              <w:rPr>
                <w:sz w:val="18"/>
                <w:szCs w:val="18"/>
                <w:vertAlign w:val="superscript"/>
              </w:rPr>
              <w:t xml:space="preserve">2 </w:t>
            </w:r>
            <w:r>
              <w:rPr>
                <w:sz w:val="18"/>
                <w:szCs w:val="18"/>
              </w:rPr>
              <w:t xml:space="preserve">- 2 </w:t>
            </w:r>
            <w:r>
              <w:rPr>
                <w:sz w:val="18"/>
                <w:szCs w:val="18"/>
                <w:lang w:val="en-US"/>
              </w:rPr>
              <w:t>Q</w:t>
            </w:r>
            <w:r>
              <w:rPr>
                <w:sz w:val="18"/>
                <w:szCs w:val="18"/>
              </w:rPr>
              <w:t>+20. Все затраты фирмы можно выразить с помощью функции: ТС = 2</w:t>
            </w:r>
            <w:r>
              <w:rPr>
                <w:sz w:val="18"/>
                <w:szCs w:val="18"/>
                <w:lang w:val="en-US"/>
              </w:rPr>
              <w:t>Q</w:t>
            </w:r>
            <w:r>
              <w:rPr>
                <w:sz w:val="18"/>
                <w:szCs w:val="18"/>
                <w:vertAlign w:val="superscript"/>
              </w:rPr>
              <w:t>2</w:t>
            </w:r>
            <w:r>
              <w:rPr>
                <w:sz w:val="18"/>
                <w:szCs w:val="18"/>
              </w:rPr>
              <w:t xml:space="preserve"> + 2</w:t>
            </w:r>
            <w:r>
              <w:rPr>
                <w:sz w:val="18"/>
                <w:szCs w:val="18"/>
                <w:lang w:val="en-US"/>
              </w:rPr>
              <w:t>Q</w:t>
            </w:r>
            <w:r>
              <w:rPr>
                <w:sz w:val="18"/>
                <w:szCs w:val="18"/>
              </w:rPr>
              <w:t>+10. Рассчитайте: постоянные, переменные, предельные издержки; рыночную цену; бухгалтерскую прибыль, если фирма производит оптимальный объём производства.</w:t>
            </w:r>
          </w:p>
        </w:tc>
      </w:tr>
      <w:tr w:rsidR="00187876" w:rsidTr="00054764">
        <w:tc>
          <w:tcPr>
            <w:tcW w:w="0" w:type="auto"/>
            <w:tcBorders>
              <w:top w:val="single" w:sz="4" w:space="0" w:color="auto"/>
              <w:left w:val="single" w:sz="4" w:space="0" w:color="auto"/>
              <w:bottom w:val="single" w:sz="4" w:space="0" w:color="auto"/>
              <w:right w:val="single" w:sz="4" w:space="0" w:color="auto"/>
            </w:tcBorders>
            <w:vAlign w:val="center"/>
          </w:tcPr>
          <w:p w:rsidR="00187876" w:rsidRDefault="00187876">
            <w:pPr>
              <w:rPr>
                <w:sz w:val="18"/>
                <w:szCs w:val="18"/>
                <w:lang w:eastAsia="en-US"/>
              </w:rPr>
            </w:pPr>
            <w:r>
              <w:rPr>
                <w:sz w:val="18"/>
                <w:szCs w:val="18"/>
              </w:rPr>
              <w:t>08</w:t>
            </w:r>
          </w:p>
        </w:tc>
        <w:tc>
          <w:tcPr>
            <w:tcW w:w="3114" w:type="dxa"/>
            <w:tcBorders>
              <w:top w:val="single" w:sz="4" w:space="0" w:color="auto"/>
              <w:left w:val="single" w:sz="4" w:space="0" w:color="auto"/>
              <w:bottom w:val="single" w:sz="4" w:space="0" w:color="auto"/>
              <w:right w:val="single" w:sz="4" w:space="0" w:color="auto"/>
            </w:tcBorders>
          </w:tcPr>
          <w:p w:rsidR="00187876" w:rsidRDefault="00187876" w:rsidP="00874B1C">
            <w:pPr>
              <w:jc w:val="both"/>
              <w:rPr>
                <w:sz w:val="18"/>
                <w:szCs w:val="18"/>
                <w:lang w:eastAsia="en-US"/>
              </w:rPr>
            </w:pPr>
            <w:r>
              <w:rPr>
                <w:sz w:val="18"/>
                <w:szCs w:val="18"/>
              </w:rPr>
              <w:t>Данные о фирме заданы уравнениями: МR = 2Q +2; МС = 4Q -8. Рассчитайте максимальную прибыль.</w:t>
            </w:r>
          </w:p>
        </w:tc>
        <w:tc>
          <w:tcPr>
            <w:tcW w:w="3119" w:type="dxa"/>
            <w:tcBorders>
              <w:top w:val="single" w:sz="4" w:space="0" w:color="auto"/>
              <w:left w:val="single" w:sz="4" w:space="0" w:color="auto"/>
              <w:bottom w:val="single" w:sz="4" w:space="0" w:color="auto"/>
              <w:right w:val="single" w:sz="4" w:space="0" w:color="auto"/>
            </w:tcBorders>
          </w:tcPr>
          <w:p w:rsidR="00187876" w:rsidRDefault="00187876" w:rsidP="00874B1C">
            <w:pPr>
              <w:jc w:val="both"/>
              <w:rPr>
                <w:sz w:val="18"/>
                <w:szCs w:val="18"/>
                <w:lang w:eastAsia="en-US"/>
              </w:rPr>
            </w:pPr>
            <w:r>
              <w:rPr>
                <w:sz w:val="18"/>
                <w:szCs w:val="18"/>
              </w:rPr>
              <w:t>Данные о фирме заданы уравнениями: МR = 4Q +32; МС = 6Q +20. Рассчитайте максимальную прибыль.</w:t>
            </w:r>
          </w:p>
        </w:tc>
      </w:tr>
      <w:tr w:rsidR="00874B1C" w:rsidTr="00054764">
        <w:tc>
          <w:tcPr>
            <w:tcW w:w="0" w:type="auto"/>
            <w:tcBorders>
              <w:top w:val="single" w:sz="4" w:space="0" w:color="auto"/>
              <w:left w:val="single" w:sz="4" w:space="0" w:color="auto"/>
              <w:bottom w:val="single" w:sz="4" w:space="0" w:color="auto"/>
              <w:right w:val="single" w:sz="4" w:space="0" w:color="auto"/>
            </w:tcBorders>
            <w:vAlign w:val="center"/>
          </w:tcPr>
          <w:p w:rsidR="00874B1C" w:rsidRDefault="00874B1C">
            <w:pPr>
              <w:rPr>
                <w:sz w:val="18"/>
                <w:szCs w:val="18"/>
                <w:lang w:eastAsia="en-US"/>
              </w:rPr>
            </w:pPr>
            <w:r>
              <w:rPr>
                <w:sz w:val="18"/>
                <w:szCs w:val="18"/>
              </w:rPr>
              <w:t>09</w:t>
            </w:r>
          </w:p>
        </w:tc>
        <w:tc>
          <w:tcPr>
            <w:tcW w:w="3114" w:type="dxa"/>
            <w:tcBorders>
              <w:top w:val="single" w:sz="4" w:space="0" w:color="auto"/>
              <w:left w:val="single" w:sz="4" w:space="0" w:color="auto"/>
              <w:bottom w:val="single" w:sz="4" w:space="0" w:color="auto"/>
              <w:right w:val="single" w:sz="4" w:space="0" w:color="auto"/>
            </w:tcBorders>
          </w:tcPr>
          <w:p w:rsidR="00874B1C" w:rsidRDefault="00874B1C" w:rsidP="00874B1C">
            <w:pPr>
              <w:jc w:val="both"/>
              <w:rPr>
                <w:sz w:val="18"/>
                <w:szCs w:val="18"/>
                <w:lang w:eastAsia="en-US"/>
              </w:rPr>
            </w:pPr>
            <w:r>
              <w:rPr>
                <w:sz w:val="18"/>
                <w:szCs w:val="18"/>
              </w:rPr>
              <w:t>Суммарный доход фирмы от продаж составил 150 ден.ед. Затраты на приобретение сырья - 15 ден.ед., на оплату электроэнергии - 10 ден.ед. Стоимость оборудования, принадлежащего фирме, составляет 70 ден.ед. Норма амортизации равна 20%. Рабочим выплачена заработная плата в сумме 15 ден.ед., управленческому персоналу - 12 ден.ед. Фирма выплатила процент за за</w:t>
            </w:r>
            <w:r>
              <w:rPr>
                <w:sz w:val="18"/>
                <w:szCs w:val="18"/>
              </w:rPr>
              <w:softHyphen/>
              <w:t>емные средства, равный 5 ден.ед. Риск предпринимателя оценивается в 4 ден.ед. Рассчитайте постоянные и переменные издержки фирмы, бухгалтерскую и экономическую прибыль.</w:t>
            </w:r>
          </w:p>
        </w:tc>
        <w:tc>
          <w:tcPr>
            <w:tcW w:w="3119" w:type="dxa"/>
            <w:tcBorders>
              <w:top w:val="single" w:sz="4" w:space="0" w:color="auto"/>
              <w:left w:val="single" w:sz="4" w:space="0" w:color="auto"/>
              <w:bottom w:val="single" w:sz="4" w:space="0" w:color="auto"/>
              <w:right w:val="single" w:sz="4" w:space="0" w:color="auto"/>
            </w:tcBorders>
          </w:tcPr>
          <w:p w:rsidR="00874B1C" w:rsidRDefault="00874B1C" w:rsidP="00874B1C">
            <w:pPr>
              <w:ind w:left="33"/>
              <w:jc w:val="both"/>
              <w:rPr>
                <w:sz w:val="18"/>
                <w:szCs w:val="18"/>
                <w:lang w:eastAsia="en-US"/>
              </w:rPr>
            </w:pPr>
            <w:r>
              <w:rPr>
                <w:sz w:val="18"/>
                <w:szCs w:val="18"/>
              </w:rPr>
              <w:t>Суммарный доход фирмы от продаж составил 160 ден.ед. Затраты на приобретение сырья - 15 ден.ед., на оплату электроэнергии - 10 ден.ед. Стоимость оборудования, принадлежащего фирме, составляет 70 ден.ед. Норма амортизации равна 20%. Рабочим выплачена заработная плата в сумме 15 ден.ед., управленческому персоналу - 12 ден.ед. Фирма выплатила процент за заемные средства, равный 5 ден.ед. Риск предпринимателя оценивается в 14 ден.ед. Рассчитайте постоянные и переменные издержки, бухгалтерскую и экономическую прибыль.</w:t>
            </w:r>
          </w:p>
        </w:tc>
      </w:tr>
      <w:tr w:rsidR="00874B1C" w:rsidTr="00054764">
        <w:tc>
          <w:tcPr>
            <w:tcW w:w="0" w:type="auto"/>
            <w:tcBorders>
              <w:top w:val="single" w:sz="4" w:space="0" w:color="auto"/>
              <w:left w:val="single" w:sz="4" w:space="0" w:color="auto"/>
              <w:bottom w:val="single" w:sz="4" w:space="0" w:color="auto"/>
              <w:right w:val="single" w:sz="4" w:space="0" w:color="auto"/>
            </w:tcBorders>
            <w:vAlign w:val="center"/>
          </w:tcPr>
          <w:p w:rsidR="00874B1C" w:rsidRDefault="00874B1C">
            <w:pPr>
              <w:rPr>
                <w:sz w:val="18"/>
                <w:szCs w:val="18"/>
                <w:lang w:eastAsia="en-US"/>
              </w:rPr>
            </w:pPr>
            <w:r>
              <w:rPr>
                <w:sz w:val="18"/>
                <w:szCs w:val="18"/>
              </w:rPr>
              <w:t>10</w:t>
            </w:r>
          </w:p>
        </w:tc>
        <w:tc>
          <w:tcPr>
            <w:tcW w:w="3114" w:type="dxa"/>
            <w:tcBorders>
              <w:top w:val="single" w:sz="4" w:space="0" w:color="auto"/>
              <w:left w:val="single" w:sz="4" w:space="0" w:color="auto"/>
              <w:bottom w:val="single" w:sz="4" w:space="0" w:color="auto"/>
              <w:right w:val="single" w:sz="4" w:space="0" w:color="auto"/>
            </w:tcBorders>
          </w:tcPr>
          <w:p w:rsidR="00874B1C" w:rsidRDefault="00874B1C" w:rsidP="00874B1C">
            <w:pPr>
              <w:widowControl w:val="0"/>
              <w:autoSpaceDE w:val="0"/>
              <w:autoSpaceDN w:val="0"/>
              <w:adjustRightInd w:val="0"/>
              <w:jc w:val="both"/>
              <w:rPr>
                <w:sz w:val="18"/>
                <w:szCs w:val="18"/>
                <w:lang w:eastAsia="en-US"/>
              </w:rPr>
            </w:pPr>
            <w:r>
              <w:rPr>
                <w:sz w:val="18"/>
                <w:szCs w:val="18"/>
              </w:rPr>
              <w:t xml:space="preserve">Издержки фирмы, выпускающей </w:t>
            </w:r>
            <w:r>
              <w:rPr>
                <w:sz w:val="18"/>
                <w:szCs w:val="18"/>
                <w:lang w:val="en-US"/>
              </w:rPr>
              <w:t>Q</w:t>
            </w:r>
            <w:r>
              <w:rPr>
                <w:sz w:val="18"/>
                <w:szCs w:val="18"/>
              </w:rPr>
              <w:t xml:space="preserve"> = 2, выражены функцией: ТС = 5</w:t>
            </w:r>
            <w:r>
              <w:rPr>
                <w:sz w:val="18"/>
                <w:szCs w:val="18"/>
                <w:lang w:val="en-US"/>
              </w:rPr>
              <w:t>Q</w:t>
            </w:r>
            <w:r>
              <w:rPr>
                <w:sz w:val="18"/>
                <w:szCs w:val="18"/>
                <w:vertAlign w:val="superscript"/>
              </w:rPr>
              <w:t>2</w:t>
            </w:r>
            <w:r>
              <w:rPr>
                <w:sz w:val="18"/>
                <w:szCs w:val="18"/>
              </w:rPr>
              <w:t>-8</w:t>
            </w:r>
            <w:r>
              <w:rPr>
                <w:sz w:val="18"/>
                <w:szCs w:val="18"/>
                <w:lang w:val="en-US"/>
              </w:rPr>
              <w:t>Q</w:t>
            </w:r>
            <w:r>
              <w:rPr>
                <w:sz w:val="18"/>
                <w:szCs w:val="18"/>
              </w:rPr>
              <w:t>+13. Рассчитайте постоянные, переменные, валовые, средние и предельные издержки фирмы.</w:t>
            </w:r>
          </w:p>
        </w:tc>
        <w:tc>
          <w:tcPr>
            <w:tcW w:w="3119" w:type="dxa"/>
            <w:tcBorders>
              <w:top w:val="single" w:sz="4" w:space="0" w:color="auto"/>
              <w:left w:val="single" w:sz="4" w:space="0" w:color="auto"/>
              <w:bottom w:val="single" w:sz="4" w:space="0" w:color="auto"/>
              <w:right w:val="single" w:sz="4" w:space="0" w:color="auto"/>
            </w:tcBorders>
          </w:tcPr>
          <w:p w:rsidR="00874B1C" w:rsidRDefault="00874B1C" w:rsidP="00874B1C">
            <w:pPr>
              <w:widowControl w:val="0"/>
              <w:autoSpaceDE w:val="0"/>
              <w:autoSpaceDN w:val="0"/>
              <w:adjustRightInd w:val="0"/>
              <w:jc w:val="both"/>
              <w:rPr>
                <w:sz w:val="18"/>
                <w:szCs w:val="18"/>
                <w:lang w:eastAsia="en-US"/>
              </w:rPr>
            </w:pPr>
            <w:r>
              <w:rPr>
                <w:sz w:val="18"/>
                <w:szCs w:val="18"/>
              </w:rPr>
              <w:t xml:space="preserve">Издержки фирмы, выпускающей </w:t>
            </w:r>
            <w:r>
              <w:rPr>
                <w:sz w:val="18"/>
                <w:szCs w:val="18"/>
                <w:lang w:val="en-US"/>
              </w:rPr>
              <w:t>Q</w:t>
            </w:r>
            <w:r>
              <w:rPr>
                <w:sz w:val="18"/>
                <w:szCs w:val="18"/>
              </w:rPr>
              <w:t xml:space="preserve"> = 2, выражены функцией: ТС = 3</w:t>
            </w:r>
            <w:r>
              <w:rPr>
                <w:sz w:val="18"/>
                <w:szCs w:val="18"/>
                <w:lang w:val="en-US"/>
              </w:rPr>
              <w:t>Q</w:t>
            </w:r>
            <w:r>
              <w:rPr>
                <w:sz w:val="18"/>
                <w:szCs w:val="18"/>
                <w:vertAlign w:val="superscript"/>
              </w:rPr>
              <w:t>2</w:t>
            </w:r>
            <w:r>
              <w:rPr>
                <w:sz w:val="18"/>
                <w:szCs w:val="18"/>
              </w:rPr>
              <w:t>-8</w:t>
            </w:r>
            <w:r>
              <w:rPr>
                <w:sz w:val="18"/>
                <w:szCs w:val="18"/>
                <w:lang w:val="en-US"/>
              </w:rPr>
              <w:t>Q</w:t>
            </w:r>
            <w:r>
              <w:rPr>
                <w:sz w:val="18"/>
                <w:szCs w:val="18"/>
              </w:rPr>
              <w:t>+13. Рассчитайте постоянные, переменные, валовые, средние и предельные издержки фирмы.</w:t>
            </w:r>
          </w:p>
        </w:tc>
      </w:tr>
      <w:tr w:rsidR="00874B1C" w:rsidTr="00054764">
        <w:tc>
          <w:tcPr>
            <w:tcW w:w="0" w:type="auto"/>
            <w:tcBorders>
              <w:top w:val="single" w:sz="4" w:space="0" w:color="auto"/>
              <w:left w:val="single" w:sz="4" w:space="0" w:color="auto"/>
              <w:bottom w:val="single" w:sz="4" w:space="0" w:color="auto"/>
              <w:right w:val="single" w:sz="4" w:space="0" w:color="auto"/>
            </w:tcBorders>
            <w:vAlign w:val="center"/>
          </w:tcPr>
          <w:p w:rsidR="00874B1C" w:rsidRDefault="00874B1C">
            <w:pPr>
              <w:rPr>
                <w:sz w:val="18"/>
                <w:szCs w:val="18"/>
                <w:lang w:eastAsia="en-US"/>
              </w:rPr>
            </w:pPr>
            <w:r>
              <w:rPr>
                <w:sz w:val="18"/>
                <w:szCs w:val="18"/>
              </w:rPr>
              <w:t>11</w:t>
            </w:r>
          </w:p>
        </w:tc>
        <w:tc>
          <w:tcPr>
            <w:tcW w:w="3114" w:type="dxa"/>
            <w:tcBorders>
              <w:top w:val="single" w:sz="4" w:space="0" w:color="auto"/>
              <w:left w:val="single" w:sz="4" w:space="0" w:color="auto"/>
              <w:bottom w:val="single" w:sz="4" w:space="0" w:color="auto"/>
              <w:right w:val="single" w:sz="4" w:space="0" w:color="auto"/>
            </w:tcBorders>
          </w:tcPr>
          <w:p w:rsidR="00874B1C" w:rsidRDefault="00874B1C" w:rsidP="00874B1C">
            <w:pPr>
              <w:jc w:val="both"/>
              <w:rPr>
                <w:sz w:val="18"/>
                <w:szCs w:val="18"/>
                <w:lang w:eastAsia="en-US"/>
              </w:rPr>
            </w:pPr>
            <w:r>
              <w:rPr>
                <w:sz w:val="18"/>
                <w:szCs w:val="18"/>
              </w:rPr>
              <w:t xml:space="preserve">Кривая безразличия задана степенной функцией </w:t>
            </w:r>
            <w:r>
              <w:rPr>
                <w:sz w:val="18"/>
                <w:szCs w:val="18"/>
                <w:lang w:val="en-US"/>
              </w:rPr>
              <w:t>Q</w:t>
            </w:r>
            <w:r>
              <w:rPr>
                <w:sz w:val="18"/>
                <w:szCs w:val="18"/>
                <w:vertAlign w:val="subscript"/>
              </w:rPr>
              <w:t>А</w:t>
            </w:r>
            <w:r>
              <w:rPr>
                <w:sz w:val="18"/>
                <w:szCs w:val="18"/>
              </w:rPr>
              <w:t xml:space="preserve"> = 1/</w:t>
            </w:r>
            <w:r>
              <w:rPr>
                <w:sz w:val="18"/>
                <w:szCs w:val="18"/>
                <w:lang w:val="en-US"/>
              </w:rPr>
              <w:t>Q</w:t>
            </w:r>
            <w:r>
              <w:rPr>
                <w:sz w:val="18"/>
                <w:szCs w:val="18"/>
                <w:vertAlign w:val="subscript"/>
              </w:rPr>
              <w:t>В</w:t>
            </w:r>
            <w:r>
              <w:rPr>
                <w:sz w:val="18"/>
                <w:szCs w:val="18"/>
                <w:vertAlign w:val="superscript"/>
              </w:rPr>
              <w:t>2</w:t>
            </w:r>
            <w:r>
              <w:rPr>
                <w:sz w:val="18"/>
                <w:szCs w:val="18"/>
              </w:rPr>
              <w:t xml:space="preserve">. Бюджетная линия касается кривой безразличия в точке </w:t>
            </w:r>
            <w:r>
              <w:rPr>
                <w:sz w:val="18"/>
                <w:szCs w:val="18"/>
                <w:lang w:val="en-US"/>
              </w:rPr>
              <w:t>Q</w:t>
            </w:r>
            <w:r>
              <w:rPr>
                <w:sz w:val="18"/>
                <w:szCs w:val="18"/>
                <w:vertAlign w:val="subscript"/>
              </w:rPr>
              <w:t>В</w:t>
            </w:r>
            <w:r>
              <w:rPr>
                <w:sz w:val="18"/>
                <w:szCs w:val="18"/>
              </w:rPr>
              <w:t xml:space="preserve"> = 2 ед. Доход потребителя (I) = 48 ден.ед. Определите цены товаров А и В.</w:t>
            </w:r>
          </w:p>
        </w:tc>
        <w:tc>
          <w:tcPr>
            <w:tcW w:w="3119" w:type="dxa"/>
            <w:tcBorders>
              <w:top w:val="single" w:sz="4" w:space="0" w:color="auto"/>
              <w:left w:val="single" w:sz="4" w:space="0" w:color="auto"/>
              <w:bottom w:val="single" w:sz="4" w:space="0" w:color="auto"/>
              <w:right w:val="single" w:sz="4" w:space="0" w:color="auto"/>
            </w:tcBorders>
          </w:tcPr>
          <w:p w:rsidR="00874B1C" w:rsidRDefault="00874B1C" w:rsidP="00874B1C">
            <w:pPr>
              <w:jc w:val="both"/>
              <w:rPr>
                <w:sz w:val="18"/>
                <w:szCs w:val="18"/>
              </w:rPr>
            </w:pPr>
            <w:r>
              <w:rPr>
                <w:sz w:val="18"/>
                <w:szCs w:val="18"/>
              </w:rPr>
              <w:t>Индивид покупает 4 единицы блага А и 9 единиц блага В, имея доход равный 100 ден.ед. Определите цены товаров А и В, если известно, что предельная норма замены А на В равна 4.</w:t>
            </w:r>
          </w:p>
        </w:tc>
      </w:tr>
      <w:tr w:rsidR="00874B1C" w:rsidTr="00054764">
        <w:tc>
          <w:tcPr>
            <w:tcW w:w="0" w:type="auto"/>
            <w:tcBorders>
              <w:top w:val="single" w:sz="4" w:space="0" w:color="auto"/>
              <w:left w:val="single" w:sz="4" w:space="0" w:color="auto"/>
              <w:bottom w:val="single" w:sz="4" w:space="0" w:color="auto"/>
              <w:right w:val="single" w:sz="4" w:space="0" w:color="auto"/>
            </w:tcBorders>
            <w:vAlign w:val="center"/>
          </w:tcPr>
          <w:p w:rsidR="00874B1C" w:rsidRDefault="00874B1C">
            <w:pPr>
              <w:jc w:val="both"/>
              <w:rPr>
                <w:sz w:val="18"/>
                <w:szCs w:val="18"/>
              </w:rPr>
            </w:pPr>
            <w:r>
              <w:rPr>
                <w:sz w:val="18"/>
                <w:szCs w:val="18"/>
              </w:rPr>
              <w:t>12</w:t>
            </w:r>
          </w:p>
        </w:tc>
        <w:tc>
          <w:tcPr>
            <w:tcW w:w="3114" w:type="dxa"/>
            <w:tcBorders>
              <w:top w:val="single" w:sz="4" w:space="0" w:color="auto"/>
              <w:left w:val="single" w:sz="4" w:space="0" w:color="auto"/>
              <w:bottom w:val="single" w:sz="4" w:space="0" w:color="auto"/>
              <w:right w:val="single" w:sz="4" w:space="0" w:color="auto"/>
            </w:tcBorders>
          </w:tcPr>
          <w:p w:rsidR="00874B1C" w:rsidRDefault="00874B1C" w:rsidP="00874B1C">
            <w:pPr>
              <w:jc w:val="both"/>
              <w:rPr>
                <w:sz w:val="18"/>
                <w:szCs w:val="18"/>
              </w:rPr>
            </w:pPr>
            <w:r w:rsidRPr="00874B1C">
              <w:rPr>
                <w:sz w:val="16"/>
                <w:szCs w:val="16"/>
              </w:rPr>
              <w:t>Студент тратит 140 ден.ед. в месяц на персики (Р</w:t>
            </w:r>
            <w:r w:rsidRPr="00874B1C">
              <w:rPr>
                <w:sz w:val="16"/>
                <w:szCs w:val="16"/>
                <w:vertAlign w:val="subscript"/>
              </w:rPr>
              <w:t xml:space="preserve">п </w:t>
            </w:r>
            <w:r w:rsidRPr="00874B1C">
              <w:rPr>
                <w:sz w:val="16"/>
                <w:szCs w:val="16"/>
              </w:rPr>
              <w:t>= 10 ден.ед.) и клубнику (Р</w:t>
            </w:r>
            <w:r w:rsidRPr="00874B1C">
              <w:rPr>
                <w:sz w:val="16"/>
                <w:szCs w:val="16"/>
                <w:vertAlign w:val="subscript"/>
              </w:rPr>
              <w:t xml:space="preserve">к </w:t>
            </w:r>
            <w:r w:rsidRPr="00874B1C">
              <w:rPr>
                <w:sz w:val="16"/>
                <w:szCs w:val="16"/>
              </w:rPr>
              <w:t>= 20 ден.ед.). Общая полезность персиков независимо от наличия клубники</w:t>
            </w:r>
            <w:r>
              <w:rPr>
                <w:sz w:val="16"/>
                <w:szCs w:val="16"/>
              </w:rPr>
              <w:t>:</w:t>
            </w:r>
          </w:p>
        </w:tc>
        <w:tc>
          <w:tcPr>
            <w:tcW w:w="3119" w:type="dxa"/>
            <w:tcBorders>
              <w:top w:val="single" w:sz="4" w:space="0" w:color="auto"/>
              <w:left w:val="single" w:sz="4" w:space="0" w:color="auto"/>
              <w:bottom w:val="single" w:sz="4" w:space="0" w:color="auto"/>
              <w:right w:val="single" w:sz="4" w:space="0" w:color="auto"/>
            </w:tcBorders>
          </w:tcPr>
          <w:p w:rsidR="00874B1C" w:rsidRDefault="00874B1C" w:rsidP="00874B1C">
            <w:pPr>
              <w:jc w:val="both"/>
              <w:rPr>
                <w:sz w:val="18"/>
                <w:szCs w:val="18"/>
              </w:rPr>
            </w:pPr>
            <w:r>
              <w:rPr>
                <w:sz w:val="18"/>
                <w:szCs w:val="18"/>
              </w:rPr>
              <w:t>У студента есть 30 ден.ед. Он хочет купить шоколадки, ценой 3 ден.ед. Полезность от этой покупки оценивается функцией:</w:t>
            </w:r>
          </w:p>
        </w:tc>
      </w:tr>
    </w:tbl>
    <w:p w:rsidR="00874B1C" w:rsidRDefault="00874B1C" w:rsidP="00874B1C">
      <w:pPr>
        <w:ind w:left="360"/>
        <w:jc w:val="right"/>
        <w:rPr>
          <w:b/>
          <w:sz w:val="20"/>
          <w:szCs w:val="20"/>
        </w:rPr>
      </w:pPr>
      <w:r>
        <w:rPr>
          <w:i/>
          <w:sz w:val="20"/>
          <w:szCs w:val="20"/>
        </w:rPr>
        <w:t>продолжение табл.4.4</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874B1C" w:rsidTr="00874B1C">
        <w:tc>
          <w:tcPr>
            <w:tcW w:w="0" w:type="auto"/>
            <w:tcBorders>
              <w:top w:val="single" w:sz="4" w:space="0" w:color="auto"/>
              <w:left w:val="single" w:sz="4" w:space="0" w:color="auto"/>
              <w:bottom w:val="single" w:sz="4" w:space="0" w:color="auto"/>
              <w:right w:val="single" w:sz="4" w:space="0" w:color="auto"/>
            </w:tcBorders>
            <w:vAlign w:val="center"/>
            <w:hideMark/>
          </w:tcPr>
          <w:p w:rsidR="00874B1C" w:rsidRDefault="00874B1C">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874B1C" w:rsidRDefault="00874B1C">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874B1C" w:rsidRDefault="00874B1C">
            <w:pPr>
              <w:tabs>
                <w:tab w:val="left" w:pos="-7018"/>
              </w:tabs>
              <w:jc w:val="center"/>
              <w:rPr>
                <w:sz w:val="18"/>
                <w:szCs w:val="18"/>
              </w:rPr>
            </w:pPr>
            <w:r>
              <w:rPr>
                <w:sz w:val="18"/>
                <w:szCs w:val="18"/>
              </w:rPr>
              <w:t>3</w:t>
            </w:r>
          </w:p>
        </w:tc>
      </w:tr>
      <w:tr w:rsidR="00874B1C" w:rsidTr="00874B1C">
        <w:tc>
          <w:tcPr>
            <w:tcW w:w="0" w:type="auto"/>
            <w:tcBorders>
              <w:top w:val="single" w:sz="4" w:space="0" w:color="auto"/>
              <w:left w:val="single" w:sz="4" w:space="0" w:color="auto"/>
              <w:bottom w:val="single" w:sz="4" w:space="0" w:color="auto"/>
              <w:right w:val="single" w:sz="4" w:space="0" w:color="auto"/>
            </w:tcBorders>
            <w:vAlign w:val="center"/>
          </w:tcPr>
          <w:p w:rsidR="00874B1C" w:rsidRDefault="00874B1C">
            <w:pPr>
              <w:jc w:val="both"/>
              <w:rPr>
                <w:sz w:val="18"/>
                <w:szCs w:val="18"/>
              </w:rPr>
            </w:pPr>
            <w:r>
              <w:rPr>
                <w:sz w:val="18"/>
                <w:szCs w:val="18"/>
              </w:rPr>
              <w:t>12</w:t>
            </w:r>
          </w:p>
        </w:tc>
        <w:tc>
          <w:tcPr>
            <w:tcW w:w="3114" w:type="dxa"/>
            <w:tcBorders>
              <w:top w:val="single" w:sz="4" w:space="0" w:color="auto"/>
              <w:left w:val="single" w:sz="4" w:space="0" w:color="auto"/>
              <w:bottom w:val="single" w:sz="4" w:space="0" w:color="auto"/>
              <w:right w:val="single" w:sz="4" w:space="0" w:color="auto"/>
            </w:tcBorders>
          </w:tcPr>
          <w:p w:rsidR="00874B1C" w:rsidRPr="005C62BD" w:rsidRDefault="00874B1C" w:rsidP="00874B1C">
            <w:pPr>
              <w:jc w:val="both"/>
              <w:rPr>
                <w:sz w:val="16"/>
                <w:szCs w:val="16"/>
              </w:rPr>
            </w:pPr>
            <w:r w:rsidRPr="005C62BD">
              <w:rPr>
                <w:sz w:val="16"/>
                <w:szCs w:val="16"/>
              </w:rPr>
              <w:t>TU(п) = 30П – 2П</w:t>
            </w:r>
            <w:r w:rsidRPr="005C62BD">
              <w:rPr>
                <w:sz w:val="16"/>
                <w:szCs w:val="16"/>
                <w:vertAlign w:val="superscript"/>
              </w:rPr>
              <w:t>2</w:t>
            </w:r>
            <w:r w:rsidRPr="005C62BD">
              <w:rPr>
                <w:sz w:val="16"/>
                <w:szCs w:val="16"/>
              </w:rPr>
              <w:t>. Общая полезность клубники не зависит от наличия персиков: TU(к) = 20К – К</w:t>
            </w:r>
            <w:r w:rsidRPr="005C62BD">
              <w:rPr>
                <w:sz w:val="16"/>
                <w:szCs w:val="16"/>
                <w:vertAlign w:val="superscript"/>
              </w:rPr>
              <w:t>2</w:t>
            </w:r>
            <w:r w:rsidRPr="005C62BD">
              <w:rPr>
                <w:sz w:val="16"/>
                <w:szCs w:val="16"/>
              </w:rPr>
              <w:t>, где П – кол-во кг персиков в месяц, К – кол-во кг клубники. Определите, сколько купит клубники рациональный студент.</w:t>
            </w:r>
          </w:p>
        </w:tc>
        <w:tc>
          <w:tcPr>
            <w:tcW w:w="3119" w:type="dxa"/>
            <w:tcBorders>
              <w:top w:val="single" w:sz="4" w:space="0" w:color="auto"/>
              <w:left w:val="single" w:sz="4" w:space="0" w:color="auto"/>
              <w:bottom w:val="single" w:sz="4" w:space="0" w:color="auto"/>
              <w:right w:val="single" w:sz="4" w:space="0" w:color="auto"/>
            </w:tcBorders>
          </w:tcPr>
          <w:p w:rsidR="00874B1C" w:rsidRDefault="00874B1C">
            <w:pPr>
              <w:tabs>
                <w:tab w:val="left" w:pos="-7018"/>
              </w:tabs>
              <w:jc w:val="both"/>
              <w:rPr>
                <w:sz w:val="18"/>
                <w:szCs w:val="18"/>
              </w:rPr>
            </w:pPr>
            <w:r>
              <w:rPr>
                <w:sz w:val="18"/>
                <w:szCs w:val="18"/>
                <w:lang w:val="en-US"/>
              </w:rPr>
              <w:t>U</w:t>
            </w:r>
            <w:r>
              <w:rPr>
                <w:sz w:val="18"/>
                <w:szCs w:val="18"/>
              </w:rPr>
              <w:t>(</w:t>
            </w:r>
            <w:r>
              <w:rPr>
                <w:sz w:val="18"/>
                <w:szCs w:val="18"/>
                <w:vertAlign w:val="subscript"/>
              </w:rPr>
              <w:t>А,В</w:t>
            </w:r>
            <w:r>
              <w:rPr>
                <w:sz w:val="18"/>
                <w:szCs w:val="18"/>
              </w:rPr>
              <w:t>) = 12*</w:t>
            </w:r>
            <m:oMath>
              <m:rad>
                <m:radPr>
                  <m:degHide m:val="1"/>
                  <m:ctrlPr>
                    <w:rPr>
                      <w:rFonts w:ascii="Cambria Math" w:hAnsi="Cambria Math"/>
                      <w:i/>
                      <w:sz w:val="18"/>
                      <w:szCs w:val="18"/>
                    </w:rPr>
                  </m:ctrlPr>
                </m:radPr>
                <m:deg/>
                <m:e>
                  <m:r>
                    <w:rPr>
                      <w:rFonts w:ascii="Cambria Math" w:hAnsi="Cambria Math"/>
                      <w:sz w:val="18"/>
                      <w:szCs w:val="18"/>
                    </w:rPr>
                    <m:t>А</m:t>
                  </m:r>
                </m:e>
              </m:rad>
            </m:oMath>
            <w:r>
              <w:rPr>
                <w:sz w:val="18"/>
                <w:szCs w:val="18"/>
              </w:rPr>
              <w:t xml:space="preserve"> </w:t>
            </w:r>
            <w:r w:rsidR="000D7CA0">
              <w:rPr>
                <w:sz w:val="18"/>
                <w:szCs w:val="18"/>
              </w:rPr>
              <w:fldChar w:fldCharType="begin"/>
            </w:r>
            <w:r>
              <w:rPr>
                <w:sz w:val="18"/>
                <w:szCs w:val="18"/>
              </w:rPr>
              <w:instrText xml:space="preserve"> QUOTE </w:instrText>
            </w:r>
            <w:r w:rsidR="00D51915">
              <w:rPr>
                <w:position w:val="-5"/>
                <w:sz w:val="18"/>
                <w:szCs w:val="18"/>
              </w:rPr>
              <w:pict>
                <v:shape id="_x0000_i1057" type="#_x0000_t75" style="width:11.2pt;height:12.15pt" equationxml="&lt;">
                  <v:imagedata r:id="rId20" o:title="" chromakey="white"/>
                </v:shape>
              </w:pict>
            </w:r>
            <w:r>
              <w:rPr>
                <w:sz w:val="18"/>
                <w:szCs w:val="18"/>
              </w:rPr>
              <w:instrText xml:space="preserve"> </w:instrText>
            </w:r>
            <w:r w:rsidR="000D7CA0">
              <w:rPr>
                <w:sz w:val="18"/>
                <w:szCs w:val="18"/>
              </w:rPr>
              <w:fldChar w:fldCharType="end"/>
            </w:r>
            <w:r>
              <w:rPr>
                <w:sz w:val="18"/>
                <w:szCs w:val="18"/>
              </w:rPr>
              <w:t>+ В, где А – приобретённое количество шоколадок, В – оставшаяся часть дохода. Определите, сколько шоколадок купит рациональный студент.</w:t>
            </w:r>
          </w:p>
        </w:tc>
      </w:tr>
      <w:tr w:rsidR="005C62BD" w:rsidTr="00874B1C">
        <w:tc>
          <w:tcPr>
            <w:tcW w:w="0" w:type="auto"/>
            <w:tcBorders>
              <w:top w:val="single" w:sz="4" w:space="0" w:color="auto"/>
              <w:left w:val="single" w:sz="4" w:space="0" w:color="auto"/>
              <w:bottom w:val="single" w:sz="4" w:space="0" w:color="auto"/>
              <w:right w:val="single" w:sz="4" w:space="0" w:color="auto"/>
            </w:tcBorders>
            <w:vAlign w:val="center"/>
          </w:tcPr>
          <w:p w:rsidR="005C62BD" w:rsidRDefault="005C62BD">
            <w:pPr>
              <w:rPr>
                <w:sz w:val="18"/>
                <w:szCs w:val="18"/>
                <w:lang w:eastAsia="en-US"/>
              </w:rPr>
            </w:pPr>
            <w:r>
              <w:rPr>
                <w:sz w:val="18"/>
                <w:szCs w:val="18"/>
              </w:rPr>
              <w:t>13</w:t>
            </w:r>
          </w:p>
        </w:tc>
        <w:tc>
          <w:tcPr>
            <w:tcW w:w="3114" w:type="dxa"/>
            <w:tcBorders>
              <w:top w:val="single" w:sz="4" w:space="0" w:color="auto"/>
              <w:left w:val="single" w:sz="4" w:space="0" w:color="auto"/>
              <w:bottom w:val="single" w:sz="4" w:space="0" w:color="auto"/>
              <w:right w:val="single" w:sz="4" w:space="0" w:color="auto"/>
            </w:tcBorders>
          </w:tcPr>
          <w:p w:rsidR="005C62BD" w:rsidRDefault="005C62BD" w:rsidP="005C62BD">
            <w:pPr>
              <w:jc w:val="both"/>
              <w:rPr>
                <w:sz w:val="18"/>
                <w:szCs w:val="18"/>
                <w:lang w:eastAsia="en-US"/>
              </w:rPr>
            </w:pPr>
            <w:r>
              <w:rPr>
                <w:sz w:val="18"/>
                <w:szCs w:val="18"/>
              </w:rPr>
              <w:t>Студент тратит весь доход (</w:t>
            </w:r>
            <w:r>
              <w:rPr>
                <w:sz w:val="18"/>
                <w:szCs w:val="18"/>
                <w:lang w:val="en-US"/>
              </w:rPr>
              <w:t>I</w:t>
            </w:r>
            <w:r>
              <w:rPr>
                <w:sz w:val="18"/>
                <w:szCs w:val="18"/>
              </w:rPr>
              <w:t>=39 ден.ед.) на абрикосы (Р</w:t>
            </w:r>
            <w:r>
              <w:rPr>
                <w:sz w:val="18"/>
                <w:szCs w:val="18"/>
                <w:vertAlign w:val="subscript"/>
              </w:rPr>
              <w:t>а</w:t>
            </w:r>
            <w:r>
              <w:rPr>
                <w:sz w:val="18"/>
                <w:szCs w:val="18"/>
              </w:rPr>
              <w:t>=2 ден.ед.) и вареники (Р</w:t>
            </w:r>
            <w:r>
              <w:rPr>
                <w:sz w:val="18"/>
                <w:szCs w:val="18"/>
                <w:vertAlign w:val="subscript"/>
              </w:rPr>
              <w:t>в</w:t>
            </w:r>
            <w:r>
              <w:rPr>
                <w:sz w:val="18"/>
                <w:szCs w:val="18"/>
              </w:rPr>
              <w:t>=5 ден.ед.). Функция полезности задана уравнениями: Т</w:t>
            </w:r>
            <w:r>
              <w:rPr>
                <w:sz w:val="18"/>
                <w:szCs w:val="18"/>
                <w:lang w:val="en-US"/>
              </w:rPr>
              <w:t>U</w:t>
            </w:r>
            <w:r>
              <w:rPr>
                <w:sz w:val="18"/>
                <w:szCs w:val="18"/>
                <w:vertAlign w:val="subscript"/>
              </w:rPr>
              <w:t>а</w:t>
            </w:r>
            <w:r>
              <w:rPr>
                <w:sz w:val="18"/>
                <w:szCs w:val="18"/>
              </w:rPr>
              <w:t>=16</w:t>
            </w:r>
            <w:r>
              <w:rPr>
                <w:sz w:val="18"/>
                <w:szCs w:val="18"/>
                <w:lang w:val="en-US"/>
              </w:rPr>
              <w:t>Q</w:t>
            </w:r>
            <w:r>
              <w:rPr>
                <w:sz w:val="18"/>
                <w:szCs w:val="18"/>
                <w:vertAlign w:val="subscript"/>
              </w:rPr>
              <w:t>а</w:t>
            </w:r>
            <w:r>
              <w:rPr>
                <w:sz w:val="18"/>
                <w:szCs w:val="18"/>
              </w:rPr>
              <w:t xml:space="preserve"> - </w:t>
            </w:r>
            <w:r>
              <w:rPr>
                <w:sz w:val="18"/>
                <w:szCs w:val="18"/>
                <w:lang w:val="en-US"/>
              </w:rPr>
              <w:t>Q</w:t>
            </w:r>
            <w:r>
              <w:rPr>
                <w:sz w:val="18"/>
                <w:szCs w:val="18"/>
                <w:vertAlign w:val="subscript"/>
              </w:rPr>
              <w:t>а</w:t>
            </w:r>
            <w:r>
              <w:rPr>
                <w:sz w:val="18"/>
                <w:szCs w:val="18"/>
                <w:vertAlign w:val="superscript"/>
              </w:rPr>
              <w:t xml:space="preserve">2 </w:t>
            </w:r>
            <w:r>
              <w:rPr>
                <w:sz w:val="18"/>
                <w:szCs w:val="18"/>
              </w:rPr>
              <w:t>, Т</w:t>
            </w:r>
            <w:r>
              <w:rPr>
                <w:sz w:val="18"/>
                <w:szCs w:val="18"/>
                <w:lang w:val="en-US"/>
              </w:rPr>
              <w:t>U</w:t>
            </w:r>
            <w:r>
              <w:rPr>
                <w:sz w:val="18"/>
                <w:szCs w:val="18"/>
                <w:vertAlign w:val="subscript"/>
              </w:rPr>
              <w:t>в</w:t>
            </w:r>
            <w:r>
              <w:rPr>
                <w:sz w:val="18"/>
                <w:szCs w:val="18"/>
              </w:rPr>
              <w:t xml:space="preserve"> = 20</w:t>
            </w:r>
            <w:r>
              <w:rPr>
                <w:sz w:val="18"/>
                <w:szCs w:val="18"/>
                <w:lang w:val="en-US"/>
              </w:rPr>
              <w:t>Q</w:t>
            </w:r>
            <w:r>
              <w:rPr>
                <w:sz w:val="18"/>
                <w:szCs w:val="18"/>
                <w:vertAlign w:val="subscript"/>
              </w:rPr>
              <w:t>в</w:t>
            </w:r>
            <w:r>
              <w:rPr>
                <w:sz w:val="18"/>
                <w:szCs w:val="18"/>
              </w:rPr>
              <w:t xml:space="preserve"> -1,5 </w:t>
            </w:r>
            <w:r>
              <w:rPr>
                <w:sz w:val="18"/>
                <w:szCs w:val="18"/>
                <w:lang w:val="en-US"/>
              </w:rPr>
              <w:t>Q</w:t>
            </w:r>
            <w:r>
              <w:rPr>
                <w:sz w:val="18"/>
                <w:szCs w:val="18"/>
                <w:vertAlign w:val="subscript"/>
              </w:rPr>
              <w:t>в</w:t>
            </w:r>
            <w:r>
              <w:rPr>
                <w:sz w:val="18"/>
                <w:szCs w:val="18"/>
                <w:vertAlign w:val="superscript"/>
              </w:rPr>
              <w:t>2</w:t>
            </w:r>
            <w:r>
              <w:rPr>
                <w:sz w:val="18"/>
                <w:szCs w:val="18"/>
              </w:rPr>
              <w:t>. Определите количество благ (</w:t>
            </w:r>
            <w:r>
              <w:rPr>
                <w:sz w:val="18"/>
                <w:szCs w:val="18"/>
                <w:lang w:val="en-US"/>
              </w:rPr>
              <w:t>Q</w:t>
            </w:r>
            <w:r>
              <w:rPr>
                <w:sz w:val="18"/>
                <w:szCs w:val="18"/>
                <w:vertAlign w:val="subscript"/>
              </w:rPr>
              <w:t>а</w:t>
            </w:r>
            <w:r w:rsidRPr="005C62BD">
              <w:rPr>
                <w:sz w:val="18"/>
                <w:szCs w:val="18"/>
              </w:rPr>
              <w:t>,</w:t>
            </w:r>
            <w:r>
              <w:rPr>
                <w:sz w:val="18"/>
                <w:szCs w:val="18"/>
              </w:rPr>
              <w:t xml:space="preserve"> </w:t>
            </w:r>
            <w:r>
              <w:rPr>
                <w:sz w:val="18"/>
                <w:szCs w:val="18"/>
                <w:lang w:val="en-US"/>
              </w:rPr>
              <w:t>Q</w:t>
            </w:r>
            <w:r>
              <w:rPr>
                <w:sz w:val="18"/>
                <w:szCs w:val="18"/>
                <w:vertAlign w:val="subscript"/>
              </w:rPr>
              <w:t>в</w:t>
            </w:r>
            <w:r>
              <w:rPr>
                <w:sz w:val="18"/>
                <w:szCs w:val="18"/>
              </w:rPr>
              <w:t xml:space="preserve">), </w:t>
            </w:r>
            <w:r w:rsidRPr="005C62BD">
              <w:rPr>
                <w:sz w:val="16"/>
                <w:szCs w:val="16"/>
              </w:rPr>
              <w:t>которые приобретёт потребитель, чтобы максимизировать полезности</w:t>
            </w:r>
            <w:r>
              <w:rPr>
                <w:sz w:val="18"/>
                <w:szCs w:val="18"/>
              </w:rPr>
              <w:t xml:space="preserve"> Т</w:t>
            </w:r>
            <w:r>
              <w:rPr>
                <w:sz w:val="18"/>
                <w:szCs w:val="18"/>
                <w:lang w:val="en-US"/>
              </w:rPr>
              <w:t>U</w:t>
            </w:r>
            <w:r>
              <w:rPr>
                <w:sz w:val="18"/>
                <w:szCs w:val="18"/>
                <w:vertAlign w:val="subscript"/>
              </w:rPr>
              <w:t>мах</w:t>
            </w:r>
            <w:r w:rsidRPr="005C62BD">
              <w:rPr>
                <w:sz w:val="18"/>
                <w:szCs w:val="18"/>
              </w:rPr>
              <w:t>.</w:t>
            </w:r>
          </w:p>
        </w:tc>
        <w:tc>
          <w:tcPr>
            <w:tcW w:w="3119" w:type="dxa"/>
            <w:tcBorders>
              <w:top w:val="single" w:sz="4" w:space="0" w:color="auto"/>
              <w:left w:val="single" w:sz="4" w:space="0" w:color="auto"/>
              <w:bottom w:val="single" w:sz="4" w:space="0" w:color="auto"/>
              <w:right w:val="single" w:sz="4" w:space="0" w:color="auto"/>
            </w:tcBorders>
          </w:tcPr>
          <w:p w:rsidR="005C62BD" w:rsidRDefault="005C62BD" w:rsidP="005C62BD">
            <w:pPr>
              <w:jc w:val="both"/>
              <w:rPr>
                <w:b/>
                <w:sz w:val="18"/>
                <w:szCs w:val="18"/>
                <w:lang w:eastAsia="en-US"/>
              </w:rPr>
            </w:pPr>
            <w:r>
              <w:rPr>
                <w:sz w:val="18"/>
                <w:szCs w:val="18"/>
              </w:rPr>
              <w:t>Француз предпочитает масло (Р</w:t>
            </w:r>
            <w:r>
              <w:rPr>
                <w:sz w:val="18"/>
                <w:szCs w:val="18"/>
                <w:vertAlign w:val="subscript"/>
              </w:rPr>
              <w:t>м</w:t>
            </w:r>
            <w:r>
              <w:rPr>
                <w:sz w:val="18"/>
                <w:szCs w:val="18"/>
              </w:rPr>
              <w:t xml:space="preserve"> = 5 ден.ед.) и багет (Р</w:t>
            </w:r>
            <w:r>
              <w:rPr>
                <w:sz w:val="18"/>
                <w:szCs w:val="18"/>
                <w:vertAlign w:val="subscript"/>
              </w:rPr>
              <w:t>б</w:t>
            </w:r>
            <w:r>
              <w:rPr>
                <w:sz w:val="18"/>
                <w:szCs w:val="18"/>
              </w:rPr>
              <w:t xml:space="preserve"> = 1 ден.ед.). Весь свой доход = 20 ден.ед. в день он тратит только на эти товары, его функции полезности заданы уравнениями: MU</w:t>
            </w:r>
            <w:r>
              <w:rPr>
                <w:sz w:val="18"/>
                <w:szCs w:val="18"/>
                <w:vertAlign w:val="subscript"/>
              </w:rPr>
              <w:t xml:space="preserve">м </w:t>
            </w:r>
            <w:r>
              <w:rPr>
                <w:sz w:val="18"/>
                <w:szCs w:val="18"/>
              </w:rPr>
              <w:t xml:space="preserve">= 40 - </w:t>
            </w:r>
            <w:r>
              <w:rPr>
                <w:sz w:val="18"/>
                <w:szCs w:val="18"/>
                <w:lang w:val="en-US"/>
              </w:rPr>
              <w:t>Q</w:t>
            </w:r>
            <w:r>
              <w:rPr>
                <w:sz w:val="18"/>
                <w:szCs w:val="18"/>
                <w:vertAlign w:val="subscript"/>
              </w:rPr>
              <w:t>м</w:t>
            </w:r>
            <w:r>
              <w:rPr>
                <w:sz w:val="18"/>
                <w:szCs w:val="18"/>
              </w:rPr>
              <w:t>; MU</w:t>
            </w:r>
            <w:r>
              <w:rPr>
                <w:sz w:val="18"/>
                <w:szCs w:val="18"/>
                <w:vertAlign w:val="subscript"/>
              </w:rPr>
              <w:t>б</w:t>
            </w:r>
            <w:r>
              <w:rPr>
                <w:sz w:val="18"/>
                <w:szCs w:val="18"/>
              </w:rPr>
              <w:t xml:space="preserve"> = 20 - 3 </w:t>
            </w:r>
            <w:r>
              <w:rPr>
                <w:sz w:val="18"/>
                <w:szCs w:val="18"/>
                <w:lang w:val="en-US"/>
              </w:rPr>
              <w:t>Q</w:t>
            </w:r>
            <w:r>
              <w:rPr>
                <w:sz w:val="18"/>
                <w:szCs w:val="18"/>
                <w:vertAlign w:val="subscript"/>
              </w:rPr>
              <w:t>б</w:t>
            </w:r>
            <w:r>
              <w:rPr>
                <w:sz w:val="18"/>
                <w:szCs w:val="18"/>
              </w:rPr>
              <w:t>. Определите, какое количество багета и масла потребляет француз.</w:t>
            </w:r>
          </w:p>
        </w:tc>
      </w:tr>
      <w:tr w:rsidR="005C62BD" w:rsidTr="00874B1C">
        <w:tc>
          <w:tcPr>
            <w:tcW w:w="0" w:type="auto"/>
            <w:tcBorders>
              <w:top w:val="single" w:sz="4" w:space="0" w:color="auto"/>
              <w:left w:val="single" w:sz="4" w:space="0" w:color="auto"/>
              <w:bottom w:val="single" w:sz="4" w:space="0" w:color="auto"/>
              <w:right w:val="single" w:sz="4" w:space="0" w:color="auto"/>
            </w:tcBorders>
            <w:vAlign w:val="center"/>
          </w:tcPr>
          <w:p w:rsidR="005C62BD" w:rsidRDefault="005C62BD">
            <w:pPr>
              <w:rPr>
                <w:sz w:val="18"/>
                <w:szCs w:val="18"/>
                <w:lang w:eastAsia="en-US"/>
              </w:rPr>
            </w:pPr>
            <w:r>
              <w:rPr>
                <w:sz w:val="18"/>
                <w:szCs w:val="18"/>
              </w:rPr>
              <w:t>14</w:t>
            </w:r>
          </w:p>
        </w:tc>
        <w:tc>
          <w:tcPr>
            <w:tcW w:w="3114" w:type="dxa"/>
            <w:tcBorders>
              <w:top w:val="single" w:sz="4" w:space="0" w:color="auto"/>
              <w:left w:val="single" w:sz="4" w:space="0" w:color="auto"/>
              <w:bottom w:val="single" w:sz="4" w:space="0" w:color="auto"/>
              <w:right w:val="single" w:sz="4" w:space="0" w:color="auto"/>
            </w:tcBorders>
          </w:tcPr>
          <w:p w:rsidR="005C62BD" w:rsidRDefault="005C62BD">
            <w:pPr>
              <w:jc w:val="both"/>
              <w:rPr>
                <w:sz w:val="18"/>
                <w:szCs w:val="18"/>
              </w:rPr>
            </w:pPr>
            <w:r>
              <w:rPr>
                <w:sz w:val="18"/>
                <w:szCs w:val="18"/>
              </w:rPr>
              <w:t>Общая TU и предельная MU полезности товаров В и С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449"/>
              <w:gridCol w:w="498"/>
              <w:gridCol w:w="449"/>
              <w:gridCol w:w="498"/>
            </w:tblGrid>
            <w:tr w:rsidR="005C62BD" w:rsidRPr="005C62BD" w:rsidTr="005C62BD">
              <w:tc>
                <w:tcPr>
                  <w:tcW w:w="733" w:type="dxa"/>
                  <w:vMerge w:val="restart"/>
                  <w:tcBorders>
                    <w:top w:val="single" w:sz="4" w:space="0" w:color="auto"/>
                    <w:left w:val="single" w:sz="4" w:space="0" w:color="auto"/>
                    <w:bottom w:val="single" w:sz="4" w:space="0" w:color="auto"/>
                    <w:right w:val="single" w:sz="4" w:space="0" w:color="auto"/>
                  </w:tcBorders>
                  <w:hideMark/>
                </w:tcPr>
                <w:p w:rsidR="005C62BD" w:rsidRPr="005C62BD" w:rsidRDefault="005C62BD" w:rsidP="005C62BD">
                  <w:pPr>
                    <w:widowControl w:val="0"/>
                    <w:autoSpaceDE w:val="0"/>
                    <w:autoSpaceDN w:val="0"/>
                    <w:adjustRightInd w:val="0"/>
                    <w:rPr>
                      <w:sz w:val="16"/>
                      <w:szCs w:val="16"/>
                    </w:rPr>
                  </w:pPr>
                  <w:r w:rsidRPr="005C62BD">
                    <w:rPr>
                      <w:bCs/>
                      <w:sz w:val="16"/>
                      <w:szCs w:val="16"/>
                    </w:rPr>
                    <w:t>Кол-во товара</w:t>
                  </w:r>
                </w:p>
              </w:tc>
              <w:tc>
                <w:tcPr>
                  <w:tcW w:w="947" w:type="dxa"/>
                  <w:gridSpan w:val="2"/>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jc w:val="center"/>
                    <w:rPr>
                      <w:bCs/>
                      <w:sz w:val="16"/>
                      <w:szCs w:val="16"/>
                    </w:rPr>
                  </w:pPr>
                  <w:r w:rsidRPr="005C62BD">
                    <w:rPr>
                      <w:bCs/>
                      <w:sz w:val="16"/>
                      <w:szCs w:val="16"/>
                    </w:rPr>
                    <w:t>В</w:t>
                  </w:r>
                </w:p>
              </w:tc>
              <w:tc>
                <w:tcPr>
                  <w:tcW w:w="947" w:type="dxa"/>
                  <w:gridSpan w:val="2"/>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jc w:val="center"/>
                    <w:rPr>
                      <w:bCs/>
                      <w:sz w:val="16"/>
                      <w:szCs w:val="16"/>
                    </w:rPr>
                  </w:pPr>
                  <w:r w:rsidRPr="005C62BD">
                    <w:rPr>
                      <w:bCs/>
                      <w:sz w:val="16"/>
                      <w:szCs w:val="16"/>
                    </w:rPr>
                    <w:t>С</w:t>
                  </w:r>
                </w:p>
              </w:tc>
            </w:tr>
            <w:tr w:rsidR="005C62BD" w:rsidRPr="005C62BD" w:rsidTr="005C62BD">
              <w:tc>
                <w:tcPr>
                  <w:tcW w:w="733" w:type="dxa"/>
                  <w:vMerge/>
                  <w:tcBorders>
                    <w:top w:val="single" w:sz="4" w:space="0" w:color="auto"/>
                    <w:left w:val="single" w:sz="4" w:space="0" w:color="auto"/>
                    <w:bottom w:val="single" w:sz="4" w:space="0" w:color="auto"/>
                    <w:right w:val="single" w:sz="4" w:space="0" w:color="auto"/>
                  </w:tcBorders>
                  <w:vAlign w:val="center"/>
                  <w:hideMark/>
                </w:tcPr>
                <w:p w:rsidR="005C62BD" w:rsidRPr="005C62BD" w:rsidRDefault="005C62BD">
                  <w:pPr>
                    <w:rPr>
                      <w:sz w:val="16"/>
                      <w:szCs w:val="16"/>
                    </w:rPr>
                  </w:pPr>
                </w:p>
              </w:tc>
              <w:tc>
                <w:tcPr>
                  <w:tcW w:w="449"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bCs/>
                      <w:sz w:val="16"/>
                      <w:szCs w:val="16"/>
                    </w:rPr>
                  </w:pPr>
                  <w:r w:rsidRPr="005C62BD">
                    <w:rPr>
                      <w:bCs/>
                      <w:sz w:val="16"/>
                      <w:szCs w:val="16"/>
                    </w:rPr>
                    <w:t>TU</w:t>
                  </w:r>
                </w:p>
              </w:tc>
              <w:tc>
                <w:tcPr>
                  <w:tcW w:w="498"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bCs/>
                      <w:sz w:val="16"/>
                      <w:szCs w:val="16"/>
                    </w:rPr>
                  </w:pPr>
                  <w:r w:rsidRPr="005C62BD">
                    <w:rPr>
                      <w:bCs/>
                      <w:sz w:val="16"/>
                      <w:szCs w:val="16"/>
                    </w:rPr>
                    <w:t>MU</w:t>
                  </w:r>
                </w:p>
              </w:tc>
              <w:tc>
                <w:tcPr>
                  <w:tcW w:w="449"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bCs/>
                      <w:sz w:val="16"/>
                      <w:szCs w:val="16"/>
                    </w:rPr>
                  </w:pPr>
                  <w:r w:rsidRPr="005C62BD">
                    <w:rPr>
                      <w:bCs/>
                      <w:sz w:val="16"/>
                      <w:szCs w:val="16"/>
                    </w:rPr>
                    <w:t>TU</w:t>
                  </w:r>
                </w:p>
              </w:tc>
              <w:tc>
                <w:tcPr>
                  <w:tcW w:w="498"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bCs/>
                      <w:sz w:val="16"/>
                      <w:szCs w:val="16"/>
                    </w:rPr>
                  </w:pPr>
                  <w:r w:rsidRPr="005C62BD">
                    <w:rPr>
                      <w:bCs/>
                      <w:sz w:val="16"/>
                      <w:szCs w:val="16"/>
                    </w:rPr>
                    <w:t>MU</w:t>
                  </w:r>
                </w:p>
              </w:tc>
            </w:tr>
            <w:tr w:rsidR="005C62BD" w:rsidRPr="005C62BD" w:rsidTr="005C62BD">
              <w:tc>
                <w:tcPr>
                  <w:tcW w:w="733"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1</w:t>
                  </w:r>
                </w:p>
              </w:tc>
              <w:tc>
                <w:tcPr>
                  <w:tcW w:w="449"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19</w:t>
                  </w:r>
                </w:p>
              </w:tc>
              <w:tc>
                <w:tcPr>
                  <w:tcW w:w="498" w:type="dxa"/>
                  <w:tcBorders>
                    <w:top w:val="single" w:sz="4" w:space="0" w:color="auto"/>
                    <w:left w:val="single" w:sz="4" w:space="0" w:color="auto"/>
                    <w:bottom w:val="single" w:sz="4" w:space="0" w:color="auto"/>
                    <w:right w:val="single" w:sz="4" w:space="0" w:color="auto"/>
                  </w:tcBorders>
                </w:tcPr>
                <w:p w:rsidR="005C62BD" w:rsidRPr="005C62BD" w:rsidRDefault="005C62BD">
                  <w:pPr>
                    <w:widowControl w:val="0"/>
                    <w:autoSpaceDE w:val="0"/>
                    <w:autoSpaceDN w:val="0"/>
                    <w:adjustRightInd w:val="0"/>
                    <w:rPr>
                      <w:sz w:val="16"/>
                      <w:szCs w:val="16"/>
                    </w:rPr>
                  </w:pPr>
                </w:p>
              </w:tc>
              <w:tc>
                <w:tcPr>
                  <w:tcW w:w="449"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22</w:t>
                  </w:r>
                </w:p>
              </w:tc>
              <w:tc>
                <w:tcPr>
                  <w:tcW w:w="498" w:type="dxa"/>
                  <w:tcBorders>
                    <w:top w:val="single" w:sz="4" w:space="0" w:color="auto"/>
                    <w:left w:val="single" w:sz="4" w:space="0" w:color="auto"/>
                    <w:bottom w:val="single" w:sz="4" w:space="0" w:color="auto"/>
                    <w:right w:val="single" w:sz="4" w:space="0" w:color="auto"/>
                  </w:tcBorders>
                  <w:hideMark/>
                </w:tcPr>
                <w:p w:rsidR="005C62BD" w:rsidRPr="005C62BD" w:rsidRDefault="005C62BD">
                  <w:pPr>
                    <w:rPr>
                      <w:sz w:val="16"/>
                      <w:szCs w:val="16"/>
                    </w:rPr>
                  </w:pPr>
                </w:p>
              </w:tc>
            </w:tr>
            <w:tr w:rsidR="005C62BD" w:rsidRPr="005C62BD" w:rsidTr="005C62BD">
              <w:tc>
                <w:tcPr>
                  <w:tcW w:w="733"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2</w:t>
                  </w:r>
                </w:p>
              </w:tc>
              <w:tc>
                <w:tcPr>
                  <w:tcW w:w="449"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30</w:t>
                  </w:r>
                </w:p>
              </w:tc>
              <w:tc>
                <w:tcPr>
                  <w:tcW w:w="498" w:type="dxa"/>
                  <w:tcBorders>
                    <w:top w:val="single" w:sz="4" w:space="0" w:color="auto"/>
                    <w:left w:val="single" w:sz="4" w:space="0" w:color="auto"/>
                    <w:bottom w:val="single" w:sz="4" w:space="0" w:color="auto"/>
                    <w:right w:val="single" w:sz="4" w:space="0" w:color="auto"/>
                  </w:tcBorders>
                </w:tcPr>
                <w:p w:rsidR="005C62BD" w:rsidRPr="005C62BD" w:rsidRDefault="005C62BD">
                  <w:pPr>
                    <w:widowControl w:val="0"/>
                    <w:autoSpaceDE w:val="0"/>
                    <w:autoSpaceDN w:val="0"/>
                    <w:adjustRightInd w:val="0"/>
                    <w:rPr>
                      <w:sz w:val="16"/>
                      <w:szCs w:val="16"/>
                    </w:rPr>
                  </w:pPr>
                </w:p>
              </w:tc>
              <w:tc>
                <w:tcPr>
                  <w:tcW w:w="449" w:type="dxa"/>
                  <w:tcBorders>
                    <w:top w:val="single" w:sz="4" w:space="0" w:color="auto"/>
                    <w:left w:val="single" w:sz="4" w:space="0" w:color="auto"/>
                    <w:bottom w:val="single" w:sz="4" w:space="0" w:color="auto"/>
                    <w:right w:val="single" w:sz="4" w:space="0" w:color="auto"/>
                  </w:tcBorders>
                  <w:hideMark/>
                </w:tcPr>
                <w:p w:rsidR="005C62BD" w:rsidRPr="005C62BD" w:rsidRDefault="005C62BD">
                  <w:pPr>
                    <w:rPr>
                      <w:sz w:val="16"/>
                      <w:szCs w:val="16"/>
                    </w:rPr>
                  </w:pPr>
                </w:p>
              </w:tc>
              <w:tc>
                <w:tcPr>
                  <w:tcW w:w="498"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10</w:t>
                  </w:r>
                </w:p>
              </w:tc>
            </w:tr>
            <w:tr w:rsidR="005C62BD" w:rsidRPr="005C62BD" w:rsidTr="005C62BD">
              <w:tc>
                <w:tcPr>
                  <w:tcW w:w="733"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3</w:t>
                  </w:r>
                </w:p>
              </w:tc>
              <w:tc>
                <w:tcPr>
                  <w:tcW w:w="449"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38</w:t>
                  </w:r>
                </w:p>
              </w:tc>
              <w:tc>
                <w:tcPr>
                  <w:tcW w:w="498" w:type="dxa"/>
                  <w:tcBorders>
                    <w:top w:val="single" w:sz="4" w:space="0" w:color="auto"/>
                    <w:left w:val="single" w:sz="4" w:space="0" w:color="auto"/>
                    <w:bottom w:val="single" w:sz="4" w:space="0" w:color="auto"/>
                    <w:right w:val="single" w:sz="4" w:space="0" w:color="auto"/>
                  </w:tcBorders>
                </w:tcPr>
                <w:p w:rsidR="005C62BD" w:rsidRPr="005C62BD" w:rsidRDefault="005C62BD">
                  <w:pPr>
                    <w:widowControl w:val="0"/>
                    <w:autoSpaceDE w:val="0"/>
                    <w:autoSpaceDN w:val="0"/>
                    <w:adjustRightInd w:val="0"/>
                    <w:rPr>
                      <w:sz w:val="16"/>
                      <w:szCs w:val="16"/>
                    </w:rPr>
                  </w:pPr>
                </w:p>
              </w:tc>
              <w:tc>
                <w:tcPr>
                  <w:tcW w:w="449"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39</w:t>
                  </w:r>
                </w:p>
              </w:tc>
              <w:tc>
                <w:tcPr>
                  <w:tcW w:w="498" w:type="dxa"/>
                  <w:tcBorders>
                    <w:top w:val="single" w:sz="4" w:space="0" w:color="auto"/>
                    <w:left w:val="single" w:sz="4" w:space="0" w:color="auto"/>
                    <w:bottom w:val="single" w:sz="4" w:space="0" w:color="auto"/>
                    <w:right w:val="single" w:sz="4" w:space="0" w:color="auto"/>
                  </w:tcBorders>
                  <w:hideMark/>
                </w:tcPr>
                <w:p w:rsidR="005C62BD" w:rsidRPr="005C62BD" w:rsidRDefault="005C62BD">
                  <w:pPr>
                    <w:rPr>
                      <w:sz w:val="16"/>
                      <w:szCs w:val="16"/>
                    </w:rPr>
                  </w:pPr>
                </w:p>
              </w:tc>
            </w:tr>
            <w:tr w:rsidR="005C62BD" w:rsidRPr="005C62BD" w:rsidTr="005C62BD">
              <w:tc>
                <w:tcPr>
                  <w:tcW w:w="733"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4</w:t>
                  </w:r>
                </w:p>
              </w:tc>
              <w:tc>
                <w:tcPr>
                  <w:tcW w:w="449"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43</w:t>
                  </w:r>
                </w:p>
              </w:tc>
              <w:tc>
                <w:tcPr>
                  <w:tcW w:w="498" w:type="dxa"/>
                  <w:tcBorders>
                    <w:top w:val="single" w:sz="4" w:space="0" w:color="auto"/>
                    <w:left w:val="single" w:sz="4" w:space="0" w:color="auto"/>
                    <w:bottom w:val="single" w:sz="4" w:space="0" w:color="auto"/>
                    <w:right w:val="single" w:sz="4" w:space="0" w:color="auto"/>
                  </w:tcBorders>
                </w:tcPr>
                <w:p w:rsidR="005C62BD" w:rsidRPr="005C62BD" w:rsidRDefault="005C62BD">
                  <w:pPr>
                    <w:widowControl w:val="0"/>
                    <w:autoSpaceDE w:val="0"/>
                    <w:autoSpaceDN w:val="0"/>
                    <w:adjustRightInd w:val="0"/>
                    <w:rPr>
                      <w:sz w:val="16"/>
                      <w:szCs w:val="16"/>
                    </w:rPr>
                  </w:pPr>
                </w:p>
              </w:tc>
              <w:tc>
                <w:tcPr>
                  <w:tcW w:w="449"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44</w:t>
                  </w:r>
                </w:p>
              </w:tc>
              <w:tc>
                <w:tcPr>
                  <w:tcW w:w="498" w:type="dxa"/>
                  <w:tcBorders>
                    <w:top w:val="single" w:sz="4" w:space="0" w:color="auto"/>
                    <w:left w:val="single" w:sz="4" w:space="0" w:color="auto"/>
                    <w:bottom w:val="single" w:sz="4" w:space="0" w:color="auto"/>
                    <w:right w:val="single" w:sz="4" w:space="0" w:color="auto"/>
                  </w:tcBorders>
                  <w:hideMark/>
                </w:tcPr>
                <w:p w:rsidR="005C62BD" w:rsidRPr="005C62BD" w:rsidRDefault="005C62BD">
                  <w:pPr>
                    <w:rPr>
                      <w:sz w:val="16"/>
                      <w:szCs w:val="16"/>
                    </w:rPr>
                  </w:pPr>
                </w:p>
              </w:tc>
            </w:tr>
            <w:tr w:rsidR="005C62BD" w:rsidRPr="005C62BD" w:rsidTr="005C62BD">
              <w:tc>
                <w:tcPr>
                  <w:tcW w:w="733"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5</w:t>
                  </w:r>
                </w:p>
              </w:tc>
              <w:tc>
                <w:tcPr>
                  <w:tcW w:w="449"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45</w:t>
                  </w:r>
                </w:p>
              </w:tc>
              <w:tc>
                <w:tcPr>
                  <w:tcW w:w="498" w:type="dxa"/>
                  <w:tcBorders>
                    <w:top w:val="single" w:sz="4" w:space="0" w:color="auto"/>
                    <w:left w:val="single" w:sz="4" w:space="0" w:color="auto"/>
                    <w:bottom w:val="single" w:sz="4" w:space="0" w:color="auto"/>
                    <w:right w:val="single" w:sz="4" w:space="0" w:color="auto"/>
                  </w:tcBorders>
                </w:tcPr>
                <w:p w:rsidR="005C62BD" w:rsidRPr="005C62BD" w:rsidRDefault="005C62BD">
                  <w:pPr>
                    <w:widowControl w:val="0"/>
                    <w:autoSpaceDE w:val="0"/>
                    <w:autoSpaceDN w:val="0"/>
                    <w:adjustRightInd w:val="0"/>
                    <w:rPr>
                      <w:sz w:val="16"/>
                      <w:szCs w:val="16"/>
                    </w:rPr>
                  </w:pPr>
                </w:p>
              </w:tc>
              <w:tc>
                <w:tcPr>
                  <w:tcW w:w="449" w:type="dxa"/>
                  <w:tcBorders>
                    <w:top w:val="single" w:sz="4" w:space="0" w:color="auto"/>
                    <w:left w:val="single" w:sz="4" w:space="0" w:color="auto"/>
                    <w:bottom w:val="single" w:sz="4" w:space="0" w:color="auto"/>
                    <w:right w:val="single" w:sz="4" w:space="0" w:color="auto"/>
                  </w:tcBorders>
                </w:tcPr>
                <w:p w:rsidR="005C62BD" w:rsidRPr="005C62BD" w:rsidRDefault="005C62BD">
                  <w:pPr>
                    <w:widowControl w:val="0"/>
                    <w:autoSpaceDE w:val="0"/>
                    <w:autoSpaceDN w:val="0"/>
                    <w:adjustRightInd w:val="0"/>
                    <w:rPr>
                      <w:sz w:val="16"/>
                      <w:szCs w:val="16"/>
                    </w:rPr>
                  </w:pPr>
                </w:p>
              </w:tc>
              <w:tc>
                <w:tcPr>
                  <w:tcW w:w="498"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3</w:t>
                  </w:r>
                </w:p>
              </w:tc>
            </w:tr>
          </w:tbl>
          <w:p w:rsidR="005C62BD" w:rsidRDefault="005C62BD">
            <w:pPr>
              <w:jc w:val="both"/>
              <w:rPr>
                <w:b/>
                <w:sz w:val="18"/>
                <w:szCs w:val="18"/>
                <w:lang w:eastAsia="en-US"/>
              </w:rPr>
            </w:pPr>
            <w:r>
              <w:rPr>
                <w:sz w:val="18"/>
                <w:szCs w:val="18"/>
              </w:rPr>
              <w:t>Перечертите и заполните таблицу</w:t>
            </w:r>
          </w:p>
        </w:tc>
        <w:tc>
          <w:tcPr>
            <w:tcW w:w="3119" w:type="dxa"/>
            <w:tcBorders>
              <w:top w:val="single" w:sz="4" w:space="0" w:color="auto"/>
              <w:left w:val="single" w:sz="4" w:space="0" w:color="auto"/>
              <w:bottom w:val="single" w:sz="4" w:space="0" w:color="auto"/>
              <w:right w:val="single" w:sz="4" w:space="0" w:color="auto"/>
            </w:tcBorders>
          </w:tcPr>
          <w:p w:rsidR="005C62BD" w:rsidRDefault="005C62BD">
            <w:pPr>
              <w:jc w:val="both"/>
              <w:rPr>
                <w:sz w:val="18"/>
                <w:szCs w:val="18"/>
              </w:rPr>
            </w:pPr>
            <w:r>
              <w:rPr>
                <w:sz w:val="18"/>
                <w:szCs w:val="18"/>
              </w:rPr>
              <w:t>Общая TU и предельная MU полезности товаров А и С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49"/>
              <w:gridCol w:w="498"/>
              <w:gridCol w:w="449"/>
              <w:gridCol w:w="498"/>
            </w:tblGrid>
            <w:tr w:rsidR="005C62BD" w:rsidRPr="005C62BD" w:rsidTr="005C62BD">
              <w:tc>
                <w:tcPr>
                  <w:tcW w:w="738" w:type="dxa"/>
                  <w:vMerge w:val="restart"/>
                  <w:tcBorders>
                    <w:top w:val="single" w:sz="4" w:space="0" w:color="auto"/>
                    <w:left w:val="single" w:sz="4" w:space="0" w:color="auto"/>
                    <w:bottom w:val="single" w:sz="4" w:space="0" w:color="auto"/>
                    <w:right w:val="single" w:sz="4" w:space="0" w:color="auto"/>
                  </w:tcBorders>
                  <w:hideMark/>
                </w:tcPr>
                <w:p w:rsidR="005C62BD" w:rsidRPr="005C62BD" w:rsidRDefault="005C62BD" w:rsidP="005C62BD">
                  <w:pPr>
                    <w:widowControl w:val="0"/>
                    <w:autoSpaceDE w:val="0"/>
                    <w:autoSpaceDN w:val="0"/>
                    <w:adjustRightInd w:val="0"/>
                    <w:rPr>
                      <w:sz w:val="16"/>
                      <w:szCs w:val="16"/>
                    </w:rPr>
                  </w:pPr>
                  <w:r w:rsidRPr="005C62BD">
                    <w:rPr>
                      <w:bCs/>
                      <w:sz w:val="16"/>
                      <w:szCs w:val="16"/>
                    </w:rPr>
                    <w:t>Кол-во товара</w:t>
                  </w:r>
                </w:p>
              </w:tc>
              <w:tc>
                <w:tcPr>
                  <w:tcW w:w="947" w:type="dxa"/>
                  <w:gridSpan w:val="2"/>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jc w:val="center"/>
                    <w:rPr>
                      <w:bCs/>
                      <w:sz w:val="16"/>
                      <w:szCs w:val="16"/>
                    </w:rPr>
                  </w:pPr>
                  <w:r w:rsidRPr="005C62BD">
                    <w:rPr>
                      <w:bCs/>
                      <w:sz w:val="16"/>
                      <w:szCs w:val="16"/>
                    </w:rPr>
                    <w:t>А</w:t>
                  </w:r>
                </w:p>
              </w:tc>
              <w:tc>
                <w:tcPr>
                  <w:tcW w:w="947" w:type="dxa"/>
                  <w:gridSpan w:val="2"/>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jc w:val="center"/>
                    <w:rPr>
                      <w:bCs/>
                      <w:sz w:val="16"/>
                      <w:szCs w:val="16"/>
                    </w:rPr>
                  </w:pPr>
                  <w:r w:rsidRPr="005C62BD">
                    <w:rPr>
                      <w:bCs/>
                      <w:sz w:val="16"/>
                      <w:szCs w:val="16"/>
                    </w:rPr>
                    <w:t>С</w:t>
                  </w:r>
                </w:p>
              </w:tc>
            </w:tr>
            <w:tr w:rsidR="005C62BD" w:rsidRPr="005C62BD" w:rsidTr="005C62BD">
              <w:tc>
                <w:tcPr>
                  <w:tcW w:w="738" w:type="dxa"/>
                  <w:vMerge/>
                  <w:tcBorders>
                    <w:top w:val="single" w:sz="4" w:space="0" w:color="auto"/>
                    <w:left w:val="single" w:sz="4" w:space="0" w:color="auto"/>
                    <w:bottom w:val="single" w:sz="4" w:space="0" w:color="auto"/>
                    <w:right w:val="single" w:sz="4" w:space="0" w:color="auto"/>
                  </w:tcBorders>
                  <w:vAlign w:val="center"/>
                  <w:hideMark/>
                </w:tcPr>
                <w:p w:rsidR="005C62BD" w:rsidRPr="005C62BD" w:rsidRDefault="005C62BD">
                  <w:pPr>
                    <w:rPr>
                      <w:sz w:val="16"/>
                      <w:szCs w:val="16"/>
                    </w:rPr>
                  </w:pPr>
                </w:p>
              </w:tc>
              <w:tc>
                <w:tcPr>
                  <w:tcW w:w="449"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bCs/>
                      <w:sz w:val="16"/>
                      <w:szCs w:val="16"/>
                    </w:rPr>
                  </w:pPr>
                  <w:r w:rsidRPr="005C62BD">
                    <w:rPr>
                      <w:bCs/>
                      <w:sz w:val="16"/>
                      <w:szCs w:val="16"/>
                    </w:rPr>
                    <w:t>TU</w:t>
                  </w:r>
                </w:p>
              </w:tc>
              <w:tc>
                <w:tcPr>
                  <w:tcW w:w="498"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bCs/>
                      <w:sz w:val="16"/>
                      <w:szCs w:val="16"/>
                    </w:rPr>
                  </w:pPr>
                  <w:r w:rsidRPr="005C62BD">
                    <w:rPr>
                      <w:bCs/>
                      <w:sz w:val="16"/>
                      <w:szCs w:val="16"/>
                    </w:rPr>
                    <w:t>MU</w:t>
                  </w:r>
                </w:p>
              </w:tc>
              <w:tc>
                <w:tcPr>
                  <w:tcW w:w="449"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bCs/>
                      <w:sz w:val="16"/>
                      <w:szCs w:val="16"/>
                    </w:rPr>
                  </w:pPr>
                  <w:r w:rsidRPr="005C62BD">
                    <w:rPr>
                      <w:bCs/>
                      <w:sz w:val="16"/>
                      <w:szCs w:val="16"/>
                    </w:rPr>
                    <w:t>TU</w:t>
                  </w:r>
                </w:p>
              </w:tc>
              <w:tc>
                <w:tcPr>
                  <w:tcW w:w="498"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bCs/>
                      <w:sz w:val="16"/>
                      <w:szCs w:val="16"/>
                    </w:rPr>
                  </w:pPr>
                  <w:r w:rsidRPr="005C62BD">
                    <w:rPr>
                      <w:bCs/>
                      <w:sz w:val="16"/>
                      <w:szCs w:val="16"/>
                    </w:rPr>
                    <w:t>MU</w:t>
                  </w:r>
                </w:p>
              </w:tc>
            </w:tr>
            <w:tr w:rsidR="005C62BD" w:rsidRPr="005C62BD" w:rsidTr="005C62BD">
              <w:tc>
                <w:tcPr>
                  <w:tcW w:w="738"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1</w:t>
                  </w:r>
                </w:p>
              </w:tc>
              <w:tc>
                <w:tcPr>
                  <w:tcW w:w="449" w:type="dxa"/>
                  <w:tcBorders>
                    <w:top w:val="single" w:sz="4" w:space="0" w:color="auto"/>
                    <w:left w:val="single" w:sz="4" w:space="0" w:color="auto"/>
                    <w:bottom w:val="single" w:sz="4" w:space="0" w:color="auto"/>
                    <w:right w:val="single" w:sz="4" w:space="0" w:color="auto"/>
                  </w:tcBorders>
                </w:tcPr>
                <w:p w:rsidR="005C62BD" w:rsidRPr="005C62BD" w:rsidRDefault="005C62BD">
                  <w:pPr>
                    <w:widowControl w:val="0"/>
                    <w:autoSpaceDE w:val="0"/>
                    <w:autoSpaceDN w:val="0"/>
                    <w:adjustRightInd w:val="0"/>
                    <w:rPr>
                      <w:sz w:val="16"/>
                      <w:szCs w:val="16"/>
                    </w:rPr>
                  </w:pPr>
                </w:p>
              </w:tc>
              <w:tc>
                <w:tcPr>
                  <w:tcW w:w="498"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20</w:t>
                  </w:r>
                </w:p>
              </w:tc>
              <w:tc>
                <w:tcPr>
                  <w:tcW w:w="449"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22</w:t>
                  </w:r>
                </w:p>
              </w:tc>
              <w:tc>
                <w:tcPr>
                  <w:tcW w:w="498" w:type="dxa"/>
                  <w:tcBorders>
                    <w:top w:val="single" w:sz="4" w:space="0" w:color="auto"/>
                    <w:left w:val="single" w:sz="4" w:space="0" w:color="auto"/>
                    <w:bottom w:val="single" w:sz="4" w:space="0" w:color="auto"/>
                    <w:right w:val="single" w:sz="4" w:space="0" w:color="auto"/>
                  </w:tcBorders>
                  <w:hideMark/>
                </w:tcPr>
                <w:p w:rsidR="005C62BD" w:rsidRPr="005C62BD" w:rsidRDefault="005C62BD">
                  <w:pPr>
                    <w:rPr>
                      <w:sz w:val="16"/>
                      <w:szCs w:val="16"/>
                    </w:rPr>
                  </w:pPr>
                </w:p>
              </w:tc>
            </w:tr>
            <w:tr w:rsidR="005C62BD" w:rsidRPr="005C62BD" w:rsidTr="005C62BD">
              <w:tc>
                <w:tcPr>
                  <w:tcW w:w="738"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2</w:t>
                  </w:r>
                </w:p>
              </w:tc>
              <w:tc>
                <w:tcPr>
                  <w:tcW w:w="449" w:type="dxa"/>
                  <w:tcBorders>
                    <w:top w:val="single" w:sz="4" w:space="0" w:color="auto"/>
                    <w:left w:val="single" w:sz="4" w:space="0" w:color="auto"/>
                    <w:bottom w:val="single" w:sz="4" w:space="0" w:color="auto"/>
                    <w:right w:val="single" w:sz="4" w:space="0" w:color="auto"/>
                  </w:tcBorders>
                </w:tcPr>
                <w:p w:rsidR="005C62BD" w:rsidRPr="005C62BD" w:rsidRDefault="005C62BD">
                  <w:pPr>
                    <w:widowControl w:val="0"/>
                    <w:autoSpaceDE w:val="0"/>
                    <w:autoSpaceDN w:val="0"/>
                    <w:adjustRightInd w:val="0"/>
                    <w:rPr>
                      <w:sz w:val="16"/>
                      <w:szCs w:val="16"/>
                    </w:rPr>
                  </w:pPr>
                </w:p>
              </w:tc>
              <w:tc>
                <w:tcPr>
                  <w:tcW w:w="498"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15</w:t>
                  </w:r>
                </w:p>
              </w:tc>
              <w:tc>
                <w:tcPr>
                  <w:tcW w:w="449" w:type="dxa"/>
                  <w:tcBorders>
                    <w:top w:val="single" w:sz="4" w:space="0" w:color="auto"/>
                    <w:left w:val="single" w:sz="4" w:space="0" w:color="auto"/>
                    <w:bottom w:val="single" w:sz="4" w:space="0" w:color="auto"/>
                    <w:right w:val="single" w:sz="4" w:space="0" w:color="auto"/>
                  </w:tcBorders>
                  <w:hideMark/>
                </w:tcPr>
                <w:p w:rsidR="005C62BD" w:rsidRPr="005C62BD" w:rsidRDefault="005C62BD">
                  <w:pPr>
                    <w:rPr>
                      <w:sz w:val="16"/>
                      <w:szCs w:val="16"/>
                    </w:rPr>
                  </w:pPr>
                </w:p>
              </w:tc>
              <w:tc>
                <w:tcPr>
                  <w:tcW w:w="498"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10</w:t>
                  </w:r>
                </w:p>
              </w:tc>
            </w:tr>
            <w:tr w:rsidR="005C62BD" w:rsidRPr="005C62BD" w:rsidTr="005C62BD">
              <w:tc>
                <w:tcPr>
                  <w:tcW w:w="738"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3</w:t>
                  </w:r>
                </w:p>
              </w:tc>
              <w:tc>
                <w:tcPr>
                  <w:tcW w:w="449" w:type="dxa"/>
                  <w:tcBorders>
                    <w:top w:val="single" w:sz="4" w:space="0" w:color="auto"/>
                    <w:left w:val="single" w:sz="4" w:space="0" w:color="auto"/>
                    <w:bottom w:val="single" w:sz="4" w:space="0" w:color="auto"/>
                    <w:right w:val="single" w:sz="4" w:space="0" w:color="auto"/>
                  </w:tcBorders>
                </w:tcPr>
                <w:p w:rsidR="005C62BD" w:rsidRPr="005C62BD" w:rsidRDefault="005C62BD">
                  <w:pPr>
                    <w:widowControl w:val="0"/>
                    <w:autoSpaceDE w:val="0"/>
                    <w:autoSpaceDN w:val="0"/>
                    <w:adjustRightInd w:val="0"/>
                    <w:rPr>
                      <w:sz w:val="16"/>
                      <w:szCs w:val="16"/>
                    </w:rPr>
                  </w:pPr>
                </w:p>
              </w:tc>
              <w:tc>
                <w:tcPr>
                  <w:tcW w:w="498"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12</w:t>
                  </w:r>
                </w:p>
              </w:tc>
              <w:tc>
                <w:tcPr>
                  <w:tcW w:w="449"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39</w:t>
                  </w:r>
                </w:p>
              </w:tc>
              <w:tc>
                <w:tcPr>
                  <w:tcW w:w="498" w:type="dxa"/>
                  <w:tcBorders>
                    <w:top w:val="single" w:sz="4" w:space="0" w:color="auto"/>
                    <w:left w:val="single" w:sz="4" w:space="0" w:color="auto"/>
                    <w:bottom w:val="single" w:sz="4" w:space="0" w:color="auto"/>
                    <w:right w:val="single" w:sz="4" w:space="0" w:color="auto"/>
                  </w:tcBorders>
                </w:tcPr>
                <w:p w:rsidR="005C62BD" w:rsidRPr="005C62BD" w:rsidRDefault="005C62BD">
                  <w:pPr>
                    <w:widowControl w:val="0"/>
                    <w:autoSpaceDE w:val="0"/>
                    <w:autoSpaceDN w:val="0"/>
                    <w:adjustRightInd w:val="0"/>
                    <w:rPr>
                      <w:sz w:val="16"/>
                      <w:szCs w:val="16"/>
                    </w:rPr>
                  </w:pPr>
                </w:p>
              </w:tc>
            </w:tr>
            <w:tr w:rsidR="005C62BD" w:rsidRPr="005C62BD" w:rsidTr="005C62BD">
              <w:tc>
                <w:tcPr>
                  <w:tcW w:w="738"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4</w:t>
                  </w:r>
                </w:p>
              </w:tc>
              <w:tc>
                <w:tcPr>
                  <w:tcW w:w="449" w:type="dxa"/>
                  <w:tcBorders>
                    <w:top w:val="single" w:sz="4" w:space="0" w:color="auto"/>
                    <w:left w:val="single" w:sz="4" w:space="0" w:color="auto"/>
                    <w:bottom w:val="single" w:sz="4" w:space="0" w:color="auto"/>
                    <w:right w:val="single" w:sz="4" w:space="0" w:color="auto"/>
                  </w:tcBorders>
                </w:tcPr>
                <w:p w:rsidR="005C62BD" w:rsidRPr="005C62BD" w:rsidRDefault="005C62BD">
                  <w:pPr>
                    <w:widowControl w:val="0"/>
                    <w:autoSpaceDE w:val="0"/>
                    <w:autoSpaceDN w:val="0"/>
                    <w:adjustRightInd w:val="0"/>
                    <w:rPr>
                      <w:sz w:val="16"/>
                      <w:szCs w:val="16"/>
                    </w:rPr>
                  </w:pPr>
                </w:p>
              </w:tc>
              <w:tc>
                <w:tcPr>
                  <w:tcW w:w="498"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8</w:t>
                  </w:r>
                </w:p>
              </w:tc>
              <w:tc>
                <w:tcPr>
                  <w:tcW w:w="449"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44</w:t>
                  </w:r>
                </w:p>
              </w:tc>
              <w:tc>
                <w:tcPr>
                  <w:tcW w:w="498" w:type="dxa"/>
                  <w:tcBorders>
                    <w:top w:val="single" w:sz="4" w:space="0" w:color="auto"/>
                    <w:left w:val="single" w:sz="4" w:space="0" w:color="auto"/>
                    <w:bottom w:val="single" w:sz="4" w:space="0" w:color="auto"/>
                    <w:right w:val="single" w:sz="4" w:space="0" w:color="auto"/>
                  </w:tcBorders>
                </w:tcPr>
                <w:p w:rsidR="005C62BD" w:rsidRPr="005C62BD" w:rsidRDefault="005C62BD">
                  <w:pPr>
                    <w:widowControl w:val="0"/>
                    <w:autoSpaceDE w:val="0"/>
                    <w:autoSpaceDN w:val="0"/>
                    <w:adjustRightInd w:val="0"/>
                    <w:rPr>
                      <w:sz w:val="16"/>
                      <w:szCs w:val="16"/>
                    </w:rPr>
                  </w:pPr>
                </w:p>
              </w:tc>
            </w:tr>
            <w:tr w:rsidR="005C62BD" w:rsidRPr="005C62BD" w:rsidTr="005C62BD">
              <w:tc>
                <w:tcPr>
                  <w:tcW w:w="738"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5</w:t>
                  </w:r>
                </w:p>
              </w:tc>
              <w:tc>
                <w:tcPr>
                  <w:tcW w:w="449" w:type="dxa"/>
                  <w:tcBorders>
                    <w:top w:val="single" w:sz="4" w:space="0" w:color="auto"/>
                    <w:left w:val="single" w:sz="4" w:space="0" w:color="auto"/>
                    <w:bottom w:val="single" w:sz="4" w:space="0" w:color="auto"/>
                    <w:right w:val="single" w:sz="4" w:space="0" w:color="auto"/>
                  </w:tcBorders>
                </w:tcPr>
                <w:p w:rsidR="005C62BD" w:rsidRPr="005C62BD" w:rsidRDefault="005C62BD">
                  <w:pPr>
                    <w:widowControl w:val="0"/>
                    <w:autoSpaceDE w:val="0"/>
                    <w:autoSpaceDN w:val="0"/>
                    <w:adjustRightInd w:val="0"/>
                    <w:rPr>
                      <w:sz w:val="16"/>
                      <w:szCs w:val="16"/>
                    </w:rPr>
                  </w:pPr>
                </w:p>
              </w:tc>
              <w:tc>
                <w:tcPr>
                  <w:tcW w:w="498"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6</w:t>
                  </w:r>
                </w:p>
              </w:tc>
              <w:tc>
                <w:tcPr>
                  <w:tcW w:w="449" w:type="dxa"/>
                  <w:tcBorders>
                    <w:top w:val="single" w:sz="4" w:space="0" w:color="auto"/>
                    <w:left w:val="single" w:sz="4" w:space="0" w:color="auto"/>
                    <w:bottom w:val="single" w:sz="4" w:space="0" w:color="auto"/>
                    <w:right w:val="single" w:sz="4" w:space="0" w:color="auto"/>
                  </w:tcBorders>
                  <w:hideMark/>
                </w:tcPr>
                <w:p w:rsidR="005C62BD" w:rsidRPr="005C62BD" w:rsidRDefault="005C62BD">
                  <w:pPr>
                    <w:rPr>
                      <w:sz w:val="16"/>
                      <w:szCs w:val="16"/>
                    </w:rPr>
                  </w:pPr>
                </w:p>
              </w:tc>
              <w:tc>
                <w:tcPr>
                  <w:tcW w:w="498" w:type="dxa"/>
                  <w:tcBorders>
                    <w:top w:val="single" w:sz="4" w:space="0" w:color="auto"/>
                    <w:left w:val="single" w:sz="4" w:space="0" w:color="auto"/>
                    <w:bottom w:val="single" w:sz="4" w:space="0" w:color="auto"/>
                    <w:right w:val="single" w:sz="4" w:space="0" w:color="auto"/>
                  </w:tcBorders>
                  <w:hideMark/>
                </w:tcPr>
                <w:p w:rsidR="005C62BD" w:rsidRPr="005C62BD" w:rsidRDefault="005C62BD">
                  <w:pPr>
                    <w:widowControl w:val="0"/>
                    <w:autoSpaceDE w:val="0"/>
                    <w:autoSpaceDN w:val="0"/>
                    <w:adjustRightInd w:val="0"/>
                    <w:rPr>
                      <w:sz w:val="16"/>
                      <w:szCs w:val="16"/>
                    </w:rPr>
                  </w:pPr>
                  <w:r w:rsidRPr="005C62BD">
                    <w:rPr>
                      <w:sz w:val="16"/>
                      <w:szCs w:val="16"/>
                    </w:rPr>
                    <w:t>3</w:t>
                  </w:r>
                </w:p>
              </w:tc>
            </w:tr>
          </w:tbl>
          <w:p w:rsidR="005C62BD" w:rsidRDefault="005C62BD">
            <w:pPr>
              <w:jc w:val="both"/>
              <w:rPr>
                <w:b/>
                <w:sz w:val="18"/>
                <w:szCs w:val="18"/>
                <w:lang w:eastAsia="en-US"/>
              </w:rPr>
            </w:pPr>
            <w:r>
              <w:rPr>
                <w:sz w:val="18"/>
                <w:szCs w:val="18"/>
              </w:rPr>
              <w:t>Перечертите и заполните таблицу</w:t>
            </w:r>
          </w:p>
        </w:tc>
      </w:tr>
      <w:tr w:rsidR="005C62BD" w:rsidTr="00874B1C">
        <w:tc>
          <w:tcPr>
            <w:tcW w:w="0" w:type="auto"/>
            <w:tcBorders>
              <w:top w:val="single" w:sz="4" w:space="0" w:color="auto"/>
              <w:left w:val="single" w:sz="4" w:space="0" w:color="auto"/>
              <w:bottom w:val="single" w:sz="4" w:space="0" w:color="auto"/>
              <w:right w:val="single" w:sz="4" w:space="0" w:color="auto"/>
            </w:tcBorders>
            <w:vAlign w:val="center"/>
          </w:tcPr>
          <w:p w:rsidR="005C62BD" w:rsidRDefault="005C62BD" w:rsidP="005C62BD">
            <w:pPr>
              <w:jc w:val="both"/>
              <w:rPr>
                <w:sz w:val="18"/>
                <w:szCs w:val="18"/>
                <w:lang w:eastAsia="en-US"/>
              </w:rPr>
            </w:pPr>
            <w:r>
              <w:rPr>
                <w:sz w:val="18"/>
                <w:szCs w:val="18"/>
              </w:rPr>
              <w:t>15</w:t>
            </w:r>
          </w:p>
        </w:tc>
        <w:tc>
          <w:tcPr>
            <w:tcW w:w="3114" w:type="dxa"/>
            <w:tcBorders>
              <w:top w:val="single" w:sz="4" w:space="0" w:color="auto"/>
              <w:left w:val="single" w:sz="4" w:space="0" w:color="auto"/>
              <w:bottom w:val="single" w:sz="4" w:space="0" w:color="auto"/>
              <w:right w:val="single" w:sz="4" w:space="0" w:color="auto"/>
            </w:tcBorders>
          </w:tcPr>
          <w:p w:rsidR="005C62BD" w:rsidRDefault="005C62BD" w:rsidP="001576F3">
            <w:pPr>
              <w:jc w:val="both"/>
              <w:rPr>
                <w:b/>
                <w:sz w:val="18"/>
                <w:szCs w:val="18"/>
                <w:lang w:eastAsia="en-US"/>
              </w:rPr>
            </w:pPr>
            <w:r>
              <w:rPr>
                <w:sz w:val="18"/>
                <w:szCs w:val="18"/>
              </w:rPr>
              <w:t>Экономист ушёл с работы с годовой заработной платой 120 ден.ед. и открыл ИП, вложив 200 ден.ед. собственных средств и 400 ден.ед. кредита. Затраты на бизнес составили:</w:t>
            </w:r>
            <w:r w:rsidR="00831068">
              <w:rPr>
                <w:sz w:val="18"/>
                <w:szCs w:val="18"/>
              </w:rPr>
              <w:t xml:space="preserve"> </w:t>
            </w:r>
            <w:r>
              <w:rPr>
                <w:sz w:val="18"/>
                <w:szCs w:val="18"/>
              </w:rPr>
              <w:t>100 ден.ед. – приобрёл сырьё и материалы; 80 ден.ед. – нанял рабочую силу</w:t>
            </w:r>
            <w:r w:rsidR="001576F3">
              <w:rPr>
                <w:sz w:val="18"/>
                <w:szCs w:val="18"/>
              </w:rPr>
              <w:t xml:space="preserve"> и</w:t>
            </w:r>
            <w:r>
              <w:rPr>
                <w:sz w:val="18"/>
                <w:szCs w:val="18"/>
              </w:rPr>
              <w:t xml:space="preserve"> 20 ден.ед. –</w:t>
            </w:r>
            <w:r w:rsidR="001576F3">
              <w:rPr>
                <w:sz w:val="18"/>
                <w:szCs w:val="18"/>
              </w:rPr>
              <w:t xml:space="preserve"> </w:t>
            </w:r>
            <w:r>
              <w:rPr>
                <w:sz w:val="18"/>
                <w:szCs w:val="18"/>
              </w:rPr>
              <w:t>персонал;</w:t>
            </w:r>
            <w:r w:rsidR="001576F3">
              <w:rPr>
                <w:sz w:val="18"/>
                <w:szCs w:val="18"/>
              </w:rPr>
              <w:t xml:space="preserve"> </w:t>
            </w:r>
            <w:r>
              <w:rPr>
                <w:sz w:val="18"/>
                <w:szCs w:val="18"/>
              </w:rPr>
              <w:t>10 ден.ед. – аренда транспорта</w:t>
            </w:r>
            <w:r w:rsidR="001576F3">
              <w:rPr>
                <w:sz w:val="18"/>
                <w:szCs w:val="18"/>
              </w:rPr>
              <w:t xml:space="preserve"> и</w:t>
            </w:r>
            <w:r>
              <w:rPr>
                <w:sz w:val="18"/>
                <w:szCs w:val="18"/>
              </w:rPr>
              <w:t xml:space="preserve"> 90 ден.ед. – его обслуживание; 30 </w:t>
            </w:r>
            <w:r w:rsidR="00831068">
              <w:rPr>
                <w:sz w:val="18"/>
                <w:szCs w:val="18"/>
              </w:rPr>
              <w:t xml:space="preserve">ден.ед. </w:t>
            </w:r>
            <w:r w:rsidR="001576F3">
              <w:rPr>
                <w:sz w:val="18"/>
                <w:szCs w:val="18"/>
              </w:rPr>
              <w:t>– регистрационный взнос</w:t>
            </w:r>
            <w:r>
              <w:rPr>
                <w:sz w:val="18"/>
                <w:szCs w:val="18"/>
              </w:rPr>
              <w:t>; 70 ден.ед. – организация рекламы в СМИ; 40 ден.ед. – купил телефон</w:t>
            </w:r>
            <w:r w:rsidR="001576F3">
              <w:rPr>
                <w:sz w:val="18"/>
                <w:szCs w:val="18"/>
              </w:rPr>
              <w:t xml:space="preserve"> и</w:t>
            </w:r>
            <w:r>
              <w:rPr>
                <w:sz w:val="18"/>
                <w:szCs w:val="18"/>
              </w:rPr>
              <w:t xml:space="preserve"> 60 ден.ед. –</w:t>
            </w:r>
            <w:r w:rsidR="001576F3">
              <w:rPr>
                <w:sz w:val="18"/>
                <w:szCs w:val="18"/>
              </w:rPr>
              <w:t xml:space="preserve"> </w:t>
            </w:r>
            <w:r>
              <w:rPr>
                <w:sz w:val="18"/>
                <w:szCs w:val="18"/>
              </w:rPr>
              <w:t>прила</w:t>
            </w:r>
            <w:r w:rsidR="00831068">
              <w:rPr>
                <w:sz w:val="18"/>
                <w:szCs w:val="18"/>
              </w:rPr>
              <w:t>вок</w:t>
            </w:r>
            <w:r w:rsidR="001576F3">
              <w:rPr>
                <w:sz w:val="18"/>
                <w:szCs w:val="18"/>
              </w:rPr>
              <w:t xml:space="preserve">; 50 ден.ед. – аренда, </w:t>
            </w:r>
            <w:r>
              <w:rPr>
                <w:sz w:val="18"/>
                <w:szCs w:val="18"/>
              </w:rPr>
              <w:t xml:space="preserve">25 ден.ед. </w:t>
            </w:r>
            <w:r w:rsidR="001576F3">
              <w:rPr>
                <w:sz w:val="18"/>
                <w:szCs w:val="18"/>
              </w:rPr>
              <w:t xml:space="preserve">- </w:t>
            </w:r>
            <w:r>
              <w:rPr>
                <w:sz w:val="18"/>
                <w:szCs w:val="18"/>
              </w:rPr>
              <w:t xml:space="preserve">дизайн </w:t>
            </w:r>
            <w:r w:rsidR="001576F3">
              <w:rPr>
                <w:sz w:val="18"/>
                <w:szCs w:val="18"/>
              </w:rPr>
              <w:t>и</w:t>
            </w:r>
            <w:r>
              <w:rPr>
                <w:sz w:val="18"/>
                <w:szCs w:val="18"/>
              </w:rPr>
              <w:t xml:space="preserve"> 25 ден.ед. – охрана офиса. Под склад он использует собственный подвал, стоимость найма которого </w:t>
            </w:r>
            <w:r w:rsidR="001576F3">
              <w:rPr>
                <w:sz w:val="18"/>
                <w:szCs w:val="18"/>
              </w:rPr>
              <w:t>-</w:t>
            </w:r>
            <w:r>
              <w:rPr>
                <w:sz w:val="18"/>
                <w:szCs w:val="18"/>
              </w:rPr>
              <w:t xml:space="preserve"> 100 ден.ед. Банки, предлагают своим </w:t>
            </w:r>
            <w:r w:rsidR="001576F3">
              <w:rPr>
                <w:sz w:val="18"/>
                <w:szCs w:val="18"/>
              </w:rPr>
              <w:t>вкладчикам, годовой доход в 5%, а</w:t>
            </w:r>
          </w:p>
        </w:tc>
        <w:tc>
          <w:tcPr>
            <w:tcW w:w="3119" w:type="dxa"/>
            <w:tcBorders>
              <w:top w:val="single" w:sz="4" w:space="0" w:color="auto"/>
              <w:left w:val="single" w:sz="4" w:space="0" w:color="auto"/>
              <w:bottom w:val="single" w:sz="4" w:space="0" w:color="auto"/>
              <w:right w:val="single" w:sz="4" w:space="0" w:color="auto"/>
            </w:tcBorders>
          </w:tcPr>
          <w:p w:rsidR="005C62BD" w:rsidRDefault="005C62BD" w:rsidP="001576F3">
            <w:pPr>
              <w:jc w:val="both"/>
              <w:rPr>
                <w:b/>
                <w:sz w:val="18"/>
                <w:szCs w:val="18"/>
                <w:lang w:eastAsia="en-US"/>
              </w:rPr>
            </w:pPr>
            <w:r>
              <w:rPr>
                <w:sz w:val="18"/>
                <w:szCs w:val="18"/>
              </w:rPr>
              <w:t xml:space="preserve">Экономист, уволился с работы с годовой зарплатой 100 ден.ед. Вложив в организацию ИП 200 ден.ед. собственных средств и 300 ден.ед. кредита. Предприниматель приобрёл: сырьё на 100 ден.ед., лицензию за 30 ден.ед.., телефон за 25 ден.ед., прилавок за 45 ден.ед., эфирное рекламное время за 40 ден.ед. Нанял рабочую силу за 80 ден.ед. и персонал на 20 ден.ед. На аренду офиса ушло 60 ден.ед. Аренда транспорта обошлась в 10 ден.ед., а его обслуживание – 90 ден.ед. Под склад он использует собственный подвал, стоимость найма которого составляет 84 ден.ед. Объём продаж составил 100 ед. товара, рыночная цена которого составила 6 ден.ед. Банки, предлагают своим вкладчикам, </w:t>
            </w:r>
            <w:r w:rsidR="001576F3">
              <w:rPr>
                <w:sz w:val="18"/>
                <w:szCs w:val="18"/>
              </w:rPr>
              <w:t>годовой доход в 8%, а</w:t>
            </w:r>
          </w:p>
        </w:tc>
      </w:tr>
    </w:tbl>
    <w:p w:rsidR="005C62BD" w:rsidRDefault="005C62BD" w:rsidP="005C62BD">
      <w:pPr>
        <w:ind w:left="360"/>
        <w:jc w:val="right"/>
        <w:rPr>
          <w:b/>
          <w:sz w:val="20"/>
          <w:szCs w:val="20"/>
        </w:rPr>
      </w:pPr>
      <w:r>
        <w:rPr>
          <w:i/>
          <w:sz w:val="20"/>
          <w:szCs w:val="20"/>
        </w:rPr>
        <w:t>продолжение табл.4.4</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5C62BD" w:rsidTr="005C62BD">
        <w:tc>
          <w:tcPr>
            <w:tcW w:w="0" w:type="auto"/>
            <w:tcBorders>
              <w:top w:val="single" w:sz="4" w:space="0" w:color="auto"/>
              <w:left w:val="single" w:sz="4" w:space="0" w:color="auto"/>
              <w:bottom w:val="single" w:sz="4" w:space="0" w:color="auto"/>
              <w:right w:val="single" w:sz="4" w:space="0" w:color="auto"/>
            </w:tcBorders>
            <w:vAlign w:val="center"/>
            <w:hideMark/>
          </w:tcPr>
          <w:p w:rsidR="005C62BD" w:rsidRDefault="005C62BD">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5C62BD" w:rsidRDefault="005C62BD">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5C62BD" w:rsidRDefault="005C62BD">
            <w:pPr>
              <w:tabs>
                <w:tab w:val="left" w:pos="-7018"/>
              </w:tabs>
              <w:jc w:val="center"/>
              <w:rPr>
                <w:sz w:val="18"/>
                <w:szCs w:val="18"/>
              </w:rPr>
            </w:pPr>
            <w:r>
              <w:rPr>
                <w:sz w:val="18"/>
                <w:szCs w:val="18"/>
              </w:rPr>
              <w:t>3</w:t>
            </w:r>
          </w:p>
        </w:tc>
      </w:tr>
      <w:tr w:rsidR="005C62BD" w:rsidTr="005C62BD">
        <w:tc>
          <w:tcPr>
            <w:tcW w:w="0" w:type="auto"/>
            <w:tcBorders>
              <w:top w:val="single" w:sz="4" w:space="0" w:color="auto"/>
              <w:left w:val="single" w:sz="4" w:space="0" w:color="auto"/>
              <w:bottom w:val="single" w:sz="4" w:space="0" w:color="auto"/>
              <w:right w:val="single" w:sz="4" w:space="0" w:color="auto"/>
            </w:tcBorders>
            <w:vAlign w:val="center"/>
          </w:tcPr>
          <w:p w:rsidR="005C62BD" w:rsidRDefault="001576F3">
            <w:pPr>
              <w:jc w:val="both"/>
              <w:rPr>
                <w:sz w:val="18"/>
                <w:szCs w:val="18"/>
              </w:rPr>
            </w:pPr>
            <w:r>
              <w:rPr>
                <w:sz w:val="18"/>
                <w:szCs w:val="18"/>
              </w:rPr>
              <w:t>15</w:t>
            </w:r>
          </w:p>
        </w:tc>
        <w:tc>
          <w:tcPr>
            <w:tcW w:w="3114" w:type="dxa"/>
            <w:tcBorders>
              <w:top w:val="single" w:sz="4" w:space="0" w:color="auto"/>
              <w:left w:val="single" w:sz="4" w:space="0" w:color="auto"/>
              <w:bottom w:val="single" w:sz="4" w:space="0" w:color="auto"/>
              <w:right w:val="single" w:sz="4" w:space="0" w:color="auto"/>
            </w:tcBorders>
          </w:tcPr>
          <w:p w:rsidR="005C62BD" w:rsidRDefault="00831068" w:rsidP="001576F3">
            <w:pPr>
              <w:jc w:val="both"/>
              <w:rPr>
                <w:sz w:val="18"/>
                <w:szCs w:val="18"/>
              </w:rPr>
            </w:pPr>
            <w:r>
              <w:rPr>
                <w:sz w:val="18"/>
                <w:szCs w:val="18"/>
              </w:rPr>
              <w:t xml:space="preserve">займы производят под 10% годовых. Годовой доход ИП </w:t>
            </w:r>
            <w:r w:rsidR="001576F3">
              <w:rPr>
                <w:sz w:val="18"/>
                <w:szCs w:val="18"/>
              </w:rPr>
              <w:t>-</w:t>
            </w:r>
            <w:r>
              <w:rPr>
                <w:sz w:val="18"/>
                <w:szCs w:val="18"/>
              </w:rPr>
              <w:t xml:space="preserve"> 750 ден.ед. Рассчитайте: косвенные, внутренние, постоянные, бухгалтерские, переменные, внешние, прямые, экономические издержки. Бухгалтерскую и экономическую прибыль.</w:t>
            </w:r>
          </w:p>
        </w:tc>
        <w:tc>
          <w:tcPr>
            <w:tcW w:w="3119" w:type="dxa"/>
            <w:tcBorders>
              <w:top w:val="single" w:sz="4" w:space="0" w:color="auto"/>
              <w:left w:val="single" w:sz="4" w:space="0" w:color="auto"/>
              <w:bottom w:val="single" w:sz="4" w:space="0" w:color="auto"/>
              <w:right w:val="single" w:sz="4" w:space="0" w:color="auto"/>
            </w:tcBorders>
          </w:tcPr>
          <w:p w:rsidR="005C62BD" w:rsidRDefault="00831068">
            <w:pPr>
              <w:tabs>
                <w:tab w:val="left" w:pos="-7018"/>
              </w:tabs>
              <w:jc w:val="both"/>
              <w:rPr>
                <w:sz w:val="18"/>
                <w:szCs w:val="18"/>
              </w:rPr>
            </w:pPr>
            <w:r>
              <w:rPr>
                <w:sz w:val="18"/>
                <w:szCs w:val="18"/>
              </w:rPr>
              <w:t xml:space="preserve">займы производят под 10% годовых. </w:t>
            </w:r>
            <w:r w:rsidR="001576F3">
              <w:rPr>
                <w:sz w:val="18"/>
                <w:szCs w:val="18"/>
              </w:rPr>
              <w:t>Рассчитайте: косвенные, внутренние, постоянные, явные, бухгалтерские, переменные, неявные, альтернативные, внешние, прямые, экономические издержки. Бухгалтерскую и экономическую прибыль.</w:t>
            </w:r>
          </w:p>
        </w:tc>
      </w:tr>
      <w:tr w:rsidR="008E7499" w:rsidTr="005C62BD">
        <w:tc>
          <w:tcPr>
            <w:tcW w:w="0" w:type="auto"/>
            <w:tcBorders>
              <w:top w:val="single" w:sz="4" w:space="0" w:color="auto"/>
              <w:left w:val="single" w:sz="4" w:space="0" w:color="auto"/>
              <w:bottom w:val="single" w:sz="4" w:space="0" w:color="auto"/>
              <w:right w:val="single" w:sz="4" w:space="0" w:color="auto"/>
            </w:tcBorders>
            <w:vAlign w:val="center"/>
          </w:tcPr>
          <w:p w:rsidR="008E7499" w:rsidRDefault="008E7499" w:rsidP="008E7499">
            <w:pPr>
              <w:jc w:val="both"/>
              <w:rPr>
                <w:sz w:val="18"/>
                <w:szCs w:val="18"/>
                <w:lang w:eastAsia="en-US"/>
              </w:rPr>
            </w:pPr>
            <w:r>
              <w:rPr>
                <w:sz w:val="18"/>
                <w:szCs w:val="18"/>
              </w:rPr>
              <w:t>16</w:t>
            </w:r>
          </w:p>
        </w:tc>
        <w:tc>
          <w:tcPr>
            <w:tcW w:w="3114" w:type="dxa"/>
            <w:tcBorders>
              <w:top w:val="single" w:sz="4" w:space="0" w:color="auto"/>
              <w:left w:val="single" w:sz="4" w:space="0" w:color="auto"/>
              <w:bottom w:val="single" w:sz="4" w:space="0" w:color="auto"/>
              <w:right w:val="single" w:sz="4" w:space="0" w:color="auto"/>
            </w:tcBorders>
          </w:tcPr>
          <w:p w:rsidR="008E7499" w:rsidRDefault="008E7499" w:rsidP="008E7499">
            <w:pPr>
              <w:jc w:val="both"/>
              <w:rPr>
                <w:sz w:val="18"/>
                <w:szCs w:val="18"/>
                <w:lang w:eastAsia="en-US"/>
              </w:rPr>
            </w:pPr>
            <w:r>
              <w:rPr>
                <w:sz w:val="18"/>
                <w:szCs w:val="18"/>
              </w:rPr>
              <w:t>Предприятие изготовило и реализовало 50 тыс. ед. продукции по цене 10 ден.ед. за штуку. Для её производства фирма затратила: оплата сырья – 50 ден.ед.; оплата аренды – 40 ден.ед.; общая сумма налогов (без учета налога на прибыль) – 40 ден.ед.; налог на прибыль – 24%; заработная плата служащих – 50 ден.ед.; заработная плата рабочих – 80 ден.ед. Рассчитайте: постоянные и переменные издержки, бухгалтерскую прибыль фирмы.</w:t>
            </w:r>
          </w:p>
        </w:tc>
        <w:tc>
          <w:tcPr>
            <w:tcW w:w="3119" w:type="dxa"/>
            <w:tcBorders>
              <w:top w:val="single" w:sz="4" w:space="0" w:color="auto"/>
              <w:left w:val="single" w:sz="4" w:space="0" w:color="auto"/>
              <w:bottom w:val="single" w:sz="4" w:space="0" w:color="auto"/>
              <w:right w:val="single" w:sz="4" w:space="0" w:color="auto"/>
            </w:tcBorders>
          </w:tcPr>
          <w:p w:rsidR="008E7499" w:rsidRDefault="008E7499" w:rsidP="008E7499">
            <w:pPr>
              <w:jc w:val="both"/>
              <w:rPr>
                <w:sz w:val="18"/>
                <w:szCs w:val="18"/>
                <w:lang w:eastAsia="en-US"/>
              </w:rPr>
            </w:pPr>
            <w:r>
              <w:rPr>
                <w:sz w:val="18"/>
                <w:szCs w:val="18"/>
              </w:rPr>
              <w:t>Предприятие изготовило и реализовало 50 тыс. ед. продукции по цене 10 ден.ед. за штуку. Для её производства фирма затратила: оплата сырья – 60 ден.ед., арендная плата – 20 ден.ед.; общая сумма налогов (без учета налога на прибыль) – 20 ден.ед.; налог на прибыль – 20%; заработная плата служащих – 35 ден.ед. и рабочих – 55 ден.ед. Рассчитайте: постоянные и переменные издержки, бухгалтерскую прибыль фирмы.</w:t>
            </w:r>
          </w:p>
        </w:tc>
      </w:tr>
      <w:tr w:rsidR="008E7499" w:rsidTr="005C62BD">
        <w:tc>
          <w:tcPr>
            <w:tcW w:w="0" w:type="auto"/>
            <w:tcBorders>
              <w:top w:val="single" w:sz="4" w:space="0" w:color="auto"/>
              <w:left w:val="single" w:sz="4" w:space="0" w:color="auto"/>
              <w:bottom w:val="single" w:sz="4" w:space="0" w:color="auto"/>
              <w:right w:val="single" w:sz="4" w:space="0" w:color="auto"/>
            </w:tcBorders>
            <w:vAlign w:val="center"/>
          </w:tcPr>
          <w:p w:rsidR="008E7499" w:rsidRDefault="008E7499" w:rsidP="008E7499">
            <w:pPr>
              <w:jc w:val="both"/>
              <w:rPr>
                <w:sz w:val="18"/>
                <w:szCs w:val="18"/>
                <w:lang w:eastAsia="en-US"/>
              </w:rPr>
            </w:pPr>
            <w:r>
              <w:rPr>
                <w:sz w:val="18"/>
                <w:szCs w:val="18"/>
              </w:rPr>
              <w:t>17</w:t>
            </w:r>
          </w:p>
        </w:tc>
        <w:tc>
          <w:tcPr>
            <w:tcW w:w="3114" w:type="dxa"/>
            <w:tcBorders>
              <w:top w:val="single" w:sz="4" w:space="0" w:color="auto"/>
              <w:left w:val="single" w:sz="4" w:space="0" w:color="auto"/>
              <w:bottom w:val="single" w:sz="4" w:space="0" w:color="auto"/>
              <w:right w:val="single" w:sz="4" w:space="0" w:color="auto"/>
            </w:tcBorders>
          </w:tcPr>
          <w:p w:rsidR="008E7499" w:rsidRDefault="008E7499" w:rsidP="008E7499">
            <w:pPr>
              <w:jc w:val="both"/>
              <w:rPr>
                <w:b/>
                <w:sz w:val="18"/>
                <w:szCs w:val="18"/>
                <w:lang w:eastAsia="en-US"/>
              </w:rPr>
            </w:pPr>
            <w:r>
              <w:rPr>
                <w:sz w:val="18"/>
                <w:szCs w:val="18"/>
              </w:rPr>
              <w:t>Все затраты фирмы можно выразить с помощью функции: ТС = 4</w:t>
            </w:r>
            <w:r>
              <w:rPr>
                <w:sz w:val="18"/>
                <w:szCs w:val="18"/>
                <w:lang w:val="en-US"/>
              </w:rPr>
              <w:t>Q</w:t>
            </w:r>
            <w:r>
              <w:rPr>
                <w:sz w:val="18"/>
                <w:szCs w:val="18"/>
                <w:vertAlign w:val="superscript"/>
              </w:rPr>
              <w:t>2</w:t>
            </w:r>
            <w:r>
              <w:rPr>
                <w:sz w:val="18"/>
                <w:szCs w:val="18"/>
              </w:rPr>
              <w:t>+12</w:t>
            </w:r>
            <w:r>
              <w:rPr>
                <w:sz w:val="18"/>
                <w:szCs w:val="18"/>
                <w:lang w:val="en-US"/>
              </w:rPr>
              <w:t>Q</w:t>
            </w:r>
            <w:r>
              <w:rPr>
                <w:sz w:val="18"/>
                <w:szCs w:val="18"/>
              </w:rPr>
              <w:t>+25. Выручка фирмы задана уравнением: Т</w:t>
            </w:r>
            <w:r>
              <w:rPr>
                <w:sz w:val="18"/>
                <w:szCs w:val="18"/>
                <w:lang w:val="en-US"/>
              </w:rPr>
              <w:t>R</w:t>
            </w:r>
            <w:r>
              <w:rPr>
                <w:sz w:val="18"/>
                <w:szCs w:val="18"/>
              </w:rPr>
              <w:t xml:space="preserve"> = 2</w:t>
            </w:r>
            <w:r>
              <w:rPr>
                <w:sz w:val="18"/>
                <w:szCs w:val="18"/>
                <w:lang w:val="en-US"/>
              </w:rPr>
              <w:t>Q</w:t>
            </w:r>
            <w:r>
              <w:rPr>
                <w:sz w:val="18"/>
                <w:szCs w:val="18"/>
                <w:vertAlign w:val="superscript"/>
              </w:rPr>
              <w:t>2</w:t>
            </w:r>
            <w:r>
              <w:rPr>
                <w:sz w:val="18"/>
                <w:szCs w:val="18"/>
              </w:rPr>
              <w:t>+20</w:t>
            </w:r>
            <w:r>
              <w:rPr>
                <w:sz w:val="18"/>
                <w:szCs w:val="18"/>
                <w:lang w:val="en-US"/>
              </w:rPr>
              <w:t>Q</w:t>
            </w:r>
            <w:r>
              <w:rPr>
                <w:sz w:val="18"/>
                <w:szCs w:val="18"/>
              </w:rPr>
              <w:t>+18. Рассчитайте: постоянные, переменные, предельные издержки; рыночную цену; бухгалтерскую прибыль, если фирма производит оптимальный объём производства.</w:t>
            </w:r>
            <w:r>
              <w:rPr>
                <w:b/>
                <w:sz w:val="18"/>
                <w:szCs w:val="18"/>
              </w:rPr>
              <w:t xml:space="preserve"> </w:t>
            </w:r>
          </w:p>
        </w:tc>
        <w:tc>
          <w:tcPr>
            <w:tcW w:w="3119" w:type="dxa"/>
            <w:tcBorders>
              <w:top w:val="single" w:sz="4" w:space="0" w:color="auto"/>
              <w:left w:val="single" w:sz="4" w:space="0" w:color="auto"/>
              <w:bottom w:val="single" w:sz="4" w:space="0" w:color="auto"/>
              <w:right w:val="single" w:sz="4" w:space="0" w:color="auto"/>
            </w:tcBorders>
          </w:tcPr>
          <w:p w:rsidR="008E7499" w:rsidRDefault="008E7499" w:rsidP="008E7499">
            <w:pPr>
              <w:jc w:val="both"/>
              <w:rPr>
                <w:b/>
                <w:sz w:val="18"/>
                <w:szCs w:val="18"/>
                <w:lang w:eastAsia="en-US"/>
              </w:rPr>
            </w:pPr>
            <w:r>
              <w:rPr>
                <w:sz w:val="18"/>
                <w:szCs w:val="18"/>
              </w:rPr>
              <w:t>Все затраты фирмы можно выразить с помощью функции: ТС = 4</w:t>
            </w:r>
            <w:r>
              <w:rPr>
                <w:sz w:val="18"/>
                <w:szCs w:val="18"/>
                <w:lang w:val="en-US"/>
              </w:rPr>
              <w:t>Q</w:t>
            </w:r>
            <w:r>
              <w:rPr>
                <w:sz w:val="18"/>
                <w:szCs w:val="18"/>
                <w:vertAlign w:val="superscript"/>
              </w:rPr>
              <w:t>2</w:t>
            </w:r>
            <w:r>
              <w:rPr>
                <w:sz w:val="18"/>
                <w:szCs w:val="18"/>
              </w:rPr>
              <w:t>+16</w:t>
            </w:r>
            <w:r>
              <w:rPr>
                <w:sz w:val="18"/>
                <w:szCs w:val="18"/>
                <w:lang w:val="en-US"/>
              </w:rPr>
              <w:t>Q</w:t>
            </w:r>
            <w:r>
              <w:rPr>
                <w:sz w:val="18"/>
                <w:szCs w:val="18"/>
              </w:rPr>
              <w:t>+25. Выручка фирмы задана уравнением: Т</w:t>
            </w:r>
            <w:r>
              <w:rPr>
                <w:sz w:val="18"/>
                <w:szCs w:val="18"/>
                <w:lang w:val="en-US"/>
              </w:rPr>
              <w:t>R</w:t>
            </w:r>
            <w:r w:rsidRPr="008E7499">
              <w:rPr>
                <w:sz w:val="18"/>
                <w:szCs w:val="18"/>
              </w:rPr>
              <w:t xml:space="preserve"> </w:t>
            </w:r>
            <w:r>
              <w:rPr>
                <w:sz w:val="18"/>
                <w:szCs w:val="18"/>
              </w:rPr>
              <w:t>= 2</w:t>
            </w:r>
            <w:r>
              <w:rPr>
                <w:sz w:val="18"/>
                <w:szCs w:val="18"/>
                <w:lang w:val="en-US"/>
              </w:rPr>
              <w:t>Q</w:t>
            </w:r>
            <w:r>
              <w:rPr>
                <w:sz w:val="18"/>
                <w:szCs w:val="18"/>
                <w:vertAlign w:val="superscript"/>
              </w:rPr>
              <w:t>2</w:t>
            </w:r>
            <w:r>
              <w:rPr>
                <w:sz w:val="18"/>
                <w:szCs w:val="18"/>
              </w:rPr>
              <w:t>+20</w:t>
            </w:r>
            <w:r>
              <w:rPr>
                <w:sz w:val="18"/>
                <w:szCs w:val="18"/>
                <w:lang w:val="en-US"/>
              </w:rPr>
              <w:t>Q</w:t>
            </w:r>
            <w:r>
              <w:rPr>
                <w:sz w:val="18"/>
                <w:szCs w:val="18"/>
              </w:rPr>
              <w:t>+18. Рассчитайте: постоянные, переменные, предельные издержки; рыночную цену; бухгалтерскую прибыль, если фирма производит оптимальный объём производства.</w:t>
            </w:r>
            <w:r>
              <w:rPr>
                <w:b/>
                <w:sz w:val="18"/>
                <w:szCs w:val="18"/>
              </w:rPr>
              <w:t xml:space="preserve"> </w:t>
            </w:r>
          </w:p>
        </w:tc>
      </w:tr>
      <w:tr w:rsidR="008E7499" w:rsidTr="005C62BD">
        <w:tc>
          <w:tcPr>
            <w:tcW w:w="0" w:type="auto"/>
            <w:tcBorders>
              <w:top w:val="single" w:sz="4" w:space="0" w:color="auto"/>
              <w:left w:val="single" w:sz="4" w:space="0" w:color="auto"/>
              <w:bottom w:val="single" w:sz="4" w:space="0" w:color="auto"/>
              <w:right w:val="single" w:sz="4" w:space="0" w:color="auto"/>
            </w:tcBorders>
            <w:vAlign w:val="center"/>
          </w:tcPr>
          <w:p w:rsidR="008E7499" w:rsidRDefault="008E7499">
            <w:pPr>
              <w:rPr>
                <w:sz w:val="18"/>
                <w:szCs w:val="18"/>
                <w:lang w:eastAsia="en-US"/>
              </w:rPr>
            </w:pPr>
            <w:r>
              <w:rPr>
                <w:sz w:val="18"/>
                <w:szCs w:val="18"/>
              </w:rPr>
              <w:t>18</w:t>
            </w:r>
          </w:p>
        </w:tc>
        <w:tc>
          <w:tcPr>
            <w:tcW w:w="3114" w:type="dxa"/>
            <w:tcBorders>
              <w:top w:val="single" w:sz="4" w:space="0" w:color="auto"/>
              <w:left w:val="single" w:sz="4" w:space="0" w:color="auto"/>
              <w:bottom w:val="single" w:sz="4" w:space="0" w:color="auto"/>
              <w:right w:val="single" w:sz="4" w:space="0" w:color="auto"/>
            </w:tcBorders>
          </w:tcPr>
          <w:p w:rsidR="008E7499" w:rsidRDefault="008E7499" w:rsidP="006B7AFA">
            <w:pPr>
              <w:jc w:val="both"/>
              <w:rPr>
                <w:sz w:val="18"/>
                <w:szCs w:val="18"/>
                <w:lang w:eastAsia="en-US"/>
              </w:rPr>
            </w:pPr>
            <w:r>
              <w:rPr>
                <w:sz w:val="18"/>
                <w:szCs w:val="18"/>
              </w:rPr>
              <w:t xml:space="preserve">Функция спроса на продукт фирмы задана выражением: Р = 20 – </w:t>
            </w:r>
            <w:r>
              <w:rPr>
                <w:sz w:val="18"/>
                <w:szCs w:val="18"/>
                <w:lang w:val="en-US"/>
              </w:rPr>
              <w:t>Q</w:t>
            </w:r>
            <w:r>
              <w:rPr>
                <w:sz w:val="18"/>
                <w:szCs w:val="18"/>
              </w:rPr>
              <w:t xml:space="preserve">, а функция издержек как ТС = 15 + </w:t>
            </w:r>
            <w:r>
              <w:rPr>
                <w:sz w:val="18"/>
                <w:szCs w:val="18"/>
                <w:lang w:val="en-US"/>
              </w:rPr>
              <w:t>Q</w:t>
            </w:r>
            <w:r>
              <w:rPr>
                <w:sz w:val="18"/>
                <w:szCs w:val="18"/>
                <w:vertAlign w:val="superscript"/>
              </w:rPr>
              <w:t>2</w:t>
            </w:r>
            <w:r>
              <w:rPr>
                <w:sz w:val="18"/>
                <w:szCs w:val="18"/>
              </w:rPr>
              <w:t>. Рассчитайте максимальную прибыль фирмы в краткосрочном периоде.</w:t>
            </w:r>
          </w:p>
        </w:tc>
        <w:tc>
          <w:tcPr>
            <w:tcW w:w="3119" w:type="dxa"/>
            <w:tcBorders>
              <w:top w:val="single" w:sz="4" w:space="0" w:color="auto"/>
              <w:left w:val="single" w:sz="4" w:space="0" w:color="auto"/>
              <w:bottom w:val="single" w:sz="4" w:space="0" w:color="auto"/>
              <w:right w:val="single" w:sz="4" w:space="0" w:color="auto"/>
            </w:tcBorders>
          </w:tcPr>
          <w:p w:rsidR="008E7499" w:rsidRDefault="008E7499" w:rsidP="006B7AFA">
            <w:pPr>
              <w:jc w:val="both"/>
              <w:rPr>
                <w:sz w:val="18"/>
                <w:szCs w:val="18"/>
                <w:lang w:eastAsia="en-US"/>
              </w:rPr>
            </w:pPr>
            <w:r>
              <w:rPr>
                <w:sz w:val="18"/>
                <w:szCs w:val="18"/>
              </w:rPr>
              <w:t xml:space="preserve">Функция спроса на продукт фирмы задана выражением: Р = 8 – </w:t>
            </w:r>
            <w:r>
              <w:rPr>
                <w:sz w:val="18"/>
                <w:szCs w:val="18"/>
                <w:lang w:val="en-US"/>
              </w:rPr>
              <w:t>Q</w:t>
            </w:r>
            <w:r>
              <w:rPr>
                <w:sz w:val="18"/>
                <w:szCs w:val="18"/>
              </w:rPr>
              <w:t xml:space="preserve">, а функция издержек как ТС = 6 + </w:t>
            </w:r>
            <w:r>
              <w:rPr>
                <w:sz w:val="18"/>
                <w:szCs w:val="18"/>
                <w:lang w:val="en-US"/>
              </w:rPr>
              <w:t>Q</w:t>
            </w:r>
            <w:r>
              <w:rPr>
                <w:sz w:val="18"/>
                <w:szCs w:val="18"/>
                <w:vertAlign w:val="superscript"/>
              </w:rPr>
              <w:t>2</w:t>
            </w:r>
            <w:r>
              <w:rPr>
                <w:sz w:val="18"/>
                <w:szCs w:val="18"/>
              </w:rPr>
              <w:t>. Рассчитайте максимальную прибыль фирмы в краткосрочном периоде.</w:t>
            </w:r>
          </w:p>
        </w:tc>
      </w:tr>
      <w:tr w:rsidR="008E7499" w:rsidTr="005C62BD">
        <w:tc>
          <w:tcPr>
            <w:tcW w:w="0" w:type="auto"/>
            <w:tcBorders>
              <w:top w:val="single" w:sz="4" w:space="0" w:color="auto"/>
              <w:left w:val="single" w:sz="4" w:space="0" w:color="auto"/>
              <w:bottom w:val="single" w:sz="4" w:space="0" w:color="auto"/>
              <w:right w:val="single" w:sz="4" w:space="0" w:color="auto"/>
            </w:tcBorders>
            <w:vAlign w:val="center"/>
          </w:tcPr>
          <w:p w:rsidR="008E7499" w:rsidRDefault="008E7499">
            <w:pPr>
              <w:jc w:val="both"/>
              <w:rPr>
                <w:sz w:val="18"/>
                <w:szCs w:val="18"/>
              </w:rPr>
            </w:pPr>
            <w:r>
              <w:rPr>
                <w:sz w:val="18"/>
                <w:szCs w:val="18"/>
              </w:rPr>
              <w:t>19</w:t>
            </w:r>
          </w:p>
        </w:tc>
        <w:tc>
          <w:tcPr>
            <w:tcW w:w="3114" w:type="dxa"/>
            <w:tcBorders>
              <w:top w:val="single" w:sz="4" w:space="0" w:color="auto"/>
              <w:left w:val="single" w:sz="4" w:space="0" w:color="auto"/>
              <w:bottom w:val="single" w:sz="4" w:space="0" w:color="auto"/>
              <w:right w:val="single" w:sz="4" w:space="0" w:color="auto"/>
            </w:tcBorders>
          </w:tcPr>
          <w:p w:rsidR="008E7499" w:rsidRDefault="008E7499">
            <w:pPr>
              <w:jc w:val="both"/>
              <w:rPr>
                <w:sz w:val="18"/>
                <w:szCs w:val="18"/>
              </w:rPr>
            </w:pPr>
            <w:r>
              <w:rPr>
                <w:sz w:val="18"/>
                <w:szCs w:val="18"/>
              </w:rPr>
              <w:t>Экономист, уволился с работы с годовой зарплатой 100 ден.ед. Вложив в организацию ИП 200 ден.ед. собственных средств и 300 ден.ед. кредита. Предприниматель приобрёл: сырьё на 100 ден.ед., лицензию за 30 ден.ед., прилавок за 70 ден.ед., эфирное рекламное время за 40 ден.ед. Нанял рабочую силу за 80 ден.ед. и персонал на 20 ден.ед. На аренду</w:t>
            </w:r>
          </w:p>
        </w:tc>
        <w:tc>
          <w:tcPr>
            <w:tcW w:w="3119" w:type="dxa"/>
            <w:tcBorders>
              <w:top w:val="single" w:sz="4" w:space="0" w:color="auto"/>
              <w:left w:val="single" w:sz="4" w:space="0" w:color="auto"/>
              <w:bottom w:val="single" w:sz="4" w:space="0" w:color="auto"/>
              <w:right w:val="single" w:sz="4" w:space="0" w:color="auto"/>
            </w:tcBorders>
          </w:tcPr>
          <w:p w:rsidR="008E7499" w:rsidRDefault="008E7499">
            <w:pPr>
              <w:tabs>
                <w:tab w:val="left" w:pos="-7018"/>
              </w:tabs>
              <w:jc w:val="both"/>
              <w:rPr>
                <w:sz w:val="18"/>
                <w:szCs w:val="18"/>
              </w:rPr>
            </w:pPr>
            <w:r>
              <w:rPr>
                <w:sz w:val="18"/>
                <w:szCs w:val="18"/>
              </w:rPr>
              <w:t>Экономист, уволился с работы с годовой зарплатой 90 ден.ед. Вложив в организацию ИП 200 ден.ед. собственных средств и 300 ден.ед. кредита. Предприниматель приобрёл: сырьё на 100 ден.ед., лицензию за 30 ден.ед., прилавок за 70 ден.ед., эфирное рекламное время за 40 ден.ед. Нанял рабочую силу за 80 ден.ед. и персонал на 20 ден.ед. На аренду</w:t>
            </w:r>
          </w:p>
        </w:tc>
      </w:tr>
    </w:tbl>
    <w:p w:rsidR="008E7499" w:rsidRDefault="008E7499" w:rsidP="008E7499">
      <w:pPr>
        <w:ind w:left="360"/>
        <w:jc w:val="right"/>
        <w:rPr>
          <w:b/>
          <w:sz w:val="20"/>
          <w:szCs w:val="20"/>
        </w:rPr>
      </w:pPr>
      <w:r>
        <w:rPr>
          <w:i/>
          <w:sz w:val="20"/>
          <w:szCs w:val="20"/>
        </w:rPr>
        <w:t>продолжение табл.4.4</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8E7499" w:rsidTr="008E7499">
        <w:tc>
          <w:tcPr>
            <w:tcW w:w="0" w:type="auto"/>
            <w:tcBorders>
              <w:top w:val="single" w:sz="4" w:space="0" w:color="auto"/>
              <w:left w:val="single" w:sz="4" w:space="0" w:color="auto"/>
              <w:bottom w:val="single" w:sz="4" w:space="0" w:color="auto"/>
              <w:right w:val="single" w:sz="4" w:space="0" w:color="auto"/>
            </w:tcBorders>
            <w:vAlign w:val="center"/>
            <w:hideMark/>
          </w:tcPr>
          <w:p w:rsidR="008E7499" w:rsidRDefault="008E7499">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8E7499" w:rsidRDefault="008E7499">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8E7499" w:rsidRDefault="008E7499">
            <w:pPr>
              <w:tabs>
                <w:tab w:val="left" w:pos="-7018"/>
              </w:tabs>
              <w:jc w:val="center"/>
              <w:rPr>
                <w:sz w:val="18"/>
                <w:szCs w:val="18"/>
              </w:rPr>
            </w:pPr>
            <w:r>
              <w:rPr>
                <w:sz w:val="18"/>
                <w:szCs w:val="18"/>
              </w:rPr>
              <w:t>3</w:t>
            </w:r>
          </w:p>
        </w:tc>
      </w:tr>
      <w:tr w:rsidR="008E7499" w:rsidTr="008E7499">
        <w:tc>
          <w:tcPr>
            <w:tcW w:w="0" w:type="auto"/>
            <w:tcBorders>
              <w:top w:val="single" w:sz="4" w:space="0" w:color="auto"/>
              <w:left w:val="single" w:sz="4" w:space="0" w:color="auto"/>
              <w:bottom w:val="single" w:sz="4" w:space="0" w:color="auto"/>
              <w:right w:val="single" w:sz="4" w:space="0" w:color="auto"/>
            </w:tcBorders>
            <w:vAlign w:val="center"/>
          </w:tcPr>
          <w:p w:rsidR="008E7499" w:rsidRDefault="008E7499">
            <w:pPr>
              <w:rPr>
                <w:sz w:val="18"/>
                <w:szCs w:val="18"/>
                <w:lang w:eastAsia="en-US"/>
              </w:rPr>
            </w:pPr>
            <w:r>
              <w:rPr>
                <w:sz w:val="18"/>
                <w:szCs w:val="18"/>
              </w:rPr>
              <w:t>19</w:t>
            </w:r>
          </w:p>
        </w:tc>
        <w:tc>
          <w:tcPr>
            <w:tcW w:w="3114" w:type="dxa"/>
            <w:tcBorders>
              <w:top w:val="single" w:sz="4" w:space="0" w:color="auto"/>
              <w:left w:val="single" w:sz="4" w:space="0" w:color="auto"/>
              <w:bottom w:val="single" w:sz="4" w:space="0" w:color="auto"/>
              <w:right w:val="single" w:sz="4" w:space="0" w:color="auto"/>
            </w:tcBorders>
          </w:tcPr>
          <w:p w:rsidR="008E7499" w:rsidRDefault="008E7499" w:rsidP="004E141E">
            <w:pPr>
              <w:jc w:val="both"/>
              <w:rPr>
                <w:sz w:val="18"/>
                <w:szCs w:val="18"/>
                <w:lang w:eastAsia="en-US"/>
              </w:rPr>
            </w:pPr>
            <w:r>
              <w:rPr>
                <w:sz w:val="18"/>
                <w:szCs w:val="18"/>
              </w:rPr>
              <w:t>офиса ушло 60 ден.ед. Аренда транспорта обошлась в 10 ден.ед., а его обслуживание – 90 ден.ед. Под склад он использует собственный гараж, стоимость найма которого составляет 90 ден.ед. Объём продаж составил 100 ед. товара, рыночная цена которого составила 7 ден.ед. Банки, предлагают своим вкладчикам, годовой доход в 5%, а займы производят под 10% годовых. Рассчитайте внутренние и внешние, постоянные и переменные, экономические, бухгалтерские, прямые и косвенные, явные и неявные издержки</w:t>
            </w:r>
            <w:r w:rsidR="004E141E">
              <w:rPr>
                <w:sz w:val="18"/>
                <w:szCs w:val="18"/>
              </w:rPr>
              <w:t>. Э</w:t>
            </w:r>
            <w:r>
              <w:rPr>
                <w:sz w:val="18"/>
                <w:szCs w:val="18"/>
              </w:rPr>
              <w:t>кономическую и бухгалтерскую прибыль.</w:t>
            </w:r>
          </w:p>
        </w:tc>
        <w:tc>
          <w:tcPr>
            <w:tcW w:w="3119" w:type="dxa"/>
            <w:tcBorders>
              <w:top w:val="single" w:sz="4" w:space="0" w:color="auto"/>
              <w:left w:val="single" w:sz="4" w:space="0" w:color="auto"/>
              <w:bottom w:val="single" w:sz="4" w:space="0" w:color="auto"/>
              <w:right w:val="single" w:sz="4" w:space="0" w:color="auto"/>
            </w:tcBorders>
          </w:tcPr>
          <w:p w:rsidR="008E7499" w:rsidRDefault="008E7499" w:rsidP="004E141E">
            <w:pPr>
              <w:jc w:val="both"/>
              <w:rPr>
                <w:sz w:val="18"/>
                <w:szCs w:val="18"/>
                <w:lang w:eastAsia="en-US"/>
              </w:rPr>
            </w:pPr>
            <w:r>
              <w:rPr>
                <w:sz w:val="18"/>
                <w:szCs w:val="18"/>
              </w:rPr>
              <w:t>офиса ушло 60 ден.ед. Аренда транспорта обошлась в 10 ден.ед., а его обслуживание – 90 ден.ед. Под склад он использует собственный гараж, стоимость найма которого составляет 50 ден.ед. Объём продаж составил 100 ед. товара, рыночная цена которого составила 7 ден.ед. Банки, предлагают своим вкладчикам, годовой доход в 5%, а займы производят под 10% годовых. Рассчитайте внутренние и внешние, постоянные и переменные, экономические, бухгалтерские, прямые и косвенные, явные и неявные издержки</w:t>
            </w:r>
            <w:r w:rsidR="004E141E">
              <w:rPr>
                <w:sz w:val="18"/>
                <w:szCs w:val="18"/>
              </w:rPr>
              <w:t>. Э</w:t>
            </w:r>
            <w:r>
              <w:rPr>
                <w:sz w:val="18"/>
                <w:szCs w:val="18"/>
              </w:rPr>
              <w:t>кономическую и бухгалтерскую прибыль.</w:t>
            </w:r>
          </w:p>
        </w:tc>
      </w:tr>
      <w:tr w:rsidR="004E141E" w:rsidTr="008E7499">
        <w:tc>
          <w:tcPr>
            <w:tcW w:w="0" w:type="auto"/>
            <w:tcBorders>
              <w:top w:val="single" w:sz="4" w:space="0" w:color="auto"/>
              <w:left w:val="single" w:sz="4" w:space="0" w:color="auto"/>
              <w:bottom w:val="single" w:sz="4" w:space="0" w:color="auto"/>
              <w:right w:val="single" w:sz="4" w:space="0" w:color="auto"/>
            </w:tcBorders>
            <w:vAlign w:val="center"/>
          </w:tcPr>
          <w:p w:rsidR="004E141E" w:rsidRDefault="004E141E">
            <w:pPr>
              <w:rPr>
                <w:sz w:val="18"/>
                <w:szCs w:val="18"/>
                <w:lang w:eastAsia="en-US"/>
              </w:rPr>
            </w:pPr>
            <w:r>
              <w:rPr>
                <w:sz w:val="18"/>
                <w:szCs w:val="18"/>
              </w:rPr>
              <w:t>20</w:t>
            </w:r>
          </w:p>
        </w:tc>
        <w:tc>
          <w:tcPr>
            <w:tcW w:w="3114" w:type="dxa"/>
            <w:tcBorders>
              <w:top w:val="single" w:sz="4" w:space="0" w:color="auto"/>
              <w:left w:val="single" w:sz="4" w:space="0" w:color="auto"/>
              <w:bottom w:val="single" w:sz="4" w:space="0" w:color="auto"/>
              <w:right w:val="single" w:sz="4" w:space="0" w:color="auto"/>
            </w:tcBorders>
          </w:tcPr>
          <w:p w:rsidR="004E141E" w:rsidRDefault="004E141E">
            <w:pPr>
              <w:jc w:val="both"/>
              <w:rPr>
                <w:sz w:val="18"/>
                <w:szCs w:val="18"/>
                <w:lang w:val="en-US" w:eastAsia="en-US"/>
              </w:rPr>
            </w:pPr>
            <w:r>
              <w:rPr>
                <w:sz w:val="18"/>
                <w:szCs w:val="18"/>
              </w:rPr>
              <w:t xml:space="preserve">Функция спроса на продукт фирмы задана выражением: Р = 12 - </w:t>
            </w:r>
            <w:r>
              <w:rPr>
                <w:sz w:val="18"/>
                <w:szCs w:val="18"/>
                <w:lang w:val="en-US"/>
              </w:rPr>
              <w:t>Q</w:t>
            </w:r>
            <w:r>
              <w:rPr>
                <w:sz w:val="18"/>
                <w:szCs w:val="18"/>
              </w:rPr>
              <w:t xml:space="preserve">, а функция издержек: ТС = 10 + </w:t>
            </w:r>
            <w:r>
              <w:rPr>
                <w:sz w:val="18"/>
                <w:szCs w:val="18"/>
                <w:lang w:val="en-US"/>
              </w:rPr>
              <w:t>Q</w:t>
            </w:r>
            <w:r>
              <w:rPr>
                <w:sz w:val="18"/>
                <w:szCs w:val="18"/>
                <w:vertAlign w:val="superscript"/>
              </w:rPr>
              <w:t>2</w:t>
            </w:r>
            <w:r>
              <w:rPr>
                <w:sz w:val="18"/>
                <w:szCs w:val="18"/>
              </w:rPr>
              <w:t>. Рассчитайте максимальную прибыль фирмы в краткосрочном периоде.</w:t>
            </w:r>
          </w:p>
        </w:tc>
        <w:tc>
          <w:tcPr>
            <w:tcW w:w="3119" w:type="dxa"/>
            <w:tcBorders>
              <w:top w:val="single" w:sz="4" w:space="0" w:color="auto"/>
              <w:left w:val="single" w:sz="4" w:space="0" w:color="auto"/>
              <w:bottom w:val="single" w:sz="4" w:space="0" w:color="auto"/>
              <w:right w:val="single" w:sz="4" w:space="0" w:color="auto"/>
            </w:tcBorders>
          </w:tcPr>
          <w:p w:rsidR="004E141E" w:rsidRDefault="004E141E">
            <w:pPr>
              <w:jc w:val="both"/>
              <w:rPr>
                <w:sz w:val="18"/>
                <w:szCs w:val="18"/>
                <w:lang w:eastAsia="en-US"/>
              </w:rPr>
            </w:pPr>
            <w:r>
              <w:rPr>
                <w:sz w:val="18"/>
                <w:szCs w:val="18"/>
              </w:rPr>
              <w:t>Функция спроса на продукт фирмы задана выражением: Р = 3</w:t>
            </w:r>
            <w:r>
              <w:rPr>
                <w:sz w:val="18"/>
                <w:szCs w:val="18"/>
                <w:lang w:val="en-US"/>
              </w:rPr>
              <w:t>Q</w:t>
            </w:r>
            <w:r>
              <w:rPr>
                <w:sz w:val="18"/>
                <w:szCs w:val="18"/>
              </w:rPr>
              <w:t xml:space="preserve"> – 2 + (20/</w:t>
            </w:r>
            <w:r>
              <w:rPr>
                <w:sz w:val="18"/>
                <w:szCs w:val="18"/>
                <w:lang w:val="en-US"/>
              </w:rPr>
              <w:t>Q</w:t>
            </w:r>
            <w:r>
              <w:rPr>
                <w:sz w:val="18"/>
                <w:szCs w:val="18"/>
              </w:rPr>
              <w:t xml:space="preserve">), </w:t>
            </w:r>
            <w:r w:rsidRPr="004E141E">
              <w:rPr>
                <w:sz w:val="16"/>
                <w:szCs w:val="16"/>
              </w:rPr>
              <w:t>а функция издержек:</w:t>
            </w:r>
            <w:r>
              <w:rPr>
                <w:sz w:val="18"/>
                <w:szCs w:val="18"/>
              </w:rPr>
              <w:t xml:space="preserve"> ТС = 2</w:t>
            </w:r>
            <w:r>
              <w:rPr>
                <w:sz w:val="18"/>
                <w:szCs w:val="18"/>
                <w:lang w:val="en-US"/>
              </w:rPr>
              <w:t>Q</w:t>
            </w:r>
            <w:r>
              <w:rPr>
                <w:sz w:val="18"/>
                <w:szCs w:val="18"/>
                <w:vertAlign w:val="superscript"/>
              </w:rPr>
              <w:t>2</w:t>
            </w:r>
            <w:r>
              <w:rPr>
                <w:sz w:val="18"/>
                <w:szCs w:val="18"/>
              </w:rPr>
              <w:t xml:space="preserve"> + 2</w:t>
            </w:r>
            <w:r>
              <w:rPr>
                <w:sz w:val="18"/>
                <w:szCs w:val="18"/>
                <w:lang w:val="en-US"/>
              </w:rPr>
              <w:t>Q</w:t>
            </w:r>
            <w:r>
              <w:rPr>
                <w:sz w:val="18"/>
                <w:szCs w:val="18"/>
              </w:rPr>
              <w:t xml:space="preserve">+10. </w:t>
            </w:r>
            <w:r w:rsidRPr="004E141E">
              <w:rPr>
                <w:sz w:val="16"/>
                <w:szCs w:val="16"/>
              </w:rPr>
              <w:t>Рассчитайте максимальную прибыль фирмы в краткосрочном периоде.</w:t>
            </w:r>
          </w:p>
        </w:tc>
      </w:tr>
      <w:tr w:rsidR="004E141E" w:rsidTr="008E7499">
        <w:tc>
          <w:tcPr>
            <w:tcW w:w="0" w:type="auto"/>
            <w:tcBorders>
              <w:top w:val="single" w:sz="4" w:space="0" w:color="auto"/>
              <w:left w:val="single" w:sz="4" w:space="0" w:color="auto"/>
              <w:bottom w:val="single" w:sz="4" w:space="0" w:color="auto"/>
              <w:right w:val="single" w:sz="4" w:space="0" w:color="auto"/>
            </w:tcBorders>
            <w:vAlign w:val="center"/>
          </w:tcPr>
          <w:p w:rsidR="004E141E" w:rsidRDefault="004E141E">
            <w:pPr>
              <w:rPr>
                <w:sz w:val="18"/>
                <w:szCs w:val="18"/>
                <w:lang w:eastAsia="en-US"/>
              </w:rPr>
            </w:pPr>
            <w:r>
              <w:rPr>
                <w:sz w:val="18"/>
                <w:szCs w:val="18"/>
              </w:rPr>
              <w:t>21</w:t>
            </w:r>
          </w:p>
        </w:tc>
        <w:tc>
          <w:tcPr>
            <w:tcW w:w="3114" w:type="dxa"/>
            <w:tcBorders>
              <w:top w:val="single" w:sz="4" w:space="0" w:color="auto"/>
              <w:left w:val="single" w:sz="4" w:space="0" w:color="auto"/>
              <w:bottom w:val="single" w:sz="4" w:space="0" w:color="auto"/>
              <w:right w:val="single" w:sz="4" w:space="0" w:color="auto"/>
            </w:tcBorders>
          </w:tcPr>
          <w:p w:rsidR="004E141E" w:rsidRDefault="001753E5" w:rsidP="004E141E">
            <w:pPr>
              <w:jc w:val="both"/>
              <w:rPr>
                <w:sz w:val="18"/>
                <w:szCs w:val="18"/>
              </w:rPr>
            </w:pPr>
            <w:r>
              <w:rPr>
                <w:sz w:val="18"/>
                <w:szCs w:val="18"/>
                <w:lang w:eastAsia="en-US"/>
              </w:rPr>
              <w:t>Студент</w:t>
            </w:r>
            <w:r w:rsidR="004E141E">
              <w:rPr>
                <w:sz w:val="18"/>
                <w:szCs w:val="18"/>
                <w:lang w:eastAsia="en-US"/>
              </w:rPr>
              <w:t xml:space="preserve"> тратит весь доход (400 ден. ед.) на </w:t>
            </w:r>
            <w:r w:rsidR="004E141E">
              <w:rPr>
                <w:sz w:val="18"/>
                <w:szCs w:val="18"/>
              </w:rPr>
              <w:t>конфеты</w:t>
            </w:r>
            <w:r w:rsidR="004E141E">
              <w:rPr>
                <w:sz w:val="18"/>
                <w:szCs w:val="18"/>
                <w:lang w:eastAsia="en-US"/>
              </w:rPr>
              <w:t xml:space="preserve"> (Р</w:t>
            </w:r>
            <w:r w:rsidR="004E141E">
              <w:rPr>
                <w:sz w:val="18"/>
                <w:szCs w:val="18"/>
                <w:vertAlign w:val="subscript"/>
                <w:lang w:eastAsia="en-US"/>
              </w:rPr>
              <w:t xml:space="preserve">к. </w:t>
            </w:r>
            <w:r w:rsidR="004E141E">
              <w:rPr>
                <w:sz w:val="18"/>
                <w:szCs w:val="18"/>
                <w:lang w:eastAsia="en-US"/>
              </w:rPr>
              <w:t xml:space="preserve">= </w:t>
            </w:r>
            <w:r w:rsidR="004E141E">
              <w:rPr>
                <w:sz w:val="18"/>
                <w:szCs w:val="18"/>
              </w:rPr>
              <w:t>80 ден. ед./ 1 кг</w:t>
            </w:r>
            <w:r w:rsidR="004E141E">
              <w:rPr>
                <w:sz w:val="18"/>
                <w:szCs w:val="18"/>
                <w:lang w:eastAsia="en-US"/>
              </w:rPr>
              <w:t xml:space="preserve">) и </w:t>
            </w:r>
            <w:r>
              <w:rPr>
                <w:sz w:val="18"/>
                <w:szCs w:val="18"/>
              </w:rPr>
              <w:t>виноград</w:t>
            </w:r>
            <w:r w:rsidR="004E141E">
              <w:rPr>
                <w:sz w:val="18"/>
                <w:szCs w:val="18"/>
                <w:lang w:eastAsia="en-US"/>
              </w:rPr>
              <w:t xml:space="preserve"> (Р</w:t>
            </w:r>
            <w:r w:rsidR="004E141E">
              <w:rPr>
                <w:sz w:val="18"/>
                <w:szCs w:val="18"/>
                <w:vertAlign w:val="subscript"/>
                <w:lang w:eastAsia="en-US"/>
              </w:rPr>
              <w:t>п</w:t>
            </w:r>
            <w:r w:rsidR="004E141E">
              <w:rPr>
                <w:sz w:val="18"/>
                <w:szCs w:val="18"/>
                <w:lang w:eastAsia="en-US"/>
              </w:rPr>
              <w:t xml:space="preserve">. = </w:t>
            </w:r>
            <w:r>
              <w:rPr>
                <w:sz w:val="18"/>
                <w:szCs w:val="18"/>
              </w:rPr>
              <w:t>160 ден. ед./ 1 кг</w:t>
            </w:r>
            <w:r w:rsidR="004E141E">
              <w:rPr>
                <w:sz w:val="18"/>
                <w:szCs w:val="18"/>
                <w:lang w:eastAsia="en-US"/>
              </w:rPr>
              <w:t>).</w:t>
            </w:r>
            <w:r>
              <w:rPr>
                <w:sz w:val="18"/>
                <w:szCs w:val="18"/>
                <w:lang w:eastAsia="en-US"/>
              </w:rPr>
              <w:t xml:space="preserve"> </w:t>
            </w:r>
            <w:r w:rsidR="004E141E">
              <w:rPr>
                <w:sz w:val="18"/>
                <w:szCs w:val="18"/>
              </w:rPr>
              <w:t>В таблице представлены данные о предельной полезности двух благ: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850"/>
              <w:gridCol w:w="873"/>
            </w:tblGrid>
            <w:tr w:rsidR="004E141E" w:rsidRPr="004E141E" w:rsidTr="004E141E">
              <w:tc>
                <w:tcPr>
                  <w:tcW w:w="592" w:type="dxa"/>
                  <w:tcBorders>
                    <w:top w:val="single" w:sz="4" w:space="0" w:color="auto"/>
                    <w:left w:val="single" w:sz="4" w:space="0" w:color="auto"/>
                    <w:bottom w:val="single" w:sz="4" w:space="0" w:color="auto"/>
                    <w:right w:val="single" w:sz="4" w:space="0" w:color="auto"/>
                  </w:tcBorders>
                  <w:hideMark/>
                </w:tcPr>
                <w:p w:rsidR="004E141E" w:rsidRPr="004E141E" w:rsidRDefault="004E141E">
                  <w:pPr>
                    <w:widowControl w:val="0"/>
                    <w:autoSpaceDE w:val="0"/>
                    <w:autoSpaceDN w:val="0"/>
                    <w:adjustRightInd w:val="0"/>
                    <w:rPr>
                      <w:bCs/>
                      <w:sz w:val="16"/>
                      <w:szCs w:val="16"/>
                    </w:rPr>
                  </w:pPr>
                  <w:r w:rsidRPr="004E141E">
                    <w:rPr>
                      <w:sz w:val="16"/>
                      <w:szCs w:val="16"/>
                      <w:lang w:val="en-US"/>
                    </w:rPr>
                    <w:t>Q</w:t>
                  </w:r>
                  <w:r w:rsidRPr="004E141E">
                    <w:rPr>
                      <w:bCs/>
                      <w:sz w:val="16"/>
                      <w:szCs w:val="16"/>
                    </w:rPr>
                    <w:t>, кг</w:t>
                  </w:r>
                </w:p>
              </w:tc>
              <w:tc>
                <w:tcPr>
                  <w:tcW w:w="850" w:type="dxa"/>
                  <w:tcBorders>
                    <w:top w:val="single" w:sz="4" w:space="0" w:color="auto"/>
                    <w:left w:val="single" w:sz="4" w:space="0" w:color="auto"/>
                    <w:bottom w:val="single" w:sz="4" w:space="0" w:color="auto"/>
                    <w:right w:val="single" w:sz="4" w:space="0" w:color="auto"/>
                  </w:tcBorders>
                  <w:hideMark/>
                </w:tcPr>
                <w:p w:rsidR="004E141E" w:rsidRPr="004E141E" w:rsidRDefault="004E141E">
                  <w:pPr>
                    <w:widowControl w:val="0"/>
                    <w:autoSpaceDE w:val="0"/>
                    <w:autoSpaceDN w:val="0"/>
                    <w:adjustRightInd w:val="0"/>
                    <w:rPr>
                      <w:bCs/>
                      <w:sz w:val="16"/>
                      <w:szCs w:val="16"/>
                    </w:rPr>
                  </w:pPr>
                  <w:r w:rsidRPr="004E141E">
                    <w:rPr>
                      <w:bCs/>
                      <w:sz w:val="16"/>
                      <w:szCs w:val="16"/>
                    </w:rPr>
                    <w:t>Конфеты</w:t>
                  </w:r>
                </w:p>
              </w:tc>
              <w:tc>
                <w:tcPr>
                  <w:tcW w:w="851" w:type="dxa"/>
                  <w:tcBorders>
                    <w:top w:val="single" w:sz="4" w:space="0" w:color="auto"/>
                    <w:left w:val="single" w:sz="4" w:space="0" w:color="auto"/>
                    <w:bottom w:val="single" w:sz="4" w:space="0" w:color="auto"/>
                    <w:right w:val="single" w:sz="4" w:space="0" w:color="auto"/>
                  </w:tcBorders>
                  <w:hideMark/>
                </w:tcPr>
                <w:p w:rsidR="004E141E" w:rsidRPr="004E141E" w:rsidRDefault="004E141E">
                  <w:pPr>
                    <w:widowControl w:val="0"/>
                    <w:autoSpaceDE w:val="0"/>
                    <w:autoSpaceDN w:val="0"/>
                    <w:adjustRightInd w:val="0"/>
                    <w:rPr>
                      <w:bCs/>
                      <w:sz w:val="16"/>
                      <w:szCs w:val="16"/>
                    </w:rPr>
                  </w:pPr>
                  <w:r w:rsidRPr="004E141E">
                    <w:rPr>
                      <w:bCs/>
                      <w:sz w:val="16"/>
                      <w:szCs w:val="16"/>
                    </w:rPr>
                    <w:t>Виноград</w:t>
                  </w:r>
                </w:p>
              </w:tc>
            </w:tr>
            <w:tr w:rsidR="004E141E" w:rsidRPr="004E141E" w:rsidTr="004E141E">
              <w:tc>
                <w:tcPr>
                  <w:tcW w:w="592" w:type="dxa"/>
                  <w:tcBorders>
                    <w:top w:val="single" w:sz="4" w:space="0" w:color="auto"/>
                    <w:left w:val="single" w:sz="4" w:space="0" w:color="auto"/>
                    <w:bottom w:val="single" w:sz="4" w:space="0" w:color="auto"/>
                    <w:right w:val="single" w:sz="4" w:space="0" w:color="auto"/>
                  </w:tcBorders>
                  <w:hideMark/>
                </w:tcPr>
                <w:p w:rsidR="004E141E" w:rsidRPr="004E141E" w:rsidRDefault="004E141E">
                  <w:pPr>
                    <w:widowControl w:val="0"/>
                    <w:autoSpaceDE w:val="0"/>
                    <w:autoSpaceDN w:val="0"/>
                    <w:adjustRightInd w:val="0"/>
                    <w:rPr>
                      <w:sz w:val="16"/>
                      <w:szCs w:val="16"/>
                    </w:rPr>
                  </w:pPr>
                  <w:r w:rsidRPr="004E141E">
                    <w:rPr>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rsidR="004E141E" w:rsidRPr="004E141E" w:rsidRDefault="004E141E">
                  <w:pPr>
                    <w:widowControl w:val="0"/>
                    <w:autoSpaceDE w:val="0"/>
                    <w:autoSpaceDN w:val="0"/>
                    <w:adjustRightInd w:val="0"/>
                    <w:rPr>
                      <w:sz w:val="16"/>
                      <w:szCs w:val="16"/>
                    </w:rPr>
                  </w:pPr>
                  <w:r w:rsidRPr="004E141E">
                    <w:rPr>
                      <w:sz w:val="16"/>
                      <w:szCs w:val="16"/>
                    </w:rPr>
                    <w:t>60</w:t>
                  </w:r>
                </w:p>
              </w:tc>
              <w:tc>
                <w:tcPr>
                  <w:tcW w:w="851" w:type="dxa"/>
                  <w:tcBorders>
                    <w:top w:val="single" w:sz="4" w:space="0" w:color="auto"/>
                    <w:left w:val="single" w:sz="4" w:space="0" w:color="auto"/>
                    <w:bottom w:val="single" w:sz="4" w:space="0" w:color="auto"/>
                    <w:right w:val="single" w:sz="4" w:space="0" w:color="auto"/>
                  </w:tcBorders>
                  <w:hideMark/>
                </w:tcPr>
                <w:p w:rsidR="004E141E" w:rsidRPr="004E141E" w:rsidRDefault="004E141E">
                  <w:pPr>
                    <w:widowControl w:val="0"/>
                    <w:autoSpaceDE w:val="0"/>
                    <w:autoSpaceDN w:val="0"/>
                    <w:adjustRightInd w:val="0"/>
                    <w:rPr>
                      <w:sz w:val="16"/>
                      <w:szCs w:val="16"/>
                    </w:rPr>
                  </w:pPr>
                  <w:r w:rsidRPr="004E141E">
                    <w:rPr>
                      <w:sz w:val="16"/>
                      <w:szCs w:val="16"/>
                    </w:rPr>
                    <w:t>150</w:t>
                  </w:r>
                </w:p>
              </w:tc>
            </w:tr>
            <w:tr w:rsidR="004E141E" w:rsidRPr="004E141E" w:rsidTr="004E141E">
              <w:tc>
                <w:tcPr>
                  <w:tcW w:w="592" w:type="dxa"/>
                  <w:tcBorders>
                    <w:top w:val="single" w:sz="4" w:space="0" w:color="auto"/>
                    <w:left w:val="single" w:sz="4" w:space="0" w:color="auto"/>
                    <w:bottom w:val="single" w:sz="4" w:space="0" w:color="auto"/>
                    <w:right w:val="single" w:sz="4" w:space="0" w:color="auto"/>
                  </w:tcBorders>
                  <w:hideMark/>
                </w:tcPr>
                <w:p w:rsidR="004E141E" w:rsidRPr="004E141E" w:rsidRDefault="004E141E">
                  <w:pPr>
                    <w:widowControl w:val="0"/>
                    <w:autoSpaceDE w:val="0"/>
                    <w:autoSpaceDN w:val="0"/>
                    <w:adjustRightInd w:val="0"/>
                    <w:rPr>
                      <w:sz w:val="16"/>
                      <w:szCs w:val="16"/>
                    </w:rPr>
                  </w:pPr>
                  <w:r w:rsidRPr="004E141E">
                    <w:rPr>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rsidR="004E141E" w:rsidRPr="004E141E" w:rsidRDefault="004E141E">
                  <w:pPr>
                    <w:widowControl w:val="0"/>
                    <w:autoSpaceDE w:val="0"/>
                    <w:autoSpaceDN w:val="0"/>
                    <w:adjustRightInd w:val="0"/>
                    <w:rPr>
                      <w:sz w:val="16"/>
                      <w:szCs w:val="16"/>
                    </w:rPr>
                  </w:pPr>
                  <w:r w:rsidRPr="004E141E">
                    <w:rPr>
                      <w:sz w:val="16"/>
                      <w:szCs w:val="16"/>
                    </w:rPr>
                    <w:t>40</w:t>
                  </w:r>
                </w:p>
              </w:tc>
              <w:tc>
                <w:tcPr>
                  <w:tcW w:w="851" w:type="dxa"/>
                  <w:tcBorders>
                    <w:top w:val="single" w:sz="4" w:space="0" w:color="auto"/>
                    <w:left w:val="single" w:sz="4" w:space="0" w:color="auto"/>
                    <w:bottom w:val="single" w:sz="4" w:space="0" w:color="auto"/>
                    <w:right w:val="single" w:sz="4" w:space="0" w:color="auto"/>
                  </w:tcBorders>
                  <w:hideMark/>
                </w:tcPr>
                <w:p w:rsidR="004E141E" w:rsidRPr="004E141E" w:rsidRDefault="004E141E">
                  <w:pPr>
                    <w:widowControl w:val="0"/>
                    <w:autoSpaceDE w:val="0"/>
                    <w:autoSpaceDN w:val="0"/>
                    <w:adjustRightInd w:val="0"/>
                    <w:rPr>
                      <w:sz w:val="16"/>
                      <w:szCs w:val="16"/>
                    </w:rPr>
                  </w:pPr>
                  <w:r w:rsidRPr="004E141E">
                    <w:rPr>
                      <w:sz w:val="16"/>
                      <w:szCs w:val="16"/>
                    </w:rPr>
                    <w:t>120</w:t>
                  </w:r>
                </w:p>
              </w:tc>
            </w:tr>
            <w:tr w:rsidR="004E141E" w:rsidRPr="004E141E" w:rsidTr="004E141E">
              <w:tc>
                <w:tcPr>
                  <w:tcW w:w="592" w:type="dxa"/>
                  <w:tcBorders>
                    <w:top w:val="single" w:sz="4" w:space="0" w:color="auto"/>
                    <w:left w:val="single" w:sz="4" w:space="0" w:color="auto"/>
                    <w:bottom w:val="single" w:sz="4" w:space="0" w:color="auto"/>
                    <w:right w:val="single" w:sz="4" w:space="0" w:color="auto"/>
                  </w:tcBorders>
                  <w:hideMark/>
                </w:tcPr>
                <w:p w:rsidR="004E141E" w:rsidRPr="004E141E" w:rsidRDefault="004E141E">
                  <w:pPr>
                    <w:widowControl w:val="0"/>
                    <w:autoSpaceDE w:val="0"/>
                    <w:autoSpaceDN w:val="0"/>
                    <w:adjustRightInd w:val="0"/>
                    <w:rPr>
                      <w:sz w:val="16"/>
                      <w:szCs w:val="16"/>
                    </w:rPr>
                  </w:pPr>
                  <w:r w:rsidRPr="004E141E">
                    <w:rPr>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rsidR="004E141E" w:rsidRPr="004E141E" w:rsidRDefault="004E141E">
                  <w:pPr>
                    <w:widowControl w:val="0"/>
                    <w:autoSpaceDE w:val="0"/>
                    <w:autoSpaceDN w:val="0"/>
                    <w:adjustRightInd w:val="0"/>
                    <w:rPr>
                      <w:sz w:val="16"/>
                      <w:szCs w:val="16"/>
                    </w:rPr>
                  </w:pPr>
                  <w:r w:rsidRPr="004E141E">
                    <w:rPr>
                      <w:sz w:val="16"/>
                      <w:szCs w:val="16"/>
                    </w:rPr>
                    <w:t>20</w:t>
                  </w:r>
                </w:p>
              </w:tc>
              <w:tc>
                <w:tcPr>
                  <w:tcW w:w="851" w:type="dxa"/>
                  <w:tcBorders>
                    <w:top w:val="single" w:sz="4" w:space="0" w:color="auto"/>
                    <w:left w:val="single" w:sz="4" w:space="0" w:color="auto"/>
                    <w:bottom w:val="single" w:sz="4" w:space="0" w:color="auto"/>
                    <w:right w:val="single" w:sz="4" w:space="0" w:color="auto"/>
                  </w:tcBorders>
                  <w:hideMark/>
                </w:tcPr>
                <w:p w:rsidR="004E141E" w:rsidRPr="004E141E" w:rsidRDefault="004E141E">
                  <w:pPr>
                    <w:widowControl w:val="0"/>
                    <w:autoSpaceDE w:val="0"/>
                    <w:autoSpaceDN w:val="0"/>
                    <w:adjustRightInd w:val="0"/>
                    <w:rPr>
                      <w:sz w:val="16"/>
                      <w:szCs w:val="16"/>
                    </w:rPr>
                  </w:pPr>
                  <w:r w:rsidRPr="004E141E">
                    <w:rPr>
                      <w:sz w:val="16"/>
                      <w:szCs w:val="16"/>
                    </w:rPr>
                    <w:t>90</w:t>
                  </w:r>
                </w:p>
              </w:tc>
            </w:tr>
          </w:tbl>
          <w:p w:rsidR="004E141E" w:rsidRDefault="004E141E" w:rsidP="001753E5">
            <w:pPr>
              <w:jc w:val="both"/>
              <w:rPr>
                <w:sz w:val="18"/>
                <w:szCs w:val="18"/>
              </w:rPr>
            </w:pPr>
            <w:r>
              <w:rPr>
                <w:sz w:val="18"/>
                <w:szCs w:val="18"/>
              </w:rPr>
              <w:t>Определит</w:t>
            </w:r>
            <w:r w:rsidR="001753E5">
              <w:rPr>
                <w:sz w:val="18"/>
                <w:szCs w:val="18"/>
              </w:rPr>
              <w:t>е</w:t>
            </w:r>
            <w:r>
              <w:rPr>
                <w:sz w:val="18"/>
                <w:szCs w:val="18"/>
              </w:rPr>
              <w:t xml:space="preserve"> оптимальный объём потребления конфет и винограда.</w:t>
            </w:r>
          </w:p>
        </w:tc>
        <w:tc>
          <w:tcPr>
            <w:tcW w:w="3119" w:type="dxa"/>
            <w:tcBorders>
              <w:top w:val="single" w:sz="4" w:space="0" w:color="auto"/>
              <w:left w:val="single" w:sz="4" w:space="0" w:color="auto"/>
              <w:bottom w:val="single" w:sz="4" w:space="0" w:color="auto"/>
              <w:right w:val="single" w:sz="4" w:space="0" w:color="auto"/>
            </w:tcBorders>
          </w:tcPr>
          <w:p w:rsidR="004E141E" w:rsidRDefault="001753E5" w:rsidP="004E141E">
            <w:pPr>
              <w:pStyle w:val="aff0"/>
              <w:spacing w:before="0" w:beforeAutospacing="0" w:after="0" w:afterAutospacing="0"/>
              <w:jc w:val="both"/>
              <w:rPr>
                <w:sz w:val="18"/>
                <w:szCs w:val="18"/>
                <w:lang w:eastAsia="en-US"/>
              </w:rPr>
            </w:pPr>
            <w:r>
              <w:rPr>
                <w:sz w:val="18"/>
                <w:szCs w:val="18"/>
                <w:lang w:eastAsia="en-US"/>
              </w:rPr>
              <w:t>Студент</w:t>
            </w:r>
            <w:r w:rsidR="004E141E">
              <w:rPr>
                <w:sz w:val="18"/>
                <w:szCs w:val="18"/>
                <w:lang w:eastAsia="en-US"/>
              </w:rPr>
              <w:t xml:space="preserve"> тратит весь доход (25 ден. ед.) на минеральную воду (Р</w:t>
            </w:r>
            <w:r w:rsidR="004E141E" w:rsidRPr="004E141E">
              <w:rPr>
                <w:sz w:val="18"/>
                <w:szCs w:val="18"/>
                <w:vertAlign w:val="subscript"/>
                <w:lang w:eastAsia="en-US"/>
              </w:rPr>
              <w:t xml:space="preserve">м.в. </w:t>
            </w:r>
            <w:r w:rsidR="004E141E">
              <w:rPr>
                <w:sz w:val="18"/>
                <w:szCs w:val="18"/>
                <w:lang w:eastAsia="en-US"/>
              </w:rPr>
              <w:t>= 10 ден. ед.) и печенье (Р</w:t>
            </w:r>
            <w:r w:rsidR="004E141E" w:rsidRPr="004E141E">
              <w:rPr>
                <w:sz w:val="18"/>
                <w:szCs w:val="18"/>
                <w:vertAlign w:val="subscript"/>
                <w:lang w:eastAsia="en-US"/>
              </w:rPr>
              <w:t>п</w:t>
            </w:r>
            <w:r w:rsidR="004E141E">
              <w:rPr>
                <w:sz w:val="18"/>
                <w:szCs w:val="18"/>
                <w:lang w:eastAsia="en-US"/>
              </w:rPr>
              <w:t xml:space="preserve">. = 5 ден. ед.). </w:t>
            </w:r>
            <w:r w:rsidR="004E141E" w:rsidRPr="00B35330">
              <w:rPr>
                <w:sz w:val="16"/>
                <w:szCs w:val="16"/>
                <w:lang w:eastAsia="en-US"/>
              </w:rPr>
              <w:t>Предельная полезность характеризуется следующими данными: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421"/>
              <w:gridCol w:w="338"/>
              <w:gridCol w:w="339"/>
              <w:gridCol w:w="339"/>
              <w:gridCol w:w="339"/>
              <w:gridCol w:w="339"/>
            </w:tblGrid>
            <w:tr w:rsidR="004E141E" w:rsidRPr="004E141E">
              <w:tc>
                <w:tcPr>
                  <w:tcW w:w="740"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val="en-US" w:eastAsia="en-US"/>
                    </w:rPr>
                    <w:t>Q</w:t>
                  </w:r>
                  <w:r w:rsidRPr="004E141E">
                    <w:rPr>
                      <w:sz w:val="16"/>
                      <w:szCs w:val="16"/>
                      <w:lang w:eastAsia="en-US"/>
                    </w:rPr>
                    <w:t>м.в.</w:t>
                  </w:r>
                </w:p>
              </w:tc>
              <w:tc>
                <w:tcPr>
                  <w:tcW w:w="421"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1</w:t>
                  </w:r>
                </w:p>
              </w:tc>
              <w:tc>
                <w:tcPr>
                  <w:tcW w:w="338"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2</w:t>
                  </w:r>
                </w:p>
              </w:tc>
              <w:tc>
                <w:tcPr>
                  <w:tcW w:w="339"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3</w:t>
                  </w:r>
                </w:p>
              </w:tc>
              <w:tc>
                <w:tcPr>
                  <w:tcW w:w="339"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4</w:t>
                  </w:r>
                </w:p>
              </w:tc>
              <w:tc>
                <w:tcPr>
                  <w:tcW w:w="339"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5</w:t>
                  </w:r>
                </w:p>
              </w:tc>
              <w:tc>
                <w:tcPr>
                  <w:tcW w:w="339"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6</w:t>
                  </w:r>
                </w:p>
              </w:tc>
            </w:tr>
            <w:tr w:rsidR="004E141E" w:rsidRPr="004E141E">
              <w:tc>
                <w:tcPr>
                  <w:tcW w:w="740"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MUм.в.</w:t>
                  </w:r>
                </w:p>
              </w:tc>
              <w:tc>
                <w:tcPr>
                  <w:tcW w:w="421"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10</w:t>
                  </w:r>
                </w:p>
              </w:tc>
              <w:tc>
                <w:tcPr>
                  <w:tcW w:w="338"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8</w:t>
                  </w:r>
                </w:p>
              </w:tc>
              <w:tc>
                <w:tcPr>
                  <w:tcW w:w="339"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6</w:t>
                  </w:r>
                </w:p>
              </w:tc>
              <w:tc>
                <w:tcPr>
                  <w:tcW w:w="339"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4</w:t>
                  </w:r>
                </w:p>
              </w:tc>
              <w:tc>
                <w:tcPr>
                  <w:tcW w:w="339"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3</w:t>
                  </w:r>
                </w:p>
              </w:tc>
              <w:tc>
                <w:tcPr>
                  <w:tcW w:w="339"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2</w:t>
                  </w:r>
                </w:p>
              </w:tc>
            </w:tr>
            <w:tr w:rsidR="004E141E" w:rsidRPr="004E141E">
              <w:tc>
                <w:tcPr>
                  <w:tcW w:w="740"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val="en-US" w:eastAsia="en-US"/>
                    </w:rPr>
                    <w:t>Q</w:t>
                  </w:r>
                  <w:r w:rsidRPr="004E141E">
                    <w:rPr>
                      <w:sz w:val="16"/>
                      <w:szCs w:val="16"/>
                      <w:lang w:eastAsia="en-US"/>
                    </w:rPr>
                    <w:t>п.</w:t>
                  </w:r>
                </w:p>
              </w:tc>
              <w:tc>
                <w:tcPr>
                  <w:tcW w:w="421"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1</w:t>
                  </w:r>
                </w:p>
              </w:tc>
              <w:tc>
                <w:tcPr>
                  <w:tcW w:w="338"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2</w:t>
                  </w:r>
                </w:p>
              </w:tc>
              <w:tc>
                <w:tcPr>
                  <w:tcW w:w="339"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3</w:t>
                  </w:r>
                </w:p>
              </w:tc>
              <w:tc>
                <w:tcPr>
                  <w:tcW w:w="339"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4</w:t>
                  </w:r>
                </w:p>
              </w:tc>
              <w:tc>
                <w:tcPr>
                  <w:tcW w:w="339"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5</w:t>
                  </w:r>
                </w:p>
              </w:tc>
              <w:tc>
                <w:tcPr>
                  <w:tcW w:w="339"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6</w:t>
                  </w:r>
                </w:p>
              </w:tc>
            </w:tr>
            <w:tr w:rsidR="004E141E" w:rsidRPr="004E141E">
              <w:tc>
                <w:tcPr>
                  <w:tcW w:w="740"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MUп.</w:t>
                  </w:r>
                </w:p>
              </w:tc>
              <w:tc>
                <w:tcPr>
                  <w:tcW w:w="421"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7</w:t>
                  </w:r>
                </w:p>
              </w:tc>
              <w:tc>
                <w:tcPr>
                  <w:tcW w:w="338"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6</w:t>
                  </w:r>
                </w:p>
              </w:tc>
              <w:tc>
                <w:tcPr>
                  <w:tcW w:w="339"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5</w:t>
                  </w:r>
                </w:p>
              </w:tc>
              <w:tc>
                <w:tcPr>
                  <w:tcW w:w="339"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4</w:t>
                  </w:r>
                </w:p>
              </w:tc>
              <w:tc>
                <w:tcPr>
                  <w:tcW w:w="339"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3</w:t>
                  </w:r>
                </w:p>
              </w:tc>
              <w:tc>
                <w:tcPr>
                  <w:tcW w:w="339" w:type="dxa"/>
                  <w:tcBorders>
                    <w:top w:val="single" w:sz="4" w:space="0" w:color="auto"/>
                    <w:left w:val="single" w:sz="4" w:space="0" w:color="auto"/>
                    <w:bottom w:val="single" w:sz="4" w:space="0" w:color="auto"/>
                    <w:right w:val="single" w:sz="4" w:space="0" w:color="auto"/>
                  </w:tcBorders>
                  <w:hideMark/>
                </w:tcPr>
                <w:p w:rsidR="004E141E" w:rsidRPr="004E141E" w:rsidRDefault="004E141E">
                  <w:pPr>
                    <w:pStyle w:val="aff0"/>
                    <w:widowControl w:val="0"/>
                    <w:autoSpaceDE w:val="0"/>
                    <w:autoSpaceDN w:val="0"/>
                    <w:adjustRightInd w:val="0"/>
                    <w:spacing w:before="0" w:beforeAutospacing="0" w:after="0" w:afterAutospacing="0"/>
                    <w:rPr>
                      <w:sz w:val="16"/>
                      <w:szCs w:val="16"/>
                      <w:lang w:eastAsia="en-US"/>
                    </w:rPr>
                  </w:pPr>
                  <w:r w:rsidRPr="004E141E">
                    <w:rPr>
                      <w:sz w:val="16"/>
                      <w:szCs w:val="16"/>
                      <w:lang w:eastAsia="en-US"/>
                    </w:rPr>
                    <w:t>2</w:t>
                  </w:r>
                </w:p>
              </w:tc>
            </w:tr>
          </w:tbl>
          <w:p w:rsidR="004E141E" w:rsidRPr="001753E5" w:rsidRDefault="004E141E" w:rsidP="004E141E">
            <w:pPr>
              <w:pStyle w:val="aff0"/>
              <w:spacing w:before="0" w:beforeAutospacing="0" w:after="0" w:afterAutospacing="0"/>
              <w:jc w:val="both"/>
              <w:rPr>
                <w:sz w:val="16"/>
                <w:szCs w:val="16"/>
                <w:lang w:eastAsia="en-US"/>
              </w:rPr>
            </w:pPr>
            <w:r w:rsidRPr="001753E5">
              <w:rPr>
                <w:sz w:val="16"/>
                <w:szCs w:val="16"/>
                <w:lang w:eastAsia="en-US"/>
              </w:rPr>
              <w:t>Определите, какое количество минеральной воды и печенья покупает рациональный потребитель.</w:t>
            </w:r>
          </w:p>
        </w:tc>
      </w:tr>
      <w:tr w:rsidR="005F2A63" w:rsidTr="008E7499">
        <w:tc>
          <w:tcPr>
            <w:tcW w:w="0" w:type="auto"/>
            <w:tcBorders>
              <w:top w:val="single" w:sz="4" w:space="0" w:color="auto"/>
              <w:left w:val="single" w:sz="4" w:space="0" w:color="auto"/>
              <w:bottom w:val="single" w:sz="4" w:space="0" w:color="auto"/>
              <w:right w:val="single" w:sz="4" w:space="0" w:color="auto"/>
            </w:tcBorders>
            <w:vAlign w:val="center"/>
          </w:tcPr>
          <w:p w:rsidR="005F2A63" w:rsidRDefault="005F2A63">
            <w:pPr>
              <w:rPr>
                <w:sz w:val="18"/>
                <w:szCs w:val="18"/>
                <w:lang w:eastAsia="en-US"/>
              </w:rPr>
            </w:pPr>
            <w:r>
              <w:rPr>
                <w:sz w:val="18"/>
                <w:szCs w:val="18"/>
              </w:rPr>
              <w:t>22</w:t>
            </w:r>
          </w:p>
        </w:tc>
        <w:tc>
          <w:tcPr>
            <w:tcW w:w="3114" w:type="dxa"/>
            <w:tcBorders>
              <w:top w:val="single" w:sz="4" w:space="0" w:color="auto"/>
              <w:left w:val="single" w:sz="4" w:space="0" w:color="auto"/>
              <w:bottom w:val="single" w:sz="4" w:space="0" w:color="auto"/>
              <w:right w:val="single" w:sz="4" w:space="0" w:color="auto"/>
            </w:tcBorders>
          </w:tcPr>
          <w:p w:rsidR="005F2A63" w:rsidRDefault="005F2A63" w:rsidP="005F2A63">
            <w:pPr>
              <w:jc w:val="both"/>
              <w:rPr>
                <w:sz w:val="18"/>
                <w:szCs w:val="18"/>
              </w:rPr>
            </w:pPr>
            <w:r>
              <w:rPr>
                <w:sz w:val="18"/>
                <w:szCs w:val="18"/>
              </w:rPr>
              <w:t>Студент покупает 8 единиц товара А и 4 единицы товара Б. Определите доход студента, если известно, что цена товара А равна 2 ден. ед., а предельная норма замены равна 0,5.</w:t>
            </w:r>
          </w:p>
        </w:tc>
        <w:tc>
          <w:tcPr>
            <w:tcW w:w="3119" w:type="dxa"/>
            <w:tcBorders>
              <w:top w:val="single" w:sz="4" w:space="0" w:color="auto"/>
              <w:left w:val="single" w:sz="4" w:space="0" w:color="auto"/>
              <w:bottom w:val="single" w:sz="4" w:space="0" w:color="auto"/>
              <w:right w:val="single" w:sz="4" w:space="0" w:color="auto"/>
            </w:tcBorders>
          </w:tcPr>
          <w:p w:rsidR="005F2A63" w:rsidRPr="001C37C9" w:rsidRDefault="005F2A63" w:rsidP="001C37C9">
            <w:pPr>
              <w:jc w:val="both"/>
              <w:rPr>
                <w:b/>
                <w:sz w:val="16"/>
                <w:szCs w:val="16"/>
                <w:lang w:eastAsia="en-US"/>
              </w:rPr>
            </w:pPr>
            <w:r w:rsidRPr="001C37C9">
              <w:rPr>
                <w:sz w:val="16"/>
                <w:szCs w:val="16"/>
              </w:rPr>
              <w:t xml:space="preserve">Функция полезности студента: </w:t>
            </w:r>
            <w:r w:rsidRPr="001C37C9">
              <w:rPr>
                <w:sz w:val="16"/>
                <w:szCs w:val="16"/>
                <w:lang w:val="en-US"/>
              </w:rPr>
              <w:t>U</w:t>
            </w:r>
            <w:r w:rsidRPr="001C37C9">
              <w:rPr>
                <w:sz w:val="16"/>
                <w:szCs w:val="16"/>
              </w:rPr>
              <w:t>(</w:t>
            </w:r>
            <w:r w:rsidRPr="001C37C9">
              <w:rPr>
                <w:sz w:val="16"/>
                <w:szCs w:val="16"/>
                <w:vertAlign w:val="subscript"/>
                <w:lang w:val="en-US"/>
              </w:rPr>
              <w:t>A</w:t>
            </w:r>
            <w:r w:rsidRPr="001C37C9">
              <w:rPr>
                <w:sz w:val="16"/>
                <w:szCs w:val="16"/>
                <w:vertAlign w:val="subscript"/>
              </w:rPr>
              <w:t>,</w:t>
            </w:r>
            <w:r w:rsidRPr="001C37C9">
              <w:rPr>
                <w:sz w:val="16"/>
                <w:szCs w:val="16"/>
                <w:vertAlign w:val="subscript"/>
                <w:lang w:val="en-US"/>
              </w:rPr>
              <w:t>B</w:t>
            </w:r>
            <w:r w:rsidRPr="001C37C9">
              <w:rPr>
                <w:sz w:val="16"/>
                <w:szCs w:val="16"/>
              </w:rPr>
              <w:t>) =</w:t>
            </w:r>
            <m:oMath>
              <m:rad>
                <m:radPr>
                  <m:degHide m:val="1"/>
                  <m:ctrlPr>
                    <w:rPr>
                      <w:rFonts w:ascii="Cambria Math" w:hAnsi="Cambria Math"/>
                      <w:i/>
                      <w:sz w:val="16"/>
                      <w:szCs w:val="16"/>
                    </w:rPr>
                  </m:ctrlPr>
                </m:radPr>
                <m:deg/>
                <m:e>
                  <m:r>
                    <w:rPr>
                      <w:rFonts w:ascii="Cambria Math" w:hAnsi="Cambria Math"/>
                      <w:sz w:val="16"/>
                      <w:szCs w:val="16"/>
                    </w:rPr>
                    <m:t>А*В</m:t>
                  </m:r>
                </m:e>
              </m:rad>
            </m:oMath>
            <w:r w:rsidR="001C37C9" w:rsidRPr="001C37C9">
              <w:rPr>
                <w:sz w:val="16"/>
                <w:szCs w:val="16"/>
              </w:rPr>
              <w:t xml:space="preserve">, </w:t>
            </w:r>
            <w:r w:rsidR="000D7CA0" w:rsidRPr="001C37C9">
              <w:rPr>
                <w:sz w:val="16"/>
                <w:szCs w:val="16"/>
              </w:rPr>
              <w:fldChar w:fldCharType="begin"/>
            </w:r>
            <w:r w:rsidRPr="001C37C9">
              <w:rPr>
                <w:sz w:val="16"/>
                <w:szCs w:val="16"/>
              </w:rPr>
              <w:instrText xml:space="preserve"> QUOTE </w:instrText>
            </w:r>
            <w:r w:rsidR="00D51915">
              <w:rPr>
                <w:position w:val="-5"/>
                <w:sz w:val="16"/>
                <w:szCs w:val="16"/>
              </w:rPr>
              <w:pict>
                <v:shape id="_x0000_i1058" type="#_x0000_t75" style="width:26.2pt;height:12.15pt" equationxml="&lt;">
                  <v:imagedata r:id="rId21" o:title="" chromakey="white"/>
                </v:shape>
              </w:pict>
            </w:r>
            <w:r w:rsidRPr="001C37C9">
              <w:rPr>
                <w:sz w:val="16"/>
                <w:szCs w:val="16"/>
              </w:rPr>
              <w:instrText xml:space="preserve"> </w:instrText>
            </w:r>
            <w:r w:rsidR="000D7CA0" w:rsidRPr="001C37C9">
              <w:rPr>
                <w:sz w:val="16"/>
                <w:szCs w:val="16"/>
              </w:rPr>
              <w:fldChar w:fldCharType="end"/>
            </w:r>
            <w:r w:rsidRPr="001C37C9">
              <w:rPr>
                <w:sz w:val="16"/>
                <w:szCs w:val="16"/>
              </w:rPr>
              <w:t>свой доход</w:t>
            </w:r>
            <w:r w:rsidRPr="001C37C9">
              <w:rPr>
                <w:sz w:val="18"/>
                <w:szCs w:val="18"/>
              </w:rPr>
              <w:t xml:space="preserve"> (</w:t>
            </w:r>
            <w:r w:rsidRPr="001C37C9">
              <w:rPr>
                <w:sz w:val="18"/>
                <w:szCs w:val="18"/>
                <w:lang w:val="en-US"/>
              </w:rPr>
              <w:t>I</w:t>
            </w:r>
            <w:r w:rsidRPr="001C37C9">
              <w:rPr>
                <w:sz w:val="18"/>
                <w:szCs w:val="18"/>
              </w:rPr>
              <w:t xml:space="preserve">= 100 ден.ед.) </w:t>
            </w:r>
            <w:r w:rsidR="001C37C9" w:rsidRPr="001C37C9">
              <w:rPr>
                <w:sz w:val="16"/>
                <w:szCs w:val="16"/>
              </w:rPr>
              <w:t>он тратит</w:t>
            </w:r>
            <w:r w:rsidRPr="001C37C9">
              <w:rPr>
                <w:sz w:val="16"/>
                <w:szCs w:val="16"/>
              </w:rPr>
              <w:t xml:space="preserve"> только </w:t>
            </w:r>
            <w:r w:rsidR="001C37C9" w:rsidRPr="001C37C9">
              <w:rPr>
                <w:sz w:val="16"/>
                <w:szCs w:val="16"/>
              </w:rPr>
              <w:t>на</w:t>
            </w:r>
            <w:r w:rsidRPr="001C37C9">
              <w:rPr>
                <w:sz w:val="16"/>
                <w:szCs w:val="16"/>
              </w:rPr>
              <w:t xml:space="preserve"> товар</w:t>
            </w:r>
            <w:r w:rsidR="001C37C9" w:rsidRPr="001C37C9">
              <w:rPr>
                <w:sz w:val="16"/>
                <w:szCs w:val="16"/>
              </w:rPr>
              <w:t xml:space="preserve"> А</w:t>
            </w:r>
            <w:r w:rsidR="001C37C9" w:rsidRPr="001C37C9">
              <w:rPr>
                <w:sz w:val="18"/>
                <w:szCs w:val="18"/>
              </w:rPr>
              <w:t xml:space="preserve"> (</w:t>
            </w:r>
            <w:r w:rsidRPr="001C37C9">
              <w:rPr>
                <w:sz w:val="18"/>
                <w:szCs w:val="18"/>
              </w:rPr>
              <w:t>P</w:t>
            </w:r>
            <w:r w:rsidRPr="001C37C9">
              <w:rPr>
                <w:sz w:val="18"/>
                <w:szCs w:val="18"/>
                <w:vertAlign w:val="subscript"/>
              </w:rPr>
              <w:t>А</w:t>
            </w:r>
            <w:r w:rsidRPr="001C37C9">
              <w:rPr>
                <w:sz w:val="18"/>
                <w:szCs w:val="18"/>
              </w:rPr>
              <w:t xml:space="preserve"> = 2ден.ед.</w:t>
            </w:r>
            <w:r w:rsidR="001C37C9" w:rsidRPr="001C37C9">
              <w:rPr>
                <w:sz w:val="18"/>
                <w:szCs w:val="18"/>
              </w:rPr>
              <w:t>) и товар В (</w:t>
            </w:r>
            <w:r w:rsidRPr="001C37C9">
              <w:rPr>
                <w:sz w:val="18"/>
                <w:szCs w:val="18"/>
              </w:rPr>
              <w:t>P</w:t>
            </w:r>
            <w:r w:rsidRPr="001C37C9">
              <w:rPr>
                <w:sz w:val="18"/>
                <w:szCs w:val="18"/>
                <w:vertAlign w:val="subscript"/>
              </w:rPr>
              <w:t>В</w:t>
            </w:r>
            <w:r w:rsidRPr="001C37C9">
              <w:rPr>
                <w:sz w:val="18"/>
                <w:szCs w:val="18"/>
              </w:rPr>
              <w:t xml:space="preserve"> = 5 ден.ед.</w:t>
            </w:r>
            <w:r w:rsidR="001C37C9" w:rsidRPr="001C37C9">
              <w:rPr>
                <w:sz w:val="18"/>
                <w:szCs w:val="18"/>
              </w:rPr>
              <w:t>).</w:t>
            </w:r>
            <w:r w:rsidRPr="001C37C9">
              <w:rPr>
                <w:sz w:val="16"/>
                <w:szCs w:val="16"/>
              </w:rPr>
              <w:t xml:space="preserve"> Определит</w:t>
            </w:r>
            <w:r w:rsidR="001C37C9" w:rsidRPr="001C37C9">
              <w:rPr>
                <w:sz w:val="16"/>
                <w:szCs w:val="16"/>
              </w:rPr>
              <w:t>е</w:t>
            </w:r>
            <w:r w:rsidRPr="001C37C9">
              <w:rPr>
                <w:sz w:val="16"/>
                <w:szCs w:val="16"/>
              </w:rPr>
              <w:t xml:space="preserve"> рациональный выбор потребителя.</w:t>
            </w:r>
          </w:p>
        </w:tc>
      </w:tr>
      <w:tr w:rsidR="001C37C9" w:rsidTr="008E7499">
        <w:tc>
          <w:tcPr>
            <w:tcW w:w="0" w:type="auto"/>
            <w:tcBorders>
              <w:top w:val="single" w:sz="4" w:space="0" w:color="auto"/>
              <w:left w:val="single" w:sz="4" w:space="0" w:color="auto"/>
              <w:bottom w:val="single" w:sz="4" w:space="0" w:color="auto"/>
              <w:right w:val="single" w:sz="4" w:space="0" w:color="auto"/>
            </w:tcBorders>
            <w:vAlign w:val="center"/>
          </w:tcPr>
          <w:p w:rsidR="001C37C9" w:rsidRDefault="001C37C9">
            <w:pPr>
              <w:rPr>
                <w:sz w:val="18"/>
                <w:szCs w:val="18"/>
                <w:lang w:eastAsia="en-US"/>
              </w:rPr>
            </w:pPr>
            <w:r>
              <w:rPr>
                <w:sz w:val="18"/>
                <w:szCs w:val="18"/>
              </w:rPr>
              <w:t>23</w:t>
            </w:r>
          </w:p>
        </w:tc>
        <w:tc>
          <w:tcPr>
            <w:tcW w:w="3114" w:type="dxa"/>
            <w:tcBorders>
              <w:top w:val="single" w:sz="4" w:space="0" w:color="auto"/>
              <w:left w:val="single" w:sz="4" w:space="0" w:color="auto"/>
              <w:bottom w:val="single" w:sz="4" w:space="0" w:color="auto"/>
              <w:right w:val="single" w:sz="4" w:space="0" w:color="auto"/>
            </w:tcBorders>
          </w:tcPr>
          <w:p w:rsidR="001C37C9" w:rsidRDefault="001C37C9" w:rsidP="001C37C9">
            <w:pPr>
              <w:jc w:val="both"/>
              <w:rPr>
                <w:sz w:val="18"/>
                <w:szCs w:val="18"/>
                <w:lang w:eastAsia="en-US"/>
              </w:rPr>
            </w:pPr>
            <w:r>
              <w:rPr>
                <w:sz w:val="18"/>
                <w:szCs w:val="18"/>
              </w:rPr>
              <w:t>Студент тратит свой доход (</w:t>
            </w:r>
            <w:r>
              <w:rPr>
                <w:sz w:val="18"/>
                <w:szCs w:val="18"/>
                <w:lang w:val="en-US"/>
              </w:rPr>
              <w:t>I</w:t>
            </w:r>
            <w:r>
              <w:rPr>
                <w:sz w:val="18"/>
                <w:szCs w:val="18"/>
              </w:rPr>
              <w:t>= 20 ден.ед.) в день на апельсины (Ра = 5 ден.ед.) и яблоки (Ря =1 ден.ед.). Функции полезности заданы уравнениями: MU</w:t>
            </w:r>
            <w:r>
              <w:rPr>
                <w:sz w:val="18"/>
                <w:szCs w:val="18"/>
                <w:vertAlign w:val="subscript"/>
              </w:rPr>
              <w:t>я</w:t>
            </w:r>
            <w:r>
              <w:rPr>
                <w:sz w:val="18"/>
                <w:szCs w:val="18"/>
              </w:rPr>
              <w:t>= 20-</w:t>
            </w:r>
            <w:r>
              <w:rPr>
                <w:sz w:val="18"/>
                <w:szCs w:val="18"/>
                <w:lang w:val="en-US"/>
              </w:rPr>
              <w:t>Q</w:t>
            </w:r>
            <w:r>
              <w:rPr>
                <w:sz w:val="18"/>
                <w:szCs w:val="18"/>
                <w:vertAlign w:val="subscript"/>
              </w:rPr>
              <w:t>я</w:t>
            </w:r>
            <w:r>
              <w:rPr>
                <w:sz w:val="18"/>
                <w:szCs w:val="18"/>
              </w:rPr>
              <w:t>; MU</w:t>
            </w:r>
            <w:r>
              <w:rPr>
                <w:sz w:val="18"/>
                <w:szCs w:val="18"/>
                <w:vertAlign w:val="subscript"/>
              </w:rPr>
              <w:t>а</w:t>
            </w:r>
            <w:r>
              <w:rPr>
                <w:sz w:val="18"/>
                <w:szCs w:val="18"/>
              </w:rPr>
              <w:t>= 40-5</w:t>
            </w:r>
            <w:r>
              <w:rPr>
                <w:sz w:val="18"/>
                <w:szCs w:val="18"/>
                <w:lang w:val="en-US"/>
              </w:rPr>
              <w:t>Q</w:t>
            </w:r>
            <w:r>
              <w:rPr>
                <w:sz w:val="18"/>
                <w:szCs w:val="18"/>
                <w:vertAlign w:val="subscript"/>
              </w:rPr>
              <w:t>а</w:t>
            </w:r>
            <w:r>
              <w:rPr>
                <w:sz w:val="18"/>
                <w:szCs w:val="18"/>
              </w:rPr>
              <w:t xml:space="preserve">. Определите, какое количество яблок </w:t>
            </w:r>
          </w:p>
        </w:tc>
        <w:tc>
          <w:tcPr>
            <w:tcW w:w="3119" w:type="dxa"/>
            <w:tcBorders>
              <w:top w:val="single" w:sz="4" w:space="0" w:color="auto"/>
              <w:left w:val="single" w:sz="4" w:space="0" w:color="auto"/>
              <w:bottom w:val="single" w:sz="4" w:space="0" w:color="auto"/>
              <w:right w:val="single" w:sz="4" w:space="0" w:color="auto"/>
            </w:tcBorders>
          </w:tcPr>
          <w:p w:rsidR="001C37C9" w:rsidRDefault="001C37C9" w:rsidP="001C37C9">
            <w:pPr>
              <w:jc w:val="both"/>
              <w:rPr>
                <w:sz w:val="18"/>
                <w:szCs w:val="18"/>
                <w:lang w:eastAsia="en-US"/>
              </w:rPr>
            </w:pPr>
            <w:r>
              <w:rPr>
                <w:sz w:val="18"/>
                <w:szCs w:val="18"/>
              </w:rPr>
              <w:t>Студент тратит свой доход (</w:t>
            </w:r>
            <w:r>
              <w:rPr>
                <w:sz w:val="18"/>
                <w:szCs w:val="18"/>
                <w:lang w:val="en-US"/>
              </w:rPr>
              <w:t>I</w:t>
            </w:r>
            <w:r>
              <w:rPr>
                <w:sz w:val="18"/>
                <w:szCs w:val="18"/>
              </w:rPr>
              <w:t>= 20 ден.ед.) только на колу (Рк = 2 ден.ед.) и бананы (Р</w:t>
            </w:r>
            <w:r>
              <w:rPr>
                <w:sz w:val="18"/>
                <w:szCs w:val="18"/>
                <w:vertAlign w:val="subscript"/>
              </w:rPr>
              <w:t>б</w:t>
            </w:r>
            <w:r>
              <w:rPr>
                <w:sz w:val="18"/>
                <w:szCs w:val="18"/>
              </w:rPr>
              <w:t xml:space="preserve"> = 3 ден.ед.). Функция полезности задана уравнением U</w:t>
            </w:r>
            <w:r>
              <w:rPr>
                <w:sz w:val="18"/>
                <w:szCs w:val="18"/>
                <w:vertAlign w:val="subscript"/>
              </w:rPr>
              <w:t xml:space="preserve"> </w:t>
            </w:r>
            <w:r>
              <w:rPr>
                <w:sz w:val="18"/>
                <w:szCs w:val="18"/>
              </w:rPr>
              <w:t xml:space="preserve">= </w:t>
            </w:r>
            <w:r>
              <w:rPr>
                <w:sz w:val="18"/>
                <w:szCs w:val="18"/>
                <w:lang w:val="en-US"/>
              </w:rPr>
              <w:t>Q</w:t>
            </w:r>
            <w:r>
              <w:rPr>
                <w:sz w:val="18"/>
                <w:szCs w:val="18"/>
                <w:vertAlign w:val="subscript"/>
              </w:rPr>
              <w:t>б</w:t>
            </w:r>
            <w:r>
              <w:rPr>
                <w:sz w:val="18"/>
                <w:szCs w:val="18"/>
              </w:rPr>
              <w:t xml:space="preserve">* </w:t>
            </w:r>
            <w:r>
              <w:rPr>
                <w:sz w:val="18"/>
                <w:szCs w:val="18"/>
                <w:lang w:val="en-US"/>
              </w:rPr>
              <w:t>Q</w:t>
            </w:r>
            <w:r>
              <w:rPr>
                <w:sz w:val="18"/>
                <w:szCs w:val="18"/>
                <w:vertAlign w:val="subscript"/>
              </w:rPr>
              <w:t>к</w:t>
            </w:r>
            <w:r>
              <w:rPr>
                <w:sz w:val="18"/>
                <w:szCs w:val="18"/>
              </w:rPr>
              <w:t xml:space="preserve"> /2. Определите оптимальное количество потребляемых </w:t>
            </w:r>
          </w:p>
        </w:tc>
      </w:tr>
    </w:tbl>
    <w:p w:rsidR="004E141E" w:rsidRDefault="004E141E" w:rsidP="004E141E">
      <w:pPr>
        <w:ind w:left="360"/>
        <w:jc w:val="right"/>
        <w:rPr>
          <w:b/>
          <w:sz w:val="20"/>
          <w:szCs w:val="20"/>
        </w:rPr>
      </w:pPr>
      <w:r>
        <w:rPr>
          <w:i/>
          <w:sz w:val="20"/>
          <w:szCs w:val="20"/>
        </w:rPr>
        <w:t>продолжение табл.4.4</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4E141E" w:rsidTr="004E141E">
        <w:tc>
          <w:tcPr>
            <w:tcW w:w="0" w:type="auto"/>
            <w:tcBorders>
              <w:top w:val="single" w:sz="4" w:space="0" w:color="auto"/>
              <w:left w:val="single" w:sz="4" w:space="0" w:color="auto"/>
              <w:bottom w:val="single" w:sz="4" w:space="0" w:color="auto"/>
              <w:right w:val="single" w:sz="4" w:space="0" w:color="auto"/>
            </w:tcBorders>
            <w:vAlign w:val="center"/>
            <w:hideMark/>
          </w:tcPr>
          <w:p w:rsidR="004E141E" w:rsidRDefault="004E141E">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4E141E" w:rsidRDefault="004E141E">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4E141E" w:rsidRDefault="004E141E">
            <w:pPr>
              <w:tabs>
                <w:tab w:val="left" w:pos="-7018"/>
              </w:tabs>
              <w:jc w:val="center"/>
              <w:rPr>
                <w:sz w:val="18"/>
                <w:szCs w:val="18"/>
              </w:rPr>
            </w:pPr>
            <w:r>
              <w:rPr>
                <w:sz w:val="18"/>
                <w:szCs w:val="18"/>
              </w:rPr>
              <w:t>3</w:t>
            </w:r>
          </w:p>
        </w:tc>
      </w:tr>
      <w:tr w:rsidR="005F2A63" w:rsidTr="004E141E">
        <w:tc>
          <w:tcPr>
            <w:tcW w:w="0" w:type="auto"/>
            <w:tcBorders>
              <w:top w:val="single" w:sz="4" w:space="0" w:color="auto"/>
              <w:left w:val="single" w:sz="4" w:space="0" w:color="auto"/>
              <w:bottom w:val="single" w:sz="4" w:space="0" w:color="auto"/>
              <w:right w:val="single" w:sz="4" w:space="0" w:color="auto"/>
            </w:tcBorders>
            <w:vAlign w:val="center"/>
          </w:tcPr>
          <w:p w:rsidR="005F2A63" w:rsidRDefault="001C37C9">
            <w:pPr>
              <w:rPr>
                <w:sz w:val="18"/>
                <w:szCs w:val="18"/>
                <w:lang w:eastAsia="en-US"/>
              </w:rPr>
            </w:pPr>
            <w:r>
              <w:rPr>
                <w:sz w:val="18"/>
                <w:szCs w:val="18"/>
                <w:lang w:eastAsia="en-US"/>
              </w:rPr>
              <w:t>23</w:t>
            </w:r>
          </w:p>
        </w:tc>
        <w:tc>
          <w:tcPr>
            <w:tcW w:w="3114" w:type="dxa"/>
            <w:tcBorders>
              <w:top w:val="single" w:sz="4" w:space="0" w:color="auto"/>
              <w:left w:val="single" w:sz="4" w:space="0" w:color="auto"/>
              <w:bottom w:val="single" w:sz="4" w:space="0" w:color="auto"/>
              <w:right w:val="single" w:sz="4" w:space="0" w:color="auto"/>
            </w:tcBorders>
          </w:tcPr>
          <w:p w:rsidR="005F2A63" w:rsidRDefault="001C37C9" w:rsidP="001C37C9">
            <w:pPr>
              <w:jc w:val="both"/>
              <w:rPr>
                <w:sz w:val="18"/>
                <w:szCs w:val="18"/>
              </w:rPr>
            </w:pPr>
            <w:r>
              <w:rPr>
                <w:sz w:val="18"/>
                <w:szCs w:val="18"/>
              </w:rPr>
              <w:t>и апельсинов потребляет студент.</w:t>
            </w:r>
          </w:p>
        </w:tc>
        <w:tc>
          <w:tcPr>
            <w:tcW w:w="3119" w:type="dxa"/>
            <w:tcBorders>
              <w:top w:val="single" w:sz="4" w:space="0" w:color="auto"/>
              <w:left w:val="single" w:sz="4" w:space="0" w:color="auto"/>
              <w:bottom w:val="single" w:sz="4" w:space="0" w:color="auto"/>
              <w:right w:val="single" w:sz="4" w:space="0" w:color="auto"/>
            </w:tcBorders>
          </w:tcPr>
          <w:p w:rsidR="005F2A63" w:rsidRDefault="001C37C9" w:rsidP="001C37C9">
            <w:pPr>
              <w:jc w:val="both"/>
              <w:rPr>
                <w:b/>
                <w:sz w:val="18"/>
                <w:szCs w:val="18"/>
                <w:lang w:eastAsia="en-US"/>
              </w:rPr>
            </w:pPr>
            <w:r>
              <w:rPr>
                <w:sz w:val="18"/>
                <w:szCs w:val="18"/>
              </w:rPr>
              <w:t>колы и бананов.</w:t>
            </w:r>
          </w:p>
        </w:tc>
      </w:tr>
      <w:tr w:rsidR="001C37C9" w:rsidTr="004E141E">
        <w:tc>
          <w:tcPr>
            <w:tcW w:w="0" w:type="auto"/>
            <w:tcBorders>
              <w:top w:val="single" w:sz="4" w:space="0" w:color="auto"/>
              <w:left w:val="single" w:sz="4" w:space="0" w:color="auto"/>
              <w:bottom w:val="single" w:sz="4" w:space="0" w:color="auto"/>
              <w:right w:val="single" w:sz="4" w:space="0" w:color="auto"/>
            </w:tcBorders>
            <w:vAlign w:val="center"/>
          </w:tcPr>
          <w:p w:rsidR="001C37C9" w:rsidRDefault="001C37C9">
            <w:pPr>
              <w:rPr>
                <w:sz w:val="18"/>
                <w:szCs w:val="18"/>
                <w:lang w:eastAsia="en-US"/>
              </w:rPr>
            </w:pPr>
            <w:r>
              <w:rPr>
                <w:sz w:val="18"/>
                <w:szCs w:val="18"/>
              </w:rPr>
              <w:t>24</w:t>
            </w:r>
          </w:p>
        </w:tc>
        <w:tc>
          <w:tcPr>
            <w:tcW w:w="3114" w:type="dxa"/>
            <w:tcBorders>
              <w:top w:val="single" w:sz="4" w:space="0" w:color="auto"/>
              <w:left w:val="single" w:sz="4" w:space="0" w:color="auto"/>
              <w:bottom w:val="single" w:sz="4" w:space="0" w:color="auto"/>
              <w:right w:val="single" w:sz="4" w:space="0" w:color="auto"/>
            </w:tcBorders>
          </w:tcPr>
          <w:p w:rsidR="001C37C9" w:rsidRDefault="001C37C9" w:rsidP="001C37C9">
            <w:pPr>
              <w:jc w:val="both"/>
              <w:rPr>
                <w:sz w:val="18"/>
                <w:szCs w:val="18"/>
                <w:lang w:eastAsia="en-US"/>
              </w:rPr>
            </w:pPr>
            <w:r>
              <w:rPr>
                <w:sz w:val="18"/>
                <w:szCs w:val="18"/>
              </w:rPr>
              <w:t xml:space="preserve">Вложив в организацию ИП 400 ден.ед. собственных средств и 200 ден.ед. заёмных, предприниматель приобрёл: сырьё и материалы - 200 ден.ед.; 80 ден.ед. - нанял рабочую силу и 20 ден.ед. – персонал; 45 ден.ед. ушло на регистрационный взнос; 55 ден.ед. - организацию рекламы в СМИ; 150 ден.ед. ушло на покупку магазина; 30 ден.ед. – на прилавок; 20 ден.ед. на аренду транспорта. Под склад он использует собственный гараж, стоимость найма которого - 40 ден.ед. Бизнес приносит годовой доход 800 ден.ед. Заработная плата бизнесмена до открытия магазина составляла 100 ден.ед. в год. Банки, предлагают своим вкладчикам, годовой доход в 5%, а займы производят под 10% годовых. Рассчитайте: косвенные, внутренние, постоянные, явные, бухгалтерские, переменные, неявные, внешние, прямые издержки. Бухгалтерскую и экономическую прибыль. </w:t>
            </w:r>
          </w:p>
        </w:tc>
        <w:tc>
          <w:tcPr>
            <w:tcW w:w="3119" w:type="dxa"/>
            <w:tcBorders>
              <w:top w:val="single" w:sz="4" w:space="0" w:color="auto"/>
              <w:left w:val="single" w:sz="4" w:space="0" w:color="auto"/>
              <w:bottom w:val="single" w:sz="4" w:space="0" w:color="auto"/>
              <w:right w:val="single" w:sz="4" w:space="0" w:color="auto"/>
            </w:tcBorders>
          </w:tcPr>
          <w:p w:rsidR="001C37C9" w:rsidRDefault="001C37C9">
            <w:pPr>
              <w:jc w:val="both"/>
              <w:rPr>
                <w:b/>
                <w:sz w:val="18"/>
                <w:szCs w:val="18"/>
                <w:lang w:eastAsia="en-US"/>
              </w:rPr>
            </w:pPr>
            <w:r>
              <w:rPr>
                <w:sz w:val="18"/>
                <w:szCs w:val="18"/>
              </w:rPr>
              <w:t>Предприниматель, вложив в организацию ИП 100 ден.ед. собственных средств и 200 ден.ед. кредита, приобрёл: сырьё на 70 ден.ед., лицензию за 30 ден.ед., эфирное рекламное время за 50 ден.ед. Нанял рабочую силу за 40 ден.ед. и персонал на 20 ден.ед. На аренду помещения для офиса ушло 60 ден.ед. Аренда транспорта обошлась в 10 ден.ед., а его обслуживание - 20 ден.ед. Под склад он использует собственный гараж, стоимость найма которого составляет 90 ден.ед. Банки, предлагают своим вкладчикам, годовой доход в 5%, а займы производят под 10% годовых. Объём продаж составил 100 ед. товара, рыночная цена которого составила 5 ден.ед. Рассчитайте: косвенные, внутренние, постоянные, явные, бухгалтерские, переменные, неявные, альтернативные, внешние, прямые, экономические издержки. Бухгалтерскую и экономическую прибыль.</w:t>
            </w:r>
          </w:p>
        </w:tc>
      </w:tr>
      <w:tr w:rsidR="006C0528" w:rsidTr="004E141E">
        <w:tc>
          <w:tcPr>
            <w:tcW w:w="0" w:type="auto"/>
            <w:tcBorders>
              <w:top w:val="single" w:sz="4" w:space="0" w:color="auto"/>
              <w:left w:val="single" w:sz="4" w:space="0" w:color="auto"/>
              <w:bottom w:val="single" w:sz="4" w:space="0" w:color="auto"/>
              <w:right w:val="single" w:sz="4" w:space="0" w:color="auto"/>
            </w:tcBorders>
            <w:vAlign w:val="center"/>
          </w:tcPr>
          <w:p w:rsidR="006C0528" w:rsidRDefault="006C0528">
            <w:pPr>
              <w:rPr>
                <w:sz w:val="18"/>
                <w:szCs w:val="18"/>
                <w:lang w:eastAsia="en-US"/>
              </w:rPr>
            </w:pPr>
            <w:r>
              <w:rPr>
                <w:sz w:val="18"/>
                <w:szCs w:val="18"/>
              </w:rPr>
              <w:t>25</w:t>
            </w:r>
          </w:p>
        </w:tc>
        <w:tc>
          <w:tcPr>
            <w:tcW w:w="3114" w:type="dxa"/>
            <w:tcBorders>
              <w:top w:val="single" w:sz="4" w:space="0" w:color="auto"/>
              <w:left w:val="single" w:sz="4" w:space="0" w:color="auto"/>
              <w:bottom w:val="single" w:sz="4" w:space="0" w:color="auto"/>
              <w:right w:val="single" w:sz="4" w:space="0" w:color="auto"/>
            </w:tcBorders>
          </w:tcPr>
          <w:p w:rsidR="006C0528" w:rsidRDefault="00A5670B" w:rsidP="0000556E">
            <w:pPr>
              <w:pStyle w:val="aff0"/>
              <w:spacing w:before="0" w:beforeAutospacing="0" w:after="0" w:afterAutospacing="0"/>
              <w:jc w:val="both"/>
              <w:rPr>
                <w:sz w:val="18"/>
                <w:szCs w:val="18"/>
                <w:lang w:eastAsia="en-US"/>
              </w:rPr>
            </w:pPr>
            <w:r>
              <w:rPr>
                <w:sz w:val="18"/>
                <w:szCs w:val="18"/>
                <w:lang w:eastAsia="en-US"/>
              </w:rPr>
              <w:t>Учитель</w:t>
            </w:r>
            <w:r w:rsidR="0000556E">
              <w:rPr>
                <w:sz w:val="18"/>
                <w:szCs w:val="18"/>
                <w:lang w:eastAsia="en-US"/>
              </w:rPr>
              <w:t xml:space="preserve"> </w:t>
            </w:r>
            <w:r>
              <w:rPr>
                <w:sz w:val="18"/>
                <w:szCs w:val="18"/>
                <w:lang w:eastAsia="en-US"/>
              </w:rPr>
              <w:t xml:space="preserve">решил </w:t>
            </w:r>
            <w:r w:rsidR="0000556E">
              <w:rPr>
                <w:sz w:val="18"/>
                <w:szCs w:val="18"/>
                <w:lang w:eastAsia="en-US"/>
              </w:rPr>
              <w:t xml:space="preserve">уйти с работы (заработноя плата 24 ден.ед./год) и </w:t>
            </w:r>
            <w:r>
              <w:rPr>
                <w:sz w:val="18"/>
                <w:szCs w:val="18"/>
                <w:lang w:eastAsia="en-US"/>
              </w:rPr>
              <w:t>открыть собственный магазин. Стартовый капитал - 30 ден.ед. Для реализации проекта ему нужно: оплатить из выручки в конце года арендную плату - 48 ден.ед. за помещение магазина; в начале года выполнить ремонтные работы - 30 ден.ед..; нанять 3-х работников с оплатой 16 ден.ед. в год каждому, причём 6 ден.ед. выплатить в начале года, а остальные 10 ден.ед. заплатить в конце года из выручки; занять в банке недостающую для покрытия расходов сумму, сроком на год</w:t>
            </w:r>
            <w:r w:rsidR="0000556E">
              <w:rPr>
                <w:sz w:val="18"/>
                <w:szCs w:val="18"/>
                <w:lang w:eastAsia="en-US"/>
              </w:rPr>
              <w:t xml:space="preserve">. </w:t>
            </w:r>
            <w:r>
              <w:rPr>
                <w:sz w:val="18"/>
                <w:szCs w:val="18"/>
                <w:lang w:eastAsia="en-US"/>
              </w:rPr>
              <w:t xml:space="preserve">Он рассчитывает получить выручку - 180 ден.ед. </w:t>
            </w:r>
            <w:r w:rsidR="00DB410D">
              <w:rPr>
                <w:sz w:val="18"/>
                <w:szCs w:val="18"/>
                <w:lang w:eastAsia="en-US"/>
              </w:rPr>
              <w:t xml:space="preserve">Банки, предлагают своим </w:t>
            </w:r>
          </w:p>
        </w:tc>
        <w:tc>
          <w:tcPr>
            <w:tcW w:w="3119" w:type="dxa"/>
            <w:tcBorders>
              <w:top w:val="single" w:sz="4" w:space="0" w:color="auto"/>
              <w:left w:val="single" w:sz="4" w:space="0" w:color="auto"/>
              <w:bottom w:val="single" w:sz="4" w:space="0" w:color="auto"/>
              <w:right w:val="single" w:sz="4" w:space="0" w:color="auto"/>
            </w:tcBorders>
          </w:tcPr>
          <w:p w:rsidR="006C0528" w:rsidRDefault="00A5670B" w:rsidP="0000556E">
            <w:pPr>
              <w:pStyle w:val="aff0"/>
              <w:spacing w:before="0" w:beforeAutospacing="0" w:after="0" w:afterAutospacing="0"/>
              <w:jc w:val="both"/>
              <w:rPr>
                <w:sz w:val="18"/>
                <w:szCs w:val="18"/>
                <w:lang w:eastAsia="en-US"/>
              </w:rPr>
            </w:pPr>
            <w:r>
              <w:rPr>
                <w:sz w:val="18"/>
                <w:szCs w:val="18"/>
                <w:lang w:eastAsia="en-US"/>
              </w:rPr>
              <w:t xml:space="preserve">Домашняя хозяйка решила открыть прачечную и рассчитывает получить годовую выручку, равную 120 ден.ед. Для этого ей необходимо: арендовать помещение с годовой арендной платой 30 ден.ед.; нанять двух помощников с оплатой 20 ден.ед. в год, труд которых будет оплачиваться из выручки; купить оборудование стоимостью 60 ден.ед.; оплатить прочие расходы (инвентарь, стиральный порошок, ополаскиватели и т.д.), которые составляют 15 ден.ед. в год. Для покупки оборудования, срок службы которого составляет 10 лет, она решила использовать семейные сбережения. Банки, предлагают своим вкладчикам, годовой </w:t>
            </w:r>
          </w:p>
        </w:tc>
      </w:tr>
    </w:tbl>
    <w:p w:rsidR="00A5670B" w:rsidRDefault="00A5670B" w:rsidP="00A5670B">
      <w:pPr>
        <w:ind w:left="360"/>
        <w:jc w:val="right"/>
        <w:rPr>
          <w:b/>
          <w:sz w:val="20"/>
          <w:szCs w:val="20"/>
        </w:rPr>
      </w:pPr>
      <w:r>
        <w:rPr>
          <w:i/>
          <w:sz w:val="20"/>
          <w:szCs w:val="20"/>
        </w:rPr>
        <w:t>продолжение табл.4.4</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A5670B" w:rsidTr="00A5670B">
        <w:tc>
          <w:tcPr>
            <w:tcW w:w="0" w:type="auto"/>
            <w:tcBorders>
              <w:top w:val="single" w:sz="4" w:space="0" w:color="auto"/>
              <w:left w:val="single" w:sz="4" w:space="0" w:color="auto"/>
              <w:bottom w:val="single" w:sz="4" w:space="0" w:color="auto"/>
              <w:right w:val="single" w:sz="4" w:space="0" w:color="auto"/>
            </w:tcBorders>
            <w:vAlign w:val="center"/>
            <w:hideMark/>
          </w:tcPr>
          <w:p w:rsidR="00A5670B" w:rsidRDefault="00A5670B">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A5670B" w:rsidRDefault="00A5670B">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A5670B" w:rsidRDefault="00A5670B">
            <w:pPr>
              <w:tabs>
                <w:tab w:val="left" w:pos="-7018"/>
              </w:tabs>
              <w:jc w:val="center"/>
              <w:rPr>
                <w:sz w:val="18"/>
                <w:szCs w:val="18"/>
              </w:rPr>
            </w:pPr>
            <w:r>
              <w:rPr>
                <w:sz w:val="18"/>
                <w:szCs w:val="18"/>
              </w:rPr>
              <w:t>3</w:t>
            </w:r>
          </w:p>
        </w:tc>
      </w:tr>
      <w:tr w:rsidR="00A5670B" w:rsidTr="00A5670B">
        <w:tc>
          <w:tcPr>
            <w:tcW w:w="0" w:type="auto"/>
            <w:tcBorders>
              <w:top w:val="single" w:sz="4" w:space="0" w:color="auto"/>
              <w:left w:val="single" w:sz="4" w:space="0" w:color="auto"/>
              <w:bottom w:val="single" w:sz="4" w:space="0" w:color="auto"/>
              <w:right w:val="single" w:sz="4" w:space="0" w:color="auto"/>
            </w:tcBorders>
            <w:vAlign w:val="center"/>
          </w:tcPr>
          <w:p w:rsidR="00A5670B" w:rsidRDefault="00A5670B">
            <w:pPr>
              <w:jc w:val="both"/>
              <w:rPr>
                <w:sz w:val="18"/>
                <w:szCs w:val="18"/>
              </w:rPr>
            </w:pPr>
            <w:r>
              <w:rPr>
                <w:sz w:val="18"/>
                <w:szCs w:val="18"/>
              </w:rPr>
              <w:t>25</w:t>
            </w:r>
          </w:p>
        </w:tc>
        <w:tc>
          <w:tcPr>
            <w:tcW w:w="3114" w:type="dxa"/>
            <w:tcBorders>
              <w:top w:val="single" w:sz="4" w:space="0" w:color="auto"/>
              <w:left w:val="single" w:sz="4" w:space="0" w:color="auto"/>
              <w:bottom w:val="single" w:sz="4" w:space="0" w:color="auto"/>
              <w:right w:val="single" w:sz="4" w:space="0" w:color="auto"/>
            </w:tcBorders>
          </w:tcPr>
          <w:p w:rsidR="00A5670B" w:rsidRDefault="0000556E">
            <w:pPr>
              <w:jc w:val="both"/>
              <w:rPr>
                <w:sz w:val="18"/>
                <w:szCs w:val="18"/>
              </w:rPr>
            </w:pPr>
            <w:r>
              <w:rPr>
                <w:sz w:val="18"/>
                <w:szCs w:val="18"/>
                <w:lang w:eastAsia="en-US"/>
              </w:rPr>
              <w:t>вкладчикам, годовой доход в 40%, а займы производят под 50% годовых. Рассчитайте: бухгалтерские и экономические издержки. Бухгалтерскую и экономическую прибыль.</w:t>
            </w:r>
          </w:p>
        </w:tc>
        <w:tc>
          <w:tcPr>
            <w:tcW w:w="3119" w:type="dxa"/>
            <w:tcBorders>
              <w:top w:val="single" w:sz="4" w:space="0" w:color="auto"/>
              <w:left w:val="single" w:sz="4" w:space="0" w:color="auto"/>
              <w:bottom w:val="single" w:sz="4" w:space="0" w:color="auto"/>
              <w:right w:val="single" w:sz="4" w:space="0" w:color="auto"/>
            </w:tcBorders>
          </w:tcPr>
          <w:p w:rsidR="00A5670B" w:rsidRDefault="0000556E">
            <w:pPr>
              <w:tabs>
                <w:tab w:val="left" w:pos="-7018"/>
              </w:tabs>
              <w:jc w:val="both"/>
              <w:rPr>
                <w:sz w:val="18"/>
                <w:szCs w:val="18"/>
              </w:rPr>
            </w:pPr>
            <w:r>
              <w:rPr>
                <w:sz w:val="18"/>
                <w:szCs w:val="18"/>
                <w:lang w:eastAsia="en-US"/>
              </w:rPr>
              <w:t>доход в 25%, а займы производят под 30% годовых. Рассчитайте: бухгалтерские и экономические издержки Бухгалтерскую и экономическую прибыль.</w:t>
            </w:r>
          </w:p>
        </w:tc>
      </w:tr>
      <w:tr w:rsidR="00A5670B" w:rsidTr="00A5670B">
        <w:tc>
          <w:tcPr>
            <w:tcW w:w="0" w:type="auto"/>
            <w:tcBorders>
              <w:top w:val="single" w:sz="4" w:space="0" w:color="auto"/>
              <w:left w:val="single" w:sz="4" w:space="0" w:color="auto"/>
              <w:bottom w:val="single" w:sz="4" w:space="0" w:color="auto"/>
              <w:right w:val="single" w:sz="4" w:space="0" w:color="auto"/>
            </w:tcBorders>
            <w:vAlign w:val="center"/>
          </w:tcPr>
          <w:p w:rsidR="00A5670B" w:rsidRDefault="00A5670B">
            <w:pPr>
              <w:rPr>
                <w:sz w:val="18"/>
                <w:szCs w:val="18"/>
                <w:lang w:eastAsia="en-US"/>
              </w:rPr>
            </w:pPr>
            <w:r>
              <w:rPr>
                <w:sz w:val="18"/>
                <w:szCs w:val="18"/>
              </w:rPr>
              <w:t>26</w:t>
            </w:r>
          </w:p>
        </w:tc>
        <w:tc>
          <w:tcPr>
            <w:tcW w:w="3114" w:type="dxa"/>
            <w:tcBorders>
              <w:top w:val="single" w:sz="4" w:space="0" w:color="auto"/>
              <w:left w:val="single" w:sz="4" w:space="0" w:color="auto"/>
              <w:bottom w:val="single" w:sz="4" w:space="0" w:color="auto"/>
              <w:right w:val="single" w:sz="4" w:space="0" w:color="auto"/>
            </w:tcBorders>
          </w:tcPr>
          <w:p w:rsidR="00A5670B" w:rsidRDefault="00A5670B">
            <w:pPr>
              <w:widowControl w:val="0"/>
              <w:autoSpaceDE w:val="0"/>
              <w:autoSpaceDN w:val="0"/>
              <w:adjustRightInd w:val="0"/>
              <w:jc w:val="both"/>
              <w:rPr>
                <w:sz w:val="18"/>
                <w:szCs w:val="18"/>
                <w:lang w:eastAsia="en-US"/>
              </w:rPr>
            </w:pPr>
            <w:r>
              <w:rPr>
                <w:sz w:val="18"/>
                <w:szCs w:val="18"/>
              </w:rPr>
              <w:t>Программист, уволился с работы с годовой заработной платой 100 ден.ед. и открыл салон красоты, вложив 80 ден.ед. собственных сбережений и 40 ден.ед. заёмных средств. Банки, предлагают своим вкладчикам, годовой доход в 5%, а займы производят под 10% годовых. Годовой доход от бизнеса составил 250 ден.ед. Рассчитайте бухгалтерскую и экономическую прибыль.</w:t>
            </w:r>
          </w:p>
        </w:tc>
        <w:tc>
          <w:tcPr>
            <w:tcW w:w="3119" w:type="dxa"/>
            <w:tcBorders>
              <w:top w:val="single" w:sz="4" w:space="0" w:color="auto"/>
              <w:left w:val="single" w:sz="4" w:space="0" w:color="auto"/>
              <w:bottom w:val="single" w:sz="4" w:space="0" w:color="auto"/>
              <w:right w:val="single" w:sz="4" w:space="0" w:color="auto"/>
            </w:tcBorders>
          </w:tcPr>
          <w:p w:rsidR="00A5670B" w:rsidRDefault="00A5670B">
            <w:pPr>
              <w:widowControl w:val="0"/>
              <w:autoSpaceDE w:val="0"/>
              <w:autoSpaceDN w:val="0"/>
              <w:adjustRightInd w:val="0"/>
              <w:jc w:val="both"/>
              <w:rPr>
                <w:sz w:val="18"/>
                <w:szCs w:val="18"/>
                <w:lang w:eastAsia="en-US"/>
              </w:rPr>
            </w:pPr>
            <w:r>
              <w:rPr>
                <w:sz w:val="18"/>
                <w:szCs w:val="18"/>
              </w:rPr>
              <w:t>Программист, уволился с работы с годовой заработной платой 120 ден.ед. и открыл салон красоты, вложив 80 ден.ед. собственных сбережений и 40 ден.ед. заёмных средств. Банки, предлагают своим вкладчикам, годовой доход в 5%, а займы производят под 10% годовых. Годовой доход от бизнеса составил 250 ден.ед. Рассчитайте бухгалтерскую и экономическую прибыль.</w:t>
            </w:r>
          </w:p>
        </w:tc>
      </w:tr>
      <w:tr w:rsidR="00E50BBD" w:rsidTr="00A5670B">
        <w:tc>
          <w:tcPr>
            <w:tcW w:w="0" w:type="auto"/>
            <w:tcBorders>
              <w:top w:val="single" w:sz="4" w:space="0" w:color="auto"/>
              <w:left w:val="single" w:sz="4" w:space="0" w:color="auto"/>
              <w:bottom w:val="single" w:sz="4" w:space="0" w:color="auto"/>
              <w:right w:val="single" w:sz="4" w:space="0" w:color="auto"/>
            </w:tcBorders>
            <w:vAlign w:val="center"/>
          </w:tcPr>
          <w:p w:rsidR="00E50BBD" w:rsidRDefault="00E50BBD">
            <w:pPr>
              <w:rPr>
                <w:sz w:val="18"/>
                <w:szCs w:val="18"/>
                <w:lang w:eastAsia="en-US"/>
              </w:rPr>
            </w:pPr>
            <w:r>
              <w:rPr>
                <w:sz w:val="18"/>
                <w:szCs w:val="18"/>
              </w:rPr>
              <w:t>27</w:t>
            </w:r>
          </w:p>
        </w:tc>
        <w:tc>
          <w:tcPr>
            <w:tcW w:w="3114" w:type="dxa"/>
            <w:tcBorders>
              <w:top w:val="single" w:sz="4" w:space="0" w:color="auto"/>
              <w:left w:val="single" w:sz="4" w:space="0" w:color="auto"/>
              <w:bottom w:val="single" w:sz="4" w:space="0" w:color="auto"/>
              <w:right w:val="single" w:sz="4" w:space="0" w:color="auto"/>
            </w:tcBorders>
          </w:tcPr>
          <w:p w:rsidR="00E50BBD" w:rsidRDefault="00E50BBD" w:rsidP="00E50BBD">
            <w:pPr>
              <w:jc w:val="both"/>
              <w:rPr>
                <w:sz w:val="18"/>
                <w:szCs w:val="18"/>
                <w:lang w:eastAsia="en-US"/>
              </w:rPr>
            </w:pPr>
            <w:r>
              <w:rPr>
                <w:sz w:val="18"/>
                <w:szCs w:val="18"/>
              </w:rPr>
              <w:t xml:space="preserve">Данные о предприятии заданы уравнениями: </w:t>
            </w:r>
            <w:r>
              <w:rPr>
                <w:sz w:val="18"/>
                <w:szCs w:val="18"/>
                <w:lang w:val="en-US"/>
              </w:rPr>
              <w:t>Q</w:t>
            </w:r>
            <w:r>
              <w:rPr>
                <w:sz w:val="18"/>
                <w:szCs w:val="18"/>
              </w:rPr>
              <w:t>= 100-5Р; ТС = 2,4</w:t>
            </w:r>
            <w:r>
              <w:rPr>
                <w:sz w:val="18"/>
                <w:szCs w:val="18"/>
                <w:lang w:val="en-US"/>
              </w:rPr>
              <w:t>Q</w:t>
            </w:r>
            <w:r>
              <w:rPr>
                <w:sz w:val="18"/>
                <w:szCs w:val="18"/>
                <w:vertAlign w:val="superscript"/>
              </w:rPr>
              <w:t>2</w:t>
            </w:r>
            <w:r>
              <w:rPr>
                <w:sz w:val="18"/>
                <w:szCs w:val="18"/>
              </w:rPr>
              <w:t xml:space="preserve"> + 5</w:t>
            </w:r>
            <w:r>
              <w:rPr>
                <w:sz w:val="18"/>
                <w:szCs w:val="18"/>
                <w:lang w:val="en-US"/>
              </w:rPr>
              <w:t>Q</w:t>
            </w:r>
            <w:r>
              <w:rPr>
                <w:sz w:val="18"/>
                <w:szCs w:val="18"/>
              </w:rPr>
              <w:t>. Рассчитайте равновесный объем продукции и рыночную цену.</w:t>
            </w:r>
          </w:p>
        </w:tc>
        <w:tc>
          <w:tcPr>
            <w:tcW w:w="3119" w:type="dxa"/>
            <w:tcBorders>
              <w:top w:val="single" w:sz="4" w:space="0" w:color="auto"/>
              <w:left w:val="single" w:sz="4" w:space="0" w:color="auto"/>
              <w:bottom w:val="single" w:sz="4" w:space="0" w:color="auto"/>
              <w:right w:val="single" w:sz="4" w:space="0" w:color="auto"/>
            </w:tcBorders>
          </w:tcPr>
          <w:p w:rsidR="00E50BBD" w:rsidRDefault="00E50BBD" w:rsidP="00E50BBD">
            <w:pPr>
              <w:jc w:val="both"/>
              <w:rPr>
                <w:sz w:val="18"/>
                <w:szCs w:val="18"/>
                <w:lang w:eastAsia="en-US"/>
              </w:rPr>
            </w:pPr>
            <w:r>
              <w:rPr>
                <w:sz w:val="18"/>
                <w:szCs w:val="18"/>
              </w:rPr>
              <w:t xml:space="preserve">Данные о предприятии заданы уравнениями: </w:t>
            </w:r>
            <w:r>
              <w:rPr>
                <w:sz w:val="18"/>
                <w:szCs w:val="18"/>
                <w:lang w:val="en-US"/>
              </w:rPr>
              <w:t>Q</w:t>
            </w:r>
            <w:r>
              <w:rPr>
                <w:sz w:val="18"/>
                <w:szCs w:val="18"/>
              </w:rPr>
              <w:t>= 2Р -80; ТС = 0,25</w:t>
            </w:r>
            <w:r>
              <w:rPr>
                <w:sz w:val="18"/>
                <w:szCs w:val="18"/>
                <w:lang w:val="en-US"/>
              </w:rPr>
              <w:t>Q</w:t>
            </w:r>
            <w:r>
              <w:rPr>
                <w:sz w:val="18"/>
                <w:szCs w:val="18"/>
                <w:vertAlign w:val="superscript"/>
              </w:rPr>
              <w:t>2</w:t>
            </w:r>
            <w:r>
              <w:rPr>
                <w:sz w:val="18"/>
                <w:szCs w:val="18"/>
              </w:rPr>
              <w:t xml:space="preserve"> + 16</w:t>
            </w:r>
            <w:r>
              <w:rPr>
                <w:sz w:val="18"/>
                <w:szCs w:val="18"/>
                <w:lang w:val="en-US"/>
              </w:rPr>
              <w:t>Q</w:t>
            </w:r>
            <w:r>
              <w:rPr>
                <w:sz w:val="18"/>
                <w:szCs w:val="18"/>
              </w:rPr>
              <w:t>. Рассчитайте равновесный объем продукции и рыночную цену.</w:t>
            </w:r>
          </w:p>
        </w:tc>
      </w:tr>
      <w:tr w:rsidR="00E50BBD" w:rsidTr="00A5670B">
        <w:tc>
          <w:tcPr>
            <w:tcW w:w="0" w:type="auto"/>
            <w:tcBorders>
              <w:top w:val="single" w:sz="4" w:space="0" w:color="auto"/>
              <w:left w:val="single" w:sz="4" w:space="0" w:color="auto"/>
              <w:bottom w:val="single" w:sz="4" w:space="0" w:color="auto"/>
              <w:right w:val="single" w:sz="4" w:space="0" w:color="auto"/>
            </w:tcBorders>
            <w:vAlign w:val="center"/>
          </w:tcPr>
          <w:p w:rsidR="00E50BBD" w:rsidRDefault="00E50BBD">
            <w:pPr>
              <w:rPr>
                <w:sz w:val="18"/>
                <w:szCs w:val="18"/>
                <w:lang w:eastAsia="en-US"/>
              </w:rPr>
            </w:pPr>
            <w:r>
              <w:rPr>
                <w:sz w:val="18"/>
                <w:szCs w:val="18"/>
              </w:rPr>
              <w:t>28</w:t>
            </w:r>
          </w:p>
        </w:tc>
        <w:tc>
          <w:tcPr>
            <w:tcW w:w="3114" w:type="dxa"/>
            <w:tcBorders>
              <w:top w:val="single" w:sz="4" w:space="0" w:color="auto"/>
              <w:left w:val="single" w:sz="4" w:space="0" w:color="auto"/>
              <w:bottom w:val="single" w:sz="4" w:space="0" w:color="auto"/>
              <w:right w:val="single" w:sz="4" w:space="0" w:color="auto"/>
            </w:tcBorders>
          </w:tcPr>
          <w:p w:rsidR="00E50BBD" w:rsidRDefault="00E50BBD" w:rsidP="00E50BBD">
            <w:pPr>
              <w:pStyle w:val="aff0"/>
              <w:spacing w:before="0" w:beforeAutospacing="0" w:after="0" w:afterAutospacing="0"/>
              <w:jc w:val="both"/>
              <w:rPr>
                <w:sz w:val="18"/>
                <w:szCs w:val="18"/>
                <w:lang w:eastAsia="en-US"/>
              </w:rPr>
            </w:pPr>
            <w:r>
              <w:rPr>
                <w:sz w:val="18"/>
                <w:szCs w:val="18"/>
                <w:lang w:eastAsia="en-US"/>
              </w:rPr>
              <w:t>Постоянные затраты фирмы составляют 80 ден. ед. Функция предельных затрат имеет вид: МС = 30 – 10Q + 6Q2 + 1,6Q</w:t>
            </w:r>
            <w:r>
              <w:rPr>
                <w:sz w:val="18"/>
                <w:szCs w:val="18"/>
                <w:vertAlign w:val="superscript"/>
                <w:lang w:eastAsia="en-US"/>
              </w:rPr>
              <w:t>3</w:t>
            </w:r>
            <w:r>
              <w:rPr>
                <w:sz w:val="18"/>
                <w:szCs w:val="18"/>
                <w:lang w:eastAsia="en-US"/>
              </w:rPr>
              <w:t xml:space="preserve">. Рассчитайте общие затраты, если </w:t>
            </w:r>
            <w:r>
              <w:rPr>
                <w:sz w:val="18"/>
                <w:szCs w:val="18"/>
                <w:lang w:val="en-US" w:eastAsia="en-US"/>
              </w:rPr>
              <w:t>Q</w:t>
            </w:r>
            <w:r>
              <w:rPr>
                <w:sz w:val="18"/>
                <w:szCs w:val="18"/>
                <w:lang w:eastAsia="en-US"/>
              </w:rPr>
              <w:t xml:space="preserve"> = 3 единицы.</w:t>
            </w:r>
          </w:p>
        </w:tc>
        <w:tc>
          <w:tcPr>
            <w:tcW w:w="3119" w:type="dxa"/>
            <w:tcBorders>
              <w:top w:val="single" w:sz="4" w:space="0" w:color="auto"/>
              <w:left w:val="single" w:sz="4" w:space="0" w:color="auto"/>
              <w:bottom w:val="single" w:sz="4" w:space="0" w:color="auto"/>
              <w:right w:val="single" w:sz="4" w:space="0" w:color="auto"/>
            </w:tcBorders>
          </w:tcPr>
          <w:p w:rsidR="00E50BBD" w:rsidRDefault="00E50BBD" w:rsidP="00E50BBD">
            <w:pPr>
              <w:pStyle w:val="aff0"/>
              <w:spacing w:before="0" w:beforeAutospacing="0" w:after="0" w:afterAutospacing="0"/>
              <w:jc w:val="both"/>
              <w:rPr>
                <w:sz w:val="18"/>
                <w:szCs w:val="18"/>
                <w:lang w:eastAsia="en-US"/>
              </w:rPr>
            </w:pPr>
            <w:r>
              <w:rPr>
                <w:sz w:val="18"/>
                <w:szCs w:val="18"/>
                <w:lang w:eastAsia="en-US"/>
              </w:rPr>
              <w:t>Рассчитайте предельные издержки, если переменные издержки изменились с 1400 до 1650 ден.ед., а объем продукции вырос с 420 до 470 единиц.</w:t>
            </w:r>
          </w:p>
        </w:tc>
      </w:tr>
      <w:tr w:rsidR="00E50BBD" w:rsidTr="00A5670B">
        <w:tc>
          <w:tcPr>
            <w:tcW w:w="0" w:type="auto"/>
            <w:tcBorders>
              <w:top w:val="single" w:sz="4" w:space="0" w:color="auto"/>
              <w:left w:val="single" w:sz="4" w:space="0" w:color="auto"/>
              <w:bottom w:val="single" w:sz="4" w:space="0" w:color="auto"/>
              <w:right w:val="single" w:sz="4" w:space="0" w:color="auto"/>
            </w:tcBorders>
            <w:vAlign w:val="center"/>
          </w:tcPr>
          <w:p w:rsidR="00E50BBD" w:rsidRDefault="00E50BBD">
            <w:pPr>
              <w:rPr>
                <w:sz w:val="18"/>
                <w:szCs w:val="18"/>
                <w:lang w:eastAsia="en-US"/>
              </w:rPr>
            </w:pPr>
            <w:r>
              <w:rPr>
                <w:sz w:val="18"/>
                <w:szCs w:val="18"/>
              </w:rPr>
              <w:t>29</w:t>
            </w:r>
          </w:p>
        </w:tc>
        <w:tc>
          <w:tcPr>
            <w:tcW w:w="3114" w:type="dxa"/>
            <w:tcBorders>
              <w:top w:val="single" w:sz="4" w:space="0" w:color="auto"/>
              <w:left w:val="single" w:sz="4" w:space="0" w:color="auto"/>
              <w:bottom w:val="single" w:sz="4" w:space="0" w:color="auto"/>
              <w:right w:val="single" w:sz="4" w:space="0" w:color="auto"/>
            </w:tcBorders>
          </w:tcPr>
          <w:p w:rsidR="00E50BBD" w:rsidRDefault="00E50BBD" w:rsidP="006F634A">
            <w:pPr>
              <w:ind w:left="33"/>
              <w:jc w:val="both"/>
              <w:rPr>
                <w:sz w:val="18"/>
                <w:szCs w:val="18"/>
                <w:lang w:eastAsia="en-US"/>
              </w:rPr>
            </w:pPr>
            <w:r>
              <w:rPr>
                <w:sz w:val="18"/>
                <w:szCs w:val="18"/>
              </w:rPr>
              <w:t xml:space="preserve">Вложив в организацию ИП 300 ден.ед. собственных средств и 200 ден.ед. кредита под 10% годовых, предприниматель: приобрёл сырьё и материалы - 100 ден.ед.; 10 ден.ед. – купил прилавок и кассу; 70 ден.ед. - нанял рабочую силу; 30 ден.ед. – нанял персонал; 60 ден.ед. потратил на регистрационный взнос и лицензию, 40 ден.ед. - организацию рекламы в СМИ; 90 ден.ед. потратил на аренду магазина; 20 ден.ед. - на аренду транспорта и 80 ден.ед. - на его обслуживание. Под склад он использует собственный подвал, стоимость найма которого составляет 50 ден.ед. Бизнес приносит годовой доход 700 ден.ед. Заработная плата бизнесмена до открытия ИП </w:t>
            </w:r>
            <w:r w:rsidR="006F634A">
              <w:rPr>
                <w:sz w:val="18"/>
                <w:szCs w:val="18"/>
              </w:rPr>
              <w:t>состав-</w:t>
            </w:r>
          </w:p>
        </w:tc>
        <w:tc>
          <w:tcPr>
            <w:tcW w:w="3119" w:type="dxa"/>
            <w:tcBorders>
              <w:top w:val="single" w:sz="4" w:space="0" w:color="auto"/>
              <w:left w:val="single" w:sz="4" w:space="0" w:color="auto"/>
              <w:bottom w:val="single" w:sz="4" w:space="0" w:color="auto"/>
              <w:right w:val="single" w:sz="4" w:space="0" w:color="auto"/>
            </w:tcBorders>
          </w:tcPr>
          <w:p w:rsidR="00E50BBD" w:rsidRDefault="00E50BBD" w:rsidP="006F634A">
            <w:pPr>
              <w:jc w:val="both"/>
              <w:rPr>
                <w:sz w:val="18"/>
                <w:szCs w:val="18"/>
                <w:lang w:eastAsia="en-US"/>
              </w:rPr>
            </w:pPr>
            <w:r>
              <w:rPr>
                <w:sz w:val="18"/>
                <w:szCs w:val="18"/>
              </w:rPr>
              <w:t xml:space="preserve">Вложив в организацию ИП 300 ден.ед. собственных средств и 200 ден.ед. кредита под 10% годовых, предприниматель приобрёл: сырьё и материалы - 100 ден.ед.; 80 ден.ед. - нанял рабочую силу; 20 ден.ед. – нанял персонал; 45 ден.ед. потратил на регистрационный взнос и лицензию, 55 ден.ед. - организацию рекламы в СМИ; 150 ден.ед. потратил на аренду магазина; 30 ден.ед. – на оборудование (прилавок, касса и т.д.); 20 ден.ед. на аренду транспорта. Под склад он использует собственный подвал, стоимость найма которого составляет 40 ден.ед. Бизнес приносит годовой доход 700 ден.ед. Заработная плата бизнесмена до открытия ИП составляла 120 ден.ед. в год. </w:t>
            </w:r>
          </w:p>
        </w:tc>
      </w:tr>
    </w:tbl>
    <w:p w:rsidR="00E50BBD" w:rsidRDefault="00E50BBD" w:rsidP="00E50BBD">
      <w:pPr>
        <w:ind w:left="360"/>
        <w:jc w:val="right"/>
        <w:rPr>
          <w:b/>
          <w:sz w:val="20"/>
          <w:szCs w:val="20"/>
        </w:rPr>
      </w:pPr>
      <w:r>
        <w:rPr>
          <w:i/>
          <w:sz w:val="20"/>
          <w:szCs w:val="20"/>
        </w:rPr>
        <w:t>окончание табл.4.4</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E50BBD" w:rsidTr="00E50BBD">
        <w:tc>
          <w:tcPr>
            <w:tcW w:w="0" w:type="auto"/>
            <w:tcBorders>
              <w:top w:val="single" w:sz="4" w:space="0" w:color="auto"/>
              <w:left w:val="single" w:sz="4" w:space="0" w:color="auto"/>
              <w:bottom w:val="single" w:sz="4" w:space="0" w:color="auto"/>
              <w:right w:val="single" w:sz="4" w:space="0" w:color="auto"/>
            </w:tcBorders>
            <w:vAlign w:val="center"/>
            <w:hideMark/>
          </w:tcPr>
          <w:p w:rsidR="00E50BBD" w:rsidRDefault="00E50BBD">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E50BBD" w:rsidRDefault="00E50BBD">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E50BBD" w:rsidRDefault="00E50BBD">
            <w:pPr>
              <w:tabs>
                <w:tab w:val="left" w:pos="-7018"/>
              </w:tabs>
              <w:jc w:val="center"/>
              <w:rPr>
                <w:sz w:val="18"/>
                <w:szCs w:val="18"/>
              </w:rPr>
            </w:pPr>
            <w:r>
              <w:rPr>
                <w:sz w:val="18"/>
                <w:szCs w:val="18"/>
              </w:rPr>
              <w:t>3</w:t>
            </w:r>
          </w:p>
        </w:tc>
      </w:tr>
      <w:tr w:rsidR="00E50BBD" w:rsidTr="00E50BBD">
        <w:tc>
          <w:tcPr>
            <w:tcW w:w="0" w:type="auto"/>
            <w:tcBorders>
              <w:top w:val="single" w:sz="4" w:space="0" w:color="auto"/>
              <w:left w:val="single" w:sz="4" w:space="0" w:color="auto"/>
              <w:bottom w:val="single" w:sz="4" w:space="0" w:color="auto"/>
              <w:right w:val="single" w:sz="4" w:space="0" w:color="auto"/>
            </w:tcBorders>
            <w:vAlign w:val="center"/>
          </w:tcPr>
          <w:p w:rsidR="00E50BBD" w:rsidRDefault="006F634A">
            <w:pPr>
              <w:jc w:val="both"/>
              <w:rPr>
                <w:sz w:val="18"/>
                <w:szCs w:val="18"/>
              </w:rPr>
            </w:pPr>
            <w:r>
              <w:rPr>
                <w:sz w:val="18"/>
                <w:szCs w:val="18"/>
              </w:rPr>
              <w:t>29</w:t>
            </w:r>
          </w:p>
        </w:tc>
        <w:tc>
          <w:tcPr>
            <w:tcW w:w="3114" w:type="dxa"/>
            <w:tcBorders>
              <w:top w:val="single" w:sz="4" w:space="0" w:color="auto"/>
              <w:left w:val="single" w:sz="4" w:space="0" w:color="auto"/>
              <w:bottom w:val="single" w:sz="4" w:space="0" w:color="auto"/>
              <w:right w:val="single" w:sz="4" w:space="0" w:color="auto"/>
            </w:tcBorders>
          </w:tcPr>
          <w:p w:rsidR="00E50BBD" w:rsidRDefault="006F634A">
            <w:pPr>
              <w:jc w:val="both"/>
              <w:rPr>
                <w:sz w:val="18"/>
                <w:szCs w:val="18"/>
              </w:rPr>
            </w:pPr>
            <w:r>
              <w:rPr>
                <w:sz w:val="18"/>
                <w:szCs w:val="18"/>
              </w:rPr>
              <w:t>ляла 130 ден.ед. в год. Доходность по вкладам населения в банке 5% годовых. Рассчитайте: косвенные, внутренние, постоянные, явные, бухгалтерские, переменные, неявные, альтернативные, внешние, прямые, экономические издержки. Бухгалтерскую и экономическую прибыль.</w:t>
            </w:r>
          </w:p>
        </w:tc>
        <w:tc>
          <w:tcPr>
            <w:tcW w:w="3119" w:type="dxa"/>
            <w:tcBorders>
              <w:top w:val="single" w:sz="4" w:space="0" w:color="auto"/>
              <w:left w:val="single" w:sz="4" w:space="0" w:color="auto"/>
              <w:bottom w:val="single" w:sz="4" w:space="0" w:color="auto"/>
              <w:right w:val="single" w:sz="4" w:space="0" w:color="auto"/>
            </w:tcBorders>
          </w:tcPr>
          <w:p w:rsidR="00E50BBD" w:rsidRDefault="006F634A">
            <w:pPr>
              <w:tabs>
                <w:tab w:val="left" w:pos="-7018"/>
              </w:tabs>
              <w:jc w:val="both"/>
              <w:rPr>
                <w:sz w:val="18"/>
                <w:szCs w:val="18"/>
              </w:rPr>
            </w:pPr>
            <w:r>
              <w:rPr>
                <w:sz w:val="18"/>
                <w:szCs w:val="18"/>
              </w:rPr>
              <w:t>Доходность по вкладам населения в банке 5% годовых. Рассчитайте: косвенные, внутренние, постоянные, явные, бухгалтерские, переменные, неявные, альтернативные, внешние, прямые, экономические издержки. Бухгалтерскую и экономическую прибыль.</w:t>
            </w:r>
          </w:p>
        </w:tc>
      </w:tr>
      <w:tr w:rsidR="00E50BBD" w:rsidTr="00E50BBD">
        <w:tc>
          <w:tcPr>
            <w:tcW w:w="0" w:type="auto"/>
            <w:tcBorders>
              <w:top w:val="single" w:sz="4" w:space="0" w:color="auto"/>
              <w:left w:val="single" w:sz="4" w:space="0" w:color="auto"/>
              <w:bottom w:val="single" w:sz="4" w:space="0" w:color="auto"/>
              <w:right w:val="single" w:sz="4" w:space="0" w:color="auto"/>
            </w:tcBorders>
            <w:vAlign w:val="center"/>
          </w:tcPr>
          <w:p w:rsidR="00E50BBD" w:rsidRDefault="00E50BBD">
            <w:pPr>
              <w:rPr>
                <w:sz w:val="18"/>
                <w:szCs w:val="18"/>
                <w:lang w:eastAsia="en-US"/>
              </w:rPr>
            </w:pPr>
            <w:r>
              <w:rPr>
                <w:sz w:val="18"/>
                <w:szCs w:val="18"/>
              </w:rPr>
              <w:t>30</w:t>
            </w:r>
          </w:p>
        </w:tc>
        <w:tc>
          <w:tcPr>
            <w:tcW w:w="3114" w:type="dxa"/>
            <w:tcBorders>
              <w:top w:val="single" w:sz="4" w:space="0" w:color="auto"/>
              <w:left w:val="single" w:sz="4" w:space="0" w:color="auto"/>
              <w:bottom w:val="single" w:sz="4" w:space="0" w:color="auto"/>
              <w:right w:val="single" w:sz="4" w:space="0" w:color="auto"/>
            </w:tcBorders>
          </w:tcPr>
          <w:p w:rsidR="00E50BBD" w:rsidRDefault="00E50BBD" w:rsidP="00E50BBD">
            <w:pPr>
              <w:pStyle w:val="aff0"/>
              <w:spacing w:before="0" w:beforeAutospacing="0" w:after="0" w:afterAutospacing="0"/>
              <w:jc w:val="both"/>
              <w:rPr>
                <w:sz w:val="18"/>
                <w:szCs w:val="18"/>
                <w:lang w:eastAsia="en-US"/>
              </w:rPr>
            </w:pPr>
            <w:r>
              <w:rPr>
                <w:sz w:val="18"/>
                <w:szCs w:val="18"/>
                <w:lang w:eastAsia="en-US"/>
              </w:rPr>
              <w:t>Функция общих издержек фирмы задана выражением: TC = 2Q</w:t>
            </w:r>
            <w:r>
              <w:rPr>
                <w:sz w:val="18"/>
                <w:szCs w:val="18"/>
                <w:vertAlign w:val="superscript"/>
                <w:lang w:eastAsia="en-US"/>
              </w:rPr>
              <w:t>3</w:t>
            </w:r>
            <w:r>
              <w:rPr>
                <w:sz w:val="18"/>
                <w:szCs w:val="18"/>
                <w:lang w:eastAsia="en-US"/>
              </w:rPr>
              <w:t xml:space="preserve"> – 12Q</w:t>
            </w:r>
            <w:r>
              <w:rPr>
                <w:sz w:val="18"/>
                <w:szCs w:val="18"/>
                <w:vertAlign w:val="superscript"/>
                <w:lang w:eastAsia="en-US"/>
              </w:rPr>
              <w:t>2</w:t>
            </w:r>
            <w:r>
              <w:rPr>
                <w:sz w:val="18"/>
                <w:szCs w:val="18"/>
                <w:lang w:eastAsia="en-US"/>
              </w:rPr>
              <w:t xml:space="preserve"> + 3Q. Определите минимальный объем безубыточного производства для данной фирмы.</w:t>
            </w:r>
          </w:p>
        </w:tc>
        <w:tc>
          <w:tcPr>
            <w:tcW w:w="3119" w:type="dxa"/>
            <w:tcBorders>
              <w:top w:val="single" w:sz="4" w:space="0" w:color="auto"/>
              <w:left w:val="single" w:sz="4" w:space="0" w:color="auto"/>
              <w:bottom w:val="single" w:sz="4" w:space="0" w:color="auto"/>
              <w:right w:val="single" w:sz="4" w:space="0" w:color="auto"/>
            </w:tcBorders>
          </w:tcPr>
          <w:p w:rsidR="00E50BBD" w:rsidRPr="006F634A" w:rsidRDefault="00E50BBD" w:rsidP="00E50BBD">
            <w:pPr>
              <w:pStyle w:val="aff0"/>
              <w:spacing w:before="0" w:beforeAutospacing="0" w:after="0" w:afterAutospacing="0"/>
              <w:jc w:val="both"/>
              <w:rPr>
                <w:sz w:val="16"/>
                <w:szCs w:val="16"/>
                <w:lang w:eastAsia="en-US"/>
              </w:rPr>
            </w:pPr>
            <w:r w:rsidRPr="006F634A">
              <w:rPr>
                <w:sz w:val="16"/>
                <w:szCs w:val="16"/>
                <w:lang w:eastAsia="en-US"/>
              </w:rPr>
              <w:t>Фирма планирует выпустить учебник. Средние издержки заданы уравнением: ATC= 4 + (4000/Q). Планируемая цена учебника 8 ден. ед. Определите, годовой тираж учебника, соответствующий точке безубыточности.</w:t>
            </w:r>
          </w:p>
        </w:tc>
      </w:tr>
      <w:tr w:rsidR="00E50BBD" w:rsidTr="00E50BBD">
        <w:tc>
          <w:tcPr>
            <w:tcW w:w="0" w:type="auto"/>
            <w:tcBorders>
              <w:top w:val="single" w:sz="4" w:space="0" w:color="auto"/>
              <w:left w:val="single" w:sz="4" w:space="0" w:color="auto"/>
              <w:bottom w:val="single" w:sz="4" w:space="0" w:color="auto"/>
              <w:right w:val="single" w:sz="4" w:space="0" w:color="auto"/>
            </w:tcBorders>
            <w:vAlign w:val="center"/>
          </w:tcPr>
          <w:p w:rsidR="00E50BBD" w:rsidRDefault="00E50BBD">
            <w:pPr>
              <w:rPr>
                <w:sz w:val="18"/>
                <w:szCs w:val="18"/>
                <w:lang w:eastAsia="en-US"/>
              </w:rPr>
            </w:pPr>
            <w:r>
              <w:rPr>
                <w:sz w:val="18"/>
                <w:szCs w:val="18"/>
              </w:rPr>
              <w:t>31</w:t>
            </w:r>
          </w:p>
        </w:tc>
        <w:tc>
          <w:tcPr>
            <w:tcW w:w="3114" w:type="dxa"/>
            <w:tcBorders>
              <w:top w:val="single" w:sz="4" w:space="0" w:color="auto"/>
              <w:left w:val="single" w:sz="4" w:space="0" w:color="auto"/>
              <w:bottom w:val="single" w:sz="4" w:space="0" w:color="auto"/>
              <w:right w:val="single" w:sz="4" w:space="0" w:color="auto"/>
            </w:tcBorders>
          </w:tcPr>
          <w:p w:rsidR="00E50BBD" w:rsidRPr="00E50BBD" w:rsidRDefault="00E50BBD" w:rsidP="00E50BBD">
            <w:pPr>
              <w:jc w:val="both"/>
              <w:rPr>
                <w:b/>
                <w:bCs/>
                <w:sz w:val="16"/>
                <w:szCs w:val="16"/>
              </w:rPr>
            </w:pPr>
            <w:r w:rsidRPr="00E50BBD">
              <w:rPr>
                <w:sz w:val="16"/>
                <w:szCs w:val="16"/>
              </w:rPr>
              <w:t>Функция полезности студента от потребления блага А имеет вид: TU</w:t>
            </w:r>
            <w:r w:rsidRPr="00E50BBD">
              <w:rPr>
                <w:sz w:val="16"/>
                <w:szCs w:val="16"/>
                <w:vertAlign w:val="subscript"/>
              </w:rPr>
              <w:t>А</w:t>
            </w:r>
            <w:r w:rsidRPr="00E50BBD">
              <w:rPr>
                <w:sz w:val="16"/>
                <w:szCs w:val="16"/>
              </w:rPr>
              <w:t xml:space="preserve"> = 40А – А</w:t>
            </w:r>
            <w:r w:rsidRPr="00E50BBD">
              <w:rPr>
                <w:sz w:val="16"/>
                <w:szCs w:val="16"/>
                <w:vertAlign w:val="superscript"/>
              </w:rPr>
              <w:t>2</w:t>
            </w:r>
            <w:r w:rsidRPr="00E50BBD">
              <w:rPr>
                <w:sz w:val="16"/>
                <w:szCs w:val="16"/>
              </w:rPr>
              <w:t>, а от потребления блага Б: TU</w:t>
            </w:r>
            <w:r w:rsidRPr="00E50BBD">
              <w:rPr>
                <w:sz w:val="16"/>
                <w:szCs w:val="16"/>
                <w:vertAlign w:val="subscript"/>
              </w:rPr>
              <w:t>Б</w:t>
            </w:r>
            <w:r w:rsidRPr="00E50BBD">
              <w:rPr>
                <w:sz w:val="16"/>
                <w:szCs w:val="16"/>
              </w:rPr>
              <w:t xml:space="preserve"> = 18В – 4В</w:t>
            </w:r>
            <w:r w:rsidRPr="00E50BBD">
              <w:rPr>
                <w:sz w:val="16"/>
                <w:szCs w:val="16"/>
                <w:vertAlign w:val="superscript"/>
              </w:rPr>
              <w:t>2</w:t>
            </w:r>
            <w:r w:rsidRPr="00E50BBD">
              <w:rPr>
                <w:sz w:val="16"/>
                <w:szCs w:val="16"/>
              </w:rPr>
              <w:t>. Он потребляет 10 единиц блага А и 2 единицы блага В. Предельная полезность денег составляет 1/2. Определите цены товаров А и В.</w:t>
            </w:r>
            <w:r w:rsidRPr="00E50BBD">
              <w:rPr>
                <w:b/>
                <w:bCs/>
                <w:sz w:val="16"/>
                <w:szCs w:val="16"/>
              </w:rPr>
              <w:t xml:space="preserve"> </w:t>
            </w:r>
          </w:p>
        </w:tc>
        <w:tc>
          <w:tcPr>
            <w:tcW w:w="3119" w:type="dxa"/>
            <w:tcBorders>
              <w:top w:val="single" w:sz="4" w:space="0" w:color="auto"/>
              <w:left w:val="single" w:sz="4" w:space="0" w:color="auto"/>
              <w:bottom w:val="single" w:sz="4" w:space="0" w:color="auto"/>
              <w:right w:val="single" w:sz="4" w:space="0" w:color="auto"/>
            </w:tcBorders>
          </w:tcPr>
          <w:p w:rsidR="00E50BBD" w:rsidRDefault="00E50BBD" w:rsidP="00E50BBD">
            <w:pPr>
              <w:pStyle w:val="aff0"/>
              <w:spacing w:before="0" w:beforeAutospacing="0" w:after="0" w:afterAutospacing="0"/>
              <w:jc w:val="both"/>
              <w:rPr>
                <w:sz w:val="18"/>
                <w:szCs w:val="18"/>
                <w:lang w:eastAsia="en-US"/>
              </w:rPr>
            </w:pPr>
            <w:r>
              <w:rPr>
                <w:sz w:val="18"/>
                <w:szCs w:val="18"/>
              </w:rPr>
              <w:t>Потребитель покупает 4 единицы блага А и 9 единиц блага В, имея доход 100 ден. ед. Определите цены товаров А и В, если известно, что предельная норма замены товара В товаром А (MRS</w:t>
            </w:r>
            <w:r>
              <w:rPr>
                <w:sz w:val="18"/>
                <w:szCs w:val="18"/>
                <w:vertAlign w:val="subscript"/>
              </w:rPr>
              <w:t>АВ</w:t>
            </w:r>
            <w:r>
              <w:rPr>
                <w:sz w:val="18"/>
                <w:szCs w:val="18"/>
              </w:rPr>
              <w:t>) равна 4.</w:t>
            </w:r>
          </w:p>
        </w:tc>
      </w:tr>
    </w:tbl>
    <w:p w:rsidR="00CD0AC9" w:rsidRDefault="00CD0AC9" w:rsidP="00CD0AC9">
      <w:pPr>
        <w:ind w:left="360"/>
        <w:jc w:val="both"/>
        <w:rPr>
          <w:b/>
          <w:sz w:val="20"/>
          <w:szCs w:val="20"/>
        </w:rPr>
      </w:pPr>
    </w:p>
    <w:p w:rsidR="006B7AFA" w:rsidRDefault="006B7AFA" w:rsidP="006B7AFA">
      <w:pPr>
        <w:jc w:val="both"/>
        <w:rPr>
          <w:sz w:val="20"/>
          <w:szCs w:val="20"/>
        </w:rPr>
      </w:pPr>
      <w:r>
        <w:rPr>
          <w:b/>
          <w:sz w:val="20"/>
          <w:szCs w:val="20"/>
        </w:rPr>
        <w:t xml:space="preserve">Задача №5. </w:t>
      </w:r>
      <w:r>
        <w:rPr>
          <w:sz w:val="20"/>
          <w:szCs w:val="20"/>
        </w:rPr>
        <w:t xml:space="preserve">Из представленных в табл. 4.5 заданий необходимо выбрать задачу, порядковый номер которой, соответствует значению </w:t>
      </w:r>
      <w:r>
        <w:rPr>
          <w:b/>
          <w:sz w:val="20"/>
          <w:szCs w:val="20"/>
        </w:rPr>
        <w:t>Х</w:t>
      </w:r>
      <w:r>
        <w:rPr>
          <w:sz w:val="20"/>
          <w:szCs w:val="20"/>
        </w:rPr>
        <w:t xml:space="preserve">. Если число </w:t>
      </w:r>
      <w:r>
        <w:rPr>
          <w:b/>
          <w:sz w:val="20"/>
          <w:szCs w:val="20"/>
        </w:rPr>
        <w:t>У</w:t>
      </w:r>
      <w:r>
        <w:rPr>
          <w:sz w:val="20"/>
          <w:szCs w:val="20"/>
        </w:rPr>
        <w:t xml:space="preserve"> – чётное, Ваш столбец левый, если нечётное – правый. </w:t>
      </w:r>
    </w:p>
    <w:p w:rsidR="006353CC" w:rsidRDefault="006B7AFA" w:rsidP="006353CC">
      <w:pPr>
        <w:jc w:val="right"/>
        <w:rPr>
          <w:i/>
          <w:sz w:val="20"/>
          <w:szCs w:val="20"/>
        </w:rPr>
      </w:pPr>
      <w:r>
        <w:rPr>
          <w:i/>
          <w:sz w:val="20"/>
          <w:szCs w:val="20"/>
        </w:rPr>
        <w:t>Таблица 4.5</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3113"/>
        <w:gridCol w:w="3119"/>
      </w:tblGrid>
      <w:tr w:rsidR="006353CC" w:rsidRPr="006353CC" w:rsidTr="006353CC">
        <w:tc>
          <w:tcPr>
            <w:tcW w:w="397" w:type="dxa"/>
            <w:tcBorders>
              <w:top w:val="single" w:sz="4" w:space="0" w:color="auto"/>
              <w:left w:val="single" w:sz="4" w:space="0" w:color="auto"/>
              <w:bottom w:val="single" w:sz="4" w:space="0" w:color="auto"/>
              <w:right w:val="single" w:sz="4" w:space="0" w:color="auto"/>
            </w:tcBorders>
            <w:vAlign w:val="center"/>
            <w:hideMark/>
          </w:tcPr>
          <w:p w:rsidR="006353CC" w:rsidRPr="006353CC" w:rsidRDefault="006353CC">
            <w:pPr>
              <w:rPr>
                <w:b/>
                <w:sz w:val="18"/>
                <w:szCs w:val="18"/>
                <w:lang w:eastAsia="en-US"/>
              </w:rPr>
            </w:pPr>
            <w:r w:rsidRPr="006353CC">
              <w:rPr>
                <w:b/>
                <w:sz w:val="18"/>
                <w:szCs w:val="18"/>
              </w:rPr>
              <w:t>Х</w:t>
            </w:r>
          </w:p>
        </w:tc>
        <w:tc>
          <w:tcPr>
            <w:tcW w:w="3113" w:type="dxa"/>
            <w:tcBorders>
              <w:top w:val="single" w:sz="4" w:space="0" w:color="auto"/>
              <w:left w:val="single" w:sz="4" w:space="0" w:color="auto"/>
              <w:bottom w:val="single" w:sz="4" w:space="0" w:color="auto"/>
              <w:right w:val="single" w:sz="4" w:space="0" w:color="auto"/>
            </w:tcBorders>
            <w:hideMark/>
          </w:tcPr>
          <w:p w:rsidR="006353CC" w:rsidRPr="006353CC" w:rsidRDefault="006353CC">
            <w:pPr>
              <w:jc w:val="center"/>
              <w:rPr>
                <w:sz w:val="18"/>
                <w:szCs w:val="18"/>
                <w:lang w:eastAsia="en-US"/>
              </w:rPr>
            </w:pPr>
            <w:r w:rsidRPr="006353CC">
              <w:rPr>
                <w:b/>
                <w:sz w:val="18"/>
                <w:szCs w:val="18"/>
              </w:rPr>
              <w:t>У</w:t>
            </w:r>
            <w:r w:rsidRPr="006353CC">
              <w:rPr>
                <w:sz w:val="18"/>
                <w:szCs w:val="18"/>
              </w:rPr>
              <w:t xml:space="preserve"> – чётное (02, 04, и.т.д.)</w:t>
            </w:r>
          </w:p>
        </w:tc>
        <w:tc>
          <w:tcPr>
            <w:tcW w:w="3119" w:type="dxa"/>
            <w:tcBorders>
              <w:top w:val="single" w:sz="4" w:space="0" w:color="auto"/>
              <w:left w:val="single" w:sz="4" w:space="0" w:color="auto"/>
              <w:bottom w:val="single" w:sz="4" w:space="0" w:color="auto"/>
              <w:right w:val="single" w:sz="4" w:space="0" w:color="auto"/>
            </w:tcBorders>
            <w:hideMark/>
          </w:tcPr>
          <w:p w:rsidR="006353CC" w:rsidRPr="006353CC" w:rsidRDefault="006353CC">
            <w:pPr>
              <w:jc w:val="center"/>
              <w:rPr>
                <w:sz w:val="18"/>
                <w:szCs w:val="18"/>
                <w:lang w:eastAsia="en-US"/>
              </w:rPr>
            </w:pPr>
            <w:r w:rsidRPr="006353CC">
              <w:rPr>
                <w:b/>
                <w:sz w:val="18"/>
                <w:szCs w:val="18"/>
              </w:rPr>
              <w:t>У</w:t>
            </w:r>
            <w:r w:rsidRPr="006353CC">
              <w:rPr>
                <w:sz w:val="18"/>
                <w:szCs w:val="18"/>
              </w:rPr>
              <w:t xml:space="preserve"> – нечётное (01, 03, и т.д.)</w:t>
            </w:r>
          </w:p>
        </w:tc>
      </w:tr>
      <w:tr w:rsidR="006353CC" w:rsidRPr="006353CC" w:rsidTr="006353CC">
        <w:tc>
          <w:tcPr>
            <w:tcW w:w="397" w:type="dxa"/>
            <w:tcBorders>
              <w:top w:val="single" w:sz="4" w:space="0" w:color="auto"/>
              <w:left w:val="single" w:sz="4" w:space="0" w:color="auto"/>
              <w:bottom w:val="single" w:sz="4" w:space="0" w:color="auto"/>
              <w:right w:val="single" w:sz="4" w:space="0" w:color="auto"/>
            </w:tcBorders>
            <w:vAlign w:val="center"/>
            <w:hideMark/>
          </w:tcPr>
          <w:p w:rsidR="006353CC" w:rsidRPr="006353CC" w:rsidRDefault="006353CC">
            <w:pPr>
              <w:rPr>
                <w:sz w:val="18"/>
                <w:szCs w:val="18"/>
              </w:rPr>
            </w:pPr>
            <w:r w:rsidRPr="006353CC">
              <w:rPr>
                <w:sz w:val="18"/>
                <w:szCs w:val="18"/>
              </w:rPr>
              <w:t>1</w:t>
            </w:r>
          </w:p>
        </w:tc>
        <w:tc>
          <w:tcPr>
            <w:tcW w:w="3113" w:type="dxa"/>
            <w:tcBorders>
              <w:top w:val="single" w:sz="4" w:space="0" w:color="auto"/>
              <w:left w:val="single" w:sz="4" w:space="0" w:color="auto"/>
              <w:bottom w:val="single" w:sz="4" w:space="0" w:color="auto"/>
              <w:right w:val="single" w:sz="4" w:space="0" w:color="auto"/>
            </w:tcBorders>
            <w:hideMark/>
          </w:tcPr>
          <w:p w:rsidR="006353CC" w:rsidRPr="006353CC" w:rsidRDefault="006353CC">
            <w:pPr>
              <w:jc w:val="center"/>
              <w:rPr>
                <w:sz w:val="18"/>
                <w:szCs w:val="18"/>
              </w:rPr>
            </w:pPr>
            <w:r w:rsidRPr="006353CC">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6353CC" w:rsidRPr="006353CC" w:rsidRDefault="006353CC">
            <w:pPr>
              <w:jc w:val="center"/>
              <w:rPr>
                <w:sz w:val="18"/>
                <w:szCs w:val="18"/>
              </w:rPr>
            </w:pPr>
            <w:r w:rsidRPr="006353CC">
              <w:rPr>
                <w:sz w:val="18"/>
                <w:szCs w:val="18"/>
              </w:rPr>
              <w:t>3</w:t>
            </w:r>
          </w:p>
        </w:tc>
      </w:tr>
      <w:tr w:rsidR="006353CC" w:rsidRPr="006353CC" w:rsidTr="006353CC">
        <w:tc>
          <w:tcPr>
            <w:tcW w:w="397" w:type="dxa"/>
            <w:tcBorders>
              <w:top w:val="single" w:sz="4" w:space="0" w:color="auto"/>
              <w:left w:val="single" w:sz="4" w:space="0" w:color="auto"/>
              <w:bottom w:val="single" w:sz="4" w:space="0" w:color="auto"/>
              <w:right w:val="single" w:sz="4" w:space="0" w:color="auto"/>
            </w:tcBorders>
            <w:vAlign w:val="center"/>
            <w:hideMark/>
          </w:tcPr>
          <w:p w:rsidR="006353CC" w:rsidRPr="006353CC" w:rsidRDefault="006353CC">
            <w:pPr>
              <w:rPr>
                <w:sz w:val="18"/>
                <w:szCs w:val="18"/>
                <w:lang w:eastAsia="en-US"/>
              </w:rPr>
            </w:pPr>
            <w:r w:rsidRPr="006353CC">
              <w:rPr>
                <w:sz w:val="18"/>
                <w:szCs w:val="18"/>
              </w:rPr>
              <w:t>01</w:t>
            </w:r>
          </w:p>
        </w:tc>
        <w:tc>
          <w:tcPr>
            <w:tcW w:w="3113" w:type="dxa"/>
            <w:tcBorders>
              <w:top w:val="single" w:sz="4" w:space="0" w:color="auto"/>
              <w:left w:val="single" w:sz="4" w:space="0" w:color="auto"/>
              <w:bottom w:val="single" w:sz="4" w:space="0" w:color="auto"/>
              <w:right w:val="single" w:sz="4" w:space="0" w:color="auto"/>
            </w:tcBorders>
            <w:hideMark/>
          </w:tcPr>
          <w:p w:rsidR="006353CC" w:rsidRPr="006353CC" w:rsidRDefault="006353CC">
            <w:pPr>
              <w:jc w:val="both"/>
              <w:rPr>
                <w:b/>
                <w:sz w:val="18"/>
                <w:szCs w:val="18"/>
              </w:rPr>
            </w:pPr>
            <w:r w:rsidRPr="006353CC">
              <w:rPr>
                <w:sz w:val="18"/>
                <w:szCs w:val="18"/>
              </w:rPr>
              <w:t xml:space="preserve">Фирма, действующая на рынке совершенной конкуренции, имеет МС=АТС=12 ден.ед., при </w:t>
            </w:r>
            <w:r w:rsidRPr="006353CC">
              <w:rPr>
                <w:sz w:val="18"/>
                <w:szCs w:val="18"/>
                <w:lang w:val="en-US"/>
              </w:rPr>
              <w:t>Q</w:t>
            </w:r>
            <w:r w:rsidRPr="006353CC">
              <w:rPr>
                <w:sz w:val="18"/>
                <w:szCs w:val="18"/>
              </w:rPr>
              <w:t xml:space="preserve">=20; </w:t>
            </w:r>
            <w:r w:rsidRPr="006353CC">
              <w:rPr>
                <w:sz w:val="18"/>
                <w:szCs w:val="18"/>
                <w:lang w:val="en-US"/>
              </w:rPr>
              <w:t>MR</w:t>
            </w:r>
            <w:r w:rsidRPr="006353CC">
              <w:rPr>
                <w:sz w:val="18"/>
                <w:szCs w:val="18"/>
              </w:rPr>
              <w:t xml:space="preserve">=АТС=18 ден.ед., при </w:t>
            </w:r>
            <w:r w:rsidRPr="006353CC">
              <w:rPr>
                <w:sz w:val="18"/>
                <w:szCs w:val="18"/>
                <w:lang w:val="en-US"/>
              </w:rPr>
              <w:t>Q</w:t>
            </w:r>
            <w:r w:rsidRPr="006353CC">
              <w:rPr>
                <w:sz w:val="18"/>
                <w:szCs w:val="18"/>
              </w:rPr>
              <w:t xml:space="preserve">=15; </w:t>
            </w:r>
            <w:r w:rsidRPr="006353CC">
              <w:rPr>
                <w:sz w:val="18"/>
                <w:szCs w:val="18"/>
                <w:lang w:val="en-US"/>
              </w:rPr>
              <w:t>MR</w:t>
            </w:r>
            <w:r w:rsidRPr="006353CC">
              <w:rPr>
                <w:sz w:val="18"/>
                <w:szCs w:val="18"/>
              </w:rPr>
              <w:t xml:space="preserve">=АТС=18 ден.ед., при </w:t>
            </w:r>
            <w:r w:rsidRPr="006353CC">
              <w:rPr>
                <w:sz w:val="18"/>
                <w:szCs w:val="18"/>
                <w:lang w:val="en-US"/>
              </w:rPr>
              <w:t>Q</w:t>
            </w:r>
            <w:r w:rsidRPr="006353CC">
              <w:rPr>
                <w:sz w:val="18"/>
                <w:szCs w:val="18"/>
              </w:rPr>
              <w:t xml:space="preserve">=25; МС=АVС=5 ден.ед., при </w:t>
            </w:r>
            <w:r w:rsidRPr="006353CC">
              <w:rPr>
                <w:sz w:val="18"/>
                <w:szCs w:val="18"/>
                <w:lang w:val="en-US"/>
              </w:rPr>
              <w:t>Q</w:t>
            </w:r>
            <w:r w:rsidRPr="006353CC">
              <w:rPr>
                <w:sz w:val="18"/>
                <w:szCs w:val="18"/>
              </w:rPr>
              <w:t>=18. Определите: а) к какой рыночной цели может стремиться фирма; б) какой из указанных объёмов является оптимальным.</w:t>
            </w:r>
          </w:p>
        </w:tc>
        <w:tc>
          <w:tcPr>
            <w:tcW w:w="3119" w:type="dxa"/>
            <w:tcBorders>
              <w:top w:val="single" w:sz="4" w:space="0" w:color="auto"/>
              <w:left w:val="single" w:sz="4" w:space="0" w:color="auto"/>
              <w:bottom w:val="single" w:sz="4" w:space="0" w:color="auto"/>
              <w:right w:val="single" w:sz="4" w:space="0" w:color="auto"/>
            </w:tcBorders>
            <w:hideMark/>
          </w:tcPr>
          <w:p w:rsidR="006353CC" w:rsidRPr="006353CC" w:rsidRDefault="006353CC">
            <w:pPr>
              <w:jc w:val="both"/>
              <w:rPr>
                <w:b/>
                <w:sz w:val="18"/>
                <w:szCs w:val="18"/>
              </w:rPr>
            </w:pPr>
            <w:r w:rsidRPr="006353CC">
              <w:rPr>
                <w:sz w:val="18"/>
                <w:szCs w:val="18"/>
              </w:rPr>
              <w:t xml:space="preserve">Фирма, действующая на рынке совершенной конкуренции, имеет МС=АТС=10 ден.ед., при </w:t>
            </w:r>
            <w:r w:rsidRPr="006353CC">
              <w:rPr>
                <w:sz w:val="18"/>
                <w:szCs w:val="18"/>
                <w:lang w:val="en-US"/>
              </w:rPr>
              <w:t>Q</w:t>
            </w:r>
            <w:r w:rsidRPr="006353CC">
              <w:rPr>
                <w:sz w:val="18"/>
                <w:szCs w:val="18"/>
              </w:rPr>
              <w:t xml:space="preserve">=20; </w:t>
            </w:r>
            <w:r w:rsidRPr="006353CC">
              <w:rPr>
                <w:sz w:val="18"/>
                <w:szCs w:val="18"/>
                <w:lang w:val="en-US"/>
              </w:rPr>
              <w:t>MR</w:t>
            </w:r>
            <w:r w:rsidRPr="006353CC">
              <w:rPr>
                <w:sz w:val="18"/>
                <w:szCs w:val="18"/>
              </w:rPr>
              <w:t xml:space="preserve">=АТС=18 ден.ед., при </w:t>
            </w:r>
            <w:r w:rsidRPr="006353CC">
              <w:rPr>
                <w:sz w:val="18"/>
                <w:szCs w:val="18"/>
                <w:lang w:val="en-US"/>
              </w:rPr>
              <w:t>Q</w:t>
            </w:r>
            <w:r w:rsidRPr="006353CC">
              <w:rPr>
                <w:sz w:val="18"/>
                <w:szCs w:val="18"/>
              </w:rPr>
              <w:t xml:space="preserve">=15; </w:t>
            </w:r>
            <w:r w:rsidRPr="006353CC">
              <w:rPr>
                <w:sz w:val="18"/>
                <w:szCs w:val="18"/>
                <w:lang w:val="en-US"/>
              </w:rPr>
              <w:t>MR</w:t>
            </w:r>
            <w:r w:rsidRPr="006353CC">
              <w:rPr>
                <w:sz w:val="18"/>
                <w:szCs w:val="18"/>
              </w:rPr>
              <w:t xml:space="preserve">=АТС=18 ден.ед., при </w:t>
            </w:r>
            <w:r w:rsidRPr="006353CC">
              <w:rPr>
                <w:sz w:val="18"/>
                <w:szCs w:val="18"/>
                <w:lang w:val="en-US"/>
              </w:rPr>
              <w:t>Q</w:t>
            </w:r>
            <w:r w:rsidRPr="006353CC">
              <w:rPr>
                <w:sz w:val="18"/>
                <w:szCs w:val="18"/>
              </w:rPr>
              <w:t xml:space="preserve">=25; МС=АVС=5 ден.ед., при </w:t>
            </w:r>
            <w:r w:rsidRPr="006353CC">
              <w:rPr>
                <w:sz w:val="18"/>
                <w:szCs w:val="18"/>
                <w:lang w:val="en-US"/>
              </w:rPr>
              <w:t>Q</w:t>
            </w:r>
            <w:r w:rsidRPr="006353CC">
              <w:rPr>
                <w:sz w:val="18"/>
                <w:szCs w:val="18"/>
              </w:rPr>
              <w:t>=18. Определите: а) к какой рыночной цели может стремиться фирма; б) какой из указанных объёмов является оптимальным.</w:t>
            </w:r>
          </w:p>
        </w:tc>
      </w:tr>
      <w:tr w:rsidR="006353CC" w:rsidRPr="006353CC" w:rsidTr="006353CC">
        <w:tc>
          <w:tcPr>
            <w:tcW w:w="397" w:type="dxa"/>
            <w:tcBorders>
              <w:top w:val="single" w:sz="4" w:space="0" w:color="auto"/>
              <w:left w:val="single" w:sz="4" w:space="0" w:color="auto"/>
              <w:bottom w:val="single" w:sz="4" w:space="0" w:color="auto"/>
              <w:right w:val="single" w:sz="4" w:space="0" w:color="auto"/>
            </w:tcBorders>
            <w:vAlign w:val="center"/>
            <w:hideMark/>
          </w:tcPr>
          <w:p w:rsidR="006353CC" w:rsidRPr="006353CC" w:rsidRDefault="006353CC">
            <w:pPr>
              <w:rPr>
                <w:sz w:val="18"/>
                <w:szCs w:val="18"/>
                <w:lang w:eastAsia="en-US"/>
              </w:rPr>
            </w:pPr>
            <w:r w:rsidRPr="006353CC">
              <w:rPr>
                <w:sz w:val="18"/>
                <w:szCs w:val="18"/>
              </w:rPr>
              <w:t>02</w:t>
            </w:r>
          </w:p>
        </w:tc>
        <w:tc>
          <w:tcPr>
            <w:tcW w:w="3113" w:type="dxa"/>
            <w:tcBorders>
              <w:top w:val="single" w:sz="4" w:space="0" w:color="auto"/>
              <w:left w:val="single" w:sz="4" w:space="0" w:color="auto"/>
              <w:bottom w:val="single" w:sz="4" w:space="0" w:color="auto"/>
              <w:right w:val="single" w:sz="4" w:space="0" w:color="auto"/>
            </w:tcBorders>
          </w:tcPr>
          <w:p w:rsidR="006353CC" w:rsidRDefault="006353CC">
            <w:pPr>
              <w:rPr>
                <w:sz w:val="18"/>
                <w:szCs w:val="18"/>
              </w:rPr>
            </w:pPr>
            <w:r>
              <w:rPr>
                <w:sz w:val="18"/>
                <w:szCs w:val="18"/>
              </w:rPr>
              <w:t>Зависимость затрат совершенно конкурентной фирмы, продающей свой товар по цене Р=6 ден.ед., от объёмов производства задана таблицей:</w:t>
            </w:r>
          </w:p>
          <w:tbl>
            <w:tblPr>
              <w:tblW w:w="0" w:type="auto"/>
              <w:tblLayout w:type="fixed"/>
              <w:tblLook w:val="01E0" w:firstRow="1" w:lastRow="1" w:firstColumn="1" w:lastColumn="1" w:noHBand="0" w:noVBand="0"/>
            </w:tblPr>
            <w:tblGrid>
              <w:gridCol w:w="447"/>
              <w:gridCol w:w="396"/>
              <w:gridCol w:w="396"/>
              <w:gridCol w:w="486"/>
              <w:gridCol w:w="516"/>
            </w:tblGrid>
            <w:tr w:rsidR="006353CC">
              <w:tc>
                <w:tcPr>
                  <w:tcW w:w="447" w:type="dxa"/>
                  <w:tcBorders>
                    <w:top w:val="single" w:sz="4" w:space="0" w:color="auto"/>
                    <w:left w:val="single" w:sz="4" w:space="0" w:color="auto"/>
                    <w:bottom w:val="single" w:sz="4" w:space="0" w:color="auto"/>
                    <w:right w:val="single" w:sz="4" w:space="0" w:color="auto"/>
                  </w:tcBorders>
                  <w:hideMark/>
                </w:tcPr>
                <w:p w:rsidR="006353CC" w:rsidRDefault="006353CC">
                  <w:pPr>
                    <w:rPr>
                      <w:sz w:val="18"/>
                      <w:szCs w:val="18"/>
                      <w:lang w:eastAsia="en-US"/>
                    </w:rPr>
                  </w:pPr>
                  <w:r>
                    <w:rPr>
                      <w:sz w:val="18"/>
                      <w:szCs w:val="18"/>
                      <w:lang w:val="en-US"/>
                    </w:rPr>
                    <w:t>Q</w:t>
                  </w:r>
                </w:p>
              </w:tc>
              <w:tc>
                <w:tcPr>
                  <w:tcW w:w="396" w:type="dxa"/>
                  <w:tcBorders>
                    <w:top w:val="single" w:sz="4" w:space="0" w:color="auto"/>
                    <w:left w:val="single" w:sz="4" w:space="0" w:color="auto"/>
                    <w:bottom w:val="single" w:sz="4" w:space="0" w:color="auto"/>
                    <w:right w:val="single" w:sz="4" w:space="0" w:color="auto"/>
                  </w:tcBorders>
                  <w:hideMark/>
                </w:tcPr>
                <w:p w:rsidR="006353CC" w:rsidRDefault="006353CC">
                  <w:pPr>
                    <w:rPr>
                      <w:sz w:val="18"/>
                      <w:szCs w:val="18"/>
                      <w:lang w:eastAsia="en-US"/>
                    </w:rPr>
                  </w:pPr>
                  <w:r>
                    <w:rPr>
                      <w:sz w:val="18"/>
                      <w:szCs w:val="18"/>
                    </w:rPr>
                    <w:t>0</w:t>
                  </w:r>
                </w:p>
              </w:tc>
              <w:tc>
                <w:tcPr>
                  <w:tcW w:w="396" w:type="dxa"/>
                  <w:tcBorders>
                    <w:top w:val="single" w:sz="4" w:space="0" w:color="auto"/>
                    <w:left w:val="single" w:sz="4" w:space="0" w:color="auto"/>
                    <w:bottom w:val="single" w:sz="4" w:space="0" w:color="auto"/>
                    <w:right w:val="single" w:sz="4" w:space="0" w:color="auto"/>
                  </w:tcBorders>
                  <w:hideMark/>
                </w:tcPr>
                <w:p w:rsidR="006353CC" w:rsidRDefault="006353CC">
                  <w:pPr>
                    <w:rPr>
                      <w:sz w:val="18"/>
                      <w:szCs w:val="18"/>
                      <w:lang w:eastAsia="en-US"/>
                    </w:rPr>
                  </w:pPr>
                  <w:r>
                    <w:rPr>
                      <w:sz w:val="18"/>
                      <w:szCs w:val="18"/>
                    </w:rPr>
                    <w:t>10</w:t>
                  </w:r>
                </w:p>
              </w:tc>
              <w:tc>
                <w:tcPr>
                  <w:tcW w:w="486" w:type="dxa"/>
                  <w:tcBorders>
                    <w:top w:val="single" w:sz="4" w:space="0" w:color="auto"/>
                    <w:left w:val="single" w:sz="4" w:space="0" w:color="auto"/>
                    <w:bottom w:val="single" w:sz="4" w:space="0" w:color="auto"/>
                    <w:right w:val="single" w:sz="4" w:space="0" w:color="auto"/>
                  </w:tcBorders>
                  <w:hideMark/>
                </w:tcPr>
                <w:p w:rsidR="006353CC" w:rsidRDefault="006353CC">
                  <w:pPr>
                    <w:rPr>
                      <w:sz w:val="18"/>
                      <w:szCs w:val="18"/>
                      <w:lang w:eastAsia="en-US"/>
                    </w:rPr>
                  </w:pPr>
                  <w:r>
                    <w:rPr>
                      <w:sz w:val="18"/>
                      <w:szCs w:val="18"/>
                    </w:rPr>
                    <w:t>20</w:t>
                  </w:r>
                </w:p>
              </w:tc>
              <w:tc>
                <w:tcPr>
                  <w:tcW w:w="516" w:type="dxa"/>
                  <w:tcBorders>
                    <w:top w:val="single" w:sz="4" w:space="0" w:color="auto"/>
                    <w:left w:val="single" w:sz="4" w:space="0" w:color="auto"/>
                    <w:bottom w:val="single" w:sz="4" w:space="0" w:color="auto"/>
                    <w:right w:val="single" w:sz="4" w:space="0" w:color="auto"/>
                  </w:tcBorders>
                  <w:hideMark/>
                </w:tcPr>
                <w:p w:rsidR="006353CC" w:rsidRDefault="006353CC">
                  <w:pPr>
                    <w:rPr>
                      <w:sz w:val="18"/>
                      <w:szCs w:val="18"/>
                      <w:lang w:eastAsia="en-US"/>
                    </w:rPr>
                  </w:pPr>
                  <w:r>
                    <w:rPr>
                      <w:sz w:val="18"/>
                      <w:szCs w:val="18"/>
                    </w:rPr>
                    <w:t>30</w:t>
                  </w:r>
                </w:p>
              </w:tc>
            </w:tr>
            <w:tr w:rsidR="006353CC">
              <w:tc>
                <w:tcPr>
                  <w:tcW w:w="447" w:type="dxa"/>
                  <w:tcBorders>
                    <w:top w:val="single" w:sz="4" w:space="0" w:color="auto"/>
                    <w:left w:val="single" w:sz="4" w:space="0" w:color="auto"/>
                    <w:bottom w:val="single" w:sz="4" w:space="0" w:color="auto"/>
                    <w:right w:val="single" w:sz="4" w:space="0" w:color="auto"/>
                  </w:tcBorders>
                  <w:hideMark/>
                </w:tcPr>
                <w:p w:rsidR="006353CC" w:rsidRDefault="006353CC">
                  <w:pPr>
                    <w:rPr>
                      <w:sz w:val="18"/>
                      <w:szCs w:val="18"/>
                      <w:lang w:eastAsia="en-US"/>
                    </w:rPr>
                  </w:pPr>
                  <w:r>
                    <w:rPr>
                      <w:sz w:val="18"/>
                      <w:szCs w:val="18"/>
                    </w:rPr>
                    <w:t>ТС</w:t>
                  </w:r>
                </w:p>
              </w:tc>
              <w:tc>
                <w:tcPr>
                  <w:tcW w:w="396" w:type="dxa"/>
                  <w:tcBorders>
                    <w:top w:val="single" w:sz="4" w:space="0" w:color="auto"/>
                    <w:left w:val="single" w:sz="4" w:space="0" w:color="auto"/>
                    <w:bottom w:val="single" w:sz="4" w:space="0" w:color="auto"/>
                    <w:right w:val="single" w:sz="4" w:space="0" w:color="auto"/>
                  </w:tcBorders>
                  <w:hideMark/>
                </w:tcPr>
                <w:p w:rsidR="006353CC" w:rsidRDefault="006353CC">
                  <w:pPr>
                    <w:rPr>
                      <w:sz w:val="18"/>
                      <w:szCs w:val="18"/>
                      <w:lang w:eastAsia="en-US"/>
                    </w:rPr>
                  </w:pPr>
                  <w:r>
                    <w:rPr>
                      <w:sz w:val="18"/>
                      <w:szCs w:val="18"/>
                    </w:rPr>
                    <w:t>30</w:t>
                  </w:r>
                </w:p>
              </w:tc>
              <w:tc>
                <w:tcPr>
                  <w:tcW w:w="396" w:type="dxa"/>
                  <w:tcBorders>
                    <w:top w:val="single" w:sz="4" w:space="0" w:color="auto"/>
                    <w:left w:val="single" w:sz="4" w:space="0" w:color="auto"/>
                    <w:bottom w:val="single" w:sz="4" w:space="0" w:color="auto"/>
                    <w:right w:val="single" w:sz="4" w:space="0" w:color="auto"/>
                  </w:tcBorders>
                  <w:hideMark/>
                </w:tcPr>
                <w:p w:rsidR="006353CC" w:rsidRDefault="006353CC">
                  <w:pPr>
                    <w:rPr>
                      <w:sz w:val="18"/>
                      <w:szCs w:val="18"/>
                      <w:lang w:eastAsia="en-US"/>
                    </w:rPr>
                  </w:pPr>
                  <w:r>
                    <w:rPr>
                      <w:sz w:val="18"/>
                      <w:szCs w:val="18"/>
                    </w:rPr>
                    <w:t>50</w:t>
                  </w:r>
                </w:p>
              </w:tc>
              <w:tc>
                <w:tcPr>
                  <w:tcW w:w="486" w:type="dxa"/>
                  <w:tcBorders>
                    <w:top w:val="single" w:sz="4" w:space="0" w:color="auto"/>
                    <w:left w:val="single" w:sz="4" w:space="0" w:color="auto"/>
                    <w:bottom w:val="single" w:sz="4" w:space="0" w:color="auto"/>
                    <w:right w:val="single" w:sz="4" w:space="0" w:color="auto"/>
                  </w:tcBorders>
                  <w:hideMark/>
                </w:tcPr>
                <w:p w:rsidR="006353CC" w:rsidRDefault="006353CC">
                  <w:pPr>
                    <w:rPr>
                      <w:sz w:val="18"/>
                      <w:szCs w:val="18"/>
                      <w:lang w:eastAsia="en-US"/>
                    </w:rPr>
                  </w:pPr>
                  <w:r>
                    <w:rPr>
                      <w:sz w:val="18"/>
                      <w:szCs w:val="18"/>
                    </w:rPr>
                    <w:t>180</w:t>
                  </w:r>
                </w:p>
              </w:tc>
              <w:tc>
                <w:tcPr>
                  <w:tcW w:w="516" w:type="dxa"/>
                  <w:tcBorders>
                    <w:top w:val="single" w:sz="4" w:space="0" w:color="auto"/>
                    <w:left w:val="single" w:sz="4" w:space="0" w:color="auto"/>
                    <w:bottom w:val="single" w:sz="4" w:space="0" w:color="auto"/>
                    <w:right w:val="single" w:sz="4" w:space="0" w:color="auto"/>
                  </w:tcBorders>
                  <w:hideMark/>
                </w:tcPr>
                <w:p w:rsidR="006353CC" w:rsidRDefault="006353CC">
                  <w:pPr>
                    <w:rPr>
                      <w:sz w:val="18"/>
                      <w:szCs w:val="18"/>
                      <w:lang w:eastAsia="en-US"/>
                    </w:rPr>
                  </w:pPr>
                  <w:r>
                    <w:rPr>
                      <w:sz w:val="18"/>
                      <w:szCs w:val="18"/>
                    </w:rPr>
                    <w:t>240</w:t>
                  </w:r>
                </w:p>
              </w:tc>
            </w:tr>
          </w:tbl>
          <w:p w:rsidR="006353CC" w:rsidRDefault="006353CC" w:rsidP="006353CC">
            <w:pPr>
              <w:rPr>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tcPr>
          <w:p w:rsidR="006353CC" w:rsidRDefault="006353CC">
            <w:pPr>
              <w:rPr>
                <w:sz w:val="18"/>
                <w:szCs w:val="18"/>
              </w:rPr>
            </w:pPr>
            <w:r>
              <w:rPr>
                <w:sz w:val="18"/>
                <w:szCs w:val="18"/>
              </w:rPr>
              <w:t>Зависимость затрат совершенно конкурентной фирмы, продающей свой товар по цене Р=30 ден.ед., от объёмов производства задана таблицей:</w:t>
            </w:r>
          </w:p>
          <w:tbl>
            <w:tblPr>
              <w:tblW w:w="0" w:type="auto"/>
              <w:tblLayout w:type="fixed"/>
              <w:tblLook w:val="01E0" w:firstRow="1" w:lastRow="1" w:firstColumn="1" w:lastColumn="1" w:noHBand="0" w:noVBand="0"/>
            </w:tblPr>
            <w:tblGrid>
              <w:gridCol w:w="447"/>
              <w:gridCol w:w="486"/>
              <w:gridCol w:w="486"/>
              <w:gridCol w:w="486"/>
              <w:gridCol w:w="486"/>
            </w:tblGrid>
            <w:tr w:rsidR="006353CC">
              <w:tc>
                <w:tcPr>
                  <w:tcW w:w="447" w:type="dxa"/>
                  <w:tcBorders>
                    <w:top w:val="single" w:sz="4" w:space="0" w:color="auto"/>
                    <w:left w:val="single" w:sz="4" w:space="0" w:color="auto"/>
                    <w:bottom w:val="single" w:sz="4" w:space="0" w:color="auto"/>
                    <w:right w:val="single" w:sz="4" w:space="0" w:color="auto"/>
                  </w:tcBorders>
                  <w:hideMark/>
                </w:tcPr>
                <w:p w:rsidR="006353CC" w:rsidRDefault="006353CC">
                  <w:pPr>
                    <w:rPr>
                      <w:sz w:val="18"/>
                      <w:szCs w:val="18"/>
                      <w:lang w:eastAsia="en-US"/>
                    </w:rPr>
                  </w:pPr>
                  <w:r>
                    <w:rPr>
                      <w:sz w:val="18"/>
                      <w:szCs w:val="18"/>
                      <w:lang w:val="en-US"/>
                    </w:rPr>
                    <w:t>Q</w:t>
                  </w:r>
                </w:p>
              </w:tc>
              <w:tc>
                <w:tcPr>
                  <w:tcW w:w="486" w:type="dxa"/>
                  <w:tcBorders>
                    <w:top w:val="single" w:sz="4" w:space="0" w:color="auto"/>
                    <w:left w:val="single" w:sz="4" w:space="0" w:color="auto"/>
                    <w:bottom w:val="single" w:sz="4" w:space="0" w:color="auto"/>
                    <w:right w:val="single" w:sz="4" w:space="0" w:color="auto"/>
                  </w:tcBorders>
                  <w:hideMark/>
                </w:tcPr>
                <w:p w:rsidR="006353CC" w:rsidRDefault="006353CC">
                  <w:pPr>
                    <w:rPr>
                      <w:sz w:val="18"/>
                      <w:szCs w:val="18"/>
                      <w:lang w:eastAsia="en-US"/>
                    </w:rPr>
                  </w:pPr>
                  <w:r>
                    <w:rPr>
                      <w:sz w:val="18"/>
                      <w:szCs w:val="18"/>
                    </w:rPr>
                    <w:t>0</w:t>
                  </w:r>
                </w:p>
              </w:tc>
              <w:tc>
                <w:tcPr>
                  <w:tcW w:w="486" w:type="dxa"/>
                  <w:tcBorders>
                    <w:top w:val="single" w:sz="4" w:space="0" w:color="auto"/>
                    <w:left w:val="single" w:sz="4" w:space="0" w:color="auto"/>
                    <w:bottom w:val="single" w:sz="4" w:space="0" w:color="auto"/>
                    <w:right w:val="single" w:sz="4" w:space="0" w:color="auto"/>
                  </w:tcBorders>
                  <w:hideMark/>
                </w:tcPr>
                <w:p w:rsidR="006353CC" w:rsidRDefault="006353CC">
                  <w:pPr>
                    <w:rPr>
                      <w:sz w:val="18"/>
                      <w:szCs w:val="18"/>
                      <w:lang w:eastAsia="en-US"/>
                    </w:rPr>
                  </w:pPr>
                  <w:r>
                    <w:rPr>
                      <w:sz w:val="18"/>
                      <w:szCs w:val="18"/>
                    </w:rPr>
                    <w:t>2</w:t>
                  </w:r>
                </w:p>
              </w:tc>
              <w:tc>
                <w:tcPr>
                  <w:tcW w:w="486" w:type="dxa"/>
                  <w:tcBorders>
                    <w:top w:val="single" w:sz="4" w:space="0" w:color="auto"/>
                    <w:left w:val="single" w:sz="4" w:space="0" w:color="auto"/>
                    <w:bottom w:val="single" w:sz="4" w:space="0" w:color="auto"/>
                    <w:right w:val="single" w:sz="4" w:space="0" w:color="auto"/>
                  </w:tcBorders>
                  <w:hideMark/>
                </w:tcPr>
                <w:p w:rsidR="006353CC" w:rsidRDefault="006353CC">
                  <w:pPr>
                    <w:rPr>
                      <w:sz w:val="18"/>
                      <w:szCs w:val="18"/>
                      <w:lang w:eastAsia="en-US"/>
                    </w:rPr>
                  </w:pPr>
                  <w:r>
                    <w:rPr>
                      <w:sz w:val="18"/>
                      <w:szCs w:val="18"/>
                    </w:rPr>
                    <w:t>4</w:t>
                  </w:r>
                </w:p>
              </w:tc>
              <w:tc>
                <w:tcPr>
                  <w:tcW w:w="486" w:type="dxa"/>
                  <w:tcBorders>
                    <w:top w:val="single" w:sz="4" w:space="0" w:color="auto"/>
                    <w:left w:val="single" w:sz="4" w:space="0" w:color="auto"/>
                    <w:bottom w:val="single" w:sz="4" w:space="0" w:color="auto"/>
                    <w:right w:val="single" w:sz="4" w:space="0" w:color="auto"/>
                  </w:tcBorders>
                  <w:hideMark/>
                </w:tcPr>
                <w:p w:rsidR="006353CC" w:rsidRDefault="006353CC">
                  <w:pPr>
                    <w:rPr>
                      <w:sz w:val="18"/>
                      <w:szCs w:val="18"/>
                      <w:lang w:eastAsia="en-US"/>
                    </w:rPr>
                  </w:pPr>
                  <w:r>
                    <w:rPr>
                      <w:sz w:val="18"/>
                      <w:szCs w:val="18"/>
                    </w:rPr>
                    <w:t>6</w:t>
                  </w:r>
                </w:p>
              </w:tc>
            </w:tr>
            <w:tr w:rsidR="006353CC">
              <w:tc>
                <w:tcPr>
                  <w:tcW w:w="447" w:type="dxa"/>
                  <w:tcBorders>
                    <w:top w:val="single" w:sz="4" w:space="0" w:color="auto"/>
                    <w:left w:val="single" w:sz="4" w:space="0" w:color="auto"/>
                    <w:bottom w:val="single" w:sz="4" w:space="0" w:color="auto"/>
                    <w:right w:val="single" w:sz="4" w:space="0" w:color="auto"/>
                  </w:tcBorders>
                  <w:hideMark/>
                </w:tcPr>
                <w:p w:rsidR="006353CC" w:rsidRDefault="006353CC">
                  <w:pPr>
                    <w:rPr>
                      <w:sz w:val="18"/>
                      <w:szCs w:val="18"/>
                      <w:lang w:eastAsia="en-US"/>
                    </w:rPr>
                  </w:pPr>
                  <w:r>
                    <w:rPr>
                      <w:sz w:val="18"/>
                      <w:szCs w:val="18"/>
                    </w:rPr>
                    <w:t>ТС</w:t>
                  </w:r>
                </w:p>
              </w:tc>
              <w:tc>
                <w:tcPr>
                  <w:tcW w:w="486" w:type="dxa"/>
                  <w:tcBorders>
                    <w:top w:val="single" w:sz="4" w:space="0" w:color="auto"/>
                    <w:left w:val="single" w:sz="4" w:space="0" w:color="auto"/>
                    <w:bottom w:val="single" w:sz="4" w:space="0" w:color="auto"/>
                    <w:right w:val="single" w:sz="4" w:space="0" w:color="auto"/>
                  </w:tcBorders>
                  <w:hideMark/>
                </w:tcPr>
                <w:p w:rsidR="006353CC" w:rsidRDefault="006353CC">
                  <w:pPr>
                    <w:rPr>
                      <w:sz w:val="18"/>
                      <w:szCs w:val="18"/>
                      <w:lang w:eastAsia="en-US"/>
                    </w:rPr>
                  </w:pPr>
                  <w:r>
                    <w:rPr>
                      <w:sz w:val="18"/>
                      <w:szCs w:val="18"/>
                    </w:rPr>
                    <w:t>100</w:t>
                  </w:r>
                </w:p>
              </w:tc>
              <w:tc>
                <w:tcPr>
                  <w:tcW w:w="486" w:type="dxa"/>
                  <w:tcBorders>
                    <w:top w:val="single" w:sz="4" w:space="0" w:color="auto"/>
                    <w:left w:val="single" w:sz="4" w:space="0" w:color="auto"/>
                    <w:bottom w:val="single" w:sz="4" w:space="0" w:color="auto"/>
                    <w:right w:val="single" w:sz="4" w:space="0" w:color="auto"/>
                  </w:tcBorders>
                  <w:hideMark/>
                </w:tcPr>
                <w:p w:rsidR="006353CC" w:rsidRDefault="006353CC">
                  <w:pPr>
                    <w:rPr>
                      <w:sz w:val="18"/>
                      <w:szCs w:val="18"/>
                      <w:lang w:eastAsia="en-US"/>
                    </w:rPr>
                  </w:pPr>
                  <w:r>
                    <w:rPr>
                      <w:sz w:val="18"/>
                      <w:szCs w:val="18"/>
                    </w:rPr>
                    <w:t>120</w:t>
                  </w:r>
                </w:p>
              </w:tc>
              <w:tc>
                <w:tcPr>
                  <w:tcW w:w="486" w:type="dxa"/>
                  <w:tcBorders>
                    <w:top w:val="single" w:sz="4" w:space="0" w:color="auto"/>
                    <w:left w:val="single" w:sz="4" w:space="0" w:color="auto"/>
                    <w:bottom w:val="single" w:sz="4" w:space="0" w:color="auto"/>
                    <w:right w:val="single" w:sz="4" w:space="0" w:color="auto"/>
                  </w:tcBorders>
                  <w:hideMark/>
                </w:tcPr>
                <w:p w:rsidR="006353CC" w:rsidRDefault="006353CC">
                  <w:pPr>
                    <w:rPr>
                      <w:sz w:val="18"/>
                      <w:szCs w:val="18"/>
                      <w:lang w:eastAsia="en-US"/>
                    </w:rPr>
                  </w:pPr>
                  <w:r>
                    <w:rPr>
                      <w:sz w:val="18"/>
                      <w:szCs w:val="18"/>
                    </w:rPr>
                    <w:t>250</w:t>
                  </w:r>
                </w:p>
              </w:tc>
              <w:tc>
                <w:tcPr>
                  <w:tcW w:w="486" w:type="dxa"/>
                  <w:tcBorders>
                    <w:top w:val="single" w:sz="4" w:space="0" w:color="auto"/>
                    <w:left w:val="single" w:sz="4" w:space="0" w:color="auto"/>
                    <w:bottom w:val="single" w:sz="4" w:space="0" w:color="auto"/>
                    <w:right w:val="single" w:sz="4" w:space="0" w:color="auto"/>
                  </w:tcBorders>
                  <w:hideMark/>
                </w:tcPr>
                <w:p w:rsidR="006353CC" w:rsidRDefault="006353CC">
                  <w:pPr>
                    <w:rPr>
                      <w:sz w:val="18"/>
                      <w:szCs w:val="18"/>
                      <w:lang w:eastAsia="en-US"/>
                    </w:rPr>
                  </w:pPr>
                  <w:r>
                    <w:rPr>
                      <w:sz w:val="18"/>
                      <w:szCs w:val="18"/>
                    </w:rPr>
                    <w:t>310</w:t>
                  </w:r>
                </w:p>
              </w:tc>
            </w:tr>
          </w:tbl>
          <w:p w:rsidR="006353CC" w:rsidRDefault="006353CC" w:rsidP="006353CC">
            <w:pPr>
              <w:jc w:val="both"/>
              <w:rPr>
                <w:sz w:val="18"/>
                <w:szCs w:val="18"/>
                <w:lang w:eastAsia="en-US"/>
              </w:rPr>
            </w:pPr>
          </w:p>
        </w:tc>
      </w:tr>
    </w:tbl>
    <w:p w:rsidR="006353CC" w:rsidRDefault="006353CC" w:rsidP="006353CC">
      <w:pPr>
        <w:ind w:left="360"/>
        <w:jc w:val="right"/>
        <w:rPr>
          <w:b/>
          <w:sz w:val="20"/>
          <w:szCs w:val="20"/>
        </w:rPr>
      </w:pPr>
      <w:r>
        <w:rPr>
          <w:i/>
          <w:sz w:val="20"/>
          <w:szCs w:val="20"/>
        </w:rPr>
        <w:t>продолжение табл.4.5</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6353CC" w:rsidTr="006353CC">
        <w:tc>
          <w:tcPr>
            <w:tcW w:w="0" w:type="auto"/>
            <w:tcBorders>
              <w:top w:val="single" w:sz="4" w:space="0" w:color="auto"/>
              <w:left w:val="single" w:sz="4" w:space="0" w:color="auto"/>
              <w:bottom w:val="single" w:sz="4" w:space="0" w:color="auto"/>
              <w:right w:val="single" w:sz="4" w:space="0" w:color="auto"/>
            </w:tcBorders>
            <w:vAlign w:val="center"/>
            <w:hideMark/>
          </w:tcPr>
          <w:p w:rsidR="006353CC" w:rsidRDefault="006353CC">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6353CC" w:rsidRDefault="006353CC">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7018"/>
              </w:tabs>
              <w:jc w:val="center"/>
              <w:rPr>
                <w:sz w:val="18"/>
                <w:szCs w:val="18"/>
              </w:rPr>
            </w:pPr>
            <w:r>
              <w:rPr>
                <w:sz w:val="18"/>
                <w:szCs w:val="18"/>
              </w:rPr>
              <w:t>3</w:t>
            </w:r>
          </w:p>
        </w:tc>
      </w:tr>
      <w:tr w:rsidR="006353CC" w:rsidTr="006353CC">
        <w:tc>
          <w:tcPr>
            <w:tcW w:w="0" w:type="auto"/>
            <w:tcBorders>
              <w:top w:val="single" w:sz="4" w:space="0" w:color="auto"/>
              <w:left w:val="single" w:sz="4" w:space="0" w:color="auto"/>
              <w:bottom w:val="single" w:sz="4" w:space="0" w:color="auto"/>
              <w:right w:val="single" w:sz="4" w:space="0" w:color="auto"/>
            </w:tcBorders>
            <w:vAlign w:val="center"/>
          </w:tcPr>
          <w:p w:rsidR="006353CC" w:rsidRDefault="006353CC">
            <w:pPr>
              <w:rPr>
                <w:sz w:val="18"/>
                <w:szCs w:val="18"/>
              </w:rPr>
            </w:pPr>
            <w:r>
              <w:rPr>
                <w:sz w:val="18"/>
                <w:szCs w:val="18"/>
              </w:rPr>
              <w:t>02</w:t>
            </w:r>
          </w:p>
        </w:tc>
        <w:tc>
          <w:tcPr>
            <w:tcW w:w="3114" w:type="dxa"/>
            <w:tcBorders>
              <w:top w:val="single" w:sz="4" w:space="0" w:color="auto"/>
              <w:left w:val="single" w:sz="4" w:space="0" w:color="auto"/>
              <w:bottom w:val="single" w:sz="4" w:space="0" w:color="auto"/>
              <w:right w:val="single" w:sz="4" w:space="0" w:color="auto"/>
            </w:tcBorders>
          </w:tcPr>
          <w:p w:rsidR="006353CC" w:rsidRDefault="006353CC" w:rsidP="006353CC">
            <w:pPr>
              <w:jc w:val="both"/>
              <w:rPr>
                <w:sz w:val="18"/>
                <w:szCs w:val="18"/>
              </w:rPr>
            </w:pPr>
            <w:r>
              <w:rPr>
                <w:sz w:val="18"/>
                <w:szCs w:val="18"/>
              </w:rPr>
              <w:t xml:space="preserve">Определите: а) период, в котором действует фирма; б) оптимальный объём производства; в) величину прибыли/убытков в условиях </w:t>
            </w:r>
            <w:r>
              <w:rPr>
                <w:sz w:val="18"/>
                <w:szCs w:val="18"/>
                <w:lang w:val="en-US"/>
              </w:rPr>
              <w:t>Q</w:t>
            </w:r>
            <w:r>
              <w:rPr>
                <w:sz w:val="18"/>
                <w:szCs w:val="18"/>
                <w:vertAlign w:val="subscript"/>
              </w:rPr>
              <w:t>опт</w:t>
            </w:r>
            <w:r>
              <w:rPr>
                <w:sz w:val="18"/>
                <w:szCs w:val="18"/>
              </w:rPr>
              <w:t>.?</w:t>
            </w:r>
          </w:p>
        </w:tc>
        <w:tc>
          <w:tcPr>
            <w:tcW w:w="3119" w:type="dxa"/>
            <w:tcBorders>
              <w:top w:val="single" w:sz="4" w:space="0" w:color="auto"/>
              <w:left w:val="single" w:sz="4" w:space="0" w:color="auto"/>
              <w:bottom w:val="single" w:sz="4" w:space="0" w:color="auto"/>
              <w:right w:val="single" w:sz="4" w:space="0" w:color="auto"/>
            </w:tcBorders>
          </w:tcPr>
          <w:p w:rsidR="006353CC" w:rsidRDefault="006353CC" w:rsidP="006353CC">
            <w:pPr>
              <w:tabs>
                <w:tab w:val="left" w:pos="-7018"/>
              </w:tabs>
              <w:jc w:val="both"/>
              <w:rPr>
                <w:sz w:val="18"/>
                <w:szCs w:val="18"/>
              </w:rPr>
            </w:pPr>
            <w:r>
              <w:rPr>
                <w:sz w:val="18"/>
                <w:szCs w:val="18"/>
              </w:rPr>
              <w:t xml:space="preserve">Определите: а) период, в котором действует фирма; б) оптимальный объём производства; в) величину прибыли/убытков в условиях </w:t>
            </w:r>
            <w:r>
              <w:rPr>
                <w:sz w:val="18"/>
                <w:szCs w:val="18"/>
                <w:lang w:val="en-US"/>
              </w:rPr>
              <w:t>Q</w:t>
            </w:r>
            <w:r>
              <w:rPr>
                <w:sz w:val="18"/>
                <w:szCs w:val="18"/>
                <w:vertAlign w:val="subscript"/>
              </w:rPr>
              <w:t>опт</w:t>
            </w:r>
            <w:r>
              <w:rPr>
                <w:sz w:val="18"/>
                <w:szCs w:val="18"/>
              </w:rPr>
              <w:t>.?</w:t>
            </w:r>
          </w:p>
        </w:tc>
      </w:tr>
      <w:tr w:rsidR="006353CC" w:rsidTr="006353CC">
        <w:tc>
          <w:tcPr>
            <w:tcW w:w="0" w:type="auto"/>
            <w:tcBorders>
              <w:top w:val="single" w:sz="4" w:space="0" w:color="auto"/>
              <w:left w:val="single" w:sz="4" w:space="0" w:color="auto"/>
              <w:bottom w:val="single" w:sz="4" w:space="0" w:color="auto"/>
              <w:right w:val="single" w:sz="4" w:space="0" w:color="auto"/>
            </w:tcBorders>
            <w:vAlign w:val="center"/>
          </w:tcPr>
          <w:p w:rsidR="006353CC" w:rsidRDefault="006353CC">
            <w:pPr>
              <w:rPr>
                <w:sz w:val="18"/>
                <w:szCs w:val="18"/>
                <w:lang w:eastAsia="en-US"/>
              </w:rPr>
            </w:pPr>
            <w:r>
              <w:rPr>
                <w:sz w:val="18"/>
                <w:szCs w:val="18"/>
              </w:rPr>
              <w:t>03</w:t>
            </w:r>
          </w:p>
        </w:tc>
        <w:tc>
          <w:tcPr>
            <w:tcW w:w="3114" w:type="dxa"/>
            <w:tcBorders>
              <w:top w:val="single" w:sz="4" w:space="0" w:color="auto"/>
              <w:left w:val="single" w:sz="4" w:space="0" w:color="auto"/>
              <w:bottom w:val="single" w:sz="4" w:space="0" w:color="auto"/>
              <w:right w:val="single" w:sz="4" w:space="0" w:color="auto"/>
            </w:tcBorders>
          </w:tcPr>
          <w:p w:rsidR="006353CC" w:rsidRDefault="006353CC" w:rsidP="006353CC">
            <w:pPr>
              <w:jc w:val="both"/>
              <w:rPr>
                <w:b/>
                <w:sz w:val="18"/>
                <w:szCs w:val="18"/>
              </w:rPr>
            </w:pPr>
            <w:r>
              <w:rPr>
                <w:sz w:val="18"/>
                <w:szCs w:val="18"/>
              </w:rPr>
              <w:t xml:space="preserve">Фирма – совершенный конкурент производит </w:t>
            </w:r>
            <w:r>
              <w:rPr>
                <w:sz w:val="18"/>
                <w:szCs w:val="18"/>
                <w:lang w:val="en-US"/>
              </w:rPr>
              <w:t>Q</w:t>
            </w:r>
            <w:r>
              <w:rPr>
                <w:sz w:val="18"/>
                <w:szCs w:val="18"/>
                <w:vertAlign w:val="subscript"/>
              </w:rPr>
              <w:t>опт</w:t>
            </w:r>
            <w:r>
              <w:rPr>
                <w:sz w:val="18"/>
                <w:szCs w:val="18"/>
              </w:rPr>
              <w:t>=100шт., имея при этом АVСmin=80 ден.ед. и убытки, равные 50 ден.ед. Определите: а) ТС, VC,FC; б) период, в котором действует фирма; в) уйдёт ли фирма с рынка или останется и будет производить:1)</w:t>
            </w:r>
            <w:r>
              <w:rPr>
                <w:sz w:val="18"/>
                <w:szCs w:val="18"/>
                <w:lang w:val="en-US"/>
              </w:rPr>
              <w:t>Q</w:t>
            </w:r>
            <w:r>
              <w:rPr>
                <w:sz w:val="18"/>
                <w:szCs w:val="18"/>
              </w:rPr>
              <w:t>=100шт. 2)</w:t>
            </w:r>
            <w:r>
              <w:rPr>
                <w:sz w:val="18"/>
                <w:szCs w:val="18"/>
                <w:lang w:val="en-US"/>
              </w:rPr>
              <w:t>Q</w:t>
            </w:r>
            <w:r>
              <w:rPr>
                <w:sz w:val="18"/>
                <w:szCs w:val="18"/>
              </w:rPr>
              <w:t>&gt;100шт. 3)</w:t>
            </w:r>
            <w:r>
              <w:rPr>
                <w:sz w:val="18"/>
                <w:szCs w:val="18"/>
                <w:lang w:val="en-US"/>
              </w:rPr>
              <w:t>Q</w:t>
            </w:r>
            <w:r>
              <w:rPr>
                <w:sz w:val="18"/>
                <w:szCs w:val="18"/>
              </w:rPr>
              <w:t>&lt;100шт.; г) следует ли фирме увеличить или снизить цену, чтобы снизить убытки.</w:t>
            </w:r>
          </w:p>
        </w:tc>
        <w:tc>
          <w:tcPr>
            <w:tcW w:w="3119" w:type="dxa"/>
            <w:tcBorders>
              <w:top w:val="single" w:sz="4" w:space="0" w:color="auto"/>
              <w:left w:val="single" w:sz="4" w:space="0" w:color="auto"/>
              <w:bottom w:val="single" w:sz="4" w:space="0" w:color="auto"/>
              <w:right w:val="single" w:sz="4" w:space="0" w:color="auto"/>
            </w:tcBorders>
          </w:tcPr>
          <w:p w:rsidR="006353CC" w:rsidRDefault="006353CC" w:rsidP="006353CC">
            <w:pPr>
              <w:jc w:val="both"/>
              <w:rPr>
                <w:b/>
                <w:sz w:val="18"/>
                <w:szCs w:val="18"/>
              </w:rPr>
            </w:pPr>
            <w:r>
              <w:rPr>
                <w:sz w:val="18"/>
                <w:szCs w:val="18"/>
              </w:rPr>
              <w:t xml:space="preserve">Фирма – совершенный конкурент производит </w:t>
            </w:r>
            <w:r>
              <w:rPr>
                <w:sz w:val="18"/>
                <w:szCs w:val="18"/>
                <w:lang w:val="en-US"/>
              </w:rPr>
              <w:t>Q</w:t>
            </w:r>
            <w:r>
              <w:rPr>
                <w:sz w:val="18"/>
                <w:szCs w:val="18"/>
                <w:vertAlign w:val="subscript"/>
              </w:rPr>
              <w:t>опт</w:t>
            </w:r>
            <w:r>
              <w:rPr>
                <w:sz w:val="18"/>
                <w:szCs w:val="18"/>
              </w:rPr>
              <w:t>=10шт., имея при этом АVСmin=6 ден.ед. и убытки, равные 20 ден.ед. Определите: а) ТС, VC,FC; б) период, в котором действует фирма; в) уйдёт ли фирма с рынка или останется и будет производить:1)</w:t>
            </w:r>
            <w:r>
              <w:rPr>
                <w:sz w:val="18"/>
                <w:szCs w:val="18"/>
                <w:lang w:val="en-US"/>
              </w:rPr>
              <w:t>Q</w:t>
            </w:r>
            <w:r>
              <w:rPr>
                <w:sz w:val="18"/>
                <w:szCs w:val="18"/>
              </w:rPr>
              <w:t>=10шт. 2)</w:t>
            </w:r>
            <w:r>
              <w:rPr>
                <w:sz w:val="18"/>
                <w:szCs w:val="18"/>
                <w:lang w:val="en-US"/>
              </w:rPr>
              <w:t>Q</w:t>
            </w:r>
            <w:r>
              <w:rPr>
                <w:sz w:val="18"/>
                <w:szCs w:val="18"/>
              </w:rPr>
              <w:t>&gt;10шт. 3)</w:t>
            </w:r>
            <w:r>
              <w:rPr>
                <w:sz w:val="18"/>
                <w:szCs w:val="18"/>
                <w:lang w:val="en-US"/>
              </w:rPr>
              <w:t>Q</w:t>
            </w:r>
            <w:r>
              <w:rPr>
                <w:sz w:val="18"/>
                <w:szCs w:val="18"/>
              </w:rPr>
              <w:t>&lt;10шт.; г) следует ли фирме увеличить или снизить цену, чтобы снизить убытки.</w:t>
            </w:r>
          </w:p>
        </w:tc>
      </w:tr>
      <w:tr w:rsidR="006353CC" w:rsidTr="006353CC">
        <w:tc>
          <w:tcPr>
            <w:tcW w:w="0" w:type="auto"/>
            <w:tcBorders>
              <w:top w:val="single" w:sz="4" w:space="0" w:color="auto"/>
              <w:left w:val="single" w:sz="4" w:space="0" w:color="auto"/>
              <w:bottom w:val="single" w:sz="4" w:space="0" w:color="auto"/>
              <w:right w:val="single" w:sz="4" w:space="0" w:color="auto"/>
            </w:tcBorders>
            <w:vAlign w:val="center"/>
          </w:tcPr>
          <w:p w:rsidR="006353CC" w:rsidRDefault="006353CC">
            <w:pPr>
              <w:rPr>
                <w:sz w:val="18"/>
                <w:szCs w:val="18"/>
                <w:lang w:eastAsia="en-US"/>
              </w:rPr>
            </w:pPr>
            <w:r>
              <w:rPr>
                <w:sz w:val="18"/>
                <w:szCs w:val="18"/>
              </w:rPr>
              <w:t>04</w:t>
            </w:r>
          </w:p>
        </w:tc>
        <w:tc>
          <w:tcPr>
            <w:tcW w:w="3114" w:type="dxa"/>
            <w:tcBorders>
              <w:top w:val="single" w:sz="4" w:space="0" w:color="auto"/>
              <w:left w:val="single" w:sz="4" w:space="0" w:color="auto"/>
              <w:bottom w:val="single" w:sz="4" w:space="0" w:color="auto"/>
              <w:right w:val="single" w:sz="4" w:space="0" w:color="auto"/>
            </w:tcBorders>
          </w:tcPr>
          <w:p w:rsidR="006353CC" w:rsidRDefault="006353CC" w:rsidP="006353CC">
            <w:pPr>
              <w:pStyle w:val="aff0"/>
              <w:spacing w:before="0" w:beforeAutospacing="0" w:after="0" w:afterAutospacing="0"/>
              <w:jc w:val="both"/>
              <w:rPr>
                <w:b/>
                <w:sz w:val="18"/>
                <w:szCs w:val="18"/>
                <w:lang w:eastAsia="en-US"/>
              </w:rPr>
            </w:pPr>
            <w:r>
              <w:rPr>
                <w:sz w:val="18"/>
                <w:szCs w:val="18"/>
                <w:lang w:eastAsia="en-US"/>
              </w:rPr>
              <w:t>В краткосрочном периоде у менеджеров конкурентной фирмы имеются следующие данные: TR = 160</w:t>
            </w:r>
            <w:r>
              <w:rPr>
                <w:sz w:val="18"/>
                <w:szCs w:val="18"/>
              </w:rPr>
              <w:t xml:space="preserve"> ден.ед.</w:t>
            </w:r>
            <w:r>
              <w:rPr>
                <w:sz w:val="18"/>
                <w:szCs w:val="18"/>
                <w:lang w:eastAsia="en-US"/>
              </w:rPr>
              <w:t>, VC = 3</w:t>
            </w:r>
            <w:r>
              <w:rPr>
                <w:sz w:val="18"/>
                <w:szCs w:val="18"/>
              </w:rPr>
              <w:t xml:space="preserve"> ден.ед.</w:t>
            </w:r>
            <w:r>
              <w:rPr>
                <w:sz w:val="18"/>
                <w:szCs w:val="18"/>
                <w:lang w:eastAsia="en-US"/>
              </w:rPr>
              <w:t>, AVC = 0,15</w:t>
            </w:r>
            <w:r>
              <w:rPr>
                <w:sz w:val="18"/>
                <w:szCs w:val="18"/>
              </w:rPr>
              <w:t xml:space="preserve"> ден.ед.</w:t>
            </w:r>
            <w:r>
              <w:rPr>
                <w:sz w:val="18"/>
                <w:szCs w:val="18"/>
                <w:lang w:eastAsia="en-US"/>
              </w:rPr>
              <w:t>, МС = 7</w:t>
            </w:r>
            <w:r>
              <w:rPr>
                <w:sz w:val="18"/>
                <w:szCs w:val="18"/>
              </w:rPr>
              <w:t xml:space="preserve"> ден.ед.</w:t>
            </w:r>
            <w:r>
              <w:rPr>
                <w:sz w:val="18"/>
                <w:szCs w:val="18"/>
                <w:lang w:eastAsia="en-US"/>
              </w:rPr>
              <w:t xml:space="preserve"> Определите, какой вариант поведения фирмы следует выбрать из нижеперечисленных: 1. Прекратить производство. 2. Оставить всё как есть. 3. Сократить объём выпуска. 4. Увеличить объём выпуска. Свой ответ подтвердите расчётами.</w:t>
            </w:r>
          </w:p>
        </w:tc>
        <w:tc>
          <w:tcPr>
            <w:tcW w:w="3119" w:type="dxa"/>
            <w:tcBorders>
              <w:top w:val="single" w:sz="4" w:space="0" w:color="auto"/>
              <w:left w:val="single" w:sz="4" w:space="0" w:color="auto"/>
              <w:bottom w:val="single" w:sz="4" w:space="0" w:color="auto"/>
              <w:right w:val="single" w:sz="4" w:space="0" w:color="auto"/>
            </w:tcBorders>
          </w:tcPr>
          <w:p w:rsidR="006353CC" w:rsidRDefault="006353CC" w:rsidP="006353CC">
            <w:pPr>
              <w:pStyle w:val="aff0"/>
              <w:spacing w:before="0" w:beforeAutospacing="0" w:after="0" w:afterAutospacing="0"/>
              <w:jc w:val="both"/>
              <w:rPr>
                <w:b/>
                <w:sz w:val="18"/>
                <w:szCs w:val="18"/>
                <w:lang w:eastAsia="en-US"/>
              </w:rPr>
            </w:pPr>
            <w:r>
              <w:rPr>
                <w:sz w:val="18"/>
                <w:szCs w:val="18"/>
                <w:lang w:eastAsia="en-US"/>
              </w:rPr>
              <w:t>В краткосрочном периоде у менеджеров конкурентной фирмы имеются следующие данные TR = 9000</w:t>
            </w:r>
            <w:r>
              <w:rPr>
                <w:sz w:val="18"/>
                <w:szCs w:val="18"/>
              </w:rPr>
              <w:t xml:space="preserve"> ден.ед.</w:t>
            </w:r>
            <w:r>
              <w:rPr>
                <w:sz w:val="18"/>
                <w:szCs w:val="18"/>
                <w:lang w:eastAsia="en-US"/>
              </w:rPr>
              <w:t>, VC = 2000</w:t>
            </w:r>
            <w:r>
              <w:rPr>
                <w:sz w:val="18"/>
                <w:szCs w:val="18"/>
              </w:rPr>
              <w:t xml:space="preserve"> ден.ед.</w:t>
            </w:r>
            <w:r>
              <w:rPr>
                <w:sz w:val="18"/>
                <w:szCs w:val="18"/>
                <w:lang w:eastAsia="en-US"/>
              </w:rPr>
              <w:t>, FC = 4000</w:t>
            </w:r>
            <w:r>
              <w:rPr>
                <w:sz w:val="18"/>
                <w:szCs w:val="18"/>
              </w:rPr>
              <w:t xml:space="preserve"> ден.ед.</w:t>
            </w:r>
            <w:r>
              <w:rPr>
                <w:sz w:val="18"/>
                <w:szCs w:val="18"/>
                <w:lang w:eastAsia="en-US"/>
              </w:rPr>
              <w:t>, AC = 2</w:t>
            </w:r>
            <w:r>
              <w:rPr>
                <w:sz w:val="18"/>
                <w:szCs w:val="18"/>
              </w:rPr>
              <w:t xml:space="preserve"> ден.ед.</w:t>
            </w:r>
            <w:r>
              <w:rPr>
                <w:sz w:val="18"/>
                <w:szCs w:val="18"/>
                <w:lang w:eastAsia="en-US"/>
              </w:rPr>
              <w:t>, МС = 3,1</w:t>
            </w:r>
            <w:r>
              <w:rPr>
                <w:sz w:val="18"/>
                <w:szCs w:val="18"/>
              </w:rPr>
              <w:t xml:space="preserve"> ден.ед.</w:t>
            </w:r>
            <w:r>
              <w:rPr>
                <w:sz w:val="18"/>
                <w:szCs w:val="18"/>
                <w:lang w:eastAsia="en-US"/>
              </w:rPr>
              <w:t xml:space="preserve"> Определите, какой вариант поведения фирмы следует выбрать из нижеперечисленных: 1. Прекратить производство. 2. Оставить всё как есть. 3. Сократить объём выпуска. 4. Увеличить объём выпуска. Свой ответ подтвердите расчётами.</w:t>
            </w:r>
          </w:p>
        </w:tc>
      </w:tr>
      <w:tr w:rsidR="006353CC" w:rsidTr="006353CC">
        <w:tc>
          <w:tcPr>
            <w:tcW w:w="0" w:type="auto"/>
            <w:tcBorders>
              <w:top w:val="single" w:sz="4" w:space="0" w:color="auto"/>
              <w:left w:val="single" w:sz="4" w:space="0" w:color="auto"/>
              <w:bottom w:val="single" w:sz="4" w:space="0" w:color="auto"/>
              <w:right w:val="single" w:sz="4" w:space="0" w:color="auto"/>
            </w:tcBorders>
            <w:vAlign w:val="center"/>
          </w:tcPr>
          <w:p w:rsidR="006353CC" w:rsidRDefault="006353CC">
            <w:pPr>
              <w:rPr>
                <w:sz w:val="18"/>
                <w:szCs w:val="18"/>
                <w:lang w:eastAsia="en-US"/>
              </w:rPr>
            </w:pPr>
            <w:r>
              <w:rPr>
                <w:sz w:val="18"/>
                <w:szCs w:val="18"/>
              </w:rPr>
              <w:t>05</w:t>
            </w:r>
          </w:p>
        </w:tc>
        <w:tc>
          <w:tcPr>
            <w:tcW w:w="3114" w:type="dxa"/>
            <w:tcBorders>
              <w:top w:val="single" w:sz="4" w:space="0" w:color="auto"/>
              <w:left w:val="single" w:sz="4" w:space="0" w:color="auto"/>
              <w:bottom w:val="single" w:sz="4" w:space="0" w:color="auto"/>
              <w:right w:val="single" w:sz="4" w:space="0" w:color="auto"/>
            </w:tcBorders>
          </w:tcPr>
          <w:p w:rsidR="006353CC" w:rsidRDefault="006353CC" w:rsidP="006353CC">
            <w:pPr>
              <w:jc w:val="both"/>
              <w:rPr>
                <w:sz w:val="18"/>
                <w:szCs w:val="18"/>
                <w:lang w:eastAsia="en-US"/>
              </w:rPr>
            </w:pPr>
            <w:r>
              <w:rPr>
                <w:sz w:val="18"/>
                <w:szCs w:val="18"/>
              </w:rPr>
              <w:t>Общие затраты фирмы, заданы выражением: ТС = 10Q + 2Q</w:t>
            </w:r>
            <w:r>
              <w:rPr>
                <w:sz w:val="18"/>
                <w:szCs w:val="18"/>
                <w:vertAlign w:val="superscript"/>
              </w:rPr>
              <w:t>2</w:t>
            </w:r>
            <w:r>
              <w:rPr>
                <w:sz w:val="18"/>
                <w:szCs w:val="18"/>
              </w:rPr>
              <w:t xml:space="preserve"> + 8, а на рыночную цену (Р = </w:t>
            </w:r>
            <w:r>
              <w:rPr>
                <w:sz w:val="18"/>
                <w:szCs w:val="18"/>
                <w:lang w:val="en-US"/>
              </w:rPr>
              <w:t>const</w:t>
            </w:r>
            <w:r>
              <w:rPr>
                <w:sz w:val="18"/>
                <w:szCs w:val="18"/>
              </w:rPr>
              <w:t xml:space="preserve"> = 30 ден.ед.) влиять нельзя. Определите: а) тип рынка; б) период, в котором действует фирма; в) Q оптимальный; г) экономическое состояние фирмы (прибыль/убытки).</w:t>
            </w:r>
          </w:p>
        </w:tc>
        <w:tc>
          <w:tcPr>
            <w:tcW w:w="3119" w:type="dxa"/>
            <w:tcBorders>
              <w:top w:val="single" w:sz="4" w:space="0" w:color="auto"/>
              <w:left w:val="single" w:sz="4" w:space="0" w:color="auto"/>
              <w:bottom w:val="single" w:sz="4" w:space="0" w:color="auto"/>
              <w:right w:val="single" w:sz="4" w:space="0" w:color="auto"/>
            </w:tcBorders>
          </w:tcPr>
          <w:p w:rsidR="006353CC" w:rsidRDefault="006353CC" w:rsidP="006353CC">
            <w:pPr>
              <w:jc w:val="both"/>
              <w:rPr>
                <w:sz w:val="18"/>
                <w:szCs w:val="18"/>
              </w:rPr>
            </w:pPr>
            <w:r>
              <w:rPr>
                <w:sz w:val="18"/>
                <w:szCs w:val="18"/>
              </w:rPr>
              <w:t>Общие затраты фирмы, заданы выражением: ТС = 60</w:t>
            </w:r>
            <w:r>
              <w:rPr>
                <w:sz w:val="18"/>
                <w:szCs w:val="18"/>
                <w:lang w:val="en-US"/>
              </w:rPr>
              <w:t>Q</w:t>
            </w:r>
            <w:r>
              <w:rPr>
                <w:sz w:val="18"/>
                <w:szCs w:val="18"/>
              </w:rPr>
              <w:t xml:space="preserve"> + 1,5</w:t>
            </w:r>
            <w:r>
              <w:rPr>
                <w:sz w:val="18"/>
                <w:szCs w:val="18"/>
                <w:lang w:val="en-US"/>
              </w:rPr>
              <w:t>Q</w:t>
            </w:r>
            <w:r>
              <w:rPr>
                <w:sz w:val="18"/>
                <w:szCs w:val="18"/>
                <w:vertAlign w:val="superscript"/>
              </w:rPr>
              <w:t>2</w:t>
            </w:r>
            <w:r>
              <w:rPr>
                <w:sz w:val="18"/>
                <w:szCs w:val="18"/>
              </w:rPr>
              <w:t xml:space="preserve"> + 10, а на рыночную цену (Р = </w:t>
            </w:r>
            <w:r>
              <w:rPr>
                <w:sz w:val="18"/>
                <w:szCs w:val="18"/>
                <w:lang w:val="en-US"/>
              </w:rPr>
              <w:t>const</w:t>
            </w:r>
            <w:r>
              <w:rPr>
                <w:sz w:val="18"/>
                <w:szCs w:val="18"/>
              </w:rPr>
              <w:t xml:space="preserve"> = 300 ден.ед.) влиять нельзя. Определите: а) тип рынка; б) период, в котором действует фирма; в) Q оптимальный; г) экономическое состояние фирмы (прибыль/убытки).</w:t>
            </w:r>
          </w:p>
        </w:tc>
      </w:tr>
      <w:tr w:rsidR="006353CC" w:rsidTr="006353CC">
        <w:tc>
          <w:tcPr>
            <w:tcW w:w="0" w:type="auto"/>
            <w:tcBorders>
              <w:top w:val="single" w:sz="4" w:space="0" w:color="auto"/>
              <w:left w:val="single" w:sz="4" w:space="0" w:color="auto"/>
              <w:bottom w:val="single" w:sz="4" w:space="0" w:color="auto"/>
              <w:right w:val="single" w:sz="4" w:space="0" w:color="auto"/>
            </w:tcBorders>
            <w:vAlign w:val="center"/>
          </w:tcPr>
          <w:p w:rsidR="006353CC" w:rsidRDefault="006353CC">
            <w:pPr>
              <w:rPr>
                <w:sz w:val="18"/>
                <w:szCs w:val="18"/>
                <w:lang w:eastAsia="en-US"/>
              </w:rPr>
            </w:pPr>
            <w:r>
              <w:rPr>
                <w:sz w:val="18"/>
                <w:szCs w:val="18"/>
              </w:rPr>
              <w:t>06</w:t>
            </w:r>
          </w:p>
        </w:tc>
        <w:tc>
          <w:tcPr>
            <w:tcW w:w="3114" w:type="dxa"/>
            <w:tcBorders>
              <w:top w:val="single" w:sz="4" w:space="0" w:color="auto"/>
              <w:left w:val="single" w:sz="4" w:space="0" w:color="auto"/>
              <w:bottom w:val="single" w:sz="4" w:space="0" w:color="auto"/>
              <w:right w:val="single" w:sz="4" w:space="0" w:color="auto"/>
            </w:tcBorders>
          </w:tcPr>
          <w:p w:rsidR="006353CC" w:rsidRDefault="006353CC" w:rsidP="006353CC">
            <w:pPr>
              <w:jc w:val="both"/>
              <w:rPr>
                <w:b/>
                <w:sz w:val="18"/>
                <w:szCs w:val="18"/>
              </w:rPr>
            </w:pPr>
            <w:r>
              <w:rPr>
                <w:sz w:val="18"/>
                <w:szCs w:val="18"/>
              </w:rPr>
              <w:t>Предельные затраты совершенно конкурентной фирмы, заданы выражением: МС = 100 + 10</w:t>
            </w:r>
            <w:r>
              <w:rPr>
                <w:sz w:val="18"/>
                <w:szCs w:val="18"/>
                <w:lang w:val="en-US"/>
              </w:rPr>
              <w:t>Q</w:t>
            </w:r>
            <w:r>
              <w:rPr>
                <w:sz w:val="18"/>
                <w:szCs w:val="18"/>
              </w:rPr>
              <w:t xml:space="preserve">, а выручка фирмы: </w:t>
            </w:r>
            <w:r>
              <w:rPr>
                <w:sz w:val="18"/>
                <w:szCs w:val="18"/>
                <w:lang w:val="en-US"/>
              </w:rPr>
              <w:t>TR</w:t>
            </w:r>
            <w:r>
              <w:rPr>
                <w:sz w:val="18"/>
                <w:szCs w:val="18"/>
              </w:rPr>
              <w:t xml:space="preserve"> = 1000</w:t>
            </w:r>
            <w:r>
              <w:rPr>
                <w:sz w:val="18"/>
                <w:szCs w:val="18"/>
                <w:lang w:val="en-US"/>
              </w:rPr>
              <w:t>Q</w:t>
            </w:r>
            <w:r>
              <w:rPr>
                <w:sz w:val="18"/>
                <w:szCs w:val="18"/>
              </w:rPr>
              <w:t xml:space="preserve"> – 10</w:t>
            </w:r>
            <w:r>
              <w:rPr>
                <w:sz w:val="18"/>
                <w:szCs w:val="18"/>
                <w:lang w:val="en-US"/>
              </w:rPr>
              <w:t>Q</w:t>
            </w:r>
            <w:r>
              <w:rPr>
                <w:sz w:val="18"/>
                <w:szCs w:val="18"/>
                <w:vertAlign w:val="superscript"/>
              </w:rPr>
              <w:t>2</w:t>
            </w:r>
            <w:r>
              <w:rPr>
                <w:sz w:val="18"/>
                <w:szCs w:val="18"/>
              </w:rPr>
              <w:t>. Определите: а) Q оптимальный; б) рыночную цену; в) экономическое состояние фирмы (прибыль/убытки).</w:t>
            </w:r>
          </w:p>
        </w:tc>
        <w:tc>
          <w:tcPr>
            <w:tcW w:w="3119" w:type="dxa"/>
            <w:tcBorders>
              <w:top w:val="single" w:sz="4" w:space="0" w:color="auto"/>
              <w:left w:val="single" w:sz="4" w:space="0" w:color="auto"/>
              <w:bottom w:val="single" w:sz="4" w:space="0" w:color="auto"/>
              <w:right w:val="single" w:sz="4" w:space="0" w:color="auto"/>
            </w:tcBorders>
          </w:tcPr>
          <w:p w:rsidR="006353CC" w:rsidRPr="006353CC" w:rsidRDefault="006353CC" w:rsidP="006353CC">
            <w:pPr>
              <w:jc w:val="both"/>
              <w:rPr>
                <w:sz w:val="18"/>
                <w:szCs w:val="18"/>
              </w:rPr>
            </w:pPr>
            <w:r>
              <w:rPr>
                <w:sz w:val="18"/>
                <w:szCs w:val="18"/>
              </w:rPr>
              <w:t>Общие затраты совершенного конкурентна, заданы выражением: ТС = 0,65Q</w:t>
            </w:r>
            <w:r>
              <w:rPr>
                <w:sz w:val="18"/>
                <w:szCs w:val="18"/>
                <w:vertAlign w:val="superscript"/>
              </w:rPr>
              <w:t>2</w:t>
            </w:r>
            <w:r>
              <w:rPr>
                <w:sz w:val="18"/>
                <w:szCs w:val="18"/>
              </w:rPr>
              <w:t xml:space="preserve"> – 120 Q+ 10 000 а функция спроса на его продукцию: Q</w:t>
            </w:r>
            <w:r>
              <w:rPr>
                <w:sz w:val="18"/>
                <w:szCs w:val="18"/>
                <w:vertAlign w:val="subscript"/>
              </w:rPr>
              <w:t>D</w:t>
            </w:r>
            <w:r>
              <w:rPr>
                <w:sz w:val="18"/>
                <w:szCs w:val="18"/>
              </w:rPr>
              <w:t xml:space="preserve"> = 750 – 5Р. Определите: а) Q оптимальный; б) рыночную цену; в) экономическое состояние фирмы (прибыль/убытки).</w:t>
            </w:r>
          </w:p>
        </w:tc>
      </w:tr>
      <w:tr w:rsidR="006353CC" w:rsidTr="006353CC">
        <w:tc>
          <w:tcPr>
            <w:tcW w:w="0" w:type="auto"/>
            <w:tcBorders>
              <w:top w:val="single" w:sz="4" w:space="0" w:color="auto"/>
              <w:left w:val="single" w:sz="4" w:space="0" w:color="auto"/>
              <w:bottom w:val="single" w:sz="4" w:space="0" w:color="auto"/>
              <w:right w:val="single" w:sz="4" w:space="0" w:color="auto"/>
            </w:tcBorders>
            <w:vAlign w:val="center"/>
          </w:tcPr>
          <w:p w:rsidR="006353CC" w:rsidRDefault="006353CC">
            <w:pPr>
              <w:rPr>
                <w:sz w:val="18"/>
                <w:szCs w:val="18"/>
                <w:lang w:eastAsia="en-US"/>
              </w:rPr>
            </w:pPr>
            <w:r>
              <w:rPr>
                <w:sz w:val="18"/>
                <w:szCs w:val="18"/>
              </w:rPr>
              <w:t>07</w:t>
            </w:r>
          </w:p>
        </w:tc>
        <w:tc>
          <w:tcPr>
            <w:tcW w:w="3114" w:type="dxa"/>
            <w:tcBorders>
              <w:top w:val="single" w:sz="4" w:space="0" w:color="auto"/>
              <w:left w:val="single" w:sz="4" w:space="0" w:color="auto"/>
              <w:bottom w:val="single" w:sz="4" w:space="0" w:color="auto"/>
              <w:right w:val="single" w:sz="4" w:space="0" w:color="auto"/>
            </w:tcBorders>
          </w:tcPr>
          <w:p w:rsidR="006353CC" w:rsidRDefault="006353CC" w:rsidP="006353CC">
            <w:pPr>
              <w:rPr>
                <w:sz w:val="18"/>
                <w:szCs w:val="18"/>
                <w:lang w:eastAsia="en-US"/>
              </w:rPr>
            </w:pPr>
            <w:r>
              <w:rPr>
                <w:sz w:val="18"/>
                <w:szCs w:val="18"/>
              </w:rPr>
              <w:t>Данные о фирме заданы таблицей:</w:t>
            </w:r>
          </w:p>
        </w:tc>
        <w:tc>
          <w:tcPr>
            <w:tcW w:w="3119" w:type="dxa"/>
            <w:tcBorders>
              <w:top w:val="single" w:sz="4" w:space="0" w:color="auto"/>
              <w:left w:val="single" w:sz="4" w:space="0" w:color="auto"/>
              <w:bottom w:val="single" w:sz="4" w:space="0" w:color="auto"/>
              <w:right w:val="single" w:sz="4" w:space="0" w:color="auto"/>
            </w:tcBorders>
          </w:tcPr>
          <w:p w:rsidR="006353CC" w:rsidRDefault="006353CC" w:rsidP="006353CC">
            <w:pPr>
              <w:widowControl w:val="0"/>
              <w:autoSpaceDE w:val="0"/>
              <w:autoSpaceDN w:val="0"/>
              <w:adjustRightInd w:val="0"/>
              <w:rPr>
                <w:b/>
                <w:sz w:val="18"/>
                <w:szCs w:val="18"/>
                <w:lang w:eastAsia="en-US"/>
              </w:rPr>
            </w:pPr>
            <w:r>
              <w:rPr>
                <w:sz w:val="18"/>
                <w:szCs w:val="18"/>
              </w:rPr>
              <w:t>Данные о фирме заданы таблицей:</w:t>
            </w:r>
          </w:p>
        </w:tc>
      </w:tr>
    </w:tbl>
    <w:p w:rsidR="006353CC" w:rsidRDefault="006353CC" w:rsidP="006353CC">
      <w:pPr>
        <w:ind w:left="360"/>
        <w:jc w:val="right"/>
        <w:rPr>
          <w:b/>
          <w:sz w:val="20"/>
          <w:szCs w:val="20"/>
        </w:rPr>
      </w:pPr>
      <w:r>
        <w:rPr>
          <w:i/>
          <w:sz w:val="20"/>
          <w:szCs w:val="20"/>
        </w:rPr>
        <w:t>продолжение табл.4.5</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6353CC" w:rsidTr="006353CC">
        <w:tc>
          <w:tcPr>
            <w:tcW w:w="396" w:type="dxa"/>
            <w:tcBorders>
              <w:top w:val="single" w:sz="4" w:space="0" w:color="auto"/>
              <w:left w:val="single" w:sz="4" w:space="0" w:color="auto"/>
              <w:bottom w:val="single" w:sz="4" w:space="0" w:color="auto"/>
              <w:right w:val="single" w:sz="4" w:space="0" w:color="auto"/>
            </w:tcBorders>
            <w:vAlign w:val="center"/>
            <w:hideMark/>
          </w:tcPr>
          <w:p w:rsidR="006353CC" w:rsidRDefault="006353CC">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6353CC" w:rsidRDefault="006353CC">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7018"/>
              </w:tabs>
              <w:jc w:val="center"/>
              <w:rPr>
                <w:sz w:val="18"/>
                <w:szCs w:val="18"/>
              </w:rPr>
            </w:pPr>
            <w:r>
              <w:rPr>
                <w:sz w:val="18"/>
                <w:szCs w:val="18"/>
              </w:rPr>
              <w:t>3</w:t>
            </w:r>
          </w:p>
        </w:tc>
      </w:tr>
      <w:tr w:rsidR="006353CC" w:rsidTr="006353CC">
        <w:tc>
          <w:tcPr>
            <w:tcW w:w="396" w:type="dxa"/>
            <w:tcBorders>
              <w:top w:val="single" w:sz="4" w:space="0" w:color="auto"/>
              <w:left w:val="single" w:sz="4" w:space="0" w:color="auto"/>
              <w:bottom w:val="single" w:sz="4" w:space="0" w:color="auto"/>
              <w:right w:val="single" w:sz="4" w:space="0" w:color="auto"/>
            </w:tcBorders>
            <w:vAlign w:val="center"/>
          </w:tcPr>
          <w:p w:rsidR="006353CC" w:rsidRDefault="006353CC">
            <w:pPr>
              <w:rPr>
                <w:sz w:val="18"/>
                <w:szCs w:val="18"/>
              </w:rPr>
            </w:pPr>
            <w:r>
              <w:rPr>
                <w:sz w:val="18"/>
                <w:szCs w:val="18"/>
              </w:rPr>
              <w:t>07</w:t>
            </w:r>
          </w:p>
        </w:tc>
        <w:tc>
          <w:tcPr>
            <w:tcW w:w="3114" w:type="dxa"/>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465"/>
              <w:gridCol w:w="376"/>
              <w:gridCol w:w="456"/>
              <w:gridCol w:w="456"/>
              <w:gridCol w:w="456"/>
              <w:gridCol w:w="456"/>
            </w:tblGrid>
            <w:tr w:rsidR="006353CC" w:rsidRPr="006353CC" w:rsidTr="006353C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lang w:val="en-US"/>
                    </w:rPr>
                    <w:t>Q</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1</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2</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3</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4</w:t>
                  </w:r>
                </w:p>
              </w:tc>
            </w:tr>
            <w:tr w:rsidR="006353CC" w:rsidRPr="006353CC" w:rsidTr="006353C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lang w:val="en-US"/>
                    </w:rPr>
                    <w:t>TC</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90</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100</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125</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190</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200</w:t>
                  </w:r>
                </w:p>
              </w:tc>
            </w:tr>
            <w:tr w:rsidR="006353CC" w:rsidRPr="006353CC" w:rsidTr="006353C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lang w:val="en-US"/>
                    </w:rPr>
                    <w:t>MR</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25</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25</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25</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25</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25</w:t>
                  </w:r>
                </w:p>
              </w:tc>
            </w:tr>
          </w:tbl>
          <w:p w:rsidR="006353CC" w:rsidRDefault="006353CC" w:rsidP="006353CC">
            <w:pPr>
              <w:jc w:val="both"/>
              <w:rPr>
                <w:sz w:val="18"/>
                <w:szCs w:val="18"/>
              </w:rPr>
            </w:pPr>
            <w:r>
              <w:rPr>
                <w:sz w:val="18"/>
                <w:szCs w:val="18"/>
              </w:rPr>
              <w:t>Определите: а) тип рынка; б) период, в котором действует фирма; в) Q оптимальный; г) рыночную цену; д) экономическое состояние фирмы в условиях оптимума (прибыль/убытки).</w:t>
            </w:r>
          </w:p>
        </w:tc>
        <w:tc>
          <w:tcPr>
            <w:tcW w:w="3119" w:type="dxa"/>
            <w:tcBorders>
              <w:top w:val="single" w:sz="4" w:space="0" w:color="auto"/>
              <w:left w:val="single" w:sz="4" w:space="0" w:color="auto"/>
              <w:bottom w:val="single" w:sz="4" w:space="0" w:color="auto"/>
              <w:right w:val="single" w:sz="4" w:space="0" w:color="auto"/>
            </w:tcBorders>
          </w:tcPr>
          <w:tbl>
            <w:tblPr>
              <w:tblW w:w="0" w:type="auto"/>
              <w:tblInd w:w="108" w:type="dxa"/>
              <w:tblLook w:val="01E0" w:firstRow="1" w:lastRow="1" w:firstColumn="1" w:lastColumn="1" w:noHBand="0" w:noVBand="0"/>
            </w:tblPr>
            <w:tblGrid>
              <w:gridCol w:w="465"/>
              <w:gridCol w:w="456"/>
              <w:gridCol w:w="456"/>
              <w:gridCol w:w="456"/>
              <w:gridCol w:w="456"/>
              <w:gridCol w:w="456"/>
            </w:tblGrid>
            <w:tr w:rsidR="006353CC" w:rsidRPr="006353CC" w:rsidTr="006353C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lang w:val="en-US"/>
                    </w:rPr>
                    <w:t>Q</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2</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4</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6</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8</w:t>
                  </w:r>
                </w:p>
              </w:tc>
            </w:tr>
            <w:tr w:rsidR="006353CC" w:rsidRPr="006353CC" w:rsidTr="006353C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ТС</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100</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120</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250</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310</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320</w:t>
                  </w:r>
                </w:p>
              </w:tc>
            </w:tr>
            <w:tr w:rsidR="006353CC" w:rsidRPr="006353CC" w:rsidTr="006353C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lang w:val="en-US"/>
                    </w:rPr>
                    <w:t>MR</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30</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30</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30</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30</w:t>
                  </w:r>
                </w:p>
              </w:tc>
            </w:tr>
          </w:tbl>
          <w:p w:rsidR="006353CC" w:rsidRDefault="006353CC" w:rsidP="006353CC">
            <w:pPr>
              <w:jc w:val="both"/>
              <w:rPr>
                <w:sz w:val="18"/>
                <w:szCs w:val="18"/>
              </w:rPr>
            </w:pPr>
            <w:r>
              <w:rPr>
                <w:sz w:val="18"/>
                <w:szCs w:val="18"/>
              </w:rPr>
              <w:t>Определите: а) тип рынка; б) период, в котором действует фирма; в) Q оптимальный; г) рыночную цену; д) экономическое состояние фирмы в условиях оптимума (прибыль/убытки).</w:t>
            </w:r>
          </w:p>
        </w:tc>
      </w:tr>
      <w:tr w:rsidR="006353CC" w:rsidTr="006353CC">
        <w:tc>
          <w:tcPr>
            <w:tcW w:w="396" w:type="dxa"/>
            <w:tcBorders>
              <w:top w:val="single" w:sz="4" w:space="0" w:color="auto"/>
              <w:left w:val="single" w:sz="4" w:space="0" w:color="auto"/>
              <w:bottom w:val="single" w:sz="4" w:space="0" w:color="auto"/>
              <w:right w:val="single" w:sz="4" w:space="0" w:color="auto"/>
            </w:tcBorders>
            <w:vAlign w:val="center"/>
          </w:tcPr>
          <w:p w:rsidR="006353CC" w:rsidRDefault="006353CC">
            <w:pPr>
              <w:rPr>
                <w:sz w:val="18"/>
                <w:szCs w:val="18"/>
                <w:lang w:eastAsia="en-US"/>
              </w:rPr>
            </w:pPr>
            <w:r>
              <w:rPr>
                <w:sz w:val="18"/>
                <w:szCs w:val="18"/>
              </w:rPr>
              <w:t>08</w:t>
            </w:r>
          </w:p>
        </w:tc>
        <w:tc>
          <w:tcPr>
            <w:tcW w:w="3114" w:type="dxa"/>
            <w:tcBorders>
              <w:top w:val="single" w:sz="4" w:space="0" w:color="auto"/>
              <w:left w:val="single" w:sz="4" w:space="0" w:color="auto"/>
              <w:bottom w:val="single" w:sz="4" w:space="0" w:color="auto"/>
              <w:right w:val="single" w:sz="4" w:space="0" w:color="auto"/>
            </w:tcBorders>
          </w:tcPr>
          <w:p w:rsidR="006353CC" w:rsidRDefault="006353CC" w:rsidP="006353CC">
            <w:pPr>
              <w:widowControl w:val="0"/>
              <w:autoSpaceDE w:val="0"/>
              <w:autoSpaceDN w:val="0"/>
              <w:adjustRightInd w:val="0"/>
              <w:jc w:val="both"/>
              <w:rPr>
                <w:sz w:val="18"/>
                <w:szCs w:val="18"/>
              </w:rPr>
            </w:pPr>
            <w:r>
              <w:rPr>
                <w:sz w:val="18"/>
                <w:szCs w:val="18"/>
              </w:rPr>
              <w:t>Зависимость затрат совершенно конкурентной фирмы, продающей свой товар по цене Р = 8 ден.ед., от объёмов производства задана таблицей: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376"/>
              <w:gridCol w:w="376"/>
              <w:gridCol w:w="376"/>
              <w:gridCol w:w="376"/>
              <w:gridCol w:w="376"/>
              <w:gridCol w:w="376"/>
            </w:tblGrid>
            <w:tr w:rsidR="006353CC" w:rsidRPr="006353CC" w:rsidTr="006353C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Q</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1</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2</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3</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4</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5</w:t>
                  </w:r>
                </w:p>
              </w:tc>
            </w:tr>
            <w:tr w:rsidR="006353CC" w:rsidRPr="006353CC" w:rsidTr="006353C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TC</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10</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12</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16</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22</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30</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40</w:t>
                  </w:r>
                </w:p>
              </w:tc>
            </w:tr>
          </w:tbl>
          <w:p w:rsidR="006353CC" w:rsidRDefault="006353CC" w:rsidP="006353CC">
            <w:pPr>
              <w:widowControl w:val="0"/>
              <w:autoSpaceDE w:val="0"/>
              <w:autoSpaceDN w:val="0"/>
              <w:adjustRightInd w:val="0"/>
              <w:jc w:val="both"/>
              <w:rPr>
                <w:sz w:val="18"/>
                <w:szCs w:val="18"/>
                <w:lang w:eastAsia="en-US"/>
              </w:rPr>
            </w:pPr>
            <w:r>
              <w:rPr>
                <w:sz w:val="18"/>
                <w:szCs w:val="18"/>
              </w:rPr>
              <w:t xml:space="preserve">Определите: а) период, в котором действует фирма; б) оптимальный объём производства; в) величину прибыли/убытков в условиях </w:t>
            </w:r>
            <w:r>
              <w:rPr>
                <w:sz w:val="18"/>
                <w:szCs w:val="18"/>
                <w:lang w:val="en-US"/>
              </w:rPr>
              <w:t>Q</w:t>
            </w:r>
            <w:r>
              <w:rPr>
                <w:sz w:val="18"/>
                <w:szCs w:val="18"/>
                <w:vertAlign w:val="subscript"/>
              </w:rPr>
              <w:t>опт</w:t>
            </w:r>
            <w:r>
              <w:rPr>
                <w:sz w:val="18"/>
                <w:szCs w:val="18"/>
              </w:rPr>
              <w:t>.?</w:t>
            </w:r>
          </w:p>
        </w:tc>
        <w:tc>
          <w:tcPr>
            <w:tcW w:w="3119" w:type="dxa"/>
            <w:tcBorders>
              <w:top w:val="single" w:sz="4" w:space="0" w:color="auto"/>
              <w:left w:val="single" w:sz="4" w:space="0" w:color="auto"/>
              <w:bottom w:val="single" w:sz="4" w:space="0" w:color="auto"/>
              <w:right w:val="single" w:sz="4" w:space="0" w:color="auto"/>
            </w:tcBorders>
          </w:tcPr>
          <w:p w:rsidR="006353CC" w:rsidRDefault="006353CC" w:rsidP="006353CC">
            <w:pPr>
              <w:widowControl w:val="0"/>
              <w:autoSpaceDE w:val="0"/>
              <w:autoSpaceDN w:val="0"/>
              <w:adjustRightInd w:val="0"/>
              <w:jc w:val="both"/>
              <w:rPr>
                <w:sz w:val="18"/>
                <w:szCs w:val="18"/>
              </w:rPr>
            </w:pPr>
            <w:r>
              <w:rPr>
                <w:sz w:val="18"/>
                <w:szCs w:val="18"/>
              </w:rPr>
              <w:t>Зависимость затрат совершенно конкурентной фирмы, продающей свой товар по цене Р = 6 ден.ед., от объёмов производства задана таблицей: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376"/>
              <w:gridCol w:w="376"/>
              <w:gridCol w:w="376"/>
              <w:gridCol w:w="376"/>
              <w:gridCol w:w="376"/>
              <w:gridCol w:w="376"/>
            </w:tblGrid>
            <w:tr w:rsidR="006353CC" w:rsidRPr="006353CC" w:rsidTr="006353C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Q</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1</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2</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3</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4</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5</w:t>
                  </w:r>
                </w:p>
              </w:tc>
            </w:tr>
            <w:tr w:rsidR="006353CC" w:rsidRPr="006353CC" w:rsidTr="006353C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TC</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10</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12</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16</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22</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30</w:t>
                  </w:r>
                </w:p>
              </w:tc>
              <w:tc>
                <w:tcPr>
                  <w:tcW w:w="0" w:type="auto"/>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tabs>
                      <w:tab w:val="left" w:pos="426"/>
                      <w:tab w:val="left" w:pos="1116"/>
                    </w:tabs>
                    <w:jc w:val="both"/>
                    <w:rPr>
                      <w:sz w:val="16"/>
                      <w:szCs w:val="16"/>
                      <w:lang w:eastAsia="en-US"/>
                    </w:rPr>
                  </w:pPr>
                  <w:r w:rsidRPr="006353CC">
                    <w:rPr>
                      <w:sz w:val="16"/>
                      <w:szCs w:val="16"/>
                    </w:rPr>
                    <w:t>40</w:t>
                  </w:r>
                </w:p>
              </w:tc>
            </w:tr>
          </w:tbl>
          <w:p w:rsidR="006353CC" w:rsidRDefault="006353CC" w:rsidP="006353CC">
            <w:pPr>
              <w:widowControl w:val="0"/>
              <w:autoSpaceDE w:val="0"/>
              <w:autoSpaceDN w:val="0"/>
              <w:adjustRightInd w:val="0"/>
              <w:jc w:val="both"/>
              <w:rPr>
                <w:sz w:val="18"/>
                <w:szCs w:val="18"/>
                <w:lang w:eastAsia="en-US"/>
              </w:rPr>
            </w:pPr>
            <w:r>
              <w:rPr>
                <w:sz w:val="18"/>
                <w:szCs w:val="18"/>
              </w:rPr>
              <w:t xml:space="preserve">Определите: а) период, в котором действует фирма; б) оптимальный объём производства; в) величину прибыли/убытков в условиях </w:t>
            </w:r>
            <w:r>
              <w:rPr>
                <w:sz w:val="18"/>
                <w:szCs w:val="18"/>
                <w:lang w:val="en-US"/>
              </w:rPr>
              <w:t>Q</w:t>
            </w:r>
            <w:r>
              <w:rPr>
                <w:sz w:val="18"/>
                <w:szCs w:val="18"/>
                <w:vertAlign w:val="subscript"/>
              </w:rPr>
              <w:t>опт</w:t>
            </w:r>
            <w:r>
              <w:rPr>
                <w:sz w:val="18"/>
                <w:szCs w:val="18"/>
              </w:rPr>
              <w:t>.?</w:t>
            </w:r>
          </w:p>
        </w:tc>
      </w:tr>
      <w:tr w:rsidR="006353CC" w:rsidTr="006353CC">
        <w:tc>
          <w:tcPr>
            <w:tcW w:w="396" w:type="dxa"/>
            <w:tcBorders>
              <w:top w:val="single" w:sz="4" w:space="0" w:color="auto"/>
              <w:left w:val="single" w:sz="4" w:space="0" w:color="auto"/>
              <w:bottom w:val="single" w:sz="4" w:space="0" w:color="auto"/>
              <w:right w:val="single" w:sz="4" w:space="0" w:color="auto"/>
            </w:tcBorders>
            <w:vAlign w:val="center"/>
          </w:tcPr>
          <w:p w:rsidR="006353CC" w:rsidRDefault="006353CC">
            <w:pPr>
              <w:rPr>
                <w:sz w:val="18"/>
                <w:szCs w:val="18"/>
                <w:lang w:eastAsia="en-US"/>
              </w:rPr>
            </w:pPr>
            <w:r>
              <w:rPr>
                <w:sz w:val="18"/>
                <w:szCs w:val="18"/>
              </w:rPr>
              <w:t>09</w:t>
            </w:r>
          </w:p>
        </w:tc>
        <w:tc>
          <w:tcPr>
            <w:tcW w:w="3114" w:type="dxa"/>
            <w:tcBorders>
              <w:top w:val="single" w:sz="4" w:space="0" w:color="auto"/>
              <w:left w:val="single" w:sz="4" w:space="0" w:color="auto"/>
              <w:bottom w:val="single" w:sz="4" w:space="0" w:color="auto"/>
              <w:right w:val="single" w:sz="4" w:space="0" w:color="auto"/>
            </w:tcBorders>
          </w:tcPr>
          <w:p w:rsidR="006353CC" w:rsidRDefault="006353CC" w:rsidP="006353CC">
            <w:pPr>
              <w:jc w:val="both"/>
              <w:rPr>
                <w:b/>
                <w:sz w:val="18"/>
                <w:szCs w:val="18"/>
              </w:rPr>
            </w:pPr>
            <w:r>
              <w:rPr>
                <w:sz w:val="18"/>
                <w:szCs w:val="18"/>
              </w:rPr>
              <w:t xml:space="preserve">Средние затраты фирмы, заданы выражением: АТС = 2Q +10 + 8/Q, а предельный доход: MR = </w:t>
            </w:r>
            <w:r>
              <w:rPr>
                <w:sz w:val="18"/>
                <w:szCs w:val="18"/>
                <w:lang w:val="en-US"/>
              </w:rPr>
              <w:t>const</w:t>
            </w:r>
            <w:r w:rsidRPr="006353CC">
              <w:rPr>
                <w:sz w:val="18"/>
                <w:szCs w:val="18"/>
              </w:rPr>
              <w:t xml:space="preserve"> </w:t>
            </w:r>
            <w:r>
              <w:rPr>
                <w:sz w:val="18"/>
                <w:szCs w:val="18"/>
              </w:rPr>
              <w:t>= 30 ден.ед. Определите: а) тип рынка; б) период, в котором действует фирма; в) Q оптимальный; г) рыночную цену; д) экономическое состояние фирмы (прибыль/убытки).</w:t>
            </w:r>
          </w:p>
        </w:tc>
        <w:tc>
          <w:tcPr>
            <w:tcW w:w="3119" w:type="dxa"/>
            <w:tcBorders>
              <w:top w:val="single" w:sz="4" w:space="0" w:color="auto"/>
              <w:left w:val="single" w:sz="4" w:space="0" w:color="auto"/>
              <w:bottom w:val="single" w:sz="4" w:space="0" w:color="auto"/>
              <w:right w:val="single" w:sz="4" w:space="0" w:color="auto"/>
            </w:tcBorders>
          </w:tcPr>
          <w:p w:rsidR="006353CC" w:rsidRDefault="006353CC" w:rsidP="006353CC">
            <w:pPr>
              <w:jc w:val="both"/>
              <w:rPr>
                <w:b/>
                <w:sz w:val="18"/>
                <w:szCs w:val="18"/>
              </w:rPr>
            </w:pPr>
            <w:r>
              <w:rPr>
                <w:sz w:val="18"/>
                <w:szCs w:val="18"/>
              </w:rPr>
              <w:t xml:space="preserve">Средние затраты фирмы, заданы выражением: АТС = 10Q + 26 + 6/Q, а предельный доход: MR = </w:t>
            </w:r>
            <w:r>
              <w:rPr>
                <w:sz w:val="18"/>
                <w:szCs w:val="18"/>
                <w:lang w:val="en-US"/>
              </w:rPr>
              <w:t>const</w:t>
            </w:r>
            <w:r>
              <w:rPr>
                <w:sz w:val="18"/>
                <w:szCs w:val="18"/>
              </w:rPr>
              <w:t xml:space="preserve"> = 86 ден.ед. Определите: а) тип рынка; б) период, в котором действует фирма; в) Q оптимальный; г) рыночную цену; д) экономическое состояние фирмы (прибыль/убытки).</w:t>
            </w:r>
          </w:p>
        </w:tc>
      </w:tr>
      <w:tr w:rsidR="006353CC" w:rsidTr="006353CC">
        <w:tc>
          <w:tcPr>
            <w:tcW w:w="396" w:type="dxa"/>
            <w:tcBorders>
              <w:top w:val="single" w:sz="4" w:space="0" w:color="auto"/>
              <w:left w:val="single" w:sz="4" w:space="0" w:color="auto"/>
              <w:bottom w:val="single" w:sz="4" w:space="0" w:color="auto"/>
              <w:right w:val="single" w:sz="4" w:space="0" w:color="auto"/>
            </w:tcBorders>
            <w:vAlign w:val="center"/>
          </w:tcPr>
          <w:p w:rsidR="006353CC" w:rsidRDefault="006353CC">
            <w:pPr>
              <w:rPr>
                <w:sz w:val="18"/>
                <w:szCs w:val="18"/>
                <w:lang w:eastAsia="en-US"/>
              </w:rPr>
            </w:pPr>
            <w:r>
              <w:rPr>
                <w:sz w:val="18"/>
                <w:szCs w:val="18"/>
              </w:rPr>
              <w:t>10</w:t>
            </w:r>
          </w:p>
        </w:tc>
        <w:tc>
          <w:tcPr>
            <w:tcW w:w="3114" w:type="dxa"/>
            <w:tcBorders>
              <w:top w:val="single" w:sz="4" w:space="0" w:color="auto"/>
              <w:left w:val="single" w:sz="4" w:space="0" w:color="auto"/>
              <w:bottom w:val="single" w:sz="4" w:space="0" w:color="auto"/>
              <w:right w:val="single" w:sz="4" w:space="0" w:color="auto"/>
            </w:tcBorders>
          </w:tcPr>
          <w:p w:rsidR="006353CC" w:rsidRDefault="006353CC" w:rsidP="006353CC">
            <w:pPr>
              <w:pStyle w:val="aff0"/>
              <w:spacing w:before="0" w:beforeAutospacing="0" w:after="0" w:afterAutospacing="0"/>
              <w:jc w:val="both"/>
              <w:rPr>
                <w:b/>
                <w:sz w:val="18"/>
                <w:szCs w:val="18"/>
                <w:lang w:eastAsia="en-US"/>
              </w:rPr>
            </w:pPr>
            <w:r>
              <w:rPr>
                <w:sz w:val="18"/>
                <w:szCs w:val="18"/>
                <w:lang w:eastAsia="en-US"/>
              </w:rPr>
              <w:t>В краткосрочном периоде у менеджеров конкурентной фирмы имеются следующие данные Q = 200ед., TR = 8000</w:t>
            </w:r>
            <w:r>
              <w:rPr>
                <w:sz w:val="18"/>
                <w:szCs w:val="18"/>
              </w:rPr>
              <w:t xml:space="preserve"> ден.ед.</w:t>
            </w:r>
            <w:r>
              <w:rPr>
                <w:sz w:val="18"/>
                <w:szCs w:val="18"/>
                <w:lang w:eastAsia="en-US"/>
              </w:rPr>
              <w:t>, AVC = 43</w:t>
            </w:r>
            <w:r>
              <w:rPr>
                <w:sz w:val="18"/>
                <w:szCs w:val="18"/>
              </w:rPr>
              <w:t xml:space="preserve"> ден.ед.</w:t>
            </w:r>
            <w:r>
              <w:rPr>
                <w:sz w:val="18"/>
                <w:szCs w:val="18"/>
                <w:lang w:eastAsia="en-US"/>
              </w:rPr>
              <w:t>, MC = 40</w:t>
            </w:r>
            <w:r>
              <w:rPr>
                <w:sz w:val="18"/>
                <w:szCs w:val="18"/>
              </w:rPr>
              <w:t xml:space="preserve"> ден.ед.</w:t>
            </w:r>
            <w:r>
              <w:rPr>
                <w:sz w:val="18"/>
                <w:szCs w:val="18"/>
                <w:lang w:eastAsia="en-US"/>
              </w:rPr>
              <w:t>. Определите, какой вариант поведения фирмы следует выбрать из нижеперечисленных: 1. Прекратить производство. 2. Оставить всё как есть. 3. Сократить объём выпуска. 4. Увеличить объём выпуска. Свой ответ подтвердите расчётами.</w:t>
            </w:r>
          </w:p>
        </w:tc>
        <w:tc>
          <w:tcPr>
            <w:tcW w:w="3119" w:type="dxa"/>
            <w:tcBorders>
              <w:top w:val="single" w:sz="4" w:space="0" w:color="auto"/>
              <w:left w:val="single" w:sz="4" w:space="0" w:color="auto"/>
              <w:bottom w:val="single" w:sz="4" w:space="0" w:color="auto"/>
              <w:right w:val="single" w:sz="4" w:space="0" w:color="auto"/>
            </w:tcBorders>
          </w:tcPr>
          <w:p w:rsidR="006353CC" w:rsidRDefault="006353CC" w:rsidP="006353CC">
            <w:pPr>
              <w:pStyle w:val="aff0"/>
              <w:spacing w:before="0" w:beforeAutospacing="0" w:after="0" w:afterAutospacing="0"/>
              <w:jc w:val="both"/>
              <w:rPr>
                <w:b/>
                <w:sz w:val="18"/>
                <w:szCs w:val="18"/>
                <w:lang w:eastAsia="en-US"/>
              </w:rPr>
            </w:pPr>
            <w:r>
              <w:rPr>
                <w:sz w:val="18"/>
                <w:szCs w:val="18"/>
                <w:lang w:eastAsia="en-US"/>
              </w:rPr>
              <w:t xml:space="preserve">В краткосрочном периоде у менеджеров конкурентной фирмы имеются следующие данные: </w:t>
            </w:r>
            <w:r>
              <w:rPr>
                <w:sz w:val="18"/>
                <w:szCs w:val="18"/>
                <w:lang w:val="en-US" w:eastAsia="en-US"/>
              </w:rPr>
              <w:t>MC</w:t>
            </w:r>
            <w:r>
              <w:rPr>
                <w:sz w:val="18"/>
                <w:szCs w:val="18"/>
                <w:lang w:eastAsia="en-US"/>
              </w:rPr>
              <w:t xml:space="preserve"> = 20</w:t>
            </w:r>
            <w:r>
              <w:rPr>
                <w:sz w:val="18"/>
                <w:szCs w:val="18"/>
              </w:rPr>
              <w:t xml:space="preserve"> ден.ед.</w:t>
            </w:r>
            <w:r>
              <w:rPr>
                <w:sz w:val="18"/>
                <w:szCs w:val="18"/>
                <w:lang w:eastAsia="en-US"/>
              </w:rPr>
              <w:t xml:space="preserve">, </w:t>
            </w:r>
            <w:r>
              <w:rPr>
                <w:sz w:val="18"/>
                <w:szCs w:val="18"/>
                <w:lang w:val="en-US" w:eastAsia="en-US"/>
              </w:rPr>
              <w:t>P</w:t>
            </w:r>
            <w:r>
              <w:rPr>
                <w:sz w:val="18"/>
                <w:szCs w:val="18"/>
                <w:lang w:eastAsia="en-US"/>
              </w:rPr>
              <w:t xml:space="preserve"> = 20</w:t>
            </w:r>
            <w:r>
              <w:rPr>
                <w:sz w:val="18"/>
                <w:szCs w:val="18"/>
              </w:rPr>
              <w:t xml:space="preserve"> ден.ед.</w:t>
            </w:r>
            <w:r>
              <w:rPr>
                <w:sz w:val="18"/>
                <w:szCs w:val="18"/>
                <w:lang w:eastAsia="en-US"/>
              </w:rPr>
              <w:t xml:space="preserve">, </w:t>
            </w:r>
            <w:r>
              <w:rPr>
                <w:sz w:val="18"/>
                <w:szCs w:val="18"/>
                <w:lang w:val="en-US" w:eastAsia="en-US"/>
              </w:rPr>
              <w:t>VC</w:t>
            </w:r>
            <w:r w:rsidRPr="006353CC">
              <w:rPr>
                <w:sz w:val="18"/>
                <w:szCs w:val="18"/>
                <w:lang w:eastAsia="en-US"/>
              </w:rPr>
              <w:t xml:space="preserve"> </w:t>
            </w:r>
            <w:r>
              <w:rPr>
                <w:sz w:val="18"/>
                <w:szCs w:val="18"/>
                <w:lang w:eastAsia="en-US"/>
              </w:rPr>
              <w:t>= 1500</w:t>
            </w:r>
            <w:r>
              <w:rPr>
                <w:sz w:val="18"/>
                <w:szCs w:val="18"/>
              </w:rPr>
              <w:t xml:space="preserve"> ден.ед.</w:t>
            </w:r>
            <w:r>
              <w:rPr>
                <w:sz w:val="18"/>
                <w:szCs w:val="18"/>
                <w:lang w:eastAsia="en-US"/>
              </w:rPr>
              <w:t xml:space="preserve">, </w:t>
            </w:r>
            <w:r>
              <w:rPr>
                <w:sz w:val="18"/>
                <w:szCs w:val="18"/>
                <w:lang w:val="en-US" w:eastAsia="en-US"/>
              </w:rPr>
              <w:t>FC</w:t>
            </w:r>
            <w:r>
              <w:rPr>
                <w:sz w:val="18"/>
                <w:szCs w:val="18"/>
                <w:lang w:eastAsia="en-US"/>
              </w:rPr>
              <w:t xml:space="preserve"> = 1000</w:t>
            </w:r>
            <w:r>
              <w:rPr>
                <w:sz w:val="18"/>
                <w:szCs w:val="18"/>
              </w:rPr>
              <w:t xml:space="preserve"> ден.ед.</w:t>
            </w:r>
            <w:r>
              <w:rPr>
                <w:sz w:val="18"/>
                <w:szCs w:val="18"/>
                <w:lang w:eastAsia="en-US"/>
              </w:rPr>
              <w:t xml:space="preserve">, </w:t>
            </w:r>
            <w:r>
              <w:rPr>
                <w:sz w:val="18"/>
                <w:szCs w:val="18"/>
                <w:lang w:val="en-US" w:eastAsia="en-US"/>
              </w:rPr>
              <w:t>AC</w:t>
            </w:r>
            <w:r w:rsidRPr="006353CC">
              <w:rPr>
                <w:sz w:val="18"/>
                <w:szCs w:val="18"/>
                <w:lang w:eastAsia="en-US"/>
              </w:rPr>
              <w:t xml:space="preserve"> </w:t>
            </w:r>
            <w:r>
              <w:rPr>
                <w:sz w:val="18"/>
                <w:szCs w:val="18"/>
                <w:lang w:eastAsia="en-US"/>
              </w:rPr>
              <w:t>= 25</w:t>
            </w:r>
            <w:r>
              <w:rPr>
                <w:sz w:val="18"/>
                <w:szCs w:val="18"/>
              </w:rPr>
              <w:t xml:space="preserve"> ден.ед.</w:t>
            </w:r>
            <w:r>
              <w:rPr>
                <w:sz w:val="18"/>
                <w:szCs w:val="18"/>
                <w:lang w:eastAsia="en-US"/>
              </w:rPr>
              <w:t>. Определите, какой вариант поведения фирмы следует выбрать из нижеперечисленных: 1. Прекратить производство. 2. Оставить всё как есть. 3. Сократить объём выпуска. 4. Увеличить объём выпуска. Свой ответ подтвердите расчётами.</w:t>
            </w:r>
          </w:p>
        </w:tc>
      </w:tr>
      <w:tr w:rsidR="006353CC" w:rsidTr="006353CC">
        <w:tc>
          <w:tcPr>
            <w:tcW w:w="396" w:type="dxa"/>
            <w:tcBorders>
              <w:top w:val="single" w:sz="4" w:space="0" w:color="auto"/>
              <w:left w:val="single" w:sz="4" w:space="0" w:color="auto"/>
              <w:bottom w:val="single" w:sz="4" w:space="0" w:color="auto"/>
              <w:right w:val="single" w:sz="4" w:space="0" w:color="auto"/>
            </w:tcBorders>
            <w:vAlign w:val="center"/>
          </w:tcPr>
          <w:p w:rsidR="006353CC" w:rsidRDefault="006353CC">
            <w:pPr>
              <w:rPr>
                <w:sz w:val="18"/>
                <w:szCs w:val="18"/>
              </w:rPr>
            </w:pPr>
            <w:r>
              <w:rPr>
                <w:sz w:val="18"/>
                <w:szCs w:val="18"/>
              </w:rPr>
              <w:t>11</w:t>
            </w:r>
          </w:p>
        </w:tc>
        <w:tc>
          <w:tcPr>
            <w:tcW w:w="3114" w:type="dxa"/>
            <w:tcBorders>
              <w:top w:val="single" w:sz="4" w:space="0" w:color="auto"/>
              <w:left w:val="single" w:sz="4" w:space="0" w:color="auto"/>
              <w:bottom w:val="single" w:sz="4" w:space="0" w:color="auto"/>
              <w:right w:val="single" w:sz="4" w:space="0" w:color="auto"/>
            </w:tcBorders>
          </w:tcPr>
          <w:p w:rsidR="006353CC" w:rsidRPr="006353CC" w:rsidRDefault="006353CC" w:rsidP="006353CC">
            <w:pPr>
              <w:jc w:val="both"/>
              <w:rPr>
                <w:sz w:val="18"/>
                <w:szCs w:val="18"/>
              </w:rPr>
            </w:pPr>
            <w:r w:rsidRPr="006353CC">
              <w:rPr>
                <w:sz w:val="18"/>
                <w:szCs w:val="18"/>
              </w:rPr>
              <w:t>Зависимость затрат совершенно конкурентной фирмы, продающей свой товар по цене Р = 12 ден.ед., от объёмов производства задана таблицей:</w:t>
            </w:r>
          </w:p>
        </w:tc>
        <w:tc>
          <w:tcPr>
            <w:tcW w:w="3119" w:type="dxa"/>
            <w:tcBorders>
              <w:top w:val="single" w:sz="4" w:space="0" w:color="auto"/>
              <w:left w:val="single" w:sz="4" w:space="0" w:color="auto"/>
              <w:bottom w:val="single" w:sz="4" w:space="0" w:color="auto"/>
              <w:right w:val="single" w:sz="4" w:space="0" w:color="auto"/>
            </w:tcBorders>
          </w:tcPr>
          <w:p w:rsidR="006353CC" w:rsidRPr="006353CC" w:rsidRDefault="006353CC" w:rsidP="006353CC">
            <w:pPr>
              <w:jc w:val="both"/>
              <w:rPr>
                <w:sz w:val="18"/>
                <w:szCs w:val="18"/>
              </w:rPr>
            </w:pPr>
            <w:r w:rsidRPr="006353CC">
              <w:rPr>
                <w:sz w:val="18"/>
                <w:szCs w:val="18"/>
              </w:rPr>
              <w:t>Зависимость затрат совершенно конкурентной фирмы, продающей свой товар по цене Р = 6 ден.ед., от объёмов производства задана таблицей:</w:t>
            </w:r>
          </w:p>
        </w:tc>
      </w:tr>
    </w:tbl>
    <w:p w:rsidR="006353CC" w:rsidRDefault="006353CC">
      <w:pPr>
        <w:rPr>
          <w:i/>
          <w:sz w:val="20"/>
          <w:szCs w:val="20"/>
        </w:rPr>
      </w:pPr>
      <w:r>
        <w:rPr>
          <w:i/>
          <w:sz w:val="20"/>
          <w:szCs w:val="20"/>
        </w:rPr>
        <w:br w:type="page"/>
      </w:r>
    </w:p>
    <w:p w:rsidR="006353CC" w:rsidRDefault="006353CC" w:rsidP="006353CC">
      <w:pPr>
        <w:ind w:left="360"/>
        <w:jc w:val="right"/>
        <w:rPr>
          <w:b/>
          <w:sz w:val="20"/>
          <w:szCs w:val="20"/>
        </w:rPr>
      </w:pPr>
      <w:r>
        <w:rPr>
          <w:i/>
          <w:sz w:val="20"/>
          <w:szCs w:val="20"/>
        </w:rPr>
        <w:t>продолжение табл.4.5</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6353CC" w:rsidTr="006353CC">
        <w:tc>
          <w:tcPr>
            <w:tcW w:w="0" w:type="auto"/>
            <w:tcBorders>
              <w:top w:val="single" w:sz="4" w:space="0" w:color="auto"/>
              <w:left w:val="single" w:sz="4" w:space="0" w:color="auto"/>
              <w:bottom w:val="single" w:sz="4" w:space="0" w:color="auto"/>
              <w:right w:val="single" w:sz="4" w:space="0" w:color="auto"/>
            </w:tcBorders>
            <w:vAlign w:val="center"/>
            <w:hideMark/>
          </w:tcPr>
          <w:p w:rsidR="006353CC" w:rsidRDefault="006353CC">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6353CC" w:rsidRDefault="006353CC">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7018"/>
              </w:tabs>
              <w:jc w:val="center"/>
              <w:rPr>
                <w:sz w:val="18"/>
                <w:szCs w:val="18"/>
              </w:rPr>
            </w:pPr>
            <w:r>
              <w:rPr>
                <w:sz w:val="18"/>
                <w:szCs w:val="18"/>
              </w:rPr>
              <w:t>3</w:t>
            </w:r>
          </w:p>
        </w:tc>
      </w:tr>
      <w:tr w:rsidR="006353CC" w:rsidTr="006353CC">
        <w:tc>
          <w:tcPr>
            <w:tcW w:w="0" w:type="auto"/>
            <w:tcBorders>
              <w:top w:val="single" w:sz="4" w:space="0" w:color="auto"/>
              <w:left w:val="single" w:sz="4" w:space="0" w:color="auto"/>
              <w:bottom w:val="single" w:sz="4" w:space="0" w:color="auto"/>
              <w:right w:val="single" w:sz="4" w:space="0" w:color="auto"/>
            </w:tcBorders>
            <w:vAlign w:val="center"/>
          </w:tcPr>
          <w:p w:rsidR="006353CC" w:rsidRDefault="006353CC">
            <w:pPr>
              <w:rPr>
                <w:sz w:val="18"/>
                <w:szCs w:val="18"/>
                <w:lang w:eastAsia="en-US"/>
              </w:rPr>
            </w:pPr>
            <w:r>
              <w:rPr>
                <w:sz w:val="18"/>
                <w:szCs w:val="18"/>
              </w:rPr>
              <w:t>11</w:t>
            </w:r>
          </w:p>
        </w:tc>
        <w:tc>
          <w:tcPr>
            <w:tcW w:w="3114" w:type="dxa"/>
            <w:tcBorders>
              <w:top w:val="single" w:sz="4" w:space="0" w:color="auto"/>
              <w:left w:val="single" w:sz="4" w:space="0" w:color="auto"/>
              <w:bottom w:val="single" w:sz="4" w:space="0" w:color="auto"/>
              <w:right w:val="single" w:sz="4" w:space="0" w:color="auto"/>
            </w:tcBorders>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390"/>
              <w:gridCol w:w="390"/>
              <w:gridCol w:w="390"/>
              <w:gridCol w:w="390"/>
              <w:gridCol w:w="390"/>
              <w:gridCol w:w="390"/>
            </w:tblGrid>
            <w:tr w:rsidR="006353CC" w:rsidTr="006353CC">
              <w:tc>
                <w:tcPr>
                  <w:tcW w:w="440" w:type="dxa"/>
                  <w:tcBorders>
                    <w:top w:val="single" w:sz="4" w:space="0" w:color="auto"/>
                    <w:left w:val="single" w:sz="4" w:space="0" w:color="auto"/>
                    <w:bottom w:val="single" w:sz="4" w:space="0" w:color="auto"/>
                    <w:right w:val="single" w:sz="4" w:space="0" w:color="auto"/>
                  </w:tcBorders>
                  <w:hideMark/>
                </w:tcPr>
                <w:p w:rsidR="006353CC" w:rsidRDefault="006353CC">
                  <w:pPr>
                    <w:rPr>
                      <w:sz w:val="16"/>
                      <w:szCs w:val="16"/>
                      <w:lang w:eastAsia="en-US"/>
                    </w:rPr>
                  </w:pPr>
                  <w:r>
                    <w:rPr>
                      <w:sz w:val="16"/>
                      <w:szCs w:val="16"/>
                    </w:rPr>
                    <w:t>Q</w:t>
                  </w:r>
                </w:p>
              </w:tc>
              <w:tc>
                <w:tcPr>
                  <w:tcW w:w="390"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0</w:t>
                  </w:r>
                </w:p>
              </w:tc>
              <w:tc>
                <w:tcPr>
                  <w:tcW w:w="390"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1</w:t>
                  </w:r>
                </w:p>
              </w:tc>
              <w:tc>
                <w:tcPr>
                  <w:tcW w:w="390"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2</w:t>
                  </w:r>
                </w:p>
              </w:tc>
              <w:tc>
                <w:tcPr>
                  <w:tcW w:w="390"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3</w:t>
                  </w:r>
                </w:p>
              </w:tc>
              <w:tc>
                <w:tcPr>
                  <w:tcW w:w="390"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4</w:t>
                  </w:r>
                </w:p>
              </w:tc>
              <w:tc>
                <w:tcPr>
                  <w:tcW w:w="390"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5</w:t>
                  </w:r>
                </w:p>
              </w:tc>
            </w:tr>
            <w:tr w:rsidR="006353CC" w:rsidTr="006353CC">
              <w:tc>
                <w:tcPr>
                  <w:tcW w:w="440" w:type="dxa"/>
                  <w:tcBorders>
                    <w:top w:val="single" w:sz="4" w:space="0" w:color="auto"/>
                    <w:left w:val="single" w:sz="4" w:space="0" w:color="auto"/>
                    <w:bottom w:val="single" w:sz="4" w:space="0" w:color="auto"/>
                    <w:right w:val="single" w:sz="4" w:space="0" w:color="auto"/>
                  </w:tcBorders>
                  <w:hideMark/>
                </w:tcPr>
                <w:p w:rsidR="006353CC" w:rsidRDefault="006353CC">
                  <w:pPr>
                    <w:rPr>
                      <w:sz w:val="16"/>
                      <w:szCs w:val="16"/>
                      <w:lang w:eastAsia="en-US"/>
                    </w:rPr>
                  </w:pPr>
                  <w:r>
                    <w:rPr>
                      <w:sz w:val="16"/>
                      <w:szCs w:val="16"/>
                    </w:rPr>
                    <w:t>TC</w:t>
                  </w:r>
                </w:p>
              </w:tc>
              <w:tc>
                <w:tcPr>
                  <w:tcW w:w="390"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10</w:t>
                  </w:r>
                </w:p>
              </w:tc>
              <w:tc>
                <w:tcPr>
                  <w:tcW w:w="390"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12</w:t>
                  </w:r>
                </w:p>
              </w:tc>
              <w:tc>
                <w:tcPr>
                  <w:tcW w:w="390"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16</w:t>
                  </w:r>
                </w:p>
              </w:tc>
              <w:tc>
                <w:tcPr>
                  <w:tcW w:w="390"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22</w:t>
                  </w:r>
                </w:p>
              </w:tc>
              <w:tc>
                <w:tcPr>
                  <w:tcW w:w="390"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32</w:t>
                  </w:r>
                </w:p>
              </w:tc>
              <w:tc>
                <w:tcPr>
                  <w:tcW w:w="390"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44</w:t>
                  </w:r>
                </w:p>
              </w:tc>
            </w:tr>
          </w:tbl>
          <w:p w:rsidR="006353CC" w:rsidRDefault="006353CC">
            <w:pPr>
              <w:autoSpaceDE w:val="0"/>
              <w:autoSpaceDN w:val="0"/>
              <w:adjustRightInd w:val="0"/>
              <w:jc w:val="both"/>
              <w:rPr>
                <w:rFonts w:eastAsia="TimesNewRomanPS-ItalicMT"/>
                <w:b/>
                <w:iCs/>
                <w:sz w:val="18"/>
                <w:szCs w:val="18"/>
                <w:lang w:eastAsia="en-US"/>
              </w:rPr>
            </w:pPr>
            <w:r>
              <w:rPr>
                <w:sz w:val="18"/>
                <w:szCs w:val="18"/>
              </w:rPr>
              <w:t xml:space="preserve">Определите: а) период, в котором действует фирма; б) оптимальный объём производства; в) величину прибыли/убытков в условиях </w:t>
            </w:r>
            <w:r>
              <w:rPr>
                <w:sz w:val="18"/>
                <w:szCs w:val="18"/>
                <w:lang w:val="en-US"/>
              </w:rPr>
              <w:t>Q</w:t>
            </w:r>
            <w:r>
              <w:rPr>
                <w:sz w:val="18"/>
                <w:szCs w:val="18"/>
                <w:vertAlign w:val="subscript"/>
              </w:rPr>
              <w:t>опт</w:t>
            </w:r>
            <w:r>
              <w:rPr>
                <w:sz w:val="18"/>
                <w:szCs w:val="18"/>
              </w:rPr>
              <w:t>.?</w:t>
            </w:r>
          </w:p>
        </w:tc>
        <w:tc>
          <w:tcPr>
            <w:tcW w:w="3119" w:type="dxa"/>
            <w:tcBorders>
              <w:top w:val="single" w:sz="4" w:space="0" w:color="auto"/>
              <w:left w:val="single" w:sz="4" w:space="0" w:color="auto"/>
              <w:bottom w:val="single" w:sz="4" w:space="0" w:color="auto"/>
              <w:right w:val="single" w:sz="4" w:space="0" w:color="auto"/>
            </w:tcBorders>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91"/>
              <w:gridCol w:w="391"/>
              <w:gridCol w:w="391"/>
              <w:gridCol w:w="391"/>
              <w:gridCol w:w="391"/>
              <w:gridCol w:w="391"/>
            </w:tblGrid>
            <w:tr w:rsidR="006353CC" w:rsidTr="006353CC">
              <w:tc>
                <w:tcPr>
                  <w:tcW w:w="439" w:type="dxa"/>
                  <w:tcBorders>
                    <w:top w:val="single" w:sz="4" w:space="0" w:color="auto"/>
                    <w:left w:val="single" w:sz="4" w:space="0" w:color="auto"/>
                    <w:bottom w:val="single" w:sz="4" w:space="0" w:color="auto"/>
                    <w:right w:val="single" w:sz="4" w:space="0" w:color="auto"/>
                  </w:tcBorders>
                  <w:hideMark/>
                </w:tcPr>
                <w:p w:rsidR="006353CC" w:rsidRDefault="006353CC">
                  <w:pPr>
                    <w:rPr>
                      <w:sz w:val="16"/>
                      <w:szCs w:val="16"/>
                      <w:lang w:eastAsia="en-US"/>
                    </w:rPr>
                  </w:pPr>
                  <w:r>
                    <w:rPr>
                      <w:sz w:val="16"/>
                      <w:szCs w:val="16"/>
                    </w:rPr>
                    <w:t>Q</w:t>
                  </w:r>
                </w:p>
              </w:tc>
              <w:tc>
                <w:tcPr>
                  <w:tcW w:w="391"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0</w:t>
                  </w:r>
                </w:p>
              </w:tc>
              <w:tc>
                <w:tcPr>
                  <w:tcW w:w="391"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1</w:t>
                  </w:r>
                </w:p>
              </w:tc>
              <w:tc>
                <w:tcPr>
                  <w:tcW w:w="391"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2</w:t>
                  </w:r>
                </w:p>
              </w:tc>
              <w:tc>
                <w:tcPr>
                  <w:tcW w:w="391"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3</w:t>
                  </w:r>
                </w:p>
              </w:tc>
              <w:tc>
                <w:tcPr>
                  <w:tcW w:w="391"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4</w:t>
                  </w:r>
                </w:p>
              </w:tc>
              <w:tc>
                <w:tcPr>
                  <w:tcW w:w="391"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5</w:t>
                  </w:r>
                </w:p>
              </w:tc>
            </w:tr>
            <w:tr w:rsidR="006353CC" w:rsidTr="006353CC">
              <w:tc>
                <w:tcPr>
                  <w:tcW w:w="439" w:type="dxa"/>
                  <w:tcBorders>
                    <w:top w:val="single" w:sz="4" w:space="0" w:color="auto"/>
                    <w:left w:val="single" w:sz="4" w:space="0" w:color="auto"/>
                    <w:bottom w:val="single" w:sz="4" w:space="0" w:color="auto"/>
                    <w:right w:val="single" w:sz="4" w:space="0" w:color="auto"/>
                  </w:tcBorders>
                  <w:hideMark/>
                </w:tcPr>
                <w:p w:rsidR="006353CC" w:rsidRDefault="006353CC">
                  <w:pPr>
                    <w:rPr>
                      <w:sz w:val="16"/>
                      <w:szCs w:val="16"/>
                      <w:lang w:eastAsia="en-US"/>
                    </w:rPr>
                  </w:pPr>
                  <w:r>
                    <w:rPr>
                      <w:sz w:val="16"/>
                      <w:szCs w:val="16"/>
                    </w:rPr>
                    <w:t>TC</w:t>
                  </w:r>
                </w:p>
              </w:tc>
              <w:tc>
                <w:tcPr>
                  <w:tcW w:w="391"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10</w:t>
                  </w:r>
                </w:p>
              </w:tc>
              <w:tc>
                <w:tcPr>
                  <w:tcW w:w="391"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12</w:t>
                  </w:r>
                </w:p>
              </w:tc>
              <w:tc>
                <w:tcPr>
                  <w:tcW w:w="391"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16</w:t>
                  </w:r>
                </w:p>
              </w:tc>
              <w:tc>
                <w:tcPr>
                  <w:tcW w:w="391"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22</w:t>
                  </w:r>
                </w:p>
              </w:tc>
              <w:tc>
                <w:tcPr>
                  <w:tcW w:w="391"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32</w:t>
                  </w:r>
                </w:p>
              </w:tc>
              <w:tc>
                <w:tcPr>
                  <w:tcW w:w="391"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426"/>
                      <w:tab w:val="left" w:pos="1116"/>
                    </w:tabs>
                    <w:jc w:val="center"/>
                    <w:rPr>
                      <w:sz w:val="16"/>
                      <w:szCs w:val="16"/>
                      <w:lang w:eastAsia="en-US"/>
                    </w:rPr>
                  </w:pPr>
                  <w:r>
                    <w:rPr>
                      <w:sz w:val="16"/>
                      <w:szCs w:val="16"/>
                    </w:rPr>
                    <w:t>44</w:t>
                  </w:r>
                </w:p>
              </w:tc>
            </w:tr>
          </w:tbl>
          <w:p w:rsidR="006353CC" w:rsidRDefault="006353CC">
            <w:pPr>
              <w:autoSpaceDE w:val="0"/>
              <w:autoSpaceDN w:val="0"/>
              <w:adjustRightInd w:val="0"/>
              <w:jc w:val="both"/>
              <w:rPr>
                <w:b/>
                <w:sz w:val="18"/>
                <w:szCs w:val="18"/>
                <w:lang w:eastAsia="en-US"/>
              </w:rPr>
            </w:pPr>
            <w:r>
              <w:rPr>
                <w:sz w:val="18"/>
                <w:szCs w:val="18"/>
              </w:rPr>
              <w:t xml:space="preserve">Определите: а) период, в котором действует фирма; б) оптимальный объём производства; в) величину прибыли/убытков в условиях </w:t>
            </w:r>
            <w:r>
              <w:rPr>
                <w:sz w:val="18"/>
                <w:szCs w:val="18"/>
                <w:lang w:val="en-US"/>
              </w:rPr>
              <w:t>Q</w:t>
            </w:r>
            <w:r>
              <w:rPr>
                <w:sz w:val="18"/>
                <w:szCs w:val="18"/>
                <w:vertAlign w:val="subscript"/>
              </w:rPr>
              <w:t>опт</w:t>
            </w:r>
            <w:r>
              <w:rPr>
                <w:sz w:val="18"/>
                <w:szCs w:val="18"/>
              </w:rPr>
              <w:t>.?</w:t>
            </w:r>
          </w:p>
        </w:tc>
      </w:tr>
      <w:tr w:rsidR="006353CC" w:rsidTr="006353CC">
        <w:tc>
          <w:tcPr>
            <w:tcW w:w="0" w:type="auto"/>
            <w:tcBorders>
              <w:top w:val="single" w:sz="4" w:space="0" w:color="auto"/>
              <w:left w:val="single" w:sz="4" w:space="0" w:color="auto"/>
              <w:bottom w:val="single" w:sz="4" w:space="0" w:color="auto"/>
              <w:right w:val="single" w:sz="4" w:space="0" w:color="auto"/>
            </w:tcBorders>
            <w:vAlign w:val="center"/>
          </w:tcPr>
          <w:p w:rsidR="006353CC" w:rsidRDefault="006353CC">
            <w:pPr>
              <w:rPr>
                <w:sz w:val="18"/>
                <w:szCs w:val="18"/>
                <w:lang w:eastAsia="en-US"/>
              </w:rPr>
            </w:pPr>
            <w:r>
              <w:rPr>
                <w:sz w:val="18"/>
                <w:szCs w:val="18"/>
              </w:rPr>
              <w:t>12</w:t>
            </w:r>
          </w:p>
        </w:tc>
        <w:tc>
          <w:tcPr>
            <w:tcW w:w="3114" w:type="dxa"/>
            <w:tcBorders>
              <w:top w:val="single" w:sz="4" w:space="0" w:color="auto"/>
              <w:left w:val="single" w:sz="4" w:space="0" w:color="auto"/>
              <w:bottom w:val="single" w:sz="4" w:space="0" w:color="auto"/>
              <w:right w:val="single" w:sz="4" w:space="0" w:color="auto"/>
            </w:tcBorders>
          </w:tcPr>
          <w:p w:rsidR="006353CC" w:rsidRPr="006353CC" w:rsidRDefault="006353CC">
            <w:pPr>
              <w:jc w:val="both"/>
              <w:rPr>
                <w:sz w:val="18"/>
                <w:szCs w:val="18"/>
              </w:rPr>
            </w:pPr>
            <w:r w:rsidRPr="006353CC">
              <w:rPr>
                <w:sz w:val="18"/>
                <w:szCs w:val="18"/>
              </w:rPr>
              <w:t>Зависимость затрат совершенно конкурентной фирмы от объёмов производства задана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709"/>
            </w:tblGrid>
            <w:tr w:rsidR="006353CC" w:rsidRPr="006353CC">
              <w:trPr>
                <w:trHeight w:val="45"/>
              </w:trPr>
              <w:tc>
                <w:tcPr>
                  <w:tcW w:w="308"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Q</w:t>
                  </w:r>
                </w:p>
              </w:tc>
              <w:tc>
                <w:tcPr>
                  <w:tcW w:w="709"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TC</w:t>
                  </w:r>
                </w:p>
              </w:tc>
            </w:tr>
            <w:tr w:rsidR="006353CC" w:rsidRPr="006353CC">
              <w:trPr>
                <w:trHeight w:val="76"/>
              </w:trPr>
              <w:tc>
                <w:tcPr>
                  <w:tcW w:w="308"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100</w:t>
                  </w:r>
                </w:p>
              </w:tc>
            </w:tr>
            <w:tr w:rsidR="006353CC" w:rsidRPr="006353CC">
              <w:trPr>
                <w:trHeight w:val="182"/>
              </w:trPr>
              <w:tc>
                <w:tcPr>
                  <w:tcW w:w="308"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150</w:t>
                  </w:r>
                </w:p>
              </w:tc>
            </w:tr>
            <w:tr w:rsidR="006353CC" w:rsidRPr="006353CC">
              <w:trPr>
                <w:trHeight w:val="45"/>
              </w:trPr>
              <w:tc>
                <w:tcPr>
                  <w:tcW w:w="308"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200</w:t>
                  </w:r>
                </w:p>
              </w:tc>
            </w:tr>
            <w:tr w:rsidR="006353CC" w:rsidRPr="006353CC">
              <w:trPr>
                <w:trHeight w:val="182"/>
              </w:trPr>
              <w:tc>
                <w:tcPr>
                  <w:tcW w:w="308"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300</w:t>
                  </w:r>
                </w:p>
              </w:tc>
            </w:tr>
            <w:tr w:rsidR="006353CC" w:rsidRPr="006353CC">
              <w:trPr>
                <w:trHeight w:val="182"/>
              </w:trPr>
              <w:tc>
                <w:tcPr>
                  <w:tcW w:w="308"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4</w:t>
                  </w:r>
                </w:p>
              </w:tc>
              <w:tc>
                <w:tcPr>
                  <w:tcW w:w="709"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420</w:t>
                  </w:r>
                </w:p>
              </w:tc>
            </w:tr>
            <w:tr w:rsidR="006353CC" w:rsidRPr="006353CC">
              <w:trPr>
                <w:trHeight w:val="77"/>
              </w:trPr>
              <w:tc>
                <w:tcPr>
                  <w:tcW w:w="308"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500</w:t>
                  </w:r>
                </w:p>
              </w:tc>
            </w:tr>
            <w:tr w:rsidR="006353CC" w:rsidRPr="006353CC">
              <w:trPr>
                <w:trHeight w:val="45"/>
              </w:trPr>
              <w:tc>
                <w:tcPr>
                  <w:tcW w:w="308"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6</w:t>
                  </w:r>
                </w:p>
              </w:tc>
              <w:tc>
                <w:tcPr>
                  <w:tcW w:w="709"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540</w:t>
                  </w:r>
                </w:p>
              </w:tc>
            </w:tr>
          </w:tbl>
          <w:p w:rsidR="006353CC" w:rsidRPr="006353CC" w:rsidRDefault="006353CC">
            <w:pPr>
              <w:jc w:val="both"/>
              <w:rPr>
                <w:b/>
                <w:sz w:val="18"/>
                <w:szCs w:val="18"/>
              </w:rPr>
            </w:pPr>
            <w:r w:rsidRPr="006353CC">
              <w:rPr>
                <w:sz w:val="18"/>
                <w:szCs w:val="18"/>
              </w:rPr>
              <w:t>Определите цену, при которой фирма: а) максимизирует прибыль, б) самоокупаемая, в) находится на грани банкротства; г) прекратит производство.</w:t>
            </w:r>
            <w:r w:rsidRPr="006353CC">
              <w:rPr>
                <w:b/>
                <w:sz w:val="18"/>
                <w:szCs w:val="18"/>
              </w:rPr>
              <w:t xml:space="preserve"> </w:t>
            </w:r>
          </w:p>
        </w:tc>
        <w:tc>
          <w:tcPr>
            <w:tcW w:w="3119" w:type="dxa"/>
            <w:tcBorders>
              <w:top w:val="single" w:sz="4" w:space="0" w:color="auto"/>
              <w:left w:val="single" w:sz="4" w:space="0" w:color="auto"/>
              <w:bottom w:val="single" w:sz="4" w:space="0" w:color="auto"/>
              <w:right w:val="single" w:sz="4" w:space="0" w:color="auto"/>
            </w:tcBorders>
          </w:tcPr>
          <w:p w:rsidR="006353CC" w:rsidRPr="006353CC" w:rsidRDefault="006353CC">
            <w:pPr>
              <w:jc w:val="both"/>
              <w:rPr>
                <w:sz w:val="18"/>
                <w:szCs w:val="18"/>
              </w:rPr>
            </w:pPr>
            <w:r w:rsidRPr="006353CC">
              <w:rPr>
                <w:sz w:val="18"/>
                <w:szCs w:val="18"/>
              </w:rPr>
              <w:t>Зависимость затрат совершенно конкурентной фирмы от объёмов производства задана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472"/>
            </w:tblGrid>
            <w:tr w:rsidR="006353CC" w:rsidRPr="006353CC">
              <w:trPr>
                <w:trHeight w:val="45"/>
              </w:trPr>
              <w:tc>
                <w:tcPr>
                  <w:tcW w:w="361"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Q</w:t>
                  </w:r>
                </w:p>
              </w:tc>
              <w:tc>
                <w:tcPr>
                  <w:tcW w:w="472"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TC</w:t>
                  </w:r>
                </w:p>
              </w:tc>
            </w:tr>
            <w:tr w:rsidR="006353CC" w:rsidRPr="006353CC">
              <w:trPr>
                <w:trHeight w:val="76"/>
              </w:trPr>
              <w:tc>
                <w:tcPr>
                  <w:tcW w:w="361"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0</w:t>
                  </w:r>
                </w:p>
              </w:tc>
              <w:tc>
                <w:tcPr>
                  <w:tcW w:w="472"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20</w:t>
                  </w:r>
                </w:p>
              </w:tc>
            </w:tr>
            <w:tr w:rsidR="006353CC" w:rsidRPr="006353CC">
              <w:trPr>
                <w:trHeight w:val="182"/>
              </w:trPr>
              <w:tc>
                <w:tcPr>
                  <w:tcW w:w="361"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1</w:t>
                  </w:r>
                </w:p>
              </w:tc>
              <w:tc>
                <w:tcPr>
                  <w:tcW w:w="472"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25</w:t>
                  </w:r>
                </w:p>
              </w:tc>
            </w:tr>
            <w:tr w:rsidR="006353CC" w:rsidRPr="006353CC">
              <w:trPr>
                <w:trHeight w:val="45"/>
              </w:trPr>
              <w:tc>
                <w:tcPr>
                  <w:tcW w:w="361"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2</w:t>
                  </w:r>
                </w:p>
              </w:tc>
              <w:tc>
                <w:tcPr>
                  <w:tcW w:w="472"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28</w:t>
                  </w:r>
                </w:p>
              </w:tc>
            </w:tr>
            <w:tr w:rsidR="006353CC" w:rsidRPr="006353CC">
              <w:trPr>
                <w:trHeight w:val="182"/>
              </w:trPr>
              <w:tc>
                <w:tcPr>
                  <w:tcW w:w="361"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3</w:t>
                  </w:r>
                </w:p>
              </w:tc>
              <w:tc>
                <w:tcPr>
                  <w:tcW w:w="472"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33</w:t>
                  </w:r>
                </w:p>
              </w:tc>
            </w:tr>
            <w:tr w:rsidR="006353CC" w:rsidRPr="006353CC">
              <w:trPr>
                <w:trHeight w:val="182"/>
              </w:trPr>
              <w:tc>
                <w:tcPr>
                  <w:tcW w:w="361"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4</w:t>
                  </w:r>
                </w:p>
              </w:tc>
              <w:tc>
                <w:tcPr>
                  <w:tcW w:w="472"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40</w:t>
                  </w:r>
                </w:p>
              </w:tc>
            </w:tr>
            <w:tr w:rsidR="006353CC" w:rsidRPr="006353CC">
              <w:trPr>
                <w:trHeight w:val="77"/>
              </w:trPr>
              <w:tc>
                <w:tcPr>
                  <w:tcW w:w="361"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5</w:t>
                  </w:r>
                </w:p>
              </w:tc>
              <w:tc>
                <w:tcPr>
                  <w:tcW w:w="472"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50</w:t>
                  </w:r>
                </w:p>
              </w:tc>
            </w:tr>
            <w:tr w:rsidR="006353CC" w:rsidRPr="006353CC">
              <w:trPr>
                <w:trHeight w:val="45"/>
              </w:trPr>
              <w:tc>
                <w:tcPr>
                  <w:tcW w:w="361"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6</w:t>
                  </w:r>
                </w:p>
              </w:tc>
              <w:tc>
                <w:tcPr>
                  <w:tcW w:w="472" w:type="dxa"/>
                  <w:tcBorders>
                    <w:top w:val="single" w:sz="4" w:space="0" w:color="auto"/>
                    <w:left w:val="single" w:sz="4" w:space="0" w:color="auto"/>
                    <w:bottom w:val="single" w:sz="4" w:space="0" w:color="auto"/>
                    <w:right w:val="single" w:sz="4" w:space="0" w:color="auto"/>
                  </w:tcBorders>
                  <w:hideMark/>
                </w:tcPr>
                <w:p w:rsidR="006353CC" w:rsidRPr="006353CC" w:rsidRDefault="006353CC">
                  <w:pPr>
                    <w:rPr>
                      <w:sz w:val="16"/>
                      <w:szCs w:val="16"/>
                      <w:lang w:eastAsia="en-US"/>
                    </w:rPr>
                  </w:pPr>
                  <w:r w:rsidRPr="006353CC">
                    <w:rPr>
                      <w:sz w:val="16"/>
                      <w:szCs w:val="16"/>
                    </w:rPr>
                    <w:t>66</w:t>
                  </w:r>
                </w:p>
              </w:tc>
            </w:tr>
          </w:tbl>
          <w:p w:rsidR="006353CC" w:rsidRPr="006353CC" w:rsidRDefault="006353CC">
            <w:pPr>
              <w:jc w:val="both"/>
              <w:rPr>
                <w:b/>
                <w:sz w:val="18"/>
                <w:szCs w:val="18"/>
              </w:rPr>
            </w:pPr>
            <w:r w:rsidRPr="006353CC">
              <w:rPr>
                <w:sz w:val="18"/>
                <w:szCs w:val="18"/>
              </w:rPr>
              <w:t>Определите цену, при которой фирма: а) максимизирует прибыль, б) самоокупаемая, в) находится на грани банкротства; г) прекратит производство.</w:t>
            </w:r>
            <w:r w:rsidRPr="006353CC">
              <w:rPr>
                <w:b/>
                <w:sz w:val="18"/>
                <w:szCs w:val="18"/>
              </w:rPr>
              <w:t xml:space="preserve"> </w:t>
            </w:r>
          </w:p>
        </w:tc>
      </w:tr>
      <w:tr w:rsidR="006353CC" w:rsidTr="006353CC">
        <w:tc>
          <w:tcPr>
            <w:tcW w:w="0" w:type="auto"/>
            <w:tcBorders>
              <w:top w:val="single" w:sz="4" w:space="0" w:color="auto"/>
              <w:left w:val="single" w:sz="4" w:space="0" w:color="auto"/>
              <w:bottom w:val="single" w:sz="4" w:space="0" w:color="auto"/>
              <w:right w:val="single" w:sz="4" w:space="0" w:color="auto"/>
            </w:tcBorders>
            <w:vAlign w:val="center"/>
          </w:tcPr>
          <w:p w:rsidR="006353CC" w:rsidRDefault="006353CC">
            <w:pPr>
              <w:rPr>
                <w:sz w:val="18"/>
                <w:szCs w:val="18"/>
                <w:lang w:eastAsia="en-US"/>
              </w:rPr>
            </w:pPr>
            <w:r>
              <w:rPr>
                <w:sz w:val="18"/>
                <w:szCs w:val="18"/>
              </w:rPr>
              <w:t>13</w:t>
            </w:r>
          </w:p>
        </w:tc>
        <w:tc>
          <w:tcPr>
            <w:tcW w:w="3114" w:type="dxa"/>
            <w:tcBorders>
              <w:top w:val="single" w:sz="4" w:space="0" w:color="auto"/>
              <w:left w:val="single" w:sz="4" w:space="0" w:color="auto"/>
              <w:bottom w:val="single" w:sz="4" w:space="0" w:color="auto"/>
              <w:right w:val="single" w:sz="4" w:space="0" w:color="auto"/>
            </w:tcBorders>
          </w:tcPr>
          <w:p w:rsidR="006353CC" w:rsidRDefault="006353CC" w:rsidP="006353CC">
            <w:pPr>
              <w:widowControl w:val="0"/>
              <w:autoSpaceDE w:val="0"/>
              <w:autoSpaceDN w:val="0"/>
              <w:adjustRightInd w:val="0"/>
              <w:jc w:val="both"/>
              <w:rPr>
                <w:sz w:val="18"/>
                <w:szCs w:val="18"/>
              </w:rPr>
            </w:pPr>
            <w:r>
              <w:rPr>
                <w:sz w:val="18"/>
                <w:szCs w:val="18"/>
              </w:rPr>
              <w:t>Зависимость затрат совершенно конкурентной фирмы от объёмов производства задана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472"/>
            </w:tblGrid>
            <w:tr w:rsidR="006353CC" w:rsidRPr="006353CC">
              <w:trPr>
                <w:trHeight w:val="45"/>
              </w:trPr>
              <w:tc>
                <w:tcPr>
                  <w:tcW w:w="361"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Q</w:t>
                  </w:r>
                </w:p>
              </w:tc>
              <w:tc>
                <w:tcPr>
                  <w:tcW w:w="472"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TC</w:t>
                  </w:r>
                </w:p>
              </w:tc>
            </w:tr>
            <w:tr w:rsidR="006353CC" w:rsidRPr="006353CC">
              <w:trPr>
                <w:trHeight w:val="133"/>
              </w:trPr>
              <w:tc>
                <w:tcPr>
                  <w:tcW w:w="361"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0</w:t>
                  </w:r>
                </w:p>
              </w:tc>
              <w:tc>
                <w:tcPr>
                  <w:tcW w:w="472"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10</w:t>
                  </w:r>
                </w:p>
              </w:tc>
            </w:tr>
            <w:tr w:rsidR="006353CC" w:rsidRPr="006353CC">
              <w:trPr>
                <w:trHeight w:val="182"/>
              </w:trPr>
              <w:tc>
                <w:tcPr>
                  <w:tcW w:w="361"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1</w:t>
                  </w:r>
                </w:p>
              </w:tc>
              <w:tc>
                <w:tcPr>
                  <w:tcW w:w="472"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12</w:t>
                  </w:r>
                </w:p>
              </w:tc>
            </w:tr>
            <w:tr w:rsidR="006353CC" w:rsidRPr="006353CC">
              <w:trPr>
                <w:trHeight w:val="45"/>
              </w:trPr>
              <w:tc>
                <w:tcPr>
                  <w:tcW w:w="361"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2</w:t>
                  </w:r>
                </w:p>
              </w:tc>
              <w:tc>
                <w:tcPr>
                  <w:tcW w:w="472"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16</w:t>
                  </w:r>
                </w:p>
              </w:tc>
            </w:tr>
            <w:tr w:rsidR="006353CC" w:rsidRPr="006353CC">
              <w:trPr>
                <w:trHeight w:val="182"/>
              </w:trPr>
              <w:tc>
                <w:tcPr>
                  <w:tcW w:w="361"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3</w:t>
                  </w:r>
                </w:p>
              </w:tc>
              <w:tc>
                <w:tcPr>
                  <w:tcW w:w="472"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22</w:t>
                  </w:r>
                </w:p>
              </w:tc>
            </w:tr>
            <w:tr w:rsidR="006353CC" w:rsidRPr="006353CC">
              <w:trPr>
                <w:trHeight w:val="182"/>
              </w:trPr>
              <w:tc>
                <w:tcPr>
                  <w:tcW w:w="361"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4</w:t>
                  </w:r>
                </w:p>
              </w:tc>
              <w:tc>
                <w:tcPr>
                  <w:tcW w:w="472"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30</w:t>
                  </w:r>
                </w:p>
              </w:tc>
            </w:tr>
            <w:tr w:rsidR="006353CC" w:rsidRPr="006353CC">
              <w:trPr>
                <w:trHeight w:val="45"/>
              </w:trPr>
              <w:tc>
                <w:tcPr>
                  <w:tcW w:w="361"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5</w:t>
                  </w:r>
                </w:p>
              </w:tc>
              <w:tc>
                <w:tcPr>
                  <w:tcW w:w="472"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40</w:t>
                  </w:r>
                </w:p>
              </w:tc>
            </w:tr>
          </w:tbl>
          <w:p w:rsidR="006353CC" w:rsidRDefault="006353CC" w:rsidP="006353CC">
            <w:pPr>
              <w:widowControl w:val="0"/>
              <w:autoSpaceDE w:val="0"/>
              <w:autoSpaceDN w:val="0"/>
              <w:adjustRightInd w:val="0"/>
              <w:jc w:val="both"/>
              <w:rPr>
                <w:sz w:val="20"/>
                <w:szCs w:val="20"/>
              </w:rPr>
            </w:pPr>
            <w:r>
              <w:rPr>
                <w:sz w:val="18"/>
                <w:szCs w:val="18"/>
              </w:rPr>
              <w:t>Определите: какие объёмы производства выберет фирма соответственно для каждой из цен, если:а) Р</w:t>
            </w:r>
            <w:r>
              <w:rPr>
                <w:sz w:val="18"/>
                <w:szCs w:val="18"/>
                <w:vertAlign w:val="subscript"/>
              </w:rPr>
              <w:t>1</w:t>
            </w:r>
            <w:r>
              <w:rPr>
                <w:sz w:val="18"/>
                <w:szCs w:val="18"/>
              </w:rPr>
              <w:t xml:space="preserve"> = 3 ден.ед., б) Р</w:t>
            </w:r>
            <w:r>
              <w:rPr>
                <w:sz w:val="18"/>
                <w:szCs w:val="18"/>
                <w:vertAlign w:val="subscript"/>
              </w:rPr>
              <w:t>2</w:t>
            </w:r>
            <w:r>
              <w:rPr>
                <w:sz w:val="18"/>
                <w:szCs w:val="18"/>
              </w:rPr>
              <w:t xml:space="preserve"> = 5 ден.ед., в) Р</w:t>
            </w:r>
            <w:r>
              <w:rPr>
                <w:sz w:val="18"/>
                <w:szCs w:val="18"/>
                <w:vertAlign w:val="subscript"/>
              </w:rPr>
              <w:t>3</w:t>
            </w:r>
            <w:r>
              <w:rPr>
                <w:sz w:val="18"/>
                <w:szCs w:val="18"/>
              </w:rPr>
              <w:t xml:space="preserve"> = 7 ден.ед., г) Р</w:t>
            </w:r>
            <w:r>
              <w:rPr>
                <w:sz w:val="18"/>
                <w:szCs w:val="18"/>
                <w:vertAlign w:val="subscript"/>
              </w:rPr>
              <w:t>4</w:t>
            </w:r>
            <w:r>
              <w:rPr>
                <w:sz w:val="18"/>
                <w:szCs w:val="18"/>
              </w:rPr>
              <w:t xml:space="preserve"> = 9 ден.ед.</w:t>
            </w:r>
            <w:r>
              <w:rPr>
                <w:sz w:val="20"/>
                <w:szCs w:val="20"/>
              </w:rPr>
              <w:t xml:space="preserve"> </w:t>
            </w:r>
          </w:p>
        </w:tc>
        <w:tc>
          <w:tcPr>
            <w:tcW w:w="3119" w:type="dxa"/>
            <w:tcBorders>
              <w:top w:val="single" w:sz="4" w:space="0" w:color="auto"/>
              <w:left w:val="single" w:sz="4" w:space="0" w:color="auto"/>
              <w:bottom w:val="single" w:sz="4" w:space="0" w:color="auto"/>
              <w:right w:val="single" w:sz="4" w:space="0" w:color="auto"/>
            </w:tcBorders>
          </w:tcPr>
          <w:p w:rsidR="006353CC" w:rsidRDefault="006353CC" w:rsidP="006353CC">
            <w:pPr>
              <w:jc w:val="both"/>
              <w:rPr>
                <w:sz w:val="18"/>
                <w:szCs w:val="18"/>
              </w:rPr>
            </w:pPr>
            <w:r>
              <w:rPr>
                <w:sz w:val="18"/>
                <w:szCs w:val="18"/>
              </w:rPr>
              <w:t>Зависимость затрат совершенно конкурентной фирмы от объёмов производства задана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516"/>
            </w:tblGrid>
            <w:tr w:rsidR="006353CC" w:rsidRPr="006353CC">
              <w:trPr>
                <w:trHeight w:val="45"/>
              </w:trPr>
              <w:tc>
                <w:tcPr>
                  <w:tcW w:w="361"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Q</w:t>
                  </w:r>
                </w:p>
              </w:tc>
              <w:tc>
                <w:tcPr>
                  <w:tcW w:w="516"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TC</w:t>
                  </w:r>
                </w:p>
              </w:tc>
            </w:tr>
            <w:tr w:rsidR="006353CC" w:rsidRPr="006353CC">
              <w:trPr>
                <w:trHeight w:val="133"/>
              </w:trPr>
              <w:tc>
                <w:tcPr>
                  <w:tcW w:w="361"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0</w:t>
                  </w:r>
                </w:p>
              </w:tc>
              <w:tc>
                <w:tcPr>
                  <w:tcW w:w="516"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120</w:t>
                  </w:r>
                </w:p>
              </w:tc>
            </w:tr>
            <w:tr w:rsidR="006353CC" w:rsidRPr="006353CC">
              <w:trPr>
                <w:trHeight w:val="182"/>
              </w:trPr>
              <w:tc>
                <w:tcPr>
                  <w:tcW w:w="361"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1</w:t>
                  </w:r>
                </w:p>
              </w:tc>
              <w:tc>
                <w:tcPr>
                  <w:tcW w:w="516" w:type="dxa"/>
                  <w:tcBorders>
                    <w:top w:val="single" w:sz="4" w:space="0" w:color="auto"/>
                    <w:left w:val="single" w:sz="4" w:space="0" w:color="auto"/>
                    <w:bottom w:val="single" w:sz="4" w:space="0" w:color="auto"/>
                    <w:right w:val="single" w:sz="4" w:space="0" w:color="auto"/>
                  </w:tcBorders>
                  <w:vAlign w:val="bottom"/>
                  <w:hideMark/>
                </w:tcPr>
                <w:p w:rsidR="006353CC" w:rsidRPr="006353CC" w:rsidRDefault="006353CC" w:rsidP="006353CC">
                  <w:pPr>
                    <w:jc w:val="both"/>
                    <w:rPr>
                      <w:sz w:val="16"/>
                      <w:szCs w:val="16"/>
                      <w:lang w:eastAsia="en-US"/>
                    </w:rPr>
                  </w:pPr>
                  <w:r w:rsidRPr="006353CC">
                    <w:rPr>
                      <w:sz w:val="16"/>
                      <w:szCs w:val="16"/>
                    </w:rPr>
                    <w:t>140</w:t>
                  </w:r>
                </w:p>
              </w:tc>
            </w:tr>
            <w:tr w:rsidR="006353CC" w:rsidRPr="006353CC">
              <w:trPr>
                <w:trHeight w:val="45"/>
              </w:trPr>
              <w:tc>
                <w:tcPr>
                  <w:tcW w:w="361"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2</w:t>
                  </w:r>
                </w:p>
              </w:tc>
              <w:tc>
                <w:tcPr>
                  <w:tcW w:w="516" w:type="dxa"/>
                  <w:tcBorders>
                    <w:top w:val="single" w:sz="4" w:space="0" w:color="auto"/>
                    <w:left w:val="single" w:sz="4" w:space="0" w:color="auto"/>
                    <w:bottom w:val="single" w:sz="4" w:space="0" w:color="auto"/>
                    <w:right w:val="single" w:sz="4" w:space="0" w:color="auto"/>
                  </w:tcBorders>
                  <w:vAlign w:val="bottom"/>
                  <w:hideMark/>
                </w:tcPr>
                <w:p w:rsidR="006353CC" w:rsidRPr="006353CC" w:rsidRDefault="006353CC" w:rsidP="006353CC">
                  <w:pPr>
                    <w:jc w:val="both"/>
                    <w:rPr>
                      <w:sz w:val="16"/>
                      <w:szCs w:val="16"/>
                      <w:lang w:eastAsia="en-US"/>
                    </w:rPr>
                  </w:pPr>
                  <w:r w:rsidRPr="006353CC">
                    <w:rPr>
                      <w:sz w:val="16"/>
                      <w:szCs w:val="16"/>
                    </w:rPr>
                    <w:t>158</w:t>
                  </w:r>
                </w:p>
              </w:tc>
            </w:tr>
            <w:tr w:rsidR="006353CC" w:rsidRPr="006353CC">
              <w:trPr>
                <w:trHeight w:val="182"/>
              </w:trPr>
              <w:tc>
                <w:tcPr>
                  <w:tcW w:w="361"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3</w:t>
                  </w:r>
                </w:p>
              </w:tc>
              <w:tc>
                <w:tcPr>
                  <w:tcW w:w="516" w:type="dxa"/>
                  <w:tcBorders>
                    <w:top w:val="single" w:sz="4" w:space="0" w:color="auto"/>
                    <w:left w:val="single" w:sz="4" w:space="0" w:color="auto"/>
                    <w:bottom w:val="single" w:sz="4" w:space="0" w:color="auto"/>
                    <w:right w:val="single" w:sz="4" w:space="0" w:color="auto"/>
                  </w:tcBorders>
                  <w:vAlign w:val="bottom"/>
                  <w:hideMark/>
                </w:tcPr>
                <w:p w:rsidR="006353CC" w:rsidRPr="006353CC" w:rsidRDefault="006353CC" w:rsidP="006353CC">
                  <w:pPr>
                    <w:jc w:val="both"/>
                    <w:rPr>
                      <w:sz w:val="16"/>
                      <w:szCs w:val="16"/>
                      <w:lang w:eastAsia="en-US"/>
                    </w:rPr>
                  </w:pPr>
                  <w:r w:rsidRPr="006353CC">
                    <w:rPr>
                      <w:sz w:val="16"/>
                      <w:szCs w:val="16"/>
                    </w:rPr>
                    <w:t>174</w:t>
                  </w:r>
                </w:p>
              </w:tc>
            </w:tr>
            <w:tr w:rsidR="006353CC" w:rsidRPr="006353CC">
              <w:trPr>
                <w:trHeight w:val="182"/>
              </w:trPr>
              <w:tc>
                <w:tcPr>
                  <w:tcW w:w="361"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4</w:t>
                  </w:r>
                </w:p>
              </w:tc>
              <w:tc>
                <w:tcPr>
                  <w:tcW w:w="516" w:type="dxa"/>
                  <w:tcBorders>
                    <w:top w:val="single" w:sz="4" w:space="0" w:color="auto"/>
                    <w:left w:val="single" w:sz="4" w:space="0" w:color="auto"/>
                    <w:bottom w:val="single" w:sz="4" w:space="0" w:color="auto"/>
                    <w:right w:val="single" w:sz="4" w:space="0" w:color="auto"/>
                  </w:tcBorders>
                  <w:vAlign w:val="bottom"/>
                  <w:hideMark/>
                </w:tcPr>
                <w:p w:rsidR="006353CC" w:rsidRPr="006353CC" w:rsidRDefault="006353CC" w:rsidP="006353CC">
                  <w:pPr>
                    <w:jc w:val="both"/>
                    <w:rPr>
                      <w:sz w:val="16"/>
                      <w:szCs w:val="16"/>
                      <w:lang w:eastAsia="en-US"/>
                    </w:rPr>
                  </w:pPr>
                  <w:r w:rsidRPr="006353CC">
                    <w:rPr>
                      <w:sz w:val="16"/>
                      <w:szCs w:val="16"/>
                    </w:rPr>
                    <w:t>188</w:t>
                  </w:r>
                </w:p>
              </w:tc>
            </w:tr>
            <w:tr w:rsidR="006353CC" w:rsidRPr="006353CC">
              <w:trPr>
                <w:trHeight w:val="45"/>
              </w:trPr>
              <w:tc>
                <w:tcPr>
                  <w:tcW w:w="361" w:type="dxa"/>
                  <w:tcBorders>
                    <w:top w:val="single" w:sz="4" w:space="0" w:color="auto"/>
                    <w:left w:val="single" w:sz="4" w:space="0" w:color="auto"/>
                    <w:bottom w:val="single" w:sz="4" w:space="0" w:color="auto"/>
                    <w:right w:val="single" w:sz="4" w:space="0" w:color="auto"/>
                  </w:tcBorders>
                  <w:hideMark/>
                </w:tcPr>
                <w:p w:rsidR="006353CC" w:rsidRPr="006353CC" w:rsidRDefault="006353CC" w:rsidP="006353CC">
                  <w:pPr>
                    <w:jc w:val="both"/>
                    <w:rPr>
                      <w:sz w:val="16"/>
                      <w:szCs w:val="16"/>
                      <w:lang w:eastAsia="en-US"/>
                    </w:rPr>
                  </w:pPr>
                  <w:r w:rsidRPr="006353CC">
                    <w:rPr>
                      <w:sz w:val="16"/>
                      <w:szCs w:val="16"/>
                    </w:rPr>
                    <w:t>5</w:t>
                  </w:r>
                </w:p>
              </w:tc>
              <w:tc>
                <w:tcPr>
                  <w:tcW w:w="516" w:type="dxa"/>
                  <w:tcBorders>
                    <w:top w:val="single" w:sz="4" w:space="0" w:color="auto"/>
                    <w:left w:val="single" w:sz="4" w:space="0" w:color="auto"/>
                    <w:bottom w:val="single" w:sz="4" w:space="0" w:color="auto"/>
                    <w:right w:val="single" w:sz="4" w:space="0" w:color="auto"/>
                  </w:tcBorders>
                  <w:vAlign w:val="bottom"/>
                  <w:hideMark/>
                </w:tcPr>
                <w:p w:rsidR="006353CC" w:rsidRPr="006353CC" w:rsidRDefault="006353CC" w:rsidP="006353CC">
                  <w:pPr>
                    <w:jc w:val="both"/>
                    <w:rPr>
                      <w:sz w:val="16"/>
                      <w:szCs w:val="16"/>
                      <w:lang w:eastAsia="en-US"/>
                    </w:rPr>
                  </w:pPr>
                  <w:r w:rsidRPr="006353CC">
                    <w:rPr>
                      <w:sz w:val="16"/>
                      <w:szCs w:val="16"/>
                    </w:rPr>
                    <w:t>200</w:t>
                  </w:r>
                </w:p>
              </w:tc>
            </w:tr>
          </w:tbl>
          <w:p w:rsidR="006353CC" w:rsidRDefault="006353CC" w:rsidP="006353CC">
            <w:pPr>
              <w:jc w:val="both"/>
              <w:rPr>
                <w:sz w:val="20"/>
                <w:szCs w:val="20"/>
              </w:rPr>
            </w:pPr>
            <w:r>
              <w:rPr>
                <w:sz w:val="18"/>
                <w:szCs w:val="18"/>
              </w:rPr>
              <w:t>Определите какие объёмы производства выберет фирма соответственно для каждой из цен, если: а) Р</w:t>
            </w:r>
            <w:r>
              <w:rPr>
                <w:sz w:val="18"/>
                <w:szCs w:val="18"/>
                <w:vertAlign w:val="subscript"/>
              </w:rPr>
              <w:t>1</w:t>
            </w:r>
            <w:r>
              <w:rPr>
                <w:sz w:val="18"/>
                <w:szCs w:val="18"/>
              </w:rPr>
              <w:t xml:space="preserve"> = 19 ден.ед., б) Р</w:t>
            </w:r>
            <w:r>
              <w:rPr>
                <w:sz w:val="18"/>
                <w:szCs w:val="18"/>
                <w:vertAlign w:val="subscript"/>
              </w:rPr>
              <w:t>2</w:t>
            </w:r>
            <w:r>
              <w:rPr>
                <w:sz w:val="18"/>
                <w:szCs w:val="18"/>
              </w:rPr>
              <w:t xml:space="preserve"> = 17 ден.ед., в) Р</w:t>
            </w:r>
            <w:r>
              <w:rPr>
                <w:sz w:val="18"/>
                <w:szCs w:val="18"/>
                <w:vertAlign w:val="subscript"/>
              </w:rPr>
              <w:t>3</w:t>
            </w:r>
            <w:r>
              <w:rPr>
                <w:sz w:val="18"/>
                <w:szCs w:val="18"/>
              </w:rPr>
              <w:t xml:space="preserve"> = 15 ден.ед., г) Р</w:t>
            </w:r>
            <w:r>
              <w:rPr>
                <w:sz w:val="18"/>
                <w:szCs w:val="18"/>
                <w:vertAlign w:val="subscript"/>
              </w:rPr>
              <w:t>4</w:t>
            </w:r>
            <w:r>
              <w:rPr>
                <w:sz w:val="18"/>
                <w:szCs w:val="18"/>
              </w:rPr>
              <w:t xml:space="preserve"> = 13 ден.ед.</w:t>
            </w:r>
            <w:r>
              <w:rPr>
                <w:sz w:val="20"/>
                <w:szCs w:val="20"/>
              </w:rPr>
              <w:t xml:space="preserve"> </w:t>
            </w:r>
          </w:p>
        </w:tc>
      </w:tr>
      <w:tr w:rsidR="006353CC" w:rsidTr="006353CC">
        <w:tc>
          <w:tcPr>
            <w:tcW w:w="0" w:type="auto"/>
            <w:tcBorders>
              <w:top w:val="single" w:sz="4" w:space="0" w:color="auto"/>
              <w:left w:val="single" w:sz="4" w:space="0" w:color="auto"/>
              <w:bottom w:val="single" w:sz="4" w:space="0" w:color="auto"/>
              <w:right w:val="single" w:sz="4" w:space="0" w:color="auto"/>
            </w:tcBorders>
            <w:vAlign w:val="center"/>
          </w:tcPr>
          <w:p w:rsidR="006353CC" w:rsidRDefault="006353CC">
            <w:pPr>
              <w:rPr>
                <w:sz w:val="18"/>
                <w:szCs w:val="18"/>
                <w:lang w:eastAsia="en-US"/>
              </w:rPr>
            </w:pPr>
            <w:r>
              <w:rPr>
                <w:sz w:val="18"/>
                <w:szCs w:val="18"/>
              </w:rPr>
              <w:t>14</w:t>
            </w:r>
          </w:p>
        </w:tc>
        <w:tc>
          <w:tcPr>
            <w:tcW w:w="3114" w:type="dxa"/>
            <w:tcBorders>
              <w:top w:val="single" w:sz="4" w:space="0" w:color="auto"/>
              <w:left w:val="single" w:sz="4" w:space="0" w:color="auto"/>
              <w:bottom w:val="single" w:sz="4" w:space="0" w:color="auto"/>
              <w:right w:val="single" w:sz="4" w:space="0" w:color="auto"/>
            </w:tcBorders>
          </w:tcPr>
          <w:p w:rsidR="006353CC" w:rsidRDefault="006353CC" w:rsidP="006353CC">
            <w:pPr>
              <w:jc w:val="both"/>
              <w:rPr>
                <w:b/>
                <w:sz w:val="18"/>
                <w:szCs w:val="18"/>
              </w:rPr>
            </w:pPr>
            <w:r>
              <w:rPr>
                <w:sz w:val="18"/>
                <w:szCs w:val="18"/>
              </w:rPr>
              <w:t xml:space="preserve">Фирма, действующая на рынке совершенной конкуренции оптимизировала выбор, производя </w:t>
            </w:r>
            <w:r>
              <w:rPr>
                <w:sz w:val="18"/>
                <w:szCs w:val="18"/>
                <w:lang w:val="en-US"/>
              </w:rPr>
              <w:t>Q</w:t>
            </w:r>
            <w:r>
              <w:rPr>
                <w:sz w:val="18"/>
                <w:szCs w:val="18"/>
                <w:vertAlign w:val="subscript"/>
              </w:rPr>
              <w:t>опт</w:t>
            </w:r>
            <w:r>
              <w:rPr>
                <w:sz w:val="18"/>
                <w:szCs w:val="18"/>
              </w:rPr>
              <w:t xml:space="preserve"> = 100ед., имея при этом А</w:t>
            </w:r>
            <w:r>
              <w:rPr>
                <w:sz w:val="18"/>
                <w:szCs w:val="18"/>
                <w:lang w:val="en-US"/>
              </w:rPr>
              <w:t>V</w:t>
            </w:r>
            <w:r>
              <w:rPr>
                <w:sz w:val="18"/>
                <w:szCs w:val="18"/>
              </w:rPr>
              <w:t>С</w:t>
            </w:r>
            <w:r>
              <w:rPr>
                <w:sz w:val="18"/>
                <w:szCs w:val="18"/>
                <w:vertAlign w:val="subscript"/>
                <w:lang w:val="en-US"/>
              </w:rPr>
              <w:t>min</w:t>
            </w:r>
            <w:r>
              <w:rPr>
                <w:sz w:val="18"/>
                <w:szCs w:val="18"/>
              </w:rPr>
              <w:t xml:space="preserve"> = 5 ден.ед., и убытки в размере 500 ден.ед. Определите: а) ТС, VC,FC; б) период, в котором действует фирма; в) уйдёт ли фирма с рынка или </w:t>
            </w:r>
          </w:p>
        </w:tc>
        <w:tc>
          <w:tcPr>
            <w:tcW w:w="3119" w:type="dxa"/>
            <w:tcBorders>
              <w:top w:val="single" w:sz="4" w:space="0" w:color="auto"/>
              <w:left w:val="single" w:sz="4" w:space="0" w:color="auto"/>
              <w:bottom w:val="single" w:sz="4" w:space="0" w:color="auto"/>
              <w:right w:val="single" w:sz="4" w:space="0" w:color="auto"/>
            </w:tcBorders>
          </w:tcPr>
          <w:p w:rsidR="006353CC" w:rsidRDefault="006353CC" w:rsidP="006353CC">
            <w:pPr>
              <w:jc w:val="both"/>
              <w:rPr>
                <w:b/>
                <w:sz w:val="18"/>
                <w:szCs w:val="18"/>
              </w:rPr>
            </w:pPr>
            <w:r>
              <w:rPr>
                <w:sz w:val="18"/>
                <w:szCs w:val="18"/>
              </w:rPr>
              <w:t xml:space="preserve">Фирма, действующая на рынке совершенной конкуренции оптимизировала выбор, производя Q = 50шт. и имея при этом АVСmin = 8 ден.ед. и убытки, равные 800 ден.ед. Определите: а) ТС, VC,FC; б) период, в котором действует фирма; в) уйдёт ли фирма с рынка или останется и будет </w:t>
            </w:r>
          </w:p>
        </w:tc>
      </w:tr>
    </w:tbl>
    <w:p w:rsidR="006353CC" w:rsidRDefault="006353CC" w:rsidP="006353CC">
      <w:pPr>
        <w:ind w:left="360"/>
        <w:jc w:val="right"/>
        <w:rPr>
          <w:b/>
          <w:sz w:val="20"/>
          <w:szCs w:val="20"/>
        </w:rPr>
      </w:pPr>
      <w:r>
        <w:rPr>
          <w:i/>
          <w:sz w:val="20"/>
          <w:szCs w:val="20"/>
        </w:rPr>
        <w:t>продолжение табл.4.5</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6353CC" w:rsidTr="006353CC">
        <w:tc>
          <w:tcPr>
            <w:tcW w:w="0" w:type="auto"/>
            <w:tcBorders>
              <w:top w:val="single" w:sz="4" w:space="0" w:color="auto"/>
              <w:left w:val="single" w:sz="4" w:space="0" w:color="auto"/>
              <w:bottom w:val="single" w:sz="4" w:space="0" w:color="auto"/>
              <w:right w:val="single" w:sz="4" w:space="0" w:color="auto"/>
            </w:tcBorders>
            <w:vAlign w:val="center"/>
            <w:hideMark/>
          </w:tcPr>
          <w:p w:rsidR="006353CC" w:rsidRDefault="006353CC">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6353CC" w:rsidRDefault="006353CC">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6353CC" w:rsidRDefault="006353CC">
            <w:pPr>
              <w:tabs>
                <w:tab w:val="left" w:pos="-7018"/>
              </w:tabs>
              <w:jc w:val="center"/>
              <w:rPr>
                <w:sz w:val="18"/>
                <w:szCs w:val="18"/>
              </w:rPr>
            </w:pPr>
            <w:r>
              <w:rPr>
                <w:sz w:val="18"/>
                <w:szCs w:val="18"/>
              </w:rPr>
              <w:t>3</w:t>
            </w:r>
          </w:p>
        </w:tc>
      </w:tr>
      <w:tr w:rsidR="006353CC" w:rsidTr="006353CC">
        <w:tc>
          <w:tcPr>
            <w:tcW w:w="0" w:type="auto"/>
            <w:tcBorders>
              <w:top w:val="single" w:sz="4" w:space="0" w:color="auto"/>
              <w:left w:val="single" w:sz="4" w:space="0" w:color="auto"/>
              <w:bottom w:val="single" w:sz="4" w:space="0" w:color="auto"/>
              <w:right w:val="single" w:sz="4" w:space="0" w:color="auto"/>
            </w:tcBorders>
            <w:vAlign w:val="center"/>
          </w:tcPr>
          <w:p w:rsidR="006353CC" w:rsidRDefault="006353CC">
            <w:pPr>
              <w:rPr>
                <w:sz w:val="18"/>
                <w:szCs w:val="18"/>
              </w:rPr>
            </w:pPr>
            <w:r>
              <w:rPr>
                <w:sz w:val="18"/>
                <w:szCs w:val="18"/>
              </w:rPr>
              <w:t>14</w:t>
            </w:r>
          </w:p>
        </w:tc>
        <w:tc>
          <w:tcPr>
            <w:tcW w:w="3114" w:type="dxa"/>
            <w:tcBorders>
              <w:top w:val="single" w:sz="4" w:space="0" w:color="auto"/>
              <w:left w:val="single" w:sz="4" w:space="0" w:color="auto"/>
              <w:bottom w:val="single" w:sz="4" w:space="0" w:color="auto"/>
              <w:right w:val="single" w:sz="4" w:space="0" w:color="auto"/>
            </w:tcBorders>
          </w:tcPr>
          <w:p w:rsidR="006353CC" w:rsidRDefault="006353CC">
            <w:pPr>
              <w:jc w:val="both"/>
              <w:rPr>
                <w:sz w:val="18"/>
                <w:szCs w:val="18"/>
              </w:rPr>
            </w:pPr>
            <w:r>
              <w:rPr>
                <w:sz w:val="18"/>
                <w:szCs w:val="18"/>
              </w:rPr>
              <w:t>останется и будет производить: 1)</w:t>
            </w:r>
            <w:r>
              <w:rPr>
                <w:sz w:val="18"/>
                <w:szCs w:val="18"/>
                <w:lang w:val="en-US"/>
              </w:rPr>
              <w:t>Q</w:t>
            </w:r>
            <w:r>
              <w:rPr>
                <w:sz w:val="18"/>
                <w:szCs w:val="18"/>
              </w:rPr>
              <w:t>=100шт. 2)</w:t>
            </w:r>
            <w:r>
              <w:rPr>
                <w:sz w:val="18"/>
                <w:szCs w:val="18"/>
                <w:lang w:val="en-US"/>
              </w:rPr>
              <w:t>Q</w:t>
            </w:r>
            <w:r>
              <w:rPr>
                <w:sz w:val="18"/>
                <w:szCs w:val="18"/>
              </w:rPr>
              <w:t>&gt;100шт. 3)</w:t>
            </w:r>
            <w:r>
              <w:rPr>
                <w:sz w:val="18"/>
                <w:szCs w:val="18"/>
                <w:lang w:val="en-US"/>
              </w:rPr>
              <w:t>Q</w:t>
            </w:r>
            <w:r>
              <w:rPr>
                <w:sz w:val="18"/>
                <w:szCs w:val="18"/>
              </w:rPr>
              <w:t>&lt;100шт.; г) следует ли фирме увеличить или снизить цену, чтобы снизить убытки.</w:t>
            </w:r>
          </w:p>
        </w:tc>
        <w:tc>
          <w:tcPr>
            <w:tcW w:w="3119" w:type="dxa"/>
            <w:tcBorders>
              <w:top w:val="single" w:sz="4" w:space="0" w:color="auto"/>
              <w:left w:val="single" w:sz="4" w:space="0" w:color="auto"/>
              <w:bottom w:val="single" w:sz="4" w:space="0" w:color="auto"/>
              <w:right w:val="single" w:sz="4" w:space="0" w:color="auto"/>
            </w:tcBorders>
          </w:tcPr>
          <w:p w:rsidR="006353CC" w:rsidRDefault="006353CC">
            <w:pPr>
              <w:tabs>
                <w:tab w:val="left" w:pos="-7018"/>
              </w:tabs>
              <w:jc w:val="both"/>
              <w:rPr>
                <w:sz w:val="18"/>
                <w:szCs w:val="18"/>
              </w:rPr>
            </w:pPr>
            <w:r>
              <w:rPr>
                <w:sz w:val="18"/>
                <w:szCs w:val="18"/>
              </w:rPr>
              <w:t>производить: 1)</w:t>
            </w:r>
            <w:r>
              <w:rPr>
                <w:sz w:val="18"/>
                <w:szCs w:val="18"/>
                <w:lang w:val="en-US"/>
              </w:rPr>
              <w:t>Q</w:t>
            </w:r>
            <w:r>
              <w:rPr>
                <w:sz w:val="18"/>
                <w:szCs w:val="18"/>
              </w:rPr>
              <w:t>=50шт. 2)</w:t>
            </w:r>
            <w:r>
              <w:rPr>
                <w:sz w:val="18"/>
                <w:szCs w:val="18"/>
                <w:lang w:val="en-US"/>
              </w:rPr>
              <w:t>Q</w:t>
            </w:r>
            <w:r>
              <w:rPr>
                <w:sz w:val="18"/>
                <w:szCs w:val="18"/>
              </w:rPr>
              <w:t>&gt;50шт. 3)</w:t>
            </w:r>
            <w:r>
              <w:rPr>
                <w:sz w:val="18"/>
                <w:szCs w:val="18"/>
                <w:lang w:val="en-US"/>
              </w:rPr>
              <w:t>Q</w:t>
            </w:r>
            <w:r>
              <w:rPr>
                <w:sz w:val="18"/>
                <w:szCs w:val="18"/>
              </w:rPr>
              <w:t>&lt;50шт.; г) следует ли фирме увеличить или снизить цену, чтобы снизить убытки.</w:t>
            </w:r>
          </w:p>
        </w:tc>
      </w:tr>
      <w:tr w:rsidR="006353CC" w:rsidTr="006353CC">
        <w:tc>
          <w:tcPr>
            <w:tcW w:w="0" w:type="auto"/>
            <w:tcBorders>
              <w:top w:val="single" w:sz="4" w:space="0" w:color="auto"/>
              <w:left w:val="single" w:sz="4" w:space="0" w:color="auto"/>
              <w:bottom w:val="single" w:sz="4" w:space="0" w:color="auto"/>
              <w:right w:val="single" w:sz="4" w:space="0" w:color="auto"/>
            </w:tcBorders>
            <w:vAlign w:val="center"/>
          </w:tcPr>
          <w:p w:rsidR="006353CC" w:rsidRDefault="006353CC">
            <w:pPr>
              <w:rPr>
                <w:sz w:val="18"/>
                <w:szCs w:val="18"/>
                <w:lang w:eastAsia="en-US"/>
              </w:rPr>
            </w:pPr>
            <w:r>
              <w:rPr>
                <w:sz w:val="18"/>
                <w:szCs w:val="18"/>
              </w:rPr>
              <w:t>15</w:t>
            </w:r>
          </w:p>
        </w:tc>
        <w:tc>
          <w:tcPr>
            <w:tcW w:w="3114" w:type="dxa"/>
            <w:tcBorders>
              <w:top w:val="single" w:sz="4" w:space="0" w:color="auto"/>
              <w:left w:val="single" w:sz="4" w:space="0" w:color="auto"/>
              <w:bottom w:val="single" w:sz="4" w:space="0" w:color="auto"/>
              <w:right w:val="single" w:sz="4" w:space="0" w:color="auto"/>
            </w:tcBorders>
          </w:tcPr>
          <w:p w:rsidR="006353CC" w:rsidRDefault="006353CC" w:rsidP="006353CC">
            <w:pPr>
              <w:jc w:val="both"/>
              <w:rPr>
                <w:b/>
                <w:sz w:val="18"/>
                <w:szCs w:val="18"/>
              </w:rPr>
            </w:pPr>
            <w:r>
              <w:rPr>
                <w:sz w:val="18"/>
                <w:szCs w:val="18"/>
              </w:rPr>
              <w:t>Предельные затраты совершенно конкурентной фирмы, заданы выражением: МС = 100 + 10</w:t>
            </w:r>
            <w:r>
              <w:rPr>
                <w:sz w:val="18"/>
                <w:szCs w:val="18"/>
                <w:lang w:val="en-US"/>
              </w:rPr>
              <w:t>Q</w:t>
            </w:r>
            <w:r>
              <w:rPr>
                <w:sz w:val="18"/>
                <w:szCs w:val="18"/>
              </w:rPr>
              <w:t xml:space="preserve">, а выручка фирмы: </w:t>
            </w:r>
            <w:r>
              <w:rPr>
                <w:sz w:val="18"/>
                <w:szCs w:val="18"/>
                <w:lang w:val="en-US"/>
              </w:rPr>
              <w:t>TR</w:t>
            </w:r>
            <w:r>
              <w:rPr>
                <w:sz w:val="18"/>
                <w:szCs w:val="18"/>
              </w:rPr>
              <w:t xml:space="preserve"> = 1000</w:t>
            </w:r>
            <w:r>
              <w:rPr>
                <w:sz w:val="18"/>
                <w:szCs w:val="18"/>
                <w:lang w:val="en-US"/>
              </w:rPr>
              <w:t>Q</w:t>
            </w:r>
            <w:r>
              <w:rPr>
                <w:sz w:val="18"/>
                <w:szCs w:val="18"/>
              </w:rPr>
              <w:t xml:space="preserve"> – 10</w:t>
            </w:r>
            <w:r>
              <w:rPr>
                <w:sz w:val="18"/>
                <w:szCs w:val="18"/>
                <w:lang w:val="en-US"/>
              </w:rPr>
              <w:t>Q</w:t>
            </w:r>
            <w:r>
              <w:rPr>
                <w:sz w:val="18"/>
                <w:szCs w:val="18"/>
                <w:vertAlign w:val="superscript"/>
              </w:rPr>
              <w:t>2</w:t>
            </w:r>
            <w:r>
              <w:rPr>
                <w:sz w:val="18"/>
                <w:szCs w:val="18"/>
              </w:rPr>
              <w:t>. Определите: а) Q оптимальный; б) рыночную цену; в) экономическое состояние фирмы (прибыль/убытки).</w:t>
            </w:r>
          </w:p>
        </w:tc>
        <w:tc>
          <w:tcPr>
            <w:tcW w:w="3119" w:type="dxa"/>
            <w:tcBorders>
              <w:top w:val="single" w:sz="4" w:space="0" w:color="auto"/>
              <w:left w:val="single" w:sz="4" w:space="0" w:color="auto"/>
              <w:bottom w:val="single" w:sz="4" w:space="0" w:color="auto"/>
              <w:right w:val="single" w:sz="4" w:space="0" w:color="auto"/>
            </w:tcBorders>
          </w:tcPr>
          <w:p w:rsidR="006353CC" w:rsidRDefault="006353CC" w:rsidP="00D308BA">
            <w:pPr>
              <w:jc w:val="both"/>
              <w:rPr>
                <w:b/>
                <w:sz w:val="18"/>
                <w:szCs w:val="18"/>
              </w:rPr>
            </w:pPr>
            <w:r>
              <w:rPr>
                <w:sz w:val="18"/>
                <w:szCs w:val="18"/>
              </w:rPr>
              <w:t>Общие затраты совершенно</w:t>
            </w:r>
            <w:r w:rsidR="00D308BA">
              <w:rPr>
                <w:sz w:val="18"/>
                <w:szCs w:val="18"/>
              </w:rPr>
              <w:t>го</w:t>
            </w:r>
            <w:r>
              <w:rPr>
                <w:sz w:val="18"/>
                <w:szCs w:val="18"/>
              </w:rPr>
              <w:t xml:space="preserve"> конкурент</w:t>
            </w:r>
            <w:r w:rsidR="00D308BA">
              <w:rPr>
                <w:sz w:val="18"/>
                <w:szCs w:val="18"/>
              </w:rPr>
              <w:t>а</w:t>
            </w:r>
            <w:r>
              <w:rPr>
                <w:sz w:val="18"/>
                <w:szCs w:val="18"/>
              </w:rPr>
              <w:t>, заданы выражением: ТС = 0,65Q</w:t>
            </w:r>
            <w:r>
              <w:rPr>
                <w:sz w:val="18"/>
                <w:szCs w:val="18"/>
                <w:vertAlign w:val="superscript"/>
              </w:rPr>
              <w:t>2</w:t>
            </w:r>
            <w:r>
              <w:rPr>
                <w:sz w:val="18"/>
                <w:szCs w:val="18"/>
              </w:rPr>
              <w:t xml:space="preserve"> – 120 Q+ 10 000 а функция спроса на его продукцию: Q</w:t>
            </w:r>
            <w:r>
              <w:rPr>
                <w:sz w:val="18"/>
                <w:szCs w:val="18"/>
                <w:vertAlign w:val="subscript"/>
              </w:rPr>
              <w:t>D</w:t>
            </w:r>
            <w:r>
              <w:rPr>
                <w:sz w:val="18"/>
                <w:szCs w:val="18"/>
              </w:rPr>
              <w:t xml:space="preserve"> = 750 – 5Р. Определите: а) Q оптимальный; б) рыночную цену; в) экономическое состояние фирмы (прибыль/убытки).</w:t>
            </w:r>
          </w:p>
        </w:tc>
      </w:tr>
      <w:tr w:rsidR="00DD1C21" w:rsidTr="006353CC">
        <w:tc>
          <w:tcPr>
            <w:tcW w:w="0" w:type="auto"/>
            <w:tcBorders>
              <w:top w:val="single" w:sz="4" w:space="0" w:color="auto"/>
              <w:left w:val="single" w:sz="4" w:space="0" w:color="auto"/>
              <w:bottom w:val="single" w:sz="4" w:space="0" w:color="auto"/>
              <w:right w:val="single" w:sz="4" w:space="0" w:color="auto"/>
            </w:tcBorders>
            <w:vAlign w:val="center"/>
          </w:tcPr>
          <w:p w:rsidR="00DD1C21" w:rsidRDefault="00DD1C21">
            <w:pPr>
              <w:rPr>
                <w:sz w:val="18"/>
                <w:szCs w:val="18"/>
                <w:lang w:eastAsia="en-US"/>
              </w:rPr>
            </w:pPr>
            <w:r>
              <w:rPr>
                <w:sz w:val="18"/>
                <w:szCs w:val="18"/>
              </w:rPr>
              <w:t>16</w:t>
            </w:r>
          </w:p>
        </w:tc>
        <w:tc>
          <w:tcPr>
            <w:tcW w:w="3114" w:type="dxa"/>
            <w:tcBorders>
              <w:top w:val="single" w:sz="4" w:space="0" w:color="auto"/>
              <w:left w:val="single" w:sz="4" w:space="0" w:color="auto"/>
              <w:bottom w:val="single" w:sz="4" w:space="0" w:color="auto"/>
              <w:right w:val="single" w:sz="4" w:space="0" w:color="auto"/>
            </w:tcBorders>
          </w:tcPr>
          <w:p w:rsidR="00DD1C21" w:rsidRDefault="00DD1C21" w:rsidP="00DD1C21">
            <w:pPr>
              <w:pStyle w:val="aff0"/>
              <w:spacing w:before="0" w:beforeAutospacing="0" w:after="0" w:afterAutospacing="0"/>
              <w:jc w:val="both"/>
              <w:rPr>
                <w:sz w:val="18"/>
                <w:szCs w:val="18"/>
              </w:rPr>
            </w:pPr>
            <w:r>
              <w:rPr>
                <w:sz w:val="18"/>
                <w:szCs w:val="18"/>
              </w:rPr>
              <w:t>Общие затраты совершенно-конкурентной фирмы, заданы выражением: TC = 150 – 18Q + Q</w:t>
            </w:r>
            <w:r>
              <w:rPr>
                <w:sz w:val="18"/>
                <w:szCs w:val="18"/>
                <w:vertAlign w:val="superscript"/>
              </w:rPr>
              <w:t>2</w:t>
            </w:r>
            <w:r>
              <w:rPr>
                <w:sz w:val="18"/>
                <w:szCs w:val="18"/>
              </w:rPr>
              <w:t xml:space="preserve">. </w:t>
            </w:r>
            <w:r>
              <w:rPr>
                <w:bCs/>
                <w:sz w:val="18"/>
                <w:szCs w:val="18"/>
              </w:rPr>
              <w:t xml:space="preserve">Максимально возможная прибыль в краткосрочном периоде =250 </w:t>
            </w:r>
            <w:r>
              <w:rPr>
                <w:sz w:val="18"/>
                <w:szCs w:val="18"/>
              </w:rPr>
              <w:t>ден.ед. Определите: а) рыночную цену; б) Q оптимальный.</w:t>
            </w:r>
          </w:p>
        </w:tc>
        <w:tc>
          <w:tcPr>
            <w:tcW w:w="3119" w:type="dxa"/>
            <w:tcBorders>
              <w:top w:val="single" w:sz="4" w:space="0" w:color="auto"/>
              <w:left w:val="single" w:sz="4" w:space="0" w:color="auto"/>
              <w:bottom w:val="single" w:sz="4" w:space="0" w:color="auto"/>
              <w:right w:val="single" w:sz="4" w:space="0" w:color="auto"/>
            </w:tcBorders>
          </w:tcPr>
          <w:p w:rsidR="00DD1C21" w:rsidRDefault="00DD1C21" w:rsidP="00DD1C21">
            <w:pPr>
              <w:pStyle w:val="aff0"/>
              <w:spacing w:before="0" w:beforeAutospacing="0" w:after="0" w:afterAutospacing="0"/>
              <w:jc w:val="both"/>
              <w:rPr>
                <w:b/>
                <w:sz w:val="18"/>
                <w:szCs w:val="18"/>
              </w:rPr>
            </w:pPr>
            <w:r>
              <w:rPr>
                <w:sz w:val="18"/>
                <w:szCs w:val="18"/>
              </w:rPr>
              <w:t>Общие затраты совершенно-конкурентной фирмы, заданы выражением: ТС = 800 + 40Q + 2Q</w:t>
            </w:r>
            <w:r>
              <w:rPr>
                <w:sz w:val="18"/>
                <w:szCs w:val="18"/>
                <w:vertAlign w:val="superscript"/>
              </w:rPr>
              <w:t xml:space="preserve">2. </w:t>
            </w:r>
            <w:r>
              <w:rPr>
                <w:bCs/>
                <w:sz w:val="18"/>
                <w:szCs w:val="18"/>
              </w:rPr>
              <w:t xml:space="preserve">Максимально возможная прибыль в краткосрочном периоде =1000 </w:t>
            </w:r>
            <w:r>
              <w:rPr>
                <w:sz w:val="18"/>
                <w:szCs w:val="18"/>
              </w:rPr>
              <w:t>ден.ед. Определите: а) рыночную цену; б) Q оптимальный.</w:t>
            </w:r>
          </w:p>
        </w:tc>
      </w:tr>
      <w:tr w:rsidR="00DD1C21" w:rsidTr="006353CC">
        <w:tc>
          <w:tcPr>
            <w:tcW w:w="0" w:type="auto"/>
            <w:tcBorders>
              <w:top w:val="single" w:sz="4" w:space="0" w:color="auto"/>
              <w:left w:val="single" w:sz="4" w:space="0" w:color="auto"/>
              <w:bottom w:val="single" w:sz="4" w:space="0" w:color="auto"/>
              <w:right w:val="single" w:sz="4" w:space="0" w:color="auto"/>
            </w:tcBorders>
            <w:vAlign w:val="center"/>
          </w:tcPr>
          <w:p w:rsidR="00DD1C21" w:rsidRDefault="00DD1C21">
            <w:pPr>
              <w:rPr>
                <w:sz w:val="18"/>
                <w:szCs w:val="18"/>
                <w:lang w:eastAsia="en-US"/>
              </w:rPr>
            </w:pPr>
            <w:r>
              <w:rPr>
                <w:sz w:val="18"/>
                <w:szCs w:val="18"/>
              </w:rPr>
              <w:t>17</w:t>
            </w:r>
          </w:p>
        </w:tc>
        <w:tc>
          <w:tcPr>
            <w:tcW w:w="3114" w:type="dxa"/>
            <w:tcBorders>
              <w:top w:val="single" w:sz="4" w:space="0" w:color="auto"/>
              <w:left w:val="single" w:sz="4" w:space="0" w:color="auto"/>
              <w:bottom w:val="single" w:sz="4" w:space="0" w:color="auto"/>
              <w:right w:val="single" w:sz="4" w:space="0" w:color="auto"/>
            </w:tcBorders>
          </w:tcPr>
          <w:p w:rsidR="00DD1C21" w:rsidRDefault="00DD1C21">
            <w:pPr>
              <w:rPr>
                <w:sz w:val="18"/>
                <w:szCs w:val="18"/>
              </w:rPr>
            </w:pPr>
            <w:r>
              <w:rPr>
                <w:sz w:val="18"/>
                <w:szCs w:val="18"/>
              </w:rPr>
              <w:t>Зависимость затрат совершенно конкурентной фирмы, продающей свой товар по цене Р=50 ден.ед., от объёмов производства задана таблицей: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486"/>
            </w:tblGrid>
            <w:tr w:rsidR="00DD1C21" w:rsidRPr="00DD1C21">
              <w:tc>
                <w:tcPr>
                  <w:tcW w:w="34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lang w:val="en-US"/>
                    </w:rPr>
                    <w:t>Q</w:t>
                  </w:r>
                </w:p>
              </w:tc>
              <w:tc>
                <w:tcPr>
                  <w:tcW w:w="48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ТС</w:t>
                  </w:r>
                </w:p>
              </w:tc>
            </w:tr>
            <w:tr w:rsidR="00DD1C21" w:rsidRPr="00DD1C21">
              <w:tc>
                <w:tcPr>
                  <w:tcW w:w="34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0</w:t>
                  </w:r>
                </w:p>
              </w:tc>
              <w:tc>
                <w:tcPr>
                  <w:tcW w:w="48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30</w:t>
                  </w:r>
                </w:p>
              </w:tc>
            </w:tr>
            <w:tr w:rsidR="00DD1C21" w:rsidRPr="00DD1C21">
              <w:tc>
                <w:tcPr>
                  <w:tcW w:w="34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1</w:t>
                  </w:r>
                </w:p>
              </w:tc>
              <w:tc>
                <w:tcPr>
                  <w:tcW w:w="48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32</w:t>
                  </w:r>
                </w:p>
              </w:tc>
            </w:tr>
            <w:tr w:rsidR="00DD1C21" w:rsidRPr="00DD1C21">
              <w:tc>
                <w:tcPr>
                  <w:tcW w:w="34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2</w:t>
                  </w:r>
                </w:p>
              </w:tc>
              <w:tc>
                <w:tcPr>
                  <w:tcW w:w="48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48</w:t>
                  </w:r>
                </w:p>
              </w:tc>
            </w:tr>
            <w:tr w:rsidR="00DD1C21" w:rsidRPr="00DD1C21">
              <w:tc>
                <w:tcPr>
                  <w:tcW w:w="34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3</w:t>
                  </w:r>
                </w:p>
              </w:tc>
              <w:tc>
                <w:tcPr>
                  <w:tcW w:w="48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81</w:t>
                  </w:r>
                </w:p>
              </w:tc>
            </w:tr>
            <w:tr w:rsidR="00DD1C21" w:rsidRPr="00DD1C21">
              <w:tc>
                <w:tcPr>
                  <w:tcW w:w="34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4</w:t>
                  </w:r>
                </w:p>
              </w:tc>
              <w:tc>
                <w:tcPr>
                  <w:tcW w:w="48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131</w:t>
                  </w:r>
                </w:p>
              </w:tc>
            </w:tr>
            <w:tr w:rsidR="00DD1C21" w:rsidRPr="00DD1C21">
              <w:tc>
                <w:tcPr>
                  <w:tcW w:w="34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5</w:t>
                  </w:r>
                </w:p>
              </w:tc>
              <w:tc>
                <w:tcPr>
                  <w:tcW w:w="48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225</w:t>
                  </w:r>
                </w:p>
              </w:tc>
            </w:tr>
            <w:tr w:rsidR="00DD1C21" w:rsidRPr="00DD1C21">
              <w:tc>
                <w:tcPr>
                  <w:tcW w:w="34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6</w:t>
                  </w:r>
                </w:p>
              </w:tc>
              <w:tc>
                <w:tcPr>
                  <w:tcW w:w="48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348</w:t>
                  </w:r>
                </w:p>
              </w:tc>
            </w:tr>
          </w:tbl>
          <w:p w:rsidR="00DD1C21" w:rsidRDefault="00DD1C21">
            <w:pPr>
              <w:pStyle w:val="aff0"/>
              <w:spacing w:before="0" w:beforeAutospacing="0" w:after="0" w:afterAutospacing="0"/>
              <w:jc w:val="both"/>
              <w:rPr>
                <w:i/>
                <w:sz w:val="18"/>
                <w:szCs w:val="18"/>
                <w:lang w:eastAsia="en-US"/>
              </w:rPr>
            </w:pPr>
            <w:r>
              <w:rPr>
                <w:sz w:val="18"/>
                <w:szCs w:val="18"/>
                <w:lang w:eastAsia="en-US"/>
              </w:rPr>
              <w:t xml:space="preserve">Определите: а) период, в котором действует фирма; б) оптимальный объём производства; в) величину прибыли/убытков в условиях </w:t>
            </w:r>
            <w:r>
              <w:rPr>
                <w:sz w:val="18"/>
                <w:szCs w:val="18"/>
                <w:lang w:val="en-US" w:eastAsia="en-US"/>
              </w:rPr>
              <w:t>Q</w:t>
            </w:r>
            <w:r>
              <w:rPr>
                <w:sz w:val="18"/>
                <w:szCs w:val="18"/>
                <w:vertAlign w:val="subscript"/>
                <w:lang w:eastAsia="en-US"/>
              </w:rPr>
              <w:t>опт</w:t>
            </w:r>
            <w:r>
              <w:rPr>
                <w:sz w:val="18"/>
                <w:szCs w:val="18"/>
                <w:lang w:eastAsia="en-US"/>
              </w:rPr>
              <w:t>.?</w:t>
            </w:r>
          </w:p>
        </w:tc>
        <w:tc>
          <w:tcPr>
            <w:tcW w:w="3119" w:type="dxa"/>
            <w:tcBorders>
              <w:top w:val="single" w:sz="4" w:space="0" w:color="auto"/>
              <w:left w:val="single" w:sz="4" w:space="0" w:color="auto"/>
              <w:bottom w:val="single" w:sz="4" w:space="0" w:color="auto"/>
              <w:right w:val="single" w:sz="4" w:space="0" w:color="auto"/>
            </w:tcBorders>
          </w:tcPr>
          <w:p w:rsidR="00DD1C21" w:rsidRDefault="00DD1C21">
            <w:pPr>
              <w:rPr>
                <w:sz w:val="18"/>
                <w:szCs w:val="18"/>
              </w:rPr>
            </w:pPr>
            <w:r>
              <w:rPr>
                <w:sz w:val="18"/>
                <w:szCs w:val="18"/>
              </w:rPr>
              <w:t>Зависимость затрат совершенно конкурентной фирмы, продающей свой товар по цене Р=5 ден.ед., от объёмов производства задана таблицей: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447"/>
            </w:tblGrid>
            <w:tr w:rsidR="00DD1C21" w:rsidRPr="00DD1C21">
              <w:tc>
                <w:tcPr>
                  <w:tcW w:w="34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lang w:val="en-US"/>
                    </w:rPr>
                    <w:t>Q</w:t>
                  </w:r>
                </w:p>
              </w:tc>
              <w:tc>
                <w:tcPr>
                  <w:tcW w:w="447"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ТС</w:t>
                  </w:r>
                </w:p>
              </w:tc>
            </w:tr>
            <w:tr w:rsidR="00DD1C21" w:rsidRPr="00DD1C21">
              <w:tc>
                <w:tcPr>
                  <w:tcW w:w="34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0</w:t>
                  </w:r>
                </w:p>
              </w:tc>
              <w:tc>
                <w:tcPr>
                  <w:tcW w:w="447"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4</w:t>
                  </w:r>
                </w:p>
              </w:tc>
            </w:tr>
            <w:tr w:rsidR="00DD1C21" w:rsidRPr="00DD1C21">
              <w:tc>
                <w:tcPr>
                  <w:tcW w:w="34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1</w:t>
                  </w:r>
                </w:p>
              </w:tc>
              <w:tc>
                <w:tcPr>
                  <w:tcW w:w="447"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7</w:t>
                  </w:r>
                </w:p>
              </w:tc>
            </w:tr>
            <w:tr w:rsidR="00DD1C21" w:rsidRPr="00DD1C21">
              <w:tc>
                <w:tcPr>
                  <w:tcW w:w="34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2</w:t>
                  </w:r>
                </w:p>
              </w:tc>
              <w:tc>
                <w:tcPr>
                  <w:tcW w:w="447"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11</w:t>
                  </w:r>
                </w:p>
              </w:tc>
            </w:tr>
            <w:tr w:rsidR="00DD1C21" w:rsidRPr="00DD1C21">
              <w:tc>
                <w:tcPr>
                  <w:tcW w:w="34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3</w:t>
                  </w:r>
                </w:p>
              </w:tc>
              <w:tc>
                <w:tcPr>
                  <w:tcW w:w="447"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16</w:t>
                  </w:r>
                </w:p>
              </w:tc>
            </w:tr>
            <w:tr w:rsidR="00DD1C21" w:rsidRPr="00DD1C21">
              <w:tc>
                <w:tcPr>
                  <w:tcW w:w="34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4</w:t>
                  </w:r>
                </w:p>
              </w:tc>
              <w:tc>
                <w:tcPr>
                  <w:tcW w:w="447"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24</w:t>
                  </w:r>
                </w:p>
              </w:tc>
            </w:tr>
            <w:tr w:rsidR="00DD1C21" w:rsidRPr="00DD1C21">
              <w:tc>
                <w:tcPr>
                  <w:tcW w:w="34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5</w:t>
                  </w:r>
                </w:p>
              </w:tc>
              <w:tc>
                <w:tcPr>
                  <w:tcW w:w="447"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34</w:t>
                  </w:r>
                </w:p>
              </w:tc>
            </w:tr>
            <w:tr w:rsidR="00DD1C21" w:rsidRPr="00DD1C21">
              <w:tc>
                <w:tcPr>
                  <w:tcW w:w="346"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6</w:t>
                  </w:r>
                </w:p>
              </w:tc>
              <w:tc>
                <w:tcPr>
                  <w:tcW w:w="447" w:type="dxa"/>
                  <w:tcBorders>
                    <w:top w:val="single" w:sz="4" w:space="0" w:color="auto"/>
                    <w:left w:val="single" w:sz="4" w:space="0" w:color="auto"/>
                    <w:bottom w:val="single" w:sz="4" w:space="0" w:color="auto"/>
                    <w:right w:val="single" w:sz="4" w:space="0" w:color="auto"/>
                  </w:tcBorders>
                  <w:hideMark/>
                </w:tcPr>
                <w:p w:rsidR="00DD1C21" w:rsidRPr="00DD1C21" w:rsidRDefault="00DD1C21">
                  <w:pPr>
                    <w:tabs>
                      <w:tab w:val="left" w:pos="426"/>
                    </w:tabs>
                    <w:rPr>
                      <w:sz w:val="16"/>
                      <w:szCs w:val="16"/>
                      <w:lang w:eastAsia="en-US"/>
                    </w:rPr>
                  </w:pPr>
                  <w:r w:rsidRPr="00DD1C21">
                    <w:rPr>
                      <w:sz w:val="16"/>
                      <w:szCs w:val="16"/>
                    </w:rPr>
                    <w:t>45</w:t>
                  </w:r>
                </w:p>
              </w:tc>
            </w:tr>
          </w:tbl>
          <w:p w:rsidR="00DD1C21" w:rsidRDefault="00DD1C21">
            <w:pPr>
              <w:pStyle w:val="aff0"/>
              <w:spacing w:before="0" w:beforeAutospacing="0" w:after="0" w:afterAutospacing="0"/>
              <w:jc w:val="both"/>
              <w:rPr>
                <w:i/>
                <w:sz w:val="18"/>
                <w:szCs w:val="18"/>
                <w:lang w:eastAsia="en-US"/>
              </w:rPr>
            </w:pPr>
            <w:r>
              <w:rPr>
                <w:sz w:val="18"/>
                <w:szCs w:val="18"/>
                <w:lang w:eastAsia="en-US"/>
              </w:rPr>
              <w:t xml:space="preserve">Определите: а) период, в котором действует фирма; б) оптимальный объём производства; в) величину прибыли/убытков в условиях </w:t>
            </w:r>
            <w:r>
              <w:rPr>
                <w:sz w:val="18"/>
                <w:szCs w:val="18"/>
                <w:lang w:val="en-US" w:eastAsia="en-US"/>
              </w:rPr>
              <w:t>Q</w:t>
            </w:r>
            <w:r>
              <w:rPr>
                <w:sz w:val="18"/>
                <w:szCs w:val="18"/>
                <w:vertAlign w:val="subscript"/>
                <w:lang w:eastAsia="en-US"/>
              </w:rPr>
              <w:t>опт</w:t>
            </w:r>
            <w:r>
              <w:rPr>
                <w:sz w:val="18"/>
                <w:szCs w:val="18"/>
                <w:lang w:eastAsia="en-US"/>
              </w:rPr>
              <w:t>.?</w:t>
            </w:r>
          </w:p>
        </w:tc>
      </w:tr>
      <w:tr w:rsidR="00DD1C21" w:rsidTr="006353CC">
        <w:tc>
          <w:tcPr>
            <w:tcW w:w="0" w:type="auto"/>
            <w:tcBorders>
              <w:top w:val="single" w:sz="4" w:space="0" w:color="auto"/>
              <w:left w:val="single" w:sz="4" w:space="0" w:color="auto"/>
              <w:bottom w:val="single" w:sz="4" w:space="0" w:color="auto"/>
              <w:right w:val="single" w:sz="4" w:space="0" w:color="auto"/>
            </w:tcBorders>
            <w:vAlign w:val="center"/>
          </w:tcPr>
          <w:p w:rsidR="00DD1C21" w:rsidRDefault="00DD1C21">
            <w:pPr>
              <w:rPr>
                <w:sz w:val="18"/>
                <w:szCs w:val="18"/>
                <w:lang w:eastAsia="en-US"/>
              </w:rPr>
            </w:pPr>
            <w:r>
              <w:rPr>
                <w:sz w:val="18"/>
                <w:szCs w:val="18"/>
              </w:rPr>
              <w:t>18</w:t>
            </w:r>
          </w:p>
        </w:tc>
        <w:tc>
          <w:tcPr>
            <w:tcW w:w="3114" w:type="dxa"/>
            <w:tcBorders>
              <w:top w:val="single" w:sz="4" w:space="0" w:color="auto"/>
              <w:left w:val="single" w:sz="4" w:space="0" w:color="auto"/>
              <w:bottom w:val="single" w:sz="4" w:space="0" w:color="auto"/>
              <w:right w:val="single" w:sz="4" w:space="0" w:color="auto"/>
            </w:tcBorders>
          </w:tcPr>
          <w:p w:rsidR="00DD1C21" w:rsidRDefault="00DD1C21">
            <w:pPr>
              <w:rPr>
                <w:sz w:val="18"/>
                <w:szCs w:val="18"/>
              </w:rPr>
            </w:pPr>
            <w:r>
              <w:rPr>
                <w:sz w:val="18"/>
                <w:szCs w:val="18"/>
              </w:rPr>
              <w:t>Данные о фирме заданы таблицей:</w:t>
            </w:r>
          </w:p>
          <w:tbl>
            <w:tblPr>
              <w:tblW w:w="0" w:type="auto"/>
              <w:tblLook w:val="01E0" w:firstRow="1" w:lastRow="1" w:firstColumn="1" w:lastColumn="1" w:noHBand="0" w:noVBand="0"/>
            </w:tblPr>
            <w:tblGrid>
              <w:gridCol w:w="465"/>
              <w:gridCol w:w="456"/>
              <w:gridCol w:w="456"/>
              <w:gridCol w:w="456"/>
              <w:gridCol w:w="456"/>
              <w:gridCol w:w="456"/>
            </w:tblGrid>
            <w:tr w:rsidR="00DD1C21">
              <w:tc>
                <w:tcPr>
                  <w:tcW w:w="465"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lang w:val="en-US"/>
                    </w:rPr>
                    <w:t>Q</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0</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1</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2</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3</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4</w:t>
                  </w:r>
                </w:p>
              </w:tc>
            </w:tr>
            <w:tr w:rsidR="00DD1C21">
              <w:tc>
                <w:tcPr>
                  <w:tcW w:w="465"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lang w:val="en-US"/>
                    </w:rPr>
                    <w:t>TC</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20</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180</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320</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420</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480</w:t>
                  </w:r>
                </w:p>
              </w:tc>
            </w:tr>
            <w:tr w:rsidR="00DD1C21">
              <w:tc>
                <w:tcPr>
                  <w:tcW w:w="465"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lang w:val="en-US"/>
                    </w:rPr>
                    <w:t>MR</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100</w:t>
                  </w:r>
                </w:p>
              </w:tc>
            </w:tr>
          </w:tbl>
          <w:p w:rsidR="00DD1C21" w:rsidRDefault="00DD1C21">
            <w:pPr>
              <w:jc w:val="both"/>
              <w:rPr>
                <w:b/>
                <w:sz w:val="18"/>
                <w:szCs w:val="18"/>
              </w:rPr>
            </w:pPr>
            <w:r>
              <w:rPr>
                <w:sz w:val="18"/>
                <w:szCs w:val="18"/>
              </w:rPr>
              <w:t>Определите: а) тип рынка; б) период, в котором действует фирма; в) Q оптимальный; г) рыночную цену; д) экономическое состояние фирмы в условиях оптимума (прибыль/убытки).</w:t>
            </w:r>
          </w:p>
        </w:tc>
        <w:tc>
          <w:tcPr>
            <w:tcW w:w="3119" w:type="dxa"/>
            <w:tcBorders>
              <w:top w:val="single" w:sz="4" w:space="0" w:color="auto"/>
              <w:left w:val="single" w:sz="4" w:space="0" w:color="auto"/>
              <w:bottom w:val="single" w:sz="4" w:space="0" w:color="auto"/>
              <w:right w:val="single" w:sz="4" w:space="0" w:color="auto"/>
            </w:tcBorders>
          </w:tcPr>
          <w:p w:rsidR="00DD1C21" w:rsidRDefault="00DD1C21">
            <w:pPr>
              <w:rPr>
                <w:sz w:val="18"/>
                <w:szCs w:val="18"/>
              </w:rPr>
            </w:pPr>
            <w:r>
              <w:rPr>
                <w:sz w:val="18"/>
                <w:szCs w:val="18"/>
              </w:rPr>
              <w:t>Данные о фирме заданы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56"/>
              <w:gridCol w:w="456"/>
              <w:gridCol w:w="456"/>
              <w:gridCol w:w="456"/>
              <w:gridCol w:w="456"/>
            </w:tblGrid>
            <w:tr w:rsidR="00DD1C21">
              <w:trPr>
                <w:trHeight w:val="164"/>
              </w:trPr>
              <w:tc>
                <w:tcPr>
                  <w:tcW w:w="465"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lang w:val="en-US"/>
                    </w:rPr>
                    <w:t>Q</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0</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1</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2</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3</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4</w:t>
                  </w:r>
                </w:p>
              </w:tc>
            </w:tr>
            <w:tr w:rsidR="00DD1C21">
              <w:trPr>
                <w:trHeight w:val="105"/>
              </w:trPr>
              <w:tc>
                <w:tcPr>
                  <w:tcW w:w="465"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lang w:val="en-US"/>
                    </w:rPr>
                    <w:t>TC</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150</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200</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300</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420</w:t>
                  </w:r>
                </w:p>
              </w:tc>
            </w:tr>
            <w:tr w:rsidR="00DD1C21">
              <w:trPr>
                <w:trHeight w:val="47"/>
              </w:trPr>
              <w:tc>
                <w:tcPr>
                  <w:tcW w:w="465"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lang w:val="en-US"/>
                    </w:rPr>
                    <w:t>MR</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DD1C21" w:rsidRDefault="00DD1C21">
                  <w:pPr>
                    <w:rPr>
                      <w:sz w:val="16"/>
                      <w:szCs w:val="16"/>
                      <w:lang w:eastAsia="en-US"/>
                    </w:rPr>
                  </w:pPr>
                  <w:r>
                    <w:rPr>
                      <w:sz w:val="16"/>
                      <w:szCs w:val="16"/>
                    </w:rPr>
                    <w:t>100</w:t>
                  </w:r>
                </w:p>
              </w:tc>
            </w:tr>
          </w:tbl>
          <w:p w:rsidR="00DD1C21" w:rsidRDefault="00DD1C21">
            <w:pPr>
              <w:jc w:val="both"/>
              <w:rPr>
                <w:b/>
                <w:sz w:val="18"/>
                <w:szCs w:val="18"/>
              </w:rPr>
            </w:pPr>
            <w:r>
              <w:rPr>
                <w:sz w:val="18"/>
                <w:szCs w:val="18"/>
              </w:rPr>
              <w:t>Определите: а) тип рынка; б) период, в котором действует фирма; в) Q оптимальный; г) рыночную цену; д) экономическое состояние фирмы в условиях оптимума (прибыль/убытки).</w:t>
            </w:r>
          </w:p>
        </w:tc>
      </w:tr>
    </w:tbl>
    <w:p w:rsidR="00DD1C21" w:rsidRDefault="00DD1C21" w:rsidP="00DD1C21">
      <w:pPr>
        <w:ind w:left="360"/>
        <w:jc w:val="right"/>
        <w:rPr>
          <w:b/>
          <w:sz w:val="20"/>
          <w:szCs w:val="20"/>
        </w:rPr>
      </w:pPr>
      <w:r>
        <w:rPr>
          <w:i/>
          <w:sz w:val="20"/>
          <w:szCs w:val="20"/>
        </w:rPr>
        <w:t>продолжение табл.4.5</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DD1C21" w:rsidTr="00DD1C21">
        <w:tc>
          <w:tcPr>
            <w:tcW w:w="0" w:type="auto"/>
            <w:tcBorders>
              <w:top w:val="single" w:sz="4" w:space="0" w:color="auto"/>
              <w:left w:val="single" w:sz="4" w:space="0" w:color="auto"/>
              <w:bottom w:val="single" w:sz="4" w:space="0" w:color="auto"/>
              <w:right w:val="single" w:sz="4" w:space="0" w:color="auto"/>
            </w:tcBorders>
            <w:vAlign w:val="center"/>
            <w:hideMark/>
          </w:tcPr>
          <w:p w:rsidR="00DD1C21" w:rsidRDefault="00DD1C21">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DD1C21" w:rsidRDefault="00DD1C21">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DD1C21" w:rsidRDefault="00DD1C21">
            <w:pPr>
              <w:tabs>
                <w:tab w:val="left" w:pos="-7018"/>
              </w:tabs>
              <w:jc w:val="center"/>
              <w:rPr>
                <w:sz w:val="18"/>
                <w:szCs w:val="18"/>
              </w:rPr>
            </w:pPr>
            <w:r>
              <w:rPr>
                <w:sz w:val="18"/>
                <w:szCs w:val="18"/>
              </w:rPr>
              <w:t>3</w:t>
            </w:r>
          </w:p>
        </w:tc>
      </w:tr>
      <w:tr w:rsidR="00DD1C21" w:rsidTr="00DD1C21">
        <w:tc>
          <w:tcPr>
            <w:tcW w:w="0" w:type="auto"/>
            <w:tcBorders>
              <w:top w:val="single" w:sz="4" w:space="0" w:color="auto"/>
              <w:left w:val="single" w:sz="4" w:space="0" w:color="auto"/>
              <w:bottom w:val="single" w:sz="4" w:space="0" w:color="auto"/>
              <w:right w:val="single" w:sz="4" w:space="0" w:color="auto"/>
            </w:tcBorders>
            <w:vAlign w:val="center"/>
          </w:tcPr>
          <w:p w:rsidR="00DD1C21" w:rsidRDefault="00DD1C21">
            <w:pPr>
              <w:rPr>
                <w:sz w:val="18"/>
                <w:szCs w:val="18"/>
                <w:lang w:eastAsia="en-US"/>
              </w:rPr>
            </w:pPr>
            <w:r>
              <w:rPr>
                <w:sz w:val="18"/>
                <w:szCs w:val="18"/>
              </w:rPr>
              <w:t>19</w:t>
            </w:r>
          </w:p>
        </w:tc>
        <w:tc>
          <w:tcPr>
            <w:tcW w:w="3114" w:type="dxa"/>
            <w:tcBorders>
              <w:top w:val="single" w:sz="4" w:space="0" w:color="auto"/>
              <w:left w:val="single" w:sz="4" w:space="0" w:color="auto"/>
              <w:bottom w:val="single" w:sz="4" w:space="0" w:color="auto"/>
              <w:right w:val="single" w:sz="4" w:space="0" w:color="auto"/>
            </w:tcBorders>
          </w:tcPr>
          <w:p w:rsidR="00DD1C21" w:rsidRDefault="00DD1C21" w:rsidP="00DD1C21">
            <w:pPr>
              <w:pStyle w:val="aff0"/>
              <w:spacing w:before="0" w:beforeAutospacing="0" w:after="0" w:afterAutospacing="0"/>
              <w:jc w:val="both"/>
              <w:rPr>
                <w:b/>
                <w:sz w:val="18"/>
                <w:szCs w:val="18"/>
                <w:lang w:eastAsia="en-US"/>
              </w:rPr>
            </w:pPr>
            <w:r>
              <w:rPr>
                <w:sz w:val="18"/>
                <w:szCs w:val="18"/>
                <w:lang w:eastAsia="en-US"/>
              </w:rPr>
              <w:t>Предельные издержки совершенно-конкурентной фирмы заданы уравнением: МС= 8Q + 20</w:t>
            </w:r>
            <w:r>
              <w:rPr>
                <w:sz w:val="18"/>
                <w:szCs w:val="18"/>
              </w:rPr>
              <w:t xml:space="preserve">, а на рыночную цену (Р = </w:t>
            </w:r>
            <w:r>
              <w:rPr>
                <w:sz w:val="18"/>
                <w:szCs w:val="18"/>
                <w:lang w:val="en-US"/>
              </w:rPr>
              <w:t>const</w:t>
            </w:r>
            <w:r>
              <w:rPr>
                <w:sz w:val="18"/>
                <w:szCs w:val="18"/>
              </w:rPr>
              <w:t xml:space="preserve"> = 120 ден.ед.) влиять нельзя. </w:t>
            </w:r>
            <w:r>
              <w:rPr>
                <w:sz w:val="18"/>
                <w:szCs w:val="18"/>
                <w:lang w:eastAsia="en-US"/>
              </w:rPr>
              <w:t xml:space="preserve">FC = 120 ден.ед. </w:t>
            </w:r>
            <w:r>
              <w:rPr>
                <w:sz w:val="18"/>
                <w:szCs w:val="18"/>
              </w:rPr>
              <w:t>Определите: а) тип рынка; б) период, в котором действует фирма; в) Q оптимальный; г) экономическое состояние фирмы (прибыль/убытки).</w:t>
            </w:r>
          </w:p>
        </w:tc>
        <w:tc>
          <w:tcPr>
            <w:tcW w:w="3119" w:type="dxa"/>
            <w:tcBorders>
              <w:top w:val="single" w:sz="4" w:space="0" w:color="auto"/>
              <w:left w:val="single" w:sz="4" w:space="0" w:color="auto"/>
              <w:bottom w:val="single" w:sz="4" w:space="0" w:color="auto"/>
              <w:right w:val="single" w:sz="4" w:space="0" w:color="auto"/>
            </w:tcBorders>
          </w:tcPr>
          <w:p w:rsidR="00DD1C21" w:rsidRDefault="00DD1C21" w:rsidP="00DD1C21">
            <w:pPr>
              <w:jc w:val="both"/>
              <w:rPr>
                <w:b/>
                <w:sz w:val="18"/>
                <w:szCs w:val="18"/>
                <w:lang w:eastAsia="en-US"/>
              </w:rPr>
            </w:pPr>
            <w:r>
              <w:rPr>
                <w:sz w:val="18"/>
                <w:szCs w:val="18"/>
              </w:rPr>
              <w:t>Средние переменные затраты фирмы, заданы выражением: AVC = 50 + (Q – 30)</w:t>
            </w:r>
            <w:r>
              <w:rPr>
                <w:sz w:val="18"/>
                <w:szCs w:val="18"/>
                <w:vertAlign w:val="superscript"/>
              </w:rPr>
              <w:t>2</w:t>
            </w:r>
            <w:r>
              <w:rPr>
                <w:sz w:val="18"/>
                <w:szCs w:val="18"/>
              </w:rPr>
              <w:t xml:space="preserve">, а на рыночную цену (Р = </w:t>
            </w:r>
            <w:r>
              <w:rPr>
                <w:sz w:val="18"/>
                <w:szCs w:val="18"/>
                <w:lang w:val="en-US"/>
              </w:rPr>
              <w:t>const</w:t>
            </w:r>
            <w:r>
              <w:rPr>
                <w:sz w:val="18"/>
                <w:szCs w:val="18"/>
              </w:rPr>
              <w:t xml:space="preserve"> = 50 ден.ед.) влиять нельзя. FC = 10 000 ден.ед. Определите: а) тип рынка; б) период, в котором действует фирма; в) Q оптимальный; г) экономическое состояние фирмы (прибыль/убытки).</w:t>
            </w:r>
          </w:p>
        </w:tc>
      </w:tr>
      <w:tr w:rsidR="00DD1C21" w:rsidTr="00DD1C21">
        <w:tc>
          <w:tcPr>
            <w:tcW w:w="0" w:type="auto"/>
            <w:tcBorders>
              <w:top w:val="single" w:sz="4" w:space="0" w:color="auto"/>
              <w:left w:val="single" w:sz="4" w:space="0" w:color="auto"/>
              <w:bottom w:val="single" w:sz="4" w:space="0" w:color="auto"/>
              <w:right w:val="single" w:sz="4" w:space="0" w:color="auto"/>
            </w:tcBorders>
            <w:vAlign w:val="center"/>
          </w:tcPr>
          <w:p w:rsidR="00DD1C21" w:rsidRDefault="00DD1C21">
            <w:pPr>
              <w:rPr>
                <w:sz w:val="18"/>
                <w:szCs w:val="18"/>
                <w:lang w:eastAsia="en-US"/>
              </w:rPr>
            </w:pPr>
            <w:r>
              <w:rPr>
                <w:sz w:val="18"/>
                <w:szCs w:val="18"/>
              </w:rPr>
              <w:t>20</w:t>
            </w:r>
          </w:p>
        </w:tc>
        <w:tc>
          <w:tcPr>
            <w:tcW w:w="3114" w:type="dxa"/>
            <w:tcBorders>
              <w:top w:val="single" w:sz="4" w:space="0" w:color="auto"/>
              <w:left w:val="single" w:sz="4" w:space="0" w:color="auto"/>
              <w:bottom w:val="single" w:sz="4" w:space="0" w:color="auto"/>
              <w:right w:val="single" w:sz="4" w:space="0" w:color="auto"/>
            </w:tcBorders>
          </w:tcPr>
          <w:p w:rsidR="00DD1C21" w:rsidRDefault="00DD1C21" w:rsidP="00DD1C21">
            <w:pPr>
              <w:autoSpaceDE w:val="0"/>
              <w:autoSpaceDN w:val="0"/>
              <w:adjustRightInd w:val="0"/>
              <w:jc w:val="both"/>
              <w:rPr>
                <w:b/>
                <w:sz w:val="18"/>
                <w:szCs w:val="18"/>
                <w:lang w:eastAsia="en-US"/>
              </w:rPr>
            </w:pPr>
            <w:r>
              <w:rPr>
                <w:sz w:val="18"/>
                <w:szCs w:val="18"/>
              </w:rPr>
              <w:t xml:space="preserve">Фирма, действующая на рынке совершенной конкуренции производит </w:t>
            </w:r>
            <w:r>
              <w:rPr>
                <w:sz w:val="18"/>
                <w:szCs w:val="18"/>
                <w:lang w:val="en-US"/>
              </w:rPr>
              <w:t>Q</w:t>
            </w:r>
            <w:r>
              <w:rPr>
                <w:sz w:val="18"/>
                <w:szCs w:val="18"/>
                <w:vertAlign w:val="subscript"/>
              </w:rPr>
              <w:t>опт</w:t>
            </w:r>
            <w:r>
              <w:rPr>
                <w:sz w:val="18"/>
                <w:szCs w:val="18"/>
              </w:rPr>
              <w:t>=100шт., имея при этом АVСmin=60 ден.ед. и убытки, равные 200 ден.ед. Определите: а) ТС, VC,FC; б) период, в котором действует фирма; в) уйдёт ли фирма с рынка или останется и будет производить:1)</w:t>
            </w:r>
            <w:r>
              <w:rPr>
                <w:sz w:val="18"/>
                <w:szCs w:val="18"/>
                <w:lang w:val="en-US"/>
              </w:rPr>
              <w:t>Q</w:t>
            </w:r>
            <w:r>
              <w:rPr>
                <w:sz w:val="18"/>
                <w:szCs w:val="18"/>
              </w:rPr>
              <w:t>=100шт. 2)</w:t>
            </w:r>
            <w:r>
              <w:rPr>
                <w:sz w:val="18"/>
                <w:szCs w:val="18"/>
                <w:lang w:val="en-US"/>
              </w:rPr>
              <w:t>Q</w:t>
            </w:r>
            <w:r>
              <w:rPr>
                <w:sz w:val="18"/>
                <w:szCs w:val="18"/>
              </w:rPr>
              <w:t>&gt;100шт. 3)</w:t>
            </w:r>
            <w:r>
              <w:rPr>
                <w:sz w:val="18"/>
                <w:szCs w:val="18"/>
                <w:lang w:val="en-US"/>
              </w:rPr>
              <w:t>Q</w:t>
            </w:r>
            <w:r>
              <w:rPr>
                <w:sz w:val="18"/>
                <w:szCs w:val="18"/>
              </w:rPr>
              <w:t>&lt;100шт.; г) следует ли фирме увеличить или снизить цену, чтобы снизить убытки.</w:t>
            </w:r>
          </w:p>
        </w:tc>
        <w:tc>
          <w:tcPr>
            <w:tcW w:w="3119" w:type="dxa"/>
            <w:tcBorders>
              <w:top w:val="single" w:sz="4" w:space="0" w:color="auto"/>
              <w:left w:val="single" w:sz="4" w:space="0" w:color="auto"/>
              <w:bottom w:val="single" w:sz="4" w:space="0" w:color="auto"/>
              <w:right w:val="single" w:sz="4" w:space="0" w:color="auto"/>
            </w:tcBorders>
          </w:tcPr>
          <w:p w:rsidR="00DD1C21" w:rsidRDefault="00DD1C21" w:rsidP="00DD1C21">
            <w:pPr>
              <w:jc w:val="both"/>
              <w:rPr>
                <w:b/>
                <w:sz w:val="18"/>
                <w:szCs w:val="18"/>
                <w:lang w:eastAsia="en-US"/>
              </w:rPr>
            </w:pPr>
            <w:r>
              <w:rPr>
                <w:sz w:val="18"/>
                <w:szCs w:val="18"/>
              </w:rPr>
              <w:t xml:space="preserve">Фирма, действующая на рынке совершенной конкуренции производит </w:t>
            </w:r>
            <w:r>
              <w:rPr>
                <w:sz w:val="18"/>
                <w:szCs w:val="18"/>
                <w:lang w:val="en-US"/>
              </w:rPr>
              <w:t>Q</w:t>
            </w:r>
            <w:r>
              <w:rPr>
                <w:sz w:val="18"/>
                <w:szCs w:val="18"/>
                <w:vertAlign w:val="subscript"/>
              </w:rPr>
              <w:t>опт</w:t>
            </w:r>
            <w:r>
              <w:rPr>
                <w:sz w:val="18"/>
                <w:szCs w:val="18"/>
              </w:rPr>
              <w:t>=100шт., имея при этом АVСmin=20 ден.ед. и убытки, равные 200 ден.ед. Определите: а) ТС, VC,FC; б) период, в котором действует фирма; в) уйдёт ли фирма с рынка или останется и будет производить:1)</w:t>
            </w:r>
            <w:r>
              <w:rPr>
                <w:sz w:val="18"/>
                <w:szCs w:val="18"/>
                <w:lang w:val="en-US"/>
              </w:rPr>
              <w:t>Q</w:t>
            </w:r>
            <w:r>
              <w:rPr>
                <w:sz w:val="18"/>
                <w:szCs w:val="18"/>
              </w:rPr>
              <w:t>=100шт. 2)</w:t>
            </w:r>
            <w:r>
              <w:rPr>
                <w:sz w:val="18"/>
                <w:szCs w:val="18"/>
                <w:lang w:val="en-US"/>
              </w:rPr>
              <w:t>Q</w:t>
            </w:r>
            <w:r>
              <w:rPr>
                <w:sz w:val="18"/>
                <w:szCs w:val="18"/>
              </w:rPr>
              <w:t>&gt;100шт. 3)</w:t>
            </w:r>
            <w:r>
              <w:rPr>
                <w:sz w:val="18"/>
                <w:szCs w:val="18"/>
                <w:lang w:val="en-US"/>
              </w:rPr>
              <w:t>Q</w:t>
            </w:r>
            <w:r>
              <w:rPr>
                <w:sz w:val="18"/>
                <w:szCs w:val="18"/>
              </w:rPr>
              <w:t>&lt;100шт.; г) следует ли фирме увеличить или снизить цену, чтобы снизить убытки.</w:t>
            </w:r>
          </w:p>
        </w:tc>
      </w:tr>
      <w:tr w:rsidR="00DD1C21" w:rsidTr="00DD1C21">
        <w:tc>
          <w:tcPr>
            <w:tcW w:w="0" w:type="auto"/>
            <w:tcBorders>
              <w:top w:val="single" w:sz="4" w:space="0" w:color="auto"/>
              <w:left w:val="single" w:sz="4" w:space="0" w:color="auto"/>
              <w:bottom w:val="single" w:sz="4" w:space="0" w:color="auto"/>
              <w:right w:val="single" w:sz="4" w:space="0" w:color="auto"/>
            </w:tcBorders>
            <w:vAlign w:val="center"/>
          </w:tcPr>
          <w:p w:rsidR="00DD1C21" w:rsidRDefault="00DD1C21">
            <w:pPr>
              <w:rPr>
                <w:sz w:val="18"/>
                <w:szCs w:val="18"/>
                <w:lang w:eastAsia="en-US"/>
              </w:rPr>
            </w:pPr>
            <w:r>
              <w:rPr>
                <w:sz w:val="18"/>
                <w:szCs w:val="18"/>
              </w:rPr>
              <w:t>21</w:t>
            </w:r>
          </w:p>
        </w:tc>
        <w:tc>
          <w:tcPr>
            <w:tcW w:w="3114" w:type="dxa"/>
            <w:tcBorders>
              <w:top w:val="single" w:sz="4" w:space="0" w:color="auto"/>
              <w:left w:val="single" w:sz="4" w:space="0" w:color="auto"/>
              <w:bottom w:val="single" w:sz="4" w:space="0" w:color="auto"/>
              <w:right w:val="single" w:sz="4" w:space="0" w:color="auto"/>
            </w:tcBorders>
          </w:tcPr>
          <w:p w:rsidR="00DD1C21" w:rsidRDefault="00DD1C21" w:rsidP="00DD1C21">
            <w:pPr>
              <w:jc w:val="both"/>
              <w:rPr>
                <w:b/>
                <w:sz w:val="18"/>
                <w:szCs w:val="18"/>
              </w:rPr>
            </w:pPr>
            <w:r>
              <w:rPr>
                <w:sz w:val="18"/>
                <w:szCs w:val="18"/>
              </w:rPr>
              <w:t xml:space="preserve">Фирма, действующая на рынке совершенной конкуренции, изучает возможность увеличения объёма производства с </w:t>
            </w:r>
            <w:r>
              <w:rPr>
                <w:sz w:val="18"/>
                <w:szCs w:val="18"/>
                <w:lang w:val="en-US"/>
              </w:rPr>
              <w:t>Q</w:t>
            </w:r>
            <w:r>
              <w:rPr>
                <w:sz w:val="18"/>
                <w:szCs w:val="18"/>
                <w:vertAlign w:val="subscript"/>
              </w:rPr>
              <w:t>1</w:t>
            </w:r>
            <w:r>
              <w:rPr>
                <w:sz w:val="18"/>
                <w:szCs w:val="18"/>
              </w:rPr>
              <w:t xml:space="preserve"> до </w:t>
            </w:r>
            <w:r>
              <w:rPr>
                <w:sz w:val="18"/>
                <w:szCs w:val="18"/>
                <w:lang w:val="en-US"/>
              </w:rPr>
              <w:t>Q</w:t>
            </w:r>
            <w:r>
              <w:rPr>
                <w:sz w:val="18"/>
                <w:szCs w:val="18"/>
                <w:vertAlign w:val="subscript"/>
              </w:rPr>
              <w:t>2</w:t>
            </w:r>
            <w:r>
              <w:rPr>
                <w:sz w:val="18"/>
                <w:szCs w:val="18"/>
              </w:rPr>
              <w:t>. Известно, что МС</w:t>
            </w:r>
            <w:r>
              <w:rPr>
                <w:sz w:val="18"/>
                <w:szCs w:val="18"/>
                <w:vertAlign w:val="subscript"/>
              </w:rPr>
              <w:t>1</w:t>
            </w:r>
            <w:r>
              <w:rPr>
                <w:sz w:val="18"/>
                <w:szCs w:val="18"/>
              </w:rPr>
              <w:t>=20 ден.ед., а МС</w:t>
            </w:r>
            <w:r>
              <w:rPr>
                <w:sz w:val="18"/>
                <w:szCs w:val="18"/>
                <w:vertAlign w:val="subscript"/>
              </w:rPr>
              <w:t>2</w:t>
            </w:r>
            <w:r>
              <w:rPr>
                <w:sz w:val="18"/>
                <w:szCs w:val="18"/>
              </w:rPr>
              <w:t>=28 ден.ед.; АТС</w:t>
            </w:r>
            <w:r>
              <w:rPr>
                <w:sz w:val="18"/>
                <w:szCs w:val="18"/>
                <w:vertAlign w:val="subscript"/>
              </w:rPr>
              <w:t>1</w:t>
            </w:r>
            <w:r>
              <w:rPr>
                <w:sz w:val="18"/>
                <w:szCs w:val="18"/>
              </w:rPr>
              <w:t>=22 ден.ед., АТС</w:t>
            </w:r>
            <w:r>
              <w:rPr>
                <w:sz w:val="18"/>
                <w:szCs w:val="18"/>
                <w:vertAlign w:val="subscript"/>
              </w:rPr>
              <w:t>2</w:t>
            </w:r>
            <w:r>
              <w:rPr>
                <w:sz w:val="18"/>
                <w:szCs w:val="18"/>
              </w:rPr>
              <w:t xml:space="preserve">=24 ден.ед. и </w:t>
            </w:r>
            <w:r>
              <w:rPr>
                <w:sz w:val="18"/>
                <w:szCs w:val="18"/>
                <w:lang w:val="en-US"/>
              </w:rPr>
              <w:t>MR</w:t>
            </w:r>
            <w:r>
              <w:rPr>
                <w:sz w:val="18"/>
                <w:szCs w:val="18"/>
                <w:vertAlign w:val="subscript"/>
              </w:rPr>
              <w:t>1</w:t>
            </w:r>
            <w:r>
              <w:rPr>
                <w:sz w:val="18"/>
                <w:szCs w:val="18"/>
              </w:rPr>
              <w:t xml:space="preserve">=25 ден.ед. Определите: а) является ли </w:t>
            </w:r>
            <w:r>
              <w:rPr>
                <w:sz w:val="18"/>
                <w:szCs w:val="18"/>
                <w:lang w:val="en-US"/>
              </w:rPr>
              <w:t>Q</w:t>
            </w:r>
            <w:r>
              <w:rPr>
                <w:sz w:val="18"/>
                <w:szCs w:val="18"/>
                <w:vertAlign w:val="subscript"/>
              </w:rPr>
              <w:t>1</w:t>
            </w:r>
            <w:r>
              <w:rPr>
                <w:sz w:val="18"/>
                <w:szCs w:val="18"/>
              </w:rPr>
              <w:t xml:space="preserve"> и/или </w:t>
            </w:r>
            <w:r>
              <w:rPr>
                <w:sz w:val="18"/>
                <w:szCs w:val="18"/>
                <w:lang w:val="en-US"/>
              </w:rPr>
              <w:t>Q</w:t>
            </w:r>
            <w:r>
              <w:rPr>
                <w:sz w:val="18"/>
                <w:szCs w:val="18"/>
                <w:vertAlign w:val="subscript"/>
              </w:rPr>
              <w:t>2</w:t>
            </w:r>
            <w:r>
              <w:rPr>
                <w:sz w:val="18"/>
                <w:szCs w:val="18"/>
              </w:rPr>
              <w:t xml:space="preserve"> оптимальным объёмом производства, почему? б)рыночную цену; в)если фирма производит </w:t>
            </w:r>
            <w:r>
              <w:rPr>
                <w:sz w:val="18"/>
                <w:szCs w:val="18"/>
                <w:lang w:val="en-US"/>
              </w:rPr>
              <w:t>Q</w:t>
            </w:r>
            <w:r>
              <w:rPr>
                <w:sz w:val="18"/>
                <w:szCs w:val="18"/>
                <w:vertAlign w:val="subscript"/>
              </w:rPr>
              <w:t>2</w:t>
            </w:r>
            <w:r>
              <w:rPr>
                <w:sz w:val="18"/>
                <w:szCs w:val="18"/>
              </w:rPr>
              <w:t xml:space="preserve">, что нужно ей сделать для достижения оптимального объёма? г)экономическое состояние фирмы при объёме производства </w:t>
            </w:r>
            <w:r>
              <w:rPr>
                <w:sz w:val="18"/>
                <w:szCs w:val="18"/>
                <w:lang w:val="en-US"/>
              </w:rPr>
              <w:t>Q</w:t>
            </w:r>
            <w:r>
              <w:rPr>
                <w:sz w:val="18"/>
                <w:szCs w:val="18"/>
                <w:vertAlign w:val="subscript"/>
              </w:rPr>
              <w:t>2</w:t>
            </w:r>
            <w:r>
              <w:rPr>
                <w:sz w:val="18"/>
                <w:szCs w:val="18"/>
              </w:rPr>
              <w:t>?</w:t>
            </w:r>
          </w:p>
        </w:tc>
        <w:tc>
          <w:tcPr>
            <w:tcW w:w="3119" w:type="dxa"/>
            <w:tcBorders>
              <w:top w:val="single" w:sz="4" w:space="0" w:color="auto"/>
              <w:left w:val="single" w:sz="4" w:space="0" w:color="auto"/>
              <w:bottom w:val="single" w:sz="4" w:space="0" w:color="auto"/>
              <w:right w:val="single" w:sz="4" w:space="0" w:color="auto"/>
            </w:tcBorders>
          </w:tcPr>
          <w:p w:rsidR="00DD1C21" w:rsidRDefault="00DD1C21" w:rsidP="00DD1C21">
            <w:pPr>
              <w:jc w:val="both"/>
              <w:rPr>
                <w:b/>
                <w:sz w:val="18"/>
                <w:szCs w:val="18"/>
              </w:rPr>
            </w:pPr>
            <w:r>
              <w:rPr>
                <w:sz w:val="18"/>
                <w:szCs w:val="18"/>
              </w:rPr>
              <w:t xml:space="preserve">Фирма, действующая на рынке совершенной конкуренции, изучает возможность увеличения объёма производства с </w:t>
            </w:r>
            <w:r>
              <w:rPr>
                <w:sz w:val="18"/>
                <w:szCs w:val="18"/>
                <w:lang w:val="en-US"/>
              </w:rPr>
              <w:t>Q</w:t>
            </w:r>
            <w:r>
              <w:rPr>
                <w:sz w:val="18"/>
                <w:szCs w:val="18"/>
                <w:vertAlign w:val="subscript"/>
              </w:rPr>
              <w:t>1</w:t>
            </w:r>
            <w:r>
              <w:rPr>
                <w:sz w:val="18"/>
                <w:szCs w:val="18"/>
              </w:rPr>
              <w:t xml:space="preserve"> до </w:t>
            </w:r>
            <w:r>
              <w:rPr>
                <w:sz w:val="18"/>
                <w:szCs w:val="18"/>
                <w:lang w:val="en-US"/>
              </w:rPr>
              <w:t>Q</w:t>
            </w:r>
            <w:r>
              <w:rPr>
                <w:sz w:val="18"/>
                <w:szCs w:val="18"/>
                <w:vertAlign w:val="subscript"/>
              </w:rPr>
              <w:t>2</w:t>
            </w:r>
            <w:r>
              <w:rPr>
                <w:sz w:val="18"/>
                <w:szCs w:val="18"/>
              </w:rPr>
              <w:t>. Известно, что МС</w:t>
            </w:r>
            <w:r>
              <w:rPr>
                <w:sz w:val="18"/>
                <w:szCs w:val="18"/>
                <w:vertAlign w:val="subscript"/>
              </w:rPr>
              <w:t>1</w:t>
            </w:r>
            <w:r>
              <w:rPr>
                <w:sz w:val="18"/>
                <w:szCs w:val="18"/>
              </w:rPr>
              <w:t>=20 ден.ед., а МС</w:t>
            </w:r>
            <w:r>
              <w:rPr>
                <w:sz w:val="18"/>
                <w:szCs w:val="18"/>
                <w:vertAlign w:val="subscript"/>
              </w:rPr>
              <w:t>2</w:t>
            </w:r>
            <w:r>
              <w:rPr>
                <w:sz w:val="18"/>
                <w:szCs w:val="18"/>
              </w:rPr>
              <w:t>=28 ден.ед.; АТС</w:t>
            </w:r>
            <w:r>
              <w:rPr>
                <w:sz w:val="18"/>
                <w:szCs w:val="18"/>
                <w:vertAlign w:val="subscript"/>
              </w:rPr>
              <w:t>1</w:t>
            </w:r>
            <w:r>
              <w:rPr>
                <w:sz w:val="18"/>
                <w:szCs w:val="18"/>
              </w:rPr>
              <w:t>=23 ден.ед., АТС</w:t>
            </w:r>
            <w:r>
              <w:rPr>
                <w:sz w:val="18"/>
                <w:szCs w:val="18"/>
                <w:vertAlign w:val="subscript"/>
              </w:rPr>
              <w:t>2</w:t>
            </w:r>
            <w:r>
              <w:rPr>
                <w:sz w:val="18"/>
                <w:szCs w:val="18"/>
              </w:rPr>
              <w:t xml:space="preserve">=24 ден.ед. и </w:t>
            </w:r>
            <w:r>
              <w:rPr>
                <w:sz w:val="18"/>
                <w:szCs w:val="18"/>
                <w:lang w:val="en-US"/>
              </w:rPr>
              <w:t>MR</w:t>
            </w:r>
            <w:r>
              <w:rPr>
                <w:sz w:val="18"/>
                <w:szCs w:val="18"/>
                <w:vertAlign w:val="subscript"/>
              </w:rPr>
              <w:t>1</w:t>
            </w:r>
            <w:r>
              <w:rPr>
                <w:sz w:val="18"/>
                <w:szCs w:val="18"/>
              </w:rPr>
              <w:t xml:space="preserve">=22 ден.ед. Определите: а) является ли </w:t>
            </w:r>
            <w:r>
              <w:rPr>
                <w:sz w:val="18"/>
                <w:szCs w:val="18"/>
                <w:lang w:val="en-US"/>
              </w:rPr>
              <w:t>Q</w:t>
            </w:r>
            <w:r>
              <w:rPr>
                <w:sz w:val="18"/>
                <w:szCs w:val="18"/>
                <w:vertAlign w:val="subscript"/>
              </w:rPr>
              <w:t>1</w:t>
            </w:r>
            <w:r>
              <w:rPr>
                <w:sz w:val="18"/>
                <w:szCs w:val="18"/>
              </w:rPr>
              <w:t xml:space="preserve"> и/или </w:t>
            </w:r>
            <w:r>
              <w:rPr>
                <w:sz w:val="18"/>
                <w:szCs w:val="18"/>
                <w:lang w:val="en-US"/>
              </w:rPr>
              <w:t>Q</w:t>
            </w:r>
            <w:r>
              <w:rPr>
                <w:sz w:val="18"/>
                <w:szCs w:val="18"/>
                <w:vertAlign w:val="subscript"/>
              </w:rPr>
              <w:t>2</w:t>
            </w:r>
            <w:r>
              <w:rPr>
                <w:sz w:val="18"/>
                <w:szCs w:val="18"/>
              </w:rPr>
              <w:t xml:space="preserve"> оптимальным объёмом производства, почему? б)рыночную цену; в)если фирма производит </w:t>
            </w:r>
            <w:r>
              <w:rPr>
                <w:sz w:val="18"/>
                <w:szCs w:val="18"/>
                <w:lang w:val="en-US"/>
              </w:rPr>
              <w:t>Q</w:t>
            </w:r>
            <w:r>
              <w:rPr>
                <w:sz w:val="18"/>
                <w:szCs w:val="18"/>
                <w:vertAlign w:val="subscript"/>
              </w:rPr>
              <w:t>2</w:t>
            </w:r>
            <w:r>
              <w:rPr>
                <w:sz w:val="18"/>
                <w:szCs w:val="18"/>
              </w:rPr>
              <w:t xml:space="preserve">, что нужно ей сделать для достижения оптимального объёма? г)экономическое состояние фирмы при объёме производства </w:t>
            </w:r>
            <w:r>
              <w:rPr>
                <w:sz w:val="18"/>
                <w:szCs w:val="18"/>
                <w:lang w:val="en-US"/>
              </w:rPr>
              <w:t>Q</w:t>
            </w:r>
            <w:r>
              <w:rPr>
                <w:sz w:val="18"/>
                <w:szCs w:val="18"/>
                <w:vertAlign w:val="subscript"/>
              </w:rPr>
              <w:t>2</w:t>
            </w:r>
            <w:r>
              <w:rPr>
                <w:sz w:val="18"/>
                <w:szCs w:val="18"/>
              </w:rPr>
              <w:t>?</w:t>
            </w:r>
          </w:p>
        </w:tc>
      </w:tr>
      <w:tr w:rsidR="00825CA1" w:rsidTr="00DD1C21">
        <w:tc>
          <w:tcPr>
            <w:tcW w:w="0" w:type="auto"/>
            <w:tcBorders>
              <w:top w:val="single" w:sz="4" w:space="0" w:color="auto"/>
              <w:left w:val="single" w:sz="4" w:space="0" w:color="auto"/>
              <w:bottom w:val="single" w:sz="4" w:space="0" w:color="auto"/>
              <w:right w:val="single" w:sz="4" w:space="0" w:color="auto"/>
            </w:tcBorders>
            <w:vAlign w:val="center"/>
          </w:tcPr>
          <w:p w:rsidR="00825CA1" w:rsidRDefault="00825CA1">
            <w:pPr>
              <w:rPr>
                <w:sz w:val="18"/>
                <w:szCs w:val="18"/>
                <w:lang w:eastAsia="en-US"/>
              </w:rPr>
            </w:pPr>
            <w:r>
              <w:rPr>
                <w:sz w:val="18"/>
                <w:szCs w:val="18"/>
              </w:rPr>
              <w:t>22</w:t>
            </w:r>
          </w:p>
        </w:tc>
        <w:tc>
          <w:tcPr>
            <w:tcW w:w="3114" w:type="dxa"/>
            <w:tcBorders>
              <w:top w:val="single" w:sz="4" w:space="0" w:color="auto"/>
              <w:left w:val="single" w:sz="4" w:space="0" w:color="auto"/>
              <w:bottom w:val="single" w:sz="4" w:space="0" w:color="auto"/>
              <w:right w:val="single" w:sz="4" w:space="0" w:color="auto"/>
            </w:tcBorders>
          </w:tcPr>
          <w:p w:rsidR="00825CA1" w:rsidRDefault="00825CA1">
            <w:pPr>
              <w:rPr>
                <w:sz w:val="18"/>
                <w:szCs w:val="18"/>
              </w:rPr>
            </w:pPr>
            <w:r>
              <w:rPr>
                <w:sz w:val="18"/>
                <w:szCs w:val="18"/>
              </w:rPr>
              <w:t>Данные о фирме заданы таблицей:</w:t>
            </w:r>
          </w:p>
          <w:tbl>
            <w:tblPr>
              <w:tblW w:w="0" w:type="auto"/>
              <w:tblLook w:val="01E0" w:firstRow="1" w:lastRow="1" w:firstColumn="1" w:lastColumn="1" w:noHBand="0" w:noVBand="0"/>
            </w:tblPr>
            <w:tblGrid>
              <w:gridCol w:w="465"/>
              <w:gridCol w:w="456"/>
              <w:gridCol w:w="456"/>
              <w:gridCol w:w="456"/>
              <w:gridCol w:w="456"/>
              <w:gridCol w:w="456"/>
            </w:tblGrid>
            <w:tr w:rsidR="00825CA1">
              <w:tc>
                <w:tcPr>
                  <w:tcW w:w="465"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lang w:val="en-US"/>
                    </w:rPr>
                    <w:t>Q</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0</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10</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20</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30</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40</w:t>
                  </w:r>
                </w:p>
              </w:tc>
            </w:tr>
            <w:tr w:rsidR="00825CA1">
              <w:trPr>
                <w:trHeight w:val="53"/>
              </w:trPr>
              <w:tc>
                <w:tcPr>
                  <w:tcW w:w="465"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lang w:val="en-US"/>
                    </w:rPr>
                    <w:t>TC</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200</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280</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390</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420</w:t>
                  </w:r>
                </w:p>
              </w:tc>
            </w:tr>
            <w:tr w:rsidR="00825CA1">
              <w:tc>
                <w:tcPr>
                  <w:tcW w:w="465"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lang w:val="en-US"/>
                    </w:rPr>
                    <w:t>MR</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8</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8</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8</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8</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8</w:t>
                  </w:r>
                </w:p>
              </w:tc>
            </w:tr>
          </w:tbl>
          <w:p w:rsidR="00825CA1" w:rsidRDefault="00825CA1" w:rsidP="00825CA1">
            <w:pPr>
              <w:widowControl w:val="0"/>
              <w:autoSpaceDE w:val="0"/>
              <w:autoSpaceDN w:val="0"/>
              <w:adjustRightInd w:val="0"/>
              <w:jc w:val="both"/>
              <w:rPr>
                <w:b/>
                <w:sz w:val="18"/>
                <w:szCs w:val="18"/>
              </w:rPr>
            </w:pPr>
            <w:r>
              <w:rPr>
                <w:sz w:val="18"/>
                <w:szCs w:val="18"/>
              </w:rPr>
              <w:t xml:space="preserve">Определите: а) тип рынка; б) период, в котором действует фирма; в) Q оптимальный; г) рыночную цену; д) экономическое состояние фирмы в </w:t>
            </w:r>
          </w:p>
        </w:tc>
        <w:tc>
          <w:tcPr>
            <w:tcW w:w="3119" w:type="dxa"/>
            <w:tcBorders>
              <w:top w:val="single" w:sz="4" w:space="0" w:color="auto"/>
              <w:left w:val="single" w:sz="4" w:space="0" w:color="auto"/>
              <w:bottom w:val="single" w:sz="4" w:space="0" w:color="auto"/>
              <w:right w:val="single" w:sz="4" w:space="0" w:color="auto"/>
            </w:tcBorders>
          </w:tcPr>
          <w:p w:rsidR="00825CA1" w:rsidRDefault="00825CA1">
            <w:pPr>
              <w:rPr>
                <w:sz w:val="18"/>
                <w:szCs w:val="18"/>
              </w:rPr>
            </w:pPr>
            <w:r>
              <w:rPr>
                <w:sz w:val="18"/>
                <w:szCs w:val="18"/>
              </w:rPr>
              <w:t>Данные о фирме заданы таблицей:</w:t>
            </w:r>
          </w:p>
          <w:tbl>
            <w:tblPr>
              <w:tblW w:w="0" w:type="auto"/>
              <w:tblLook w:val="01E0" w:firstRow="1" w:lastRow="1" w:firstColumn="1" w:lastColumn="1" w:noHBand="0" w:noVBand="0"/>
            </w:tblPr>
            <w:tblGrid>
              <w:gridCol w:w="465"/>
              <w:gridCol w:w="376"/>
              <w:gridCol w:w="456"/>
              <w:gridCol w:w="456"/>
              <w:gridCol w:w="456"/>
            </w:tblGrid>
            <w:tr w:rsidR="00825CA1">
              <w:tc>
                <w:tcPr>
                  <w:tcW w:w="465"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lang w:val="en-US"/>
                    </w:rPr>
                    <w:t>Q</w:t>
                  </w:r>
                </w:p>
              </w:tc>
              <w:tc>
                <w:tcPr>
                  <w:tcW w:w="37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0</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3</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6</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9</w:t>
                  </w:r>
                </w:p>
              </w:tc>
            </w:tr>
            <w:tr w:rsidR="00825CA1">
              <w:tc>
                <w:tcPr>
                  <w:tcW w:w="465"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lang w:val="en-US"/>
                    </w:rPr>
                    <w:t>TC</w:t>
                  </w:r>
                </w:p>
              </w:tc>
              <w:tc>
                <w:tcPr>
                  <w:tcW w:w="37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90</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180</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216</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270</w:t>
                  </w:r>
                </w:p>
              </w:tc>
            </w:tr>
            <w:tr w:rsidR="00825CA1">
              <w:tc>
                <w:tcPr>
                  <w:tcW w:w="465"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lang w:val="en-US"/>
                    </w:rPr>
                    <w:t>MR</w:t>
                  </w:r>
                </w:p>
              </w:tc>
              <w:tc>
                <w:tcPr>
                  <w:tcW w:w="37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12</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12</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12</w:t>
                  </w:r>
                </w:p>
              </w:tc>
              <w:tc>
                <w:tcPr>
                  <w:tcW w:w="456" w:type="dxa"/>
                  <w:tcBorders>
                    <w:top w:val="single" w:sz="4" w:space="0" w:color="auto"/>
                    <w:left w:val="single" w:sz="4" w:space="0" w:color="auto"/>
                    <w:bottom w:val="single" w:sz="4" w:space="0" w:color="auto"/>
                    <w:right w:val="single" w:sz="4" w:space="0" w:color="auto"/>
                  </w:tcBorders>
                  <w:hideMark/>
                </w:tcPr>
                <w:p w:rsidR="00825CA1" w:rsidRDefault="00825CA1">
                  <w:pPr>
                    <w:rPr>
                      <w:sz w:val="16"/>
                      <w:szCs w:val="16"/>
                      <w:lang w:eastAsia="en-US"/>
                    </w:rPr>
                  </w:pPr>
                  <w:r>
                    <w:rPr>
                      <w:sz w:val="16"/>
                      <w:szCs w:val="16"/>
                    </w:rPr>
                    <w:t>12</w:t>
                  </w:r>
                </w:p>
              </w:tc>
            </w:tr>
          </w:tbl>
          <w:p w:rsidR="00825CA1" w:rsidRDefault="00825CA1" w:rsidP="00825CA1">
            <w:pPr>
              <w:jc w:val="both"/>
              <w:rPr>
                <w:b/>
                <w:sz w:val="18"/>
                <w:szCs w:val="18"/>
              </w:rPr>
            </w:pPr>
            <w:r>
              <w:rPr>
                <w:sz w:val="18"/>
                <w:szCs w:val="18"/>
              </w:rPr>
              <w:t xml:space="preserve">Определите: а) тип рынка; б) период, в котором действует фирма; в) Q оптимальный; г) рыночную цену; д) экономическое состояние фирмы в </w:t>
            </w:r>
          </w:p>
        </w:tc>
      </w:tr>
    </w:tbl>
    <w:p w:rsidR="00825CA1" w:rsidRDefault="00825CA1" w:rsidP="00825CA1">
      <w:pPr>
        <w:ind w:left="360"/>
        <w:jc w:val="right"/>
        <w:rPr>
          <w:b/>
          <w:sz w:val="20"/>
          <w:szCs w:val="20"/>
        </w:rPr>
      </w:pPr>
      <w:r>
        <w:rPr>
          <w:i/>
          <w:sz w:val="20"/>
          <w:szCs w:val="20"/>
        </w:rPr>
        <w:t>продолжение табл.4.5</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825CA1" w:rsidTr="00825CA1">
        <w:tc>
          <w:tcPr>
            <w:tcW w:w="0" w:type="auto"/>
            <w:tcBorders>
              <w:top w:val="single" w:sz="4" w:space="0" w:color="auto"/>
              <w:left w:val="single" w:sz="4" w:space="0" w:color="auto"/>
              <w:bottom w:val="single" w:sz="4" w:space="0" w:color="auto"/>
              <w:right w:val="single" w:sz="4" w:space="0" w:color="auto"/>
            </w:tcBorders>
            <w:vAlign w:val="center"/>
            <w:hideMark/>
          </w:tcPr>
          <w:p w:rsidR="00825CA1" w:rsidRDefault="00825CA1">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825CA1" w:rsidRDefault="00825CA1">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825CA1" w:rsidRDefault="00825CA1">
            <w:pPr>
              <w:tabs>
                <w:tab w:val="left" w:pos="-7018"/>
              </w:tabs>
              <w:jc w:val="center"/>
              <w:rPr>
                <w:sz w:val="18"/>
                <w:szCs w:val="18"/>
              </w:rPr>
            </w:pPr>
            <w:r>
              <w:rPr>
                <w:sz w:val="18"/>
                <w:szCs w:val="18"/>
              </w:rPr>
              <w:t>3</w:t>
            </w:r>
          </w:p>
        </w:tc>
      </w:tr>
      <w:tr w:rsidR="00825CA1" w:rsidTr="00825CA1">
        <w:tc>
          <w:tcPr>
            <w:tcW w:w="0" w:type="auto"/>
            <w:tcBorders>
              <w:top w:val="single" w:sz="4" w:space="0" w:color="auto"/>
              <w:left w:val="single" w:sz="4" w:space="0" w:color="auto"/>
              <w:bottom w:val="single" w:sz="4" w:space="0" w:color="auto"/>
              <w:right w:val="single" w:sz="4" w:space="0" w:color="auto"/>
            </w:tcBorders>
            <w:vAlign w:val="center"/>
          </w:tcPr>
          <w:p w:rsidR="00825CA1" w:rsidRDefault="00825CA1">
            <w:pPr>
              <w:rPr>
                <w:sz w:val="18"/>
                <w:szCs w:val="18"/>
              </w:rPr>
            </w:pPr>
            <w:r>
              <w:rPr>
                <w:sz w:val="18"/>
                <w:szCs w:val="18"/>
              </w:rPr>
              <w:t>22</w:t>
            </w:r>
          </w:p>
        </w:tc>
        <w:tc>
          <w:tcPr>
            <w:tcW w:w="3114" w:type="dxa"/>
            <w:tcBorders>
              <w:top w:val="single" w:sz="4" w:space="0" w:color="auto"/>
              <w:left w:val="single" w:sz="4" w:space="0" w:color="auto"/>
              <w:bottom w:val="single" w:sz="4" w:space="0" w:color="auto"/>
              <w:right w:val="single" w:sz="4" w:space="0" w:color="auto"/>
            </w:tcBorders>
          </w:tcPr>
          <w:p w:rsidR="00825CA1" w:rsidRDefault="00825CA1">
            <w:pPr>
              <w:jc w:val="both"/>
              <w:rPr>
                <w:sz w:val="18"/>
                <w:szCs w:val="18"/>
              </w:rPr>
            </w:pPr>
            <w:r>
              <w:rPr>
                <w:sz w:val="18"/>
                <w:szCs w:val="18"/>
              </w:rPr>
              <w:t>условиях оптимума (прибыль/убытки).</w:t>
            </w:r>
          </w:p>
        </w:tc>
        <w:tc>
          <w:tcPr>
            <w:tcW w:w="3119" w:type="dxa"/>
            <w:tcBorders>
              <w:top w:val="single" w:sz="4" w:space="0" w:color="auto"/>
              <w:left w:val="single" w:sz="4" w:space="0" w:color="auto"/>
              <w:bottom w:val="single" w:sz="4" w:space="0" w:color="auto"/>
              <w:right w:val="single" w:sz="4" w:space="0" w:color="auto"/>
            </w:tcBorders>
          </w:tcPr>
          <w:p w:rsidR="00825CA1" w:rsidRDefault="00825CA1">
            <w:pPr>
              <w:tabs>
                <w:tab w:val="left" w:pos="-7018"/>
              </w:tabs>
              <w:jc w:val="both"/>
              <w:rPr>
                <w:sz w:val="18"/>
                <w:szCs w:val="18"/>
              </w:rPr>
            </w:pPr>
            <w:r>
              <w:rPr>
                <w:sz w:val="18"/>
                <w:szCs w:val="18"/>
              </w:rPr>
              <w:t>условиях оптимума (прибыль/убытки).</w:t>
            </w:r>
          </w:p>
        </w:tc>
      </w:tr>
      <w:tr w:rsidR="00B60187" w:rsidTr="00825CA1">
        <w:tc>
          <w:tcPr>
            <w:tcW w:w="0" w:type="auto"/>
            <w:tcBorders>
              <w:top w:val="single" w:sz="4" w:space="0" w:color="auto"/>
              <w:left w:val="single" w:sz="4" w:space="0" w:color="auto"/>
              <w:bottom w:val="single" w:sz="4" w:space="0" w:color="auto"/>
              <w:right w:val="single" w:sz="4" w:space="0" w:color="auto"/>
            </w:tcBorders>
            <w:vAlign w:val="center"/>
          </w:tcPr>
          <w:p w:rsidR="00B60187" w:rsidRDefault="00B60187">
            <w:pPr>
              <w:rPr>
                <w:sz w:val="18"/>
                <w:szCs w:val="18"/>
                <w:lang w:eastAsia="en-US"/>
              </w:rPr>
            </w:pPr>
            <w:r>
              <w:rPr>
                <w:sz w:val="18"/>
                <w:szCs w:val="18"/>
              </w:rPr>
              <w:t>23</w:t>
            </w:r>
          </w:p>
        </w:tc>
        <w:tc>
          <w:tcPr>
            <w:tcW w:w="3114" w:type="dxa"/>
            <w:tcBorders>
              <w:top w:val="single" w:sz="4" w:space="0" w:color="auto"/>
              <w:left w:val="single" w:sz="4" w:space="0" w:color="auto"/>
              <w:bottom w:val="single" w:sz="4" w:space="0" w:color="auto"/>
              <w:right w:val="single" w:sz="4" w:space="0" w:color="auto"/>
            </w:tcBorders>
          </w:tcPr>
          <w:p w:rsidR="00B60187" w:rsidRDefault="00B60187" w:rsidP="00B60187">
            <w:pPr>
              <w:pStyle w:val="aff0"/>
              <w:spacing w:before="0" w:beforeAutospacing="0" w:after="0" w:afterAutospacing="0"/>
              <w:jc w:val="both"/>
              <w:rPr>
                <w:sz w:val="18"/>
                <w:szCs w:val="18"/>
                <w:lang w:eastAsia="en-US"/>
              </w:rPr>
            </w:pPr>
            <w:r>
              <w:rPr>
                <w:sz w:val="18"/>
                <w:szCs w:val="18"/>
                <w:lang w:eastAsia="en-US"/>
              </w:rPr>
              <w:t>Зависимость общих затрат фирмы от выпуска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486"/>
            </w:tblGrid>
            <w:tr w:rsidR="00B60187" w:rsidRPr="00B60187">
              <w:trPr>
                <w:trHeight w:val="45"/>
              </w:trPr>
              <w:tc>
                <w:tcPr>
                  <w:tcW w:w="396" w:type="dxa"/>
                  <w:tcBorders>
                    <w:top w:val="single" w:sz="4" w:space="0" w:color="auto"/>
                    <w:left w:val="single" w:sz="4" w:space="0" w:color="auto"/>
                    <w:bottom w:val="single" w:sz="4" w:space="0" w:color="auto"/>
                    <w:right w:val="single" w:sz="4" w:space="0" w:color="auto"/>
                  </w:tcBorders>
                  <w:hideMark/>
                </w:tcPr>
                <w:p w:rsidR="00B60187" w:rsidRPr="00B60187" w:rsidRDefault="00B60187">
                  <w:pPr>
                    <w:rPr>
                      <w:sz w:val="16"/>
                      <w:szCs w:val="16"/>
                      <w:lang w:eastAsia="en-US"/>
                    </w:rPr>
                  </w:pPr>
                  <w:r w:rsidRPr="00B60187">
                    <w:rPr>
                      <w:sz w:val="16"/>
                      <w:szCs w:val="16"/>
                    </w:rPr>
                    <w:t>Q</w:t>
                  </w:r>
                </w:p>
              </w:tc>
              <w:tc>
                <w:tcPr>
                  <w:tcW w:w="486" w:type="dxa"/>
                  <w:tcBorders>
                    <w:top w:val="single" w:sz="4" w:space="0" w:color="auto"/>
                    <w:left w:val="single" w:sz="4" w:space="0" w:color="auto"/>
                    <w:bottom w:val="single" w:sz="4" w:space="0" w:color="auto"/>
                    <w:right w:val="single" w:sz="4" w:space="0" w:color="auto"/>
                  </w:tcBorders>
                  <w:hideMark/>
                </w:tcPr>
                <w:p w:rsidR="00B60187" w:rsidRPr="00B60187" w:rsidRDefault="00B60187">
                  <w:pPr>
                    <w:rPr>
                      <w:sz w:val="16"/>
                      <w:szCs w:val="16"/>
                      <w:lang w:eastAsia="en-US"/>
                    </w:rPr>
                  </w:pPr>
                  <w:r w:rsidRPr="00B60187">
                    <w:rPr>
                      <w:sz w:val="16"/>
                      <w:szCs w:val="16"/>
                    </w:rPr>
                    <w:t>TC</w:t>
                  </w:r>
                </w:p>
              </w:tc>
            </w:tr>
            <w:tr w:rsidR="00B60187" w:rsidRPr="00B60187">
              <w:trPr>
                <w:trHeight w:val="76"/>
              </w:trPr>
              <w:tc>
                <w:tcPr>
                  <w:tcW w:w="396" w:type="dxa"/>
                  <w:tcBorders>
                    <w:top w:val="single" w:sz="4" w:space="0" w:color="auto"/>
                    <w:left w:val="single" w:sz="4" w:space="0" w:color="auto"/>
                    <w:bottom w:val="single" w:sz="4" w:space="0" w:color="auto"/>
                    <w:right w:val="single" w:sz="4" w:space="0" w:color="auto"/>
                  </w:tcBorders>
                  <w:hideMark/>
                </w:tcPr>
                <w:p w:rsidR="00B60187" w:rsidRPr="00B60187" w:rsidRDefault="00B60187">
                  <w:pPr>
                    <w:rPr>
                      <w:sz w:val="16"/>
                      <w:szCs w:val="16"/>
                      <w:lang w:eastAsia="en-US"/>
                    </w:rPr>
                  </w:pPr>
                  <w:r w:rsidRPr="00B60187">
                    <w:rPr>
                      <w:sz w:val="16"/>
                      <w:szCs w:val="16"/>
                    </w:rPr>
                    <w:t>10</w:t>
                  </w:r>
                </w:p>
              </w:tc>
              <w:tc>
                <w:tcPr>
                  <w:tcW w:w="486" w:type="dxa"/>
                  <w:tcBorders>
                    <w:top w:val="single" w:sz="4" w:space="0" w:color="auto"/>
                    <w:left w:val="single" w:sz="4" w:space="0" w:color="auto"/>
                    <w:bottom w:val="single" w:sz="4" w:space="0" w:color="auto"/>
                    <w:right w:val="single" w:sz="4" w:space="0" w:color="auto"/>
                  </w:tcBorders>
                  <w:hideMark/>
                </w:tcPr>
                <w:p w:rsidR="00B60187" w:rsidRPr="00B60187" w:rsidRDefault="00B60187">
                  <w:pPr>
                    <w:rPr>
                      <w:sz w:val="16"/>
                      <w:szCs w:val="16"/>
                      <w:lang w:eastAsia="en-US"/>
                    </w:rPr>
                  </w:pPr>
                  <w:r w:rsidRPr="00B60187">
                    <w:rPr>
                      <w:sz w:val="16"/>
                      <w:szCs w:val="16"/>
                    </w:rPr>
                    <w:t>80</w:t>
                  </w:r>
                </w:p>
              </w:tc>
            </w:tr>
            <w:tr w:rsidR="00B60187" w:rsidRPr="00B60187">
              <w:trPr>
                <w:trHeight w:val="182"/>
              </w:trPr>
              <w:tc>
                <w:tcPr>
                  <w:tcW w:w="396" w:type="dxa"/>
                  <w:tcBorders>
                    <w:top w:val="single" w:sz="4" w:space="0" w:color="auto"/>
                    <w:left w:val="single" w:sz="4" w:space="0" w:color="auto"/>
                    <w:bottom w:val="single" w:sz="4" w:space="0" w:color="auto"/>
                    <w:right w:val="single" w:sz="4" w:space="0" w:color="auto"/>
                  </w:tcBorders>
                  <w:hideMark/>
                </w:tcPr>
                <w:p w:rsidR="00B60187" w:rsidRPr="00B60187" w:rsidRDefault="00B60187">
                  <w:pPr>
                    <w:rPr>
                      <w:sz w:val="16"/>
                      <w:szCs w:val="16"/>
                      <w:lang w:eastAsia="en-US"/>
                    </w:rPr>
                  </w:pPr>
                  <w:r w:rsidRPr="00B60187">
                    <w:rPr>
                      <w:sz w:val="16"/>
                      <w:szCs w:val="16"/>
                    </w:rPr>
                    <w:t>11</w:t>
                  </w:r>
                </w:p>
              </w:tc>
              <w:tc>
                <w:tcPr>
                  <w:tcW w:w="486" w:type="dxa"/>
                  <w:tcBorders>
                    <w:top w:val="single" w:sz="4" w:space="0" w:color="auto"/>
                    <w:left w:val="single" w:sz="4" w:space="0" w:color="auto"/>
                    <w:bottom w:val="single" w:sz="4" w:space="0" w:color="auto"/>
                    <w:right w:val="single" w:sz="4" w:space="0" w:color="auto"/>
                  </w:tcBorders>
                  <w:hideMark/>
                </w:tcPr>
                <w:p w:rsidR="00B60187" w:rsidRPr="00B60187" w:rsidRDefault="00B60187">
                  <w:pPr>
                    <w:rPr>
                      <w:sz w:val="16"/>
                      <w:szCs w:val="16"/>
                      <w:lang w:eastAsia="en-US"/>
                    </w:rPr>
                  </w:pPr>
                  <w:r w:rsidRPr="00B60187">
                    <w:rPr>
                      <w:sz w:val="16"/>
                      <w:szCs w:val="16"/>
                    </w:rPr>
                    <w:t>86</w:t>
                  </w:r>
                </w:p>
              </w:tc>
            </w:tr>
            <w:tr w:rsidR="00B60187" w:rsidRPr="00B60187">
              <w:trPr>
                <w:trHeight w:val="45"/>
              </w:trPr>
              <w:tc>
                <w:tcPr>
                  <w:tcW w:w="396" w:type="dxa"/>
                  <w:tcBorders>
                    <w:top w:val="single" w:sz="4" w:space="0" w:color="auto"/>
                    <w:left w:val="single" w:sz="4" w:space="0" w:color="auto"/>
                    <w:bottom w:val="single" w:sz="4" w:space="0" w:color="auto"/>
                    <w:right w:val="single" w:sz="4" w:space="0" w:color="auto"/>
                  </w:tcBorders>
                  <w:hideMark/>
                </w:tcPr>
                <w:p w:rsidR="00B60187" w:rsidRPr="00B60187" w:rsidRDefault="00B60187">
                  <w:pPr>
                    <w:rPr>
                      <w:sz w:val="16"/>
                      <w:szCs w:val="16"/>
                      <w:lang w:eastAsia="en-US"/>
                    </w:rPr>
                  </w:pPr>
                  <w:r w:rsidRPr="00B60187">
                    <w:rPr>
                      <w:sz w:val="16"/>
                      <w:szCs w:val="16"/>
                    </w:rPr>
                    <w:t>12</w:t>
                  </w:r>
                </w:p>
              </w:tc>
              <w:tc>
                <w:tcPr>
                  <w:tcW w:w="486" w:type="dxa"/>
                  <w:tcBorders>
                    <w:top w:val="single" w:sz="4" w:space="0" w:color="auto"/>
                    <w:left w:val="single" w:sz="4" w:space="0" w:color="auto"/>
                    <w:bottom w:val="single" w:sz="4" w:space="0" w:color="auto"/>
                    <w:right w:val="single" w:sz="4" w:space="0" w:color="auto"/>
                  </w:tcBorders>
                  <w:hideMark/>
                </w:tcPr>
                <w:p w:rsidR="00B60187" w:rsidRPr="00B60187" w:rsidRDefault="00B60187">
                  <w:pPr>
                    <w:rPr>
                      <w:sz w:val="16"/>
                      <w:szCs w:val="16"/>
                      <w:lang w:eastAsia="en-US"/>
                    </w:rPr>
                  </w:pPr>
                  <w:r w:rsidRPr="00B60187">
                    <w:rPr>
                      <w:sz w:val="16"/>
                      <w:szCs w:val="16"/>
                    </w:rPr>
                    <w:t>93</w:t>
                  </w:r>
                </w:p>
              </w:tc>
            </w:tr>
            <w:tr w:rsidR="00B60187" w:rsidRPr="00B60187">
              <w:trPr>
                <w:trHeight w:val="182"/>
              </w:trPr>
              <w:tc>
                <w:tcPr>
                  <w:tcW w:w="396" w:type="dxa"/>
                  <w:tcBorders>
                    <w:top w:val="single" w:sz="4" w:space="0" w:color="auto"/>
                    <w:left w:val="single" w:sz="4" w:space="0" w:color="auto"/>
                    <w:bottom w:val="single" w:sz="4" w:space="0" w:color="auto"/>
                    <w:right w:val="single" w:sz="4" w:space="0" w:color="auto"/>
                  </w:tcBorders>
                  <w:hideMark/>
                </w:tcPr>
                <w:p w:rsidR="00B60187" w:rsidRPr="00B60187" w:rsidRDefault="00B60187">
                  <w:pPr>
                    <w:rPr>
                      <w:sz w:val="16"/>
                      <w:szCs w:val="16"/>
                      <w:lang w:eastAsia="en-US"/>
                    </w:rPr>
                  </w:pPr>
                  <w:r w:rsidRPr="00B60187">
                    <w:rPr>
                      <w:sz w:val="16"/>
                      <w:szCs w:val="16"/>
                    </w:rPr>
                    <w:t>13</w:t>
                  </w:r>
                </w:p>
              </w:tc>
              <w:tc>
                <w:tcPr>
                  <w:tcW w:w="486" w:type="dxa"/>
                  <w:tcBorders>
                    <w:top w:val="single" w:sz="4" w:space="0" w:color="auto"/>
                    <w:left w:val="single" w:sz="4" w:space="0" w:color="auto"/>
                    <w:bottom w:val="single" w:sz="4" w:space="0" w:color="auto"/>
                    <w:right w:val="single" w:sz="4" w:space="0" w:color="auto"/>
                  </w:tcBorders>
                  <w:hideMark/>
                </w:tcPr>
                <w:p w:rsidR="00B60187" w:rsidRPr="00B60187" w:rsidRDefault="00B60187">
                  <w:pPr>
                    <w:rPr>
                      <w:sz w:val="16"/>
                      <w:szCs w:val="16"/>
                      <w:lang w:eastAsia="en-US"/>
                    </w:rPr>
                  </w:pPr>
                  <w:r w:rsidRPr="00B60187">
                    <w:rPr>
                      <w:sz w:val="16"/>
                      <w:szCs w:val="16"/>
                    </w:rPr>
                    <w:t>102</w:t>
                  </w:r>
                </w:p>
              </w:tc>
            </w:tr>
            <w:tr w:rsidR="00B60187" w:rsidRPr="00B60187">
              <w:trPr>
                <w:trHeight w:val="182"/>
              </w:trPr>
              <w:tc>
                <w:tcPr>
                  <w:tcW w:w="396" w:type="dxa"/>
                  <w:tcBorders>
                    <w:top w:val="single" w:sz="4" w:space="0" w:color="auto"/>
                    <w:left w:val="single" w:sz="4" w:space="0" w:color="auto"/>
                    <w:bottom w:val="single" w:sz="4" w:space="0" w:color="auto"/>
                    <w:right w:val="single" w:sz="4" w:space="0" w:color="auto"/>
                  </w:tcBorders>
                  <w:hideMark/>
                </w:tcPr>
                <w:p w:rsidR="00B60187" w:rsidRPr="00B60187" w:rsidRDefault="00B60187">
                  <w:pPr>
                    <w:rPr>
                      <w:sz w:val="16"/>
                      <w:szCs w:val="16"/>
                      <w:lang w:eastAsia="en-US"/>
                    </w:rPr>
                  </w:pPr>
                  <w:r w:rsidRPr="00B60187">
                    <w:rPr>
                      <w:sz w:val="16"/>
                      <w:szCs w:val="16"/>
                    </w:rPr>
                    <w:t>14</w:t>
                  </w:r>
                </w:p>
              </w:tc>
              <w:tc>
                <w:tcPr>
                  <w:tcW w:w="486" w:type="dxa"/>
                  <w:tcBorders>
                    <w:top w:val="single" w:sz="4" w:space="0" w:color="auto"/>
                    <w:left w:val="single" w:sz="4" w:space="0" w:color="auto"/>
                    <w:bottom w:val="single" w:sz="4" w:space="0" w:color="auto"/>
                    <w:right w:val="single" w:sz="4" w:space="0" w:color="auto"/>
                  </w:tcBorders>
                  <w:hideMark/>
                </w:tcPr>
                <w:p w:rsidR="00B60187" w:rsidRPr="00B60187" w:rsidRDefault="00B60187">
                  <w:pPr>
                    <w:rPr>
                      <w:sz w:val="16"/>
                      <w:szCs w:val="16"/>
                      <w:lang w:eastAsia="en-US"/>
                    </w:rPr>
                  </w:pPr>
                  <w:r w:rsidRPr="00B60187">
                    <w:rPr>
                      <w:sz w:val="16"/>
                      <w:szCs w:val="16"/>
                    </w:rPr>
                    <w:t>113</w:t>
                  </w:r>
                </w:p>
              </w:tc>
            </w:tr>
            <w:tr w:rsidR="00B60187" w:rsidRPr="00B60187">
              <w:trPr>
                <w:trHeight w:val="77"/>
              </w:trPr>
              <w:tc>
                <w:tcPr>
                  <w:tcW w:w="396" w:type="dxa"/>
                  <w:tcBorders>
                    <w:top w:val="single" w:sz="4" w:space="0" w:color="auto"/>
                    <w:left w:val="single" w:sz="4" w:space="0" w:color="auto"/>
                    <w:bottom w:val="single" w:sz="4" w:space="0" w:color="auto"/>
                    <w:right w:val="single" w:sz="4" w:space="0" w:color="auto"/>
                  </w:tcBorders>
                  <w:hideMark/>
                </w:tcPr>
                <w:p w:rsidR="00B60187" w:rsidRPr="00B60187" w:rsidRDefault="00B60187">
                  <w:pPr>
                    <w:rPr>
                      <w:sz w:val="16"/>
                      <w:szCs w:val="16"/>
                      <w:lang w:eastAsia="en-US"/>
                    </w:rPr>
                  </w:pPr>
                  <w:r w:rsidRPr="00B60187">
                    <w:rPr>
                      <w:sz w:val="16"/>
                      <w:szCs w:val="16"/>
                    </w:rPr>
                    <w:t>15</w:t>
                  </w:r>
                </w:p>
              </w:tc>
              <w:tc>
                <w:tcPr>
                  <w:tcW w:w="486" w:type="dxa"/>
                  <w:tcBorders>
                    <w:top w:val="single" w:sz="4" w:space="0" w:color="auto"/>
                    <w:left w:val="single" w:sz="4" w:space="0" w:color="auto"/>
                    <w:bottom w:val="single" w:sz="4" w:space="0" w:color="auto"/>
                    <w:right w:val="single" w:sz="4" w:space="0" w:color="auto"/>
                  </w:tcBorders>
                  <w:hideMark/>
                </w:tcPr>
                <w:p w:rsidR="00B60187" w:rsidRPr="00B60187" w:rsidRDefault="00B60187">
                  <w:pPr>
                    <w:rPr>
                      <w:sz w:val="16"/>
                      <w:szCs w:val="16"/>
                      <w:lang w:eastAsia="en-US"/>
                    </w:rPr>
                  </w:pPr>
                  <w:r w:rsidRPr="00B60187">
                    <w:rPr>
                      <w:sz w:val="16"/>
                      <w:szCs w:val="16"/>
                    </w:rPr>
                    <w:t>125</w:t>
                  </w:r>
                </w:p>
              </w:tc>
            </w:tr>
          </w:tbl>
          <w:p w:rsidR="00B60187" w:rsidRDefault="00B60187" w:rsidP="00B60187">
            <w:pPr>
              <w:pStyle w:val="aff0"/>
              <w:spacing w:before="0" w:beforeAutospacing="0" w:after="0" w:afterAutospacing="0"/>
              <w:jc w:val="both"/>
              <w:rPr>
                <w:b/>
                <w:sz w:val="18"/>
                <w:szCs w:val="18"/>
              </w:rPr>
            </w:pPr>
            <w:r>
              <w:rPr>
                <w:sz w:val="18"/>
                <w:szCs w:val="18"/>
                <w:lang w:eastAsia="en-US"/>
              </w:rPr>
              <w:t>На рынке цена установилась на уровне 10 ден.ед. Определите: а) сколько продукции должна производить фирма, чтобы максимизировать прибыль; б) следует ли прекратить производство; в) ниже какого уровня должна снизиться цена, чтобы фирма прекратила производство данного товара?</w:t>
            </w:r>
          </w:p>
        </w:tc>
        <w:tc>
          <w:tcPr>
            <w:tcW w:w="3119" w:type="dxa"/>
            <w:tcBorders>
              <w:top w:val="single" w:sz="4" w:space="0" w:color="auto"/>
              <w:left w:val="single" w:sz="4" w:space="0" w:color="auto"/>
              <w:bottom w:val="single" w:sz="4" w:space="0" w:color="auto"/>
              <w:right w:val="single" w:sz="4" w:space="0" w:color="auto"/>
            </w:tcBorders>
          </w:tcPr>
          <w:p w:rsidR="00B60187" w:rsidRDefault="00B60187" w:rsidP="00B60187">
            <w:pPr>
              <w:pStyle w:val="aff0"/>
              <w:spacing w:before="0" w:beforeAutospacing="0" w:after="0" w:afterAutospacing="0"/>
              <w:jc w:val="both"/>
              <w:rPr>
                <w:sz w:val="18"/>
                <w:szCs w:val="18"/>
                <w:lang w:eastAsia="en-US"/>
              </w:rPr>
            </w:pPr>
            <w:r>
              <w:rPr>
                <w:sz w:val="18"/>
                <w:szCs w:val="18"/>
                <w:lang w:eastAsia="en-US"/>
              </w:rPr>
              <w:t>Зависимость общих затрат фирмы от выпуска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516"/>
            </w:tblGrid>
            <w:tr w:rsidR="00B60187" w:rsidRPr="00B60187">
              <w:trPr>
                <w:trHeight w:val="45"/>
              </w:trPr>
              <w:tc>
                <w:tcPr>
                  <w:tcW w:w="361" w:type="dxa"/>
                  <w:tcBorders>
                    <w:top w:val="single" w:sz="4" w:space="0" w:color="auto"/>
                    <w:left w:val="single" w:sz="4" w:space="0" w:color="auto"/>
                    <w:bottom w:val="single" w:sz="4" w:space="0" w:color="auto"/>
                    <w:right w:val="single" w:sz="4" w:space="0" w:color="auto"/>
                  </w:tcBorders>
                  <w:hideMark/>
                </w:tcPr>
                <w:p w:rsidR="00B60187" w:rsidRPr="00B60187" w:rsidRDefault="00B60187">
                  <w:pPr>
                    <w:rPr>
                      <w:sz w:val="16"/>
                      <w:szCs w:val="16"/>
                      <w:lang w:eastAsia="en-US"/>
                    </w:rPr>
                  </w:pPr>
                  <w:r w:rsidRPr="00B60187">
                    <w:rPr>
                      <w:sz w:val="16"/>
                      <w:szCs w:val="16"/>
                    </w:rPr>
                    <w:t>Q</w:t>
                  </w:r>
                </w:p>
              </w:tc>
              <w:tc>
                <w:tcPr>
                  <w:tcW w:w="516" w:type="dxa"/>
                  <w:tcBorders>
                    <w:top w:val="single" w:sz="4" w:space="0" w:color="auto"/>
                    <w:left w:val="single" w:sz="4" w:space="0" w:color="auto"/>
                    <w:bottom w:val="single" w:sz="4" w:space="0" w:color="auto"/>
                    <w:right w:val="single" w:sz="4" w:space="0" w:color="auto"/>
                  </w:tcBorders>
                  <w:hideMark/>
                </w:tcPr>
                <w:p w:rsidR="00B60187" w:rsidRPr="00B60187" w:rsidRDefault="00B60187">
                  <w:pPr>
                    <w:rPr>
                      <w:sz w:val="16"/>
                      <w:szCs w:val="16"/>
                      <w:lang w:eastAsia="en-US"/>
                    </w:rPr>
                  </w:pPr>
                  <w:r w:rsidRPr="00B60187">
                    <w:rPr>
                      <w:sz w:val="16"/>
                      <w:szCs w:val="16"/>
                    </w:rPr>
                    <w:t>TC</w:t>
                  </w:r>
                </w:p>
              </w:tc>
            </w:tr>
            <w:tr w:rsidR="00B60187" w:rsidRPr="00B60187">
              <w:trPr>
                <w:trHeight w:val="76"/>
              </w:trPr>
              <w:tc>
                <w:tcPr>
                  <w:tcW w:w="361" w:type="dxa"/>
                  <w:tcBorders>
                    <w:top w:val="single" w:sz="4" w:space="0" w:color="auto"/>
                    <w:left w:val="single" w:sz="4" w:space="0" w:color="auto"/>
                    <w:bottom w:val="single" w:sz="4" w:space="0" w:color="auto"/>
                    <w:right w:val="single" w:sz="4" w:space="0" w:color="auto"/>
                  </w:tcBorders>
                  <w:vAlign w:val="center"/>
                  <w:hideMark/>
                </w:tcPr>
                <w:p w:rsidR="00B60187" w:rsidRPr="00B60187" w:rsidRDefault="00B60187">
                  <w:pPr>
                    <w:rPr>
                      <w:sz w:val="16"/>
                      <w:szCs w:val="16"/>
                      <w:lang w:eastAsia="en-US"/>
                    </w:rPr>
                  </w:pPr>
                  <w:r w:rsidRPr="00B60187">
                    <w:rPr>
                      <w:sz w:val="16"/>
                      <w:szCs w:val="16"/>
                    </w:rPr>
                    <w:t>0</w:t>
                  </w:r>
                </w:p>
              </w:tc>
              <w:tc>
                <w:tcPr>
                  <w:tcW w:w="516" w:type="dxa"/>
                  <w:tcBorders>
                    <w:top w:val="single" w:sz="4" w:space="0" w:color="auto"/>
                    <w:left w:val="single" w:sz="4" w:space="0" w:color="auto"/>
                    <w:bottom w:val="single" w:sz="4" w:space="0" w:color="auto"/>
                    <w:right w:val="single" w:sz="4" w:space="0" w:color="auto"/>
                  </w:tcBorders>
                  <w:vAlign w:val="center"/>
                  <w:hideMark/>
                </w:tcPr>
                <w:p w:rsidR="00B60187" w:rsidRPr="00B60187" w:rsidRDefault="00B60187">
                  <w:pPr>
                    <w:rPr>
                      <w:sz w:val="16"/>
                      <w:szCs w:val="16"/>
                      <w:lang w:eastAsia="en-US"/>
                    </w:rPr>
                  </w:pPr>
                  <w:r w:rsidRPr="00B60187">
                    <w:rPr>
                      <w:sz w:val="16"/>
                      <w:szCs w:val="16"/>
                    </w:rPr>
                    <w:t>3</w:t>
                  </w:r>
                </w:p>
              </w:tc>
            </w:tr>
            <w:tr w:rsidR="00B60187" w:rsidRPr="00B60187">
              <w:trPr>
                <w:trHeight w:val="182"/>
              </w:trPr>
              <w:tc>
                <w:tcPr>
                  <w:tcW w:w="361" w:type="dxa"/>
                  <w:tcBorders>
                    <w:top w:val="single" w:sz="4" w:space="0" w:color="auto"/>
                    <w:left w:val="single" w:sz="4" w:space="0" w:color="auto"/>
                    <w:bottom w:val="single" w:sz="4" w:space="0" w:color="auto"/>
                    <w:right w:val="single" w:sz="4" w:space="0" w:color="auto"/>
                  </w:tcBorders>
                  <w:vAlign w:val="center"/>
                  <w:hideMark/>
                </w:tcPr>
                <w:p w:rsidR="00B60187" w:rsidRPr="00B60187" w:rsidRDefault="00B60187">
                  <w:pPr>
                    <w:rPr>
                      <w:sz w:val="16"/>
                      <w:szCs w:val="16"/>
                      <w:lang w:eastAsia="en-US"/>
                    </w:rPr>
                  </w:pPr>
                  <w:r w:rsidRPr="00B60187">
                    <w:rPr>
                      <w:sz w:val="16"/>
                      <w:szCs w:val="16"/>
                    </w:rPr>
                    <w:t>1</w:t>
                  </w:r>
                </w:p>
              </w:tc>
              <w:tc>
                <w:tcPr>
                  <w:tcW w:w="516" w:type="dxa"/>
                  <w:tcBorders>
                    <w:top w:val="single" w:sz="4" w:space="0" w:color="auto"/>
                    <w:left w:val="single" w:sz="4" w:space="0" w:color="auto"/>
                    <w:bottom w:val="single" w:sz="4" w:space="0" w:color="auto"/>
                    <w:right w:val="single" w:sz="4" w:space="0" w:color="auto"/>
                  </w:tcBorders>
                  <w:vAlign w:val="center"/>
                  <w:hideMark/>
                </w:tcPr>
                <w:p w:rsidR="00B60187" w:rsidRPr="00B60187" w:rsidRDefault="00B60187">
                  <w:pPr>
                    <w:rPr>
                      <w:sz w:val="16"/>
                      <w:szCs w:val="16"/>
                      <w:lang w:eastAsia="en-US"/>
                    </w:rPr>
                  </w:pPr>
                  <w:r w:rsidRPr="00B60187">
                    <w:rPr>
                      <w:sz w:val="16"/>
                      <w:szCs w:val="16"/>
                    </w:rPr>
                    <w:t>5</w:t>
                  </w:r>
                </w:p>
              </w:tc>
            </w:tr>
            <w:tr w:rsidR="00B60187" w:rsidRPr="00B60187">
              <w:trPr>
                <w:trHeight w:val="45"/>
              </w:trPr>
              <w:tc>
                <w:tcPr>
                  <w:tcW w:w="361" w:type="dxa"/>
                  <w:tcBorders>
                    <w:top w:val="single" w:sz="4" w:space="0" w:color="auto"/>
                    <w:left w:val="single" w:sz="4" w:space="0" w:color="auto"/>
                    <w:bottom w:val="single" w:sz="4" w:space="0" w:color="auto"/>
                    <w:right w:val="single" w:sz="4" w:space="0" w:color="auto"/>
                  </w:tcBorders>
                  <w:vAlign w:val="center"/>
                  <w:hideMark/>
                </w:tcPr>
                <w:p w:rsidR="00B60187" w:rsidRPr="00B60187" w:rsidRDefault="00B60187">
                  <w:pPr>
                    <w:rPr>
                      <w:sz w:val="16"/>
                      <w:szCs w:val="16"/>
                      <w:lang w:eastAsia="en-US"/>
                    </w:rPr>
                  </w:pPr>
                  <w:r w:rsidRPr="00B60187">
                    <w:rPr>
                      <w:sz w:val="16"/>
                      <w:szCs w:val="16"/>
                    </w:rPr>
                    <w:t>2</w:t>
                  </w:r>
                </w:p>
              </w:tc>
              <w:tc>
                <w:tcPr>
                  <w:tcW w:w="516" w:type="dxa"/>
                  <w:tcBorders>
                    <w:top w:val="single" w:sz="4" w:space="0" w:color="auto"/>
                    <w:left w:val="single" w:sz="4" w:space="0" w:color="auto"/>
                    <w:bottom w:val="single" w:sz="4" w:space="0" w:color="auto"/>
                    <w:right w:val="single" w:sz="4" w:space="0" w:color="auto"/>
                  </w:tcBorders>
                  <w:vAlign w:val="center"/>
                  <w:hideMark/>
                </w:tcPr>
                <w:p w:rsidR="00B60187" w:rsidRPr="00B60187" w:rsidRDefault="00B60187">
                  <w:pPr>
                    <w:rPr>
                      <w:sz w:val="16"/>
                      <w:szCs w:val="16"/>
                      <w:lang w:eastAsia="en-US"/>
                    </w:rPr>
                  </w:pPr>
                  <w:r w:rsidRPr="00B60187">
                    <w:rPr>
                      <w:sz w:val="16"/>
                      <w:szCs w:val="16"/>
                    </w:rPr>
                    <w:t>10</w:t>
                  </w:r>
                </w:p>
              </w:tc>
            </w:tr>
            <w:tr w:rsidR="00B60187" w:rsidRPr="00B60187">
              <w:trPr>
                <w:trHeight w:val="182"/>
              </w:trPr>
              <w:tc>
                <w:tcPr>
                  <w:tcW w:w="361" w:type="dxa"/>
                  <w:tcBorders>
                    <w:top w:val="single" w:sz="4" w:space="0" w:color="auto"/>
                    <w:left w:val="single" w:sz="4" w:space="0" w:color="auto"/>
                    <w:bottom w:val="single" w:sz="4" w:space="0" w:color="auto"/>
                    <w:right w:val="single" w:sz="4" w:space="0" w:color="auto"/>
                  </w:tcBorders>
                  <w:vAlign w:val="center"/>
                  <w:hideMark/>
                </w:tcPr>
                <w:p w:rsidR="00B60187" w:rsidRPr="00B60187" w:rsidRDefault="00B60187">
                  <w:pPr>
                    <w:rPr>
                      <w:sz w:val="16"/>
                      <w:szCs w:val="16"/>
                      <w:lang w:eastAsia="en-US"/>
                    </w:rPr>
                  </w:pPr>
                  <w:r w:rsidRPr="00B60187">
                    <w:rPr>
                      <w:sz w:val="16"/>
                      <w:szCs w:val="16"/>
                    </w:rPr>
                    <w:t>3</w:t>
                  </w:r>
                </w:p>
              </w:tc>
              <w:tc>
                <w:tcPr>
                  <w:tcW w:w="516" w:type="dxa"/>
                  <w:tcBorders>
                    <w:top w:val="single" w:sz="4" w:space="0" w:color="auto"/>
                    <w:left w:val="single" w:sz="4" w:space="0" w:color="auto"/>
                    <w:bottom w:val="single" w:sz="4" w:space="0" w:color="auto"/>
                    <w:right w:val="single" w:sz="4" w:space="0" w:color="auto"/>
                  </w:tcBorders>
                  <w:vAlign w:val="center"/>
                  <w:hideMark/>
                </w:tcPr>
                <w:p w:rsidR="00B60187" w:rsidRPr="00B60187" w:rsidRDefault="00B60187">
                  <w:pPr>
                    <w:rPr>
                      <w:sz w:val="16"/>
                      <w:szCs w:val="16"/>
                      <w:lang w:eastAsia="en-US"/>
                    </w:rPr>
                  </w:pPr>
                  <w:r w:rsidRPr="00B60187">
                    <w:rPr>
                      <w:sz w:val="16"/>
                      <w:szCs w:val="16"/>
                    </w:rPr>
                    <w:t>16</w:t>
                  </w:r>
                </w:p>
              </w:tc>
            </w:tr>
            <w:tr w:rsidR="00B60187" w:rsidRPr="00B60187">
              <w:trPr>
                <w:trHeight w:val="182"/>
              </w:trPr>
              <w:tc>
                <w:tcPr>
                  <w:tcW w:w="361" w:type="dxa"/>
                  <w:tcBorders>
                    <w:top w:val="single" w:sz="4" w:space="0" w:color="auto"/>
                    <w:left w:val="single" w:sz="4" w:space="0" w:color="auto"/>
                    <w:bottom w:val="single" w:sz="4" w:space="0" w:color="auto"/>
                    <w:right w:val="single" w:sz="4" w:space="0" w:color="auto"/>
                  </w:tcBorders>
                  <w:vAlign w:val="center"/>
                  <w:hideMark/>
                </w:tcPr>
                <w:p w:rsidR="00B60187" w:rsidRPr="00B60187" w:rsidRDefault="00B60187">
                  <w:pPr>
                    <w:rPr>
                      <w:sz w:val="16"/>
                      <w:szCs w:val="16"/>
                      <w:lang w:eastAsia="en-US"/>
                    </w:rPr>
                  </w:pPr>
                  <w:r w:rsidRPr="00B60187">
                    <w:rPr>
                      <w:sz w:val="16"/>
                      <w:szCs w:val="16"/>
                    </w:rPr>
                    <w:t>4</w:t>
                  </w:r>
                </w:p>
              </w:tc>
              <w:tc>
                <w:tcPr>
                  <w:tcW w:w="516" w:type="dxa"/>
                  <w:tcBorders>
                    <w:top w:val="single" w:sz="4" w:space="0" w:color="auto"/>
                    <w:left w:val="single" w:sz="4" w:space="0" w:color="auto"/>
                    <w:bottom w:val="single" w:sz="4" w:space="0" w:color="auto"/>
                    <w:right w:val="single" w:sz="4" w:space="0" w:color="auto"/>
                  </w:tcBorders>
                  <w:vAlign w:val="center"/>
                  <w:hideMark/>
                </w:tcPr>
                <w:p w:rsidR="00B60187" w:rsidRPr="00B60187" w:rsidRDefault="00B60187">
                  <w:pPr>
                    <w:rPr>
                      <w:sz w:val="16"/>
                      <w:szCs w:val="16"/>
                      <w:lang w:eastAsia="en-US"/>
                    </w:rPr>
                  </w:pPr>
                  <w:r w:rsidRPr="00B60187">
                    <w:rPr>
                      <w:sz w:val="16"/>
                      <w:szCs w:val="16"/>
                    </w:rPr>
                    <w:t>28</w:t>
                  </w:r>
                </w:p>
              </w:tc>
            </w:tr>
            <w:tr w:rsidR="00B60187" w:rsidRPr="00B60187">
              <w:trPr>
                <w:trHeight w:val="77"/>
              </w:trPr>
              <w:tc>
                <w:tcPr>
                  <w:tcW w:w="361" w:type="dxa"/>
                  <w:tcBorders>
                    <w:top w:val="single" w:sz="4" w:space="0" w:color="auto"/>
                    <w:left w:val="single" w:sz="4" w:space="0" w:color="auto"/>
                    <w:bottom w:val="single" w:sz="4" w:space="0" w:color="auto"/>
                    <w:right w:val="single" w:sz="4" w:space="0" w:color="auto"/>
                  </w:tcBorders>
                  <w:vAlign w:val="center"/>
                  <w:hideMark/>
                </w:tcPr>
                <w:p w:rsidR="00B60187" w:rsidRPr="00B60187" w:rsidRDefault="00B60187">
                  <w:pPr>
                    <w:rPr>
                      <w:sz w:val="16"/>
                      <w:szCs w:val="16"/>
                      <w:lang w:eastAsia="en-US"/>
                    </w:rPr>
                  </w:pPr>
                  <w:r w:rsidRPr="00B60187">
                    <w:rPr>
                      <w:sz w:val="16"/>
                      <w:szCs w:val="16"/>
                    </w:rPr>
                    <w:t>5</w:t>
                  </w:r>
                </w:p>
              </w:tc>
              <w:tc>
                <w:tcPr>
                  <w:tcW w:w="516" w:type="dxa"/>
                  <w:tcBorders>
                    <w:top w:val="single" w:sz="4" w:space="0" w:color="auto"/>
                    <w:left w:val="single" w:sz="4" w:space="0" w:color="auto"/>
                    <w:bottom w:val="single" w:sz="4" w:space="0" w:color="auto"/>
                    <w:right w:val="single" w:sz="4" w:space="0" w:color="auto"/>
                  </w:tcBorders>
                  <w:vAlign w:val="center"/>
                  <w:hideMark/>
                </w:tcPr>
                <w:p w:rsidR="00B60187" w:rsidRPr="00B60187" w:rsidRDefault="00B60187">
                  <w:pPr>
                    <w:rPr>
                      <w:sz w:val="16"/>
                      <w:szCs w:val="16"/>
                      <w:lang w:eastAsia="en-US"/>
                    </w:rPr>
                  </w:pPr>
                  <w:r w:rsidRPr="00B60187">
                    <w:rPr>
                      <w:sz w:val="16"/>
                      <w:szCs w:val="16"/>
                    </w:rPr>
                    <w:t>42</w:t>
                  </w:r>
                </w:p>
              </w:tc>
            </w:tr>
          </w:tbl>
          <w:p w:rsidR="00B60187" w:rsidRDefault="00B60187" w:rsidP="00B60187">
            <w:pPr>
              <w:pStyle w:val="aff0"/>
              <w:spacing w:before="0" w:beforeAutospacing="0" w:after="0" w:afterAutospacing="0"/>
              <w:jc w:val="both"/>
              <w:rPr>
                <w:b/>
                <w:sz w:val="18"/>
                <w:szCs w:val="18"/>
              </w:rPr>
            </w:pPr>
            <w:r>
              <w:rPr>
                <w:sz w:val="18"/>
                <w:szCs w:val="18"/>
                <w:lang w:eastAsia="en-US"/>
              </w:rPr>
              <w:t xml:space="preserve">На рынке цена установилась на уровне 6 ден.ед. </w:t>
            </w:r>
            <w:r>
              <w:rPr>
                <w:sz w:val="18"/>
                <w:szCs w:val="18"/>
              </w:rPr>
              <w:t>Определите: а) сколько продукции должна производить фирма, чтобы максимизировать прибыль; б) следует ли прекратить производство; в) ниже какого уровня должна снизиться цена, чтобы фирма прекратила производство данного товара?</w:t>
            </w:r>
          </w:p>
        </w:tc>
      </w:tr>
      <w:tr w:rsidR="00B60187" w:rsidTr="00825CA1">
        <w:tc>
          <w:tcPr>
            <w:tcW w:w="0" w:type="auto"/>
            <w:tcBorders>
              <w:top w:val="single" w:sz="4" w:space="0" w:color="auto"/>
              <w:left w:val="single" w:sz="4" w:space="0" w:color="auto"/>
              <w:bottom w:val="single" w:sz="4" w:space="0" w:color="auto"/>
              <w:right w:val="single" w:sz="4" w:space="0" w:color="auto"/>
            </w:tcBorders>
            <w:vAlign w:val="center"/>
          </w:tcPr>
          <w:p w:rsidR="00B60187" w:rsidRDefault="00B60187">
            <w:pPr>
              <w:rPr>
                <w:sz w:val="18"/>
                <w:szCs w:val="18"/>
                <w:lang w:eastAsia="en-US"/>
              </w:rPr>
            </w:pPr>
            <w:r>
              <w:rPr>
                <w:sz w:val="18"/>
                <w:szCs w:val="18"/>
              </w:rPr>
              <w:t>24</w:t>
            </w:r>
          </w:p>
        </w:tc>
        <w:tc>
          <w:tcPr>
            <w:tcW w:w="3114" w:type="dxa"/>
            <w:tcBorders>
              <w:top w:val="single" w:sz="4" w:space="0" w:color="auto"/>
              <w:left w:val="single" w:sz="4" w:space="0" w:color="auto"/>
              <w:bottom w:val="single" w:sz="4" w:space="0" w:color="auto"/>
              <w:right w:val="single" w:sz="4" w:space="0" w:color="auto"/>
            </w:tcBorders>
          </w:tcPr>
          <w:p w:rsidR="00B60187" w:rsidRDefault="00B60187" w:rsidP="00B60187">
            <w:pPr>
              <w:pStyle w:val="aff0"/>
              <w:spacing w:before="0" w:beforeAutospacing="0" w:after="0" w:afterAutospacing="0"/>
              <w:jc w:val="both"/>
              <w:rPr>
                <w:sz w:val="18"/>
                <w:szCs w:val="18"/>
                <w:lang w:eastAsia="en-US"/>
              </w:rPr>
            </w:pPr>
            <w:r>
              <w:rPr>
                <w:sz w:val="18"/>
                <w:szCs w:val="18"/>
              </w:rPr>
              <w:t xml:space="preserve">Общие затраты совершенно-конкурентной фирмы, заданы выражением: </w:t>
            </w:r>
            <w:r>
              <w:rPr>
                <w:bCs/>
                <w:sz w:val="18"/>
                <w:szCs w:val="18"/>
              </w:rPr>
              <w:t>ТС=</w:t>
            </w:r>
            <w:r>
              <w:rPr>
                <w:bCs/>
                <w:sz w:val="18"/>
                <w:szCs w:val="18"/>
                <w:lang w:val="en-US"/>
              </w:rPr>
              <w:t>Q</w:t>
            </w:r>
            <w:r>
              <w:rPr>
                <w:bCs/>
                <w:sz w:val="18"/>
                <w:szCs w:val="18"/>
                <w:vertAlign w:val="superscript"/>
              </w:rPr>
              <w:t>2</w:t>
            </w:r>
            <w:r>
              <w:rPr>
                <w:bCs/>
                <w:sz w:val="18"/>
                <w:szCs w:val="18"/>
              </w:rPr>
              <w:t xml:space="preserve">+11. Максимально возможная прибыль в краткосрочном периоде = 70 </w:t>
            </w:r>
            <w:r>
              <w:rPr>
                <w:sz w:val="18"/>
                <w:szCs w:val="18"/>
              </w:rPr>
              <w:t>ден.ед. Определите: а) рыночную цену; б) Q оптимальный.</w:t>
            </w:r>
          </w:p>
        </w:tc>
        <w:tc>
          <w:tcPr>
            <w:tcW w:w="3119" w:type="dxa"/>
            <w:tcBorders>
              <w:top w:val="single" w:sz="4" w:space="0" w:color="auto"/>
              <w:left w:val="single" w:sz="4" w:space="0" w:color="auto"/>
              <w:bottom w:val="single" w:sz="4" w:space="0" w:color="auto"/>
              <w:right w:val="single" w:sz="4" w:space="0" w:color="auto"/>
            </w:tcBorders>
          </w:tcPr>
          <w:p w:rsidR="00B60187" w:rsidRDefault="00B60187" w:rsidP="00B60187">
            <w:pPr>
              <w:jc w:val="both"/>
              <w:rPr>
                <w:sz w:val="18"/>
                <w:szCs w:val="18"/>
                <w:lang w:eastAsia="en-US"/>
              </w:rPr>
            </w:pPr>
            <w:r w:rsidRPr="00B60187">
              <w:rPr>
                <w:sz w:val="16"/>
                <w:szCs w:val="16"/>
                <w:lang w:eastAsia="en-US"/>
              </w:rPr>
              <w:t>Предельные издержки совершенного конкурента заданы уравнением:</w:t>
            </w:r>
            <w:r>
              <w:rPr>
                <w:sz w:val="18"/>
                <w:szCs w:val="18"/>
                <w:lang w:eastAsia="en-US"/>
              </w:rPr>
              <w:t xml:space="preserve"> МС = 30 + 2Q. FC = 500 ден.ед. </w:t>
            </w:r>
            <w:r w:rsidRPr="00B60187">
              <w:rPr>
                <w:bCs/>
                <w:sz w:val="16"/>
                <w:szCs w:val="16"/>
                <w:lang w:eastAsia="en-US"/>
              </w:rPr>
              <w:t xml:space="preserve">Максимально возможная прибыль в краткосрочном периоде = </w:t>
            </w:r>
            <w:r w:rsidRPr="00B60187">
              <w:rPr>
                <w:bCs/>
                <w:sz w:val="18"/>
                <w:szCs w:val="18"/>
                <w:lang w:eastAsia="en-US"/>
              </w:rPr>
              <w:t xml:space="preserve">1100 </w:t>
            </w:r>
            <w:r w:rsidRPr="00B60187">
              <w:rPr>
                <w:sz w:val="18"/>
                <w:szCs w:val="18"/>
                <w:lang w:eastAsia="en-US"/>
              </w:rPr>
              <w:t>ден.ед.</w:t>
            </w:r>
            <w:r w:rsidRPr="00B60187">
              <w:rPr>
                <w:sz w:val="16"/>
                <w:szCs w:val="16"/>
                <w:lang w:eastAsia="en-US"/>
              </w:rPr>
              <w:t xml:space="preserve"> Определите: а) рыночную цену; б) Q оптимальный.</w:t>
            </w:r>
          </w:p>
        </w:tc>
      </w:tr>
      <w:tr w:rsidR="00B60187" w:rsidTr="00825CA1">
        <w:tc>
          <w:tcPr>
            <w:tcW w:w="0" w:type="auto"/>
            <w:tcBorders>
              <w:top w:val="single" w:sz="4" w:space="0" w:color="auto"/>
              <w:left w:val="single" w:sz="4" w:space="0" w:color="auto"/>
              <w:bottom w:val="single" w:sz="4" w:space="0" w:color="auto"/>
              <w:right w:val="single" w:sz="4" w:space="0" w:color="auto"/>
            </w:tcBorders>
            <w:vAlign w:val="center"/>
          </w:tcPr>
          <w:p w:rsidR="00B60187" w:rsidRDefault="00B60187">
            <w:pPr>
              <w:rPr>
                <w:sz w:val="18"/>
                <w:szCs w:val="18"/>
                <w:lang w:eastAsia="en-US"/>
              </w:rPr>
            </w:pPr>
            <w:r>
              <w:rPr>
                <w:sz w:val="18"/>
                <w:szCs w:val="18"/>
              </w:rPr>
              <w:t>25</w:t>
            </w:r>
          </w:p>
        </w:tc>
        <w:tc>
          <w:tcPr>
            <w:tcW w:w="3114" w:type="dxa"/>
            <w:tcBorders>
              <w:top w:val="single" w:sz="4" w:space="0" w:color="auto"/>
              <w:left w:val="single" w:sz="4" w:space="0" w:color="auto"/>
              <w:bottom w:val="single" w:sz="4" w:space="0" w:color="auto"/>
              <w:right w:val="single" w:sz="4" w:space="0" w:color="auto"/>
            </w:tcBorders>
          </w:tcPr>
          <w:p w:rsidR="00B60187" w:rsidRDefault="00B60187" w:rsidP="00B60187">
            <w:pPr>
              <w:jc w:val="both"/>
              <w:rPr>
                <w:sz w:val="18"/>
                <w:szCs w:val="18"/>
                <w:lang w:eastAsia="en-US"/>
              </w:rPr>
            </w:pPr>
            <w:r>
              <w:rPr>
                <w:sz w:val="18"/>
                <w:szCs w:val="18"/>
              </w:rPr>
              <w:t>Общие затраты фирмы, заданы выражением: ТС = Q</w:t>
            </w:r>
            <w:r>
              <w:rPr>
                <w:sz w:val="18"/>
                <w:szCs w:val="18"/>
                <w:vertAlign w:val="superscript"/>
              </w:rPr>
              <w:t>2</w:t>
            </w:r>
            <w:r>
              <w:rPr>
                <w:sz w:val="18"/>
                <w:szCs w:val="18"/>
              </w:rPr>
              <w:t xml:space="preserve"> - Q + 3, а на рыночную цену (Р = </w:t>
            </w:r>
            <w:r>
              <w:rPr>
                <w:sz w:val="18"/>
                <w:szCs w:val="18"/>
                <w:lang w:val="en-US"/>
              </w:rPr>
              <w:t>const</w:t>
            </w:r>
            <w:r>
              <w:rPr>
                <w:sz w:val="18"/>
                <w:szCs w:val="18"/>
              </w:rPr>
              <w:t xml:space="preserve"> = 7 ден.ед.) влиять нельзя. Определите: а) тип рынка; б) период, в котором действует фирма; в) Q оптимальный; г) экономическое состояние фирмы (прибыль/убытки).</w:t>
            </w:r>
          </w:p>
        </w:tc>
        <w:tc>
          <w:tcPr>
            <w:tcW w:w="3119" w:type="dxa"/>
            <w:tcBorders>
              <w:top w:val="single" w:sz="4" w:space="0" w:color="auto"/>
              <w:left w:val="single" w:sz="4" w:space="0" w:color="auto"/>
              <w:bottom w:val="single" w:sz="4" w:space="0" w:color="auto"/>
              <w:right w:val="single" w:sz="4" w:space="0" w:color="auto"/>
            </w:tcBorders>
          </w:tcPr>
          <w:p w:rsidR="00B60187" w:rsidRDefault="00B60187" w:rsidP="00B60187">
            <w:pPr>
              <w:jc w:val="both"/>
              <w:rPr>
                <w:sz w:val="18"/>
                <w:szCs w:val="18"/>
              </w:rPr>
            </w:pPr>
            <w:r>
              <w:rPr>
                <w:sz w:val="18"/>
                <w:szCs w:val="18"/>
              </w:rPr>
              <w:t xml:space="preserve">Общие затраты фирмы, заданы выражением: </w:t>
            </w:r>
            <w:r>
              <w:rPr>
                <w:rFonts w:eastAsia="TimesNewRomanPS-ItalicMT"/>
                <w:iCs/>
                <w:sz w:val="18"/>
                <w:szCs w:val="18"/>
              </w:rPr>
              <w:t>TC=10+20Q+Q</w:t>
            </w:r>
            <w:r>
              <w:rPr>
                <w:rFonts w:eastAsia="TimesNewRomanPS-ItalicMT"/>
                <w:sz w:val="18"/>
                <w:szCs w:val="18"/>
                <w:vertAlign w:val="superscript"/>
              </w:rPr>
              <w:t>2</w:t>
            </w:r>
            <w:r>
              <w:rPr>
                <w:sz w:val="18"/>
                <w:szCs w:val="18"/>
              </w:rPr>
              <w:t xml:space="preserve">, а на рыночную цену (Р = </w:t>
            </w:r>
            <w:r>
              <w:rPr>
                <w:sz w:val="18"/>
                <w:szCs w:val="18"/>
                <w:lang w:val="en-US"/>
              </w:rPr>
              <w:t>const</w:t>
            </w:r>
            <w:r>
              <w:rPr>
                <w:sz w:val="18"/>
                <w:szCs w:val="18"/>
              </w:rPr>
              <w:t xml:space="preserve"> = 30 ден.ед.) влиять нельзя. Определите: а) тип рынка; б) период, в котором действует фирма; в) Q оптимальный; г) экономическое состояние фирмы (прибыль/убытки).</w:t>
            </w:r>
          </w:p>
        </w:tc>
      </w:tr>
      <w:tr w:rsidR="00B60187" w:rsidTr="00825CA1">
        <w:tc>
          <w:tcPr>
            <w:tcW w:w="0" w:type="auto"/>
            <w:tcBorders>
              <w:top w:val="single" w:sz="4" w:space="0" w:color="auto"/>
              <w:left w:val="single" w:sz="4" w:space="0" w:color="auto"/>
              <w:bottom w:val="single" w:sz="4" w:space="0" w:color="auto"/>
              <w:right w:val="single" w:sz="4" w:space="0" w:color="auto"/>
            </w:tcBorders>
            <w:vAlign w:val="center"/>
          </w:tcPr>
          <w:p w:rsidR="00B60187" w:rsidRDefault="00B60187">
            <w:pPr>
              <w:rPr>
                <w:sz w:val="18"/>
                <w:szCs w:val="18"/>
                <w:lang w:eastAsia="en-US"/>
              </w:rPr>
            </w:pPr>
            <w:r>
              <w:rPr>
                <w:sz w:val="18"/>
                <w:szCs w:val="18"/>
              </w:rPr>
              <w:t>26</w:t>
            </w:r>
          </w:p>
        </w:tc>
        <w:tc>
          <w:tcPr>
            <w:tcW w:w="3114" w:type="dxa"/>
            <w:tcBorders>
              <w:top w:val="single" w:sz="4" w:space="0" w:color="auto"/>
              <w:left w:val="single" w:sz="4" w:space="0" w:color="auto"/>
              <w:bottom w:val="single" w:sz="4" w:space="0" w:color="auto"/>
              <w:right w:val="single" w:sz="4" w:space="0" w:color="auto"/>
            </w:tcBorders>
          </w:tcPr>
          <w:p w:rsidR="00B60187" w:rsidRDefault="00B60187" w:rsidP="00B60187">
            <w:pPr>
              <w:jc w:val="both"/>
              <w:rPr>
                <w:sz w:val="18"/>
                <w:szCs w:val="18"/>
                <w:lang w:eastAsia="en-US"/>
              </w:rPr>
            </w:pPr>
            <w:r>
              <w:rPr>
                <w:sz w:val="18"/>
                <w:szCs w:val="18"/>
              </w:rPr>
              <w:t>Общие затраты фирмы, заданы выражением: ТС = 10Q</w:t>
            </w:r>
            <w:r>
              <w:rPr>
                <w:sz w:val="18"/>
                <w:szCs w:val="18"/>
                <w:vertAlign w:val="superscript"/>
              </w:rPr>
              <w:t>2</w:t>
            </w:r>
            <w:r>
              <w:rPr>
                <w:sz w:val="18"/>
                <w:szCs w:val="18"/>
              </w:rPr>
              <w:t xml:space="preserve"> + 26Q + 6, а предельный доход: MR = </w:t>
            </w:r>
            <w:r>
              <w:rPr>
                <w:sz w:val="18"/>
                <w:szCs w:val="18"/>
                <w:lang w:val="en-US"/>
              </w:rPr>
              <w:t>const</w:t>
            </w:r>
            <w:r w:rsidRPr="00B60187">
              <w:rPr>
                <w:sz w:val="18"/>
                <w:szCs w:val="18"/>
              </w:rPr>
              <w:t xml:space="preserve"> </w:t>
            </w:r>
            <w:r>
              <w:rPr>
                <w:sz w:val="18"/>
                <w:szCs w:val="18"/>
              </w:rPr>
              <w:t>= 86 ден.ед. Определите: а) тип рынка; б) период, в котором действует фирма; в) Q оптимальный; г) рыночную цену; д) экономическое состояние фирмы (прибыль/убытки).</w:t>
            </w:r>
          </w:p>
        </w:tc>
        <w:tc>
          <w:tcPr>
            <w:tcW w:w="3119" w:type="dxa"/>
            <w:tcBorders>
              <w:top w:val="single" w:sz="4" w:space="0" w:color="auto"/>
              <w:left w:val="single" w:sz="4" w:space="0" w:color="auto"/>
              <w:bottom w:val="single" w:sz="4" w:space="0" w:color="auto"/>
              <w:right w:val="single" w:sz="4" w:space="0" w:color="auto"/>
            </w:tcBorders>
          </w:tcPr>
          <w:p w:rsidR="00B60187" w:rsidRDefault="00B60187" w:rsidP="00B60187">
            <w:pPr>
              <w:jc w:val="both"/>
              <w:rPr>
                <w:sz w:val="18"/>
                <w:szCs w:val="18"/>
                <w:lang w:eastAsia="en-US"/>
              </w:rPr>
            </w:pPr>
            <w:r>
              <w:rPr>
                <w:sz w:val="18"/>
                <w:szCs w:val="18"/>
              </w:rPr>
              <w:t xml:space="preserve">Средние затраты фирмы, заданы выражением: АТС = Q – 18 + 150/Q, а предельный доход: MR = </w:t>
            </w:r>
            <w:r>
              <w:rPr>
                <w:sz w:val="18"/>
                <w:szCs w:val="18"/>
                <w:lang w:val="en-US"/>
              </w:rPr>
              <w:t>const</w:t>
            </w:r>
            <w:r>
              <w:rPr>
                <w:sz w:val="18"/>
                <w:szCs w:val="18"/>
              </w:rPr>
              <w:t xml:space="preserve"> = 22 ден.ед. Определите: а) тип рынка; б) период, в котором действует фирма; в) Q оптимальный; г) рыночную цену; д) экономическое состояние фирмы (прибыль/убытки).</w:t>
            </w:r>
          </w:p>
        </w:tc>
      </w:tr>
      <w:tr w:rsidR="00825CA1" w:rsidTr="00825CA1">
        <w:tc>
          <w:tcPr>
            <w:tcW w:w="0" w:type="auto"/>
            <w:tcBorders>
              <w:top w:val="single" w:sz="4" w:space="0" w:color="auto"/>
              <w:left w:val="single" w:sz="4" w:space="0" w:color="auto"/>
              <w:bottom w:val="single" w:sz="4" w:space="0" w:color="auto"/>
              <w:right w:val="single" w:sz="4" w:space="0" w:color="auto"/>
            </w:tcBorders>
            <w:vAlign w:val="center"/>
          </w:tcPr>
          <w:p w:rsidR="00825CA1" w:rsidRDefault="00B60187">
            <w:pPr>
              <w:rPr>
                <w:sz w:val="18"/>
                <w:szCs w:val="18"/>
              </w:rPr>
            </w:pPr>
            <w:r>
              <w:rPr>
                <w:sz w:val="18"/>
                <w:szCs w:val="18"/>
              </w:rPr>
              <w:t>27</w:t>
            </w:r>
          </w:p>
        </w:tc>
        <w:tc>
          <w:tcPr>
            <w:tcW w:w="3114" w:type="dxa"/>
            <w:tcBorders>
              <w:top w:val="single" w:sz="4" w:space="0" w:color="auto"/>
              <w:left w:val="single" w:sz="4" w:space="0" w:color="auto"/>
              <w:bottom w:val="single" w:sz="4" w:space="0" w:color="auto"/>
              <w:right w:val="single" w:sz="4" w:space="0" w:color="auto"/>
            </w:tcBorders>
          </w:tcPr>
          <w:p w:rsidR="00825CA1" w:rsidRDefault="00B60187" w:rsidP="00B60187">
            <w:pPr>
              <w:jc w:val="both"/>
              <w:rPr>
                <w:sz w:val="18"/>
                <w:szCs w:val="18"/>
              </w:rPr>
            </w:pPr>
            <w:r>
              <w:rPr>
                <w:sz w:val="18"/>
                <w:szCs w:val="18"/>
              </w:rPr>
              <w:t>Совершенный конкурент оптимизировала выбор, при АVС=17.5</w:t>
            </w:r>
          </w:p>
        </w:tc>
        <w:tc>
          <w:tcPr>
            <w:tcW w:w="3119" w:type="dxa"/>
            <w:tcBorders>
              <w:top w:val="single" w:sz="4" w:space="0" w:color="auto"/>
              <w:left w:val="single" w:sz="4" w:space="0" w:color="auto"/>
              <w:bottom w:val="single" w:sz="4" w:space="0" w:color="auto"/>
              <w:right w:val="single" w:sz="4" w:space="0" w:color="auto"/>
            </w:tcBorders>
          </w:tcPr>
          <w:p w:rsidR="00825CA1" w:rsidRDefault="00B60187">
            <w:pPr>
              <w:tabs>
                <w:tab w:val="left" w:pos="-7018"/>
              </w:tabs>
              <w:jc w:val="both"/>
              <w:rPr>
                <w:sz w:val="18"/>
                <w:szCs w:val="18"/>
              </w:rPr>
            </w:pPr>
            <w:r>
              <w:rPr>
                <w:sz w:val="18"/>
                <w:szCs w:val="18"/>
              </w:rPr>
              <w:t>Совершенно конкурентная фирма оптимизировала выбор, при АVС=80</w:t>
            </w:r>
          </w:p>
        </w:tc>
      </w:tr>
    </w:tbl>
    <w:p w:rsidR="00B60187" w:rsidRDefault="00B60187" w:rsidP="00B60187">
      <w:pPr>
        <w:ind w:left="360"/>
        <w:jc w:val="right"/>
        <w:rPr>
          <w:b/>
          <w:sz w:val="20"/>
          <w:szCs w:val="20"/>
        </w:rPr>
      </w:pPr>
      <w:r>
        <w:rPr>
          <w:i/>
          <w:sz w:val="20"/>
          <w:szCs w:val="20"/>
        </w:rPr>
        <w:t>продолжение табл.4.5</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B60187" w:rsidTr="00B60187">
        <w:tc>
          <w:tcPr>
            <w:tcW w:w="0" w:type="auto"/>
            <w:tcBorders>
              <w:top w:val="single" w:sz="4" w:space="0" w:color="auto"/>
              <w:left w:val="single" w:sz="4" w:space="0" w:color="auto"/>
              <w:bottom w:val="single" w:sz="4" w:space="0" w:color="auto"/>
              <w:right w:val="single" w:sz="4" w:space="0" w:color="auto"/>
            </w:tcBorders>
            <w:vAlign w:val="center"/>
            <w:hideMark/>
          </w:tcPr>
          <w:p w:rsidR="00B60187" w:rsidRDefault="00B60187">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B60187" w:rsidRDefault="00B60187">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B60187" w:rsidRDefault="00B60187">
            <w:pPr>
              <w:tabs>
                <w:tab w:val="left" w:pos="-7018"/>
              </w:tabs>
              <w:jc w:val="center"/>
              <w:rPr>
                <w:sz w:val="18"/>
                <w:szCs w:val="18"/>
              </w:rPr>
            </w:pPr>
            <w:r>
              <w:rPr>
                <w:sz w:val="18"/>
                <w:szCs w:val="18"/>
              </w:rPr>
              <w:t>3</w:t>
            </w:r>
          </w:p>
        </w:tc>
      </w:tr>
      <w:tr w:rsidR="00B60187" w:rsidTr="00B60187">
        <w:tc>
          <w:tcPr>
            <w:tcW w:w="0" w:type="auto"/>
            <w:tcBorders>
              <w:top w:val="single" w:sz="4" w:space="0" w:color="auto"/>
              <w:left w:val="single" w:sz="4" w:space="0" w:color="auto"/>
              <w:bottom w:val="single" w:sz="4" w:space="0" w:color="auto"/>
              <w:right w:val="single" w:sz="4" w:space="0" w:color="auto"/>
            </w:tcBorders>
            <w:vAlign w:val="center"/>
          </w:tcPr>
          <w:p w:rsidR="00B60187" w:rsidRDefault="00B60187">
            <w:pPr>
              <w:rPr>
                <w:sz w:val="18"/>
                <w:szCs w:val="18"/>
                <w:lang w:eastAsia="en-US"/>
              </w:rPr>
            </w:pPr>
            <w:r>
              <w:rPr>
                <w:sz w:val="18"/>
                <w:szCs w:val="18"/>
              </w:rPr>
              <w:t>27</w:t>
            </w:r>
          </w:p>
        </w:tc>
        <w:tc>
          <w:tcPr>
            <w:tcW w:w="3114" w:type="dxa"/>
            <w:tcBorders>
              <w:top w:val="single" w:sz="4" w:space="0" w:color="auto"/>
              <w:left w:val="single" w:sz="4" w:space="0" w:color="auto"/>
              <w:bottom w:val="single" w:sz="4" w:space="0" w:color="auto"/>
              <w:right w:val="single" w:sz="4" w:space="0" w:color="auto"/>
            </w:tcBorders>
          </w:tcPr>
          <w:p w:rsidR="00B60187" w:rsidRDefault="00B60187">
            <w:pPr>
              <w:jc w:val="both"/>
              <w:rPr>
                <w:sz w:val="18"/>
                <w:szCs w:val="18"/>
              </w:rPr>
            </w:pPr>
            <w:r>
              <w:rPr>
                <w:sz w:val="18"/>
                <w:szCs w:val="18"/>
              </w:rPr>
              <w:t>ден.ед. Зависимость затрат от объёмов производства задана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409"/>
              <w:gridCol w:w="504"/>
              <w:gridCol w:w="504"/>
              <w:gridCol w:w="504"/>
              <w:gridCol w:w="504"/>
            </w:tblGrid>
            <w:tr w:rsidR="00B60187">
              <w:trPr>
                <w:trHeight w:val="195"/>
              </w:trPr>
              <w:tc>
                <w:tcPr>
                  <w:tcW w:w="472"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Q</w:t>
                  </w:r>
                </w:p>
              </w:tc>
              <w:tc>
                <w:tcPr>
                  <w:tcW w:w="416"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0</w:t>
                  </w:r>
                </w:p>
              </w:tc>
              <w:tc>
                <w:tcPr>
                  <w:tcW w:w="516"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1</w:t>
                  </w:r>
                </w:p>
              </w:tc>
              <w:tc>
                <w:tcPr>
                  <w:tcW w:w="516"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2</w:t>
                  </w:r>
                </w:p>
              </w:tc>
              <w:tc>
                <w:tcPr>
                  <w:tcW w:w="516"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3</w:t>
                  </w:r>
                </w:p>
              </w:tc>
              <w:tc>
                <w:tcPr>
                  <w:tcW w:w="516"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4</w:t>
                  </w:r>
                </w:p>
              </w:tc>
            </w:tr>
            <w:tr w:rsidR="00B60187">
              <w:trPr>
                <w:trHeight w:val="155"/>
              </w:trPr>
              <w:tc>
                <w:tcPr>
                  <w:tcW w:w="472"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TC</w:t>
                  </w:r>
                </w:p>
              </w:tc>
              <w:tc>
                <w:tcPr>
                  <w:tcW w:w="416"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90</w:t>
                  </w:r>
                </w:p>
              </w:tc>
              <w:tc>
                <w:tcPr>
                  <w:tcW w:w="516"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100</w:t>
                  </w:r>
                </w:p>
              </w:tc>
              <w:tc>
                <w:tcPr>
                  <w:tcW w:w="516"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125</w:t>
                  </w:r>
                </w:p>
              </w:tc>
              <w:tc>
                <w:tcPr>
                  <w:tcW w:w="516"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190</w:t>
                  </w:r>
                </w:p>
              </w:tc>
              <w:tc>
                <w:tcPr>
                  <w:tcW w:w="516"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200</w:t>
                  </w:r>
                </w:p>
              </w:tc>
            </w:tr>
          </w:tbl>
          <w:p w:rsidR="00B60187" w:rsidRDefault="00B60187">
            <w:pPr>
              <w:autoSpaceDE w:val="0"/>
              <w:autoSpaceDN w:val="0"/>
              <w:adjustRightInd w:val="0"/>
              <w:jc w:val="both"/>
              <w:rPr>
                <w:sz w:val="18"/>
                <w:szCs w:val="18"/>
                <w:lang w:eastAsia="en-US"/>
              </w:rPr>
            </w:pPr>
            <w:r>
              <w:rPr>
                <w:sz w:val="18"/>
                <w:szCs w:val="18"/>
              </w:rPr>
              <w:t xml:space="preserve">Определите: а) период, в котором действует фирма; б) оптимальный объём производства; в) величину прибыли/убытков в условиях </w:t>
            </w:r>
            <w:r>
              <w:rPr>
                <w:sz w:val="18"/>
                <w:szCs w:val="18"/>
                <w:lang w:val="en-US"/>
              </w:rPr>
              <w:t>Q</w:t>
            </w:r>
            <w:r>
              <w:rPr>
                <w:sz w:val="18"/>
                <w:szCs w:val="18"/>
                <w:vertAlign w:val="subscript"/>
              </w:rPr>
              <w:t>опт</w:t>
            </w:r>
            <w:r>
              <w:rPr>
                <w:sz w:val="18"/>
                <w:szCs w:val="18"/>
              </w:rPr>
              <w:t>.?</w:t>
            </w:r>
          </w:p>
        </w:tc>
        <w:tc>
          <w:tcPr>
            <w:tcW w:w="3119" w:type="dxa"/>
            <w:tcBorders>
              <w:top w:val="single" w:sz="4" w:space="0" w:color="auto"/>
              <w:left w:val="single" w:sz="4" w:space="0" w:color="auto"/>
              <w:bottom w:val="single" w:sz="4" w:space="0" w:color="auto"/>
              <w:right w:val="single" w:sz="4" w:space="0" w:color="auto"/>
            </w:tcBorders>
          </w:tcPr>
          <w:p w:rsidR="00B60187" w:rsidRDefault="00B60187">
            <w:pPr>
              <w:jc w:val="both"/>
              <w:rPr>
                <w:sz w:val="18"/>
                <w:szCs w:val="18"/>
              </w:rPr>
            </w:pPr>
            <w:r>
              <w:rPr>
                <w:sz w:val="18"/>
                <w:szCs w:val="18"/>
              </w:rPr>
              <w:t>ден.ед. Зависимость затрат от объёмов производства задана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396"/>
              <w:gridCol w:w="486"/>
              <w:gridCol w:w="486"/>
              <w:gridCol w:w="486"/>
              <w:gridCol w:w="486"/>
            </w:tblGrid>
            <w:tr w:rsidR="00B60187">
              <w:trPr>
                <w:trHeight w:val="195"/>
              </w:trPr>
              <w:tc>
                <w:tcPr>
                  <w:tcW w:w="447"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Q</w:t>
                  </w:r>
                </w:p>
              </w:tc>
              <w:tc>
                <w:tcPr>
                  <w:tcW w:w="396"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0</w:t>
                  </w:r>
                </w:p>
              </w:tc>
              <w:tc>
                <w:tcPr>
                  <w:tcW w:w="486"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2</w:t>
                  </w:r>
                </w:p>
              </w:tc>
              <w:tc>
                <w:tcPr>
                  <w:tcW w:w="486"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4</w:t>
                  </w:r>
                </w:p>
              </w:tc>
              <w:tc>
                <w:tcPr>
                  <w:tcW w:w="486"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6</w:t>
                  </w:r>
                </w:p>
              </w:tc>
              <w:tc>
                <w:tcPr>
                  <w:tcW w:w="486"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8</w:t>
                  </w:r>
                </w:p>
              </w:tc>
            </w:tr>
            <w:tr w:rsidR="00B60187">
              <w:trPr>
                <w:trHeight w:val="155"/>
              </w:trPr>
              <w:tc>
                <w:tcPr>
                  <w:tcW w:w="447"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TC</w:t>
                  </w:r>
                </w:p>
              </w:tc>
              <w:tc>
                <w:tcPr>
                  <w:tcW w:w="396"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50</w:t>
                  </w:r>
                </w:p>
              </w:tc>
              <w:tc>
                <w:tcPr>
                  <w:tcW w:w="486"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250</w:t>
                  </w:r>
                </w:p>
              </w:tc>
              <w:tc>
                <w:tcPr>
                  <w:tcW w:w="486"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370</w:t>
                  </w:r>
                </w:p>
              </w:tc>
              <w:tc>
                <w:tcPr>
                  <w:tcW w:w="486"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590</w:t>
                  </w:r>
                </w:p>
              </w:tc>
              <w:tc>
                <w:tcPr>
                  <w:tcW w:w="486" w:type="dxa"/>
                  <w:tcBorders>
                    <w:top w:val="single" w:sz="4" w:space="0" w:color="auto"/>
                    <w:left w:val="single" w:sz="4" w:space="0" w:color="auto"/>
                    <w:bottom w:val="single" w:sz="4" w:space="0" w:color="auto"/>
                    <w:right w:val="single" w:sz="4" w:space="0" w:color="auto"/>
                  </w:tcBorders>
                  <w:hideMark/>
                </w:tcPr>
                <w:p w:rsidR="00B60187" w:rsidRDefault="00B60187">
                  <w:pPr>
                    <w:rPr>
                      <w:sz w:val="16"/>
                      <w:szCs w:val="16"/>
                      <w:lang w:eastAsia="en-US"/>
                    </w:rPr>
                  </w:pPr>
                  <w:r>
                    <w:rPr>
                      <w:sz w:val="16"/>
                      <w:szCs w:val="16"/>
                    </w:rPr>
                    <w:t>750</w:t>
                  </w:r>
                </w:p>
              </w:tc>
            </w:tr>
          </w:tbl>
          <w:p w:rsidR="00B60187" w:rsidRDefault="00B60187">
            <w:pPr>
              <w:widowControl w:val="0"/>
              <w:autoSpaceDE w:val="0"/>
              <w:autoSpaceDN w:val="0"/>
              <w:adjustRightInd w:val="0"/>
              <w:jc w:val="both"/>
              <w:rPr>
                <w:sz w:val="18"/>
                <w:szCs w:val="18"/>
                <w:lang w:eastAsia="en-US"/>
              </w:rPr>
            </w:pPr>
            <w:r>
              <w:rPr>
                <w:sz w:val="18"/>
                <w:szCs w:val="18"/>
              </w:rPr>
              <w:t xml:space="preserve">Определите: а) период, в котором действует фирма; б) оптимальный объём производства; в) величину прибыли/убытков в условиях </w:t>
            </w:r>
            <w:r>
              <w:rPr>
                <w:sz w:val="18"/>
                <w:szCs w:val="18"/>
                <w:lang w:val="en-US"/>
              </w:rPr>
              <w:t>Q</w:t>
            </w:r>
            <w:r>
              <w:rPr>
                <w:sz w:val="18"/>
                <w:szCs w:val="18"/>
                <w:vertAlign w:val="subscript"/>
              </w:rPr>
              <w:t>опт</w:t>
            </w:r>
            <w:r>
              <w:rPr>
                <w:sz w:val="18"/>
                <w:szCs w:val="18"/>
              </w:rPr>
              <w:t>.?</w:t>
            </w:r>
          </w:p>
        </w:tc>
      </w:tr>
      <w:tr w:rsidR="00B60187" w:rsidTr="00B60187">
        <w:tc>
          <w:tcPr>
            <w:tcW w:w="0" w:type="auto"/>
            <w:tcBorders>
              <w:top w:val="single" w:sz="4" w:space="0" w:color="auto"/>
              <w:left w:val="single" w:sz="4" w:space="0" w:color="auto"/>
              <w:bottom w:val="single" w:sz="4" w:space="0" w:color="auto"/>
              <w:right w:val="single" w:sz="4" w:space="0" w:color="auto"/>
            </w:tcBorders>
            <w:vAlign w:val="center"/>
          </w:tcPr>
          <w:p w:rsidR="00B60187" w:rsidRDefault="00B60187">
            <w:pPr>
              <w:rPr>
                <w:sz w:val="18"/>
                <w:szCs w:val="18"/>
                <w:lang w:eastAsia="en-US"/>
              </w:rPr>
            </w:pPr>
            <w:r>
              <w:rPr>
                <w:sz w:val="18"/>
                <w:szCs w:val="18"/>
              </w:rPr>
              <w:t>28</w:t>
            </w:r>
          </w:p>
        </w:tc>
        <w:tc>
          <w:tcPr>
            <w:tcW w:w="3114" w:type="dxa"/>
            <w:tcBorders>
              <w:top w:val="single" w:sz="4" w:space="0" w:color="auto"/>
              <w:left w:val="single" w:sz="4" w:space="0" w:color="auto"/>
              <w:bottom w:val="single" w:sz="4" w:space="0" w:color="auto"/>
              <w:right w:val="single" w:sz="4" w:space="0" w:color="auto"/>
            </w:tcBorders>
          </w:tcPr>
          <w:p w:rsidR="00B60187" w:rsidRDefault="00B60187">
            <w:pPr>
              <w:pStyle w:val="aff0"/>
              <w:spacing w:before="0" w:beforeAutospacing="0" w:after="0" w:afterAutospacing="0"/>
              <w:jc w:val="both"/>
              <w:rPr>
                <w:sz w:val="18"/>
                <w:szCs w:val="18"/>
                <w:lang w:eastAsia="en-US"/>
              </w:rPr>
            </w:pPr>
            <w:r>
              <w:rPr>
                <w:sz w:val="18"/>
                <w:szCs w:val="18"/>
                <w:lang w:eastAsia="en-US"/>
              </w:rPr>
              <w:t>Зависимость общих затрат фирмы от выпуска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516"/>
            </w:tblGrid>
            <w:tr w:rsidR="00B60187">
              <w:trPr>
                <w:trHeight w:val="45"/>
              </w:trPr>
              <w:tc>
                <w:tcPr>
                  <w:tcW w:w="361" w:type="dxa"/>
                  <w:tcBorders>
                    <w:top w:val="single" w:sz="4" w:space="0" w:color="auto"/>
                    <w:left w:val="single" w:sz="4" w:space="0" w:color="auto"/>
                    <w:bottom w:val="single" w:sz="4" w:space="0" w:color="auto"/>
                    <w:right w:val="single" w:sz="4" w:space="0" w:color="auto"/>
                  </w:tcBorders>
                  <w:hideMark/>
                </w:tcPr>
                <w:p w:rsidR="00B60187" w:rsidRDefault="00B60187">
                  <w:pPr>
                    <w:jc w:val="both"/>
                    <w:rPr>
                      <w:sz w:val="16"/>
                      <w:szCs w:val="16"/>
                      <w:lang w:eastAsia="en-US"/>
                    </w:rPr>
                  </w:pPr>
                  <w:r>
                    <w:rPr>
                      <w:sz w:val="16"/>
                      <w:szCs w:val="16"/>
                    </w:rPr>
                    <w:t>Q</w:t>
                  </w:r>
                </w:p>
              </w:tc>
              <w:tc>
                <w:tcPr>
                  <w:tcW w:w="516" w:type="dxa"/>
                  <w:tcBorders>
                    <w:top w:val="single" w:sz="4" w:space="0" w:color="auto"/>
                    <w:left w:val="single" w:sz="4" w:space="0" w:color="auto"/>
                    <w:bottom w:val="single" w:sz="4" w:space="0" w:color="auto"/>
                    <w:right w:val="single" w:sz="4" w:space="0" w:color="auto"/>
                  </w:tcBorders>
                  <w:hideMark/>
                </w:tcPr>
                <w:p w:rsidR="00B60187" w:rsidRDefault="00B60187">
                  <w:pPr>
                    <w:jc w:val="both"/>
                    <w:rPr>
                      <w:sz w:val="16"/>
                      <w:szCs w:val="16"/>
                      <w:lang w:eastAsia="en-US"/>
                    </w:rPr>
                  </w:pPr>
                  <w:r>
                    <w:rPr>
                      <w:sz w:val="16"/>
                      <w:szCs w:val="16"/>
                    </w:rPr>
                    <w:t>TC</w:t>
                  </w:r>
                </w:p>
              </w:tc>
            </w:tr>
            <w:tr w:rsidR="00B60187">
              <w:trPr>
                <w:trHeight w:val="76"/>
              </w:trPr>
              <w:tc>
                <w:tcPr>
                  <w:tcW w:w="361" w:type="dxa"/>
                  <w:tcBorders>
                    <w:top w:val="single" w:sz="4" w:space="0" w:color="auto"/>
                    <w:left w:val="single" w:sz="4" w:space="0" w:color="auto"/>
                    <w:bottom w:val="single" w:sz="4" w:space="0" w:color="auto"/>
                    <w:right w:val="single" w:sz="4" w:space="0" w:color="auto"/>
                  </w:tcBorders>
                  <w:hideMark/>
                </w:tcPr>
                <w:p w:rsidR="00B60187" w:rsidRDefault="00B60187">
                  <w:pPr>
                    <w:jc w:val="both"/>
                    <w:rPr>
                      <w:sz w:val="16"/>
                      <w:szCs w:val="16"/>
                      <w:lang w:eastAsia="en-US"/>
                    </w:rPr>
                  </w:pPr>
                  <w:r>
                    <w:rPr>
                      <w:sz w:val="16"/>
                      <w:szCs w:val="16"/>
                    </w:rPr>
                    <w:t>0</w:t>
                  </w:r>
                </w:p>
              </w:tc>
              <w:tc>
                <w:tcPr>
                  <w:tcW w:w="516" w:type="dxa"/>
                  <w:tcBorders>
                    <w:top w:val="single" w:sz="4" w:space="0" w:color="auto"/>
                    <w:left w:val="single" w:sz="4" w:space="0" w:color="auto"/>
                    <w:bottom w:val="single" w:sz="4" w:space="0" w:color="auto"/>
                    <w:right w:val="single" w:sz="4" w:space="0" w:color="auto"/>
                  </w:tcBorders>
                  <w:hideMark/>
                </w:tcPr>
                <w:p w:rsidR="00B60187" w:rsidRDefault="00B60187">
                  <w:pPr>
                    <w:jc w:val="both"/>
                    <w:rPr>
                      <w:sz w:val="16"/>
                      <w:szCs w:val="16"/>
                      <w:lang w:eastAsia="en-US"/>
                    </w:rPr>
                  </w:pPr>
                  <w:r>
                    <w:rPr>
                      <w:sz w:val="16"/>
                      <w:szCs w:val="16"/>
                    </w:rPr>
                    <w:t>100</w:t>
                  </w:r>
                </w:p>
              </w:tc>
            </w:tr>
            <w:tr w:rsidR="00B60187">
              <w:trPr>
                <w:trHeight w:val="182"/>
              </w:trPr>
              <w:tc>
                <w:tcPr>
                  <w:tcW w:w="361" w:type="dxa"/>
                  <w:tcBorders>
                    <w:top w:val="single" w:sz="4" w:space="0" w:color="auto"/>
                    <w:left w:val="single" w:sz="4" w:space="0" w:color="auto"/>
                    <w:bottom w:val="single" w:sz="4" w:space="0" w:color="auto"/>
                    <w:right w:val="single" w:sz="4" w:space="0" w:color="auto"/>
                  </w:tcBorders>
                  <w:hideMark/>
                </w:tcPr>
                <w:p w:rsidR="00B60187" w:rsidRDefault="00B60187">
                  <w:pPr>
                    <w:jc w:val="both"/>
                    <w:rPr>
                      <w:sz w:val="16"/>
                      <w:szCs w:val="16"/>
                      <w:lang w:eastAsia="en-US"/>
                    </w:rPr>
                  </w:pPr>
                  <w:r>
                    <w:rPr>
                      <w:sz w:val="16"/>
                      <w:szCs w:val="16"/>
                    </w:rPr>
                    <w:t>1</w:t>
                  </w:r>
                </w:p>
              </w:tc>
              <w:tc>
                <w:tcPr>
                  <w:tcW w:w="516" w:type="dxa"/>
                  <w:tcBorders>
                    <w:top w:val="single" w:sz="4" w:space="0" w:color="auto"/>
                    <w:left w:val="single" w:sz="4" w:space="0" w:color="auto"/>
                    <w:bottom w:val="single" w:sz="4" w:space="0" w:color="auto"/>
                    <w:right w:val="single" w:sz="4" w:space="0" w:color="auto"/>
                  </w:tcBorders>
                  <w:hideMark/>
                </w:tcPr>
                <w:p w:rsidR="00B60187" w:rsidRDefault="00B60187">
                  <w:pPr>
                    <w:jc w:val="both"/>
                    <w:rPr>
                      <w:sz w:val="16"/>
                      <w:szCs w:val="16"/>
                      <w:lang w:eastAsia="en-US"/>
                    </w:rPr>
                  </w:pPr>
                  <w:r>
                    <w:rPr>
                      <w:sz w:val="16"/>
                      <w:szCs w:val="16"/>
                    </w:rPr>
                    <w:t>140</w:t>
                  </w:r>
                </w:p>
              </w:tc>
            </w:tr>
            <w:tr w:rsidR="00B60187">
              <w:trPr>
                <w:trHeight w:val="45"/>
              </w:trPr>
              <w:tc>
                <w:tcPr>
                  <w:tcW w:w="361" w:type="dxa"/>
                  <w:tcBorders>
                    <w:top w:val="single" w:sz="4" w:space="0" w:color="auto"/>
                    <w:left w:val="single" w:sz="4" w:space="0" w:color="auto"/>
                    <w:bottom w:val="single" w:sz="4" w:space="0" w:color="auto"/>
                    <w:right w:val="single" w:sz="4" w:space="0" w:color="auto"/>
                  </w:tcBorders>
                  <w:hideMark/>
                </w:tcPr>
                <w:p w:rsidR="00B60187" w:rsidRDefault="00B60187">
                  <w:pPr>
                    <w:jc w:val="both"/>
                    <w:rPr>
                      <w:sz w:val="16"/>
                      <w:szCs w:val="16"/>
                      <w:lang w:eastAsia="en-US"/>
                    </w:rPr>
                  </w:pPr>
                  <w:r>
                    <w:rPr>
                      <w:sz w:val="16"/>
                      <w:szCs w:val="16"/>
                    </w:rPr>
                    <w:t>2</w:t>
                  </w:r>
                </w:p>
              </w:tc>
              <w:tc>
                <w:tcPr>
                  <w:tcW w:w="516" w:type="dxa"/>
                  <w:tcBorders>
                    <w:top w:val="single" w:sz="4" w:space="0" w:color="auto"/>
                    <w:left w:val="single" w:sz="4" w:space="0" w:color="auto"/>
                    <w:bottom w:val="single" w:sz="4" w:space="0" w:color="auto"/>
                    <w:right w:val="single" w:sz="4" w:space="0" w:color="auto"/>
                  </w:tcBorders>
                  <w:hideMark/>
                </w:tcPr>
                <w:p w:rsidR="00B60187" w:rsidRDefault="00B60187">
                  <w:pPr>
                    <w:jc w:val="both"/>
                    <w:rPr>
                      <w:sz w:val="16"/>
                      <w:szCs w:val="16"/>
                      <w:lang w:eastAsia="en-US"/>
                    </w:rPr>
                  </w:pPr>
                  <w:r>
                    <w:rPr>
                      <w:sz w:val="16"/>
                      <w:szCs w:val="16"/>
                    </w:rPr>
                    <w:t>200</w:t>
                  </w:r>
                </w:p>
              </w:tc>
            </w:tr>
            <w:tr w:rsidR="00B60187">
              <w:trPr>
                <w:trHeight w:val="182"/>
              </w:trPr>
              <w:tc>
                <w:tcPr>
                  <w:tcW w:w="361" w:type="dxa"/>
                  <w:tcBorders>
                    <w:top w:val="single" w:sz="4" w:space="0" w:color="auto"/>
                    <w:left w:val="single" w:sz="4" w:space="0" w:color="auto"/>
                    <w:bottom w:val="single" w:sz="4" w:space="0" w:color="auto"/>
                    <w:right w:val="single" w:sz="4" w:space="0" w:color="auto"/>
                  </w:tcBorders>
                  <w:hideMark/>
                </w:tcPr>
                <w:p w:rsidR="00B60187" w:rsidRDefault="00B60187">
                  <w:pPr>
                    <w:jc w:val="both"/>
                    <w:rPr>
                      <w:sz w:val="16"/>
                      <w:szCs w:val="16"/>
                      <w:lang w:eastAsia="en-US"/>
                    </w:rPr>
                  </w:pPr>
                  <w:r>
                    <w:rPr>
                      <w:sz w:val="16"/>
                      <w:szCs w:val="16"/>
                    </w:rPr>
                    <w:t>3</w:t>
                  </w:r>
                </w:p>
              </w:tc>
              <w:tc>
                <w:tcPr>
                  <w:tcW w:w="516" w:type="dxa"/>
                  <w:tcBorders>
                    <w:top w:val="single" w:sz="4" w:space="0" w:color="auto"/>
                    <w:left w:val="single" w:sz="4" w:space="0" w:color="auto"/>
                    <w:bottom w:val="single" w:sz="4" w:space="0" w:color="auto"/>
                    <w:right w:val="single" w:sz="4" w:space="0" w:color="auto"/>
                  </w:tcBorders>
                  <w:hideMark/>
                </w:tcPr>
                <w:p w:rsidR="00B60187" w:rsidRDefault="00B60187">
                  <w:pPr>
                    <w:jc w:val="both"/>
                    <w:rPr>
                      <w:sz w:val="16"/>
                      <w:szCs w:val="16"/>
                      <w:lang w:eastAsia="en-US"/>
                    </w:rPr>
                  </w:pPr>
                  <w:r>
                    <w:rPr>
                      <w:sz w:val="16"/>
                      <w:szCs w:val="16"/>
                    </w:rPr>
                    <w:t>300</w:t>
                  </w:r>
                </w:p>
              </w:tc>
            </w:tr>
            <w:tr w:rsidR="00B60187">
              <w:trPr>
                <w:trHeight w:val="182"/>
              </w:trPr>
              <w:tc>
                <w:tcPr>
                  <w:tcW w:w="361" w:type="dxa"/>
                  <w:tcBorders>
                    <w:top w:val="single" w:sz="4" w:space="0" w:color="auto"/>
                    <w:left w:val="single" w:sz="4" w:space="0" w:color="auto"/>
                    <w:bottom w:val="single" w:sz="4" w:space="0" w:color="auto"/>
                    <w:right w:val="single" w:sz="4" w:space="0" w:color="auto"/>
                  </w:tcBorders>
                  <w:hideMark/>
                </w:tcPr>
                <w:p w:rsidR="00B60187" w:rsidRDefault="00B60187">
                  <w:pPr>
                    <w:jc w:val="both"/>
                    <w:rPr>
                      <w:sz w:val="16"/>
                      <w:szCs w:val="16"/>
                      <w:lang w:eastAsia="en-US"/>
                    </w:rPr>
                  </w:pPr>
                  <w:r>
                    <w:rPr>
                      <w:sz w:val="16"/>
                      <w:szCs w:val="16"/>
                    </w:rPr>
                    <w:t>4</w:t>
                  </w:r>
                </w:p>
              </w:tc>
              <w:tc>
                <w:tcPr>
                  <w:tcW w:w="516" w:type="dxa"/>
                  <w:tcBorders>
                    <w:top w:val="single" w:sz="4" w:space="0" w:color="auto"/>
                    <w:left w:val="single" w:sz="4" w:space="0" w:color="auto"/>
                    <w:bottom w:val="single" w:sz="4" w:space="0" w:color="auto"/>
                    <w:right w:val="single" w:sz="4" w:space="0" w:color="auto"/>
                  </w:tcBorders>
                  <w:hideMark/>
                </w:tcPr>
                <w:p w:rsidR="00B60187" w:rsidRDefault="00B60187">
                  <w:pPr>
                    <w:jc w:val="both"/>
                    <w:rPr>
                      <w:sz w:val="16"/>
                      <w:szCs w:val="16"/>
                      <w:lang w:eastAsia="en-US"/>
                    </w:rPr>
                  </w:pPr>
                  <w:r>
                    <w:rPr>
                      <w:sz w:val="16"/>
                      <w:szCs w:val="16"/>
                    </w:rPr>
                    <w:t>440</w:t>
                  </w:r>
                </w:p>
              </w:tc>
            </w:tr>
            <w:tr w:rsidR="00B60187">
              <w:trPr>
                <w:trHeight w:val="77"/>
              </w:trPr>
              <w:tc>
                <w:tcPr>
                  <w:tcW w:w="361" w:type="dxa"/>
                  <w:tcBorders>
                    <w:top w:val="single" w:sz="4" w:space="0" w:color="auto"/>
                    <w:left w:val="single" w:sz="4" w:space="0" w:color="auto"/>
                    <w:bottom w:val="single" w:sz="4" w:space="0" w:color="auto"/>
                    <w:right w:val="single" w:sz="4" w:space="0" w:color="auto"/>
                  </w:tcBorders>
                  <w:hideMark/>
                </w:tcPr>
                <w:p w:rsidR="00B60187" w:rsidRDefault="00B60187">
                  <w:pPr>
                    <w:jc w:val="both"/>
                    <w:rPr>
                      <w:sz w:val="16"/>
                      <w:szCs w:val="16"/>
                      <w:lang w:eastAsia="en-US"/>
                    </w:rPr>
                  </w:pPr>
                  <w:r>
                    <w:rPr>
                      <w:sz w:val="16"/>
                      <w:szCs w:val="16"/>
                    </w:rPr>
                    <w:t>5</w:t>
                  </w:r>
                </w:p>
              </w:tc>
              <w:tc>
                <w:tcPr>
                  <w:tcW w:w="516" w:type="dxa"/>
                  <w:tcBorders>
                    <w:top w:val="single" w:sz="4" w:space="0" w:color="auto"/>
                    <w:left w:val="single" w:sz="4" w:space="0" w:color="auto"/>
                    <w:bottom w:val="single" w:sz="4" w:space="0" w:color="auto"/>
                    <w:right w:val="single" w:sz="4" w:space="0" w:color="auto"/>
                  </w:tcBorders>
                  <w:hideMark/>
                </w:tcPr>
                <w:p w:rsidR="00B60187" w:rsidRDefault="00B60187">
                  <w:pPr>
                    <w:jc w:val="both"/>
                    <w:rPr>
                      <w:sz w:val="16"/>
                      <w:szCs w:val="16"/>
                      <w:lang w:eastAsia="en-US"/>
                    </w:rPr>
                  </w:pPr>
                  <w:r>
                    <w:rPr>
                      <w:sz w:val="16"/>
                      <w:szCs w:val="16"/>
                    </w:rPr>
                    <w:t>600</w:t>
                  </w:r>
                </w:p>
              </w:tc>
            </w:tr>
          </w:tbl>
          <w:p w:rsidR="00B60187" w:rsidRDefault="00B60187">
            <w:pPr>
              <w:pStyle w:val="aff0"/>
              <w:spacing w:before="0" w:beforeAutospacing="0" w:after="0" w:afterAutospacing="0"/>
              <w:jc w:val="both"/>
              <w:rPr>
                <w:b/>
                <w:sz w:val="18"/>
                <w:szCs w:val="18"/>
              </w:rPr>
            </w:pPr>
            <w:r>
              <w:rPr>
                <w:sz w:val="18"/>
                <w:szCs w:val="18"/>
                <w:lang w:eastAsia="en-US"/>
              </w:rPr>
              <w:t xml:space="preserve">На рынке цена установилась на уровне 110 ден.ед. </w:t>
            </w:r>
            <w:r>
              <w:rPr>
                <w:sz w:val="18"/>
                <w:szCs w:val="18"/>
              </w:rPr>
              <w:t>Определите: а) сколько продукции должна производить фирма, чтобы максимизировать прибыль; б) следует ли прекратить производство; в) ниже какого уровня должна снизиться цена, чтобы фирма прекратила производство данного товара?</w:t>
            </w:r>
          </w:p>
        </w:tc>
        <w:tc>
          <w:tcPr>
            <w:tcW w:w="3119" w:type="dxa"/>
            <w:tcBorders>
              <w:top w:val="single" w:sz="4" w:space="0" w:color="auto"/>
              <w:left w:val="single" w:sz="4" w:space="0" w:color="auto"/>
              <w:bottom w:val="single" w:sz="4" w:space="0" w:color="auto"/>
              <w:right w:val="single" w:sz="4" w:space="0" w:color="auto"/>
            </w:tcBorders>
          </w:tcPr>
          <w:p w:rsidR="00B60187" w:rsidRDefault="00B60187">
            <w:pPr>
              <w:pStyle w:val="aff0"/>
              <w:spacing w:before="0" w:beforeAutospacing="0" w:after="0" w:afterAutospacing="0"/>
              <w:jc w:val="both"/>
              <w:rPr>
                <w:sz w:val="18"/>
                <w:szCs w:val="18"/>
                <w:lang w:eastAsia="en-US"/>
              </w:rPr>
            </w:pPr>
            <w:r>
              <w:rPr>
                <w:sz w:val="18"/>
                <w:szCs w:val="18"/>
                <w:lang w:eastAsia="en-US"/>
              </w:rPr>
              <w:t>Зависимость общих затрат фирмы от выпуска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516"/>
            </w:tblGrid>
            <w:tr w:rsidR="00B60187">
              <w:trPr>
                <w:trHeight w:val="45"/>
              </w:trPr>
              <w:tc>
                <w:tcPr>
                  <w:tcW w:w="361" w:type="dxa"/>
                  <w:tcBorders>
                    <w:top w:val="single" w:sz="4" w:space="0" w:color="auto"/>
                    <w:left w:val="single" w:sz="4" w:space="0" w:color="auto"/>
                    <w:bottom w:val="single" w:sz="4" w:space="0" w:color="auto"/>
                    <w:right w:val="single" w:sz="4" w:space="0" w:color="auto"/>
                  </w:tcBorders>
                  <w:hideMark/>
                </w:tcPr>
                <w:p w:rsidR="00B60187" w:rsidRDefault="00B60187">
                  <w:pPr>
                    <w:jc w:val="both"/>
                    <w:rPr>
                      <w:sz w:val="16"/>
                      <w:szCs w:val="16"/>
                      <w:lang w:eastAsia="en-US"/>
                    </w:rPr>
                  </w:pPr>
                  <w:r>
                    <w:rPr>
                      <w:sz w:val="16"/>
                      <w:szCs w:val="16"/>
                    </w:rPr>
                    <w:t>Q</w:t>
                  </w:r>
                </w:p>
              </w:tc>
              <w:tc>
                <w:tcPr>
                  <w:tcW w:w="516" w:type="dxa"/>
                  <w:tcBorders>
                    <w:top w:val="single" w:sz="4" w:space="0" w:color="auto"/>
                    <w:left w:val="single" w:sz="4" w:space="0" w:color="auto"/>
                    <w:bottom w:val="single" w:sz="4" w:space="0" w:color="auto"/>
                    <w:right w:val="single" w:sz="4" w:space="0" w:color="auto"/>
                  </w:tcBorders>
                  <w:hideMark/>
                </w:tcPr>
                <w:p w:rsidR="00B60187" w:rsidRDefault="00B60187">
                  <w:pPr>
                    <w:jc w:val="both"/>
                    <w:rPr>
                      <w:sz w:val="16"/>
                      <w:szCs w:val="16"/>
                      <w:lang w:eastAsia="en-US"/>
                    </w:rPr>
                  </w:pPr>
                  <w:r>
                    <w:rPr>
                      <w:sz w:val="16"/>
                      <w:szCs w:val="16"/>
                    </w:rPr>
                    <w:t>TC</w:t>
                  </w:r>
                </w:p>
              </w:tc>
            </w:tr>
            <w:tr w:rsidR="00B60187">
              <w:trPr>
                <w:trHeight w:val="76"/>
              </w:trPr>
              <w:tc>
                <w:tcPr>
                  <w:tcW w:w="361" w:type="dxa"/>
                  <w:tcBorders>
                    <w:top w:val="single" w:sz="4" w:space="0" w:color="auto"/>
                    <w:left w:val="single" w:sz="4" w:space="0" w:color="auto"/>
                    <w:bottom w:val="single" w:sz="4" w:space="0" w:color="auto"/>
                    <w:right w:val="single" w:sz="4" w:space="0" w:color="auto"/>
                  </w:tcBorders>
                  <w:hideMark/>
                </w:tcPr>
                <w:p w:rsidR="00B60187" w:rsidRDefault="00B60187">
                  <w:pPr>
                    <w:pStyle w:val="aff0"/>
                    <w:spacing w:before="0" w:beforeAutospacing="0" w:after="0" w:afterAutospacing="0"/>
                    <w:jc w:val="both"/>
                    <w:rPr>
                      <w:sz w:val="16"/>
                      <w:szCs w:val="16"/>
                      <w:lang w:eastAsia="en-US"/>
                    </w:rPr>
                  </w:pPr>
                  <w:r>
                    <w:rPr>
                      <w:sz w:val="16"/>
                      <w:szCs w:val="16"/>
                      <w:lang w:eastAsia="en-US"/>
                    </w:rPr>
                    <w:t>0</w:t>
                  </w:r>
                </w:p>
              </w:tc>
              <w:tc>
                <w:tcPr>
                  <w:tcW w:w="516" w:type="dxa"/>
                  <w:tcBorders>
                    <w:top w:val="single" w:sz="4" w:space="0" w:color="auto"/>
                    <w:left w:val="single" w:sz="4" w:space="0" w:color="auto"/>
                    <w:bottom w:val="single" w:sz="4" w:space="0" w:color="auto"/>
                    <w:right w:val="single" w:sz="4" w:space="0" w:color="auto"/>
                  </w:tcBorders>
                  <w:hideMark/>
                </w:tcPr>
                <w:p w:rsidR="00B60187" w:rsidRDefault="00B60187">
                  <w:pPr>
                    <w:pStyle w:val="aff0"/>
                    <w:spacing w:before="0" w:beforeAutospacing="0" w:after="0" w:afterAutospacing="0"/>
                    <w:jc w:val="both"/>
                    <w:rPr>
                      <w:sz w:val="16"/>
                      <w:szCs w:val="16"/>
                      <w:lang w:eastAsia="en-US"/>
                    </w:rPr>
                  </w:pPr>
                  <w:r>
                    <w:rPr>
                      <w:sz w:val="16"/>
                      <w:szCs w:val="16"/>
                      <w:lang w:eastAsia="en-US"/>
                    </w:rPr>
                    <w:t>60</w:t>
                  </w:r>
                </w:p>
              </w:tc>
            </w:tr>
            <w:tr w:rsidR="00B60187">
              <w:trPr>
                <w:trHeight w:val="182"/>
              </w:trPr>
              <w:tc>
                <w:tcPr>
                  <w:tcW w:w="361" w:type="dxa"/>
                  <w:tcBorders>
                    <w:top w:val="single" w:sz="4" w:space="0" w:color="auto"/>
                    <w:left w:val="single" w:sz="4" w:space="0" w:color="auto"/>
                    <w:bottom w:val="single" w:sz="4" w:space="0" w:color="auto"/>
                    <w:right w:val="single" w:sz="4" w:space="0" w:color="auto"/>
                  </w:tcBorders>
                  <w:vAlign w:val="center"/>
                  <w:hideMark/>
                </w:tcPr>
                <w:p w:rsidR="00B60187" w:rsidRDefault="00B60187">
                  <w:pPr>
                    <w:pStyle w:val="aff0"/>
                    <w:spacing w:before="0" w:beforeAutospacing="0" w:after="0" w:afterAutospacing="0"/>
                    <w:jc w:val="both"/>
                    <w:rPr>
                      <w:sz w:val="16"/>
                      <w:szCs w:val="16"/>
                      <w:lang w:eastAsia="en-US"/>
                    </w:rPr>
                  </w:pPr>
                  <w:r>
                    <w:rPr>
                      <w:sz w:val="16"/>
                      <w:szCs w:val="16"/>
                      <w:lang w:eastAsia="en-US"/>
                    </w:rPr>
                    <w:t>1</w:t>
                  </w:r>
                </w:p>
              </w:tc>
              <w:tc>
                <w:tcPr>
                  <w:tcW w:w="516" w:type="dxa"/>
                  <w:tcBorders>
                    <w:top w:val="single" w:sz="4" w:space="0" w:color="auto"/>
                    <w:left w:val="single" w:sz="4" w:space="0" w:color="auto"/>
                    <w:bottom w:val="single" w:sz="4" w:space="0" w:color="auto"/>
                    <w:right w:val="single" w:sz="4" w:space="0" w:color="auto"/>
                  </w:tcBorders>
                  <w:vAlign w:val="center"/>
                  <w:hideMark/>
                </w:tcPr>
                <w:p w:rsidR="00B60187" w:rsidRDefault="00B60187">
                  <w:pPr>
                    <w:pStyle w:val="aff0"/>
                    <w:spacing w:before="0" w:beforeAutospacing="0" w:after="0" w:afterAutospacing="0"/>
                    <w:jc w:val="both"/>
                    <w:rPr>
                      <w:sz w:val="16"/>
                      <w:szCs w:val="16"/>
                      <w:lang w:eastAsia="en-US"/>
                    </w:rPr>
                  </w:pPr>
                  <w:r>
                    <w:rPr>
                      <w:sz w:val="16"/>
                      <w:szCs w:val="16"/>
                      <w:lang w:eastAsia="en-US"/>
                    </w:rPr>
                    <w:t>105</w:t>
                  </w:r>
                </w:p>
              </w:tc>
            </w:tr>
            <w:tr w:rsidR="00B60187">
              <w:trPr>
                <w:trHeight w:val="45"/>
              </w:trPr>
              <w:tc>
                <w:tcPr>
                  <w:tcW w:w="361" w:type="dxa"/>
                  <w:tcBorders>
                    <w:top w:val="single" w:sz="4" w:space="0" w:color="auto"/>
                    <w:left w:val="single" w:sz="4" w:space="0" w:color="auto"/>
                    <w:bottom w:val="single" w:sz="4" w:space="0" w:color="auto"/>
                    <w:right w:val="single" w:sz="4" w:space="0" w:color="auto"/>
                  </w:tcBorders>
                  <w:vAlign w:val="center"/>
                  <w:hideMark/>
                </w:tcPr>
                <w:p w:rsidR="00B60187" w:rsidRDefault="00B60187">
                  <w:pPr>
                    <w:pStyle w:val="aff0"/>
                    <w:spacing w:before="0" w:beforeAutospacing="0" w:after="0" w:afterAutospacing="0"/>
                    <w:jc w:val="both"/>
                    <w:rPr>
                      <w:sz w:val="16"/>
                      <w:szCs w:val="16"/>
                      <w:lang w:eastAsia="en-US"/>
                    </w:rPr>
                  </w:pPr>
                  <w:r>
                    <w:rPr>
                      <w:sz w:val="16"/>
                      <w:szCs w:val="16"/>
                      <w:lang w:eastAsia="en-US"/>
                    </w:rPr>
                    <w:t>2</w:t>
                  </w:r>
                </w:p>
              </w:tc>
              <w:tc>
                <w:tcPr>
                  <w:tcW w:w="516" w:type="dxa"/>
                  <w:tcBorders>
                    <w:top w:val="single" w:sz="4" w:space="0" w:color="auto"/>
                    <w:left w:val="single" w:sz="4" w:space="0" w:color="auto"/>
                    <w:bottom w:val="single" w:sz="4" w:space="0" w:color="auto"/>
                    <w:right w:val="single" w:sz="4" w:space="0" w:color="auto"/>
                  </w:tcBorders>
                  <w:vAlign w:val="center"/>
                  <w:hideMark/>
                </w:tcPr>
                <w:p w:rsidR="00B60187" w:rsidRDefault="00B60187">
                  <w:pPr>
                    <w:pStyle w:val="aff0"/>
                    <w:spacing w:before="0" w:beforeAutospacing="0" w:after="0" w:afterAutospacing="0"/>
                    <w:jc w:val="both"/>
                    <w:rPr>
                      <w:sz w:val="16"/>
                      <w:szCs w:val="16"/>
                      <w:lang w:eastAsia="en-US"/>
                    </w:rPr>
                  </w:pPr>
                  <w:r>
                    <w:rPr>
                      <w:sz w:val="16"/>
                      <w:szCs w:val="16"/>
                      <w:lang w:eastAsia="en-US"/>
                    </w:rPr>
                    <w:t>151</w:t>
                  </w:r>
                </w:p>
              </w:tc>
            </w:tr>
            <w:tr w:rsidR="00B60187">
              <w:trPr>
                <w:trHeight w:val="182"/>
              </w:trPr>
              <w:tc>
                <w:tcPr>
                  <w:tcW w:w="361" w:type="dxa"/>
                  <w:tcBorders>
                    <w:top w:val="single" w:sz="4" w:space="0" w:color="auto"/>
                    <w:left w:val="single" w:sz="4" w:space="0" w:color="auto"/>
                    <w:bottom w:val="single" w:sz="4" w:space="0" w:color="auto"/>
                    <w:right w:val="single" w:sz="4" w:space="0" w:color="auto"/>
                  </w:tcBorders>
                  <w:vAlign w:val="center"/>
                  <w:hideMark/>
                </w:tcPr>
                <w:p w:rsidR="00B60187" w:rsidRDefault="00B60187">
                  <w:pPr>
                    <w:pStyle w:val="aff0"/>
                    <w:spacing w:before="0" w:beforeAutospacing="0" w:after="0" w:afterAutospacing="0"/>
                    <w:jc w:val="both"/>
                    <w:rPr>
                      <w:sz w:val="16"/>
                      <w:szCs w:val="16"/>
                      <w:lang w:eastAsia="en-US"/>
                    </w:rPr>
                  </w:pPr>
                  <w:r>
                    <w:rPr>
                      <w:sz w:val="16"/>
                      <w:szCs w:val="16"/>
                      <w:lang w:eastAsia="en-US"/>
                    </w:rPr>
                    <w:t>3</w:t>
                  </w:r>
                </w:p>
              </w:tc>
              <w:tc>
                <w:tcPr>
                  <w:tcW w:w="516" w:type="dxa"/>
                  <w:tcBorders>
                    <w:top w:val="single" w:sz="4" w:space="0" w:color="auto"/>
                    <w:left w:val="single" w:sz="4" w:space="0" w:color="auto"/>
                    <w:bottom w:val="single" w:sz="4" w:space="0" w:color="auto"/>
                    <w:right w:val="single" w:sz="4" w:space="0" w:color="auto"/>
                  </w:tcBorders>
                  <w:vAlign w:val="center"/>
                  <w:hideMark/>
                </w:tcPr>
                <w:p w:rsidR="00B60187" w:rsidRDefault="00B60187">
                  <w:pPr>
                    <w:pStyle w:val="aff0"/>
                    <w:spacing w:before="0" w:beforeAutospacing="0" w:after="0" w:afterAutospacing="0"/>
                    <w:jc w:val="both"/>
                    <w:rPr>
                      <w:sz w:val="16"/>
                      <w:szCs w:val="16"/>
                      <w:lang w:eastAsia="en-US"/>
                    </w:rPr>
                  </w:pPr>
                  <w:r>
                    <w:rPr>
                      <w:sz w:val="16"/>
                      <w:szCs w:val="16"/>
                      <w:lang w:eastAsia="en-US"/>
                    </w:rPr>
                    <w:t>180</w:t>
                  </w:r>
                </w:p>
              </w:tc>
            </w:tr>
            <w:tr w:rsidR="00B60187">
              <w:trPr>
                <w:trHeight w:val="182"/>
              </w:trPr>
              <w:tc>
                <w:tcPr>
                  <w:tcW w:w="361" w:type="dxa"/>
                  <w:tcBorders>
                    <w:top w:val="single" w:sz="4" w:space="0" w:color="auto"/>
                    <w:left w:val="single" w:sz="4" w:space="0" w:color="auto"/>
                    <w:bottom w:val="single" w:sz="4" w:space="0" w:color="auto"/>
                    <w:right w:val="single" w:sz="4" w:space="0" w:color="auto"/>
                  </w:tcBorders>
                  <w:vAlign w:val="center"/>
                  <w:hideMark/>
                </w:tcPr>
                <w:p w:rsidR="00B60187" w:rsidRDefault="00B60187">
                  <w:pPr>
                    <w:pStyle w:val="aff0"/>
                    <w:spacing w:before="0" w:beforeAutospacing="0" w:after="0" w:afterAutospacing="0"/>
                    <w:jc w:val="both"/>
                    <w:rPr>
                      <w:sz w:val="16"/>
                      <w:szCs w:val="16"/>
                      <w:lang w:eastAsia="en-US"/>
                    </w:rPr>
                  </w:pPr>
                  <w:r>
                    <w:rPr>
                      <w:sz w:val="16"/>
                      <w:szCs w:val="16"/>
                      <w:lang w:eastAsia="en-US"/>
                    </w:rPr>
                    <w:t>4</w:t>
                  </w:r>
                </w:p>
              </w:tc>
              <w:tc>
                <w:tcPr>
                  <w:tcW w:w="516" w:type="dxa"/>
                  <w:tcBorders>
                    <w:top w:val="single" w:sz="4" w:space="0" w:color="auto"/>
                    <w:left w:val="single" w:sz="4" w:space="0" w:color="auto"/>
                    <w:bottom w:val="single" w:sz="4" w:space="0" w:color="auto"/>
                    <w:right w:val="single" w:sz="4" w:space="0" w:color="auto"/>
                  </w:tcBorders>
                  <w:vAlign w:val="center"/>
                  <w:hideMark/>
                </w:tcPr>
                <w:p w:rsidR="00B60187" w:rsidRDefault="00B60187">
                  <w:pPr>
                    <w:pStyle w:val="aff0"/>
                    <w:spacing w:before="0" w:beforeAutospacing="0" w:after="0" w:afterAutospacing="0"/>
                    <w:jc w:val="both"/>
                    <w:rPr>
                      <w:sz w:val="16"/>
                      <w:szCs w:val="16"/>
                      <w:lang w:eastAsia="en-US"/>
                    </w:rPr>
                  </w:pPr>
                  <w:r>
                    <w:rPr>
                      <w:sz w:val="16"/>
                      <w:szCs w:val="16"/>
                      <w:lang w:eastAsia="en-US"/>
                    </w:rPr>
                    <w:t>210</w:t>
                  </w:r>
                </w:p>
              </w:tc>
            </w:tr>
            <w:tr w:rsidR="00B60187">
              <w:trPr>
                <w:trHeight w:val="77"/>
              </w:trPr>
              <w:tc>
                <w:tcPr>
                  <w:tcW w:w="361" w:type="dxa"/>
                  <w:tcBorders>
                    <w:top w:val="single" w:sz="4" w:space="0" w:color="auto"/>
                    <w:left w:val="single" w:sz="4" w:space="0" w:color="auto"/>
                    <w:bottom w:val="single" w:sz="4" w:space="0" w:color="auto"/>
                    <w:right w:val="single" w:sz="4" w:space="0" w:color="auto"/>
                  </w:tcBorders>
                  <w:vAlign w:val="center"/>
                  <w:hideMark/>
                </w:tcPr>
                <w:p w:rsidR="00B60187" w:rsidRDefault="00B60187">
                  <w:pPr>
                    <w:pStyle w:val="aff0"/>
                    <w:spacing w:before="0" w:beforeAutospacing="0" w:after="0" w:afterAutospacing="0"/>
                    <w:jc w:val="both"/>
                    <w:rPr>
                      <w:sz w:val="16"/>
                      <w:szCs w:val="16"/>
                      <w:lang w:eastAsia="en-US"/>
                    </w:rPr>
                  </w:pPr>
                  <w:r>
                    <w:rPr>
                      <w:sz w:val="16"/>
                      <w:szCs w:val="16"/>
                      <w:lang w:eastAsia="en-US"/>
                    </w:rPr>
                    <w:t>5</w:t>
                  </w:r>
                </w:p>
              </w:tc>
              <w:tc>
                <w:tcPr>
                  <w:tcW w:w="516" w:type="dxa"/>
                  <w:tcBorders>
                    <w:top w:val="single" w:sz="4" w:space="0" w:color="auto"/>
                    <w:left w:val="single" w:sz="4" w:space="0" w:color="auto"/>
                    <w:bottom w:val="single" w:sz="4" w:space="0" w:color="auto"/>
                    <w:right w:val="single" w:sz="4" w:space="0" w:color="auto"/>
                  </w:tcBorders>
                  <w:vAlign w:val="center"/>
                  <w:hideMark/>
                </w:tcPr>
                <w:p w:rsidR="00B60187" w:rsidRDefault="00B60187">
                  <w:pPr>
                    <w:pStyle w:val="aff0"/>
                    <w:spacing w:before="0" w:beforeAutospacing="0" w:after="0" w:afterAutospacing="0"/>
                    <w:jc w:val="both"/>
                    <w:rPr>
                      <w:sz w:val="16"/>
                      <w:szCs w:val="16"/>
                      <w:lang w:eastAsia="en-US"/>
                    </w:rPr>
                  </w:pPr>
                  <w:r>
                    <w:rPr>
                      <w:sz w:val="16"/>
                      <w:szCs w:val="16"/>
                      <w:lang w:eastAsia="en-US"/>
                    </w:rPr>
                    <w:t>245</w:t>
                  </w:r>
                </w:p>
              </w:tc>
            </w:tr>
          </w:tbl>
          <w:p w:rsidR="00B60187" w:rsidRDefault="00B60187">
            <w:pPr>
              <w:shd w:val="clear" w:color="auto" w:fill="FFFFFF"/>
              <w:tabs>
                <w:tab w:val="left" w:pos="426"/>
              </w:tabs>
              <w:jc w:val="both"/>
              <w:rPr>
                <w:sz w:val="18"/>
                <w:szCs w:val="18"/>
                <w:lang w:eastAsia="en-US"/>
              </w:rPr>
            </w:pPr>
            <w:r>
              <w:rPr>
                <w:sz w:val="18"/>
                <w:szCs w:val="18"/>
              </w:rPr>
              <w:t>На рынке цена установилась на уровне 60 ден.ед. Определите: а) сколько продукции должна производить фирма, чтобы максимизировать прибыль; б) следует ли прекратить производство; в) ниже какого уровня должна снизиться цена, чтобы фирма прекратила производство данного товара?</w:t>
            </w:r>
          </w:p>
        </w:tc>
      </w:tr>
      <w:tr w:rsidR="00636BAF" w:rsidTr="00B60187">
        <w:tc>
          <w:tcPr>
            <w:tcW w:w="0" w:type="auto"/>
            <w:tcBorders>
              <w:top w:val="single" w:sz="4" w:space="0" w:color="auto"/>
              <w:left w:val="single" w:sz="4" w:space="0" w:color="auto"/>
              <w:bottom w:val="single" w:sz="4" w:space="0" w:color="auto"/>
              <w:right w:val="single" w:sz="4" w:space="0" w:color="auto"/>
            </w:tcBorders>
            <w:vAlign w:val="center"/>
          </w:tcPr>
          <w:p w:rsidR="00636BAF" w:rsidRDefault="00636BAF">
            <w:pPr>
              <w:rPr>
                <w:sz w:val="18"/>
                <w:szCs w:val="18"/>
                <w:lang w:eastAsia="en-US"/>
              </w:rPr>
            </w:pPr>
            <w:r>
              <w:rPr>
                <w:sz w:val="18"/>
                <w:szCs w:val="18"/>
              </w:rPr>
              <w:t>29</w:t>
            </w:r>
          </w:p>
        </w:tc>
        <w:tc>
          <w:tcPr>
            <w:tcW w:w="3114" w:type="dxa"/>
            <w:tcBorders>
              <w:top w:val="single" w:sz="4" w:space="0" w:color="auto"/>
              <w:left w:val="single" w:sz="4" w:space="0" w:color="auto"/>
              <w:bottom w:val="single" w:sz="4" w:space="0" w:color="auto"/>
              <w:right w:val="single" w:sz="4" w:space="0" w:color="auto"/>
            </w:tcBorders>
          </w:tcPr>
          <w:p w:rsidR="00636BAF" w:rsidRDefault="00636BAF" w:rsidP="00636BAF">
            <w:pPr>
              <w:pStyle w:val="aff0"/>
              <w:spacing w:before="0" w:beforeAutospacing="0" w:after="0" w:afterAutospacing="0"/>
              <w:jc w:val="both"/>
              <w:rPr>
                <w:b/>
                <w:sz w:val="18"/>
                <w:szCs w:val="18"/>
                <w:lang w:eastAsia="en-US"/>
              </w:rPr>
            </w:pPr>
            <w:r>
              <w:rPr>
                <w:sz w:val="18"/>
                <w:szCs w:val="18"/>
              </w:rPr>
              <w:t>Общие затраты фирмы, заданы выражением: ТС = 140 + 10Q + 40Q</w:t>
            </w:r>
            <w:r>
              <w:rPr>
                <w:sz w:val="18"/>
                <w:szCs w:val="18"/>
                <w:vertAlign w:val="superscript"/>
              </w:rPr>
              <w:t>2</w:t>
            </w:r>
            <w:r>
              <w:rPr>
                <w:sz w:val="18"/>
                <w:szCs w:val="18"/>
              </w:rPr>
              <w:t xml:space="preserve">, а на рыночную цену (Р = </w:t>
            </w:r>
            <w:r>
              <w:rPr>
                <w:sz w:val="18"/>
                <w:szCs w:val="18"/>
                <w:lang w:val="en-US"/>
              </w:rPr>
              <w:t>const</w:t>
            </w:r>
            <w:r>
              <w:rPr>
                <w:sz w:val="18"/>
                <w:szCs w:val="18"/>
              </w:rPr>
              <w:t xml:space="preserve"> = 250 ден.ед.) влиять нельзя. Определите: а) тип рынка; б) период, в котором действует фирма; в) Q оптимальный; г) экономическое состояние фирмы (прибыль/убытки).</w:t>
            </w:r>
          </w:p>
        </w:tc>
        <w:tc>
          <w:tcPr>
            <w:tcW w:w="3119" w:type="dxa"/>
            <w:tcBorders>
              <w:top w:val="single" w:sz="4" w:space="0" w:color="auto"/>
              <w:left w:val="single" w:sz="4" w:space="0" w:color="auto"/>
              <w:bottom w:val="single" w:sz="4" w:space="0" w:color="auto"/>
              <w:right w:val="single" w:sz="4" w:space="0" w:color="auto"/>
            </w:tcBorders>
          </w:tcPr>
          <w:p w:rsidR="00636BAF" w:rsidRDefault="00636BAF" w:rsidP="00636BAF">
            <w:pPr>
              <w:jc w:val="both"/>
              <w:rPr>
                <w:b/>
                <w:sz w:val="18"/>
                <w:szCs w:val="18"/>
              </w:rPr>
            </w:pPr>
            <w:r>
              <w:rPr>
                <w:sz w:val="18"/>
                <w:szCs w:val="18"/>
              </w:rPr>
              <w:t>Общие затраты фирмы, заданы выражением: ТС = 1/2Q</w:t>
            </w:r>
            <w:r>
              <w:rPr>
                <w:sz w:val="18"/>
                <w:szCs w:val="18"/>
                <w:vertAlign w:val="superscript"/>
              </w:rPr>
              <w:t>2</w:t>
            </w:r>
            <w:r>
              <w:rPr>
                <w:sz w:val="18"/>
                <w:szCs w:val="18"/>
              </w:rPr>
              <w:t xml:space="preserve"> + 10Q + 100, а на рыночную цену (Р = </w:t>
            </w:r>
            <w:r>
              <w:rPr>
                <w:sz w:val="18"/>
                <w:szCs w:val="18"/>
                <w:lang w:val="en-US"/>
              </w:rPr>
              <w:t>const</w:t>
            </w:r>
            <w:r>
              <w:rPr>
                <w:sz w:val="18"/>
                <w:szCs w:val="18"/>
              </w:rPr>
              <w:t xml:space="preserve"> = 30 ден.ед.) влиять нельзя. Определите: а) тип рынка; б) период, в котором действует фирма; в) Q оптимальный; г) экономическое состояние фирмы (прибыль/убытки).</w:t>
            </w:r>
          </w:p>
        </w:tc>
      </w:tr>
      <w:tr w:rsidR="00636BAF" w:rsidTr="00B60187">
        <w:tc>
          <w:tcPr>
            <w:tcW w:w="0" w:type="auto"/>
            <w:tcBorders>
              <w:top w:val="single" w:sz="4" w:space="0" w:color="auto"/>
              <w:left w:val="single" w:sz="4" w:space="0" w:color="auto"/>
              <w:bottom w:val="single" w:sz="4" w:space="0" w:color="auto"/>
              <w:right w:val="single" w:sz="4" w:space="0" w:color="auto"/>
            </w:tcBorders>
            <w:vAlign w:val="center"/>
          </w:tcPr>
          <w:p w:rsidR="00636BAF" w:rsidRDefault="00636BAF">
            <w:pPr>
              <w:rPr>
                <w:sz w:val="18"/>
                <w:szCs w:val="18"/>
                <w:lang w:eastAsia="en-US"/>
              </w:rPr>
            </w:pPr>
            <w:r>
              <w:rPr>
                <w:sz w:val="18"/>
                <w:szCs w:val="18"/>
              </w:rPr>
              <w:t>30</w:t>
            </w:r>
          </w:p>
        </w:tc>
        <w:tc>
          <w:tcPr>
            <w:tcW w:w="3114" w:type="dxa"/>
            <w:tcBorders>
              <w:top w:val="single" w:sz="4" w:space="0" w:color="auto"/>
              <w:left w:val="single" w:sz="4" w:space="0" w:color="auto"/>
              <w:bottom w:val="single" w:sz="4" w:space="0" w:color="auto"/>
              <w:right w:val="single" w:sz="4" w:space="0" w:color="auto"/>
            </w:tcBorders>
          </w:tcPr>
          <w:p w:rsidR="00636BAF" w:rsidRDefault="00636BAF">
            <w:pPr>
              <w:widowControl w:val="0"/>
              <w:autoSpaceDE w:val="0"/>
              <w:autoSpaceDN w:val="0"/>
              <w:adjustRightInd w:val="0"/>
              <w:rPr>
                <w:sz w:val="18"/>
                <w:szCs w:val="18"/>
              </w:rPr>
            </w:pPr>
            <w:r>
              <w:rPr>
                <w:sz w:val="18"/>
                <w:szCs w:val="18"/>
              </w:rPr>
              <w:t>Данные о фирме заданы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396"/>
              <w:gridCol w:w="396"/>
              <w:gridCol w:w="396"/>
              <w:gridCol w:w="396"/>
              <w:gridCol w:w="396"/>
            </w:tblGrid>
            <w:tr w:rsidR="00636BAF" w:rsidRPr="00636BAF">
              <w:trPr>
                <w:trHeight w:val="164"/>
              </w:trPr>
              <w:tc>
                <w:tcPr>
                  <w:tcW w:w="903" w:type="dxa"/>
                  <w:tcBorders>
                    <w:top w:val="single" w:sz="4" w:space="0" w:color="auto"/>
                    <w:left w:val="single" w:sz="4" w:space="0" w:color="auto"/>
                    <w:bottom w:val="single" w:sz="4" w:space="0" w:color="auto"/>
                    <w:right w:val="single" w:sz="4" w:space="0" w:color="auto"/>
                  </w:tcBorders>
                  <w:hideMark/>
                </w:tcPr>
                <w:p w:rsidR="00636BAF" w:rsidRPr="00636BAF" w:rsidRDefault="00636BAF">
                  <w:pPr>
                    <w:autoSpaceDE w:val="0"/>
                    <w:autoSpaceDN w:val="0"/>
                    <w:adjustRightInd w:val="0"/>
                    <w:rPr>
                      <w:sz w:val="16"/>
                      <w:szCs w:val="16"/>
                      <w:lang w:eastAsia="en-US"/>
                    </w:rPr>
                  </w:pPr>
                  <w:r w:rsidRPr="00636BAF">
                    <w:rPr>
                      <w:sz w:val="16"/>
                      <w:szCs w:val="16"/>
                      <w:lang w:val="en-US"/>
                    </w:rPr>
                    <w:t>Q</w:t>
                  </w:r>
                  <w:r w:rsidRPr="00636BAF">
                    <w:rPr>
                      <w:sz w:val="16"/>
                      <w:szCs w:val="16"/>
                    </w:rPr>
                    <w:t>, шт.</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0</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1</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2</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3</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4</w:t>
                  </w:r>
                </w:p>
              </w:tc>
            </w:tr>
            <w:tr w:rsidR="00636BAF" w:rsidRPr="00636BAF">
              <w:trPr>
                <w:trHeight w:val="105"/>
              </w:trPr>
              <w:tc>
                <w:tcPr>
                  <w:tcW w:w="903" w:type="dxa"/>
                  <w:tcBorders>
                    <w:top w:val="single" w:sz="4" w:space="0" w:color="auto"/>
                    <w:left w:val="single" w:sz="4" w:space="0" w:color="auto"/>
                    <w:bottom w:val="single" w:sz="4" w:space="0" w:color="auto"/>
                    <w:right w:val="single" w:sz="4" w:space="0" w:color="auto"/>
                  </w:tcBorders>
                  <w:hideMark/>
                </w:tcPr>
                <w:p w:rsidR="00636BAF" w:rsidRPr="00636BAF" w:rsidRDefault="00636BAF">
                  <w:pPr>
                    <w:autoSpaceDE w:val="0"/>
                    <w:autoSpaceDN w:val="0"/>
                    <w:adjustRightInd w:val="0"/>
                    <w:rPr>
                      <w:sz w:val="16"/>
                      <w:szCs w:val="16"/>
                      <w:lang w:eastAsia="en-US"/>
                    </w:rPr>
                  </w:pPr>
                  <w:r w:rsidRPr="00636BAF">
                    <w:rPr>
                      <w:sz w:val="16"/>
                      <w:szCs w:val="16"/>
                      <w:lang w:val="en-US"/>
                    </w:rPr>
                    <w:t>TC</w:t>
                  </w:r>
                  <w:r w:rsidRPr="00636BAF">
                    <w:rPr>
                      <w:sz w:val="16"/>
                      <w:szCs w:val="16"/>
                    </w:rPr>
                    <w:t>, руб.</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20</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25</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28</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33</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40</w:t>
                  </w:r>
                </w:p>
              </w:tc>
            </w:tr>
            <w:tr w:rsidR="00636BAF" w:rsidRPr="00636BAF">
              <w:trPr>
                <w:trHeight w:val="47"/>
              </w:trPr>
              <w:tc>
                <w:tcPr>
                  <w:tcW w:w="903" w:type="dxa"/>
                  <w:tcBorders>
                    <w:top w:val="single" w:sz="4" w:space="0" w:color="auto"/>
                    <w:left w:val="single" w:sz="4" w:space="0" w:color="auto"/>
                    <w:bottom w:val="single" w:sz="4" w:space="0" w:color="auto"/>
                    <w:right w:val="single" w:sz="4" w:space="0" w:color="auto"/>
                  </w:tcBorders>
                  <w:hideMark/>
                </w:tcPr>
                <w:p w:rsidR="00636BAF" w:rsidRPr="00636BAF" w:rsidRDefault="00636BAF">
                  <w:pPr>
                    <w:autoSpaceDE w:val="0"/>
                    <w:autoSpaceDN w:val="0"/>
                    <w:adjustRightInd w:val="0"/>
                    <w:rPr>
                      <w:sz w:val="16"/>
                      <w:szCs w:val="16"/>
                      <w:lang w:eastAsia="en-US"/>
                    </w:rPr>
                  </w:pPr>
                  <w:r w:rsidRPr="00636BAF">
                    <w:rPr>
                      <w:sz w:val="16"/>
                      <w:szCs w:val="16"/>
                      <w:lang w:val="en-US"/>
                    </w:rPr>
                    <w:t>MR</w:t>
                  </w:r>
                  <w:r w:rsidRPr="00636BAF">
                    <w:rPr>
                      <w:sz w:val="16"/>
                      <w:szCs w:val="16"/>
                    </w:rPr>
                    <w:t>, руб.</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7</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7</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7</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7</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7</w:t>
                  </w:r>
                </w:p>
              </w:tc>
            </w:tr>
          </w:tbl>
          <w:p w:rsidR="00636BAF" w:rsidRDefault="00636BAF">
            <w:pPr>
              <w:autoSpaceDE w:val="0"/>
              <w:autoSpaceDN w:val="0"/>
              <w:adjustRightInd w:val="0"/>
              <w:jc w:val="both"/>
              <w:rPr>
                <w:b/>
                <w:sz w:val="18"/>
                <w:szCs w:val="18"/>
                <w:lang w:eastAsia="en-US"/>
              </w:rPr>
            </w:pPr>
            <w:r>
              <w:rPr>
                <w:sz w:val="18"/>
                <w:szCs w:val="18"/>
              </w:rPr>
              <w:t>Определите: а) тип рынка; б) период, в котором действует фирма; в) Q оптимальный; г) рыночную цену; д) экономическое состояние фирмы в условиях оптимума (прибыль/убытки).</w:t>
            </w:r>
          </w:p>
        </w:tc>
        <w:tc>
          <w:tcPr>
            <w:tcW w:w="3119" w:type="dxa"/>
            <w:tcBorders>
              <w:top w:val="single" w:sz="4" w:space="0" w:color="auto"/>
              <w:left w:val="single" w:sz="4" w:space="0" w:color="auto"/>
              <w:bottom w:val="single" w:sz="4" w:space="0" w:color="auto"/>
              <w:right w:val="single" w:sz="4" w:space="0" w:color="auto"/>
            </w:tcBorders>
          </w:tcPr>
          <w:p w:rsidR="00636BAF" w:rsidRDefault="00636BAF">
            <w:pPr>
              <w:widowControl w:val="0"/>
              <w:autoSpaceDE w:val="0"/>
              <w:autoSpaceDN w:val="0"/>
              <w:adjustRightInd w:val="0"/>
              <w:rPr>
                <w:sz w:val="18"/>
                <w:szCs w:val="18"/>
              </w:rPr>
            </w:pPr>
            <w:r>
              <w:rPr>
                <w:sz w:val="18"/>
                <w:szCs w:val="18"/>
              </w:rPr>
              <w:t>Данные о фирме заданы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396"/>
              <w:gridCol w:w="396"/>
              <w:gridCol w:w="396"/>
              <w:gridCol w:w="396"/>
              <w:gridCol w:w="396"/>
            </w:tblGrid>
            <w:tr w:rsidR="00636BAF" w:rsidRPr="00636BAF">
              <w:trPr>
                <w:trHeight w:val="164"/>
              </w:trPr>
              <w:tc>
                <w:tcPr>
                  <w:tcW w:w="903" w:type="dxa"/>
                  <w:tcBorders>
                    <w:top w:val="single" w:sz="4" w:space="0" w:color="auto"/>
                    <w:left w:val="single" w:sz="4" w:space="0" w:color="auto"/>
                    <w:bottom w:val="single" w:sz="4" w:space="0" w:color="auto"/>
                    <w:right w:val="single" w:sz="4" w:space="0" w:color="auto"/>
                  </w:tcBorders>
                  <w:hideMark/>
                </w:tcPr>
                <w:p w:rsidR="00636BAF" w:rsidRPr="00636BAF" w:rsidRDefault="00636BAF">
                  <w:pPr>
                    <w:autoSpaceDE w:val="0"/>
                    <w:autoSpaceDN w:val="0"/>
                    <w:adjustRightInd w:val="0"/>
                    <w:rPr>
                      <w:sz w:val="16"/>
                      <w:szCs w:val="16"/>
                      <w:lang w:eastAsia="en-US"/>
                    </w:rPr>
                  </w:pPr>
                  <w:r w:rsidRPr="00636BAF">
                    <w:rPr>
                      <w:sz w:val="16"/>
                      <w:szCs w:val="16"/>
                      <w:lang w:val="en-US"/>
                    </w:rPr>
                    <w:t>Q</w:t>
                  </w:r>
                  <w:r w:rsidRPr="00636BAF">
                    <w:rPr>
                      <w:sz w:val="16"/>
                      <w:szCs w:val="16"/>
                    </w:rPr>
                    <w:t>, шт.</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0</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1</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2</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3</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4</w:t>
                  </w:r>
                </w:p>
              </w:tc>
            </w:tr>
            <w:tr w:rsidR="00636BAF" w:rsidRPr="00636BAF">
              <w:trPr>
                <w:trHeight w:val="105"/>
              </w:trPr>
              <w:tc>
                <w:tcPr>
                  <w:tcW w:w="903" w:type="dxa"/>
                  <w:tcBorders>
                    <w:top w:val="single" w:sz="4" w:space="0" w:color="auto"/>
                    <w:left w:val="single" w:sz="4" w:space="0" w:color="auto"/>
                    <w:bottom w:val="single" w:sz="4" w:space="0" w:color="auto"/>
                    <w:right w:val="single" w:sz="4" w:space="0" w:color="auto"/>
                  </w:tcBorders>
                  <w:hideMark/>
                </w:tcPr>
                <w:p w:rsidR="00636BAF" w:rsidRPr="00636BAF" w:rsidRDefault="00636BAF">
                  <w:pPr>
                    <w:autoSpaceDE w:val="0"/>
                    <w:autoSpaceDN w:val="0"/>
                    <w:adjustRightInd w:val="0"/>
                    <w:rPr>
                      <w:sz w:val="16"/>
                      <w:szCs w:val="16"/>
                      <w:lang w:eastAsia="en-US"/>
                    </w:rPr>
                  </w:pPr>
                  <w:r w:rsidRPr="00636BAF">
                    <w:rPr>
                      <w:sz w:val="16"/>
                      <w:szCs w:val="16"/>
                      <w:lang w:val="en-US"/>
                    </w:rPr>
                    <w:t>TC</w:t>
                  </w:r>
                  <w:r w:rsidRPr="00636BAF">
                    <w:rPr>
                      <w:sz w:val="16"/>
                      <w:szCs w:val="16"/>
                    </w:rPr>
                    <w:t>, руб.</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10</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15</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22</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30</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40</w:t>
                  </w:r>
                </w:p>
              </w:tc>
            </w:tr>
            <w:tr w:rsidR="00636BAF" w:rsidRPr="00636BAF">
              <w:trPr>
                <w:trHeight w:val="47"/>
              </w:trPr>
              <w:tc>
                <w:tcPr>
                  <w:tcW w:w="903" w:type="dxa"/>
                  <w:tcBorders>
                    <w:top w:val="single" w:sz="4" w:space="0" w:color="auto"/>
                    <w:left w:val="single" w:sz="4" w:space="0" w:color="auto"/>
                    <w:bottom w:val="single" w:sz="4" w:space="0" w:color="auto"/>
                    <w:right w:val="single" w:sz="4" w:space="0" w:color="auto"/>
                  </w:tcBorders>
                  <w:hideMark/>
                </w:tcPr>
                <w:p w:rsidR="00636BAF" w:rsidRPr="00636BAF" w:rsidRDefault="00636BAF">
                  <w:pPr>
                    <w:autoSpaceDE w:val="0"/>
                    <w:autoSpaceDN w:val="0"/>
                    <w:adjustRightInd w:val="0"/>
                    <w:rPr>
                      <w:sz w:val="16"/>
                      <w:szCs w:val="16"/>
                      <w:lang w:eastAsia="en-US"/>
                    </w:rPr>
                  </w:pPr>
                  <w:r w:rsidRPr="00636BAF">
                    <w:rPr>
                      <w:sz w:val="16"/>
                      <w:szCs w:val="16"/>
                      <w:lang w:val="en-US"/>
                    </w:rPr>
                    <w:t>MR</w:t>
                  </w:r>
                  <w:r w:rsidRPr="00636BAF">
                    <w:rPr>
                      <w:sz w:val="16"/>
                      <w:szCs w:val="16"/>
                    </w:rPr>
                    <w:t>, руб.</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8</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8</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8</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8</w:t>
                  </w:r>
                </w:p>
              </w:tc>
              <w:tc>
                <w:tcPr>
                  <w:tcW w:w="396" w:type="dxa"/>
                  <w:tcBorders>
                    <w:top w:val="single" w:sz="4" w:space="0" w:color="auto"/>
                    <w:left w:val="single" w:sz="4" w:space="0" w:color="auto"/>
                    <w:bottom w:val="single" w:sz="4" w:space="0" w:color="auto"/>
                    <w:right w:val="single" w:sz="4" w:space="0" w:color="auto"/>
                  </w:tcBorders>
                  <w:hideMark/>
                </w:tcPr>
                <w:p w:rsidR="00636BAF" w:rsidRPr="00636BAF" w:rsidRDefault="00636BAF">
                  <w:pPr>
                    <w:rPr>
                      <w:sz w:val="16"/>
                      <w:szCs w:val="16"/>
                      <w:lang w:eastAsia="en-US"/>
                    </w:rPr>
                  </w:pPr>
                  <w:r w:rsidRPr="00636BAF">
                    <w:rPr>
                      <w:sz w:val="16"/>
                      <w:szCs w:val="16"/>
                    </w:rPr>
                    <w:t>8</w:t>
                  </w:r>
                </w:p>
              </w:tc>
            </w:tr>
          </w:tbl>
          <w:p w:rsidR="00636BAF" w:rsidRDefault="00636BAF" w:rsidP="00636BAF">
            <w:pPr>
              <w:autoSpaceDE w:val="0"/>
              <w:autoSpaceDN w:val="0"/>
              <w:adjustRightInd w:val="0"/>
              <w:jc w:val="both"/>
              <w:rPr>
                <w:b/>
                <w:sz w:val="18"/>
                <w:szCs w:val="18"/>
                <w:lang w:eastAsia="en-US"/>
              </w:rPr>
            </w:pPr>
            <w:r>
              <w:rPr>
                <w:sz w:val="18"/>
                <w:szCs w:val="18"/>
              </w:rPr>
              <w:t>Определите: а) тип рынка; б) период, в котором действует фирма; в) Q оптимальный; г) рыночную цену; д) экономическое состояние фирмы в условиях оптимума (прибыль/убытки).</w:t>
            </w:r>
          </w:p>
        </w:tc>
      </w:tr>
    </w:tbl>
    <w:p w:rsidR="00636BAF" w:rsidRDefault="00636BAF" w:rsidP="00636BAF">
      <w:pPr>
        <w:ind w:left="360"/>
        <w:jc w:val="right"/>
        <w:rPr>
          <w:b/>
          <w:sz w:val="20"/>
          <w:szCs w:val="20"/>
        </w:rPr>
      </w:pPr>
      <w:r>
        <w:rPr>
          <w:i/>
          <w:sz w:val="20"/>
          <w:szCs w:val="20"/>
        </w:rPr>
        <w:t>окончание табл.4.5</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636BAF" w:rsidTr="00636BAF">
        <w:tc>
          <w:tcPr>
            <w:tcW w:w="0" w:type="auto"/>
            <w:tcBorders>
              <w:top w:val="single" w:sz="4" w:space="0" w:color="auto"/>
              <w:left w:val="single" w:sz="4" w:space="0" w:color="auto"/>
              <w:bottom w:val="single" w:sz="4" w:space="0" w:color="auto"/>
              <w:right w:val="single" w:sz="4" w:space="0" w:color="auto"/>
            </w:tcBorders>
            <w:vAlign w:val="center"/>
            <w:hideMark/>
          </w:tcPr>
          <w:p w:rsidR="00636BAF" w:rsidRDefault="00636BAF">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636BAF" w:rsidRDefault="00636BAF">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636BAF" w:rsidRDefault="00636BAF">
            <w:pPr>
              <w:tabs>
                <w:tab w:val="left" w:pos="-7018"/>
              </w:tabs>
              <w:jc w:val="center"/>
              <w:rPr>
                <w:sz w:val="18"/>
                <w:szCs w:val="18"/>
              </w:rPr>
            </w:pPr>
            <w:r>
              <w:rPr>
                <w:sz w:val="18"/>
                <w:szCs w:val="18"/>
              </w:rPr>
              <w:t>3</w:t>
            </w:r>
          </w:p>
        </w:tc>
      </w:tr>
      <w:tr w:rsidR="00636BAF" w:rsidTr="00636BAF">
        <w:tc>
          <w:tcPr>
            <w:tcW w:w="0" w:type="auto"/>
            <w:tcBorders>
              <w:top w:val="single" w:sz="4" w:space="0" w:color="auto"/>
              <w:left w:val="single" w:sz="4" w:space="0" w:color="auto"/>
              <w:bottom w:val="single" w:sz="4" w:space="0" w:color="auto"/>
              <w:right w:val="single" w:sz="4" w:space="0" w:color="auto"/>
            </w:tcBorders>
            <w:vAlign w:val="center"/>
          </w:tcPr>
          <w:p w:rsidR="00636BAF" w:rsidRDefault="00636BAF">
            <w:pPr>
              <w:rPr>
                <w:sz w:val="18"/>
                <w:szCs w:val="18"/>
                <w:lang w:eastAsia="en-US"/>
              </w:rPr>
            </w:pPr>
            <w:r>
              <w:rPr>
                <w:sz w:val="18"/>
                <w:szCs w:val="18"/>
              </w:rPr>
              <w:t>31</w:t>
            </w:r>
          </w:p>
        </w:tc>
        <w:tc>
          <w:tcPr>
            <w:tcW w:w="3114" w:type="dxa"/>
            <w:tcBorders>
              <w:top w:val="single" w:sz="4" w:space="0" w:color="auto"/>
              <w:left w:val="single" w:sz="4" w:space="0" w:color="auto"/>
              <w:bottom w:val="single" w:sz="4" w:space="0" w:color="auto"/>
              <w:right w:val="single" w:sz="4" w:space="0" w:color="auto"/>
            </w:tcBorders>
          </w:tcPr>
          <w:p w:rsidR="00636BAF" w:rsidRDefault="00636BAF">
            <w:pPr>
              <w:jc w:val="both"/>
              <w:rPr>
                <w:sz w:val="18"/>
                <w:szCs w:val="18"/>
              </w:rPr>
            </w:pPr>
            <w:r>
              <w:rPr>
                <w:sz w:val="18"/>
                <w:szCs w:val="18"/>
              </w:rPr>
              <w:t xml:space="preserve">Совершенно конкурентная фирма оптимизировала выбор, при АVС=25 ден.ед. Зависимость затрат от объёмов производства задана таблицей: </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516"/>
            </w:tblGrid>
            <w:tr w:rsidR="00636BAF" w:rsidRPr="00636BAF">
              <w:trPr>
                <w:trHeight w:val="100"/>
              </w:trPr>
              <w:tc>
                <w:tcPr>
                  <w:tcW w:w="361"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jc w:val="both"/>
                    <w:rPr>
                      <w:bCs/>
                      <w:sz w:val="16"/>
                      <w:szCs w:val="16"/>
                      <w:lang w:eastAsia="en-US"/>
                    </w:rPr>
                  </w:pPr>
                  <w:r w:rsidRPr="00636BAF">
                    <w:rPr>
                      <w:bCs/>
                      <w:sz w:val="16"/>
                      <w:szCs w:val="16"/>
                    </w:rPr>
                    <w:t>Q</w:t>
                  </w:r>
                </w:p>
              </w:tc>
              <w:tc>
                <w:tcPr>
                  <w:tcW w:w="516"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jc w:val="both"/>
                    <w:rPr>
                      <w:bCs/>
                      <w:sz w:val="16"/>
                      <w:szCs w:val="16"/>
                      <w:lang w:eastAsia="en-US"/>
                    </w:rPr>
                  </w:pPr>
                  <w:r w:rsidRPr="00636BAF">
                    <w:rPr>
                      <w:bCs/>
                      <w:sz w:val="16"/>
                      <w:szCs w:val="16"/>
                    </w:rPr>
                    <w:t>TC</w:t>
                  </w:r>
                </w:p>
              </w:tc>
            </w:tr>
            <w:tr w:rsidR="00636BAF" w:rsidRPr="00636BAF">
              <w:trPr>
                <w:trHeight w:val="160"/>
              </w:trPr>
              <w:tc>
                <w:tcPr>
                  <w:tcW w:w="361"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jc w:val="both"/>
                    <w:rPr>
                      <w:bCs/>
                      <w:sz w:val="16"/>
                      <w:szCs w:val="16"/>
                      <w:lang w:eastAsia="en-US"/>
                    </w:rPr>
                  </w:pPr>
                  <w:r w:rsidRPr="00636BAF">
                    <w:rPr>
                      <w:bCs/>
                      <w:sz w:val="16"/>
                      <w:szCs w:val="16"/>
                    </w:rPr>
                    <w:t>0</w:t>
                  </w:r>
                </w:p>
              </w:tc>
              <w:tc>
                <w:tcPr>
                  <w:tcW w:w="516"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jc w:val="both"/>
                    <w:rPr>
                      <w:bCs/>
                      <w:sz w:val="16"/>
                      <w:szCs w:val="16"/>
                      <w:lang w:eastAsia="en-US"/>
                    </w:rPr>
                  </w:pPr>
                  <w:r w:rsidRPr="00636BAF">
                    <w:rPr>
                      <w:bCs/>
                      <w:sz w:val="16"/>
                      <w:szCs w:val="16"/>
                    </w:rPr>
                    <w:t>60</w:t>
                  </w:r>
                </w:p>
              </w:tc>
            </w:tr>
            <w:tr w:rsidR="00636BAF" w:rsidRPr="00636BAF">
              <w:trPr>
                <w:trHeight w:val="177"/>
              </w:trPr>
              <w:tc>
                <w:tcPr>
                  <w:tcW w:w="361"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jc w:val="both"/>
                    <w:rPr>
                      <w:sz w:val="16"/>
                      <w:szCs w:val="16"/>
                      <w:lang w:eastAsia="en-US"/>
                    </w:rPr>
                  </w:pPr>
                  <w:r w:rsidRPr="00636BAF">
                    <w:rPr>
                      <w:sz w:val="16"/>
                      <w:szCs w:val="16"/>
                    </w:rPr>
                    <w:t>1</w:t>
                  </w:r>
                </w:p>
              </w:tc>
              <w:tc>
                <w:tcPr>
                  <w:tcW w:w="516"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jc w:val="both"/>
                    <w:rPr>
                      <w:sz w:val="16"/>
                      <w:szCs w:val="16"/>
                      <w:lang w:eastAsia="en-US"/>
                    </w:rPr>
                  </w:pPr>
                  <w:r w:rsidRPr="00636BAF">
                    <w:rPr>
                      <w:sz w:val="16"/>
                      <w:szCs w:val="16"/>
                    </w:rPr>
                    <w:t>100</w:t>
                  </w:r>
                </w:p>
              </w:tc>
            </w:tr>
            <w:tr w:rsidR="00636BAF" w:rsidRPr="00636BAF">
              <w:trPr>
                <w:trHeight w:val="196"/>
              </w:trPr>
              <w:tc>
                <w:tcPr>
                  <w:tcW w:w="361"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jc w:val="both"/>
                    <w:rPr>
                      <w:sz w:val="16"/>
                      <w:szCs w:val="16"/>
                      <w:lang w:eastAsia="en-US"/>
                    </w:rPr>
                  </w:pPr>
                  <w:r w:rsidRPr="00636BAF">
                    <w:rPr>
                      <w:sz w:val="16"/>
                      <w:szCs w:val="16"/>
                    </w:rPr>
                    <w:t>2</w:t>
                  </w:r>
                </w:p>
              </w:tc>
              <w:tc>
                <w:tcPr>
                  <w:tcW w:w="516"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jc w:val="both"/>
                    <w:rPr>
                      <w:sz w:val="16"/>
                      <w:szCs w:val="16"/>
                      <w:lang w:eastAsia="en-US"/>
                    </w:rPr>
                  </w:pPr>
                  <w:r w:rsidRPr="00636BAF">
                    <w:rPr>
                      <w:sz w:val="16"/>
                      <w:szCs w:val="16"/>
                    </w:rPr>
                    <w:t>110</w:t>
                  </w:r>
                </w:p>
              </w:tc>
            </w:tr>
            <w:tr w:rsidR="00636BAF" w:rsidRPr="00636BAF">
              <w:trPr>
                <w:trHeight w:val="71"/>
              </w:trPr>
              <w:tc>
                <w:tcPr>
                  <w:tcW w:w="361"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jc w:val="both"/>
                    <w:rPr>
                      <w:sz w:val="16"/>
                      <w:szCs w:val="16"/>
                      <w:lang w:eastAsia="en-US"/>
                    </w:rPr>
                  </w:pPr>
                  <w:r w:rsidRPr="00636BAF">
                    <w:rPr>
                      <w:sz w:val="16"/>
                      <w:szCs w:val="16"/>
                    </w:rPr>
                    <w:t>3</w:t>
                  </w:r>
                </w:p>
              </w:tc>
              <w:tc>
                <w:tcPr>
                  <w:tcW w:w="516"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jc w:val="both"/>
                    <w:rPr>
                      <w:sz w:val="16"/>
                      <w:szCs w:val="16"/>
                      <w:lang w:eastAsia="en-US"/>
                    </w:rPr>
                  </w:pPr>
                  <w:r w:rsidRPr="00636BAF">
                    <w:rPr>
                      <w:sz w:val="16"/>
                      <w:szCs w:val="16"/>
                    </w:rPr>
                    <w:t>115</w:t>
                  </w:r>
                </w:p>
              </w:tc>
            </w:tr>
            <w:tr w:rsidR="00636BAF" w:rsidRPr="00636BAF">
              <w:trPr>
                <w:trHeight w:val="90"/>
              </w:trPr>
              <w:tc>
                <w:tcPr>
                  <w:tcW w:w="361"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jc w:val="both"/>
                    <w:rPr>
                      <w:sz w:val="16"/>
                      <w:szCs w:val="16"/>
                      <w:lang w:eastAsia="en-US"/>
                    </w:rPr>
                  </w:pPr>
                  <w:r w:rsidRPr="00636BAF">
                    <w:rPr>
                      <w:sz w:val="16"/>
                      <w:szCs w:val="16"/>
                    </w:rPr>
                    <w:t>4</w:t>
                  </w:r>
                </w:p>
              </w:tc>
              <w:tc>
                <w:tcPr>
                  <w:tcW w:w="516"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jc w:val="both"/>
                    <w:rPr>
                      <w:sz w:val="16"/>
                      <w:szCs w:val="16"/>
                      <w:lang w:eastAsia="en-US"/>
                    </w:rPr>
                  </w:pPr>
                  <w:r w:rsidRPr="00636BAF">
                    <w:rPr>
                      <w:sz w:val="16"/>
                      <w:szCs w:val="16"/>
                    </w:rPr>
                    <w:t>120</w:t>
                  </w:r>
                </w:p>
              </w:tc>
            </w:tr>
          </w:tbl>
          <w:p w:rsidR="00636BAF" w:rsidRDefault="00636BAF" w:rsidP="00636BAF">
            <w:pPr>
              <w:jc w:val="both"/>
              <w:rPr>
                <w:sz w:val="20"/>
                <w:szCs w:val="20"/>
              </w:rPr>
            </w:pPr>
            <w:r>
              <w:rPr>
                <w:sz w:val="18"/>
                <w:szCs w:val="18"/>
              </w:rPr>
              <w:t xml:space="preserve">Определите: а) период, в котором действует фирма; б) оптимальный объём; в) рыночную цену, г) экономическое состояние фирмы в условиях </w:t>
            </w:r>
            <w:r>
              <w:rPr>
                <w:sz w:val="18"/>
                <w:szCs w:val="18"/>
                <w:lang w:val="en-US"/>
              </w:rPr>
              <w:t>Q</w:t>
            </w:r>
            <w:r>
              <w:rPr>
                <w:sz w:val="18"/>
                <w:szCs w:val="18"/>
                <w:vertAlign w:val="subscript"/>
              </w:rPr>
              <w:t>опт</w:t>
            </w:r>
            <w:r>
              <w:rPr>
                <w:sz w:val="18"/>
                <w:szCs w:val="18"/>
              </w:rPr>
              <w:t>.</w:t>
            </w:r>
            <w:r>
              <w:rPr>
                <w:sz w:val="20"/>
                <w:szCs w:val="20"/>
              </w:rPr>
              <w:t xml:space="preserve"> </w:t>
            </w:r>
          </w:p>
        </w:tc>
        <w:tc>
          <w:tcPr>
            <w:tcW w:w="3119" w:type="dxa"/>
            <w:tcBorders>
              <w:top w:val="single" w:sz="4" w:space="0" w:color="auto"/>
              <w:left w:val="single" w:sz="4" w:space="0" w:color="auto"/>
              <w:bottom w:val="single" w:sz="4" w:space="0" w:color="auto"/>
              <w:right w:val="single" w:sz="4" w:space="0" w:color="auto"/>
            </w:tcBorders>
          </w:tcPr>
          <w:p w:rsidR="00636BAF" w:rsidRDefault="00636BAF">
            <w:pPr>
              <w:rPr>
                <w:sz w:val="18"/>
                <w:szCs w:val="18"/>
              </w:rPr>
            </w:pPr>
            <w:r>
              <w:rPr>
                <w:sz w:val="18"/>
                <w:szCs w:val="18"/>
              </w:rPr>
              <w:t xml:space="preserve">Совершенно конкурентная фирма оптимизировала выбор, при АVС=75 ден.ед. Зависимость затрат от объёмов производства задана таблицей: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16"/>
            </w:tblGrid>
            <w:tr w:rsidR="00636BAF" w:rsidRPr="00636BAF">
              <w:trPr>
                <w:trHeight w:val="100"/>
              </w:trPr>
              <w:tc>
                <w:tcPr>
                  <w:tcW w:w="372"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rPr>
                      <w:sz w:val="16"/>
                      <w:szCs w:val="16"/>
                      <w:lang w:eastAsia="en-US"/>
                    </w:rPr>
                  </w:pPr>
                  <w:r w:rsidRPr="00636BAF">
                    <w:rPr>
                      <w:sz w:val="16"/>
                      <w:szCs w:val="16"/>
                    </w:rPr>
                    <w:t>Q</w:t>
                  </w:r>
                </w:p>
              </w:tc>
              <w:tc>
                <w:tcPr>
                  <w:tcW w:w="516"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rPr>
                      <w:sz w:val="16"/>
                      <w:szCs w:val="16"/>
                      <w:lang w:eastAsia="en-US"/>
                    </w:rPr>
                  </w:pPr>
                  <w:r w:rsidRPr="00636BAF">
                    <w:rPr>
                      <w:sz w:val="16"/>
                      <w:szCs w:val="16"/>
                    </w:rPr>
                    <w:t>TC</w:t>
                  </w:r>
                </w:p>
              </w:tc>
            </w:tr>
            <w:tr w:rsidR="00636BAF" w:rsidRPr="00636BAF">
              <w:trPr>
                <w:trHeight w:val="160"/>
              </w:trPr>
              <w:tc>
                <w:tcPr>
                  <w:tcW w:w="372"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rPr>
                      <w:sz w:val="16"/>
                      <w:szCs w:val="16"/>
                      <w:lang w:eastAsia="en-US"/>
                    </w:rPr>
                  </w:pPr>
                  <w:r w:rsidRPr="00636BAF">
                    <w:rPr>
                      <w:sz w:val="16"/>
                      <w:szCs w:val="16"/>
                    </w:rPr>
                    <w:t>0</w:t>
                  </w:r>
                </w:p>
              </w:tc>
              <w:tc>
                <w:tcPr>
                  <w:tcW w:w="516"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rPr>
                      <w:sz w:val="16"/>
                      <w:szCs w:val="16"/>
                      <w:lang w:eastAsia="en-US"/>
                    </w:rPr>
                  </w:pPr>
                  <w:r w:rsidRPr="00636BAF">
                    <w:rPr>
                      <w:sz w:val="16"/>
                      <w:szCs w:val="16"/>
                    </w:rPr>
                    <w:t>100</w:t>
                  </w:r>
                </w:p>
              </w:tc>
            </w:tr>
            <w:tr w:rsidR="00636BAF" w:rsidRPr="00636BAF">
              <w:trPr>
                <w:trHeight w:val="91"/>
              </w:trPr>
              <w:tc>
                <w:tcPr>
                  <w:tcW w:w="372"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rPr>
                      <w:sz w:val="16"/>
                      <w:szCs w:val="16"/>
                      <w:lang w:eastAsia="en-US"/>
                    </w:rPr>
                  </w:pPr>
                  <w:r w:rsidRPr="00636BAF">
                    <w:rPr>
                      <w:sz w:val="16"/>
                      <w:szCs w:val="16"/>
                    </w:rPr>
                    <w:t>1</w:t>
                  </w:r>
                </w:p>
              </w:tc>
              <w:tc>
                <w:tcPr>
                  <w:tcW w:w="516"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rPr>
                      <w:sz w:val="16"/>
                      <w:szCs w:val="16"/>
                      <w:lang w:eastAsia="en-US"/>
                    </w:rPr>
                  </w:pPr>
                  <w:r w:rsidRPr="00636BAF">
                    <w:rPr>
                      <w:sz w:val="16"/>
                      <w:szCs w:val="16"/>
                    </w:rPr>
                    <w:t>150</w:t>
                  </w:r>
                </w:p>
              </w:tc>
            </w:tr>
            <w:tr w:rsidR="00636BAF" w:rsidRPr="00636BAF">
              <w:trPr>
                <w:trHeight w:val="166"/>
              </w:trPr>
              <w:tc>
                <w:tcPr>
                  <w:tcW w:w="372"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rPr>
                      <w:sz w:val="16"/>
                      <w:szCs w:val="16"/>
                      <w:lang w:eastAsia="en-US"/>
                    </w:rPr>
                  </w:pPr>
                  <w:r w:rsidRPr="00636BAF">
                    <w:rPr>
                      <w:sz w:val="16"/>
                      <w:szCs w:val="16"/>
                    </w:rPr>
                    <w:t>2</w:t>
                  </w:r>
                </w:p>
              </w:tc>
              <w:tc>
                <w:tcPr>
                  <w:tcW w:w="516"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rPr>
                      <w:sz w:val="16"/>
                      <w:szCs w:val="16"/>
                      <w:lang w:eastAsia="en-US"/>
                    </w:rPr>
                  </w:pPr>
                  <w:r w:rsidRPr="00636BAF">
                    <w:rPr>
                      <w:sz w:val="16"/>
                      <w:szCs w:val="16"/>
                    </w:rPr>
                    <w:t>200</w:t>
                  </w:r>
                </w:p>
              </w:tc>
            </w:tr>
            <w:tr w:rsidR="00636BAF" w:rsidRPr="00636BAF">
              <w:trPr>
                <w:trHeight w:val="84"/>
              </w:trPr>
              <w:tc>
                <w:tcPr>
                  <w:tcW w:w="372"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rPr>
                      <w:sz w:val="16"/>
                      <w:szCs w:val="16"/>
                      <w:lang w:eastAsia="en-US"/>
                    </w:rPr>
                  </w:pPr>
                  <w:r w:rsidRPr="00636BAF">
                    <w:rPr>
                      <w:sz w:val="16"/>
                      <w:szCs w:val="16"/>
                    </w:rPr>
                    <w:t>3</w:t>
                  </w:r>
                </w:p>
              </w:tc>
              <w:tc>
                <w:tcPr>
                  <w:tcW w:w="516"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rPr>
                      <w:sz w:val="16"/>
                      <w:szCs w:val="16"/>
                      <w:lang w:eastAsia="en-US"/>
                    </w:rPr>
                  </w:pPr>
                  <w:r w:rsidRPr="00636BAF">
                    <w:rPr>
                      <w:sz w:val="16"/>
                      <w:szCs w:val="16"/>
                    </w:rPr>
                    <w:t>300</w:t>
                  </w:r>
                </w:p>
              </w:tc>
            </w:tr>
            <w:tr w:rsidR="00636BAF" w:rsidRPr="00636BAF">
              <w:trPr>
                <w:trHeight w:val="143"/>
              </w:trPr>
              <w:tc>
                <w:tcPr>
                  <w:tcW w:w="372"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rPr>
                      <w:sz w:val="16"/>
                      <w:szCs w:val="16"/>
                      <w:lang w:eastAsia="en-US"/>
                    </w:rPr>
                  </w:pPr>
                  <w:r w:rsidRPr="00636BAF">
                    <w:rPr>
                      <w:sz w:val="16"/>
                      <w:szCs w:val="16"/>
                    </w:rPr>
                    <w:t>4</w:t>
                  </w:r>
                </w:p>
              </w:tc>
              <w:tc>
                <w:tcPr>
                  <w:tcW w:w="516" w:type="dxa"/>
                  <w:tcBorders>
                    <w:top w:val="single" w:sz="4" w:space="0" w:color="auto"/>
                    <w:left w:val="single" w:sz="4" w:space="0" w:color="auto"/>
                    <w:bottom w:val="single" w:sz="4" w:space="0" w:color="auto"/>
                    <w:right w:val="single" w:sz="4" w:space="0" w:color="auto"/>
                  </w:tcBorders>
                  <w:noWrap/>
                  <w:hideMark/>
                </w:tcPr>
                <w:p w:rsidR="00636BAF" w:rsidRPr="00636BAF" w:rsidRDefault="00636BAF">
                  <w:pPr>
                    <w:rPr>
                      <w:sz w:val="16"/>
                      <w:szCs w:val="16"/>
                      <w:lang w:eastAsia="en-US"/>
                    </w:rPr>
                  </w:pPr>
                  <w:r w:rsidRPr="00636BAF">
                    <w:rPr>
                      <w:sz w:val="16"/>
                      <w:szCs w:val="16"/>
                    </w:rPr>
                    <w:t>400</w:t>
                  </w:r>
                </w:p>
              </w:tc>
            </w:tr>
          </w:tbl>
          <w:p w:rsidR="00636BAF" w:rsidRDefault="00636BAF" w:rsidP="00636BAF">
            <w:pPr>
              <w:rPr>
                <w:sz w:val="20"/>
                <w:szCs w:val="20"/>
              </w:rPr>
            </w:pPr>
            <w:r>
              <w:rPr>
                <w:sz w:val="18"/>
                <w:szCs w:val="18"/>
              </w:rPr>
              <w:t xml:space="preserve">Определите: а) период, в котором действует фирма; б) оптимальный объём; в) рыночную цену, г) экономическое состояние фирмы в условиях </w:t>
            </w:r>
            <w:r>
              <w:rPr>
                <w:sz w:val="18"/>
                <w:szCs w:val="18"/>
                <w:lang w:val="en-US"/>
              </w:rPr>
              <w:t>Q</w:t>
            </w:r>
            <w:r>
              <w:rPr>
                <w:sz w:val="18"/>
                <w:szCs w:val="18"/>
                <w:vertAlign w:val="subscript"/>
              </w:rPr>
              <w:t>опт</w:t>
            </w:r>
            <w:r>
              <w:rPr>
                <w:sz w:val="18"/>
                <w:szCs w:val="18"/>
              </w:rPr>
              <w:t>.</w:t>
            </w:r>
            <w:r>
              <w:rPr>
                <w:sz w:val="20"/>
                <w:szCs w:val="20"/>
              </w:rPr>
              <w:t xml:space="preserve"> </w:t>
            </w:r>
          </w:p>
        </w:tc>
      </w:tr>
    </w:tbl>
    <w:p w:rsidR="009E4CCC" w:rsidRDefault="009E4CCC" w:rsidP="009E4CCC">
      <w:pPr>
        <w:jc w:val="both"/>
        <w:rPr>
          <w:b/>
          <w:sz w:val="20"/>
          <w:szCs w:val="20"/>
        </w:rPr>
      </w:pPr>
    </w:p>
    <w:p w:rsidR="009E4CCC" w:rsidRDefault="009E4CCC" w:rsidP="009E4CCC">
      <w:pPr>
        <w:jc w:val="both"/>
        <w:rPr>
          <w:sz w:val="20"/>
          <w:szCs w:val="20"/>
        </w:rPr>
      </w:pPr>
      <w:r>
        <w:rPr>
          <w:b/>
          <w:sz w:val="20"/>
          <w:szCs w:val="20"/>
        </w:rPr>
        <w:t xml:space="preserve">Задача №6. </w:t>
      </w:r>
      <w:r>
        <w:rPr>
          <w:sz w:val="20"/>
          <w:szCs w:val="20"/>
        </w:rPr>
        <w:t xml:space="preserve">Из представленных в табл. 4.6 заданий необходимо выбрать задачу, порядковый номер которой, соответствует значению </w:t>
      </w:r>
      <w:r>
        <w:rPr>
          <w:b/>
          <w:sz w:val="20"/>
          <w:szCs w:val="20"/>
        </w:rPr>
        <w:t>Х</w:t>
      </w:r>
      <w:r>
        <w:rPr>
          <w:sz w:val="20"/>
          <w:szCs w:val="20"/>
        </w:rPr>
        <w:t xml:space="preserve">. Если число </w:t>
      </w:r>
      <w:r>
        <w:rPr>
          <w:b/>
          <w:sz w:val="20"/>
          <w:szCs w:val="20"/>
        </w:rPr>
        <w:t>У</w:t>
      </w:r>
      <w:r>
        <w:rPr>
          <w:sz w:val="20"/>
          <w:szCs w:val="20"/>
        </w:rPr>
        <w:t xml:space="preserve"> – чётное, Ваш столбец левый, если нечётное – правый. </w:t>
      </w:r>
    </w:p>
    <w:p w:rsidR="009E4CCC" w:rsidRDefault="009E4CCC" w:rsidP="009E4CCC">
      <w:pPr>
        <w:jc w:val="right"/>
        <w:rPr>
          <w:i/>
          <w:sz w:val="20"/>
          <w:szCs w:val="20"/>
        </w:rPr>
      </w:pPr>
      <w:r>
        <w:rPr>
          <w:i/>
          <w:sz w:val="20"/>
          <w:szCs w:val="20"/>
        </w:rPr>
        <w:t>Таблица 4.6</w:t>
      </w:r>
    </w:p>
    <w:tbl>
      <w:tblPr>
        <w:tblW w:w="6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
        <w:gridCol w:w="3113"/>
        <w:gridCol w:w="3119"/>
      </w:tblGrid>
      <w:tr w:rsidR="009E4CCC" w:rsidTr="00754637">
        <w:tc>
          <w:tcPr>
            <w:tcW w:w="398" w:type="dxa"/>
            <w:tcBorders>
              <w:top w:val="single" w:sz="4" w:space="0" w:color="auto"/>
              <w:left w:val="single" w:sz="4" w:space="0" w:color="auto"/>
              <w:bottom w:val="single" w:sz="4" w:space="0" w:color="auto"/>
              <w:right w:val="single" w:sz="4" w:space="0" w:color="auto"/>
            </w:tcBorders>
            <w:vAlign w:val="center"/>
            <w:hideMark/>
          </w:tcPr>
          <w:p w:rsidR="009E4CCC" w:rsidRDefault="009E4CCC">
            <w:pPr>
              <w:rPr>
                <w:b/>
                <w:sz w:val="18"/>
                <w:szCs w:val="18"/>
                <w:lang w:eastAsia="en-US"/>
              </w:rPr>
            </w:pPr>
            <w:r>
              <w:rPr>
                <w:b/>
                <w:sz w:val="18"/>
                <w:szCs w:val="18"/>
              </w:rPr>
              <w:t>Х</w:t>
            </w:r>
          </w:p>
        </w:tc>
        <w:tc>
          <w:tcPr>
            <w:tcW w:w="3113" w:type="dxa"/>
            <w:tcBorders>
              <w:top w:val="single" w:sz="4" w:space="0" w:color="auto"/>
              <w:left w:val="single" w:sz="4" w:space="0" w:color="auto"/>
              <w:bottom w:val="single" w:sz="4" w:space="0" w:color="auto"/>
              <w:right w:val="single" w:sz="4" w:space="0" w:color="auto"/>
            </w:tcBorders>
            <w:hideMark/>
          </w:tcPr>
          <w:p w:rsidR="009E4CCC" w:rsidRDefault="009E4CCC">
            <w:pPr>
              <w:jc w:val="center"/>
              <w:rPr>
                <w:sz w:val="18"/>
                <w:szCs w:val="18"/>
                <w:lang w:eastAsia="en-US"/>
              </w:rPr>
            </w:pPr>
            <w:r>
              <w:rPr>
                <w:b/>
                <w:sz w:val="18"/>
                <w:szCs w:val="18"/>
              </w:rPr>
              <w:t>У</w:t>
            </w:r>
            <w:r>
              <w:rPr>
                <w:sz w:val="18"/>
                <w:szCs w:val="18"/>
              </w:rPr>
              <w:t xml:space="preserve"> – чётное (02, 04, и.т.д.)</w:t>
            </w:r>
          </w:p>
        </w:tc>
        <w:tc>
          <w:tcPr>
            <w:tcW w:w="3119" w:type="dxa"/>
            <w:tcBorders>
              <w:top w:val="single" w:sz="4" w:space="0" w:color="auto"/>
              <w:left w:val="single" w:sz="4" w:space="0" w:color="auto"/>
              <w:bottom w:val="single" w:sz="4" w:space="0" w:color="auto"/>
              <w:right w:val="single" w:sz="4" w:space="0" w:color="auto"/>
            </w:tcBorders>
            <w:hideMark/>
          </w:tcPr>
          <w:p w:rsidR="009E4CCC" w:rsidRDefault="009E4CCC">
            <w:pPr>
              <w:jc w:val="center"/>
              <w:rPr>
                <w:sz w:val="18"/>
                <w:szCs w:val="18"/>
                <w:lang w:eastAsia="en-US"/>
              </w:rPr>
            </w:pPr>
            <w:r>
              <w:rPr>
                <w:b/>
                <w:sz w:val="18"/>
                <w:szCs w:val="18"/>
              </w:rPr>
              <w:t>У</w:t>
            </w:r>
            <w:r>
              <w:rPr>
                <w:sz w:val="18"/>
                <w:szCs w:val="18"/>
              </w:rPr>
              <w:t xml:space="preserve"> – нечётное (01, 03, и т.д.)</w:t>
            </w:r>
          </w:p>
        </w:tc>
      </w:tr>
      <w:tr w:rsidR="009E4CCC" w:rsidTr="00754637">
        <w:tc>
          <w:tcPr>
            <w:tcW w:w="398" w:type="dxa"/>
            <w:tcBorders>
              <w:top w:val="single" w:sz="4" w:space="0" w:color="auto"/>
              <w:left w:val="single" w:sz="4" w:space="0" w:color="auto"/>
              <w:bottom w:val="single" w:sz="4" w:space="0" w:color="auto"/>
              <w:right w:val="single" w:sz="4" w:space="0" w:color="auto"/>
            </w:tcBorders>
            <w:vAlign w:val="center"/>
            <w:hideMark/>
          </w:tcPr>
          <w:p w:rsidR="009E4CCC" w:rsidRDefault="009E4CCC">
            <w:pPr>
              <w:rPr>
                <w:sz w:val="18"/>
                <w:szCs w:val="18"/>
              </w:rPr>
            </w:pPr>
            <w:r>
              <w:rPr>
                <w:sz w:val="18"/>
                <w:szCs w:val="18"/>
              </w:rPr>
              <w:t>1</w:t>
            </w:r>
          </w:p>
        </w:tc>
        <w:tc>
          <w:tcPr>
            <w:tcW w:w="3113" w:type="dxa"/>
            <w:tcBorders>
              <w:top w:val="single" w:sz="4" w:space="0" w:color="auto"/>
              <w:left w:val="single" w:sz="4" w:space="0" w:color="auto"/>
              <w:bottom w:val="single" w:sz="4" w:space="0" w:color="auto"/>
              <w:right w:val="single" w:sz="4" w:space="0" w:color="auto"/>
            </w:tcBorders>
            <w:hideMark/>
          </w:tcPr>
          <w:p w:rsidR="009E4CCC" w:rsidRDefault="009E4CCC">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9E4CCC" w:rsidRDefault="009E4CCC">
            <w:pPr>
              <w:jc w:val="center"/>
              <w:rPr>
                <w:sz w:val="18"/>
                <w:szCs w:val="18"/>
              </w:rPr>
            </w:pPr>
            <w:r>
              <w:rPr>
                <w:sz w:val="18"/>
                <w:szCs w:val="18"/>
              </w:rPr>
              <w:t>3</w:t>
            </w:r>
          </w:p>
        </w:tc>
      </w:tr>
      <w:tr w:rsidR="00754637" w:rsidTr="00754637">
        <w:tc>
          <w:tcPr>
            <w:tcW w:w="398" w:type="dxa"/>
            <w:tcBorders>
              <w:top w:val="single" w:sz="4" w:space="0" w:color="auto"/>
              <w:left w:val="single" w:sz="4" w:space="0" w:color="auto"/>
              <w:bottom w:val="single" w:sz="4" w:space="0" w:color="auto"/>
              <w:right w:val="single" w:sz="4" w:space="0" w:color="auto"/>
            </w:tcBorders>
            <w:vAlign w:val="center"/>
          </w:tcPr>
          <w:p w:rsidR="00754637" w:rsidRDefault="00754637">
            <w:pPr>
              <w:rPr>
                <w:sz w:val="18"/>
                <w:szCs w:val="18"/>
                <w:lang w:eastAsia="en-US"/>
              </w:rPr>
            </w:pPr>
            <w:r>
              <w:rPr>
                <w:sz w:val="18"/>
                <w:szCs w:val="18"/>
              </w:rPr>
              <w:t>01</w:t>
            </w:r>
          </w:p>
        </w:tc>
        <w:tc>
          <w:tcPr>
            <w:tcW w:w="3113" w:type="dxa"/>
            <w:tcBorders>
              <w:top w:val="single" w:sz="4" w:space="0" w:color="auto"/>
              <w:left w:val="single" w:sz="4" w:space="0" w:color="auto"/>
              <w:bottom w:val="single" w:sz="4" w:space="0" w:color="auto"/>
              <w:right w:val="single" w:sz="4" w:space="0" w:color="auto"/>
            </w:tcBorders>
          </w:tcPr>
          <w:p w:rsidR="00754637" w:rsidRDefault="00754637" w:rsidP="00754637">
            <w:pPr>
              <w:jc w:val="both"/>
              <w:rPr>
                <w:b/>
                <w:sz w:val="18"/>
                <w:szCs w:val="18"/>
              </w:rPr>
            </w:pPr>
            <w:r>
              <w:rPr>
                <w:sz w:val="18"/>
                <w:szCs w:val="18"/>
              </w:rPr>
              <w:t>Общие затраты монополиста, заданы выражением: ТС = 120 - 8Q + Q</w:t>
            </w:r>
            <w:r>
              <w:rPr>
                <w:sz w:val="18"/>
                <w:szCs w:val="18"/>
                <w:vertAlign w:val="superscript"/>
              </w:rPr>
              <w:t>2</w:t>
            </w:r>
            <w:r>
              <w:rPr>
                <w:sz w:val="18"/>
                <w:szCs w:val="18"/>
              </w:rPr>
              <w:t xml:space="preserve">, а функция спроса на его продукцию: </w:t>
            </w:r>
            <w:r>
              <w:rPr>
                <w:sz w:val="18"/>
                <w:szCs w:val="18"/>
                <w:lang w:val="en-US"/>
              </w:rPr>
              <w:t>Q</w:t>
            </w:r>
            <w:r>
              <w:rPr>
                <w:sz w:val="18"/>
                <w:szCs w:val="18"/>
                <w:vertAlign w:val="subscript"/>
                <w:lang w:val="en-US"/>
              </w:rPr>
              <w:t>D</w:t>
            </w:r>
            <w:r>
              <w:rPr>
                <w:sz w:val="18"/>
                <w:szCs w:val="18"/>
              </w:rPr>
              <w:t xml:space="preserve"> = 26 - 0,5P.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xml:space="preserve">, оптимальные; б) Ре и </w:t>
            </w:r>
            <w:r>
              <w:rPr>
                <w:sz w:val="18"/>
                <w:szCs w:val="18"/>
                <w:lang w:val="en-US"/>
              </w:rPr>
              <w:t>Q</w:t>
            </w:r>
            <w:r>
              <w:rPr>
                <w:sz w:val="18"/>
                <w:szCs w:val="18"/>
              </w:rPr>
              <w:t>е равновесные; в) максимальную прибыль; г) коэффициент Лернера.</w:t>
            </w:r>
          </w:p>
        </w:tc>
        <w:tc>
          <w:tcPr>
            <w:tcW w:w="3119" w:type="dxa"/>
            <w:tcBorders>
              <w:top w:val="single" w:sz="4" w:space="0" w:color="auto"/>
              <w:left w:val="single" w:sz="4" w:space="0" w:color="auto"/>
              <w:bottom w:val="single" w:sz="4" w:space="0" w:color="auto"/>
              <w:right w:val="single" w:sz="4" w:space="0" w:color="auto"/>
            </w:tcBorders>
          </w:tcPr>
          <w:p w:rsidR="00754637" w:rsidRDefault="00754637" w:rsidP="00754637">
            <w:pPr>
              <w:jc w:val="both"/>
              <w:rPr>
                <w:b/>
                <w:sz w:val="18"/>
                <w:szCs w:val="18"/>
              </w:rPr>
            </w:pPr>
            <w:r>
              <w:rPr>
                <w:sz w:val="18"/>
                <w:szCs w:val="18"/>
              </w:rPr>
              <w:t>Общие затраты монополиста, заданы выражением: ТС = 0,5</w:t>
            </w:r>
            <w:r>
              <w:rPr>
                <w:sz w:val="18"/>
                <w:szCs w:val="18"/>
                <w:lang w:val="en-US"/>
              </w:rPr>
              <w:t>Q</w:t>
            </w:r>
            <w:r>
              <w:rPr>
                <w:sz w:val="18"/>
                <w:szCs w:val="18"/>
                <w:vertAlign w:val="superscript"/>
              </w:rPr>
              <w:t>2</w:t>
            </w:r>
            <w:r>
              <w:rPr>
                <w:sz w:val="18"/>
                <w:szCs w:val="18"/>
              </w:rPr>
              <w:t>+10</w:t>
            </w:r>
            <w:r>
              <w:rPr>
                <w:sz w:val="18"/>
                <w:szCs w:val="18"/>
                <w:lang w:val="en-US"/>
              </w:rPr>
              <w:t>Q</w:t>
            </w:r>
            <w:r>
              <w:rPr>
                <w:sz w:val="18"/>
                <w:szCs w:val="18"/>
              </w:rPr>
              <w:t xml:space="preserve">+2000, а функция спроса на его продукцию: </w:t>
            </w:r>
            <w:r>
              <w:rPr>
                <w:sz w:val="18"/>
                <w:szCs w:val="18"/>
                <w:lang w:val="en-US"/>
              </w:rPr>
              <w:t>Q</w:t>
            </w:r>
            <w:r>
              <w:rPr>
                <w:sz w:val="18"/>
                <w:szCs w:val="18"/>
                <w:vertAlign w:val="subscript"/>
                <w:lang w:val="en-US"/>
              </w:rPr>
              <w:t>D</w:t>
            </w:r>
            <w:r>
              <w:rPr>
                <w:sz w:val="18"/>
                <w:szCs w:val="18"/>
              </w:rPr>
              <w:t xml:space="preserve"> = 120-2</w:t>
            </w:r>
            <w:r>
              <w:rPr>
                <w:sz w:val="18"/>
                <w:szCs w:val="18"/>
                <w:lang w:val="en-US"/>
              </w:rPr>
              <w:t>P</w:t>
            </w:r>
            <w:r>
              <w:rPr>
                <w:sz w:val="18"/>
                <w:szCs w:val="18"/>
              </w:rPr>
              <w:t>.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xml:space="preserve">, оптимальные; б) Ре и </w:t>
            </w:r>
            <w:r>
              <w:rPr>
                <w:sz w:val="18"/>
                <w:szCs w:val="18"/>
                <w:lang w:val="en-US"/>
              </w:rPr>
              <w:t>Q</w:t>
            </w:r>
            <w:r>
              <w:rPr>
                <w:sz w:val="18"/>
                <w:szCs w:val="18"/>
              </w:rPr>
              <w:t>е равновесные; в) максимальную прибыль; г) коэффициент Лернера.</w:t>
            </w:r>
          </w:p>
        </w:tc>
      </w:tr>
      <w:tr w:rsidR="00754637" w:rsidTr="00754637">
        <w:tc>
          <w:tcPr>
            <w:tcW w:w="398" w:type="dxa"/>
            <w:tcBorders>
              <w:top w:val="single" w:sz="4" w:space="0" w:color="auto"/>
              <w:left w:val="single" w:sz="4" w:space="0" w:color="auto"/>
              <w:bottom w:val="single" w:sz="4" w:space="0" w:color="auto"/>
              <w:right w:val="single" w:sz="4" w:space="0" w:color="auto"/>
            </w:tcBorders>
            <w:vAlign w:val="center"/>
          </w:tcPr>
          <w:p w:rsidR="00754637" w:rsidRDefault="00754637">
            <w:pPr>
              <w:rPr>
                <w:sz w:val="18"/>
                <w:szCs w:val="18"/>
                <w:lang w:eastAsia="en-US"/>
              </w:rPr>
            </w:pPr>
            <w:r>
              <w:rPr>
                <w:sz w:val="18"/>
                <w:szCs w:val="18"/>
              </w:rPr>
              <w:t>02</w:t>
            </w:r>
          </w:p>
        </w:tc>
        <w:tc>
          <w:tcPr>
            <w:tcW w:w="3113" w:type="dxa"/>
            <w:tcBorders>
              <w:top w:val="single" w:sz="4" w:space="0" w:color="auto"/>
              <w:left w:val="single" w:sz="4" w:space="0" w:color="auto"/>
              <w:bottom w:val="single" w:sz="4" w:space="0" w:color="auto"/>
              <w:right w:val="single" w:sz="4" w:space="0" w:color="auto"/>
            </w:tcBorders>
          </w:tcPr>
          <w:p w:rsidR="00754637" w:rsidRDefault="00754637" w:rsidP="00754637">
            <w:pPr>
              <w:pStyle w:val="aff0"/>
              <w:spacing w:before="0" w:beforeAutospacing="0" w:after="0" w:afterAutospacing="0"/>
              <w:jc w:val="both"/>
              <w:rPr>
                <w:sz w:val="18"/>
                <w:szCs w:val="18"/>
              </w:rPr>
            </w:pPr>
            <w:r>
              <w:rPr>
                <w:sz w:val="18"/>
                <w:szCs w:val="18"/>
              </w:rPr>
              <w:t xml:space="preserve">Предельная выручка монополиста задана выражением: MR = 49 – Q. </w:t>
            </w:r>
            <w:r>
              <w:rPr>
                <w:sz w:val="18"/>
                <w:szCs w:val="18"/>
                <w:lang w:val="en-US"/>
              </w:rPr>
              <w:t>FC</w:t>
            </w:r>
            <w:r w:rsidRPr="00754637">
              <w:rPr>
                <w:sz w:val="18"/>
                <w:szCs w:val="18"/>
              </w:rPr>
              <w:t xml:space="preserve"> </w:t>
            </w:r>
            <w:r>
              <w:rPr>
                <w:sz w:val="18"/>
                <w:szCs w:val="18"/>
              </w:rPr>
              <w:t>= 100 ден.ед. Известно, что переменные затраты зависят от выпуска следующим образом: VC = Q. Определите: а) монопольную цену и объём выпуска; б) коэффициент Лернера.</w:t>
            </w:r>
          </w:p>
        </w:tc>
        <w:tc>
          <w:tcPr>
            <w:tcW w:w="3119" w:type="dxa"/>
            <w:tcBorders>
              <w:top w:val="single" w:sz="4" w:space="0" w:color="auto"/>
              <w:left w:val="single" w:sz="4" w:space="0" w:color="auto"/>
              <w:bottom w:val="single" w:sz="4" w:space="0" w:color="auto"/>
              <w:right w:val="single" w:sz="4" w:space="0" w:color="auto"/>
            </w:tcBorders>
          </w:tcPr>
          <w:p w:rsidR="00754637" w:rsidRDefault="00754637" w:rsidP="00754637">
            <w:pPr>
              <w:pStyle w:val="aff0"/>
              <w:spacing w:before="0" w:beforeAutospacing="0" w:after="0" w:afterAutospacing="0"/>
              <w:jc w:val="both"/>
              <w:rPr>
                <w:b/>
                <w:sz w:val="18"/>
                <w:szCs w:val="18"/>
              </w:rPr>
            </w:pPr>
            <w:r>
              <w:rPr>
                <w:sz w:val="18"/>
                <w:szCs w:val="18"/>
              </w:rPr>
              <w:t>Прибыль монополиста = 1,2 млн ден.ед., объём выпуска = 1000 единиц. Для применяемой технологии производства характерен неизменный эффект масштаба. Определите индекс Лернера, если цена, максимизирующая прибыль, = 4000 ден.ед.</w:t>
            </w:r>
          </w:p>
        </w:tc>
      </w:tr>
      <w:tr w:rsidR="00754637" w:rsidTr="00754637">
        <w:tc>
          <w:tcPr>
            <w:tcW w:w="398" w:type="dxa"/>
            <w:tcBorders>
              <w:top w:val="single" w:sz="4" w:space="0" w:color="auto"/>
              <w:left w:val="single" w:sz="4" w:space="0" w:color="auto"/>
              <w:bottom w:val="single" w:sz="4" w:space="0" w:color="auto"/>
              <w:right w:val="single" w:sz="4" w:space="0" w:color="auto"/>
            </w:tcBorders>
            <w:vAlign w:val="center"/>
          </w:tcPr>
          <w:p w:rsidR="00754637" w:rsidRDefault="00754637">
            <w:pPr>
              <w:rPr>
                <w:sz w:val="18"/>
                <w:szCs w:val="18"/>
                <w:lang w:eastAsia="en-US"/>
              </w:rPr>
            </w:pPr>
            <w:r>
              <w:rPr>
                <w:sz w:val="18"/>
                <w:szCs w:val="18"/>
              </w:rPr>
              <w:t>03</w:t>
            </w:r>
          </w:p>
        </w:tc>
        <w:tc>
          <w:tcPr>
            <w:tcW w:w="3113" w:type="dxa"/>
            <w:tcBorders>
              <w:top w:val="single" w:sz="4" w:space="0" w:color="auto"/>
              <w:left w:val="single" w:sz="4" w:space="0" w:color="auto"/>
              <w:bottom w:val="single" w:sz="4" w:space="0" w:color="auto"/>
              <w:right w:val="single" w:sz="4" w:space="0" w:color="auto"/>
            </w:tcBorders>
          </w:tcPr>
          <w:p w:rsidR="00754637" w:rsidRDefault="00754637" w:rsidP="00754637">
            <w:pPr>
              <w:jc w:val="both"/>
              <w:rPr>
                <w:sz w:val="18"/>
                <w:szCs w:val="18"/>
                <w:lang w:eastAsia="en-US"/>
              </w:rPr>
            </w:pPr>
            <w:r>
              <w:rPr>
                <w:sz w:val="18"/>
                <w:szCs w:val="18"/>
              </w:rPr>
              <w:t>Общие затраты фирмы, заданы выражением: ТС = 2</w:t>
            </w:r>
            <w:r>
              <w:rPr>
                <w:sz w:val="18"/>
                <w:szCs w:val="18"/>
                <w:lang w:val="en-US"/>
              </w:rPr>
              <w:t>Q</w:t>
            </w:r>
            <w:r>
              <w:rPr>
                <w:sz w:val="18"/>
                <w:szCs w:val="18"/>
                <w:vertAlign w:val="superscript"/>
              </w:rPr>
              <w:t>2</w:t>
            </w:r>
            <w:r>
              <w:rPr>
                <w:sz w:val="18"/>
                <w:szCs w:val="18"/>
              </w:rPr>
              <w:t xml:space="preserve"> + 2</w:t>
            </w:r>
            <w:r>
              <w:rPr>
                <w:sz w:val="18"/>
                <w:szCs w:val="18"/>
                <w:lang w:val="en-US"/>
              </w:rPr>
              <w:t>Q</w:t>
            </w:r>
            <w:r>
              <w:rPr>
                <w:sz w:val="18"/>
                <w:szCs w:val="18"/>
              </w:rPr>
              <w:t>+10, а выручка фирмы: Т</w:t>
            </w:r>
            <w:r>
              <w:rPr>
                <w:sz w:val="18"/>
                <w:szCs w:val="18"/>
                <w:lang w:val="en-US"/>
              </w:rPr>
              <w:t>R</w:t>
            </w:r>
            <w:r>
              <w:rPr>
                <w:sz w:val="18"/>
                <w:szCs w:val="18"/>
              </w:rPr>
              <w:t xml:space="preserve"> = 3 </w:t>
            </w:r>
            <w:r>
              <w:rPr>
                <w:sz w:val="18"/>
                <w:szCs w:val="18"/>
                <w:lang w:val="en-US"/>
              </w:rPr>
              <w:t>Q</w:t>
            </w:r>
            <w:r>
              <w:rPr>
                <w:sz w:val="18"/>
                <w:szCs w:val="18"/>
                <w:vertAlign w:val="superscript"/>
              </w:rPr>
              <w:t xml:space="preserve">2 </w:t>
            </w:r>
            <w:r>
              <w:rPr>
                <w:sz w:val="18"/>
                <w:szCs w:val="18"/>
              </w:rPr>
              <w:t xml:space="preserve">- 2 </w:t>
            </w:r>
            <w:r>
              <w:rPr>
                <w:sz w:val="18"/>
                <w:szCs w:val="18"/>
                <w:lang w:val="en-US"/>
              </w:rPr>
              <w:t>Q</w:t>
            </w:r>
            <w:r>
              <w:rPr>
                <w:sz w:val="18"/>
                <w:szCs w:val="18"/>
              </w:rPr>
              <w:t>+20;.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оптимальные, если фирма - совершенный конкурент; б)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xml:space="preserve">, оптимальные, если фирма – монополист; в) Ре и </w:t>
            </w:r>
            <w:r>
              <w:rPr>
                <w:sz w:val="18"/>
                <w:szCs w:val="18"/>
                <w:lang w:val="en-US"/>
              </w:rPr>
              <w:t>Q</w:t>
            </w:r>
            <w:r>
              <w:rPr>
                <w:sz w:val="18"/>
                <w:szCs w:val="18"/>
              </w:rPr>
              <w:t xml:space="preserve">е </w:t>
            </w:r>
          </w:p>
        </w:tc>
        <w:tc>
          <w:tcPr>
            <w:tcW w:w="3119" w:type="dxa"/>
            <w:tcBorders>
              <w:top w:val="single" w:sz="4" w:space="0" w:color="auto"/>
              <w:left w:val="single" w:sz="4" w:space="0" w:color="auto"/>
              <w:bottom w:val="single" w:sz="4" w:space="0" w:color="auto"/>
              <w:right w:val="single" w:sz="4" w:space="0" w:color="auto"/>
            </w:tcBorders>
          </w:tcPr>
          <w:p w:rsidR="00754637" w:rsidRDefault="00754637" w:rsidP="00754637">
            <w:pPr>
              <w:jc w:val="both"/>
              <w:rPr>
                <w:sz w:val="18"/>
                <w:szCs w:val="18"/>
              </w:rPr>
            </w:pPr>
            <w:r>
              <w:rPr>
                <w:sz w:val="18"/>
                <w:szCs w:val="18"/>
              </w:rPr>
              <w:t xml:space="preserve">Общие затраты фирмы, заданы выражением: </w:t>
            </w:r>
            <w:r>
              <w:rPr>
                <w:sz w:val="18"/>
                <w:szCs w:val="18"/>
                <w:lang w:val="en-US"/>
              </w:rPr>
              <w:t>T</w:t>
            </w:r>
            <w:r>
              <w:rPr>
                <w:sz w:val="18"/>
                <w:szCs w:val="18"/>
              </w:rPr>
              <w:t>С =4</w:t>
            </w:r>
            <w:r>
              <w:rPr>
                <w:sz w:val="18"/>
                <w:szCs w:val="18"/>
                <w:lang w:val="en-US"/>
              </w:rPr>
              <w:t>Q</w:t>
            </w:r>
            <w:r>
              <w:rPr>
                <w:sz w:val="18"/>
                <w:szCs w:val="18"/>
                <w:vertAlign w:val="superscript"/>
              </w:rPr>
              <w:t>2</w:t>
            </w:r>
            <w:r>
              <w:rPr>
                <w:sz w:val="18"/>
                <w:szCs w:val="18"/>
              </w:rPr>
              <w:t>+8</w:t>
            </w:r>
            <w:r>
              <w:rPr>
                <w:sz w:val="18"/>
                <w:szCs w:val="18"/>
                <w:lang w:val="en-US"/>
              </w:rPr>
              <w:t>Q</w:t>
            </w:r>
            <w:r>
              <w:rPr>
                <w:sz w:val="18"/>
                <w:szCs w:val="18"/>
              </w:rPr>
              <w:t xml:space="preserve">+20, выручка фирмы: </w:t>
            </w:r>
            <w:r>
              <w:rPr>
                <w:sz w:val="18"/>
                <w:szCs w:val="18"/>
                <w:lang w:val="en-US"/>
              </w:rPr>
              <w:t>TR</w:t>
            </w:r>
            <w:r>
              <w:rPr>
                <w:sz w:val="18"/>
                <w:szCs w:val="18"/>
              </w:rPr>
              <w:t>=3</w:t>
            </w:r>
            <w:r>
              <w:rPr>
                <w:sz w:val="18"/>
                <w:szCs w:val="18"/>
                <w:lang w:val="en-US"/>
              </w:rPr>
              <w:t>Q</w:t>
            </w:r>
            <w:r>
              <w:rPr>
                <w:sz w:val="18"/>
                <w:szCs w:val="18"/>
                <w:vertAlign w:val="superscript"/>
              </w:rPr>
              <w:t>2</w:t>
            </w:r>
            <w:r>
              <w:rPr>
                <w:sz w:val="18"/>
                <w:szCs w:val="18"/>
              </w:rPr>
              <w:t>+20</w:t>
            </w:r>
            <w:r>
              <w:rPr>
                <w:sz w:val="18"/>
                <w:szCs w:val="18"/>
                <w:lang w:val="en-US"/>
              </w:rPr>
              <w:t>Q</w:t>
            </w:r>
            <w:r>
              <w:rPr>
                <w:sz w:val="18"/>
                <w:szCs w:val="18"/>
              </w:rPr>
              <w:t>+100.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оптимальные, если фирма - совершенный конкурент; б)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xml:space="preserve">, оптимальные, если фирма – монополист; в) Ре и </w:t>
            </w:r>
            <w:r>
              <w:rPr>
                <w:sz w:val="18"/>
                <w:szCs w:val="18"/>
                <w:lang w:val="en-US"/>
              </w:rPr>
              <w:t>Q</w:t>
            </w:r>
            <w:r>
              <w:rPr>
                <w:sz w:val="18"/>
                <w:szCs w:val="18"/>
              </w:rPr>
              <w:t xml:space="preserve">е </w:t>
            </w:r>
          </w:p>
        </w:tc>
      </w:tr>
    </w:tbl>
    <w:p w:rsidR="009E4CCC" w:rsidRDefault="009E4CCC" w:rsidP="009E4CCC">
      <w:pPr>
        <w:ind w:left="360"/>
        <w:jc w:val="right"/>
        <w:rPr>
          <w:b/>
          <w:sz w:val="20"/>
          <w:szCs w:val="20"/>
        </w:rPr>
      </w:pPr>
      <w:r>
        <w:rPr>
          <w:i/>
          <w:sz w:val="20"/>
          <w:szCs w:val="20"/>
        </w:rPr>
        <w:t>продолжение табл.4.6</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9E4CCC" w:rsidTr="009E4CCC">
        <w:tc>
          <w:tcPr>
            <w:tcW w:w="0" w:type="auto"/>
            <w:tcBorders>
              <w:top w:val="single" w:sz="4" w:space="0" w:color="auto"/>
              <w:left w:val="single" w:sz="4" w:space="0" w:color="auto"/>
              <w:bottom w:val="single" w:sz="4" w:space="0" w:color="auto"/>
              <w:right w:val="single" w:sz="4" w:space="0" w:color="auto"/>
            </w:tcBorders>
            <w:vAlign w:val="center"/>
            <w:hideMark/>
          </w:tcPr>
          <w:p w:rsidR="009E4CCC" w:rsidRDefault="009E4CCC">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9E4CCC" w:rsidRDefault="009E4CCC">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9E4CCC" w:rsidRDefault="009E4CCC">
            <w:pPr>
              <w:tabs>
                <w:tab w:val="left" w:pos="-7018"/>
              </w:tabs>
              <w:jc w:val="center"/>
              <w:rPr>
                <w:sz w:val="18"/>
                <w:szCs w:val="18"/>
              </w:rPr>
            </w:pPr>
            <w:r>
              <w:rPr>
                <w:sz w:val="18"/>
                <w:szCs w:val="18"/>
              </w:rPr>
              <w:t>3</w:t>
            </w:r>
          </w:p>
        </w:tc>
      </w:tr>
      <w:tr w:rsidR="009E4CCC" w:rsidTr="009E4CCC">
        <w:tc>
          <w:tcPr>
            <w:tcW w:w="0" w:type="auto"/>
            <w:tcBorders>
              <w:top w:val="single" w:sz="4" w:space="0" w:color="auto"/>
              <w:left w:val="single" w:sz="4" w:space="0" w:color="auto"/>
              <w:bottom w:val="single" w:sz="4" w:space="0" w:color="auto"/>
              <w:right w:val="single" w:sz="4" w:space="0" w:color="auto"/>
            </w:tcBorders>
            <w:vAlign w:val="center"/>
          </w:tcPr>
          <w:p w:rsidR="009E4CCC" w:rsidRDefault="00754637">
            <w:pPr>
              <w:rPr>
                <w:sz w:val="18"/>
                <w:szCs w:val="18"/>
              </w:rPr>
            </w:pPr>
            <w:r>
              <w:rPr>
                <w:sz w:val="18"/>
                <w:szCs w:val="18"/>
              </w:rPr>
              <w:t>03</w:t>
            </w:r>
          </w:p>
        </w:tc>
        <w:tc>
          <w:tcPr>
            <w:tcW w:w="3114" w:type="dxa"/>
            <w:tcBorders>
              <w:top w:val="single" w:sz="4" w:space="0" w:color="auto"/>
              <w:left w:val="single" w:sz="4" w:space="0" w:color="auto"/>
              <w:bottom w:val="single" w:sz="4" w:space="0" w:color="auto"/>
              <w:right w:val="single" w:sz="4" w:space="0" w:color="auto"/>
            </w:tcBorders>
          </w:tcPr>
          <w:p w:rsidR="009E4CCC" w:rsidRDefault="00754637">
            <w:pPr>
              <w:jc w:val="both"/>
              <w:rPr>
                <w:sz w:val="18"/>
                <w:szCs w:val="18"/>
              </w:rPr>
            </w:pPr>
            <w:r>
              <w:rPr>
                <w:sz w:val="18"/>
                <w:szCs w:val="18"/>
              </w:rPr>
              <w:t xml:space="preserve">равновесные, если фирма действует на рынке совершенной конкуренции; г) Ре и </w:t>
            </w:r>
            <w:r>
              <w:rPr>
                <w:sz w:val="18"/>
                <w:szCs w:val="18"/>
                <w:lang w:val="en-US"/>
              </w:rPr>
              <w:t>Q</w:t>
            </w:r>
            <w:r>
              <w:rPr>
                <w:sz w:val="18"/>
                <w:szCs w:val="18"/>
              </w:rPr>
              <w:t xml:space="preserve">е, равновесные, если фирма действует на рынке монополии; д) Р и </w:t>
            </w:r>
            <w:r>
              <w:rPr>
                <w:sz w:val="18"/>
                <w:szCs w:val="18"/>
                <w:lang w:val="en-US"/>
              </w:rPr>
              <w:t>Q</w:t>
            </w:r>
            <w:r>
              <w:rPr>
                <w:sz w:val="18"/>
                <w:szCs w:val="18"/>
              </w:rPr>
              <w:t xml:space="preserve"> равновесные, если в отрасль могут войти другие фирмы.</w:t>
            </w:r>
          </w:p>
        </w:tc>
        <w:tc>
          <w:tcPr>
            <w:tcW w:w="3119" w:type="dxa"/>
            <w:tcBorders>
              <w:top w:val="single" w:sz="4" w:space="0" w:color="auto"/>
              <w:left w:val="single" w:sz="4" w:space="0" w:color="auto"/>
              <w:bottom w:val="single" w:sz="4" w:space="0" w:color="auto"/>
              <w:right w:val="single" w:sz="4" w:space="0" w:color="auto"/>
            </w:tcBorders>
          </w:tcPr>
          <w:p w:rsidR="009E4CCC" w:rsidRDefault="00754637">
            <w:pPr>
              <w:tabs>
                <w:tab w:val="left" w:pos="-7018"/>
              </w:tabs>
              <w:jc w:val="both"/>
              <w:rPr>
                <w:sz w:val="18"/>
                <w:szCs w:val="18"/>
              </w:rPr>
            </w:pPr>
            <w:r>
              <w:rPr>
                <w:sz w:val="18"/>
                <w:szCs w:val="18"/>
              </w:rPr>
              <w:t xml:space="preserve">равновесные, если фирма действует на рынке совершенной конкуренции; г) Ре и </w:t>
            </w:r>
            <w:r>
              <w:rPr>
                <w:sz w:val="18"/>
                <w:szCs w:val="18"/>
                <w:lang w:val="en-US"/>
              </w:rPr>
              <w:t>Q</w:t>
            </w:r>
            <w:r>
              <w:rPr>
                <w:sz w:val="18"/>
                <w:szCs w:val="18"/>
              </w:rPr>
              <w:t xml:space="preserve">е, равновесные, если фирма действует на рынке монополии; д) Р и </w:t>
            </w:r>
            <w:r>
              <w:rPr>
                <w:sz w:val="18"/>
                <w:szCs w:val="18"/>
                <w:lang w:val="en-US"/>
              </w:rPr>
              <w:t>Q</w:t>
            </w:r>
            <w:r>
              <w:rPr>
                <w:sz w:val="18"/>
                <w:szCs w:val="18"/>
              </w:rPr>
              <w:t xml:space="preserve"> равновесные, если в отрасль могут войти другие фирмы.</w:t>
            </w:r>
          </w:p>
        </w:tc>
      </w:tr>
      <w:tr w:rsidR="00754637" w:rsidTr="009E4CCC">
        <w:tc>
          <w:tcPr>
            <w:tcW w:w="0" w:type="auto"/>
            <w:tcBorders>
              <w:top w:val="single" w:sz="4" w:space="0" w:color="auto"/>
              <w:left w:val="single" w:sz="4" w:space="0" w:color="auto"/>
              <w:bottom w:val="single" w:sz="4" w:space="0" w:color="auto"/>
              <w:right w:val="single" w:sz="4" w:space="0" w:color="auto"/>
            </w:tcBorders>
            <w:vAlign w:val="center"/>
          </w:tcPr>
          <w:p w:rsidR="00754637" w:rsidRDefault="00754637">
            <w:pPr>
              <w:rPr>
                <w:sz w:val="18"/>
                <w:szCs w:val="18"/>
                <w:lang w:eastAsia="en-US"/>
              </w:rPr>
            </w:pPr>
            <w:r>
              <w:rPr>
                <w:sz w:val="18"/>
                <w:szCs w:val="18"/>
              </w:rPr>
              <w:t>04</w:t>
            </w:r>
          </w:p>
        </w:tc>
        <w:tc>
          <w:tcPr>
            <w:tcW w:w="3114" w:type="dxa"/>
            <w:tcBorders>
              <w:top w:val="single" w:sz="4" w:space="0" w:color="auto"/>
              <w:left w:val="single" w:sz="4" w:space="0" w:color="auto"/>
              <w:bottom w:val="single" w:sz="4" w:space="0" w:color="auto"/>
              <w:right w:val="single" w:sz="4" w:space="0" w:color="auto"/>
            </w:tcBorders>
          </w:tcPr>
          <w:p w:rsidR="00754637" w:rsidRDefault="00754637">
            <w:pPr>
              <w:jc w:val="both"/>
              <w:rPr>
                <w:b/>
                <w:sz w:val="18"/>
                <w:szCs w:val="18"/>
              </w:rPr>
            </w:pPr>
            <w:r>
              <w:rPr>
                <w:sz w:val="18"/>
                <w:szCs w:val="18"/>
              </w:rPr>
              <w:t xml:space="preserve">Общие затраты фирмы, заданы выражением: </w:t>
            </w:r>
            <w:r>
              <w:rPr>
                <w:sz w:val="18"/>
                <w:szCs w:val="18"/>
                <w:lang w:val="en-US"/>
              </w:rPr>
              <w:t>T</w:t>
            </w:r>
            <w:r>
              <w:rPr>
                <w:sz w:val="18"/>
                <w:szCs w:val="18"/>
              </w:rPr>
              <w:t>С =4</w:t>
            </w:r>
            <w:r>
              <w:rPr>
                <w:sz w:val="18"/>
                <w:szCs w:val="18"/>
                <w:lang w:val="en-US"/>
              </w:rPr>
              <w:t>Q</w:t>
            </w:r>
            <w:r>
              <w:rPr>
                <w:sz w:val="18"/>
                <w:szCs w:val="18"/>
                <w:vertAlign w:val="superscript"/>
              </w:rPr>
              <w:t>2</w:t>
            </w:r>
            <w:r>
              <w:rPr>
                <w:sz w:val="18"/>
                <w:szCs w:val="18"/>
              </w:rPr>
              <w:t>+8</w:t>
            </w:r>
            <w:r>
              <w:rPr>
                <w:sz w:val="18"/>
                <w:szCs w:val="18"/>
                <w:lang w:val="en-US"/>
              </w:rPr>
              <w:t>Q</w:t>
            </w:r>
            <w:r>
              <w:rPr>
                <w:sz w:val="18"/>
                <w:szCs w:val="18"/>
              </w:rPr>
              <w:t>+20, а предельный доход: М</w:t>
            </w:r>
            <w:r>
              <w:rPr>
                <w:sz w:val="18"/>
                <w:szCs w:val="18"/>
                <w:lang w:val="en-US"/>
              </w:rPr>
              <w:t>R</w:t>
            </w:r>
            <w:r>
              <w:rPr>
                <w:sz w:val="18"/>
                <w:szCs w:val="18"/>
              </w:rPr>
              <w:t>=6</w:t>
            </w:r>
            <w:r>
              <w:rPr>
                <w:sz w:val="18"/>
                <w:szCs w:val="18"/>
                <w:lang w:val="en-US"/>
              </w:rPr>
              <w:t>Q</w:t>
            </w:r>
            <w:r>
              <w:rPr>
                <w:sz w:val="18"/>
                <w:szCs w:val="18"/>
              </w:rPr>
              <w:t>+20.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оптимальные, если фирма - совершенный конкурент; б)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xml:space="preserve">, оптимальные, если фирма – монополист; в) Ре и </w:t>
            </w:r>
            <w:r>
              <w:rPr>
                <w:sz w:val="18"/>
                <w:szCs w:val="18"/>
                <w:lang w:val="en-US"/>
              </w:rPr>
              <w:t>Q</w:t>
            </w:r>
            <w:r>
              <w:rPr>
                <w:sz w:val="18"/>
                <w:szCs w:val="18"/>
              </w:rPr>
              <w:t xml:space="preserve">е равновесные, если фирма действует на рынке совершенной конкуренции; г) Ре и </w:t>
            </w:r>
            <w:r>
              <w:rPr>
                <w:sz w:val="18"/>
                <w:szCs w:val="18"/>
                <w:lang w:val="en-US"/>
              </w:rPr>
              <w:t>Q</w:t>
            </w:r>
            <w:r>
              <w:rPr>
                <w:sz w:val="18"/>
                <w:szCs w:val="18"/>
              </w:rPr>
              <w:t xml:space="preserve">е, равновесные, если фирма действует на рынке монополии; д) Р и </w:t>
            </w:r>
            <w:r>
              <w:rPr>
                <w:sz w:val="18"/>
                <w:szCs w:val="18"/>
                <w:lang w:val="en-US"/>
              </w:rPr>
              <w:t>Q</w:t>
            </w:r>
            <w:r>
              <w:rPr>
                <w:sz w:val="18"/>
                <w:szCs w:val="18"/>
              </w:rPr>
              <w:t xml:space="preserve"> равновесные, если в отрасль могут войти другие фирмы.</w:t>
            </w:r>
          </w:p>
        </w:tc>
        <w:tc>
          <w:tcPr>
            <w:tcW w:w="3119" w:type="dxa"/>
            <w:tcBorders>
              <w:top w:val="single" w:sz="4" w:space="0" w:color="auto"/>
              <w:left w:val="single" w:sz="4" w:space="0" w:color="auto"/>
              <w:bottom w:val="single" w:sz="4" w:space="0" w:color="auto"/>
              <w:right w:val="single" w:sz="4" w:space="0" w:color="auto"/>
            </w:tcBorders>
          </w:tcPr>
          <w:p w:rsidR="00754637" w:rsidRDefault="00754637">
            <w:pPr>
              <w:jc w:val="both"/>
              <w:rPr>
                <w:b/>
                <w:sz w:val="18"/>
                <w:szCs w:val="18"/>
              </w:rPr>
            </w:pPr>
            <w:r>
              <w:rPr>
                <w:sz w:val="18"/>
                <w:szCs w:val="18"/>
              </w:rPr>
              <w:t>Предельные затраты фирмы, заданы выражением: МС = 100 + 10</w:t>
            </w:r>
            <w:r>
              <w:rPr>
                <w:sz w:val="18"/>
                <w:szCs w:val="18"/>
                <w:lang w:val="en-US"/>
              </w:rPr>
              <w:t>Q</w:t>
            </w:r>
            <w:r>
              <w:rPr>
                <w:sz w:val="18"/>
                <w:szCs w:val="18"/>
              </w:rPr>
              <w:t>, а предельный доход: М</w:t>
            </w:r>
            <w:r>
              <w:rPr>
                <w:sz w:val="18"/>
                <w:szCs w:val="18"/>
                <w:lang w:val="en-US"/>
              </w:rPr>
              <w:t>R</w:t>
            </w:r>
            <w:r>
              <w:rPr>
                <w:sz w:val="18"/>
                <w:szCs w:val="18"/>
              </w:rPr>
              <w:t>= 1000 - 20</w:t>
            </w:r>
            <w:r>
              <w:rPr>
                <w:sz w:val="18"/>
                <w:szCs w:val="18"/>
                <w:lang w:val="en-US"/>
              </w:rPr>
              <w:t>Q</w:t>
            </w:r>
            <w:r>
              <w:rPr>
                <w:sz w:val="18"/>
                <w:szCs w:val="18"/>
              </w:rPr>
              <w:t>.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оптимальные, если фирма - совершенный конкурент; б)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xml:space="preserve">, оптимальные, если фирма – монополист; в) Ре и </w:t>
            </w:r>
            <w:r>
              <w:rPr>
                <w:sz w:val="18"/>
                <w:szCs w:val="18"/>
                <w:lang w:val="en-US"/>
              </w:rPr>
              <w:t>Q</w:t>
            </w:r>
            <w:r>
              <w:rPr>
                <w:sz w:val="18"/>
                <w:szCs w:val="18"/>
              </w:rPr>
              <w:t xml:space="preserve">е равновесные, если фирма действует на рынке совершенной конкуренции; г) Ре и </w:t>
            </w:r>
            <w:r>
              <w:rPr>
                <w:sz w:val="18"/>
                <w:szCs w:val="18"/>
                <w:lang w:val="en-US"/>
              </w:rPr>
              <w:t>Q</w:t>
            </w:r>
            <w:r>
              <w:rPr>
                <w:sz w:val="18"/>
                <w:szCs w:val="18"/>
              </w:rPr>
              <w:t xml:space="preserve">е, равновесные, если фирма действует на рынке монополии; д) Р и </w:t>
            </w:r>
            <w:r>
              <w:rPr>
                <w:sz w:val="18"/>
                <w:szCs w:val="18"/>
                <w:lang w:val="en-US"/>
              </w:rPr>
              <w:t>Q</w:t>
            </w:r>
            <w:r>
              <w:rPr>
                <w:sz w:val="18"/>
                <w:szCs w:val="18"/>
              </w:rPr>
              <w:t xml:space="preserve"> равновесные, если в отрасль могут войти другие фирмы.</w:t>
            </w:r>
          </w:p>
        </w:tc>
      </w:tr>
      <w:tr w:rsidR="00754637" w:rsidTr="009E4CCC">
        <w:tc>
          <w:tcPr>
            <w:tcW w:w="0" w:type="auto"/>
            <w:tcBorders>
              <w:top w:val="single" w:sz="4" w:space="0" w:color="auto"/>
              <w:left w:val="single" w:sz="4" w:space="0" w:color="auto"/>
              <w:bottom w:val="single" w:sz="4" w:space="0" w:color="auto"/>
              <w:right w:val="single" w:sz="4" w:space="0" w:color="auto"/>
            </w:tcBorders>
            <w:vAlign w:val="center"/>
          </w:tcPr>
          <w:p w:rsidR="00754637" w:rsidRDefault="00754637">
            <w:pPr>
              <w:rPr>
                <w:sz w:val="18"/>
                <w:szCs w:val="18"/>
                <w:lang w:eastAsia="en-US"/>
              </w:rPr>
            </w:pPr>
            <w:r>
              <w:rPr>
                <w:sz w:val="18"/>
                <w:szCs w:val="18"/>
              </w:rPr>
              <w:t>05</w:t>
            </w:r>
          </w:p>
        </w:tc>
        <w:tc>
          <w:tcPr>
            <w:tcW w:w="3114" w:type="dxa"/>
            <w:tcBorders>
              <w:top w:val="single" w:sz="4" w:space="0" w:color="auto"/>
              <w:left w:val="single" w:sz="4" w:space="0" w:color="auto"/>
              <w:bottom w:val="single" w:sz="4" w:space="0" w:color="auto"/>
              <w:right w:val="single" w:sz="4" w:space="0" w:color="auto"/>
            </w:tcBorders>
          </w:tcPr>
          <w:p w:rsidR="00754637" w:rsidRDefault="00754637">
            <w:pPr>
              <w:pStyle w:val="11"/>
              <w:shd w:val="clear" w:color="auto" w:fill="FFFFFF"/>
              <w:jc w:val="both"/>
              <w:rPr>
                <w:color w:val="000000"/>
                <w:sz w:val="18"/>
                <w:szCs w:val="18"/>
              </w:rPr>
            </w:pPr>
            <w:r>
              <w:rPr>
                <w:color w:val="000000"/>
                <w:sz w:val="18"/>
                <w:szCs w:val="18"/>
              </w:rPr>
              <w:t xml:space="preserve">Функция спроса монополистического конкурента имеет вид: </w:t>
            </w:r>
            <w:r>
              <w:rPr>
                <w:sz w:val="18"/>
                <w:szCs w:val="18"/>
              </w:rPr>
              <w:t>P = 1000 – 10Q</w:t>
            </w:r>
            <w:r>
              <w:rPr>
                <w:color w:val="000000"/>
                <w:sz w:val="18"/>
                <w:szCs w:val="18"/>
              </w:rPr>
              <w:t>, а совокупных издержек: ТС= 80 + 2∙</w:t>
            </w:r>
            <w:r>
              <w:rPr>
                <w:color w:val="000000"/>
                <w:sz w:val="18"/>
                <w:szCs w:val="18"/>
                <w:lang w:val="en-US"/>
              </w:rPr>
              <w:t>Q</w:t>
            </w:r>
            <w:r>
              <w:rPr>
                <w:color w:val="000000"/>
                <w:sz w:val="18"/>
                <w:szCs w:val="18"/>
              </w:rPr>
              <w:t xml:space="preserve"> + 5∙</w:t>
            </w:r>
            <w:r>
              <w:rPr>
                <w:color w:val="000000"/>
                <w:sz w:val="18"/>
                <w:szCs w:val="18"/>
                <w:lang w:val="en-US"/>
              </w:rPr>
              <w:t>Q</w:t>
            </w:r>
            <w:r>
              <w:rPr>
                <w:color w:val="000000"/>
                <w:sz w:val="18"/>
                <w:szCs w:val="18"/>
                <w:vertAlign w:val="superscript"/>
              </w:rPr>
              <w:t>2</w:t>
            </w:r>
            <w:r>
              <w:rPr>
                <w:color w:val="000000"/>
                <w:sz w:val="18"/>
                <w:szCs w:val="18"/>
              </w:rPr>
              <w:t xml:space="preserve">. Определите а) цену, прибыль и объем выпуска в условиях равновесия; б) как изменятся эти величины, если рынок станет совершенно конкурентным? </w:t>
            </w:r>
          </w:p>
        </w:tc>
        <w:tc>
          <w:tcPr>
            <w:tcW w:w="3119" w:type="dxa"/>
            <w:tcBorders>
              <w:top w:val="single" w:sz="4" w:space="0" w:color="auto"/>
              <w:left w:val="single" w:sz="4" w:space="0" w:color="auto"/>
              <w:bottom w:val="single" w:sz="4" w:space="0" w:color="auto"/>
              <w:right w:val="single" w:sz="4" w:space="0" w:color="auto"/>
            </w:tcBorders>
          </w:tcPr>
          <w:p w:rsidR="00754637" w:rsidRDefault="00754637">
            <w:pPr>
              <w:pStyle w:val="11"/>
              <w:shd w:val="clear" w:color="auto" w:fill="FFFFFF"/>
              <w:jc w:val="both"/>
              <w:rPr>
                <w:color w:val="000000"/>
                <w:sz w:val="18"/>
                <w:szCs w:val="18"/>
              </w:rPr>
            </w:pPr>
            <w:r>
              <w:rPr>
                <w:color w:val="000000"/>
                <w:sz w:val="18"/>
                <w:szCs w:val="18"/>
              </w:rPr>
              <w:t>Функция спроса монополистического конкурента имеет вид: Р = 50–2∙</w:t>
            </w:r>
            <w:r>
              <w:rPr>
                <w:color w:val="000000"/>
                <w:sz w:val="18"/>
                <w:szCs w:val="18"/>
                <w:lang w:val="en-US"/>
              </w:rPr>
              <w:t>Q</w:t>
            </w:r>
            <w:r>
              <w:rPr>
                <w:color w:val="000000"/>
                <w:sz w:val="18"/>
                <w:szCs w:val="18"/>
              </w:rPr>
              <w:t>, а совокупных издержек: ТС= 80 + 2∙</w:t>
            </w:r>
            <w:r>
              <w:rPr>
                <w:color w:val="000000"/>
                <w:sz w:val="18"/>
                <w:szCs w:val="18"/>
                <w:lang w:val="en-US"/>
              </w:rPr>
              <w:t>Q</w:t>
            </w:r>
            <w:r>
              <w:rPr>
                <w:color w:val="000000"/>
                <w:sz w:val="18"/>
                <w:szCs w:val="18"/>
              </w:rPr>
              <w:t xml:space="preserve"> + 5∙</w:t>
            </w:r>
            <w:r>
              <w:rPr>
                <w:color w:val="000000"/>
                <w:sz w:val="18"/>
                <w:szCs w:val="18"/>
                <w:lang w:val="en-US"/>
              </w:rPr>
              <w:t>Q</w:t>
            </w:r>
            <w:r>
              <w:rPr>
                <w:color w:val="000000"/>
                <w:sz w:val="18"/>
                <w:szCs w:val="18"/>
                <w:vertAlign w:val="superscript"/>
              </w:rPr>
              <w:t>2</w:t>
            </w:r>
            <w:r>
              <w:rPr>
                <w:color w:val="000000"/>
                <w:sz w:val="18"/>
                <w:szCs w:val="18"/>
              </w:rPr>
              <w:t xml:space="preserve">. Определите а) цену, прибыль и объем выпуска в условиях равновесия; б) как изменятся эти величины, если рынок станет совершенно конкурентным? </w:t>
            </w:r>
          </w:p>
        </w:tc>
      </w:tr>
      <w:tr w:rsidR="00754637" w:rsidTr="009E4CCC">
        <w:tc>
          <w:tcPr>
            <w:tcW w:w="0" w:type="auto"/>
            <w:tcBorders>
              <w:top w:val="single" w:sz="4" w:space="0" w:color="auto"/>
              <w:left w:val="single" w:sz="4" w:space="0" w:color="auto"/>
              <w:bottom w:val="single" w:sz="4" w:space="0" w:color="auto"/>
              <w:right w:val="single" w:sz="4" w:space="0" w:color="auto"/>
            </w:tcBorders>
            <w:vAlign w:val="center"/>
          </w:tcPr>
          <w:p w:rsidR="00754637" w:rsidRDefault="00754637">
            <w:pPr>
              <w:rPr>
                <w:sz w:val="18"/>
                <w:szCs w:val="18"/>
                <w:lang w:eastAsia="en-US"/>
              </w:rPr>
            </w:pPr>
            <w:r>
              <w:rPr>
                <w:sz w:val="18"/>
                <w:szCs w:val="18"/>
              </w:rPr>
              <w:t>06</w:t>
            </w:r>
          </w:p>
        </w:tc>
        <w:tc>
          <w:tcPr>
            <w:tcW w:w="3114" w:type="dxa"/>
            <w:tcBorders>
              <w:top w:val="single" w:sz="4" w:space="0" w:color="auto"/>
              <w:left w:val="single" w:sz="4" w:space="0" w:color="auto"/>
              <w:bottom w:val="single" w:sz="4" w:space="0" w:color="auto"/>
              <w:right w:val="single" w:sz="4" w:space="0" w:color="auto"/>
            </w:tcBorders>
          </w:tcPr>
          <w:p w:rsidR="00754637" w:rsidRDefault="00754637">
            <w:pPr>
              <w:pStyle w:val="aff0"/>
              <w:spacing w:before="0" w:beforeAutospacing="0" w:after="0" w:afterAutospacing="0"/>
              <w:jc w:val="both"/>
              <w:rPr>
                <w:sz w:val="18"/>
                <w:szCs w:val="18"/>
              </w:rPr>
            </w:pPr>
            <w:r>
              <w:rPr>
                <w:sz w:val="18"/>
                <w:szCs w:val="18"/>
              </w:rPr>
              <w:t>Фирма действует в условиях монополистической конкуренции. Средние переменные затраты длительного периода заданы функцией: АVС = Q + 10, а спрос на её продукцию: Р = 150 – 3Q. Определите объем продаж, цену продукции и прибыль фирмы в состоянии равновесия длительного периода.</w:t>
            </w:r>
          </w:p>
        </w:tc>
        <w:tc>
          <w:tcPr>
            <w:tcW w:w="3119" w:type="dxa"/>
            <w:tcBorders>
              <w:top w:val="single" w:sz="4" w:space="0" w:color="auto"/>
              <w:left w:val="single" w:sz="4" w:space="0" w:color="auto"/>
              <w:bottom w:val="single" w:sz="4" w:space="0" w:color="auto"/>
              <w:right w:val="single" w:sz="4" w:space="0" w:color="auto"/>
            </w:tcBorders>
          </w:tcPr>
          <w:p w:rsidR="00754637" w:rsidRDefault="00754637">
            <w:pPr>
              <w:pStyle w:val="aff0"/>
              <w:spacing w:before="0" w:beforeAutospacing="0" w:after="0" w:afterAutospacing="0"/>
              <w:jc w:val="both"/>
              <w:rPr>
                <w:sz w:val="18"/>
                <w:szCs w:val="18"/>
              </w:rPr>
            </w:pPr>
            <w:r>
              <w:rPr>
                <w:sz w:val="18"/>
                <w:szCs w:val="18"/>
              </w:rPr>
              <w:t>Фирма действует на рынке монополистической конкуренции. Средние затраты длительного периода заданы функцией: ATC = 10/Q + 20 + 2Q. Коэффициент эластичности спроса по цене равен |- 5|. Определите объем продаж, цену продукции и прибыль фирмы в состоянии равновесия длительного периода.</w:t>
            </w:r>
          </w:p>
        </w:tc>
      </w:tr>
      <w:tr w:rsidR="00754637" w:rsidTr="009E4CCC">
        <w:tc>
          <w:tcPr>
            <w:tcW w:w="0" w:type="auto"/>
            <w:tcBorders>
              <w:top w:val="single" w:sz="4" w:space="0" w:color="auto"/>
              <w:left w:val="single" w:sz="4" w:space="0" w:color="auto"/>
              <w:bottom w:val="single" w:sz="4" w:space="0" w:color="auto"/>
              <w:right w:val="single" w:sz="4" w:space="0" w:color="auto"/>
            </w:tcBorders>
            <w:vAlign w:val="center"/>
          </w:tcPr>
          <w:p w:rsidR="00754637" w:rsidRDefault="00754637">
            <w:pPr>
              <w:rPr>
                <w:sz w:val="18"/>
                <w:szCs w:val="18"/>
                <w:lang w:eastAsia="en-US"/>
              </w:rPr>
            </w:pPr>
            <w:r>
              <w:rPr>
                <w:sz w:val="18"/>
                <w:szCs w:val="18"/>
              </w:rPr>
              <w:t>07</w:t>
            </w:r>
          </w:p>
        </w:tc>
        <w:tc>
          <w:tcPr>
            <w:tcW w:w="3114" w:type="dxa"/>
            <w:tcBorders>
              <w:top w:val="single" w:sz="4" w:space="0" w:color="auto"/>
              <w:left w:val="single" w:sz="4" w:space="0" w:color="auto"/>
              <w:bottom w:val="single" w:sz="4" w:space="0" w:color="auto"/>
              <w:right w:val="single" w:sz="4" w:space="0" w:color="auto"/>
            </w:tcBorders>
          </w:tcPr>
          <w:p w:rsidR="00754637" w:rsidRDefault="00754637" w:rsidP="00754637">
            <w:pPr>
              <w:jc w:val="both"/>
              <w:rPr>
                <w:sz w:val="18"/>
                <w:szCs w:val="18"/>
                <w:lang w:eastAsia="en-US"/>
              </w:rPr>
            </w:pPr>
            <w:r>
              <w:rPr>
                <w:sz w:val="18"/>
                <w:szCs w:val="18"/>
              </w:rPr>
              <w:t>Предельный доход монополистического конкурента задан уравнением: М</w:t>
            </w:r>
            <w:r>
              <w:rPr>
                <w:sz w:val="18"/>
                <w:szCs w:val="18"/>
                <w:lang w:val="en-US"/>
              </w:rPr>
              <w:t>R</w:t>
            </w:r>
            <w:r>
              <w:rPr>
                <w:sz w:val="18"/>
                <w:szCs w:val="18"/>
              </w:rPr>
              <w:t xml:space="preserve"> = 2</w:t>
            </w:r>
            <w:r>
              <w:rPr>
                <w:sz w:val="18"/>
                <w:szCs w:val="18"/>
                <w:lang w:val="en-US"/>
              </w:rPr>
              <w:t>Q</w:t>
            </w:r>
            <w:r w:rsidRPr="00754637">
              <w:rPr>
                <w:sz w:val="18"/>
                <w:szCs w:val="18"/>
                <w:vertAlign w:val="superscript"/>
              </w:rPr>
              <w:t xml:space="preserve"> </w:t>
            </w:r>
            <w:r>
              <w:rPr>
                <w:sz w:val="18"/>
                <w:szCs w:val="18"/>
              </w:rPr>
              <w:t>+2, а его предельные издержки в долгосрочном периоде (на возрастающем участке) – функцией: МС = 4</w:t>
            </w:r>
            <w:r>
              <w:rPr>
                <w:sz w:val="18"/>
                <w:szCs w:val="18"/>
                <w:lang w:val="en-US"/>
              </w:rPr>
              <w:t>Q</w:t>
            </w:r>
            <w:r>
              <w:rPr>
                <w:sz w:val="18"/>
                <w:szCs w:val="18"/>
              </w:rPr>
              <w:t xml:space="preserve"> -8. Определите избыток производственных мощностей у этой фирмы, если в долгосрочном перио-</w:t>
            </w:r>
          </w:p>
        </w:tc>
        <w:tc>
          <w:tcPr>
            <w:tcW w:w="3119" w:type="dxa"/>
            <w:tcBorders>
              <w:top w:val="single" w:sz="4" w:space="0" w:color="auto"/>
              <w:left w:val="single" w:sz="4" w:space="0" w:color="auto"/>
              <w:bottom w:val="single" w:sz="4" w:space="0" w:color="auto"/>
              <w:right w:val="single" w:sz="4" w:space="0" w:color="auto"/>
            </w:tcBorders>
          </w:tcPr>
          <w:p w:rsidR="00754637" w:rsidRDefault="00754637" w:rsidP="00754637">
            <w:pPr>
              <w:jc w:val="both"/>
              <w:rPr>
                <w:sz w:val="18"/>
                <w:szCs w:val="18"/>
                <w:lang w:eastAsia="en-US"/>
              </w:rPr>
            </w:pPr>
            <w:r>
              <w:rPr>
                <w:sz w:val="18"/>
                <w:szCs w:val="18"/>
              </w:rPr>
              <w:t>Предельный доход монополистического конкурента задан уравнением: М</w:t>
            </w:r>
            <w:r>
              <w:rPr>
                <w:sz w:val="18"/>
                <w:szCs w:val="18"/>
                <w:lang w:val="en-US"/>
              </w:rPr>
              <w:t>R</w:t>
            </w:r>
            <w:r>
              <w:rPr>
                <w:sz w:val="18"/>
                <w:szCs w:val="18"/>
              </w:rPr>
              <w:t xml:space="preserve"> = 20 - 2</w:t>
            </w:r>
            <w:r>
              <w:rPr>
                <w:sz w:val="18"/>
                <w:szCs w:val="18"/>
                <w:lang w:val="en-US"/>
              </w:rPr>
              <w:t>Q</w:t>
            </w:r>
            <w:r>
              <w:rPr>
                <w:sz w:val="18"/>
                <w:szCs w:val="18"/>
              </w:rPr>
              <w:t>, а его предельные издержки в долгосрочном периоде (на возрастающем участке) – функцией: МС = 3</w:t>
            </w:r>
            <w:r>
              <w:rPr>
                <w:sz w:val="18"/>
                <w:szCs w:val="18"/>
                <w:lang w:val="en-US"/>
              </w:rPr>
              <w:t>Q</w:t>
            </w:r>
            <w:r>
              <w:rPr>
                <w:sz w:val="18"/>
                <w:szCs w:val="18"/>
              </w:rPr>
              <w:t xml:space="preserve"> - 10. Определите избыток производственных мощностей у этой фирмы, если в долгосрочном перио-</w:t>
            </w:r>
          </w:p>
        </w:tc>
      </w:tr>
    </w:tbl>
    <w:p w:rsidR="00754637" w:rsidRDefault="00754637" w:rsidP="00754637">
      <w:pPr>
        <w:ind w:left="360"/>
        <w:jc w:val="right"/>
        <w:rPr>
          <w:b/>
          <w:sz w:val="20"/>
          <w:szCs w:val="20"/>
        </w:rPr>
      </w:pPr>
      <w:r>
        <w:rPr>
          <w:i/>
          <w:sz w:val="20"/>
          <w:szCs w:val="20"/>
        </w:rPr>
        <w:t>продолжение табл.4.6</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754637" w:rsidTr="00754637">
        <w:tc>
          <w:tcPr>
            <w:tcW w:w="0" w:type="auto"/>
            <w:tcBorders>
              <w:top w:val="single" w:sz="4" w:space="0" w:color="auto"/>
              <w:left w:val="single" w:sz="4" w:space="0" w:color="auto"/>
              <w:bottom w:val="single" w:sz="4" w:space="0" w:color="auto"/>
              <w:right w:val="single" w:sz="4" w:space="0" w:color="auto"/>
            </w:tcBorders>
            <w:vAlign w:val="center"/>
            <w:hideMark/>
          </w:tcPr>
          <w:p w:rsidR="00754637" w:rsidRDefault="00754637">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754637" w:rsidRDefault="00754637">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754637" w:rsidRDefault="00754637">
            <w:pPr>
              <w:tabs>
                <w:tab w:val="left" w:pos="-7018"/>
              </w:tabs>
              <w:jc w:val="center"/>
              <w:rPr>
                <w:sz w:val="18"/>
                <w:szCs w:val="18"/>
              </w:rPr>
            </w:pPr>
            <w:r>
              <w:rPr>
                <w:sz w:val="18"/>
                <w:szCs w:val="18"/>
              </w:rPr>
              <w:t>3</w:t>
            </w:r>
          </w:p>
        </w:tc>
      </w:tr>
      <w:tr w:rsidR="00754637" w:rsidTr="00754637">
        <w:tc>
          <w:tcPr>
            <w:tcW w:w="0" w:type="auto"/>
            <w:tcBorders>
              <w:top w:val="single" w:sz="4" w:space="0" w:color="auto"/>
              <w:left w:val="single" w:sz="4" w:space="0" w:color="auto"/>
              <w:bottom w:val="single" w:sz="4" w:space="0" w:color="auto"/>
              <w:right w:val="single" w:sz="4" w:space="0" w:color="auto"/>
            </w:tcBorders>
            <w:vAlign w:val="center"/>
          </w:tcPr>
          <w:p w:rsidR="00754637" w:rsidRDefault="00754637" w:rsidP="00754637">
            <w:pPr>
              <w:jc w:val="both"/>
              <w:rPr>
                <w:sz w:val="18"/>
                <w:szCs w:val="18"/>
              </w:rPr>
            </w:pPr>
            <w:r>
              <w:rPr>
                <w:sz w:val="18"/>
                <w:szCs w:val="18"/>
              </w:rPr>
              <w:t>07</w:t>
            </w:r>
          </w:p>
        </w:tc>
        <w:tc>
          <w:tcPr>
            <w:tcW w:w="3114" w:type="dxa"/>
            <w:tcBorders>
              <w:top w:val="single" w:sz="4" w:space="0" w:color="auto"/>
              <w:left w:val="single" w:sz="4" w:space="0" w:color="auto"/>
              <w:bottom w:val="single" w:sz="4" w:space="0" w:color="auto"/>
              <w:right w:val="single" w:sz="4" w:space="0" w:color="auto"/>
            </w:tcBorders>
          </w:tcPr>
          <w:p w:rsidR="00754637" w:rsidRDefault="00754637" w:rsidP="00754637">
            <w:pPr>
              <w:jc w:val="both"/>
              <w:rPr>
                <w:sz w:val="18"/>
                <w:szCs w:val="18"/>
              </w:rPr>
            </w:pPr>
            <w:r>
              <w:rPr>
                <w:sz w:val="18"/>
                <w:szCs w:val="18"/>
              </w:rPr>
              <w:t>де АТСmin = 24 ден.ед.</w:t>
            </w:r>
          </w:p>
        </w:tc>
        <w:tc>
          <w:tcPr>
            <w:tcW w:w="3119" w:type="dxa"/>
            <w:tcBorders>
              <w:top w:val="single" w:sz="4" w:space="0" w:color="auto"/>
              <w:left w:val="single" w:sz="4" w:space="0" w:color="auto"/>
              <w:bottom w:val="single" w:sz="4" w:space="0" w:color="auto"/>
              <w:right w:val="single" w:sz="4" w:space="0" w:color="auto"/>
            </w:tcBorders>
          </w:tcPr>
          <w:p w:rsidR="00754637" w:rsidRDefault="00754637" w:rsidP="00754637">
            <w:pPr>
              <w:tabs>
                <w:tab w:val="left" w:pos="-7018"/>
              </w:tabs>
              <w:jc w:val="both"/>
              <w:rPr>
                <w:sz w:val="18"/>
                <w:szCs w:val="18"/>
              </w:rPr>
            </w:pPr>
            <w:r>
              <w:rPr>
                <w:sz w:val="18"/>
                <w:szCs w:val="18"/>
              </w:rPr>
              <w:t>де АТСmin = 11 ден.ед.</w:t>
            </w:r>
          </w:p>
        </w:tc>
      </w:tr>
      <w:tr w:rsidR="00754637" w:rsidTr="00754637">
        <w:tc>
          <w:tcPr>
            <w:tcW w:w="0" w:type="auto"/>
            <w:tcBorders>
              <w:top w:val="single" w:sz="4" w:space="0" w:color="auto"/>
              <w:left w:val="single" w:sz="4" w:space="0" w:color="auto"/>
              <w:bottom w:val="single" w:sz="4" w:space="0" w:color="auto"/>
              <w:right w:val="single" w:sz="4" w:space="0" w:color="auto"/>
            </w:tcBorders>
            <w:vAlign w:val="center"/>
          </w:tcPr>
          <w:p w:rsidR="00754637" w:rsidRDefault="00754637">
            <w:pPr>
              <w:rPr>
                <w:sz w:val="18"/>
                <w:szCs w:val="18"/>
                <w:lang w:eastAsia="en-US"/>
              </w:rPr>
            </w:pPr>
            <w:r>
              <w:rPr>
                <w:sz w:val="18"/>
                <w:szCs w:val="18"/>
              </w:rPr>
              <w:t>08</w:t>
            </w:r>
          </w:p>
        </w:tc>
        <w:tc>
          <w:tcPr>
            <w:tcW w:w="3114" w:type="dxa"/>
            <w:tcBorders>
              <w:top w:val="single" w:sz="4" w:space="0" w:color="auto"/>
              <w:left w:val="single" w:sz="4" w:space="0" w:color="auto"/>
              <w:bottom w:val="single" w:sz="4" w:space="0" w:color="auto"/>
              <w:right w:val="single" w:sz="4" w:space="0" w:color="auto"/>
            </w:tcBorders>
          </w:tcPr>
          <w:p w:rsidR="00754637" w:rsidRDefault="00754637" w:rsidP="00754637">
            <w:pPr>
              <w:pStyle w:val="aff0"/>
              <w:spacing w:before="0" w:beforeAutospacing="0" w:after="0" w:afterAutospacing="0"/>
              <w:jc w:val="both"/>
              <w:rPr>
                <w:sz w:val="18"/>
                <w:szCs w:val="18"/>
              </w:rPr>
            </w:pPr>
            <w:r>
              <w:rPr>
                <w:sz w:val="18"/>
                <w:szCs w:val="18"/>
              </w:rPr>
              <w:t>Функция полных затрат фирмы — монополистического конкурента на своем узком рынке: ТС = 3×Q</w:t>
            </w:r>
            <w:r>
              <w:rPr>
                <w:sz w:val="18"/>
                <w:szCs w:val="18"/>
                <w:vertAlign w:val="superscript"/>
              </w:rPr>
              <w:t>2</w:t>
            </w:r>
            <w:r>
              <w:rPr>
                <w:sz w:val="18"/>
                <w:szCs w:val="18"/>
              </w:rPr>
              <w:t xml:space="preserve"> – 8. Рыночный спрос на продукцию фирмы: Р = 64 – Q. После проведения рекламной кампании, затраты на которую составили С</w:t>
            </w:r>
            <w:r>
              <w:rPr>
                <w:sz w:val="18"/>
                <w:szCs w:val="18"/>
                <w:vertAlign w:val="subscript"/>
              </w:rPr>
              <w:t>рекл</w:t>
            </w:r>
            <w:r>
              <w:rPr>
                <w:sz w:val="18"/>
                <w:szCs w:val="18"/>
              </w:rPr>
              <w:t>= 6Q – 10, остаточный спрос увеличился и составил Р = 76 – 2Q. Определите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которые установит фирма на свою продукцию до и после рекламной кампании. Дайте характеристику эффективности рекламы в данном случае.</w:t>
            </w:r>
          </w:p>
        </w:tc>
        <w:tc>
          <w:tcPr>
            <w:tcW w:w="3119" w:type="dxa"/>
            <w:tcBorders>
              <w:top w:val="single" w:sz="4" w:space="0" w:color="auto"/>
              <w:left w:val="single" w:sz="4" w:space="0" w:color="auto"/>
              <w:bottom w:val="single" w:sz="4" w:space="0" w:color="auto"/>
              <w:right w:val="single" w:sz="4" w:space="0" w:color="auto"/>
            </w:tcBorders>
          </w:tcPr>
          <w:p w:rsidR="00754637" w:rsidRDefault="00754637" w:rsidP="00754637">
            <w:pPr>
              <w:jc w:val="both"/>
              <w:rPr>
                <w:sz w:val="18"/>
                <w:szCs w:val="18"/>
              </w:rPr>
            </w:pPr>
            <w:r>
              <w:rPr>
                <w:sz w:val="18"/>
                <w:szCs w:val="18"/>
              </w:rPr>
              <w:t xml:space="preserve">На рынке монополистической конкуренции фирма осуществляет рекламную компанию, в результате чего издержки на рекламу выросли с 200 до 400 тыс. ден.ед. До рекламной кампании функция спроса на продукцию фирмы имела вид: </w:t>
            </w:r>
            <w:r>
              <w:rPr>
                <w:sz w:val="18"/>
                <w:szCs w:val="18"/>
                <w:lang w:val="en-US"/>
              </w:rPr>
              <w:t>Q</w:t>
            </w:r>
            <w:r>
              <w:rPr>
                <w:sz w:val="18"/>
                <w:szCs w:val="18"/>
                <w:vertAlign w:val="subscript"/>
                <w:lang w:val="en-US"/>
              </w:rPr>
              <w:t>D</w:t>
            </w:r>
            <w:r>
              <w:rPr>
                <w:sz w:val="18"/>
                <w:szCs w:val="18"/>
                <w:vertAlign w:val="subscript"/>
              </w:rPr>
              <w:t>1</w:t>
            </w:r>
            <w:r>
              <w:rPr>
                <w:sz w:val="18"/>
                <w:szCs w:val="18"/>
                <w:vertAlign w:val="superscript"/>
              </w:rPr>
              <w:t xml:space="preserve"> </w:t>
            </w:r>
            <w:r>
              <w:rPr>
                <w:sz w:val="18"/>
                <w:szCs w:val="18"/>
              </w:rPr>
              <w:t>= 80-</w:t>
            </w:r>
            <w:r>
              <w:rPr>
                <w:sz w:val="18"/>
                <w:szCs w:val="18"/>
                <w:lang w:val="en-US"/>
              </w:rPr>
              <w:t>P</w:t>
            </w:r>
            <w:r>
              <w:rPr>
                <w:sz w:val="18"/>
                <w:szCs w:val="18"/>
              </w:rPr>
              <w:t xml:space="preserve">, а в связи с проведением рекламной компании приобрела вид: </w:t>
            </w:r>
            <w:r>
              <w:rPr>
                <w:sz w:val="18"/>
                <w:szCs w:val="18"/>
                <w:lang w:val="en-US"/>
              </w:rPr>
              <w:t>Q</w:t>
            </w:r>
            <w:r>
              <w:rPr>
                <w:sz w:val="18"/>
                <w:szCs w:val="18"/>
                <w:vertAlign w:val="subscript"/>
                <w:lang w:val="en-US"/>
              </w:rPr>
              <w:t>D</w:t>
            </w:r>
            <w:r>
              <w:rPr>
                <w:sz w:val="18"/>
                <w:szCs w:val="18"/>
                <w:vertAlign w:val="subscript"/>
              </w:rPr>
              <w:t>2</w:t>
            </w:r>
            <w:r>
              <w:rPr>
                <w:sz w:val="18"/>
                <w:szCs w:val="18"/>
                <w:vertAlign w:val="superscript"/>
              </w:rPr>
              <w:t xml:space="preserve"> </w:t>
            </w:r>
            <w:r>
              <w:rPr>
                <w:sz w:val="18"/>
                <w:szCs w:val="18"/>
              </w:rPr>
              <w:t>= 72-0,5</w:t>
            </w:r>
            <w:r>
              <w:rPr>
                <w:sz w:val="18"/>
                <w:szCs w:val="18"/>
                <w:lang w:val="en-US"/>
              </w:rPr>
              <w:t>P</w:t>
            </w:r>
            <w:r>
              <w:rPr>
                <w:sz w:val="18"/>
                <w:szCs w:val="18"/>
              </w:rPr>
              <w:t>. Предельные издержки фирмы постоянны и равны 18 тыс. ден.ед. Определите, что произошло с прибылью в результате рекламной компании.</w:t>
            </w:r>
          </w:p>
        </w:tc>
      </w:tr>
      <w:tr w:rsidR="00754637" w:rsidTr="00754637">
        <w:tc>
          <w:tcPr>
            <w:tcW w:w="0" w:type="auto"/>
            <w:tcBorders>
              <w:top w:val="single" w:sz="4" w:space="0" w:color="auto"/>
              <w:left w:val="single" w:sz="4" w:space="0" w:color="auto"/>
              <w:bottom w:val="single" w:sz="4" w:space="0" w:color="auto"/>
              <w:right w:val="single" w:sz="4" w:space="0" w:color="auto"/>
            </w:tcBorders>
            <w:vAlign w:val="center"/>
          </w:tcPr>
          <w:p w:rsidR="00754637" w:rsidRDefault="00754637">
            <w:pPr>
              <w:rPr>
                <w:sz w:val="18"/>
                <w:szCs w:val="18"/>
                <w:lang w:eastAsia="en-US"/>
              </w:rPr>
            </w:pPr>
            <w:r>
              <w:rPr>
                <w:sz w:val="18"/>
                <w:szCs w:val="18"/>
              </w:rPr>
              <w:t>09</w:t>
            </w:r>
          </w:p>
        </w:tc>
        <w:tc>
          <w:tcPr>
            <w:tcW w:w="3114" w:type="dxa"/>
            <w:tcBorders>
              <w:top w:val="single" w:sz="4" w:space="0" w:color="auto"/>
              <w:left w:val="single" w:sz="4" w:space="0" w:color="auto"/>
              <w:bottom w:val="single" w:sz="4" w:space="0" w:color="auto"/>
              <w:right w:val="single" w:sz="4" w:space="0" w:color="auto"/>
            </w:tcBorders>
          </w:tcPr>
          <w:p w:rsidR="00754637" w:rsidRDefault="00754637" w:rsidP="00754637">
            <w:pPr>
              <w:pStyle w:val="aff0"/>
              <w:spacing w:before="0" w:beforeAutospacing="0" w:after="0" w:afterAutospacing="0"/>
              <w:jc w:val="both"/>
              <w:rPr>
                <w:b/>
                <w:sz w:val="18"/>
                <w:szCs w:val="18"/>
              </w:rPr>
            </w:pPr>
            <w:r>
              <w:rPr>
                <w:sz w:val="18"/>
                <w:szCs w:val="18"/>
              </w:rPr>
              <w:t>Функция затрат монополистического конкурента, действующего в краткосрочном периоде имеет вид: TC = Q</w:t>
            </w:r>
            <w:r>
              <w:rPr>
                <w:sz w:val="18"/>
                <w:szCs w:val="18"/>
                <w:vertAlign w:val="superscript"/>
              </w:rPr>
              <w:t>2</w:t>
            </w:r>
            <w:r>
              <w:rPr>
                <w:sz w:val="18"/>
                <w:szCs w:val="18"/>
              </w:rPr>
              <w:t xml:space="preserve"> – 10Q + 64, а рыночного спроса: </w:t>
            </w:r>
            <w:r>
              <w:rPr>
                <w:sz w:val="18"/>
                <w:szCs w:val="18"/>
                <w:lang w:val="en-US"/>
              </w:rPr>
              <w:t>Q</w:t>
            </w:r>
            <w:r>
              <w:rPr>
                <w:sz w:val="18"/>
                <w:szCs w:val="18"/>
                <w:vertAlign w:val="subscript"/>
                <w:lang w:val="en-US"/>
              </w:rPr>
              <w:t>D</w:t>
            </w:r>
            <w:r>
              <w:rPr>
                <w:sz w:val="18"/>
                <w:szCs w:val="18"/>
              </w:rPr>
              <w:t>= 12,5 – 0,25P. Определите: а) цену и объем выпуска; б) объём выпуска, соответствующий избыточной производственной мощности.</w:t>
            </w:r>
          </w:p>
        </w:tc>
        <w:tc>
          <w:tcPr>
            <w:tcW w:w="3119" w:type="dxa"/>
            <w:tcBorders>
              <w:top w:val="single" w:sz="4" w:space="0" w:color="auto"/>
              <w:left w:val="single" w:sz="4" w:space="0" w:color="auto"/>
              <w:bottom w:val="single" w:sz="4" w:space="0" w:color="auto"/>
              <w:right w:val="single" w:sz="4" w:space="0" w:color="auto"/>
            </w:tcBorders>
          </w:tcPr>
          <w:p w:rsidR="00754637" w:rsidRDefault="00754637" w:rsidP="00A57551">
            <w:pPr>
              <w:pStyle w:val="aff0"/>
              <w:spacing w:before="0" w:beforeAutospacing="0" w:after="0" w:afterAutospacing="0"/>
              <w:jc w:val="both"/>
              <w:rPr>
                <w:b/>
                <w:sz w:val="18"/>
                <w:szCs w:val="18"/>
              </w:rPr>
            </w:pPr>
            <w:r>
              <w:rPr>
                <w:sz w:val="18"/>
                <w:szCs w:val="18"/>
              </w:rPr>
              <w:t>Функция затрат монополистического конкурента имеет вид: ТС = Q</w:t>
            </w:r>
            <w:r>
              <w:rPr>
                <w:sz w:val="18"/>
                <w:szCs w:val="18"/>
                <w:vertAlign w:val="superscript"/>
              </w:rPr>
              <w:t>3</w:t>
            </w:r>
            <w:r>
              <w:rPr>
                <w:sz w:val="18"/>
                <w:szCs w:val="18"/>
              </w:rPr>
              <w:t xml:space="preserve"> – АQ</w:t>
            </w:r>
            <w:r>
              <w:rPr>
                <w:sz w:val="18"/>
                <w:szCs w:val="18"/>
                <w:vertAlign w:val="superscript"/>
              </w:rPr>
              <w:t>2</w:t>
            </w:r>
            <w:r>
              <w:rPr>
                <w:sz w:val="18"/>
                <w:szCs w:val="18"/>
              </w:rPr>
              <w:t xml:space="preserve">+ 91Q, а рыночного спроса: </w:t>
            </w:r>
            <w:r>
              <w:rPr>
                <w:sz w:val="18"/>
                <w:szCs w:val="18"/>
                <w:lang w:val="en-US"/>
              </w:rPr>
              <w:t>Q</w:t>
            </w:r>
            <w:r>
              <w:rPr>
                <w:sz w:val="18"/>
                <w:szCs w:val="18"/>
                <w:vertAlign w:val="subscript"/>
                <w:lang w:val="en-US"/>
              </w:rPr>
              <w:t>D</w:t>
            </w:r>
            <w:r>
              <w:rPr>
                <w:sz w:val="18"/>
                <w:szCs w:val="18"/>
              </w:rPr>
              <w:t>= 75 – 2Р. Определите: а) при каком значении переменной А фирма находится в состоянии долгосрочного равновесия; б) какой уровень цены и объема она при этом установит?</w:t>
            </w:r>
          </w:p>
        </w:tc>
      </w:tr>
      <w:tr w:rsidR="00A57551" w:rsidTr="00754637">
        <w:tc>
          <w:tcPr>
            <w:tcW w:w="0" w:type="auto"/>
            <w:tcBorders>
              <w:top w:val="single" w:sz="4" w:space="0" w:color="auto"/>
              <w:left w:val="single" w:sz="4" w:space="0" w:color="auto"/>
              <w:bottom w:val="single" w:sz="4" w:space="0" w:color="auto"/>
              <w:right w:val="single" w:sz="4" w:space="0" w:color="auto"/>
            </w:tcBorders>
            <w:vAlign w:val="center"/>
          </w:tcPr>
          <w:p w:rsidR="00A57551" w:rsidRDefault="00A57551">
            <w:pPr>
              <w:rPr>
                <w:sz w:val="18"/>
                <w:szCs w:val="18"/>
                <w:lang w:eastAsia="en-US"/>
              </w:rPr>
            </w:pPr>
            <w:r>
              <w:rPr>
                <w:sz w:val="18"/>
                <w:szCs w:val="18"/>
              </w:rPr>
              <w:t>10</w:t>
            </w:r>
          </w:p>
        </w:tc>
        <w:tc>
          <w:tcPr>
            <w:tcW w:w="3114" w:type="dxa"/>
            <w:tcBorders>
              <w:top w:val="single" w:sz="4" w:space="0" w:color="auto"/>
              <w:left w:val="single" w:sz="4" w:space="0" w:color="auto"/>
              <w:bottom w:val="single" w:sz="4" w:space="0" w:color="auto"/>
              <w:right w:val="single" w:sz="4" w:space="0" w:color="auto"/>
            </w:tcBorders>
          </w:tcPr>
          <w:p w:rsidR="00A57551" w:rsidRDefault="00A57551" w:rsidP="006048B0">
            <w:pPr>
              <w:pStyle w:val="aff0"/>
              <w:spacing w:before="0" w:beforeAutospacing="0" w:after="0" w:afterAutospacing="0"/>
              <w:jc w:val="both"/>
              <w:rPr>
                <w:sz w:val="18"/>
                <w:szCs w:val="18"/>
                <w:lang w:eastAsia="en-US"/>
              </w:rPr>
            </w:pPr>
            <w:r>
              <w:rPr>
                <w:sz w:val="18"/>
                <w:szCs w:val="18"/>
                <w:lang w:eastAsia="en-US"/>
              </w:rPr>
              <w:t>Данные о работе монополиста заданы таблицей:</w:t>
            </w:r>
          </w:p>
          <w:tbl>
            <w:tblPr>
              <w:tblStyle w:val="af5"/>
              <w:tblW w:w="0" w:type="auto"/>
              <w:tblLook w:val="04A0" w:firstRow="1" w:lastRow="0" w:firstColumn="1" w:lastColumn="0" w:noHBand="0" w:noVBand="1"/>
            </w:tblPr>
            <w:tblGrid>
              <w:gridCol w:w="699"/>
              <w:gridCol w:w="936"/>
              <w:gridCol w:w="1066"/>
            </w:tblGrid>
            <w:tr w:rsidR="00A57551" w:rsidRPr="006048B0">
              <w:tc>
                <w:tcPr>
                  <w:tcW w:w="699"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Q, шт.</w:t>
                  </w:r>
                </w:p>
              </w:tc>
              <w:tc>
                <w:tcPr>
                  <w:tcW w:w="93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Р, ден.ед.</w:t>
                  </w:r>
                </w:p>
              </w:tc>
              <w:tc>
                <w:tcPr>
                  <w:tcW w:w="106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ТС, ден.ед.</w:t>
                  </w:r>
                </w:p>
              </w:tc>
            </w:tr>
            <w:tr w:rsidR="00A57551" w:rsidRPr="006048B0">
              <w:tc>
                <w:tcPr>
                  <w:tcW w:w="699"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1</w:t>
                  </w:r>
                </w:p>
              </w:tc>
              <w:tc>
                <w:tcPr>
                  <w:tcW w:w="93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4000</w:t>
                  </w:r>
                </w:p>
              </w:tc>
              <w:tc>
                <w:tcPr>
                  <w:tcW w:w="106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1500</w:t>
                  </w:r>
                </w:p>
              </w:tc>
            </w:tr>
            <w:tr w:rsidR="00A57551" w:rsidRPr="006048B0">
              <w:tc>
                <w:tcPr>
                  <w:tcW w:w="699"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2</w:t>
                  </w:r>
                </w:p>
              </w:tc>
              <w:tc>
                <w:tcPr>
                  <w:tcW w:w="93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3000</w:t>
                  </w:r>
                </w:p>
              </w:tc>
              <w:tc>
                <w:tcPr>
                  <w:tcW w:w="106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2500</w:t>
                  </w:r>
                </w:p>
              </w:tc>
            </w:tr>
            <w:tr w:rsidR="00A57551" w:rsidRPr="006048B0">
              <w:tc>
                <w:tcPr>
                  <w:tcW w:w="699"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3</w:t>
                  </w:r>
                </w:p>
              </w:tc>
              <w:tc>
                <w:tcPr>
                  <w:tcW w:w="93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2500</w:t>
                  </w:r>
                </w:p>
              </w:tc>
              <w:tc>
                <w:tcPr>
                  <w:tcW w:w="106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4000</w:t>
                  </w:r>
                </w:p>
              </w:tc>
            </w:tr>
            <w:tr w:rsidR="00A57551" w:rsidRPr="006048B0">
              <w:tc>
                <w:tcPr>
                  <w:tcW w:w="699"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4</w:t>
                  </w:r>
                </w:p>
              </w:tc>
              <w:tc>
                <w:tcPr>
                  <w:tcW w:w="93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2000</w:t>
                  </w:r>
                </w:p>
              </w:tc>
              <w:tc>
                <w:tcPr>
                  <w:tcW w:w="106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5000</w:t>
                  </w:r>
                </w:p>
              </w:tc>
            </w:tr>
            <w:tr w:rsidR="00A57551" w:rsidRPr="006048B0">
              <w:tc>
                <w:tcPr>
                  <w:tcW w:w="699"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5</w:t>
                  </w:r>
                </w:p>
              </w:tc>
              <w:tc>
                <w:tcPr>
                  <w:tcW w:w="93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1500</w:t>
                  </w:r>
                </w:p>
              </w:tc>
              <w:tc>
                <w:tcPr>
                  <w:tcW w:w="106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8500</w:t>
                  </w:r>
                </w:p>
              </w:tc>
            </w:tr>
          </w:tbl>
          <w:p w:rsidR="00A57551" w:rsidRDefault="00A57551" w:rsidP="006048B0">
            <w:pPr>
              <w:pStyle w:val="aff0"/>
              <w:spacing w:before="0" w:beforeAutospacing="0" w:after="0" w:afterAutospacing="0"/>
              <w:jc w:val="both"/>
              <w:rPr>
                <w:i/>
                <w:sz w:val="18"/>
                <w:szCs w:val="18"/>
                <w:lang w:eastAsia="en-US"/>
              </w:rPr>
            </w:pPr>
            <w:r>
              <w:rPr>
                <w:sz w:val="18"/>
                <w:szCs w:val="18"/>
                <w:lang w:eastAsia="en-US"/>
              </w:rPr>
              <w:t>Определите: а) при каком объёме производства, монополист максимизирует прибыль; б) период, в котором действует фирма; в) величину прибыли; г) индекс Лернера, для каждой из цен.</w:t>
            </w:r>
            <w:r>
              <w:rPr>
                <w:i/>
                <w:sz w:val="18"/>
                <w:szCs w:val="18"/>
                <w:lang w:eastAsia="en-US"/>
              </w:rPr>
              <w:t xml:space="preserve"> </w:t>
            </w:r>
          </w:p>
        </w:tc>
        <w:tc>
          <w:tcPr>
            <w:tcW w:w="3119" w:type="dxa"/>
            <w:tcBorders>
              <w:top w:val="single" w:sz="4" w:space="0" w:color="auto"/>
              <w:left w:val="single" w:sz="4" w:space="0" w:color="auto"/>
              <w:bottom w:val="single" w:sz="4" w:space="0" w:color="auto"/>
              <w:right w:val="single" w:sz="4" w:space="0" w:color="auto"/>
            </w:tcBorders>
          </w:tcPr>
          <w:p w:rsidR="00A57551" w:rsidRDefault="00A57551" w:rsidP="006048B0">
            <w:pPr>
              <w:pStyle w:val="aff0"/>
              <w:spacing w:before="0" w:beforeAutospacing="0" w:after="0" w:afterAutospacing="0"/>
              <w:jc w:val="both"/>
              <w:rPr>
                <w:sz w:val="18"/>
                <w:szCs w:val="18"/>
                <w:lang w:eastAsia="en-US"/>
              </w:rPr>
            </w:pPr>
            <w:r>
              <w:rPr>
                <w:sz w:val="18"/>
                <w:szCs w:val="18"/>
                <w:lang w:eastAsia="en-US"/>
              </w:rPr>
              <w:t>Данные о работе монополиста заданы таблицей:</w:t>
            </w:r>
          </w:p>
          <w:tbl>
            <w:tblPr>
              <w:tblStyle w:val="af5"/>
              <w:tblW w:w="0" w:type="auto"/>
              <w:tblLook w:val="04A0" w:firstRow="1" w:lastRow="0" w:firstColumn="1" w:lastColumn="0" w:noHBand="0" w:noVBand="1"/>
            </w:tblPr>
            <w:tblGrid>
              <w:gridCol w:w="699"/>
              <w:gridCol w:w="936"/>
              <w:gridCol w:w="1066"/>
            </w:tblGrid>
            <w:tr w:rsidR="00A57551" w:rsidRPr="006048B0">
              <w:tc>
                <w:tcPr>
                  <w:tcW w:w="699"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Q, шт.</w:t>
                  </w:r>
                </w:p>
              </w:tc>
              <w:tc>
                <w:tcPr>
                  <w:tcW w:w="93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Р, ден.ед.</w:t>
                  </w:r>
                </w:p>
              </w:tc>
              <w:tc>
                <w:tcPr>
                  <w:tcW w:w="106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ТС, ден.ед.</w:t>
                  </w:r>
                </w:p>
              </w:tc>
            </w:tr>
            <w:tr w:rsidR="00A57551" w:rsidRPr="006048B0">
              <w:tc>
                <w:tcPr>
                  <w:tcW w:w="699"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0</w:t>
                  </w:r>
                </w:p>
              </w:tc>
              <w:tc>
                <w:tcPr>
                  <w:tcW w:w="93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0</w:t>
                  </w:r>
                </w:p>
              </w:tc>
              <w:tc>
                <w:tcPr>
                  <w:tcW w:w="106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8</w:t>
                  </w:r>
                </w:p>
              </w:tc>
            </w:tr>
            <w:tr w:rsidR="00A57551" w:rsidRPr="006048B0">
              <w:tc>
                <w:tcPr>
                  <w:tcW w:w="699"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2</w:t>
                  </w:r>
                </w:p>
              </w:tc>
              <w:tc>
                <w:tcPr>
                  <w:tcW w:w="93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6</w:t>
                  </w:r>
                </w:p>
              </w:tc>
              <w:tc>
                <w:tcPr>
                  <w:tcW w:w="106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12</w:t>
                  </w:r>
                </w:p>
              </w:tc>
            </w:tr>
            <w:tr w:rsidR="00A57551" w:rsidRPr="006048B0">
              <w:tc>
                <w:tcPr>
                  <w:tcW w:w="699"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4</w:t>
                  </w:r>
                </w:p>
              </w:tc>
              <w:tc>
                <w:tcPr>
                  <w:tcW w:w="93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5</w:t>
                  </w:r>
                </w:p>
              </w:tc>
              <w:tc>
                <w:tcPr>
                  <w:tcW w:w="106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18</w:t>
                  </w:r>
                </w:p>
              </w:tc>
            </w:tr>
            <w:tr w:rsidR="00A57551" w:rsidRPr="006048B0">
              <w:tc>
                <w:tcPr>
                  <w:tcW w:w="699"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6</w:t>
                  </w:r>
                </w:p>
              </w:tc>
              <w:tc>
                <w:tcPr>
                  <w:tcW w:w="93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4</w:t>
                  </w:r>
                </w:p>
              </w:tc>
              <w:tc>
                <w:tcPr>
                  <w:tcW w:w="106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22</w:t>
                  </w:r>
                </w:p>
              </w:tc>
            </w:tr>
            <w:tr w:rsidR="00A57551" w:rsidRPr="006048B0">
              <w:tc>
                <w:tcPr>
                  <w:tcW w:w="699"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8</w:t>
                  </w:r>
                </w:p>
              </w:tc>
              <w:tc>
                <w:tcPr>
                  <w:tcW w:w="93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4</w:t>
                  </w:r>
                </w:p>
              </w:tc>
              <w:tc>
                <w:tcPr>
                  <w:tcW w:w="1066" w:type="dxa"/>
                  <w:tcBorders>
                    <w:top w:val="single" w:sz="4" w:space="0" w:color="auto"/>
                    <w:left w:val="single" w:sz="4" w:space="0" w:color="auto"/>
                    <w:bottom w:val="single" w:sz="4" w:space="0" w:color="auto"/>
                    <w:right w:val="single" w:sz="4" w:space="0" w:color="auto"/>
                  </w:tcBorders>
                  <w:hideMark/>
                </w:tcPr>
                <w:p w:rsidR="00A57551" w:rsidRPr="006048B0" w:rsidRDefault="00A57551" w:rsidP="006048B0">
                  <w:pPr>
                    <w:pStyle w:val="aff0"/>
                    <w:spacing w:before="0" w:beforeAutospacing="0" w:after="0" w:afterAutospacing="0"/>
                    <w:jc w:val="both"/>
                    <w:rPr>
                      <w:sz w:val="16"/>
                      <w:szCs w:val="16"/>
                      <w:lang w:eastAsia="en-US"/>
                    </w:rPr>
                  </w:pPr>
                  <w:r w:rsidRPr="006048B0">
                    <w:rPr>
                      <w:sz w:val="16"/>
                      <w:szCs w:val="16"/>
                      <w:lang w:eastAsia="en-US"/>
                    </w:rPr>
                    <w:t>28</w:t>
                  </w:r>
                </w:p>
              </w:tc>
            </w:tr>
          </w:tbl>
          <w:p w:rsidR="00A57551" w:rsidRDefault="00A57551" w:rsidP="006048B0">
            <w:pPr>
              <w:pStyle w:val="aff0"/>
              <w:spacing w:before="0" w:beforeAutospacing="0" w:after="0" w:afterAutospacing="0"/>
              <w:jc w:val="both"/>
              <w:rPr>
                <w:i/>
                <w:sz w:val="18"/>
                <w:szCs w:val="18"/>
                <w:lang w:eastAsia="en-US"/>
              </w:rPr>
            </w:pPr>
            <w:r>
              <w:rPr>
                <w:sz w:val="18"/>
                <w:szCs w:val="18"/>
                <w:lang w:eastAsia="en-US"/>
              </w:rPr>
              <w:t>Определите: а) при каком объёме производства, монополист максимизирует прибыль; б) период, в котором действует фирма; в) величину прибыли; г) индекс Лернера, для каждой из цен.</w:t>
            </w:r>
            <w:r>
              <w:rPr>
                <w:i/>
                <w:sz w:val="18"/>
                <w:szCs w:val="18"/>
                <w:lang w:eastAsia="en-US"/>
              </w:rPr>
              <w:t xml:space="preserve"> </w:t>
            </w:r>
          </w:p>
        </w:tc>
      </w:tr>
      <w:tr w:rsidR="006048B0" w:rsidTr="00754637">
        <w:tc>
          <w:tcPr>
            <w:tcW w:w="0" w:type="auto"/>
            <w:tcBorders>
              <w:top w:val="single" w:sz="4" w:space="0" w:color="auto"/>
              <w:left w:val="single" w:sz="4" w:space="0" w:color="auto"/>
              <w:bottom w:val="single" w:sz="4" w:space="0" w:color="auto"/>
              <w:right w:val="single" w:sz="4" w:space="0" w:color="auto"/>
            </w:tcBorders>
            <w:vAlign w:val="center"/>
          </w:tcPr>
          <w:p w:rsidR="006048B0" w:rsidRDefault="006048B0" w:rsidP="006048B0">
            <w:pPr>
              <w:jc w:val="both"/>
              <w:rPr>
                <w:sz w:val="18"/>
                <w:szCs w:val="18"/>
                <w:lang w:eastAsia="en-US"/>
              </w:rPr>
            </w:pPr>
            <w:r>
              <w:rPr>
                <w:sz w:val="18"/>
                <w:szCs w:val="18"/>
              </w:rPr>
              <w:t>11</w:t>
            </w:r>
          </w:p>
        </w:tc>
        <w:tc>
          <w:tcPr>
            <w:tcW w:w="3114" w:type="dxa"/>
            <w:tcBorders>
              <w:top w:val="single" w:sz="4" w:space="0" w:color="auto"/>
              <w:left w:val="single" w:sz="4" w:space="0" w:color="auto"/>
              <w:bottom w:val="single" w:sz="4" w:space="0" w:color="auto"/>
              <w:right w:val="single" w:sz="4" w:space="0" w:color="auto"/>
            </w:tcBorders>
          </w:tcPr>
          <w:p w:rsidR="006048B0" w:rsidRDefault="006048B0" w:rsidP="006048B0">
            <w:pPr>
              <w:jc w:val="both"/>
              <w:rPr>
                <w:b/>
                <w:sz w:val="18"/>
                <w:szCs w:val="18"/>
              </w:rPr>
            </w:pPr>
            <w:r>
              <w:rPr>
                <w:sz w:val="18"/>
                <w:szCs w:val="18"/>
              </w:rPr>
              <w:t>Общие затраты монополиста, заданы выражением: ТС=5+15</w:t>
            </w:r>
            <w:r>
              <w:rPr>
                <w:sz w:val="18"/>
                <w:szCs w:val="18"/>
                <w:lang w:val="en-US"/>
              </w:rPr>
              <w:t>Q</w:t>
            </w:r>
            <w:r>
              <w:rPr>
                <w:sz w:val="18"/>
                <w:szCs w:val="18"/>
              </w:rPr>
              <w:t>+</w:t>
            </w:r>
            <w:r>
              <w:rPr>
                <w:sz w:val="18"/>
                <w:szCs w:val="18"/>
                <w:lang w:val="en-US"/>
              </w:rPr>
              <w:t>Q</w:t>
            </w:r>
            <w:r>
              <w:rPr>
                <w:sz w:val="18"/>
                <w:szCs w:val="18"/>
                <w:vertAlign w:val="superscript"/>
              </w:rPr>
              <w:t>2</w:t>
            </w:r>
            <w:r>
              <w:rPr>
                <w:sz w:val="18"/>
                <w:szCs w:val="18"/>
              </w:rPr>
              <w:t>, а функция спроса на его продукцию: Р=24 - 2</w:t>
            </w:r>
            <w:r>
              <w:rPr>
                <w:sz w:val="18"/>
                <w:szCs w:val="18"/>
                <w:lang w:val="en-US"/>
              </w:rPr>
              <w:t>Q</w:t>
            </w:r>
            <w:r>
              <w:rPr>
                <w:sz w:val="18"/>
                <w:szCs w:val="18"/>
              </w:rPr>
              <w:t>.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xml:space="preserve">, оптимальные; б) Ре и </w:t>
            </w:r>
            <w:r>
              <w:rPr>
                <w:sz w:val="18"/>
                <w:szCs w:val="18"/>
                <w:lang w:val="en-US"/>
              </w:rPr>
              <w:t>Q</w:t>
            </w:r>
            <w:r>
              <w:rPr>
                <w:sz w:val="18"/>
                <w:szCs w:val="18"/>
              </w:rPr>
              <w:t>е равновесные; в) максимальную прибыль; г) коэффициент Лернера.</w:t>
            </w:r>
          </w:p>
        </w:tc>
        <w:tc>
          <w:tcPr>
            <w:tcW w:w="3119" w:type="dxa"/>
            <w:tcBorders>
              <w:top w:val="single" w:sz="4" w:space="0" w:color="auto"/>
              <w:left w:val="single" w:sz="4" w:space="0" w:color="auto"/>
              <w:bottom w:val="single" w:sz="4" w:space="0" w:color="auto"/>
              <w:right w:val="single" w:sz="4" w:space="0" w:color="auto"/>
            </w:tcBorders>
          </w:tcPr>
          <w:p w:rsidR="006048B0" w:rsidRDefault="006048B0" w:rsidP="006048B0">
            <w:pPr>
              <w:jc w:val="both"/>
              <w:rPr>
                <w:b/>
                <w:sz w:val="18"/>
                <w:szCs w:val="18"/>
              </w:rPr>
            </w:pPr>
            <w:r>
              <w:rPr>
                <w:sz w:val="18"/>
                <w:szCs w:val="18"/>
              </w:rPr>
              <w:t>Общие затраты монополиста, заданы выражением: ТС = 0,5</w:t>
            </w:r>
            <w:r>
              <w:rPr>
                <w:sz w:val="18"/>
                <w:szCs w:val="18"/>
                <w:lang w:val="en-US"/>
              </w:rPr>
              <w:t>Q</w:t>
            </w:r>
            <w:r>
              <w:rPr>
                <w:sz w:val="18"/>
                <w:szCs w:val="18"/>
                <w:vertAlign w:val="superscript"/>
              </w:rPr>
              <w:t>2</w:t>
            </w:r>
            <w:r>
              <w:rPr>
                <w:sz w:val="18"/>
                <w:szCs w:val="18"/>
              </w:rPr>
              <w:t>+10</w:t>
            </w:r>
            <w:r>
              <w:rPr>
                <w:sz w:val="18"/>
                <w:szCs w:val="18"/>
                <w:lang w:val="en-US"/>
              </w:rPr>
              <w:t>Q</w:t>
            </w:r>
            <w:r>
              <w:rPr>
                <w:sz w:val="18"/>
                <w:szCs w:val="18"/>
              </w:rPr>
              <w:t>+2000, а функция спроса на его продукцию: Р = 60 – 0,5Q.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xml:space="preserve">, оптимальные; б) Ре и </w:t>
            </w:r>
            <w:r>
              <w:rPr>
                <w:sz w:val="18"/>
                <w:szCs w:val="18"/>
                <w:lang w:val="en-US"/>
              </w:rPr>
              <w:t>Q</w:t>
            </w:r>
            <w:r>
              <w:rPr>
                <w:sz w:val="18"/>
                <w:szCs w:val="18"/>
              </w:rPr>
              <w:t>е равновесные; в) максимальную прибыль; г) коэффициент Лернера.</w:t>
            </w:r>
          </w:p>
        </w:tc>
      </w:tr>
    </w:tbl>
    <w:p w:rsidR="006048B0" w:rsidRDefault="006048B0" w:rsidP="006048B0">
      <w:pPr>
        <w:ind w:left="360"/>
        <w:jc w:val="right"/>
        <w:rPr>
          <w:b/>
          <w:sz w:val="20"/>
          <w:szCs w:val="20"/>
        </w:rPr>
      </w:pPr>
      <w:r>
        <w:rPr>
          <w:i/>
          <w:sz w:val="20"/>
          <w:szCs w:val="20"/>
        </w:rPr>
        <w:t>продолжение табл.4.6</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6048B0" w:rsidTr="006048B0">
        <w:tc>
          <w:tcPr>
            <w:tcW w:w="0" w:type="auto"/>
            <w:tcBorders>
              <w:top w:val="single" w:sz="4" w:space="0" w:color="auto"/>
              <w:left w:val="single" w:sz="4" w:space="0" w:color="auto"/>
              <w:bottom w:val="single" w:sz="4" w:space="0" w:color="auto"/>
              <w:right w:val="single" w:sz="4" w:space="0" w:color="auto"/>
            </w:tcBorders>
            <w:vAlign w:val="center"/>
            <w:hideMark/>
          </w:tcPr>
          <w:p w:rsidR="006048B0" w:rsidRDefault="006048B0">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6048B0" w:rsidRDefault="006048B0">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6048B0" w:rsidRDefault="006048B0">
            <w:pPr>
              <w:tabs>
                <w:tab w:val="left" w:pos="-7018"/>
              </w:tabs>
              <w:jc w:val="center"/>
              <w:rPr>
                <w:sz w:val="18"/>
                <w:szCs w:val="18"/>
              </w:rPr>
            </w:pPr>
            <w:r>
              <w:rPr>
                <w:sz w:val="18"/>
                <w:szCs w:val="18"/>
              </w:rPr>
              <w:t>3</w:t>
            </w:r>
          </w:p>
        </w:tc>
      </w:tr>
      <w:tr w:rsidR="006048B0" w:rsidTr="006048B0">
        <w:tc>
          <w:tcPr>
            <w:tcW w:w="0" w:type="auto"/>
            <w:tcBorders>
              <w:top w:val="single" w:sz="4" w:space="0" w:color="auto"/>
              <w:left w:val="single" w:sz="4" w:space="0" w:color="auto"/>
              <w:bottom w:val="single" w:sz="4" w:space="0" w:color="auto"/>
              <w:right w:val="single" w:sz="4" w:space="0" w:color="auto"/>
            </w:tcBorders>
            <w:vAlign w:val="center"/>
          </w:tcPr>
          <w:p w:rsidR="006048B0" w:rsidRDefault="006048B0">
            <w:pPr>
              <w:rPr>
                <w:sz w:val="18"/>
                <w:szCs w:val="18"/>
                <w:lang w:eastAsia="en-US"/>
              </w:rPr>
            </w:pPr>
            <w:r>
              <w:rPr>
                <w:sz w:val="18"/>
                <w:szCs w:val="18"/>
              </w:rPr>
              <w:t>12</w:t>
            </w:r>
          </w:p>
        </w:tc>
        <w:tc>
          <w:tcPr>
            <w:tcW w:w="3114" w:type="dxa"/>
            <w:tcBorders>
              <w:top w:val="single" w:sz="4" w:space="0" w:color="auto"/>
              <w:left w:val="single" w:sz="4" w:space="0" w:color="auto"/>
              <w:bottom w:val="single" w:sz="4" w:space="0" w:color="auto"/>
              <w:right w:val="single" w:sz="4" w:space="0" w:color="auto"/>
            </w:tcBorders>
          </w:tcPr>
          <w:p w:rsidR="006048B0" w:rsidRDefault="006048B0" w:rsidP="006048B0">
            <w:pPr>
              <w:jc w:val="both"/>
              <w:rPr>
                <w:b/>
                <w:sz w:val="18"/>
                <w:szCs w:val="18"/>
              </w:rPr>
            </w:pPr>
            <w:r>
              <w:rPr>
                <w:sz w:val="18"/>
                <w:szCs w:val="18"/>
              </w:rPr>
              <w:t>Общие затраты монополиста, заданы выражением: ТС = 2,4</w:t>
            </w:r>
            <w:r>
              <w:rPr>
                <w:sz w:val="18"/>
                <w:szCs w:val="18"/>
                <w:lang w:val="en-US"/>
              </w:rPr>
              <w:t>Q</w:t>
            </w:r>
            <w:r>
              <w:rPr>
                <w:sz w:val="18"/>
                <w:szCs w:val="18"/>
                <w:vertAlign w:val="superscript"/>
              </w:rPr>
              <w:t>2</w:t>
            </w:r>
            <w:r>
              <w:rPr>
                <w:sz w:val="18"/>
                <w:szCs w:val="18"/>
              </w:rPr>
              <w:t xml:space="preserve"> + 5</w:t>
            </w:r>
            <w:r>
              <w:rPr>
                <w:sz w:val="18"/>
                <w:szCs w:val="18"/>
                <w:lang w:val="en-US"/>
              </w:rPr>
              <w:t>Q</w:t>
            </w:r>
            <w:r>
              <w:rPr>
                <w:sz w:val="18"/>
                <w:szCs w:val="18"/>
              </w:rPr>
              <w:t xml:space="preserve">, а функция спроса на его продукцию: </w:t>
            </w:r>
            <w:r>
              <w:rPr>
                <w:sz w:val="18"/>
                <w:szCs w:val="18"/>
                <w:lang w:val="en-US"/>
              </w:rPr>
              <w:t>Q</w:t>
            </w:r>
            <w:r>
              <w:rPr>
                <w:sz w:val="18"/>
                <w:szCs w:val="18"/>
                <w:vertAlign w:val="subscript"/>
                <w:lang w:val="en-US"/>
              </w:rPr>
              <w:t>D</w:t>
            </w:r>
            <w:r>
              <w:rPr>
                <w:sz w:val="18"/>
                <w:szCs w:val="18"/>
              </w:rPr>
              <w:t xml:space="preserve"> = 100-5р.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xml:space="preserve">, оптимальные; б) Ре и </w:t>
            </w:r>
            <w:r>
              <w:rPr>
                <w:sz w:val="18"/>
                <w:szCs w:val="18"/>
                <w:lang w:val="en-US"/>
              </w:rPr>
              <w:t>Q</w:t>
            </w:r>
            <w:r>
              <w:rPr>
                <w:sz w:val="18"/>
                <w:szCs w:val="18"/>
              </w:rPr>
              <w:t>е равновесные; в) максимальную прибыль; г) коэффициент Лернера.</w:t>
            </w:r>
          </w:p>
        </w:tc>
        <w:tc>
          <w:tcPr>
            <w:tcW w:w="3119" w:type="dxa"/>
            <w:tcBorders>
              <w:top w:val="single" w:sz="4" w:space="0" w:color="auto"/>
              <w:left w:val="single" w:sz="4" w:space="0" w:color="auto"/>
              <w:bottom w:val="single" w:sz="4" w:space="0" w:color="auto"/>
              <w:right w:val="single" w:sz="4" w:space="0" w:color="auto"/>
            </w:tcBorders>
          </w:tcPr>
          <w:p w:rsidR="006048B0" w:rsidRDefault="006048B0" w:rsidP="006048B0">
            <w:pPr>
              <w:jc w:val="both"/>
              <w:rPr>
                <w:b/>
                <w:sz w:val="18"/>
                <w:szCs w:val="18"/>
              </w:rPr>
            </w:pPr>
            <w:r>
              <w:rPr>
                <w:sz w:val="18"/>
                <w:szCs w:val="18"/>
              </w:rPr>
              <w:t>Общие затраты монополиста, заданы выражением: ТС = 0,25</w:t>
            </w:r>
            <w:r>
              <w:rPr>
                <w:sz w:val="18"/>
                <w:szCs w:val="18"/>
                <w:lang w:val="en-US"/>
              </w:rPr>
              <w:t>Q</w:t>
            </w:r>
            <w:r>
              <w:rPr>
                <w:sz w:val="18"/>
                <w:szCs w:val="18"/>
                <w:vertAlign w:val="superscript"/>
              </w:rPr>
              <w:t>2</w:t>
            </w:r>
            <w:r>
              <w:rPr>
                <w:sz w:val="18"/>
                <w:szCs w:val="18"/>
              </w:rPr>
              <w:t xml:space="preserve"> + 16</w:t>
            </w:r>
            <w:r>
              <w:rPr>
                <w:sz w:val="18"/>
                <w:szCs w:val="18"/>
                <w:lang w:val="en-US"/>
              </w:rPr>
              <w:t>Q</w:t>
            </w:r>
            <w:r>
              <w:rPr>
                <w:sz w:val="18"/>
                <w:szCs w:val="18"/>
              </w:rPr>
              <w:t xml:space="preserve">, а функция спроса на его продукцию: </w:t>
            </w:r>
            <w:r>
              <w:rPr>
                <w:sz w:val="18"/>
                <w:szCs w:val="18"/>
                <w:lang w:val="en-US"/>
              </w:rPr>
              <w:t>Q</w:t>
            </w:r>
            <w:r>
              <w:rPr>
                <w:sz w:val="18"/>
                <w:szCs w:val="18"/>
                <w:vertAlign w:val="subscript"/>
                <w:lang w:val="en-US"/>
              </w:rPr>
              <w:t>D</w:t>
            </w:r>
            <w:r>
              <w:rPr>
                <w:sz w:val="18"/>
                <w:szCs w:val="18"/>
              </w:rPr>
              <w:t xml:space="preserve"> = 2р -80.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xml:space="preserve">, оптимальные; б) Ре и </w:t>
            </w:r>
            <w:r>
              <w:rPr>
                <w:sz w:val="18"/>
                <w:szCs w:val="18"/>
                <w:lang w:val="en-US"/>
              </w:rPr>
              <w:t>Q</w:t>
            </w:r>
            <w:r>
              <w:rPr>
                <w:sz w:val="18"/>
                <w:szCs w:val="18"/>
              </w:rPr>
              <w:t>е равновесные; в) максимальную прибыль; г) коэффициент Лернера.</w:t>
            </w:r>
          </w:p>
        </w:tc>
      </w:tr>
      <w:tr w:rsidR="006048B0" w:rsidTr="006048B0">
        <w:tc>
          <w:tcPr>
            <w:tcW w:w="0" w:type="auto"/>
            <w:tcBorders>
              <w:top w:val="single" w:sz="4" w:space="0" w:color="auto"/>
              <w:left w:val="single" w:sz="4" w:space="0" w:color="auto"/>
              <w:bottom w:val="single" w:sz="4" w:space="0" w:color="auto"/>
              <w:right w:val="single" w:sz="4" w:space="0" w:color="auto"/>
            </w:tcBorders>
            <w:vAlign w:val="center"/>
          </w:tcPr>
          <w:p w:rsidR="006048B0" w:rsidRDefault="006048B0">
            <w:pPr>
              <w:rPr>
                <w:sz w:val="18"/>
                <w:szCs w:val="18"/>
                <w:lang w:eastAsia="en-US"/>
              </w:rPr>
            </w:pPr>
            <w:r>
              <w:rPr>
                <w:sz w:val="18"/>
                <w:szCs w:val="18"/>
              </w:rPr>
              <w:t>13</w:t>
            </w:r>
          </w:p>
        </w:tc>
        <w:tc>
          <w:tcPr>
            <w:tcW w:w="3114" w:type="dxa"/>
            <w:tcBorders>
              <w:top w:val="single" w:sz="4" w:space="0" w:color="auto"/>
              <w:left w:val="single" w:sz="4" w:space="0" w:color="auto"/>
              <w:bottom w:val="single" w:sz="4" w:space="0" w:color="auto"/>
              <w:right w:val="single" w:sz="4" w:space="0" w:color="auto"/>
            </w:tcBorders>
          </w:tcPr>
          <w:p w:rsidR="006048B0" w:rsidRDefault="006048B0">
            <w:pPr>
              <w:pStyle w:val="11"/>
              <w:jc w:val="both"/>
              <w:rPr>
                <w:sz w:val="18"/>
                <w:szCs w:val="18"/>
                <w:lang w:eastAsia="en-US"/>
              </w:rPr>
            </w:pPr>
            <w:r>
              <w:rPr>
                <w:sz w:val="18"/>
                <w:szCs w:val="18"/>
                <w:lang w:eastAsia="en-US"/>
              </w:rPr>
              <w:t>В отрасли функционируют шесть фирм, объёмы производства которых представлены в таблице:</w:t>
            </w:r>
          </w:p>
          <w:tbl>
            <w:tblPr>
              <w:tblStyle w:val="af5"/>
              <w:tblW w:w="0" w:type="auto"/>
              <w:tblLook w:val="04A0" w:firstRow="1" w:lastRow="0" w:firstColumn="1" w:lastColumn="0" w:noHBand="0" w:noVBand="1"/>
            </w:tblPr>
            <w:tblGrid>
              <w:gridCol w:w="846"/>
              <w:gridCol w:w="992"/>
            </w:tblGrid>
            <w:tr w:rsidR="006048B0">
              <w:tc>
                <w:tcPr>
                  <w:tcW w:w="846"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Фирма</w:t>
                  </w:r>
                </w:p>
              </w:tc>
              <w:tc>
                <w:tcPr>
                  <w:tcW w:w="992"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val="en-US" w:eastAsia="en-US"/>
                    </w:rPr>
                    <w:t>Q</w:t>
                  </w:r>
                  <w:r>
                    <w:rPr>
                      <w:sz w:val="16"/>
                      <w:szCs w:val="16"/>
                      <w:lang w:eastAsia="en-US"/>
                    </w:rPr>
                    <w:t>, тонн</w:t>
                  </w:r>
                </w:p>
              </w:tc>
            </w:tr>
            <w:tr w:rsidR="006048B0">
              <w:tc>
                <w:tcPr>
                  <w:tcW w:w="846"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А</w:t>
                  </w:r>
                </w:p>
              </w:tc>
              <w:tc>
                <w:tcPr>
                  <w:tcW w:w="992"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10 000</w:t>
                  </w:r>
                </w:p>
              </w:tc>
            </w:tr>
            <w:tr w:rsidR="006048B0">
              <w:tc>
                <w:tcPr>
                  <w:tcW w:w="846"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Б</w:t>
                  </w:r>
                </w:p>
              </w:tc>
              <w:tc>
                <w:tcPr>
                  <w:tcW w:w="992"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14 000</w:t>
                  </w:r>
                </w:p>
              </w:tc>
            </w:tr>
            <w:tr w:rsidR="006048B0">
              <w:tc>
                <w:tcPr>
                  <w:tcW w:w="846"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В</w:t>
                  </w:r>
                </w:p>
              </w:tc>
              <w:tc>
                <w:tcPr>
                  <w:tcW w:w="992"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40 000</w:t>
                  </w:r>
                </w:p>
              </w:tc>
            </w:tr>
            <w:tr w:rsidR="006048B0">
              <w:tc>
                <w:tcPr>
                  <w:tcW w:w="846"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Г</w:t>
                  </w:r>
                </w:p>
              </w:tc>
              <w:tc>
                <w:tcPr>
                  <w:tcW w:w="992"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30 000</w:t>
                  </w:r>
                </w:p>
              </w:tc>
            </w:tr>
            <w:tr w:rsidR="006048B0">
              <w:tc>
                <w:tcPr>
                  <w:tcW w:w="846"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Д</w:t>
                  </w:r>
                </w:p>
              </w:tc>
              <w:tc>
                <w:tcPr>
                  <w:tcW w:w="992"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50 000</w:t>
                  </w:r>
                </w:p>
              </w:tc>
            </w:tr>
            <w:tr w:rsidR="006048B0">
              <w:tc>
                <w:tcPr>
                  <w:tcW w:w="846"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Е</w:t>
                  </w:r>
                </w:p>
              </w:tc>
              <w:tc>
                <w:tcPr>
                  <w:tcW w:w="992"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56 000</w:t>
                  </w:r>
                </w:p>
              </w:tc>
            </w:tr>
          </w:tbl>
          <w:p w:rsidR="006048B0" w:rsidRDefault="006048B0">
            <w:pPr>
              <w:pStyle w:val="11"/>
              <w:jc w:val="both"/>
              <w:rPr>
                <w:sz w:val="18"/>
                <w:szCs w:val="18"/>
                <w:lang w:eastAsia="en-US"/>
              </w:rPr>
            </w:pPr>
            <w:r>
              <w:rPr>
                <w:iCs/>
                <w:sz w:val="18"/>
                <w:szCs w:val="18"/>
                <w:lang w:eastAsia="en-US"/>
              </w:rPr>
              <w:t xml:space="preserve">Определите а) тип рынка; б) индекс </w:t>
            </w:r>
            <w:r>
              <w:rPr>
                <w:sz w:val="18"/>
                <w:szCs w:val="18"/>
                <w:lang w:eastAsia="en-US"/>
              </w:rPr>
              <w:t>Герфиндаля-Хиршмана</w:t>
            </w:r>
            <w:r>
              <w:rPr>
                <w:iCs/>
                <w:sz w:val="18"/>
                <w:szCs w:val="18"/>
                <w:lang w:eastAsia="en-US"/>
              </w:rPr>
              <w:t>; в) определите относится ли отрасль к числу высоко концентрированных отраслей экономики.</w:t>
            </w:r>
          </w:p>
        </w:tc>
        <w:tc>
          <w:tcPr>
            <w:tcW w:w="3119" w:type="dxa"/>
            <w:tcBorders>
              <w:top w:val="single" w:sz="4" w:space="0" w:color="auto"/>
              <w:left w:val="single" w:sz="4" w:space="0" w:color="auto"/>
              <w:bottom w:val="single" w:sz="4" w:space="0" w:color="auto"/>
              <w:right w:val="single" w:sz="4" w:space="0" w:color="auto"/>
            </w:tcBorders>
          </w:tcPr>
          <w:p w:rsidR="006048B0" w:rsidRDefault="006048B0">
            <w:pPr>
              <w:pStyle w:val="11"/>
              <w:jc w:val="both"/>
              <w:rPr>
                <w:sz w:val="18"/>
                <w:szCs w:val="18"/>
                <w:lang w:eastAsia="en-US"/>
              </w:rPr>
            </w:pPr>
            <w:r>
              <w:rPr>
                <w:sz w:val="18"/>
                <w:szCs w:val="18"/>
                <w:lang w:eastAsia="en-US"/>
              </w:rPr>
              <w:t>В отрасли функционируют шесть фирм, объёмы производства которых представлены в таблице:</w:t>
            </w:r>
          </w:p>
          <w:tbl>
            <w:tblPr>
              <w:tblStyle w:val="af5"/>
              <w:tblW w:w="0" w:type="auto"/>
              <w:tblLook w:val="04A0" w:firstRow="1" w:lastRow="0" w:firstColumn="1" w:lastColumn="0" w:noHBand="0" w:noVBand="1"/>
            </w:tblPr>
            <w:tblGrid>
              <w:gridCol w:w="846"/>
              <w:gridCol w:w="992"/>
            </w:tblGrid>
            <w:tr w:rsidR="006048B0">
              <w:tc>
                <w:tcPr>
                  <w:tcW w:w="846"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Фирма</w:t>
                  </w:r>
                </w:p>
              </w:tc>
              <w:tc>
                <w:tcPr>
                  <w:tcW w:w="992"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val="en-US" w:eastAsia="en-US"/>
                    </w:rPr>
                    <w:t>Q</w:t>
                  </w:r>
                  <w:r>
                    <w:rPr>
                      <w:sz w:val="16"/>
                      <w:szCs w:val="16"/>
                      <w:lang w:eastAsia="en-US"/>
                    </w:rPr>
                    <w:t>, тонн</w:t>
                  </w:r>
                </w:p>
              </w:tc>
            </w:tr>
            <w:tr w:rsidR="006048B0">
              <w:tc>
                <w:tcPr>
                  <w:tcW w:w="846"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А</w:t>
                  </w:r>
                </w:p>
              </w:tc>
              <w:tc>
                <w:tcPr>
                  <w:tcW w:w="992"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10 000</w:t>
                  </w:r>
                </w:p>
              </w:tc>
            </w:tr>
            <w:tr w:rsidR="006048B0">
              <w:tc>
                <w:tcPr>
                  <w:tcW w:w="846"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Б</w:t>
                  </w:r>
                </w:p>
              </w:tc>
              <w:tc>
                <w:tcPr>
                  <w:tcW w:w="992"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14 000</w:t>
                  </w:r>
                </w:p>
              </w:tc>
            </w:tr>
            <w:tr w:rsidR="006048B0">
              <w:tc>
                <w:tcPr>
                  <w:tcW w:w="846"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В</w:t>
                  </w:r>
                </w:p>
              </w:tc>
              <w:tc>
                <w:tcPr>
                  <w:tcW w:w="992"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40 000</w:t>
                  </w:r>
                </w:p>
              </w:tc>
            </w:tr>
            <w:tr w:rsidR="006048B0">
              <w:tc>
                <w:tcPr>
                  <w:tcW w:w="846"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Г</w:t>
                  </w:r>
                </w:p>
              </w:tc>
              <w:tc>
                <w:tcPr>
                  <w:tcW w:w="992"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30 000</w:t>
                  </w:r>
                </w:p>
              </w:tc>
            </w:tr>
            <w:tr w:rsidR="006048B0">
              <w:tc>
                <w:tcPr>
                  <w:tcW w:w="846"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Д</w:t>
                  </w:r>
                </w:p>
              </w:tc>
              <w:tc>
                <w:tcPr>
                  <w:tcW w:w="992"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50 000</w:t>
                  </w:r>
                </w:p>
              </w:tc>
            </w:tr>
            <w:tr w:rsidR="006048B0">
              <w:tc>
                <w:tcPr>
                  <w:tcW w:w="846"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Е</w:t>
                  </w:r>
                </w:p>
              </w:tc>
              <w:tc>
                <w:tcPr>
                  <w:tcW w:w="992" w:type="dxa"/>
                  <w:tcBorders>
                    <w:top w:val="single" w:sz="4" w:space="0" w:color="auto"/>
                    <w:left w:val="single" w:sz="4" w:space="0" w:color="auto"/>
                    <w:bottom w:val="single" w:sz="4" w:space="0" w:color="auto"/>
                    <w:right w:val="single" w:sz="4" w:space="0" w:color="auto"/>
                  </w:tcBorders>
                  <w:hideMark/>
                </w:tcPr>
                <w:p w:rsidR="006048B0" w:rsidRDefault="006048B0">
                  <w:pPr>
                    <w:pStyle w:val="11"/>
                    <w:jc w:val="both"/>
                    <w:rPr>
                      <w:sz w:val="16"/>
                      <w:szCs w:val="16"/>
                      <w:lang w:eastAsia="en-US"/>
                    </w:rPr>
                  </w:pPr>
                  <w:r>
                    <w:rPr>
                      <w:sz w:val="16"/>
                      <w:szCs w:val="16"/>
                      <w:lang w:eastAsia="en-US"/>
                    </w:rPr>
                    <w:t>56 000</w:t>
                  </w:r>
                </w:p>
              </w:tc>
            </w:tr>
          </w:tbl>
          <w:p w:rsidR="006048B0" w:rsidRDefault="006048B0">
            <w:pPr>
              <w:pStyle w:val="11"/>
              <w:jc w:val="both"/>
              <w:rPr>
                <w:sz w:val="18"/>
                <w:szCs w:val="18"/>
                <w:lang w:eastAsia="en-US"/>
              </w:rPr>
            </w:pPr>
            <w:r>
              <w:rPr>
                <w:iCs/>
                <w:sz w:val="18"/>
                <w:szCs w:val="18"/>
                <w:lang w:eastAsia="en-US"/>
              </w:rPr>
              <w:t xml:space="preserve">Определите а) тип рынка; б) индекс </w:t>
            </w:r>
            <w:r>
              <w:rPr>
                <w:sz w:val="18"/>
                <w:szCs w:val="18"/>
                <w:lang w:eastAsia="en-US"/>
              </w:rPr>
              <w:t>Герфиндаля-Хиршмана</w:t>
            </w:r>
            <w:r>
              <w:rPr>
                <w:iCs/>
                <w:sz w:val="18"/>
                <w:szCs w:val="18"/>
                <w:lang w:eastAsia="en-US"/>
              </w:rPr>
              <w:t>; в) определите относится ли отрасль к числу высоко концентрированных отраслей экономики.</w:t>
            </w:r>
          </w:p>
        </w:tc>
      </w:tr>
      <w:tr w:rsidR="006048B0" w:rsidTr="006048B0">
        <w:tc>
          <w:tcPr>
            <w:tcW w:w="0" w:type="auto"/>
            <w:tcBorders>
              <w:top w:val="single" w:sz="4" w:space="0" w:color="auto"/>
              <w:left w:val="single" w:sz="4" w:space="0" w:color="auto"/>
              <w:bottom w:val="single" w:sz="4" w:space="0" w:color="auto"/>
              <w:right w:val="single" w:sz="4" w:space="0" w:color="auto"/>
            </w:tcBorders>
            <w:vAlign w:val="center"/>
          </w:tcPr>
          <w:p w:rsidR="006048B0" w:rsidRDefault="006048B0">
            <w:pPr>
              <w:rPr>
                <w:sz w:val="18"/>
                <w:szCs w:val="18"/>
                <w:lang w:eastAsia="en-US"/>
              </w:rPr>
            </w:pPr>
            <w:r>
              <w:rPr>
                <w:sz w:val="18"/>
                <w:szCs w:val="18"/>
              </w:rPr>
              <w:t>14</w:t>
            </w:r>
          </w:p>
        </w:tc>
        <w:tc>
          <w:tcPr>
            <w:tcW w:w="3114" w:type="dxa"/>
            <w:tcBorders>
              <w:top w:val="single" w:sz="4" w:space="0" w:color="auto"/>
              <w:left w:val="single" w:sz="4" w:space="0" w:color="auto"/>
              <w:bottom w:val="single" w:sz="4" w:space="0" w:color="auto"/>
              <w:right w:val="single" w:sz="4" w:space="0" w:color="auto"/>
            </w:tcBorders>
          </w:tcPr>
          <w:p w:rsidR="006048B0" w:rsidRDefault="006048B0">
            <w:pPr>
              <w:jc w:val="both"/>
              <w:rPr>
                <w:b/>
                <w:sz w:val="18"/>
                <w:szCs w:val="18"/>
              </w:rPr>
            </w:pPr>
            <w:r>
              <w:rPr>
                <w:sz w:val="18"/>
                <w:szCs w:val="18"/>
              </w:rPr>
              <w:t>Предельные затраты фирмы, заданы выражением: МС=100+10∙Q, а выручка фирмы: TR=1000∙Q-10∙Q</w:t>
            </w:r>
            <w:r>
              <w:rPr>
                <w:sz w:val="18"/>
                <w:szCs w:val="18"/>
                <w:vertAlign w:val="superscript"/>
              </w:rPr>
              <w:t>2</w:t>
            </w:r>
            <w:r>
              <w:rPr>
                <w:sz w:val="18"/>
                <w:szCs w:val="18"/>
              </w:rPr>
              <w:t>.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оптимальные, если фирма - совершенный конкурент; б)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xml:space="preserve">, оптимальные, если фирма – монополист; в) Ре и </w:t>
            </w:r>
            <w:r>
              <w:rPr>
                <w:sz w:val="18"/>
                <w:szCs w:val="18"/>
                <w:lang w:val="en-US"/>
              </w:rPr>
              <w:t>Q</w:t>
            </w:r>
            <w:r>
              <w:rPr>
                <w:sz w:val="18"/>
                <w:szCs w:val="18"/>
              </w:rPr>
              <w:t xml:space="preserve">е равновесные, если фирма действует на рынке совершенной конкуренции; г) Ре и </w:t>
            </w:r>
            <w:r>
              <w:rPr>
                <w:sz w:val="18"/>
                <w:szCs w:val="18"/>
                <w:lang w:val="en-US"/>
              </w:rPr>
              <w:t>Q</w:t>
            </w:r>
            <w:r>
              <w:rPr>
                <w:sz w:val="18"/>
                <w:szCs w:val="18"/>
              </w:rPr>
              <w:t xml:space="preserve">е, равновесные, если фирма действует на рынке монополии; д) Р и </w:t>
            </w:r>
            <w:r>
              <w:rPr>
                <w:sz w:val="18"/>
                <w:szCs w:val="18"/>
                <w:lang w:val="en-US"/>
              </w:rPr>
              <w:t>Q</w:t>
            </w:r>
            <w:r>
              <w:rPr>
                <w:sz w:val="18"/>
                <w:szCs w:val="18"/>
              </w:rPr>
              <w:t xml:space="preserve"> равновесные, если в отрасль могут войти другие фирмы.</w:t>
            </w:r>
          </w:p>
        </w:tc>
        <w:tc>
          <w:tcPr>
            <w:tcW w:w="3119" w:type="dxa"/>
            <w:tcBorders>
              <w:top w:val="single" w:sz="4" w:space="0" w:color="auto"/>
              <w:left w:val="single" w:sz="4" w:space="0" w:color="auto"/>
              <w:bottom w:val="single" w:sz="4" w:space="0" w:color="auto"/>
              <w:right w:val="single" w:sz="4" w:space="0" w:color="auto"/>
            </w:tcBorders>
          </w:tcPr>
          <w:p w:rsidR="006048B0" w:rsidRDefault="006048B0">
            <w:pPr>
              <w:jc w:val="both"/>
              <w:rPr>
                <w:b/>
                <w:sz w:val="18"/>
                <w:szCs w:val="18"/>
              </w:rPr>
            </w:pPr>
            <w:r>
              <w:rPr>
                <w:sz w:val="18"/>
                <w:szCs w:val="18"/>
              </w:rPr>
              <w:t>Предельные затраты фирмы, заданы выражением: МС = 8</w:t>
            </w:r>
            <w:r>
              <w:rPr>
                <w:sz w:val="18"/>
                <w:szCs w:val="18"/>
                <w:lang w:val="en-US"/>
              </w:rPr>
              <w:t>Q</w:t>
            </w:r>
            <w:r>
              <w:rPr>
                <w:sz w:val="18"/>
                <w:szCs w:val="18"/>
              </w:rPr>
              <w:t xml:space="preserve"> + 4</w:t>
            </w:r>
            <w:r>
              <w:rPr>
                <w:sz w:val="18"/>
                <w:szCs w:val="18"/>
                <w:lang w:val="en-US"/>
              </w:rPr>
              <w:t>Q</w:t>
            </w:r>
            <w:r>
              <w:rPr>
                <w:sz w:val="18"/>
                <w:szCs w:val="18"/>
              </w:rPr>
              <w:t>, а выручка фирмы: Т</w:t>
            </w:r>
            <w:r>
              <w:rPr>
                <w:sz w:val="18"/>
                <w:szCs w:val="18"/>
                <w:lang w:val="en-US"/>
              </w:rPr>
              <w:t>R</w:t>
            </w:r>
            <w:r>
              <w:rPr>
                <w:sz w:val="18"/>
                <w:szCs w:val="18"/>
              </w:rPr>
              <w:t xml:space="preserve"> = 5 </w:t>
            </w:r>
            <w:r>
              <w:rPr>
                <w:sz w:val="18"/>
                <w:szCs w:val="18"/>
                <w:lang w:val="en-US"/>
              </w:rPr>
              <w:t>Q</w:t>
            </w:r>
            <w:r>
              <w:rPr>
                <w:sz w:val="18"/>
                <w:szCs w:val="18"/>
                <w:vertAlign w:val="superscript"/>
              </w:rPr>
              <w:t xml:space="preserve">2 </w:t>
            </w:r>
            <w:r>
              <w:rPr>
                <w:sz w:val="18"/>
                <w:szCs w:val="18"/>
              </w:rPr>
              <w:t xml:space="preserve">- 6 </w:t>
            </w:r>
            <w:r>
              <w:rPr>
                <w:sz w:val="18"/>
                <w:szCs w:val="18"/>
                <w:lang w:val="en-US"/>
              </w:rPr>
              <w:t>Q</w:t>
            </w:r>
            <w:r>
              <w:rPr>
                <w:sz w:val="18"/>
                <w:szCs w:val="18"/>
              </w:rPr>
              <w:t>+5.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оптимальные, если фирма - совершенный конкурент; б)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xml:space="preserve">, оптимальные, если фирма – монополист; в) Ре и </w:t>
            </w:r>
            <w:r>
              <w:rPr>
                <w:sz w:val="18"/>
                <w:szCs w:val="18"/>
                <w:lang w:val="en-US"/>
              </w:rPr>
              <w:t>Q</w:t>
            </w:r>
            <w:r>
              <w:rPr>
                <w:sz w:val="18"/>
                <w:szCs w:val="18"/>
              </w:rPr>
              <w:t xml:space="preserve">е равновесные, если фирма действует на рынке совершенной конкуренции; г) Ре и </w:t>
            </w:r>
            <w:r>
              <w:rPr>
                <w:sz w:val="18"/>
                <w:szCs w:val="18"/>
                <w:lang w:val="en-US"/>
              </w:rPr>
              <w:t>Q</w:t>
            </w:r>
            <w:r>
              <w:rPr>
                <w:sz w:val="18"/>
                <w:szCs w:val="18"/>
              </w:rPr>
              <w:t xml:space="preserve">е, равновесные, если фирма действует на рынке монополии; д) Р и </w:t>
            </w:r>
            <w:r>
              <w:rPr>
                <w:sz w:val="18"/>
                <w:szCs w:val="18"/>
                <w:lang w:val="en-US"/>
              </w:rPr>
              <w:t>Q</w:t>
            </w:r>
            <w:r>
              <w:rPr>
                <w:sz w:val="18"/>
                <w:szCs w:val="18"/>
              </w:rPr>
              <w:t xml:space="preserve"> равновесные, если в отрасль могут войти другие фирмы.</w:t>
            </w:r>
          </w:p>
        </w:tc>
      </w:tr>
      <w:tr w:rsidR="006048B0" w:rsidTr="006048B0">
        <w:tc>
          <w:tcPr>
            <w:tcW w:w="0" w:type="auto"/>
            <w:tcBorders>
              <w:top w:val="single" w:sz="4" w:space="0" w:color="auto"/>
              <w:left w:val="single" w:sz="4" w:space="0" w:color="auto"/>
              <w:bottom w:val="single" w:sz="4" w:space="0" w:color="auto"/>
              <w:right w:val="single" w:sz="4" w:space="0" w:color="auto"/>
            </w:tcBorders>
            <w:vAlign w:val="center"/>
          </w:tcPr>
          <w:p w:rsidR="006048B0" w:rsidRDefault="006048B0">
            <w:pPr>
              <w:rPr>
                <w:sz w:val="18"/>
                <w:szCs w:val="18"/>
                <w:lang w:eastAsia="en-US"/>
              </w:rPr>
            </w:pPr>
            <w:r>
              <w:rPr>
                <w:sz w:val="18"/>
                <w:szCs w:val="18"/>
              </w:rPr>
              <w:t>15</w:t>
            </w:r>
          </w:p>
        </w:tc>
        <w:tc>
          <w:tcPr>
            <w:tcW w:w="3114" w:type="dxa"/>
            <w:tcBorders>
              <w:top w:val="single" w:sz="4" w:space="0" w:color="auto"/>
              <w:left w:val="single" w:sz="4" w:space="0" w:color="auto"/>
              <w:bottom w:val="single" w:sz="4" w:space="0" w:color="auto"/>
              <w:right w:val="single" w:sz="4" w:space="0" w:color="auto"/>
            </w:tcBorders>
          </w:tcPr>
          <w:p w:rsidR="006048B0" w:rsidRDefault="006048B0">
            <w:pPr>
              <w:pStyle w:val="610"/>
              <w:shd w:val="clear" w:color="auto" w:fill="auto"/>
              <w:spacing w:before="0" w:after="0" w:line="240" w:lineRule="auto"/>
              <w:ind w:firstLine="0"/>
              <w:rPr>
                <w:sz w:val="18"/>
                <w:szCs w:val="18"/>
                <w:lang w:eastAsia="en-US"/>
              </w:rPr>
            </w:pPr>
            <w:r>
              <w:rPr>
                <w:sz w:val="18"/>
                <w:szCs w:val="18"/>
              </w:rPr>
              <w:t xml:space="preserve">Функция спроса на продукцию монополии задана выражением: Р = 11 – </w:t>
            </w:r>
            <w:r>
              <w:rPr>
                <w:sz w:val="18"/>
                <w:szCs w:val="18"/>
                <w:lang w:val="en-US"/>
              </w:rPr>
              <w:t>Q</w:t>
            </w:r>
            <w:r>
              <w:rPr>
                <w:sz w:val="18"/>
                <w:szCs w:val="18"/>
              </w:rPr>
              <w:t xml:space="preserve">, предельный доход: </w:t>
            </w:r>
            <w:r>
              <w:rPr>
                <w:sz w:val="18"/>
                <w:szCs w:val="18"/>
                <w:lang w:val="en-US"/>
              </w:rPr>
              <w:t>MR</w:t>
            </w:r>
            <w:r>
              <w:rPr>
                <w:sz w:val="18"/>
                <w:szCs w:val="18"/>
              </w:rPr>
              <w:t>= 10 - 1,5</w:t>
            </w:r>
            <w:r>
              <w:rPr>
                <w:sz w:val="18"/>
                <w:szCs w:val="18"/>
                <w:lang w:val="en-US"/>
              </w:rPr>
              <w:t>Q</w:t>
            </w:r>
            <w:r>
              <w:rPr>
                <w:sz w:val="18"/>
                <w:szCs w:val="18"/>
              </w:rPr>
              <w:t xml:space="preserve">, а линия МС – формулой: </w:t>
            </w:r>
            <w:r>
              <w:rPr>
                <w:sz w:val="18"/>
                <w:szCs w:val="18"/>
                <w:lang w:val="en-US"/>
              </w:rPr>
              <w:t>Q</w:t>
            </w:r>
            <w:r w:rsidRPr="006048B0">
              <w:rPr>
                <w:sz w:val="18"/>
                <w:szCs w:val="18"/>
              </w:rPr>
              <w:t xml:space="preserve"> </w:t>
            </w:r>
            <w:r>
              <w:rPr>
                <w:sz w:val="18"/>
                <w:szCs w:val="18"/>
              </w:rPr>
              <w:t>= 1,5 + 1,25С. Определите: а) равновесную цену и объем (Р</w:t>
            </w:r>
            <w:r>
              <w:rPr>
                <w:sz w:val="18"/>
                <w:szCs w:val="18"/>
                <w:vertAlign w:val="subscript"/>
              </w:rPr>
              <w:t xml:space="preserve">е </w:t>
            </w:r>
            <w:r>
              <w:rPr>
                <w:sz w:val="18"/>
                <w:szCs w:val="18"/>
              </w:rPr>
              <w:t>и Q</w:t>
            </w:r>
            <w:r>
              <w:rPr>
                <w:sz w:val="18"/>
                <w:szCs w:val="18"/>
                <w:vertAlign w:val="subscript"/>
              </w:rPr>
              <w:t>е</w:t>
            </w:r>
            <w:r>
              <w:rPr>
                <w:sz w:val="18"/>
                <w:szCs w:val="18"/>
              </w:rPr>
              <w:t>); б) оптимальные объем и цену (Q</w:t>
            </w:r>
            <w:r>
              <w:rPr>
                <w:sz w:val="18"/>
                <w:szCs w:val="18"/>
                <w:vertAlign w:val="subscript"/>
              </w:rPr>
              <w:t>опт</w:t>
            </w:r>
            <w:r>
              <w:rPr>
                <w:sz w:val="18"/>
                <w:szCs w:val="18"/>
              </w:rPr>
              <w:t xml:space="preserve"> и Р).</w:t>
            </w:r>
          </w:p>
        </w:tc>
        <w:tc>
          <w:tcPr>
            <w:tcW w:w="3119" w:type="dxa"/>
            <w:tcBorders>
              <w:top w:val="single" w:sz="4" w:space="0" w:color="auto"/>
              <w:left w:val="single" w:sz="4" w:space="0" w:color="auto"/>
              <w:bottom w:val="single" w:sz="4" w:space="0" w:color="auto"/>
              <w:right w:val="single" w:sz="4" w:space="0" w:color="auto"/>
            </w:tcBorders>
          </w:tcPr>
          <w:p w:rsidR="006048B0" w:rsidRDefault="006048B0">
            <w:pPr>
              <w:widowControl w:val="0"/>
              <w:autoSpaceDE w:val="0"/>
              <w:autoSpaceDN w:val="0"/>
              <w:adjustRightInd w:val="0"/>
              <w:jc w:val="both"/>
              <w:rPr>
                <w:sz w:val="18"/>
                <w:szCs w:val="18"/>
                <w:lang w:eastAsia="en-US"/>
              </w:rPr>
            </w:pPr>
            <w:r>
              <w:rPr>
                <w:sz w:val="18"/>
                <w:szCs w:val="18"/>
              </w:rPr>
              <w:t xml:space="preserve">Функция спроса на продукцию монополии задана выражением: </w:t>
            </w:r>
            <w:r>
              <w:rPr>
                <w:sz w:val="18"/>
                <w:szCs w:val="18"/>
                <w:lang w:val="en-US"/>
              </w:rPr>
              <w:t>Q</w:t>
            </w:r>
            <w:r>
              <w:rPr>
                <w:sz w:val="18"/>
                <w:szCs w:val="18"/>
                <w:vertAlign w:val="subscript"/>
                <w:lang w:val="en-US"/>
              </w:rPr>
              <w:t>D</w:t>
            </w:r>
            <w:r>
              <w:rPr>
                <w:sz w:val="18"/>
                <w:szCs w:val="18"/>
              </w:rPr>
              <w:t xml:space="preserve"> = 16-2Р. Определите: а) цену, при которой выручка составит 24 тыс. ден.ед.; б) выручку при цене равной 4 ден.ед.;в) цену, при которой выручка максимальна.</w:t>
            </w:r>
          </w:p>
        </w:tc>
      </w:tr>
      <w:tr w:rsidR="006048B0" w:rsidTr="006048B0">
        <w:tc>
          <w:tcPr>
            <w:tcW w:w="0" w:type="auto"/>
            <w:tcBorders>
              <w:top w:val="single" w:sz="4" w:space="0" w:color="auto"/>
              <w:left w:val="single" w:sz="4" w:space="0" w:color="auto"/>
              <w:bottom w:val="single" w:sz="4" w:space="0" w:color="auto"/>
              <w:right w:val="single" w:sz="4" w:space="0" w:color="auto"/>
            </w:tcBorders>
            <w:vAlign w:val="center"/>
          </w:tcPr>
          <w:p w:rsidR="006048B0" w:rsidRDefault="006048B0">
            <w:pPr>
              <w:rPr>
                <w:sz w:val="18"/>
                <w:szCs w:val="18"/>
              </w:rPr>
            </w:pPr>
            <w:r>
              <w:rPr>
                <w:sz w:val="18"/>
                <w:szCs w:val="18"/>
              </w:rPr>
              <w:t>16</w:t>
            </w:r>
          </w:p>
        </w:tc>
        <w:tc>
          <w:tcPr>
            <w:tcW w:w="3114" w:type="dxa"/>
            <w:tcBorders>
              <w:top w:val="single" w:sz="4" w:space="0" w:color="auto"/>
              <w:left w:val="single" w:sz="4" w:space="0" w:color="auto"/>
              <w:bottom w:val="single" w:sz="4" w:space="0" w:color="auto"/>
              <w:right w:val="single" w:sz="4" w:space="0" w:color="auto"/>
            </w:tcBorders>
          </w:tcPr>
          <w:p w:rsidR="006048B0" w:rsidRDefault="006048B0">
            <w:pPr>
              <w:pStyle w:val="610"/>
              <w:shd w:val="clear" w:color="auto" w:fill="auto"/>
              <w:spacing w:before="0" w:after="0" w:line="240" w:lineRule="auto"/>
              <w:ind w:firstLine="0"/>
              <w:rPr>
                <w:sz w:val="18"/>
                <w:szCs w:val="18"/>
              </w:rPr>
            </w:pPr>
            <w:r>
              <w:rPr>
                <w:sz w:val="18"/>
                <w:szCs w:val="18"/>
              </w:rPr>
              <w:t>Общие затраты монополиста, заданы выражением: ТС = 2,4</w:t>
            </w:r>
            <w:r>
              <w:rPr>
                <w:sz w:val="18"/>
                <w:szCs w:val="18"/>
                <w:lang w:val="en-US"/>
              </w:rPr>
              <w:t>Q</w:t>
            </w:r>
            <w:r>
              <w:rPr>
                <w:sz w:val="18"/>
                <w:szCs w:val="18"/>
                <w:vertAlign w:val="superscript"/>
              </w:rPr>
              <w:t>2</w:t>
            </w:r>
            <w:r>
              <w:rPr>
                <w:sz w:val="18"/>
                <w:szCs w:val="18"/>
              </w:rPr>
              <w:t xml:space="preserve"> + 5</w:t>
            </w:r>
            <w:r>
              <w:rPr>
                <w:sz w:val="18"/>
                <w:szCs w:val="18"/>
                <w:lang w:val="en-US"/>
              </w:rPr>
              <w:t>Q</w:t>
            </w:r>
            <w:r>
              <w:rPr>
                <w:sz w:val="18"/>
                <w:szCs w:val="18"/>
              </w:rPr>
              <w:t>, а</w:t>
            </w:r>
          </w:p>
        </w:tc>
        <w:tc>
          <w:tcPr>
            <w:tcW w:w="3119" w:type="dxa"/>
            <w:tcBorders>
              <w:top w:val="single" w:sz="4" w:space="0" w:color="auto"/>
              <w:left w:val="single" w:sz="4" w:space="0" w:color="auto"/>
              <w:bottom w:val="single" w:sz="4" w:space="0" w:color="auto"/>
              <w:right w:val="single" w:sz="4" w:space="0" w:color="auto"/>
            </w:tcBorders>
          </w:tcPr>
          <w:p w:rsidR="006048B0" w:rsidRDefault="006048B0">
            <w:pPr>
              <w:widowControl w:val="0"/>
              <w:autoSpaceDE w:val="0"/>
              <w:autoSpaceDN w:val="0"/>
              <w:adjustRightInd w:val="0"/>
              <w:jc w:val="both"/>
              <w:rPr>
                <w:sz w:val="18"/>
                <w:szCs w:val="18"/>
              </w:rPr>
            </w:pPr>
            <w:r>
              <w:rPr>
                <w:sz w:val="18"/>
                <w:szCs w:val="18"/>
              </w:rPr>
              <w:t>Общие затраты монополиста, заданы выражением: ТС=5+15</w:t>
            </w:r>
            <w:r>
              <w:rPr>
                <w:sz w:val="18"/>
                <w:szCs w:val="18"/>
                <w:lang w:val="en-US"/>
              </w:rPr>
              <w:t>Q</w:t>
            </w:r>
            <w:r>
              <w:rPr>
                <w:sz w:val="18"/>
                <w:szCs w:val="18"/>
              </w:rPr>
              <w:t>+</w:t>
            </w:r>
            <w:r>
              <w:rPr>
                <w:sz w:val="18"/>
                <w:szCs w:val="18"/>
                <w:lang w:val="en-US"/>
              </w:rPr>
              <w:t>Q</w:t>
            </w:r>
            <w:r>
              <w:rPr>
                <w:sz w:val="18"/>
                <w:szCs w:val="18"/>
                <w:vertAlign w:val="superscript"/>
              </w:rPr>
              <w:t>2</w:t>
            </w:r>
            <w:r>
              <w:rPr>
                <w:sz w:val="18"/>
                <w:szCs w:val="18"/>
              </w:rPr>
              <w:t>, а</w:t>
            </w:r>
          </w:p>
        </w:tc>
      </w:tr>
    </w:tbl>
    <w:p w:rsidR="006048B0" w:rsidRDefault="006048B0" w:rsidP="006048B0">
      <w:pPr>
        <w:ind w:left="360"/>
        <w:jc w:val="right"/>
        <w:rPr>
          <w:b/>
          <w:sz w:val="20"/>
          <w:szCs w:val="20"/>
        </w:rPr>
      </w:pPr>
      <w:r>
        <w:rPr>
          <w:i/>
          <w:sz w:val="20"/>
          <w:szCs w:val="20"/>
        </w:rPr>
        <w:t>продолжение табл.4.6</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6048B0" w:rsidTr="006048B0">
        <w:tc>
          <w:tcPr>
            <w:tcW w:w="0" w:type="auto"/>
            <w:tcBorders>
              <w:top w:val="single" w:sz="4" w:space="0" w:color="auto"/>
              <w:left w:val="single" w:sz="4" w:space="0" w:color="auto"/>
              <w:bottom w:val="single" w:sz="4" w:space="0" w:color="auto"/>
              <w:right w:val="single" w:sz="4" w:space="0" w:color="auto"/>
            </w:tcBorders>
            <w:vAlign w:val="center"/>
            <w:hideMark/>
          </w:tcPr>
          <w:p w:rsidR="006048B0" w:rsidRDefault="006048B0">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6048B0" w:rsidRDefault="006048B0">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6048B0" w:rsidRDefault="006048B0">
            <w:pPr>
              <w:tabs>
                <w:tab w:val="left" w:pos="-7018"/>
              </w:tabs>
              <w:jc w:val="center"/>
              <w:rPr>
                <w:sz w:val="18"/>
                <w:szCs w:val="18"/>
              </w:rPr>
            </w:pPr>
            <w:r>
              <w:rPr>
                <w:sz w:val="18"/>
                <w:szCs w:val="18"/>
              </w:rPr>
              <w:t>3</w:t>
            </w:r>
          </w:p>
        </w:tc>
      </w:tr>
      <w:tr w:rsidR="006048B0" w:rsidTr="006048B0">
        <w:tc>
          <w:tcPr>
            <w:tcW w:w="0" w:type="auto"/>
            <w:tcBorders>
              <w:top w:val="single" w:sz="4" w:space="0" w:color="auto"/>
              <w:left w:val="single" w:sz="4" w:space="0" w:color="auto"/>
              <w:bottom w:val="single" w:sz="4" w:space="0" w:color="auto"/>
              <w:right w:val="single" w:sz="4" w:space="0" w:color="auto"/>
            </w:tcBorders>
            <w:vAlign w:val="center"/>
          </w:tcPr>
          <w:p w:rsidR="006048B0" w:rsidRDefault="006048B0">
            <w:pPr>
              <w:rPr>
                <w:sz w:val="18"/>
                <w:szCs w:val="18"/>
                <w:lang w:eastAsia="en-US"/>
              </w:rPr>
            </w:pPr>
            <w:r>
              <w:rPr>
                <w:sz w:val="18"/>
                <w:szCs w:val="18"/>
              </w:rPr>
              <w:t>16</w:t>
            </w:r>
          </w:p>
        </w:tc>
        <w:tc>
          <w:tcPr>
            <w:tcW w:w="3114" w:type="dxa"/>
            <w:tcBorders>
              <w:top w:val="single" w:sz="4" w:space="0" w:color="auto"/>
              <w:left w:val="single" w:sz="4" w:space="0" w:color="auto"/>
              <w:bottom w:val="single" w:sz="4" w:space="0" w:color="auto"/>
              <w:right w:val="single" w:sz="4" w:space="0" w:color="auto"/>
            </w:tcBorders>
          </w:tcPr>
          <w:p w:rsidR="006048B0" w:rsidRDefault="006048B0">
            <w:pPr>
              <w:jc w:val="both"/>
              <w:rPr>
                <w:b/>
                <w:sz w:val="18"/>
                <w:szCs w:val="18"/>
              </w:rPr>
            </w:pPr>
            <w:r>
              <w:rPr>
                <w:sz w:val="18"/>
                <w:szCs w:val="18"/>
              </w:rPr>
              <w:t>функция спроса на его продукцию: Р = 20 - 0,2</w:t>
            </w:r>
            <w:r>
              <w:rPr>
                <w:sz w:val="18"/>
                <w:szCs w:val="18"/>
                <w:lang w:val="en-US"/>
              </w:rPr>
              <w:t>Q</w:t>
            </w:r>
            <w:r>
              <w:rPr>
                <w:sz w:val="18"/>
                <w:szCs w:val="18"/>
              </w:rPr>
              <w:t>.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xml:space="preserve">, оптимальные; б) Ре и </w:t>
            </w:r>
            <w:r>
              <w:rPr>
                <w:sz w:val="18"/>
                <w:szCs w:val="18"/>
                <w:lang w:val="en-US"/>
              </w:rPr>
              <w:t>Q</w:t>
            </w:r>
            <w:r>
              <w:rPr>
                <w:sz w:val="18"/>
                <w:szCs w:val="18"/>
              </w:rPr>
              <w:t>е равновесные; в) максимальную прибыль; г) коэффициент Лернера.</w:t>
            </w:r>
          </w:p>
        </w:tc>
        <w:tc>
          <w:tcPr>
            <w:tcW w:w="3119" w:type="dxa"/>
            <w:tcBorders>
              <w:top w:val="single" w:sz="4" w:space="0" w:color="auto"/>
              <w:left w:val="single" w:sz="4" w:space="0" w:color="auto"/>
              <w:bottom w:val="single" w:sz="4" w:space="0" w:color="auto"/>
              <w:right w:val="single" w:sz="4" w:space="0" w:color="auto"/>
            </w:tcBorders>
          </w:tcPr>
          <w:p w:rsidR="006048B0" w:rsidRDefault="006048B0">
            <w:pPr>
              <w:jc w:val="both"/>
              <w:rPr>
                <w:b/>
                <w:sz w:val="18"/>
                <w:szCs w:val="18"/>
              </w:rPr>
            </w:pPr>
            <w:r>
              <w:rPr>
                <w:sz w:val="18"/>
                <w:szCs w:val="18"/>
              </w:rPr>
              <w:t xml:space="preserve">функция спроса на его продукцию: </w:t>
            </w:r>
            <w:r>
              <w:rPr>
                <w:sz w:val="18"/>
                <w:szCs w:val="18"/>
                <w:lang w:val="en-US"/>
              </w:rPr>
              <w:t>Q</w:t>
            </w:r>
            <w:r>
              <w:rPr>
                <w:sz w:val="18"/>
                <w:szCs w:val="18"/>
                <w:vertAlign w:val="subscript"/>
                <w:lang w:val="en-US"/>
              </w:rPr>
              <w:t>D</w:t>
            </w:r>
            <w:r>
              <w:rPr>
                <w:sz w:val="18"/>
                <w:szCs w:val="18"/>
              </w:rPr>
              <w:t>=12 - 0,5Р.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xml:space="preserve">, оптимальные; б) Ре и </w:t>
            </w:r>
            <w:r>
              <w:rPr>
                <w:sz w:val="18"/>
                <w:szCs w:val="18"/>
                <w:lang w:val="en-US"/>
              </w:rPr>
              <w:t>Q</w:t>
            </w:r>
            <w:r>
              <w:rPr>
                <w:sz w:val="18"/>
                <w:szCs w:val="18"/>
              </w:rPr>
              <w:t>е равновесные; в) максимальную прибыль; г) коэффициент Лернера.</w:t>
            </w:r>
          </w:p>
        </w:tc>
      </w:tr>
      <w:tr w:rsidR="006048B0" w:rsidTr="006048B0">
        <w:tc>
          <w:tcPr>
            <w:tcW w:w="0" w:type="auto"/>
            <w:tcBorders>
              <w:top w:val="single" w:sz="4" w:space="0" w:color="auto"/>
              <w:left w:val="single" w:sz="4" w:space="0" w:color="auto"/>
              <w:bottom w:val="single" w:sz="4" w:space="0" w:color="auto"/>
              <w:right w:val="single" w:sz="4" w:space="0" w:color="auto"/>
            </w:tcBorders>
            <w:vAlign w:val="center"/>
          </w:tcPr>
          <w:p w:rsidR="006048B0" w:rsidRDefault="006048B0">
            <w:pPr>
              <w:rPr>
                <w:sz w:val="18"/>
                <w:szCs w:val="18"/>
                <w:lang w:eastAsia="en-US"/>
              </w:rPr>
            </w:pPr>
            <w:r>
              <w:rPr>
                <w:sz w:val="18"/>
                <w:szCs w:val="18"/>
              </w:rPr>
              <w:t>17</w:t>
            </w:r>
          </w:p>
        </w:tc>
        <w:tc>
          <w:tcPr>
            <w:tcW w:w="3114" w:type="dxa"/>
            <w:tcBorders>
              <w:top w:val="single" w:sz="4" w:space="0" w:color="auto"/>
              <w:left w:val="single" w:sz="4" w:space="0" w:color="auto"/>
              <w:bottom w:val="single" w:sz="4" w:space="0" w:color="auto"/>
              <w:right w:val="single" w:sz="4" w:space="0" w:color="auto"/>
            </w:tcBorders>
          </w:tcPr>
          <w:p w:rsidR="006048B0" w:rsidRDefault="006048B0" w:rsidP="006048B0">
            <w:pPr>
              <w:pStyle w:val="aff0"/>
              <w:spacing w:before="0" w:beforeAutospacing="0" w:after="0" w:afterAutospacing="0"/>
              <w:jc w:val="both"/>
              <w:rPr>
                <w:sz w:val="18"/>
                <w:szCs w:val="18"/>
              </w:rPr>
            </w:pPr>
            <w:r>
              <w:rPr>
                <w:sz w:val="18"/>
                <w:szCs w:val="18"/>
              </w:rPr>
              <w:t>Предельные затраты монополиста, заданы выражением: МС = - 10 + 3Q, а предельный доход: MR = 40 - 2Q.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экономическое состояние монополиста; б) индекс Лернера; в) коэффициент эластичности спроса по цене на продукцию монополиста; г)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экономическое состояние, если бы фирма действовала на рынке совершенной конкуренции.</w:t>
            </w:r>
          </w:p>
        </w:tc>
        <w:tc>
          <w:tcPr>
            <w:tcW w:w="3119" w:type="dxa"/>
            <w:tcBorders>
              <w:top w:val="single" w:sz="4" w:space="0" w:color="auto"/>
              <w:left w:val="single" w:sz="4" w:space="0" w:color="auto"/>
              <w:bottom w:val="single" w:sz="4" w:space="0" w:color="auto"/>
              <w:right w:val="single" w:sz="4" w:space="0" w:color="auto"/>
            </w:tcBorders>
          </w:tcPr>
          <w:p w:rsidR="006048B0" w:rsidRDefault="006048B0" w:rsidP="006048B0">
            <w:pPr>
              <w:pStyle w:val="aff0"/>
              <w:spacing w:before="0" w:beforeAutospacing="0" w:after="0" w:afterAutospacing="0"/>
              <w:jc w:val="both"/>
              <w:rPr>
                <w:sz w:val="18"/>
                <w:szCs w:val="18"/>
              </w:rPr>
            </w:pPr>
            <w:r>
              <w:rPr>
                <w:sz w:val="18"/>
                <w:szCs w:val="18"/>
              </w:rPr>
              <w:t xml:space="preserve">Спрос на продукцию монополиста задан выражением: </w:t>
            </w:r>
            <w:r>
              <w:rPr>
                <w:sz w:val="18"/>
                <w:szCs w:val="18"/>
                <w:lang w:val="en-US"/>
              </w:rPr>
              <w:t>Q</w:t>
            </w:r>
            <w:r>
              <w:rPr>
                <w:sz w:val="18"/>
                <w:szCs w:val="18"/>
                <w:vertAlign w:val="subscript"/>
                <w:lang w:val="en-US"/>
              </w:rPr>
              <w:t>D</w:t>
            </w:r>
            <w:r>
              <w:rPr>
                <w:sz w:val="18"/>
                <w:szCs w:val="18"/>
              </w:rPr>
              <w:t xml:space="preserve"> = 6 – (1/3)Р, а средние переменные издержки: AVC = 2 </w:t>
            </w:r>
            <w:r>
              <w:rPr>
                <w:sz w:val="18"/>
                <w:szCs w:val="18"/>
                <w:lang w:val="en-US"/>
              </w:rPr>
              <w:t>Q</w:t>
            </w:r>
            <w:r>
              <w:rPr>
                <w:sz w:val="18"/>
                <w:szCs w:val="18"/>
              </w:rPr>
              <w:t xml:space="preserve"> + 4, при этом </w:t>
            </w:r>
            <w:r>
              <w:rPr>
                <w:sz w:val="18"/>
                <w:szCs w:val="18"/>
                <w:lang w:val="en-US"/>
              </w:rPr>
              <w:t>FC</w:t>
            </w:r>
            <w:r>
              <w:rPr>
                <w:sz w:val="18"/>
                <w:szCs w:val="18"/>
              </w:rPr>
              <w:t xml:space="preserve"> = 10 ден.ед.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экономическое состояние монополиста; б) индекс Лернера; в) коэффициент эластичности спроса по цене; г)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экономическое состояние, если бы фирма действовала на рынке совершенной конкуренции.</w:t>
            </w:r>
          </w:p>
        </w:tc>
      </w:tr>
      <w:tr w:rsidR="006048B0" w:rsidTr="006048B0">
        <w:tc>
          <w:tcPr>
            <w:tcW w:w="0" w:type="auto"/>
            <w:tcBorders>
              <w:top w:val="single" w:sz="4" w:space="0" w:color="auto"/>
              <w:left w:val="single" w:sz="4" w:space="0" w:color="auto"/>
              <w:bottom w:val="single" w:sz="4" w:space="0" w:color="auto"/>
              <w:right w:val="single" w:sz="4" w:space="0" w:color="auto"/>
            </w:tcBorders>
            <w:vAlign w:val="center"/>
          </w:tcPr>
          <w:p w:rsidR="006048B0" w:rsidRDefault="006048B0">
            <w:pPr>
              <w:rPr>
                <w:sz w:val="18"/>
                <w:szCs w:val="18"/>
                <w:lang w:eastAsia="en-US"/>
              </w:rPr>
            </w:pPr>
            <w:r>
              <w:rPr>
                <w:sz w:val="18"/>
                <w:szCs w:val="18"/>
              </w:rPr>
              <w:t>18</w:t>
            </w:r>
          </w:p>
        </w:tc>
        <w:tc>
          <w:tcPr>
            <w:tcW w:w="3114" w:type="dxa"/>
            <w:tcBorders>
              <w:top w:val="single" w:sz="4" w:space="0" w:color="auto"/>
              <w:left w:val="single" w:sz="4" w:space="0" w:color="auto"/>
              <w:bottom w:val="single" w:sz="4" w:space="0" w:color="auto"/>
              <w:right w:val="single" w:sz="4" w:space="0" w:color="auto"/>
            </w:tcBorders>
          </w:tcPr>
          <w:p w:rsidR="006048B0" w:rsidRDefault="006048B0" w:rsidP="006048B0">
            <w:pPr>
              <w:pStyle w:val="aff0"/>
              <w:spacing w:before="0" w:beforeAutospacing="0" w:after="0" w:afterAutospacing="0"/>
              <w:jc w:val="both"/>
              <w:rPr>
                <w:sz w:val="18"/>
                <w:szCs w:val="18"/>
              </w:rPr>
            </w:pPr>
            <w:r>
              <w:rPr>
                <w:sz w:val="18"/>
                <w:szCs w:val="18"/>
              </w:rPr>
              <w:t>Общие издержки монополиста заданы выражением: ТС = 4Q</w:t>
            </w:r>
            <w:r>
              <w:rPr>
                <w:sz w:val="18"/>
                <w:szCs w:val="18"/>
                <w:vertAlign w:val="superscript"/>
              </w:rPr>
              <w:t>3</w:t>
            </w:r>
            <w:r>
              <w:rPr>
                <w:sz w:val="18"/>
                <w:szCs w:val="18"/>
              </w:rPr>
              <w:t xml:space="preserve"> – 6Q</w:t>
            </w:r>
            <w:r>
              <w:rPr>
                <w:sz w:val="18"/>
                <w:szCs w:val="18"/>
                <w:vertAlign w:val="superscript"/>
              </w:rPr>
              <w:t>2</w:t>
            </w:r>
            <w:r>
              <w:rPr>
                <w:sz w:val="18"/>
                <w:szCs w:val="18"/>
              </w:rPr>
              <w:t xml:space="preserve"> + 3Q, а спрос на его продукцию: Р = Q</w:t>
            </w:r>
            <w:r>
              <w:rPr>
                <w:sz w:val="18"/>
                <w:szCs w:val="18"/>
                <w:vertAlign w:val="superscript"/>
              </w:rPr>
              <w:t>2</w:t>
            </w:r>
            <w:r>
              <w:rPr>
                <w:sz w:val="18"/>
                <w:szCs w:val="18"/>
              </w:rPr>
              <w:t xml:space="preserve"> – 3Q + 9/4, при этом Q &lt; 1,5.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экономическое состояние монополиста; б) индекс Лернера; в) коэффициент эластичности спроса по цене; г) период, в котором действует фирма.</w:t>
            </w:r>
          </w:p>
        </w:tc>
        <w:tc>
          <w:tcPr>
            <w:tcW w:w="3119" w:type="dxa"/>
            <w:tcBorders>
              <w:top w:val="single" w:sz="4" w:space="0" w:color="auto"/>
              <w:left w:val="single" w:sz="4" w:space="0" w:color="auto"/>
              <w:bottom w:val="single" w:sz="4" w:space="0" w:color="auto"/>
              <w:right w:val="single" w:sz="4" w:space="0" w:color="auto"/>
            </w:tcBorders>
          </w:tcPr>
          <w:p w:rsidR="006048B0" w:rsidRDefault="006048B0">
            <w:pPr>
              <w:pStyle w:val="aff0"/>
              <w:spacing w:before="0" w:beforeAutospacing="0" w:after="0" w:afterAutospacing="0"/>
              <w:jc w:val="both"/>
              <w:rPr>
                <w:sz w:val="18"/>
                <w:szCs w:val="18"/>
              </w:rPr>
            </w:pPr>
            <w:r>
              <w:rPr>
                <w:sz w:val="18"/>
                <w:szCs w:val="18"/>
              </w:rPr>
              <w:t>Общие издержки монополиста заданы выражением: TC = 500 + 12Q + 0,5Q</w:t>
            </w:r>
            <w:r>
              <w:rPr>
                <w:sz w:val="18"/>
                <w:szCs w:val="18"/>
                <w:vertAlign w:val="superscript"/>
              </w:rPr>
              <w:t xml:space="preserve">2 </w:t>
            </w:r>
            <w:r>
              <w:rPr>
                <w:sz w:val="18"/>
                <w:szCs w:val="18"/>
              </w:rPr>
              <w:t>, а спрос на его продукцию: P = 200 - 0,5Q.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экономическое состояние монополиста; б) индекс Лернера; в) коэффициент эластичности спроса по цене на продукцию монополиста; г) период, в котором действует фирма.</w:t>
            </w:r>
          </w:p>
        </w:tc>
      </w:tr>
      <w:tr w:rsidR="006048B0" w:rsidTr="006048B0">
        <w:tc>
          <w:tcPr>
            <w:tcW w:w="0" w:type="auto"/>
            <w:tcBorders>
              <w:top w:val="single" w:sz="4" w:space="0" w:color="auto"/>
              <w:left w:val="single" w:sz="4" w:space="0" w:color="auto"/>
              <w:bottom w:val="single" w:sz="4" w:space="0" w:color="auto"/>
              <w:right w:val="single" w:sz="4" w:space="0" w:color="auto"/>
            </w:tcBorders>
            <w:vAlign w:val="center"/>
          </w:tcPr>
          <w:p w:rsidR="006048B0" w:rsidRDefault="006048B0">
            <w:pPr>
              <w:rPr>
                <w:sz w:val="18"/>
                <w:szCs w:val="18"/>
                <w:lang w:eastAsia="en-US"/>
              </w:rPr>
            </w:pPr>
            <w:r>
              <w:rPr>
                <w:sz w:val="18"/>
                <w:szCs w:val="18"/>
              </w:rPr>
              <w:t>19</w:t>
            </w:r>
          </w:p>
        </w:tc>
        <w:tc>
          <w:tcPr>
            <w:tcW w:w="3114" w:type="dxa"/>
            <w:tcBorders>
              <w:top w:val="single" w:sz="4" w:space="0" w:color="auto"/>
              <w:left w:val="single" w:sz="4" w:space="0" w:color="auto"/>
              <w:bottom w:val="single" w:sz="4" w:space="0" w:color="auto"/>
              <w:right w:val="single" w:sz="4" w:space="0" w:color="auto"/>
            </w:tcBorders>
          </w:tcPr>
          <w:p w:rsidR="006048B0" w:rsidRDefault="006048B0">
            <w:pPr>
              <w:pStyle w:val="aff0"/>
              <w:spacing w:before="0" w:beforeAutospacing="0" w:after="0" w:afterAutospacing="0"/>
              <w:jc w:val="both"/>
              <w:rPr>
                <w:b/>
                <w:sz w:val="18"/>
                <w:szCs w:val="18"/>
              </w:rPr>
            </w:pPr>
            <w:r>
              <w:rPr>
                <w:sz w:val="18"/>
                <w:szCs w:val="18"/>
              </w:rPr>
              <w:t>Монополия стремится максимизировать выручку, но при этом ее акционеры не готовы допустить снижения уровня прибыли ниже 2000 ден.ед. Функция общих затрат имеет вид: ТС = 400 + 8Q + 2Q</w:t>
            </w:r>
            <w:r>
              <w:rPr>
                <w:sz w:val="18"/>
                <w:szCs w:val="18"/>
                <w:vertAlign w:val="superscript"/>
              </w:rPr>
              <w:t>2</w:t>
            </w:r>
            <w:r>
              <w:rPr>
                <w:sz w:val="18"/>
                <w:szCs w:val="18"/>
              </w:rPr>
              <w:t>, а спроса на её продукцию: Р = 400 – 2Q.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б) индекс Лернера; в) коэффициент эластичности спроса по цене; г) какими были бы оптимальный выпуск и цена, если бы монополия преследовала цель максимизации прибыли.</w:t>
            </w:r>
            <w:r>
              <w:rPr>
                <w:b/>
                <w:sz w:val="18"/>
                <w:szCs w:val="18"/>
              </w:rPr>
              <w:t xml:space="preserve"> </w:t>
            </w:r>
          </w:p>
        </w:tc>
        <w:tc>
          <w:tcPr>
            <w:tcW w:w="3119" w:type="dxa"/>
            <w:tcBorders>
              <w:top w:val="single" w:sz="4" w:space="0" w:color="auto"/>
              <w:left w:val="single" w:sz="4" w:space="0" w:color="auto"/>
              <w:bottom w:val="single" w:sz="4" w:space="0" w:color="auto"/>
              <w:right w:val="single" w:sz="4" w:space="0" w:color="auto"/>
            </w:tcBorders>
          </w:tcPr>
          <w:p w:rsidR="006048B0" w:rsidRDefault="006048B0">
            <w:pPr>
              <w:pStyle w:val="aff0"/>
              <w:spacing w:before="0" w:beforeAutospacing="0" w:after="0" w:afterAutospacing="0"/>
              <w:jc w:val="both"/>
              <w:rPr>
                <w:b/>
                <w:sz w:val="18"/>
                <w:szCs w:val="18"/>
              </w:rPr>
            </w:pPr>
            <w:r>
              <w:rPr>
                <w:sz w:val="18"/>
                <w:szCs w:val="18"/>
              </w:rPr>
              <w:t>Монополия стремится максимизировать выручку, но при этом ее акционеры не готовы допустить снижения уровня прибыли ниже 1500 ден.ед. Функция общих затрат имеет вид: ТС = 500 + 4Q + 8Q</w:t>
            </w:r>
            <w:r>
              <w:rPr>
                <w:sz w:val="18"/>
                <w:szCs w:val="18"/>
                <w:vertAlign w:val="superscript"/>
              </w:rPr>
              <w:t>2</w:t>
            </w:r>
            <w:r>
              <w:rPr>
                <w:sz w:val="18"/>
                <w:szCs w:val="18"/>
              </w:rPr>
              <w:t>, а спроса на её продукцию: P = 304 - 2Q.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б) индекс Лернера; в) коэффициент эластичности спроса по цене; г) какими были бы оптимальный выпуск и цена, если бы монополия преследовала цель максимизации прибыли</w:t>
            </w:r>
            <w:r>
              <w:rPr>
                <w:b/>
                <w:sz w:val="18"/>
                <w:szCs w:val="18"/>
              </w:rPr>
              <w:t>.</w:t>
            </w:r>
          </w:p>
        </w:tc>
      </w:tr>
      <w:tr w:rsidR="006048B0" w:rsidTr="006048B0">
        <w:tc>
          <w:tcPr>
            <w:tcW w:w="0" w:type="auto"/>
            <w:tcBorders>
              <w:top w:val="single" w:sz="4" w:space="0" w:color="auto"/>
              <w:left w:val="single" w:sz="4" w:space="0" w:color="auto"/>
              <w:bottom w:val="single" w:sz="4" w:space="0" w:color="auto"/>
              <w:right w:val="single" w:sz="4" w:space="0" w:color="auto"/>
            </w:tcBorders>
            <w:vAlign w:val="center"/>
          </w:tcPr>
          <w:p w:rsidR="006048B0" w:rsidRDefault="006048B0">
            <w:pPr>
              <w:rPr>
                <w:sz w:val="18"/>
                <w:szCs w:val="18"/>
                <w:lang w:eastAsia="en-US"/>
              </w:rPr>
            </w:pPr>
            <w:r>
              <w:rPr>
                <w:sz w:val="18"/>
                <w:szCs w:val="18"/>
              </w:rPr>
              <w:t>20</w:t>
            </w:r>
          </w:p>
        </w:tc>
        <w:tc>
          <w:tcPr>
            <w:tcW w:w="3114" w:type="dxa"/>
            <w:tcBorders>
              <w:top w:val="single" w:sz="4" w:space="0" w:color="auto"/>
              <w:left w:val="single" w:sz="4" w:space="0" w:color="auto"/>
              <w:bottom w:val="single" w:sz="4" w:space="0" w:color="auto"/>
              <w:right w:val="single" w:sz="4" w:space="0" w:color="auto"/>
            </w:tcBorders>
          </w:tcPr>
          <w:p w:rsidR="006048B0" w:rsidRDefault="006048B0" w:rsidP="006048B0">
            <w:pPr>
              <w:pStyle w:val="610"/>
              <w:shd w:val="clear" w:color="auto" w:fill="auto"/>
              <w:tabs>
                <w:tab w:val="left" w:pos="-1701"/>
              </w:tabs>
              <w:spacing w:before="0" w:after="0" w:line="240" w:lineRule="auto"/>
              <w:ind w:firstLine="0"/>
              <w:rPr>
                <w:sz w:val="18"/>
                <w:szCs w:val="18"/>
              </w:rPr>
            </w:pPr>
            <w:r>
              <w:rPr>
                <w:sz w:val="18"/>
                <w:szCs w:val="18"/>
              </w:rPr>
              <w:t>Затраты монополиста заданы уравнением: TC = 50 + 4Q + 0,5Q</w:t>
            </w:r>
            <w:r>
              <w:rPr>
                <w:sz w:val="18"/>
                <w:szCs w:val="18"/>
                <w:vertAlign w:val="superscript"/>
              </w:rPr>
              <w:t>2</w:t>
            </w:r>
            <w:r>
              <w:rPr>
                <w:sz w:val="18"/>
                <w:szCs w:val="18"/>
              </w:rPr>
              <w:t xml:space="preserve">. Он продаёт свой товар на двух рынках: </w:t>
            </w:r>
            <w:r>
              <w:rPr>
                <w:sz w:val="18"/>
                <w:szCs w:val="18"/>
                <w:lang w:val="en-US"/>
              </w:rPr>
              <w:t>Q</w:t>
            </w:r>
            <w:r>
              <w:rPr>
                <w:sz w:val="18"/>
                <w:szCs w:val="18"/>
                <w:vertAlign w:val="subscript"/>
                <w:lang w:val="en-US"/>
              </w:rPr>
              <w:t>D</w:t>
            </w:r>
            <w:r>
              <w:rPr>
                <w:sz w:val="18"/>
                <w:szCs w:val="18"/>
                <w:vertAlign w:val="subscript"/>
              </w:rPr>
              <w:t>1</w:t>
            </w:r>
            <w:r>
              <w:rPr>
                <w:sz w:val="18"/>
                <w:szCs w:val="18"/>
              </w:rPr>
              <w:t xml:space="preserve"> = 25 – P</w:t>
            </w:r>
            <w:r>
              <w:rPr>
                <w:sz w:val="18"/>
                <w:szCs w:val="18"/>
                <w:vertAlign w:val="subscript"/>
              </w:rPr>
              <w:t>1</w:t>
            </w:r>
            <w:r>
              <w:rPr>
                <w:sz w:val="18"/>
                <w:szCs w:val="18"/>
              </w:rPr>
              <w:t xml:space="preserve">, </w:t>
            </w:r>
            <w:r>
              <w:rPr>
                <w:sz w:val="18"/>
                <w:szCs w:val="18"/>
                <w:lang w:val="en-US"/>
              </w:rPr>
              <w:t>Q</w:t>
            </w:r>
            <w:r>
              <w:rPr>
                <w:sz w:val="18"/>
                <w:szCs w:val="18"/>
                <w:vertAlign w:val="subscript"/>
                <w:lang w:val="en-US"/>
              </w:rPr>
              <w:t>D</w:t>
            </w:r>
            <w:r>
              <w:rPr>
                <w:sz w:val="18"/>
                <w:szCs w:val="18"/>
                <w:vertAlign w:val="subscript"/>
              </w:rPr>
              <w:t>2</w:t>
            </w:r>
            <w:r>
              <w:rPr>
                <w:sz w:val="18"/>
                <w:szCs w:val="18"/>
              </w:rPr>
              <w:t xml:space="preserve"> = 400 - 2</w:t>
            </w:r>
            <w:r>
              <w:rPr>
                <w:sz w:val="18"/>
                <w:szCs w:val="18"/>
                <w:lang w:val="en-US"/>
              </w:rPr>
              <w:t>P</w:t>
            </w:r>
            <w:r>
              <w:rPr>
                <w:sz w:val="18"/>
                <w:szCs w:val="18"/>
                <w:vertAlign w:val="subscript"/>
              </w:rPr>
              <w:t>2</w:t>
            </w:r>
            <w:r>
              <w:rPr>
                <w:sz w:val="18"/>
                <w:szCs w:val="18"/>
              </w:rPr>
              <w:t xml:space="preserve">. Определите: а) Р и </w:t>
            </w:r>
            <w:r>
              <w:rPr>
                <w:sz w:val="18"/>
                <w:szCs w:val="18"/>
                <w:lang w:val="en-US"/>
              </w:rPr>
              <w:t>Q</w:t>
            </w:r>
            <w:r>
              <w:rPr>
                <w:sz w:val="18"/>
                <w:szCs w:val="18"/>
              </w:rPr>
              <w:t xml:space="preserve">, если фирма на обоих рынках получает максимальную </w:t>
            </w:r>
          </w:p>
        </w:tc>
        <w:tc>
          <w:tcPr>
            <w:tcW w:w="3119" w:type="dxa"/>
            <w:tcBorders>
              <w:top w:val="single" w:sz="4" w:space="0" w:color="auto"/>
              <w:left w:val="single" w:sz="4" w:space="0" w:color="auto"/>
              <w:bottom w:val="single" w:sz="4" w:space="0" w:color="auto"/>
              <w:right w:val="single" w:sz="4" w:space="0" w:color="auto"/>
            </w:tcBorders>
          </w:tcPr>
          <w:p w:rsidR="006048B0" w:rsidRDefault="006048B0" w:rsidP="006048B0">
            <w:pPr>
              <w:pStyle w:val="610"/>
              <w:shd w:val="clear" w:color="auto" w:fill="auto"/>
              <w:tabs>
                <w:tab w:val="left" w:pos="-1701"/>
              </w:tabs>
              <w:spacing w:before="0" w:after="0" w:line="240" w:lineRule="auto"/>
              <w:ind w:firstLine="0"/>
              <w:rPr>
                <w:b/>
                <w:sz w:val="18"/>
                <w:szCs w:val="18"/>
              </w:rPr>
            </w:pPr>
            <w:r>
              <w:rPr>
                <w:sz w:val="18"/>
                <w:szCs w:val="18"/>
              </w:rPr>
              <w:t>Затраты монополиста заданы уравнением: TC = 500 + 12Q + 0,5Q</w:t>
            </w:r>
            <w:r>
              <w:rPr>
                <w:sz w:val="18"/>
                <w:szCs w:val="18"/>
                <w:vertAlign w:val="superscript"/>
              </w:rPr>
              <w:t>2</w:t>
            </w:r>
            <w:r>
              <w:rPr>
                <w:sz w:val="18"/>
                <w:szCs w:val="18"/>
              </w:rPr>
              <w:t xml:space="preserve">. Он продаёт свой товар на двух рынках: </w:t>
            </w:r>
            <w:r>
              <w:rPr>
                <w:sz w:val="18"/>
                <w:szCs w:val="18"/>
                <w:lang w:val="en-US"/>
              </w:rPr>
              <w:t>Q</w:t>
            </w:r>
            <w:r>
              <w:rPr>
                <w:sz w:val="18"/>
                <w:szCs w:val="18"/>
                <w:vertAlign w:val="subscript"/>
                <w:lang w:val="en-US"/>
              </w:rPr>
              <w:t>D</w:t>
            </w:r>
            <w:r>
              <w:rPr>
                <w:sz w:val="18"/>
                <w:szCs w:val="18"/>
                <w:vertAlign w:val="subscript"/>
              </w:rPr>
              <w:t>1</w:t>
            </w:r>
            <w:r>
              <w:rPr>
                <w:sz w:val="18"/>
                <w:szCs w:val="18"/>
              </w:rPr>
              <w:t xml:space="preserve"> = 400 – 2</w:t>
            </w:r>
            <w:r>
              <w:rPr>
                <w:sz w:val="18"/>
                <w:szCs w:val="18"/>
                <w:lang w:val="en-US"/>
              </w:rPr>
              <w:t>P</w:t>
            </w:r>
            <w:r>
              <w:rPr>
                <w:sz w:val="18"/>
                <w:szCs w:val="18"/>
                <w:vertAlign w:val="subscript"/>
              </w:rPr>
              <w:t>1</w:t>
            </w:r>
            <w:r>
              <w:rPr>
                <w:sz w:val="18"/>
                <w:szCs w:val="18"/>
              </w:rPr>
              <w:t xml:space="preserve">, </w:t>
            </w:r>
            <w:r>
              <w:rPr>
                <w:sz w:val="18"/>
                <w:szCs w:val="18"/>
                <w:lang w:val="en-US"/>
              </w:rPr>
              <w:t>Q</w:t>
            </w:r>
            <w:r>
              <w:rPr>
                <w:sz w:val="18"/>
                <w:szCs w:val="18"/>
                <w:vertAlign w:val="subscript"/>
                <w:lang w:val="en-US"/>
              </w:rPr>
              <w:t>D</w:t>
            </w:r>
            <w:r>
              <w:rPr>
                <w:sz w:val="18"/>
                <w:szCs w:val="18"/>
                <w:vertAlign w:val="subscript"/>
              </w:rPr>
              <w:t>2</w:t>
            </w:r>
            <w:r>
              <w:rPr>
                <w:sz w:val="18"/>
                <w:szCs w:val="18"/>
              </w:rPr>
              <w:t xml:space="preserve"> = 1250 - 5</w:t>
            </w:r>
            <w:r>
              <w:rPr>
                <w:sz w:val="18"/>
                <w:szCs w:val="18"/>
                <w:lang w:val="en-US"/>
              </w:rPr>
              <w:t>P</w:t>
            </w:r>
            <w:r>
              <w:rPr>
                <w:sz w:val="18"/>
                <w:szCs w:val="18"/>
                <w:vertAlign w:val="subscript"/>
              </w:rPr>
              <w:t>2</w:t>
            </w:r>
            <w:r>
              <w:rPr>
                <w:sz w:val="18"/>
                <w:szCs w:val="18"/>
              </w:rPr>
              <w:t xml:space="preserve">. Определите: а) Р и </w:t>
            </w:r>
            <w:r>
              <w:rPr>
                <w:sz w:val="18"/>
                <w:szCs w:val="18"/>
                <w:lang w:val="en-US"/>
              </w:rPr>
              <w:t>Q</w:t>
            </w:r>
            <w:r>
              <w:rPr>
                <w:sz w:val="18"/>
                <w:szCs w:val="18"/>
              </w:rPr>
              <w:t xml:space="preserve">, если фирма на обоих рынках получает максималь- </w:t>
            </w:r>
          </w:p>
        </w:tc>
      </w:tr>
    </w:tbl>
    <w:p w:rsidR="006048B0" w:rsidRDefault="006048B0" w:rsidP="006048B0">
      <w:pPr>
        <w:ind w:left="360"/>
        <w:jc w:val="right"/>
        <w:rPr>
          <w:b/>
          <w:sz w:val="20"/>
          <w:szCs w:val="20"/>
        </w:rPr>
      </w:pPr>
      <w:r>
        <w:rPr>
          <w:i/>
          <w:sz w:val="20"/>
          <w:szCs w:val="20"/>
        </w:rPr>
        <w:t>продолжение табл.4.6</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6048B0" w:rsidTr="006048B0">
        <w:tc>
          <w:tcPr>
            <w:tcW w:w="0" w:type="auto"/>
            <w:tcBorders>
              <w:top w:val="single" w:sz="4" w:space="0" w:color="auto"/>
              <w:left w:val="single" w:sz="4" w:space="0" w:color="auto"/>
              <w:bottom w:val="single" w:sz="4" w:space="0" w:color="auto"/>
              <w:right w:val="single" w:sz="4" w:space="0" w:color="auto"/>
            </w:tcBorders>
            <w:vAlign w:val="center"/>
            <w:hideMark/>
          </w:tcPr>
          <w:p w:rsidR="006048B0" w:rsidRDefault="006048B0">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6048B0" w:rsidRDefault="006048B0">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6048B0" w:rsidRDefault="006048B0">
            <w:pPr>
              <w:tabs>
                <w:tab w:val="left" w:pos="-7018"/>
              </w:tabs>
              <w:jc w:val="center"/>
              <w:rPr>
                <w:sz w:val="18"/>
                <w:szCs w:val="18"/>
              </w:rPr>
            </w:pPr>
            <w:r>
              <w:rPr>
                <w:sz w:val="18"/>
                <w:szCs w:val="18"/>
              </w:rPr>
              <w:t>3</w:t>
            </w:r>
          </w:p>
        </w:tc>
      </w:tr>
      <w:tr w:rsidR="006048B0" w:rsidTr="006048B0">
        <w:tc>
          <w:tcPr>
            <w:tcW w:w="0" w:type="auto"/>
            <w:tcBorders>
              <w:top w:val="single" w:sz="4" w:space="0" w:color="auto"/>
              <w:left w:val="single" w:sz="4" w:space="0" w:color="auto"/>
              <w:bottom w:val="single" w:sz="4" w:space="0" w:color="auto"/>
              <w:right w:val="single" w:sz="4" w:space="0" w:color="auto"/>
            </w:tcBorders>
            <w:vAlign w:val="center"/>
          </w:tcPr>
          <w:p w:rsidR="006048B0" w:rsidRDefault="006048B0">
            <w:pPr>
              <w:jc w:val="both"/>
              <w:rPr>
                <w:sz w:val="18"/>
                <w:szCs w:val="18"/>
              </w:rPr>
            </w:pPr>
            <w:r>
              <w:rPr>
                <w:sz w:val="18"/>
                <w:szCs w:val="18"/>
              </w:rPr>
              <w:t>20</w:t>
            </w:r>
          </w:p>
        </w:tc>
        <w:tc>
          <w:tcPr>
            <w:tcW w:w="3114" w:type="dxa"/>
            <w:tcBorders>
              <w:top w:val="single" w:sz="4" w:space="0" w:color="auto"/>
              <w:left w:val="single" w:sz="4" w:space="0" w:color="auto"/>
              <w:bottom w:val="single" w:sz="4" w:space="0" w:color="auto"/>
              <w:right w:val="single" w:sz="4" w:space="0" w:color="auto"/>
            </w:tcBorders>
          </w:tcPr>
          <w:p w:rsidR="006048B0" w:rsidRDefault="006048B0">
            <w:pPr>
              <w:jc w:val="both"/>
              <w:rPr>
                <w:sz w:val="18"/>
                <w:szCs w:val="18"/>
              </w:rPr>
            </w:pPr>
            <w:r>
              <w:rPr>
                <w:sz w:val="18"/>
                <w:szCs w:val="18"/>
              </w:rPr>
              <w:t xml:space="preserve">прибыль; б) Р и </w:t>
            </w:r>
            <w:r>
              <w:rPr>
                <w:sz w:val="18"/>
                <w:szCs w:val="18"/>
                <w:lang w:val="en-US"/>
              </w:rPr>
              <w:t>Q</w:t>
            </w:r>
            <w:r>
              <w:rPr>
                <w:sz w:val="18"/>
                <w:szCs w:val="18"/>
              </w:rPr>
              <w:t>, если фирма получает максимальную прибыль, а государство отменило ценовую дискриминацию.</w:t>
            </w:r>
          </w:p>
        </w:tc>
        <w:tc>
          <w:tcPr>
            <w:tcW w:w="3119" w:type="dxa"/>
            <w:tcBorders>
              <w:top w:val="single" w:sz="4" w:space="0" w:color="auto"/>
              <w:left w:val="single" w:sz="4" w:space="0" w:color="auto"/>
              <w:bottom w:val="single" w:sz="4" w:space="0" w:color="auto"/>
              <w:right w:val="single" w:sz="4" w:space="0" w:color="auto"/>
            </w:tcBorders>
          </w:tcPr>
          <w:p w:rsidR="006048B0" w:rsidRDefault="006048B0">
            <w:pPr>
              <w:tabs>
                <w:tab w:val="left" w:pos="-7018"/>
              </w:tabs>
              <w:jc w:val="both"/>
              <w:rPr>
                <w:sz w:val="18"/>
                <w:szCs w:val="18"/>
              </w:rPr>
            </w:pPr>
            <w:r>
              <w:rPr>
                <w:sz w:val="18"/>
                <w:szCs w:val="18"/>
              </w:rPr>
              <w:t xml:space="preserve">ную прибыль; б) Р и </w:t>
            </w:r>
            <w:r>
              <w:rPr>
                <w:sz w:val="18"/>
                <w:szCs w:val="18"/>
                <w:lang w:val="en-US"/>
              </w:rPr>
              <w:t>Q</w:t>
            </w:r>
            <w:r>
              <w:rPr>
                <w:sz w:val="18"/>
                <w:szCs w:val="18"/>
              </w:rPr>
              <w:t>, если фирма получает максимальную прибыль, а государство отменило ценовую дискриминацию.</w:t>
            </w:r>
          </w:p>
        </w:tc>
      </w:tr>
      <w:tr w:rsidR="008C0740" w:rsidTr="006048B0">
        <w:tc>
          <w:tcPr>
            <w:tcW w:w="0" w:type="auto"/>
            <w:tcBorders>
              <w:top w:val="single" w:sz="4" w:space="0" w:color="auto"/>
              <w:left w:val="single" w:sz="4" w:space="0" w:color="auto"/>
              <w:bottom w:val="single" w:sz="4" w:space="0" w:color="auto"/>
              <w:right w:val="single" w:sz="4" w:space="0" w:color="auto"/>
            </w:tcBorders>
            <w:vAlign w:val="center"/>
          </w:tcPr>
          <w:p w:rsidR="008C0740" w:rsidRDefault="008C0740" w:rsidP="008C0740">
            <w:pPr>
              <w:jc w:val="both"/>
              <w:rPr>
                <w:sz w:val="18"/>
                <w:szCs w:val="18"/>
                <w:lang w:eastAsia="en-US"/>
              </w:rPr>
            </w:pPr>
            <w:r>
              <w:rPr>
                <w:sz w:val="18"/>
                <w:szCs w:val="18"/>
              </w:rPr>
              <w:t>21</w:t>
            </w:r>
          </w:p>
        </w:tc>
        <w:tc>
          <w:tcPr>
            <w:tcW w:w="3114" w:type="dxa"/>
            <w:tcBorders>
              <w:top w:val="single" w:sz="4" w:space="0" w:color="auto"/>
              <w:left w:val="single" w:sz="4" w:space="0" w:color="auto"/>
              <w:bottom w:val="single" w:sz="4" w:space="0" w:color="auto"/>
              <w:right w:val="single" w:sz="4" w:space="0" w:color="auto"/>
            </w:tcBorders>
          </w:tcPr>
          <w:p w:rsidR="008C0740" w:rsidRDefault="008C0740" w:rsidP="008C0740">
            <w:pPr>
              <w:pStyle w:val="aff0"/>
              <w:spacing w:before="0" w:beforeAutospacing="0" w:after="0" w:afterAutospacing="0"/>
              <w:jc w:val="both"/>
              <w:rPr>
                <w:b/>
                <w:sz w:val="18"/>
                <w:szCs w:val="18"/>
              </w:rPr>
            </w:pPr>
            <w:r>
              <w:rPr>
                <w:sz w:val="18"/>
                <w:szCs w:val="18"/>
              </w:rPr>
              <w:t xml:space="preserve">Функция спроса на продукцию монополиста задана выражением: </w:t>
            </w:r>
            <w:r>
              <w:rPr>
                <w:sz w:val="18"/>
                <w:szCs w:val="18"/>
                <w:lang w:val="en-US"/>
              </w:rPr>
              <w:t>Q</w:t>
            </w:r>
            <w:r>
              <w:rPr>
                <w:sz w:val="18"/>
                <w:szCs w:val="18"/>
                <w:vertAlign w:val="subscript"/>
                <w:lang w:val="en-US"/>
              </w:rPr>
              <w:t>D</w:t>
            </w:r>
            <w:r>
              <w:rPr>
                <w:sz w:val="18"/>
                <w:szCs w:val="18"/>
              </w:rPr>
              <w:t xml:space="preserve"> = 220 - 4P, а функция предельных затрат: MC = 10 + 4 × Q. Известно, что максимум прибыли монополиста равен 125 ден.ед. Определите его фиксированные затраты.</w:t>
            </w:r>
          </w:p>
        </w:tc>
        <w:tc>
          <w:tcPr>
            <w:tcW w:w="3119" w:type="dxa"/>
            <w:tcBorders>
              <w:top w:val="single" w:sz="4" w:space="0" w:color="auto"/>
              <w:left w:val="single" w:sz="4" w:space="0" w:color="auto"/>
              <w:bottom w:val="single" w:sz="4" w:space="0" w:color="auto"/>
              <w:right w:val="single" w:sz="4" w:space="0" w:color="auto"/>
            </w:tcBorders>
          </w:tcPr>
          <w:p w:rsidR="008C0740" w:rsidRDefault="008C0740" w:rsidP="008C0740">
            <w:pPr>
              <w:pStyle w:val="aff0"/>
              <w:spacing w:before="0" w:beforeAutospacing="0" w:after="0" w:afterAutospacing="0"/>
              <w:jc w:val="both"/>
              <w:rPr>
                <w:b/>
                <w:sz w:val="18"/>
                <w:szCs w:val="18"/>
              </w:rPr>
            </w:pPr>
            <w:r>
              <w:rPr>
                <w:sz w:val="18"/>
                <w:szCs w:val="18"/>
              </w:rPr>
              <w:t xml:space="preserve">Функция спроса на продукцию монополиста задана выражением: </w:t>
            </w:r>
            <w:r>
              <w:rPr>
                <w:sz w:val="18"/>
                <w:szCs w:val="18"/>
                <w:lang w:val="en-US"/>
              </w:rPr>
              <w:t>Q</w:t>
            </w:r>
            <w:r>
              <w:rPr>
                <w:sz w:val="18"/>
                <w:szCs w:val="18"/>
                <w:vertAlign w:val="subscript"/>
                <w:lang w:val="en-US"/>
              </w:rPr>
              <w:t>D</w:t>
            </w:r>
            <w:r>
              <w:rPr>
                <w:sz w:val="18"/>
                <w:szCs w:val="18"/>
              </w:rPr>
              <w:t xml:space="preserve"> = 25 – P, а функция средних переменных затрат: AVC = 4 + 0,5Q. Известно, что максимум прибыли монополиста равен 23,5 ден.ед. Определите его фиксированные затраты.</w:t>
            </w:r>
          </w:p>
        </w:tc>
      </w:tr>
      <w:tr w:rsidR="008C0740" w:rsidTr="006048B0">
        <w:tc>
          <w:tcPr>
            <w:tcW w:w="0" w:type="auto"/>
            <w:tcBorders>
              <w:top w:val="single" w:sz="4" w:space="0" w:color="auto"/>
              <w:left w:val="single" w:sz="4" w:space="0" w:color="auto"/>
              <w:bottom w:val="single" w:sz="4" w:space="0" w:color="auto"/>
              <w:right w:val="single" w:sz="4" w:space="0" w:color="auto"/>
            </w:tcBorders>
            <w:vAlign w:val="center"/>
          </w:tcPr>
          <w:p w:rsidR="008C0740" w:rsidRDefault="008C0740" w:rsidP="008C0740">
            <w:pPr>
              <w:jc w:val="both"/>
              <w:rPr>
                <w:sz w:val="18"/>
                <w:szCs w:val="18"/>
                <w:lang w:eastAsia="en-US"/>
              </w:rPr>
            </w:pPr>
            <w:r>
              <w:rPr>
                <w:sz w:val="18"/>
                <w:szCs w:val="18"/>
              </w:rPr>
              <w:t>22</w:t>
            </w:r>
          </w:p>
        </w:tc>
        <w:tc>
          <w:tcPr>
            <w:tcW w:w="3114" w:type="dxa"/>
            <w:tcBorders>
              <w:top w:val="single" w:sz="4" w:space="0" w:color="auto"/>
              <w:left w:val="single" w:sz="4" w:space="0" w:color="auto"/>
              <w:bottom w:val="single" w:sz="4" w:space="0" w:color="auto"/>
              <w:right w:val="single" w:sz="4" w:space="0" w:color="auto"/>
            </w:tcBorders>
          </w:tcPr>
          <w:p w:rsidR="008C0740" w:rsidRDefault="008C0740" w:rsidP="008C0740">
            <w:pPr>
              <w:jc w:val="both"/>
              <w:rPr>
                <w:b/>
                <w:sz w:val="18"/>
                <w:szCs w:val="18"/>
              </w:rPr>
            </w:pPr>
            <w:r>
              <w:rPr>
                <w:sz w:val="18"/>
                <w:szCs w:val="18"/>
              </w:rPr>
              <w:t>Общие затраты монополиста, заданы выражением: ТС = 1500 + 40Q + Q</w:t>
            </w:r>
            <w:r>
              <w:rPr>
                <w:sz w:val="18"/>
                <w:szCs w:val="18"/>
                <w:vertAlign w:val="superscript"/>
              </w:rPr>
              <w:t>2</w:t>
            </w:r>
            <w:r>
              <w:rPr>
                <w:sz w:val="18"/>
                <w:szCs w:val="18"/>
              </w:rPr>
              <w:t xml:space="preserve">, а функция спроса на его продукцию: </w:t>
            </w:r>
            <w:r>
              <w:rPr>
                <w:sz w:val="18"/>
                <w:szCs w:val="18"/>
                <w:lang w:val="en-US"/>
              </w:rPr>
              <w:t>Q</w:t>
            </w:r>
            <w:r>
              <w:rPr>
                <w:sz w:val="18"/>
                <w:szCs w:val="18"/>
                <w:vertAlign w:val="subscript"/>
                <w:lang w:val="en-US"/>
              </w:rPr>
              <w:t>D</w:t>
            </w:r>
            <w:r>
              <w:rPr>
                <w:sz w:val="18"/>
                <w:szCs w:val="18"/>
              </w:rPr>
              <w:t xml:space="preserve"> = 110 - 0,5P.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xml:space="preserve">, оптимальные; б) Ре и </w:t>
            </w:r>
            <w:r>
              <w:rPr>
                <w:sz w:val="18"/>
                <w:szCs w:val="18"/>
                <w:lang w:val="en-US"/>
              </w:rPr>
              <w:t>Q</w:t>
            </w:r>
            <w:r>
              <w:rPr>
                <w:sz w:val="18"/>
                <w:szCs w:val="18"/>
              </w:rPr>
              <w:t>е равновесные; в) максимальную прибыль; г) коэффициент Лернера.</w:t>
            </w:r>
          </w:p>
        </w:tc>
        <w:tc>
          <w:tcPr>
            <w:tcW w:w="3119" w:type="dxa"/>
            <w:tcBorders>
              <w:top w:val="single" w:sz="4" w:space="0" w:color="auto"/>
              <w:left w:val="single" w:sz="4" w:space="0" w:color="auto"/>
              <w:bottom w:val="single" w:sz="4" w:space="0" w:color="auto"/>
              <w:right w:val="single" w:sz="4" w:space="0" w:color="auto"/>
            </w:tcBorders>
          </w:tcPr>
          <w:p w:rsidR="008C0740" w:rsidRDefault="008C0740" w:rsidP="008C0740">
            <w:pPr>
              <w:jc w:val="both"/>
              <w:rPr>
                <w:b/>
                <w:sz w:val="18"/>
                <w:szCs w:val="18"/>
              </w:rPr>
            </w:pPr>
            <w:r>
              <w:rPr>
                <w:sz w:val="18"/>
                <w:szCs w:val="18"/>
              </w:rPr>
              <w:t>Общие затраты монополиста, заданы выражением: TC = 5500 + 30Q + Q</w:t>
            </w:r>
            <w:r>
              <w:rPr>
                <w:sz w:val="18"/>
                <w:szCs w:val="18"/>
                <w:vertAlign w:val="superscript"/>
              </w:rPr>
              <w:t>2</w:t>
            </w:r>
            <w:r>
              <w:rPr>
                <w:sz w:val="18"/>
                <w:szCs w:val="18"/>
              </w:rPr>
              <w:t xml:space="preserve">, а функция спроса на его продукцию: </w:t>
            </w:r>
            <w:r>
              <w:rPr>
                <w:sz w:val="18"/>
                <w:szCs w:val="18"/>
                <w:lang w:val="en-US"/>
              </w:rPr>
              <w:t>Q</w:t>
            </w:r>
            <w:r>
              <w:rPr>
                <w:sz w:val="18"/>
                <w:szCs w:val="18"/>
                <w:vertAlign w:val="subscript"/>
                <w:lang w:val="en-US"/>
              </w:rPr>
              <w:t>D</w:t>
            </w:r>
            <w:r>
              <w:rPr>
                <w:sz w:val="18"/>
                <w:szCs w:val="18"/>
              </w:rPr>
              <w:t xml:space="preserve"> = 165 - 0,5P.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xml:space="preserve">, оптимальные; б) Ре и </w:t>
            </w:r>
            <w:r>
              <w:rPr>
                <w:sz w:val="18"/>
                <w:szCs w:val="18"/>
                <w:lang w:val="en-US"/>
              </w:rPr>
              <w:t>Q</w:t>
            </w:r>
            <w:r>
              <w:rPr>
                <w:sz w:val="18"/>
                <w:szCs w:val="18"/>
              </w:rPr>
              <w:t>е равновесные; в) максимальную прибыль; г) коэффициент Лернера.</w:t>
            </w:r>
          </w:p>
        </w:tc>
      </w:tr>
      <w:tr w:rsidR="008C0740" w:rsidTr="006048B0">
        <w:tc>
          <w:tcPr>
            <w:tcW w:w="0" w:type="auto"/>
            <w:tcBorders>
              <w:top w:val="single" w:sz="4" w:space="0" w:color="auto"/>
              <w:left w:val="single" w:sz="4" w:space="0" w:color="auto"/>
              <w:bottom w:val="single" w:sz="4" w:space="0" w:color="auto"/>
              <w:right w:val="single" w:sz="4" w:space="0" w:color="auto"/>
            </w:tcBorders>
            <w:vAlign w:val="center"/>
          </w:tcPr>
          <w:p w:rsidR="008C0740" w:rsidRDefault="008C0740" w:rsidP="008C0740">
            <w:pPr>
              <w:jc w:val="both"/>
              <w:rPr>
                <w:sz w:val="18"/>
                <w:szCs w:val="18"/>
                <w:lang w:eastAsia="en-US"/>
              </w:rPr>
            </w:pPr>
            <w:r>
              <w:rPr>
                <w:sz w:val="18"/>
                <w:szCs w:val="18"/>
              </w:rPr>
              <w:t>23</w:t>
            </w:r>
          </w:p>
        </w:tc>
        <w:tc>
          <w:tcPr>
            <w:tcW w:w="3114" w:type="dxa"/>
            <w:tcBorders>
              <w:top w:val="single" w:sz="4" w:space="0" w:color="auto"/>
              <w:left w:val="single" w:sz="4" w:space="0" w:color="auto"/>
              <w:bottom w:val="single" w:sz="4" w:space="0" w:color="auto"/>
              <w:right w:val="single" w:sz="4" w:space="0" w:color="auto"/>
            </w:tcBorders>
          </w:tcPr>
          <w:p w:rsidR="008C0740" w:rsidRDefault="008C0740" w:rsidP="008C0740">
            <w:pPr>
              <w:jc w:val="both"/>
              <w:rPr>
                <w:b/>
                <w:sz w:val="18"/>
                <w:szCs w:val="18"/>
                <w:lang w:eastAsia="en-US"/>
              </w:rPr>
            </w:pPr>
            <w:r>
              <w:rPr>
                <w:sz w:val="18"/>
                <w:szCs w:val="18"/>
              </w:rPr>
              <w:t>В автобусе, где 15 посадочных мест ездят студенты и пенсионеры. Спрос студентов описывается уравнением: Рс = 2</w:t>
            </w:r>
            <w:r>
              <w:rPr>
                <w:sz w:val="18"/>
                <w:szCs w:val="18"/>
                <w:lang w:val="en-US"/>
              </w:rPr>
              <w:t>Q</w:t>
            </w:r>
            <w:r>
              <w:rPr>
                <w:sz w:val="18"/>
                <w:szCs w:val="18"/>
              </w:rPr>
              <w:t>с + 30, а спрос пенсионеров: Рп = 3</w:t>
            </w:r>
            <w:r>
              <w:rPr>
                <w:sz w:val="18"/>
                <w:szCs w:val="18"/>
                <w:lang w:val="en-US"/>
              </w:rPr>
              <w:t>Q</w:t>
            </w:r>
            <w:r>
              <w:rPr>
                <w:sz w:val="18"/>
                <w:szCs w:val="18"/>
              </w:rPr>
              <w:t>п + 20. Водитель стремиться заполнить автобус и максимизировать прибыль. Определите какую цену следует назначить: а) студентам; б) пенсионерам.</w:t>
            </w:r>
          </w:p>
        </w:tc>
        <w:tc>
          <w:tcPr>
            <w:tcW w:w="3119" w:type="dxa"/>
            <w:tcBorders>
              <w:top w:val="single" w:sz="4" w:space="0" w:color="auto"/>
              <w:left w:val="single" w:sz="4" w:space="0" w:color="auto"/>
              <w:bottom w:val="single" w:sz="4" w:space="0" w:color="auto"/>
              <w:right w:val="single" w:sz="4" w:space="0" w:color="auto"/>
            </w:tcBorders>
          </w:tcPr>
          <w:p w:rsidR="008C0740" w:rsidRDefault="008C0740" w:rsidP="008C0740">
            <w:pPr>
              <w:jc w:val="both"/>
              <w:rPr>
                <w:b/>
                <w:sz w:val="18"/>
                <w:szCs w:val="18"/>
                <w:lang w:eastAsia="en-US"/>
              </w:rPr>
            </w:pPr>
            <w:r>
              <w:rPr>
                <w:sz w:val="18"/>
                <w:szCs w:val="18"/>
              </w:rPr>
              <w:t xml:space="preserve">Кинотеатр, где 1000 посадочных мест посещают студенты и пенсионеры. Спрос студентов описывается уравнением: Рс = 60 – </w:t>
            </w:r>
            <w:r>
              <w:rPr>
                <w:sz w:val="18"/>
                <w:szCs w:val="18"/>
                <w:lang w:val="en-US"/>
              </w:rPr>
              <w:t>Q</w:t>
            </w:r>
            <w:r>
              <w:rPr>
                <w:sz w:val="18"/>
                <w:szCs w:val="18"/>
              </w:rPr>
              <w:t xml:space="preserve">с / 20, а спрос пенсионеров: Рп = 50 – </w:t>
            </w:r>
            <w:r>
              <w:rPr>
                <w:sz w:val="18"/>
                <w:szCs w:val="18"/>
                <w:lang w:val="en-US"/>
              </w:rPr>
              <w:t>Q</w:t>
            </w:r>
            <w:r>
              <w:rPr>
                <w:sz w:val="18"/>
                <w:szCs w:val="18"/>
              </w:rPr>
              <w:t>п / 20. Кинотеатр стремиться заполнить зал и максимизировать прибыль. Определите какую цену следует назначить: а) студентам; б) пенсионерам.</w:t>
            </w:r>
          </w:p>
        </w:tc>
      </w:tr>
      <w:tr w:rsidR="00620FFF" w:rsidTr="006048B0">
        <w:tc>
          <w:tcPr>
            <w:tcW w:w="0" w:type="auto"/>
            <w:tcBorders>
              <w:top w:val="single" w:sz="4" w:space="0" w:color="auto"/>
              <w:left w:val="single" w:sz="4" w:space="0" w:color="auto"/>
              <w:bottom w:val="single" w:sz="4" w:space="0" w:color="auto"/>
              <w:right w:val="single" w:sz="4" w:space="0" w:color="auto"/>
            </w:tcBorders>
            <w:vAlign w:val="center"/>
          </w:tcPr>
          <w:p w:rsidR="00620FFF" w:rsidRDefault="00620FFF" w:rsidP="00620FFF">
            <w:pPr>
              <w:jc w:val="both"/>
              <w:rPr>
                <w:sz w:val="18"/>
                <w:szCs w:val="18"/>
                <w:lang w:eastAsia="en-US"/>
              </w:rPr>
            </w:pPr>
            <w:r>
              <w:rPr>
                <w:sz w:val="18"/>
                <w:szCs w:val="18"/>
              </w:rPr>
              <w:t>24</w:t>
            </w:r>
          </w:p>
        </w:tc>
        <w:tc>
          <w:tcPr>
            <w:tcW w:w="3114" w:type="dxa"/>
            <w:tcBorders>
              <w:top w:val="single" w:sz="4" w:space="0" w:color="auto"/>
              <w:left w:val="single" w:sz="4" w:space="0" w:color="auto"/>
              <w:bottom w:val="single" w:sz="4" w:space="0" w:color="auto"/>
              <w:right w:val="single" w:sz="4" w:space="0" w:color="auto"/>
            </w:tcBorders>
          </w:tcPr>
          <w:p w:rsidR="00620FFF" w:rsidRDefault="00620FFF" w:rsidP="00620FFF">
            <w:pPr>
              <w:pStyle w:val="aff0"/>
              <w:spacing w:before="0" w:beforeAutospacing="0" w:after="0" w:afterAutospacing="0"/>
              <w:jc w:val="both"/>
              <w:rPr>
                <w:b/>
                <w:sz w:val="18"/>
                <w:szCs w:val="18"/>
              </w:rPr>
            </w:pPr>
            <w:r>
              <w:rPr>
                <w:sz w:val="18"/>
                <w:szCs w:val="18"/>
              </w:rPr>
              <w:t xml:space="preserve">Монополист, максимизирует прибыль, если функция издержек имеет вид: TC = 20Q + 100, а коэффициент эластичности спроса по цене = </w:t>
            </w:r>
            <w:r>
              <w:rPr>
                <w:sz w:val="18"/>
                <w:szCs w:val="18"/>
                <w:lang w:val="en-US"/>
              </w:rPr>
              <w:t>const</w:t>
            </w:r>
            <w:r w:rsidRPr="00620FFF">
              <w:rPr>
                <w:sz w:val="18"/>
                <w:szCs w:val="18"/>
              </w:rPr>
              <w:t xml:space="preserve"> </w:t>
            </w:r>
            <w:r>
              <w:rPr>
                <w:sz w:val="18"/>
                <w:szCs w:val="18"/>
              </w:rPr>
              <w:t>= |-2|. Определите объём, цену и величину выручки монополиста.</w:t>
            </w:r>
          </w:p>
        </w:tc>
        <w:tc>
          <w:tcPr>
            <w:tcW w:w="3119" w:type="dxa"/>
            <w:tcBorders>
              <w:top w:val="single" w:sz="4" w:space="0" w:color="auto"/>
              <w:left w:val="single" w:sz="4" w:space="0" w:color="auto"/>
              <w:bottom w:val="single" w:sz="4" w:space="0" w:color="auto"/>
              <w:right w:val="single" w:sz="4" w:space="0" w:color="auto"/>
            </w:tcBorders>
          </w:tcPr>
          <w:p w:rsidR="00620FFF" w:rsidRDefault="00620FFF" w:rsidP="00620FFF">
            <w:pPr>
              <w:pStyle w:val="aff0"/>
              <w:spacing w:before="0" w:beforeAutospacing="0" w:after="0" w:afterAutospacing="0"/>
              <w:jc w:val="both"/>
              <w:rPr>
                <w:b/>
                <w:sz w:val="18"/>
                <w:szCs w:val="18"/>
              </w:rPr>
            </w:pPr>
            <w:r>
              <w:rPr>
                <w:sz w:val="18"/>
                <w:szCs w:val="18"/>
              </w:rPr>
              <w:t xml:space="preserve">Кривая спроса на продукцию монополиста задана уравнением: Р = 600- </w:t>
            </w:r>
            <w:r>
              <w:rPr>
                <w:sz w:val="18"/>
                <w:szCs w:val="18"/>
                <w:lang w:val="en-US"/>
              </w:rPr>
              <w:t>Q</w:t>
            </w:r>
            <w:r>
              <w:rPr>
                <w:sz w:val="18"/>
                <w:szCs w:val="18"/>
              </w:rPr>
              <w:t>. Он установил цену, при которой коэффициент эластичности спроса на него = |-2|. Определите объём, цену и величину выручки монополиста.</w:t>
            </w:r>
          </w:p>
        </w:tc>
      </w:tr>
      <w:tr w:rsidR="00620FFF" w:rsidTr="006048B0">
        <w:tc>
          <w:tcPr>
            <w:tcW w:w="0" w:type="auto"/>
            <w:tcBorders>
              <w:top w:val="single" w:sz="4" w:space="0" w:color="auto"/>
              <w:left w:val="single" w:sz="4" w:space="0" w:color="auto"/>
              <w:bottom w:val="single" w:sz="4" w:space="0" w:color="auto"/>
              <w:right w:val="single" w:sz="4" w:space="0" w:color="auto"/>
            </w:tcBorders>
            <w:vAlign w:val="center"/>
          </w:tcPr>
          <w:p w:rsidR="00620FFF" w:rsidRDefault="00620FFF" w:rsidP="00620FFF">
            <w:pPr>
              <w:jc w:val="both"/>
              <w:rPr>
                <w:sz w:val="18"/>
                <w:szCs w:val="18"/>
                <w:lang w:eastAsia="en-US"/>
              </w:rPr>
            </w:pPr>
            <w:r>
              <w:rPr>
                <w:sz w:val="18"/>
                <w:szCs w:val="18"/>
              </w:rPr>
              <w:t>25</w:t>
            </w:r>
          </w:p>
        </w:tc>
        <w:tc>
          <w:tcPr>
            <w:tcW w:w="3114" w:type="dxa"/>
            <w:tcBorders>
              <w:top w:val="single" w:sz="4" w:space="0" w:color="auto"/>
              <w:left w:val="single" w:sz="4" w:space="0" w:color="auto"/>
              <w:bottom w:val="single" w:sz="4" w:space="0" w:color="auto"/>
              <w:right w:val="single" w:sz="4" w:space="0" w:color="auto"/>
            </w:tcBorders>
          </w:tcPr>
          <w:p w:rsidR="00620FFF" w:rsidRDefault="00620FFF" w:rsidP="00620FFF">
            <w:pPr>
              <w:jc w:val="both"/>
              <w:rPr>
                <w:b/>
                <w:sz w:val="18"/>
                <w:szCs w:val="18"/>
              </w:rPr>
            </w:pPr>
            <w:r>
              <w:rPr>
                <w:sz w:val="18"/>
                <w:szCs w:val="18"/>
              </w:rPr>
              <w:t xml:space="preserve">Общие затраты монополиста, заданы выражением: ТС = 10 + </w:t>
            </w:r>
            <w:r>
              <w:rPr>
                <w:sz w:val="18"/>
                <w:szCs w:val="18"/>
                <w:lang w:val="en-US"/>
              </w:rPr>
              <w:t>Q</w:t>
            </w:r>
            <w:r>
              <w:rPr>
                <w:sz w:val="18"/>
                <w:szCs w:val="18"/>
                <w:vertAlign w:val="superscript"/>
              </w:rPr>
              <w:t>2</w:t>
            </w:r>
            <w:r>
              <w:rPr>
                <w:sz w:val="18"/>
                <w:szCs w:val="18"/>
              </w:rPr>
              <w:t xml:space="preserve">, а функция спроса на его продукцию: Р = 12 – </w:t>
            </w:r>
            <w:r>
              <w:rPr>
                <w:sz w:val="18"/>
                <w:szCs w:val="18"/>
                <w:lang w:val="en-US"/>
              </w:rPr>
              <w:t>Q</w:t>
            </w:r>
            <w:r>
              <w:rPr>
                <w:sz w:val="18"/>
                <w:szCs w:val="18"/>
              </w:rPr>
              <w:t>.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xml:space="preserve">, оптимальные; б) Ре и </w:t>
            </w:r>
            <w:r>
              <w:rPr>
                <w:sz w:val="18"/>
                <w:szCs w:val="18"/>
                <w:lang w:val="en-US"/>
              </w:rPr>
              <w:t>Q</w:t>
            </w:r>
            <w:r>
              <w:rPr>
                <w:sz w:val="18"/>
                <w:szCs w:val="18"/>
              </w:rPr>
              <w:t>е равновесные; в) максимальную прибыль; г) коэффициент эластичности спроса.</w:t>
            </w:r>
          </w:p>
        </w:tc>
        <w:tc>
          <w:tcPr>
            <w:tcW w:w="3119" w:type="dxa"/>
            <w:tcBorders>
              <w:top w:val="single" w:sz="4" w:space="0" w:color="auto"/>
              <w:left w:val="single" w:sz="4" w:space="0" w:color="auto"/>
              <w:bottom w:val="single" w:sz="4" w:space="0" w:color="auto"/>
              <w:right w:val="single" w:sz="4" w:space="0" w:color="auto"/>
            </w:tcBorders>
          </w:tcPr>
          <w:p w:rsidR="00620FFF" w:rsidRDefault="00620FFF" w:rsidP="00620FFF">
            <w:pPr>
              <w:jc w:val="both"/>
              <w:rPr>
                <w:b/>
                <w:sz w:val="18"/>
                <w:szCs w:val="18"/>
              </w:rPr>
            </w:pPr>
            <w:r>
              <w:rPr>
                <w:sz w:val="18"/>
                <w:szCs w:val="18"/>
              </w:rPr>
              <w:t xml:space="preserve">Общие затраты монополиста, заданы выражением: ТС = 6 + </w:t>
            </w:r>
            <w:r>
              <w:rPr>
                <w:sz w:val="18"/>
                <w:szCs w:val="18"/>
                <w:lang w:val="en-US"/>
              </w:rPr>
              <w:t>Q</w:t>
            </w:r>
            <w:r>
              <w:rPr>
                <w:sz w:val="18"/>
                <w:szCs w:val="18"/>
                <w:vertAlign w:val="superscript"/>
              </w:rPr>
              <w:t>2</w:t>
            </w:r>
            <w:r>
              <w:rPr>
                <w:sz w:val="18"/>
                <w:szCs w:val="18"/>
              </w:rPr>
              <w:t xml:space="preserve">, а функция спроса на его продукцию: Р = 8 – </w:t>
            </w:r>
            <w:r>
              <w:rPr>
                <w:sz w:val="18"/>
                <w:szCs w:val="18"/>
                <w:lang w:val="en-US"/>
              </w:rPr>
              <w:t>Q</w:t>
            </w:r>
            <w:r>
              <w:rPr>
                <w:sz w:val="18"/>
                <w:szCs w:val="18"/>
              </w:rPr>
              <w:t>.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xml:space="preserve">, оптимальные; б) Ре и </w:t>
            </w:r>
            <w:r>
              <w:rPr>
                <w:sz w:val="18"/>
                <w:szCs w:val="18"/>
                <w:lang w:val="en-US"/>
              </w:rPr>
              <w:t>Q</w:t>
            </w:r>
            <w:r>
              <w:rPr>
                <w:sz w:val="18"/>
                <w:szCs w:val="18"/>
              </w:rPr>
              <w:t>е равновесные; в) максимальную прибыль; г) коэффициент эластичности спроса на продукцию.</w:t>
            </w:r>
          </w:p>
        </w:tc>
      </w:tr>
      <w:tr w:rsidR="008C0740" w:rsidTr="006048B0">
        <w:tc>
          <w:tcPr>
            <w:tcW w:w="0" w:type="auto"/>
            <w:tcBorders>
              <w:top w:val="single" w:sz="4" w:space="0" w:color="auto"/>
              <w:left w:val="single" w:sz="4" w:space="0" w:color="auto"/>
              <w:bottom w:val="single" w:sz="4" w:space="0" w:color="auto"/>
              <w:right w:val="single" w:sz="4" w:space="0" w:color="auto"/>
            </w:tcBorders>
            <w:vAlign w:val="center"/>
          </w:tcPr>
          <w:p w:rsidR="008C0740" w:rsidRDefault="00620FFF">
            <w:pPr>
              <w:jc w:val="both"/>
              <w:rPr>
                <w:sz w:val="18"/>
                <w:szCs w:val="18"/>
              </w:rPr>
            </w:pPr>
            <w:r>
              <w:rPr>
                <w:sz w:val="18"/>
                <w:szCs w:val="18"/>
              </w:rPr>
              <w:t>26</w:t>
            </w:r>
          </w:p>
        </w:tc>
        <w:tc>
          <w:tcPr>
            <w:tcW w:w="3114" w:type="dxa"/>
            <w:tcBorders>
              <w:top w:val="single" w:sz="4" w:space="0" w:color="auto"/>
              <w:left w:val="single" w:sz="4" w:space="0" w:color="auto"/>
              <w:bottom w:val="single" w:sz="4" w:space="0" w:color="auto"/>
              <w:right w:val="single" w:sz="4" w:space="0" w:color="auto"/>
            </w:tcBorders>
          </w:tcPr>
          <w:p w:rsidR="008C0740" w:rsidRDefault="00620FFF">
            <w:pPr>
              <w:jc w:val="both"/>
              <w:rPr>
                <w:sz w:val="18"/>
                <w:szCs w:val="18"/>
              </w:rPr>
            </w:pPr>
            <w:r>
              <w:rPr>
                <w:sz w:val="18"/>
                <w:szCs w:val="18"/>
              </w:rPr>
              <w:t>Производство диванов в городе монополизировано. Общие затраты монополиста, заданы выражением:</w:t>
            </w:r>
          </w:p>
        </w:tc>
        <w:tc>
          <w:tcPr>
            <w:tcW w:w="3119" w:type="dxa"/>
            <w:tcBorders>
              <w:top w:val="single" w:sz="4" w:space="0" w:color="auto"/>
              <w:left w:val="single" w:sz="4" w:space="0" w:color="auto"/>
              <w:bottom w:val="single" w:sz="4" w:space="0" w:color="auto"/>
              <w:right w:val="single" w:sz="4" w:space="0" w:color="auto"/>
            </w:tcBorders>
          </w:tcPr>
          <w:p w:rsidR="008C0740" w:rsidRDefault="00620FFF">
            <w:pPr>
              <w:tabs>
                <w:tab w:val="left" w:pos="-7018"/>
              </w:tabs>
              <w:jc w:val="both"/>
              <w:rPr>
                <w:sz w:val="18"/>
                <w:szCs w:val="18"/>
              </w:rPr>
            </w:pPr>
            <w:r>
              <w:rPr>
                <w:sz w:val="18"/>
                <w:szCs w:val="18"/>
              </w:rPr>
              <w:t>Производство ковров в городе монополизировано. Общие затраты монополиста, заданы выражением:</w:t>
            </w:r>
          </w:p>
        </w:tc>
      </w:tr>
    </w:tbl>
    <w:p w:rsidR="00620FFF" w:rsidRDefault="00620FFF" w:rsidP="00620FFF">
      <w:pPr>
        <w:ind w:left="360"/>
        <w:jc w:val="right"/>
        <w:rPr>
          <w:b/>
          <w:sz w:val="20"/>
          <w:szCs w:val="20"/>
        </w:rPr>
      </w:pPr>
      <w:r>
        <w:rPr>
          <w:i/>
          <w:sz w:val="20"/>
          <w:szCs w:val="20"/>
        </w:rPr>
        <w:t>продолжение табл.4.6</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620FFF" w:rsidTr="00620FFF">
        <w:tc>
          <w:tcPr>
            <w:tcW w:w="0" w:type="auto"/>
            <w:tcBorders>
              <w:top w:val="single" w:sz="4" w:space="0" w:color="auto"/>
              <w:left w:val="single" w:sz="4" w:space="0" w:color="auto"/>
              <w:bottom w:val="single" w:sz="4" w:space="0" w:color="auto"/>
              <w:right w:val="single" w:sz="4" w:space="0" w:color="auto"/>
            </w:tcBorders>
            <w:vAlign w:val="center"/>
            <w:hideMark/>
          </w:tcPr>
          <w:p w:rsidR="00620FFF" w:rsidRDefault="00620FFF">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620FFF" w:rsidRDefault="00620FFF">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620FFF" w:rsidRDefault="00620FFF">
            <w:pPr>
              <w:tabs>
                <w:tab w:val="left" w:pos="-7018"/>
              </w:tabs>
              <w:jc w:val="center"/>
              <w:rPr>
                <w:sz w:val="18"/>
                <w:szCs w:val="18"/>
              </w:rPr>
            </w:pPr>
            <w:r>
              <w:rPr>
                <w:sz w:val="18"/>
                <w:szCs w:val="18"/>
              </w:rPr>
              <w:t>3</w:t>
            </w:r>
          </w:p>
        </w:tc>
      </w:tr>
      <w:tr w:rsidR="00620FFF" w:rsidTr="00620FFF">
        <w:tc>
          <w:tcPr>
            <w:tcW w:w="0" w:type="auto"/>
            <w:tcBorders>
              <w:top w:val="single" w:sz="4" w:space="0" w:color="auto"/>
              <w:left w:val="single" w:sz="4" w:space="0" w:color="auto"/>
              <w:bottom w:val="single" w:sz="4" w:space="0" w:color="auto"/>
              <w:right w:val="single" w:sz="4" w:space="0" w:color="auto"/>
            </w:tcBorders>
            <w:vAlign w:val="center"/>
          </w:tcPr>
          <w:p w:rsidR="00620FFF" w:rsidRDefault="00620FFF">
            <w:pPr>
              <w:rPr>
                <w:sz w:val="18"/>
                <w:szCs w:val="18"/>
                <w:lang w:eastAsia="en-US"/>
              </w:rPr>
            </w:pPr>
            <w:r>
              <w:rPr>
                <w:sz w:val="18"/>
                <w:szCs w:val="18"/>
              </w:rPr>
              <w:t>26</w:t>
            </w:r>
          </w:p>
        </w:tc>
        <w:tc>
          <w:tcPr>
            <w:tcW w:w="3114" w:type="dxa"/>
            <w:tcBorders>
              <w:top w:val="single" w:sz="4" w:space="0" w:color="auto"/>
              <w:left w:val="single" w:sz="4" w:space="0" w:color="auto"/>
              <w:bottom w:val="single" w:sz="4" w:space="0" w:color="auto"/>
              <w:right w:val="single" w:sz="4" w:space="0" w:color="auto"/>
            </w:tcBorders>
          </w:tcPr>
          <w:p w:rsidR="00620FFF" w:rsidRDefault="00620FFF">
            <w:pPr>
              <w:jc w:val="both"/>
              <w:rPr>
                <w:b/>
                <w:sz w:val="18"/>
                <w:szCs w:val="18"/>
              </w:rPr>
            </w:pPr>
            <w:r>
              <w:rPr>
                <w:sz w:val="18"/>
                <w:szCs w:val="18"/>
                <w:lang w:val="en-US"/>
              </w:rPr>
              <w:t>TC</w:t>
            </w:r>
            <w:r>
              <w:rPr>
                <w:sz w:val="18"/>
                <w:szCs w:val="18"/>
              </w:rPr>
              <w:t xml:space="preserve"> = 10</w:t>
            </w:r>
            <w:r>
              <w:rPr>
                <w:sz w:val="18"/>
                <w:szCs w:val="18"/>
                <w:lang w:val="en-US"/>
              </w:rPr>
              <w:t>Q</w:t>
            </w:r>
            <w:r>
              <w:rPr>
                <w:sz w:val="18"/>
                <w:szCs w:val="18"/>
              </w:rPr>
              <w:t>, а эластичность спроса по цене на диваны Е</w:t>
            </w:r>
            <w:r>
              <w:rPr>
                <w:sz w:val="18"/>
                <w:szCs w:val="18"/>
                <w:vertAlign w:val="subscript"/>
                <w:lang w:val="en-US"/>
              </w:rPr>
              <w:t>D</w:t>
            </w:r>
            <w:r>
              <w:rPr>
                <w:sz w:val="18"/>
                <w:szCs w:val="18"/>
              </w:rPr>
              <w:t>(</w:t>
            </w:r>
            <w:r>
              <w:rPr>
                <w:sz w:val="18"/>
                <w:szCs w:val="18"/>
                <w:lang w:val="en-US"/>
              </w:rPr>
              <w:t>p</w:t>
            </w:r>
            <w:r>
              <w:rPr>
                <w:sz w:val="18"/>
                <w:szCs w:val="18"/>
              </w:rPr>
              <w:t>) = |-5|. Определите какую монополист: а) назначит цену; б) получит прибыль, если продаст 10 диванов.</w:t>
            </w:r>
          </w:p>
        </w:tc>
        <w:tc>
          <w:tcPr>
            <w:tcW w:w="3119" w:type="dxa"/>
            <w:tcBorders>
              <w:top w:val="single" w:sz="4" w:space="0" w:color="auto"/>
              <w:left w:val="single" w:sz="4" w:space="0" w:color="auto"/>
              <w:bottom w:val="single" w:sz="4" w:space="0" w:color="auto"/>
              <w:right w:val="single" w:sz="4" w:space="0" w:color="auto"/>
            </w:tcBorders>
          </w:tcPr>
          <w:p w:rsidR="00620FFF" w:rsidRDefault="00620FFF">
            <w:pPr>
              <w:jc w:val="both"/>
              <w:rPr>
                <w:b/>
                <w:sz w:val="18"/>
                <w:szCs w:val="18"/>
              </w:rPr>
            </w:pPr>
            <w:r>
              <w:rPr>
                <w:sz w:val="18"/>
                <w:szCs w:val="18"/>
                <w:lang w:val="en-US"/>
              </w:rPr>
              <w:t>TC</w:t>
            </w:r>
            <w:r>
              <w:rPr>
                <w:sz w:val="18"/>
                <w:szCs w:val="18"/>
              </w:rPr>
              <w:t xml:space="preserve"> = 20</w:t>
            </w:r>
            <w:r>
              <w:rPr>
                <w:sz w:val="18"/>
                <w:szCs w:val="18"/>
                <w:lang w:val="en-US"/>
              </w:rPr>
              <w:t>Q</w:t>
            </w:r>
            <w:r>
              <w:rPr>
                <w:sz w:val="18"/>
                <w:szCs w:val="18"/>
              </w:rPr>
              <w:t>, а эластичность спроса по цене на ковры Е</w:t>
            </w:r>
            <w:r>
              <w:rPr>
                <w:sz w:val="18"/>
                <w:szCs w:val="18"/>
                <w:vertAlign w:val="subscript"/>
                <w:lang w:val="en-US"/>
              </w:rPr>
              <w:t>D</w:t>
            </w:r>
            <w:r>
              <w:rPr>
                <w:sz w:val="18"/>
                <w:szCs w:val="18"/>
              </w:rPr>
              <w:t>(</w:t>
            </w:r>
            <w:r>
              <w:rPr>
                <w:sz w:val="18"/>
                <w:szCs w:val="18"/>
                <w:lang w:val="en-US"/>
              </w:rPr>
              <w:t>p</w:t>
            </w:r>
            <w:r>
              <w:rPr>
                <w:sz w:val="18"/>
                <w:szCs w:val="18"/>
              </w:rPr>
              <w:t>) = |-5|. Определите какую монополист: а) назначит цену; б) получит прибыль, если продаст 10 ковров.</w:t>
            </w:r>
          </w:p>
        </w:tc>
      </w:tr>
      <w:tr w:rsidR="00620FFF" w:rsidTr="00620FFF">
        <w:tc>
          <w:tcPr>
            <w:tcW w:w="0" w:type="auto"/>
            <w:tcBorders>
              <w:top w:val="single" w:sz="4" w:space="0" w:color="auto"/>
              <w:left w:val="single" w:sz="4" w:space="0" w:color="auto"/>
              <w:bottom w:val="single" w:sz="4" w:space="0" w:color="auto"/>
              <w:right w:val="single" w:sz="4" w:space="0" w:color="auto"/>
            </w:tcBorders>
            <w:vAlign w:val="center"/>
          </w:tcPr>
          <w:p w:rsidR="00620FFF" w:rsidRDefault="00620FFF" w:rsidP="00620FFF">
            <w:pPr>
              <w:jc w:val="both"/>
              <w:rPr>
                <w:sz w:val="18"/>
                <w:szCs w:val="18"/>
                <w:lang w:eastAsia="en-US"/>
              </w:rPr>
            </w:pPr>
            <w:r>
              <w:rPr>
                <w:sz w:val="18"/>
                <w:szCs w:val="18"/>
              </w:rPr>
              <w:t>27</w:t>
            </w:r>
          </w:p>
        </w:tc>
        <w:tc>
          <w:tcPr>
            <w:tcW w:w="3114" w:type="dxa"/>
            <w:tcBorders>
              <w:top w:val="single" w:sz="4" w:space="0" w:color="auto"/>
              <w:left w:val="single" w:sz="4" w:space="0" w:color="auto"/>
              <w:bottom w:val="single" w:sz="4" w:space="0" w:color="auto"/>
              <w:right w:val="single" w:sz="4" w:space="0" w:color="auto"/>
            </w:tcBorders>
          </w:tcPr>
          <w:p w:rsidR="00620FFF" w:rsidRDefault="00620FFF" w:rsidP="00620FFF">
            <w:pPr>
              <w:jc w:val="both"/>
              <w:rPr>
                <w:b/>
                <w:sz w:val="18"/>
                <w:szCs w:val="18"/>
              </w:rPr>
            </w:pPr>
            <w:r>
              <w:rPr>
                <w:sz w:val="18"/>
                <w:szCs w:val="18"/>
              </w:rPr>
              <w:t xml:space="preserve">Общие затраты монополиста, заданы выражением: ТС = 15 + </w:t>
            </w:r>
            <w:r>
              <w:rPr>
                <w:sz w:val="18"/>
                <w:szCs w:val="18"/>
                <w:lang w:val="en-US"/>
              </w:rPr>
              <w:t>Q</w:t>
            </w:r>
            <w:r>
              <w:rPr>
                <w:sz w:val="18"/>
                <w:szCs w:val="18"/>
                <w:vertAlign w:val="superscript"/>
              </w:rPr>
              <w:t>2</w:t>
            </w:r>
            <w:r>
              <w:rPr>
                <w:sz w:val="18"/>
                <w:szCs w:val="18"/>
              </w:rPr>
              <w:t xml:space="preserve">+5, а функция спроса на его продукцию: Р = 20 – </w:t>
            </w:r>
            <w:r>
              <w:rPr>
                <w:sz w:val="18"/>
                <w:szCs w:val="18"/>
                <w:lang w:val="en-US"/>
              </w:rPr>
              <w:t>Q</w:t>
            </w:r>
            <w:r>
              <w:rPr>
                <w:sz w:val="18"/>
                <w:szCs w:val="18"/>
              </w:rPr>
              <w:t>.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xml:space="preserve">, оптимальные; б) Ре и </w:t>
            </w:r>
            <w:r>
              <w:rPr>
                <w:sz w:val="18"/>
                <w:szCs w:val="18"/>
                <w:lang w:val="en-US"/>
              </w:rPr>
              <w:t>Q</w:t>
            </w:r>
            <w:r>
              <w:rPr>
                <w:sz w:val="18"/>
                <w:szCs w:val="18"/>
              </w:rPr>
              <w:t>е равновесные; в) максимальную прибыль; г) коэффициент эластичности спроса по цене; д) индекс Лернера.</w:t>
            </w:r>
          </w:p>
        </w:tc>
        <w:tc>
          <w:tcPr>
            <w:tcW w:w="3119" w:type="dxa"/>
            <w:tcBorders>
              <w:top w:val="single" w:sz="4" w:space="0" w:color="auto"/>
              <w:left w:val="single" w:sz="4" w:space="0" w:color="auto"/>
              <w:bottom w:val="single" w:sz="4" w:space="0" w:color="auto"/>
              <w:right w:val="single" w:sz="4" w:space="0" w:color="auto"/>
            </w:tcBorders>
          </w:tcPr>
          <w:p w:rsidR="00620FFF" w:rsidRDefault="00620FFF" w:rsidP="00620FFF">
            <w:pPr>
              <w:jc w:val="both"/>
              <w:rPr>
                <w:sz w:val="18"/>
                <w:szCs w:val="18"/>
              </w:rPr>
            </w:pPr>
            <w:r>
              <w:rPr>
                <w:sz w:val="18"/>
                <w:szCs w:val="18"/>
              </w:rPr>
              <w:t>Общие затраты монополиста, заданы выражением: TC = 50 + 4Q + 0,5Q</w:t>
            </w:r>
            <w:r>
              <w:rPr>
                <w:sz w:val="18"/>
                <w:szCs w:val="18"/>
                <w:vertAlign w:val="superscript"/>
              </w:rPr>
              <w:t>2</w:t>
            </w:r>
            <w:r>
              <w:rPr>
                <w:sz w:val="18"/>
                <w:szCs w:val="18"/>
              </w:rPr>
              <w:t xml:space="preserve">., а функция спроса на его продукцию: </w:t>
            </w:r>
            <w:r>
              <w:rPr>
                <w:sz w:val="18"/>
                <w:szCs w:val="18"/>
                <w:lang w:val="en-US"/>
              </w:rPr>
              <w:t>Q</w:t>
            </w:r>
            <w:r>
              <w:rPr>
                <w:sz w:val="18"/>
                <w:szCs w:val="18"/>
                <w:vertAlign w:val="subscript"/>
                <w:lang w:val="en-US"/>
              </w:rPr>
              <w:t>D</w:t>
            </w:r>
            <w:r>
              <w:rPr>
                <w:sz w:val="18"/>
                <w:szCs w:val="18"/>
              </w:rPr>
              <w:t xml:space="preserve"> = 25 – P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xml:space="preserve">, оптимальные; б) Ре и </w:t>
            </w:r>
            <w:r>
              <w:rPr>
                <w:sz w:val="18"/>
                <w:szCs w:val="18"/>
                <w:lang w:val="en-US"/>
              </w:rPr>
              <w:t>Q</w:t>
            </w:r>
            <w:r>
              <w:rPr>
                <w:sz w:val="18"/>
                <w:szCs w:val="18"/>
              </w:rPr>
              <w:t>е равновесные; в) максимальную прибыль; г) коэффициент эластичности спроса по цене; д) индекс Лернера.</w:t>
            </w:r>
          </w:p>
        </w:tc>
      </w:tr>
      <w:tr w:rsidR="00620FFF" w:rsidTr="00620FFF">
        <w:tc>
          <w:tcPr>
            <w:tcW w:w="0" w:type="auto"/>
            <w:tcBorders>
              <w:top w:val="single" w:sz="4" w:space="0" w:color="auto"/>
              <w:left w:val="single" w:sz="4" w:space="0" w:color="auto"/>
              <w:bottom w:val="single" w:sz="4" w:space="0" w:color="auto"/>
              <w:right w:val="single" w:sz="4" w:space="0" w:color="auto"/>
            </w:tcBorders>
            <w:vAlign w:val="center"/>
          </w:tcPr>
          <w:p w:rsidR="00620FFF" w:rsidRDefault="00620FFF" w:rsidP="00620FFF">
            <w:pPr>
              <w:jc w:val="both"/>
              <w:rPr>
                <w:sz w:val="18"/>
                <w:szCs w:val="18"/>
                <w:lang w:eastAsia="en-US"/>
              </w:rPr>
            </w:pPr>
            <w:r>
              <w:rPr>
                <w:sz w:val="18"/>
                <w:szCs w:val="18"/>
              </w:rPr>
              <w:t>28</w:t>
            </w:r>
          </w:p>
        </w:tc>
        <w:tc>
          <w:tcPr>
            <w:tcW w:w="3114" w:type="dxa"/>
            <w:tcBorders>
              <w:top w:val="single" w:sz="4" w:space="0" w:color="auto"/>
              <w:left w:val="single" w:sz="4" w:space="0" w:color="auto"/>
              <w:bottom w:val="single" w:sz="4" w:space="0" w:color="auto"/>
              <w:right w:val="single" w:sz="4" w:space="0" w:color="auto"/>
            </w:tcBorders>
          </w:tcPr>
          <w:p w:rsidR="00620FFF" w:rsidRDefault="00620FFF" w:rsidP="00620FFF">
            <w:pPr>
              <w:pStyle w:val="aff0"/>
              <w:spacing w:before="0" w:beforeAutospacing="0" w:after="0" w:afterAutospacing="0"/>
              <w:jc w:val="both"/>
              <w:rPr>
                <w:b/>
                <w:sz w:val="18"/>
                <w:szCs w:val="18"/>
              </w:rPr>
            </w:pPr>
            <w:r>
              <w:rPr>
                <w:sz w:val="18"/>
                <w:szCs w:val="18"/>
              </w:rPr>
              <w:t>Общие затраты монополиста, заданы выражением: ТС = 200 + 30Q, а функция спроса на его продукцию: Р = 60 - 0,2Q.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xml:space="preserve">, оптимальные; б) Ре и </w:t>
            </w:r>
            <w:r>
              <w:rPr>
                <w:sz w:val="18"/>
                <w:szCs w:val="18"/>
                <w:lang w:val="en-US"/>
              </w:rPr>
              <w:t>Q</w:t>
            </w:r>
            <w:r>
              <w:rPr>
                <w:sz w:val="18"/>
                <w:szCs w:val="18"/>
              </w:rPr>
              <w:t>е равновесные; в) максимальную прибыль; г) коэффициент эластичности спроса по цене; д) индекс Лернера.</w:t>
            </w:r>
          </w:p>
        </w:tc>
        <w:tc>
          <w:tcPr>
            <w:tcW w:w="3119" w:type="dxa"/>
            <w:tcBorders>
              <w:top w:val="single" w:sz="4" w:space="0" w:color="auto"/>
              <w:left w:val="single" w:sz="4" w:space="0" w:color="auto"/>
              <w:bottom w:val="single" w:sz="4" w:space="0" w:color="auto"/>
              <w:right w:val="single" w:sz="4" w:space="0" w:color="auto"/>
            </w:tcBorders>
          </w:tcPr>
          <w:p w:rsidR="00620FFF" w:rsidRDefault="00620FFF" w:rsidP="00620FFF">
            <w:pPr>
              <w:jc w:val="both"/>
              <w:rPr>
                <w:sz w:val="18"/>
                <w:szCs w:val="18"/>
              </w:rPr>
            </w:pPr>
            <w:r>
              <w:rPr>
                <w:sz w:val="18"/>
                <w:szCs w:val="18"/>
              </w:rPr>
              <w:t>Общие затраты монополиста, заданы выражением: ТС = 200 + 2Q, а функция спроса на его продукцию: Р = 400 – Q. Определите: а) Р</w:t>
            </w:r>
            <w:r>
              <w:rPr>
                <w:sz w:val="18"/>
                <w:szCs w:val="18"/>
                <w:vertAlign w:val="subscript"/>
              </w:rPr>
              <w:t>опт</w:t>
            </w:r>
            <w:r>
              <w:rPr>
                <w:sz w:val="18"/>
                <w:szCs w:val="18"/>
              </w:rPr>
              <w:t xml:space="preserve"> и </w:t>
            </w:r>
            <w:r>
              <w:rPr>
                <w:sz w:val="18"/>
                <w:szCs w:val="18"/>
                <w:lang w:val="en-US"/>
              </w:rPr>
              <w:t>Q</w:t>
            </w:r>
            <w:r>
              <w:rPr>
                <w:sz w:val="18"/>
                <w:szCs w:val="18"/>
                <w:vertAlign w:val="subscript"/>
              </w:rPr>
              <w:t>опт</w:t>
            </w:r>
            <w:r>
              <w:rPr>
                <w:sz w:val="18"/>
                <w:szCs w:val="18"/>
              </w:rPr>
              <w:t xml:space="preserve">, оптимальные; б) Ре и </w:t>
            </w:r>
            <w:r>
              <w:rPr>
                <w:sz w:val="18"/>
                <w:szCs w:val="18"/>
                <w:lang w:val="en-US"/>
              </w:rPr>
              <w:t>Q</w:t>
            </w:r>
            <w:r>
              <w:rPr>
                <w:sz w:val="18"/>
                <w:szCs w:val="18"/>
              </w:rPr>
              <w:t>е равновесные; в) максимальную прибыль; г) коэффициент эластичности спроса по цене; д) индекс Лернера.</w:t>
            </w:r>
          </w:p>
        </w:tc>
      </w:tr>
      <w:tr w:rsidR="00620FFF" w:rsidTr="00620FFF">
        <w:tc>
          <w:tcPr>
            <w:tcW w:w="0" w:type="auto"/>
            <w:tcBorders>
              <w:top w:val="single" w:sz="4" w:space="0" w:color="auto"/>
              <w:left w:val="single" w:sz="4" w:space="0" w:color="auto"/>
              <w:bottom w:val="single" w:sz="4" w:space="0" w:color="auto"/>
              <w:right w:val="single" w:sz="4" w:space="0" w:color="auto"/>
            </w:tcBorders>
            <w:vAlign w:val="center"/>
          </w:tcPr>
          <w:p w:rsidR="00620FFF" w:rsidRDefault="00620FFF" w:rsidP="00620FFF">
            <w:pPr>
              <w:jc w:val="both"/>
              <w:rPr>
                <w:sz w:val="18"/>
                <w:szCs w:val="18"/>
                <w:lang w:eastAsia="en-US"/>
              </w:rPr>
            </w:pPr>
            <w:r>
              <w:rPr>
                <w:sz w:val="18"/>
                <w:szCs w:val="18"/>
              </w:rPr>
              <w:t>29</w:t>
            </w:r>
          </w:p>
        </w:tc>
        <w:tc>
          <w:tcPr>
            <w:tcW w:w="3114" w:type="dxa"/>
            <w:tcBorders>
              <w:top w:val="single" w:sz="4" w:space="0" w:color="auto"/>
              <w:left w:val="single" w:sz="4" w:space="0" w:color="auto"/>
              <w:bottom w:val="single" w:sz="4" w:space="0" w:color="auto"/>
              <w:right w:val="single" w:sz="4" w:space="0" w:color="auto"/>
            </w:tcBorders>
          </w:tcPr>
          <w:p w:rsidR="00620FFF" w:rsidRDefault="00620FFF" w:rsidP="00620FFF">
            <w:pPr>
              <w:pStyle w:val="aff0"/>
              <w:spacing w:before="0" w:beforeAutospacing="0" w:after="0" w:afterAutospacing="0"/>
              <w:jc w:val="both"/>
              <w:rPr>
                <w:sz w:val="18"/>
                <w:szCs w:val="18"/>
                <w:lang w:eastAsia="en-US"/>
              </w:rPr>
            </w:pPr>
            <w:r>
              <w:rPr>
                <w:sz w:val="18"/>
                <w:szCs w:val="18"/>
                <w:lang w:eastAsia="en-US"/>
              </w:rPr>
              <w:t>Данные о работе монополиста заданы таблицей:</w:t>
            </w:r>
          </w:p>
          <w:tbl>
            <w:tblPr>
              <w:tblStyle w:val="af5"/>
              <w:tblW w:w="0" w:type="auto"/>
              <w:tblLook w:val="04A0" w:firstRow="1" w:lastRow="0" w:firstColumn="1" w:lastColumn="0" w:noHBand="0" w:noVBand="1"/>
            </w:tblPr>
            <w:tblGrid>
              <w:gridCol w:w="699"/>
              <w:gridCol w:w="936"/>
              <w:gridCol w:w="1066"/>
            </w:tblGrid>
            <w:tr w:rsidR="00620FFF">
              <w:tc>
                <w:tcPr>
                  <w:tcW w:w="699"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Q, шт.</w:t>
                  </w:r>
                </w:p>
              </w:tc>
              <w:tc>
                <w:tcPr>
                  <w:tcW w:w="93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Р, ден.ед.</w:t>
                  </w:r>
                </w:p>
              </w:tc>
              <w:tc>
                <w:tcPr>
                  <w:tcW w:w="106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ТС, ден.ед.</w:t>
                  </w:r>
                </w:p>
              </w:tc>
            </w:tr>
            <w:tr w:rsidR="00620FFF">
              <w:tc>
                <w:tcPr>
                  <w:tcW w:w="699"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1</w:t>
                  </w:r>
                </w:p>
              </w:tc>
              <w:tc>
                <w:tcPr>
                  <w:tcW w:w="93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4000</w:t>
                  </w:r>
                </w:p>
              </w:tc>
              <w:tc>
                <w:tcPr>
                  <w:tcW w:w="106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1500</w:t>
                  </w:r>
                </w:p>
              </w:tc>
            </w:tr>
            <w:tr w:rsidR="00620FFF">
              <w:tc>
                <w:tcPr>
                  <w:tcW w:w="699"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2</w:t>
                  </w:r>
                </w:p>
              </w:tc>
              <w:tc>
                <w:tcPr>
                  <w:tcW w:w="93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3000</w:t>
                  </w:r>
                </w:p>
              </w:tc>
              <w:tc>
                <w:tcPr>
                  <w:tcW w:w="106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2500</w:t>
                  </w:r>
                </w:p>
              </w:tc>
            </w:tr>
            <w:tr w:rsidR="00620FFF">
              <w:tc>
                <w:tcPr>
                  <w:tcW w:w="699"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3</w:t>
                  </w:r>
                </w:p>
              </w:tc>
              <w:tc>
                <w:tcPr>
                  <w:tcW w:w="93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2500</w:t>
                  </w:r>
                </w:p>
              </w:tc>
              <w:tc>
                <w:tcPr>
                  <w:tcW w:w="106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4000</w:t>
                  </w:r>
                </w:p>
              </w:tc>
            </w:tr>
            <w:tr w:rsidR="00620FFF">
              <w:tc>
                <w:tcPr>
                  <w:tcW w:w="699"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4</w:t>
                  </w:r>
                </w:p>
              </w:tc>
              <w:tc>
                <w:tcPr>
                  <w:tcW w:w="93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2000</w:t>
                  </w:r>
                </w:p>
              </w:tc>
              <w:tc>
                <w:tcPr>
                  <w:tcW w:w="106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5000</w:t>
                  </w:r>
                </w:p>
              </w:tc>
            </w:tr>
            <w:tr w:rsidR="00620FFF">
              <w:tc>
                <w:tcPr>
                  <w:tcW w:w="699"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5</w:t>
                  </w:r>
                </w:p>
              </w:tc>
              <w:tc>
                <w:tcPr>
                  <w:tcW w:w="93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1500</w:t>
                  </w:r>
                </w:p>
              </w:tc>
              <w:tc>
                <w:tcPr>
                  <w:tcW w:w="106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8500</w:t>
                  </w:r>
                </w:p>
              </w:tc>
            </w:tr>
          </w:tbl>
          <w:p w:rsidR="00620FFF" w:rsidRDefault="00620FFF" w:rsidP="00620FFF">
            <w:pPr>
              <w:pStyle w:val="aff0"/>
              <w:spacing w:before="0" w:beforeAutospacing="0" w:after="0" w:afterAutospacing="0"/>
              <w:jc w:val="both"/>
              <w:rPr>
                <w:i/>
                <w:sz w:val="18"/>
                <w:szCs w:val="18"/>
                <w:lang w:eastAsia="en-US"/>
              </w:rPr>
            </w:pPr>
            <w:r>
              <w:rPr>
                <w:sz w:val="18"/>
                <w:szCs w:val="18"/>
                <w:lang w:eastAsia="en-US"/>
              </w:rPr>
              <w:t>Определите: а) при каком объёме производства, монополист максимизирует прибыль; б) период, в котором действует фирма; в) величину прибыли; г) индекс Лернера, для каждой из цен.</w:t>
            </w:r>
            <w:r>
              <w:rPr>
                <w:i/>
                <w:sz w:val="18"/>
                <w:szCs w:val="18"/>
                <w:lang w:eastAsia="en-US"/>
              </w:rPr>
              <w:t xml:space="preserve"> </w:t>
            </w:r>
          </w:p>
        </w:tc>
        <w:tc>
          <w:tcPr>
            <w:tcW w:w="3119" w:type="dxa"/>
            <w:tcBorders>
              <w:top w:val="single" w:sz="4" w:space="0" w:color="auto"/>
              <w:left w:val="single" w:sz="4" w:space="0" w:color="auto"/>
              <w:bottom w:val="single" w:sz="4" w:space="0" w:color="auto"/>
              <w:right w:val="single" w:sz="4" w:space="0" w:color="auto"/>
            </w:tcBorders>
          </w:tcPr>
          <w:p w:rsidR="00620FFF" w:rsidRDefault="00620FFF" w:rsidP="00620FFF">
            <w:pPr>
              <w:pStyle w:val="aff0"/>
              <w:spacing w:before="0" w:beforeAutospacing="0" w:after="0" w:afterAutospacing="0"/>
              <w:jc w:val="both"/>
              <w:rPr>
                <w:sz w:val="18"/>
                <w:szCs w:val="18"/>
                <w:lang w:eastAsia="en-US"/>
              </w:rPr>
            </w:pPr>
            <w:r>
              <w:rPr>
                <w:sz w:val="18"/>
                <w:szCs w:val="18"/>
                <w:lang w:eastAsia="en-US"/>
              </w:rPr>
              <w:t>Данные о работе монополиста заданы таблицей:</w:t>
            </w:r>
          </w:p>
          <w:tbl>
            <w:tblPr>
              <w:tblStyle w:val="af5"/>
              <w:tblW w:w="0" w:type="auto"/>
              <w:tblLook w:val="04A0" w:firstRow="1" w:lastRow="0" w:firstColumn="1" w:lastColumn="0" w:noHBand="0" w:noVBand="1"/>
            </w:tblPr>
            <w:tblGrid>
              <w:gridCol w:w="699"/>
              <w:gridCol w:w="936"/>
              <w:gridCol w:w="1066"/>
            </w:tblGrid>
            <w:tr w:rsidR="00620FFF">
              <w:tc>
                <w:tcPr>
                  <w:tcW w:w="699"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Q, шт.</w:t>
                  </w:r>
                </w:p>
              </w:tc>
              <w:tc>
                <w:tcPr>
                  <w:tcW w:w="93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Р, ден.ед.</w:t>
                  </w:r>
                </w:p>
              </w:tc>
              <w:tc>
                <w:tcPr>
                  <w:tcW w:w="106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ТС, ден.ед.</w:t>
                  </w:r>
                </w:p>
              </w:tc>
            </w:tr>
            <w:tr w:rsidR="00620FFF">
              <w:tc>
                <w:tcPr>
                  <w:tcW w:w="699"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0</w:t>
                  </w:r>
                </w:p>
              </w:tc>
              <w:tc>
                <w:tcPr>
                  <w:tcW w:w="93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0</w:t>
                  </w:r>
                </w:p>
              </w:tc>
              <w:tc>
                <w:tcPr>
                  <w:tcW w:w="106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8</w:t>
                  </w:r>
                </w:p>
              </w:tc>
            </w:tr>
            <w:tr w:rsidR="00620FFF">
              <w:tc>
                <w:tcPr>
                  <w:tcW w:w="699"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2</w:t>
                  </w:r>
                </w:p>
              </w:tc>
              <w:tc>
                <w:tcPr>
                  <w:tcW w:w="93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6</w:t>
                  </w:r>
                </w:p>
              </w:tc>
              <w:tc>
                <w:tcPr>
                  <w:tcW w:w="106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12</w:t>
                  </w:r>
                </w:p>
              </w:tc>
            </w:tr>
            <w:tr w:rsidR="00620FFF">
              <w:tc>
                <w:tcPr>
                  <w:tcW w:w="699"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4</w:t>
                  </w:r>
                </w:p>
              </w:tc>
              <w:tc>
                <w:tcPr>
                  <w:tcW w:w="93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5</w:t>
                  </w:r>
                </w:p>
              </w:tc>
              <w:tc>
                <w:tcPr>
                  <w:tcW w:w="106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18</w:t>
                  </w:r>
                </w:p>
              </w:tc>
            </w:tr>
            <w:tr w:rsidR="00620FFF">
              <w:tc>
                <w:tcPr>
                  <w:tcW w:w="699"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6</w:t>
                  </w:r>
                </w:p>
              </w:tc>
              <w:tc>
                <w:tcPr>
                  <w:tcW w:w="93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4</w:t>
                  </w:r>
                </w:p>
              </w:tc>
              <w:tc>
                <w:tcPr>
                  <w:tcW w:w="106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22</w:t>
                  </w:r>
                </w:p>
              </w:tc>
            </w:tr>
            <w:tr w:rsidR="00620FFF">
              <w:tc>
                <w:tcPr>
                  <w:tcW w:w="699"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8</w:t>
                  </w:r>
                </w:p>
              </w:tc>
              <w:tc>
                <w:tcPr>
                  <w:tcW w:w="93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4</w:t>
                  </w:r>
                </w:p>
              </w:tc>
              <w:tc>
                <w:tcPr>
                  <w:tcW w:w="1066" w:type="dxa"/>
                  <w:tcBorders>
                    <w:top w:val="single" w:sz="4" w:space="0" w:color="auto"/>
                    <w:left w:val="single" w:sz="4" w:space="0" w:color="auto"/>
                    <w:bottom w:val="single" w:sz="4" w:space="0" w:color="auto"/>
                    <w:right w:val="single" w:sz="4" w:space="0" w:color="auto"/>
                  </w:tcBorders>
                  <w:hideMark/>
                </w:tcPr>
                <w:p w:rsidR="00620FFF" w:rsidRDefault="00620FFF" w:rsidP="00620FFF">
                  <w:pPr>
                    <w:pStyle w:val="aff0"/>
                    <w:spacing w:before="0" w:beforeAutospacing="0" w:after="0" w:afterAutospacing="0"/>
                    <w:jc w:val="both"/>
                    <w:rPr>
                      <w:sz w:val="16"/>
                      <w:szCs w:val="16"/>
                      <w:lang w:eastAsia="en-US"/>
                    </w:rPr>
                  </w:pPr>
                  <w:r>
                    <w:rPr>
                      <w:sz w:val="16"/>
                      <w:szCs w:val="16"/>
                      <w:lang w:eastAsia="en-US"/>
                    </w:rPr>
                    <w:t>28</w:t>
                  </w:r>
                </w:p>
              </w:tc>
            </w:tr>
          </w:tbl>
          <w:p w:rsidR="00620FFF" w:rsidRDefault="00620FFF" w:rsidP="00620FFF">
            <w:pPr>
              <w:pStyle w:val="aff0"/>
              <w:spacing w:before="0" w:beforeAutospacing="0" w:after="0" w:afterAutospacing="0"/>
              <w:jc w:val="both"/>
              <w:rPr>
                <w:i/>
                <w:sz w:val="18"/>
                <w:szCs w:val="18"/>
                <w:lang w:eastAsia="en-US"/>
              </w:rPr>
            </w:pPr>
            <w:r>
              <w:rPr>
                <w:sz w:val="18"/>
                <w:szCs w:val="18"/>
                <w:lang w:eastAsia="en-US"/>
              </w:rPr>
              <w:t>Определите: а) при каком объёме производства, монополист максимизирует прибыль; б) период, в котором действует фирма; в) величину прибыли; г) индекс Лернера, для каждой из цен.</w:t>
            </w:r>
            <w:r>
              <w:rPr>
                <w:i/>
                <w:sz w:val="18"/>
                <w:szCs w:val="18"/>
                <w:lang w:eastAsia="en-US"/>
              </w:rPr>
              <w:t xml:space="preserve"> </w:t>
            </w:r>
          </w:p>
        </w:tc>
      </w:tr>
      <w:tr w:rsidR="00620FFF" w:rsidTr="00620FFF">
        <w:tc>
          <w:tcPr>
            <w:tcW w:w="0" w:type="auto"/>
            <w:tcBorders>
              <w:top w:val="single" w:sz="4" w:space="0" w:color="auto"/>
              <w:left w:val="single" w:sz="4" w:space="0" w:color="auto"/>
              <w:bottom w:val="single" w:sz="4" w:space="0" w:color="auto"/>
              <w:right w:val="single" w:sz="4" w:space="0" w:color="auto"/>
            </w:tcBorders>
            <w:vAlign w:val="center"/>
          </w:tcPr>
          <w:p w:rsidR="00620FFF" w:rsidRDefault="00620FFF">
            <w:pPr>
              <w:jc w:val="both"/>
              <w:rPr>
                <w:sz w:val="18"/>
                <w:szCs w:val="18"/>
                <w:lang w:eastAsia="en-US"/>
              </w:rPr>
            </w:pPr>
            <w:r>
              <w:rPr>
                <w:sz w:val="18"/>
                <w:szCs w:val="18"/>
              </w:rPr>
              <w:t>30</w:t>
            </w:r>
          </w:p>
        </w:tc>
        <w:tc>
          <w:tcPr>
            <w:tcW w:w="3114" w:type="dxa"/>
            <w:tcBorders>
              <w:top w:val="single" w:sz="4" w:space="0" w:color="auto"/>
              <w:left w:val="single" w:sz="4" w:space="0" w:color="auto"/>
              <w:bottom w:val="single" w:sz="4" w:space="0" w:color="auto"/>
              <w:right w:val="single" w:sz="4" w:space="0" w:color="auto"/>
            </w:tcBorders>
          </w:tcPr>
          <w:p w:rsidR="00620FFF" w:rsidRDefault="00620FFF" w:rsidP="00620FFF">
            <w:pPr>
              <w:pStyle w:val="aff0"/>
              <w:spacing w:before="0" w:beforeAutospacing="0" w:after="0" w:afterAutospacing="0"/>
              <w:jc w:val="both"/>
              <w:rPr>
                <w:sz w:val="18"/>
                <w:szCs w:val="18"/>
              </w:rPr>
            </w:pPr>
            <w:r>
              <w:rPr>
                <w:sz w:val="18"/>
                <w:szCs w:val="18"/>
              </w:rPr>
              <w:t>На олигополистическом рынке действует фирма-лидер, функция общих затрат которой имеет вид: ТС = Q</w:t>
            </w:r>
            <w:r>
              <w:rPr>
                <w:sz w:val="18"/>
                <w:szCs w:val="18"/>
                <w:vertAlign w:val="superscript"/>
              </w:rPr>
              <w:t>2</w:t>
            </w:r>
            <w:r>
              <w:rPr>
                <w:sz w:val="18"/>
                <w:szCs w:val="18"/>
              </w:rPr>
              <w:t xml:space="preserve"> + 3Q. Функция рыночного спроса: Р = 90 - Q. Остальные фирмы могут поставить по цене лидера количество продукции, равное 45 ед. Определите: а) объём выпуска, цену и прибыль лидера; б) степень монопольной </w:t>
            </w:r>
          </w:p>
        </w:tc>
        <w:tc>
          <w:tcPr>
            <w:tcW w:w="3119" w:type="dxa"/>
            <w:tcBorders>
              <w:top w:val="single" w:sz="4" w:space="0" w:color="auto"/>
              <w:left w:val="single" w:sz="4" w:space="0" w:color="auto"/>
              <w:bottom w:val="single" w:sz="4" w:space="0" w:color="auto"/>
              <w:right w:val="single" w:sz="4" w:space="0" w:color="auto"/>
            </w:tcBorders>
          </w:tcPr>
          <w:p w:rsidR="00620FFF" w:rsidRDefault="00620FFF" w:rsidP="00620FFF">
            <w:pPr>
              <w:jc w:val="both"/>
              <w:rPr>
                <w:sz w:val="18"/>
                <w:szCs w:val="18"/>
              </w:rPr>
            </w:pPr>
            <w:r>
              <w:rPr>
                <w:sz w:val="18"/>
                <w:szCs w:val="18"/>
              </w:rPr>
              <w:t>На рынок, где действует 100 фирм (у каждой MС</w:t>
            </w:r>
            <w:r>
              <w:rPr>
                <w:sz w:val="18"/>
                <w:szCs w:val="18"/>
                <w:vertAlign w:val="subscript"/>
              </w:rPr>
              <w:t>i</w:t>
            </w:r>
            <w:r>
              <w:rPr>
                <w:sz w:val="18"/>
                <w:szCs w:val="18"/>
              </w:rPr>
              <w:t xml:space="preserve"> = </w:t>
            </w:r>
            <w:r>
              <w:rPr>
                <w:sz w:val="18"/>
                <w:szCs w:val="18"/>
                <w:lang w:val="en-US"/>
              </w:rPr>
              <w:t>Q</w:t>
            </w:r>
            <w:r>
              <w:rPr>
                <w:sz w:val="18"/>
                <w:szCs w:val="18"/>
              </w:rPr>
              <w:t xml:space="preserve">+5), входит фирма </w:t>
            </w:r>
            <w:r>
              <w:rPr>
                <w:sz w:val="18"/>
                <w:szCs w:val="18"/>
                <w:lang w:val="en-US"/>
              </w:rPr>
              <w:t>N</w:t>
            </w:r>
            <w:r>
              <w:rPr>
                <w:sz w:val="18"/>
                <w:szCs w:val="18"/>
              </w:rPr>
              <w:t xml:space="preserve"> (АТС, при постоянной отдаче от масштаба = 15 ден.ед.), которая становится доминирующей. </w:t>
            </w:r>
            <w:r>
              <w:rPr>
                <w:sz w:val="18"/>
                <w:szCs w:val="18"/>
                <w:lang w:val="en-US"/>
              </w:rPr>
              <w:t>C</w:t>
            </w:r>
            <w:r>
              <w:rPr>
                <w:sz w:val="18"/>
                <w:szCs w:val="18"/>
              </w:rPr>
              <w:t xml:space="preserve">прос на рынке задан выражением: </w:t>
            </w:r>
            <w:r>
              <w:rPr>
                <w:sz w:val="18"/>
                <w:szCs w:val="18"/>
                <w:lang w:val="en-US"/>
              </w:rPr>
              <w:t>Q</w:t>
            </w:r>
            <w:r>
              <w:rPr>
                <w:sz w:val="18"/>
                <w:szCs w:val="18"/>
                <w:vertAlign w:val="subscript"/>
                <w:lang w:val="en-US"/>
              </w:rPr>
              <w:t>D</w:t>
            </w:r>
            <w:r>
              <w:rPr>
                <w:sz w:val="18"/>
                <w:szCs w:val="18"/>
              </w:rPr>
              <w:t xml:space="preserve"> = – 2000P + 70000. Определите: а) какую долю рынка получит </w:t>
            </w:r>
            <w:r>
              <w:rPr>
                <w:sz w:val="18"/>
                <w:szCs w:val="18"/>
                <w:lang w:val="en-US"/>
              </w:rPr>
              <w:t>N</w:t>
            </w:r>
            <w:r>
              <w:rPr>
                <w:sz w:val="18"/>
                <w:szCs w:val="18"/>
              </w:rPr>
              <w:t xml:space="preserve">; б) какая цена установится на рынке; б) получат ли </w:t>
            </w:r>
          </w:p>
        </w:tc>
      </w:tr>
    </w:tbl>
    <w:p w:rsidR="00620FFF" w:rsidRDefault="00620FFF" w:rsidP="00620FFF">
      <w:pPr>
        <w:ind w:left="360"/>
        <w:jc w:val="right"/>
        <w:rPr>
          <w:b/>
          <w:sz w:val="20"/>
          <w:szCs w:val="20"/>
        </w:rPr>
      </w:pPr>
      <w:r>
        <w:rPr>
          <w:i/>
          <w:sz w:val="20"/>
          <w:szCs w:val="20"/>
        </w:rPr>
        <w:t>окончание табл.4.6</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620FFF" w:rsidTr="00620FFF">
        <w:tc>
          <w:tcPr>
            <w:tcW w:w="0" w:type="auto"/>
            <w:tcBorders>
              <w:top w:val="single" w:sz="4" w:space="0" w:color="auto"/>
              <w:left w:val="single" w:sz="4" w:space="0" w:color="auto"/>
              <w:bottom w:val="single" w:sz="4" w:space="0" w:color="auto"/>
              <w:right w:val="single" w:sz="4" w:space="0" w:color="auto"/>
            </w:tcBorders>
            <w:vAlign w:val="center"/>
            <w:hideMark/>
          </w:tcPr>
          <w:p w:rsidR="00620FFF" w:rsidRDefault="00620FFF">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620FFF" w:rsidRDefault="00620FFF">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620FFF" w:rsidRDefault="00620FFF">
            <w:pPr>
              <w:tabs>
                <w:tab w:val="left" w:pos="-7018"/>
              </w:tabs>
              <w:jc w:val="center"/>
              <w:rPr>
                <w:sz w:val="18"/>
                <w:szCs w:val="18"/>
              </w:rPr>
            </w:pPr>
            <w:r>
              <w:rPr>
                <w:sz w:val="18"/>
                <w:szCs w:val="18"/>
              </w:rPr>
              <w:t>3</w:t>
            </w:r>
          </w:p>
        </w:tc>
      </w:tr>
      <w:tr w:rsidR="00620FFF" w:rsidTr="00620FFF">
        <w:tc>
          <w:tcPr>
            <w:tcW w:w="0" w:type="auto"/>
            <w:tcBorders>
              <w:top w:val="single" w:sz="4" w:space="0" w:color="auto"/>
              <w:left w:val="single" w:sz="4" w:space="0" w:color="auto"/>
              <w:bottom w:val="single" w:sz="4" w:space="0" w:color="auto"/>
              <w:right w:val="single" w:sz="4" w:space="0" w:color="auto"/>
            </w:tcBorders>
            <w:vAlign w:val="center"/>
          </w:tcPr>
          <w:p w:rsidR="00620FFF" w:rsidRDefault="00620FFF">
            <w:pPr>
              <w:jc w:val="both"/>
              <w:rPr>
                <w:sz w:val="18"/>
                <w:szCs w:val="18"/>
              </w:rPr>
            </w:pPr>
            <w:r>
              <w:rPr>
                <w:sz w:val="18"/>
                <w:szCs w:val="18"/>
              </w:rPr>
              <w:t>30</w:t>
            </w:r>
          </w:p>
        </w:tc>
        <w:tc>
          <w:tcPr>
            <w:tcW w:w="3114" w:type="dxa"/>
            <w:tcBorders>
              <w:top w:val="single" w:sz="4" w:space="0" w:color="auto"/>
              <w:left w:val="single" w:sz="4" w:space="0" w:color="auto"/>
              <w:bottom w:val="single" w:sz="4" w:space="0" w:color="auto"/>
              <w:right w:val="single" w:sz="4" w:space="0" w:color="auto"/>
            </w:tcBorders>
          </w:tcPr>
          <w:p w:rsidR="00620FFF" w:rsidRDefault="00620FFF">
            <w:pPr>
              <w:jc w:val="both"/>
              <w:rPr>
                <w:sz w:val="18"/>
                <w:szCs w:val="18"/>
              </w:rPr>
            </w:pPr>
            <w:r>
              <w:rPr>
                <w:sz w:val="18"/>
                <w:szCs w:val="18"/>
              </w:rPr>
              <w:t>власти лидера.</w:t>
            </w:r>
          </w:p>
        </w:tc>
        <w:tc>
          <w:tcPr>
            <w:tcW w:w="3119" w:type="dxa"/>
            <w:tcBorders>
              <w:top w:val="single" w:sz="4" w:space="0" w:color="auto"/>
              <w:left w:val="single" w:sz="4" w:space="0" w:color="auto"/>
              <w:bottom w:val="single" w:sz="4" w:space="0" w:color="auto"/>
              <w:right w:val="single" w:sz="4" w:space="0" w:color="auto"/>
            </w:tcBorders>
          </w:tcPr>
          <w:p w:rsidR="00620FFF" w:rsidRDefault="00620FFF">
            <w:pPr>
              <w:tabs>
                <w:tab w:val="left" w:pos="-7018"/>
              </w:tabs>
              <w:jc w:val="both"/>
              <w:rPr>
                <w:sz w:val="18"/>
                <w:szCs w:val="18"/>
              </w:rPr>
            </w:pPr>
            <w:r>
              <w:rPr>
                <w:sz w:val="18"/>
                <w:szCs w:val="18"/>
              </w:rPr>
              <w:t>остальные фирмы прибыль?</w:t>
            </w:r>
          </w:p>
        </w:tc>
      </w:tr>
      <w:tr w:rsidR="00620FFF" w:rsidTr="00620FFF">
        <w:tc>
          <w:tcPr>
            <w:tcW w:w="0" w:type="auto"/>
            <w:tcBorders>
              <w:top w:val="single" w:sz="4" w:space="0" w:color="auto"/>
              <w:left w:val="single" w:sz="4" w:space="0" w:color="auto"/>
              <w:bottom w:val="single" w:sz="4" w:space="0" w:color="auto"/>
              <w:right w:val="single" w:sz="4" w:space="0" w:color="auto"/>
            </w:tcBorders>
            <w:vAlign w:val="center"/>
          </w:tcPr>
          <w:p w:rsidR="00620FFF" w:rsidRDefault="00620FFF">
            <w:pPr>
              <w:jc w:val="both"/>
              <w:rPr>
                <w:sz w:val="18"/>
                <w:szCs w:val="18"/>
                <w:lang w:eastAsia="en-US"/>
              </w:rPr>
            </w:pPr>
            <w:r>
              <w:rPr>
                <w:sz w:val="18"/>
                <w:szCs w:val="18"/>
              </w:rPr>
              <w:t>31</w:t>
            </w:r>
          </w:p>
        </w:tc>
        <w:tc>
          <w:tcPr>
            <w:tcW w:w="3114" w:type="dxa"/>
            <w:tcBorders>
              <w:top w:val="single" w:sz="4" w:space="0" w:color="auto"/>
              <w:left w:val="single" w:sz="4" w:space="0" w:color="auto"/>
              <w:bottom w:val="single" w:sz="4" w:space="0" w:color="auto"/>
              <w:right w:val="single" w:sz="4" w:space="0" w:color="auto"/>
            </w:tcBorders>
          </w:tcPr>
          <w:p w:rsidR="00620FFF" w:rsidRDefault="00620FFF">
            <w:pPr>
              <w:jc w:val="both"/>
              <w:rPr>
                <w:b/>
                <w:sz w:val="18"/>
                <w:szCs w:val="18"/>
                <w:u w:val="single"/>
                <w:lang w:eastAsia="en-US"/>
              </w:rPr>
            </w:pPr>
            <w:r>
              <w:rPr>
                <w:sz w:val="18"/>
                <w:szCs w:val="18"/>
              </w:rPr>
              <w:t>Затраты фирмы - монополиста заданы уравнением: ТС = 15+10</w:t>
            </w:r>
            <w:r>
              <w:rPr>
                <w:sz w:val="18"/>
                <w:szCs w:val="18"/>
                <w:lang w:val="en-US"/>
              </w:rPr>
              <w:t>Q</w:t>
            </w:r>
            <w:r>
              <w:rPr>
                <w:sz w:val="18"/>
                <w:szCs w:val="18"/>
              </w:rPr>
              <w:t xml:space="preserve"> + 1/2</w:t>
            </w:r>
            <w:r>
              <w:rPr>
                <w:sz w:val="18"/>
                <w:szCs w:val="18"/>
                <w:lang w:val="en-US"/>
              </w:rPr>
              <w:t>Q</w:t>
            </w:r>
            <w:r>
              <w:rPr>
                <w:sz w:val="18"/>
                <w:szCs w:val="18"/>
                <w:vertAlign w:val="superscript"/>
              </w:rPr>
              <w:t>2</w:t>
            </w:r>
            <w:r>
              <w:rPr>
                <w:sz w:val="18"/>
                <w:szCs w:val="18"/>
              </w:rPr>
              <w:t xml:space="preserve">. Продаёт свой товар на двух рынках: </w:t>
            </w:r>
            <w:r>
              <w:rPr>
                <w:sz w:val="18"/>
                <w:szCs w:val="18"/>
                <w:lang w:val="en-US"/>
              </w:rPr>
              <w:t>Q</w:t>
            </w:r>
            <w:r>
              <w:rPr>
                <w:sz w:val="18"/>
                <w:szCs w:val="18"/>
                <w:vertAlign w:val="subscript"/>
                <w:lang w:val="en-US"/>
              </w:rPr>
              <w:t>D</w:t>
            </w:r>
            <w:r>
              <w:rPr>
                <w:sz w:val="18"/>
                <w:szCs w:val="18"/>
                <w:vertAlign w:val="subscript"/>
              </w:rPr>
              <w:t>1</w:t>
            </w:r>
            <w:r>
              <w:rPr>
                <w:sz w:val="18"/>
                <w:szCs w:val="18"/>
              </w:rPr>
              <w:t xml:space="preserve"> = 200 – 2</w:t>
            </w:r>
            <w:r>
              <w:rPr>
                <w:sz w:val="18"/>
                <w:szCs w:val="18"/>
                <w:lang w:val="en-US"/>
              </w:rPr>
              <w:t>P</w:t>
            </w:r>
            <w:r>
              <w:rPr>
                <w:sz w:val="18"/>
                <w:szCs w:val="18"/>
                <w:vertAlign w:val="subscript"/>
              </w:rPr>
              <w:t>1</w:t>
            </w:r>
            <w:r>
              <w:rPr>
                <w:sz w:val="18"/>
                <w:szCs w:val="18"/>
              </w:rPr>
              <w:t xml:space="preserve">, </w:t>
            </w:r>
            <w:r>
              <w:rPr>
                <w:sz w:val="18"/>
                <w:szCs w:val="18"/>
                <w:lang w:val="en-US"/>
              </w:rPr>
              <w:t>Q</w:t>
            </w:r>
            <w:r>
              <w:rPr>
                <w:sz w:val="18"/>
                <w:szCs w:val="18"/>
                <w:vertAlign w:val="subscript"/>
                <w:lang w:val="en-US"/>
              </w:rPr>
              <w:t>D</w:t>
            </w:r>
            <w:r>
              <w:rPr>
                <w:sz w:val="18"/>
                <w:szCs w:val="18"/>
                <w:vertAlign w:val="subscript"/>
              </w:rPr>
              <w:t>2</w:t>
            </w:r>
            <w:r>
              <w:rPr>
                <w:sz w:val="18"/>
                <w:szCs w:val="18"/>
              </w:rPr>
              <w:t xml:space="preserve"> = 160 – </w:t>
            </w:r>
            <w:r>
              <w:rPr>
                <w:sz w:val="18"/>
                <w:szCs w:val="18"/>
                <w:lang w:val="en-US"/>
              </w:rPr>
              <w:t>P</w:t>
            </w:r>
            <w:r>
              <w:rPr>
                <w:sz w:val="18"/>
                <w:szCs w:val="18"/>
                <w:vertAlign w:val="subscript"/>
              </w:rPr>
              <w:t>2</w:t>
            </w:r>
            <w:r>
              <w:rPr>
                <w:sz w:val="18"/>
                <w:szCs w:val="18"/>
              </w:rPr>
              <w:t xml:space="preserve">. Определите: а) Р и </w:t>
            </w:r>
            <w:r>
              <w:rPr>
                <w:sz w:val="18"/>
                <w:szCs w:val="18"/>
                <w:lang w:val="en-US"/>
              </w:rPr>
              <w:t>Q</w:t>
            </w:r>
            <w:r>
              <w:rPr>
                <w:sz w:val="18"/>
                <w:szCs w:val="18"/>
              </w:rPr>
              <w:t xml:space="preserve">, если фирма на обоих рынках получает максимальную прибыль; б) Р и </w:t>
            </w:r>
            <w:r>
              <w:rPr>
                <w:sz w:val="18"/>
                <w:szCs w:val="18"/>
                <w:lang w:val="en-US"/>
              </w:rPr>
              <w:t>Q</w:t>
            </w:r>
            <w:r>
              <w:rPr>
                <w:sz w:val="18"/>
                <w:szCs w:val="18"/>
              </w:rPr>
              <w:t>, если фирма получает максимальную прибыль, а государство отменило ценовую дискриминацию.</w:t>
            </w:r>
            <w:r>
              <w:rPr>
                <w:b/>
                <w:sz w:val="18"/>
                <w:szCs w:val="18"/>
                <w:u w:val="single"/>
              </w:rPr>
              <w:t xml:space="preserve"> </w:t>
            </w:r>
          </w:p>
        </w:tc>
        <w:tc>
          <w:tcPr>
            <w:tcW w:w="3119" w:type="dxa"/>
            <w:tcBorders>
              <w:top w:val="single" w:sz="4" w:space="0" w:color="auto"/>
              <w:left w:val="single" w:sz="4" w:space="0" w:color="auto"/>
              <w:bottom w:val="single" w:sz="4" w:space="0" w:color="auto"/>
              <w:right w:val="single" w:sz="4" w:space="0" w:color="auto"/>
            </w:tcBorders>
          </w:tcPr>
          <w:p w:rsidR="00620FFF" w:rsidRDefault="00620FFF">
            <w:pPr>
              <w:pStyle w:val="610"/>
              <w:widowControl w:val="0"/>
              <w:shd w:val="clear" w:color="auto" w:fill="auto"/>
              <w:autoSpaceDE w:val="0"/>
              <w:autoSpaceDN w:val="0"/>
              <w:adjustRightInd w:val="0"/>
              <w:spacing w:before="0" w:after="0" w:line="240" w:lineRule="auto"/>
              <w:ind w:firstLine="0"/>
              <w:rPr>
                <w:b/>
                <w:sz w:val="18"/>
                <w:szCs w:val="18"/>
                <w:lang w:eastAsia="en-US"/>
              </w:rPr>
            </w:pPr>
            <w:r>
              <w:rPr>
                <w:sz w:val="18"/>
                <w:szCs w:val="18"/>
              </w:rPr>
              <w:t xml:space="preserve">Спрос потребителя А задан уравнением: </w:t>
            </w:r>
            <w:r>
              <w:rPr>
                <w:sz w:val="18"/>
                <w:szCs w:val="18"/>
                <w:lang w:val="en-US"/>
              </w:rPr>
              <w:t>Q</w:t>
            </w:r>
            <w:r>
              <w:rPr>
                <w:sz w:val="18"/>
                <w:szCs w:val="18"/>
                <w:vertAlign w:val="subscript"/>
                <w:lang w:val="en-US"/>
              </w:rPr>
              <w:t>Da</w:t>
            </w:r>
            <w:r>
              <w:rPr>
                <w:sz w:val="18"/>
                <w:szCs w:val="18"/>
              </w:rPr>
              <w:t xml:space="preserve">= 14 - 4Р, потребителя В: </w:t>
            </w:r>
            <w:r>
              <w:rPr>
                <w:sz w:val="18"/>
                <w:szCs w:val="18"/>
                <w:lang w:val="en-US"/>
              </w:rPr>
              <w:t>Q</w:t>
            </w:r>
            <w:r>
              <w:rPr>
                <w:sz w:val="18"/>
                <w:szCs w:val="18"/>
                <w:vertAlign w:val="subscript"/>
                <w:lang w:val="en-US"/>
              </w:rPr>
              <w:t>Db</w:t>
            </w:r>
            <w:r>
              <w:rPr>
                <w:sz w:val="18"/>
                <w:szCs w:val="18"/>
              </w:rPr>
              <w:t xml:space="preserve"> = 6 - 0,4Р, потребителя С: </w:t>
            </w:r>
            <w:r>
              <w:rPr>
                <w:sz w:val="18"/>
                <w:szCs w:val="18"/>
                <w:lang w:val="en-US"/>
              </w:rPr>
              <w:t>Q</w:t>
            </w:r>
            <w:r>
              <w:rPr>
                <w:sz w:val="18"/>
                <w:szCs w:val="18"/>
                <w:vertAlign w:val="subscript"/>
                <w:lang w:val="en-US"/>
              </w:rPr>
              <w:t>Dc</w:t>
            </w:r>
            <w:r>
              <w:rPr>
                <w:sz w:val="18"/>
                <w:szCs w:val="18"/>
              </w:rPr>
              <w:t xml:space="preserve"> = 12 - 2Р. Определите: а) максимальный доход </w:t>
            </w:r>
            <w:r>
              <w:rPr>
                <w:sz w:val="18"/>
                <w:szCs w:val="18"/>
                <w:lang w:val="en-US"/>
              </w:rPr>
              <w:t>TR</w:t>
            </w:r>
            <w:r>
              <w:rPr>
                <w:sz w:val="18"/>
                <w:szCs w:val="18"/>
                <w:vertAlign w:val="subscript"/>
              </w:rPr>
              <w:t>1</w:t>
            </w:r>
            <w:r>
              <w:rPr>
                <w:sz w:val="18"/>
                <w:szCs w:val="18"/>
              </w:rPr>
              <w:t xml:space="preserve"> продавца, если он будет продавать товар по одной цене всем троим потребителям; б) максимальный доход </w:t>
            </w:r>
            <w:r>
              <w:rPr>
                <w:sz w:val="18"/>
                <w:szCs w:val="18"/>
                <w:lang w:val="en-US"/>
              </w:rPr>
              <w:t>TR</w:t>
            </w:r>
            <w:r>
              <w:rPr>
                <w:sz w:val="18"/>
                <w:szCs w:val="18"/>
                <w:vertAlign w:val="subscript"/>
              </w:rPr>
              <w:t>2</w:t>
            </w:r>
            <w:r>
              <w:rPr>
                <w:sz w:val="18"/>
                <w:szCs w:val="18"/>
              </w:rPr>
              <w:t xml:space="preserve"> продавца, если он прибегнет к ценовой дискриминации.</w:t>
            </w:r>
          </w:p>
        </w:tc>
      </w:tr>
    </w:tbl>
    <w:p w:rsidR="00CF5A8A" w:rsidRDefault="00CF5A8A" w:rsidP="00CF5A8A">
      <w:pPr>
        <w:jc w:val="both"/>
        <w:rPr>
          <w:b/>
          <w:sz w:val="20"/>
          <w:szCs w:val="20"/>
        </w:rPr>
      </w:pPr>
    </w:p>
    <w:p w:rsidR="00CF5A8A" w:rsidRDefault="00CF5A8A" w:rsidP="00CF5A8A">
      <w:pPr>
        <w:jc w:val="both"/>
        <w:rPr>
          <w:sz w:val="20"/>
          <w:szCs w:val="20"/>
        </w:rPr>
      </w:pPr>
      <w:r>
        <w:rPr>
          <w:b/>
          <w:sz w:val="20"/>
          <w:szCs w:val="20"/>
        </w:rPr>
        <w:t xml:space="preserve">Задача №7. </w:t>
      </w:r>
      <w:r>
        <w:rPr>
          <w:sz w:val="20"/>
          <w:szCs w:val="20"/>
        </w:rPr>
        <w:t xml:space="preserve">Из представленных в табл. 4.7 заданий необходимо выбрать задачу, порядковый номер которой, соответствует значению </w:t>
      </w:r>
      <w:r>
        <w:rPr>
          <w:b/>
          <w:sz w:val="20"/>
          <w:szCs w:val="20"/>
        </w:rPr>
        <w:t>Х</w:t>
      </w:r>
      <w:r>
        <w:rPr>
          <w:sz w:val="20"/>
          <w:szCs w:val="20"/>
        </w:rPr>
        <w:t xml:space="preserve">. Если число </w:t>
      </w:r>
      <w:r>
        <w:rPr>
          <w:b/>
          <w:sz w:val="20"/>
          <w:szCs w:val="20"/>
        </w:rPr>
        <w:t>У</w:t>
      </w:r>
      <w:r>
        <w:rPr>
          <w:sz w:val="20"/>
          <w:szCs w:val="20"/>
        </w:rPr>
        <w:t xml:space="preserve"> – чётное, Ваш столбец левый, если нечётное – правый. </w:t>
      </w:r>
    </w:p>
    <w:p w:rsidR="00CF5A8A" w:rsidRDefault="00CF5A8A" w:rsidP="00CF5A8A">
      <w:pPr>
        <w:jc w:val="right"/>
        <w:rPr>
          <w:i/>
          <w:sz w:val="20"/>
          <w:szCs w:val="20"/>
        </w:rPr>
      </w:pPr>
      <w:r>
        <w:rPr>
          <w:i/>
          <w:sz w:val="20"/>
          <w:szCs w:val="20"/>
        </w:rPr>
        <w:t>Таблица 4.7</w:t>
      </w:r>
    </w:p>
    <w:tbl>
      <w:tblPr>
        <w:tblW w:w="6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
        <w:gridCol w:w="3113"/>
        <w:gridCol w:w="3119"/>
      </w:tblGrid>
      <w:tr w:rsidR="00CF5A8A" w:rsidTr="00CF5A8A">
        <w:tc>
          <w:tcPr>
            <w:tcW w:w="398" w:type="dxa"/>
            <w:tcBorders>
              <w:top w:val="single" w:sz="4" w:space="0" w:color="auto"/>
              <w:left w:val="single" w:sz="4" w:space="0" w:color="auto"/>
              <w:bottom w:val="single" w:sz="4" w:space="0" w:color="auto"/>
              <w:right w:val="single" w:sz="4" w:space="0" w:color="auto"/>
            </w:tcBorders>
            <w:vAlign w:val="center"/>
            <w:hideMark/>
          </w:tcPr>
          <w:p w:rsidR="00CF5A8A" w:rsidRDefault="00CF5A8A">
            <w:pPr>
              <w:rPr>
                <w:b/>
                <w:sz w:val="18"/>
                <w:szCs w:val="18"/>
                <w:lang w:eastAsia="en-US"/>
              </w:rPr>
            </w:pPr>
            <w:r>
              <w:rPr>
                <w:b/>
                <w:sz w:val="18"/>
                <w:szCs w:val="18"/>
              </w:rPr>
              <w:t>Х</w:t>
            </w:r>
          </w:p>
        </w:tc>
        <w:tc>
          <w:tcPr>
            <w:tcW w:w="3113" w:type="dxa"/>
            <w:tcBorders>
              <w:top w:val="single" w:sz="4" w:space="0" w:color="auto"/>
              <w:left w:val="single" w:sz="4" w:space="0" w:color="auto"/>
              <w:bottom w:val="single" w:sz="4" w:space="0" w:color="auto"/>
              <w:right w:val="single" w:sz="4" w:space="0" w:color="auto"/>
            </w:tcBorders>
            <w:hideMark/>
          </w:tcPr>
          <w:p w:rsidR="00CF5A8A" w:rsidRDefault="00CF5A8A">
            <w:pPr>
              <w:jc w:val="center"/>
              <w:rPr>
                <w:sz w:val="18"/>
                <w:szCs w:val="18"/>
                <w:lang w:eastAsia="en-US"/>
              </w:rPr>
            </w:pPr>
            <w:r>
              <w:rPr>
                <w:b/>
                <w:sz w:val="18"/>
                <w:szCs w:val="18"/>
              </w:rPr>
              <w:t>У</w:t>
            </w:r>
            <w:r>
              <w:rPr>
                <w:sz w:val="18"/>
                <w:szCs w:val="18"/>
              </w:rPr>
              <w:t xml:space="preserve"> – чётное (02, 04, и.т.д.)</w:t>
            </w:r>
          </w:p>
        </w:tc>
        <w:tc>
          <w:tcPr>
            <w:tcW w:w="3119" w:type="dxa"/>
            <w:tcBorders>
              <w:top w:val="single" w:sz="4" w:space="0" w:color="auto"/>
              <w:left w:val="single" w:sz="4" w:space="0" w:color="auto"/>
              <w:bottom w:val="single" w:sz="4" w:space="0" w:color="auto"/>
              <w:right w:val="single" w:sz="4" w:space="0" w:color="auto"/>
            </w:tcBorders>
            <w:hideMark/>
          </w:tcPr>
          <w:p w:rsidR="00CF5A8A" w:rsidRDefault="00CF5A8A">
            <w:pPr>
              <w:jc w:val="center"/>
              <w:rPr>
                <w:sz w:val="18"/>
                <w:szCs w:val="18"/>
                <w:lang w:eastAsia="en-US"/>
              </w:rPr>
            </w:pPr>
            <w:r>
              <w:rPr>
                <w:b/>
                <w:sz w:val="18"/>
                <w:szCs w:val="18"/>
              </w:rPr>
              <w:t>У</w:t>
            </w:r>
            <w:r>
              <w:rPr>
                <w:sz w:val="18"/>
                <w:szCs w:val="18"/>
              </w:rPr>
              <w:t xml:space="preserve"> – нечётное (01, 03, и т.д.)</w:t>
            </w:r>
          </w:p>
        </w:tc>
      </w:tr>
      <w:tr w:rsidR="00CF5A8A" w:rsidTr="00CF5A8A">
        <w:tc>
          <w:tcPr>
            <w:tcW w:w="398" w:type="dxa"/>
            <w:tcBorders>
              <w:top w:val="single" w:sz="4" w:space="0" w:color="auto"/>
              <w:left w:val="single" w:sz="4" w:space="0" w:color="auto"/>
              <w:bottom w:val="single" w:sz="4" w:space="0" w:color="auto"/>
              <w:right w:val="single" w:sz="4" w:space="0" w:color="auto"/>
            </w:tcBorders>
            <w:vAlign w:val="center"/>
            <w:hideMark/>
          </w:tcPr>
          <w:p w:rsidR="00CF5A8A" w:rsidRDefault="00CF5A8A">
            <w:pPr>
              <w:rPr>
                <w:sz w:val="18"/>
                <w:szCs w:val="18"/>
              </w:rPr>
            </w:pPr>
            <w:r>
              <w:rPr>
                <w:sz w:val="18"/>
                <w:szCs w:val="18"/>
              </w:rPr>
              <w:t>1</w:t>
            </w:r>
          </w:p>
        </w:tc>
        <w:tc>
          <w:tcPr>
            <w:tcW w:w="3113" w:type="dxa"/>
            <w:tcBorders>
              <w:top w:val="single" w:sz="4" w:space="0" w:color="auto"/>
              <w:left w:val="single" w:sz="4" w:space="0" w:color="auto"/>
              <w:bottom w:val="single" w:sz="4" w:space="0" w:color="auto"/>
              <w:right w:val="single" w:sz="4" w:space="0" w:color="auto"/>
            </w:tcBorders>
            <w:hideMark/>
          </w:tcPr>
          <w:p w:rsidR="00CF5A8A" w:rsidRDefault="00CF5A8A">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CF5A8A" w:rsidRDefault="00CF5A8A">
            <w:pPr>
              <w:jc w:val="center"/>
              <w:rPr>
                <w:sz w:val="18"/>
                <w:szCs w:val="18"/>
              </w:rPr>
            </w:pPr>
            <w:r>
              <w:rPr>
                <w:sz w:val="18"/>
                <w:szCs w:val="18"/>
              </w:rPr>
              <w:t>3</w:t>
            </w:r>
          </w:p>
        </w:tc>
      </w:tr>
      <w:tr w:rsidR="00667DA0" w:rsidTr="00CF5A8A">
        <w:tc>
          <w:tcPr>
            <w:tcW w:w="398" w:type="dxa"/>
            <w:tcBorders>
              <w:top w:val="single" w:sz="4" w:space="0" w:color="auto"/>
              <w:left w:val="single" w:sz="4" w:space="0" w:color="auto"/>
              <w:bottom w:val="single" w:sz="4" w:space="0" w:color="auto"/>
              <w:right w:val="single" w:sz="4" w:space="0" w:color="auto"/>
            </w:tcBorders>
            <w:vAlign w:val="center"/>
          </w:tcPr>
          <w:p w:rsidR="00667DA0" w:rsidRDefault="00667DA0">
            <w:pPr>
              <w:rPr>
                <w:sz w:val="18"/>
                <w:szCs w:val="18"/>
                <w:lang w:eastAsia="en-US"/>
              </w:rPr>
            </w:pPr>
            <w:r>
              <w:rPr>
                <w:sz w:val="18"/>
                <w:szCs w:val="18"/>
              </w:rPr>
              <w:t>01</w:t>
            </w:r>
          </w:p>
        </w:tc>
        <w:tc>
          <w:tcPr>
            <w:tcW w:w="3113" w:type="dxa"/>
            <w:tcBorders>
              <w:top w:val="single" w:sz="4" w:space="0" w:color="auto"/>
              <w:left w:val="single" w:sz="4" w:space="0" w:color="auto"/>
              <w:bottom w:val="single" w:sz="4" w:space="0" w:color="auto"/>
              <w:right w:val="single" w:sz="4" w:space="0" w:color="auto"/>
            </w:tcBorders>
          </w:tcPr>
          <w:p w:rsidR="00667DA0" w:rsidRDefault="00667DA0">
            <w:pPr>
              <w:pStyle w:val="ac"/>
              <w:spacing w:before="0"/>
              <w:ind w:left="0"/>
              <w:jc w:val="both"/>
              <w:rPr>
                <w:b w:val="0"/>
                <w:sz w:val="18"/>
                <w:szCs w:val="18"/>
              </w:rPr>
            </w:pPr>
            <w:r>
              <w:rPr>
                <w:b w:val="0"/>
                <w:sz w:val="18"/>
                <w:szCs w:val="18"/>
              </w:rPr>
              <w:t xml:space="preserve">Фирма использует в производстве товара А два независимых ресурса: </w:t>
            </w:r>
            <w:r>
              <w:rPr>
                <w:b w:val="0"/>
                <w:sz w:val="18"/>
                <w:szCs w:val="18"/>
                <w:lang w:val="en-US"/>
              </w:rPr>
              <w:t>L</w:t>
            </w:r>
            <w:r w:rsidRPr="00667DA0">
              <w:rPr>
                <w:b w:val="0"/>
                <w:sz w:val="18"/>
                <w:szCs w:val="18"/>
              </w:rPr>
              <w:t xml:space="preserve"> </w:t>
            </w:r>
            <w:r>
              <w:rPr>
                <w:b w:val="0"/>
                <w:sz w:val="18"/>
                <w:szCs w:val="18"/>
              </w:rPr>
              <w:t xml:space="preserve">и К (труд и капитал). Товар А реализуется по цене 50 тыс. ден.ед. Величины предельных продуктов ресурсов приведены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50"/>
              <w:gridCol w:w="405"/>
              <w:gridCol w:w="535"/>
            </w:tblGrid>
            <w:tr w:rsidR="00667DA0" w:rsidRPr="00667DA0">
              <w:trPr>
                <w:trHeight w:val="229"/>
              </w:trPr>
              <w:tc>
                <w:tcPr>
                  <w:tcW w:w="420"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lang w:val="en-US"/>
                    </w:rPr>
                    <w:t>Q</w:t>
                  </w:r>
                  <w:r w:rsidRPr="00667DA0">
                    <w:rPr>
                      <w:sz w:val="16"/>
                      <w:szCs w:val="16"/>
                      <w:vertAlign w:val="subscript"/>
                      <w:lang w:val="en-US"/>
                    </w:rPr>
                    <w:t>L</w:t>
                  </w:r>
                </w:p>
              </w:tc>
              <w:tc>
                <w:tcPr>
                  <w:tcW w:w="550"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М</w:t>
                  </w:r>
                  <w:r w:rsidRPr="00667DA0">
                    <w:rPr>
                      <w:sz w:val="16"/>
                      <w:szCs w:val="16"/>
                      <w:lang w:val="en-US"/>
                    </w:rPr>
                    <w:t>P</w:t>
                  </w:r>
                  <w:r w:rsidRPr="00667DA0">
                    <w:rPr>
                      <w:sz w:val="16"/>
                      <w:szCs w:val="16"/>
                      <w:vertAlign w:val="subscript"/>
                      <w:lang w:val="en-US"/>
                    </w:rPr>
                    <w:t>L</w:t>
                  </w:r>
                </w:p>
              </w:tc>
              <w:tc>
                <w:tcPr>
                  <w:tcW w:w="405"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lang w:val="en-US"/>
                    </w:rPr>
                    <w:t>Q</w:t>
                  </w:r>
                  <w:r w:rsidRPr="00667DA0">
                    <w:rPr>
                      <w:sz w:val="16"/>
                      <w:szCs w:val="16"/>
                      <w:vertAlign w:val="subscript"/>
                    </w:rPr>
                    <w:t>к</w:t>
                  </w:r>
                </w:p>
              </w:tc>
              <w:tc>
                <w:tcPr>
                  <w:tcW w:w="535"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М</w:t>
                  </w:r>
                  <w:r w:rsidRPr="00667DA0">
                    <w:rPr>
                      <w:sz w:val="16"/>
                      <w:szCs w:val="16"/>
                      <w:lang w:val="en-US"/>
                    </w:rPr>
                    <w:t>P</w:t>
                  </w:r>
                  <w:r w:rsidRPr="00667DA0">
                    <w:rPr>
                      <w:sz w:val="16"/>
                      <w:szCs w:val="16"/>
                      <w:vertAlign w:val="subscript"/>
                    </w:rPr>
                    <w:t>к</w:t>
                  </w:r>
                </w:p>
              </w:tc>
            </w:tr>
            <w:tr w:rsidR="00667DA0" w:rsidRPr="00667DA0">
              <w:trPr>
                <w:trHeight w:val="41"/>
              </w:trPr>
              <w:tc>
                <w:tcPr>
                  <w:tcW w:w="420"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1</w:t>
                  </w:r>
                </w:p>
              </w:tc>
              <w:tc>
                <w:tcPr>
                  <w:tcW w:w="550"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12</w:t>
                  </w:r>
                </w:p>
              </w:tc>
              <w:tc>
                <w:tcPr>
                  <w:tcW w:w="405"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1</w:t>
                  </w:r>
                </w:p>
              </w:tc>
              <w:tc>
                <w:tcPr>
                  <w:tcW w:w="535"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20</w:t>
                  </w:r>
                </w:p>
              </w:tc>
            </w:tr>
            <w:tr w:rsidR="00667DA0" w:rsidRPr="00667DA0">
              <w:trPr>
                <w:trHeight w:val="41"/>
              </w:trPr>
              <w:tc>
                <w:tcPr>
                  <w:tcW w:w="420"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2</w:t>
                  </w:r>
                </w:p>
              </w:tc>
              <w:tc>
                <w:tcPr>
                  <w:tcW w:w="550"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11</w:t>
                  </w:r>
                </w:p>
              </w:tc>
              <w:tc>
                <w:tcPr>
                  <w:tcW w:w="405"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2</w:t>
                  </w:r>
                </w:p>
              </w:tc>
              <w:tc>
                <w:tcPr>
                  <w:tcW w:w="535"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18</w:t>
                  </w:r>
                </w:p>
              </w:tc>
            </w:tr>
            <w:tr w:rsidR="00667DA0" w:rsidRPr="00667DA0">
              <w:trPr>
                <w:trHeight w:val="103"/>
              </w:trPr>
              <w:tc>
                <w:tcPr>
                  <w:tcW w:w="420"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3</w:t>
                  </w:r>
                </w:p>
              </w:tc>
              <w:tc>
                <w:tcPr>
                  <w:tcW w:w="550"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10</w:t>
                  </w:r>
                </w:p>
              </w:tc>
              <w:tc>
                <w:tcPr>
                  <w:tcW w:w="405"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3</w:t>
                  </w:r>
                </w:p>
              </w:tc>
              <w:tc>
                <w:tcPr>
                  <w:tcW w:w="535"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16</w:t>
                  </w:r>
                </w:p>
              </w:tc>
            </w:tr>
            <w:tr w:rsidR="00667DA0" w:rsidRPr="00667DA0">
              <w:trPr>
                <w:trHeight w:val="46"/>
              </w:trPr>
              <w:tc>
                <w:tcPr>
                  <w:tcW w:w="420"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4</w:t>
                  </w:r>
                </w:p>
              </w:tc>
              <w:tc>
                <w:tcPr>
                  <w:tcW w:w="550"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9</w:t>
                  </w:r>
                </w:p>
              </w:tc>
              <w:tc>
                <w:tcPr>
                  <w:tcW w:w="405"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4</w:t>
                  </w:r>
                </w:p>
              </w:tc>
              <w:tc>
                <w:tcPr>
                  <w:tcW w:w="535"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14</w:t>
                  </w:r>
                </w:p>
              </w:tc>
            </w:tr>
            <w:tr w:rsidR="00667DA0" w:rsidRPr="00667DA0">
              <w:trPr>
                <w:trHeight w:val="168"/>
              </w:trPr>
              <w:tc>
                <w:tcPr>
                  <w:tcW w:w="420"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5</w:t>
                  </w:r>
                </w:p>
              </w:tc>
              <w:tc>
                <w:tcPr>
                  <w:tcW w:w="550"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8</w:t>
                  </w:r>
                </w:p>
              </w:tc>
              <w:tc>
                <w:tcPr>
                  <w:tcW w:w="405"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5</w:t>
                  </w:r>
                </w:p>
              </w:tc>
              <w:tc>
                <w:tcPr>
                  <w:tcW w:w="535"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12</w:t>
                  </w:r>
                </w:p>
              </w:tc>
            </w:tr>
            <w:tr w:rsidR="00667DA0" w:rsidRPr="00667DA0">
              <w:trPr>
                <w:trHeight w:val="110"/>
              </w:trPr>
              <w:tc>
                <w:tcPr>
                  <w:tcW w:w="420"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6</w:t>
                  </w:r>
                </w:p>
              </w:tc>
              <w:tc>
                <w:tcPr>
                  <w:tcW w:w="550"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6</w:t>
                  </w:r>
                </w:p>
              </w:tc>
              <w:tc>
                <w:tcPr>
                  <w:tcW w:w="405"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6</w:t>
                  </w:r>
                </w:p>
              </w:tc>
              <w:tc>
                <w:tcPr>
                  <w:tcW w:w="535"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10</w:t>
                  </w:r>
                </w:p>
              </w:tc>
            </w:tr>
            <w:tr w:rsidR="00667DA0" w:rsidRPr="00667DA0">
              <w:trPr>
                <w:trHeight w:val="41"/>
              </w:trPr>
              <w:tc>
                <w:tcPr>
                  <w:tcW w:w="420"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7</w:t>
                  </w:r>
                </w:p>
              </w:tc>
              <w:tc>
                <w:tcPr>
                  <w:tcW w:w="550"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5</w:t>
                  </w:r>
                </w:p>
              </w:tc>
              <w:tc>
                <w:tcPr>
                  <w:tcW w:w="405"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7</w:t>
                  </w:r>
                </w:p>
              </w:tc>
              <w:tc>
                <w:tcPr>
                  <w:tcW w:w="535"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8</w:t>
                  </w:r>
                </w:p>
              </w:tc>
            </w:tr>
            <w:tr w:rsidR="00667DA0" w:rsidRPr="00667DA0">
              <w:trPr>
                <w:trHeight w:val="159"/>
              </w:trPr>
              <w:tc>
                <w:tcPr>
                  <w:tcW w:w="420"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8</w:t>
                  </w:r>
                </w:p>
              </w:tc>
              <w:tc>
                <w:tcPr>
                  <w:tcW w:w="550"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3</w:t>
                  </w:r>
                </w:p>
              </w:tc>
              <w:tc>
                <w:tcPr>
                  <w:tcW w:w="405"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8</w:t>
                  </w:r>
                </w:p>
              </w:tc>
              <w:tc>
                <w:tcPr>
                  <w:tcW w:w="535" w:type="dxa"/>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autoSpaceDE w:val="0"/>
                    <w:autoSpaceDN w:val="0"/>
                    <w:adjustRightInd w:val="0"/>
                    <w:jc w:val="both"/>
                    <w:rPr>
                      <w:sz w:val="16"/>
                      <w:szCs w:val="16"/>
                      <w:lang w:eastAsia="en-US"/>
                    </w:rPr>
                  </w:pPr>
                  <w:r w:rsidRPr="00667DA0">
                    <w:rPr>
                      <w:sz w:val="16"/>
                      <w:szCs w:val="16"/>
                    </w:rPr>
                    <w:t>6</w:t>
                  </w:r>
                </w:p>
              </w:tc>
            </w:tr>
          </w:tbl>
          <w:p w:rsidR="00667DA0" w:rsidRDefault="00667DA0">
            <w:pPr>
              <w:jc w:val="both"/>
              <w:rPr>
                <w:sz w:val="18"/>
                <w:szCs w:val="18"/>
                <w:lang w:eastAsia="en-US"/>
              </w:rPr>
            </w:pPr>
            <w:r>
              <w:rPr>
                <w:sz w:val="18"/>
                <w:szCs w:val="18"/>
              </w:rPr>
              <w:t>На основании приведённых данных определите: при каком соотношении ресурсов фирма максимизирует прибыль, выпуская 110 единиц товара А, если Р</w:t>
            </w:r>
            <w:r>
              <w:rPr>
                <w:sz w:val="18"/>
                <w:szCs w:val="18"/>
                <w:vertAlign w:val="subscript"/>
                <w:lang w:val="en-US"/>
              </w:rPr>
              <w:t>L</w:t>
            </w:r>
            <w:r>
              <w:rPr>
                <w:sz w:val="18"/>
                <w:szCs w:val="18"/>
              </w:rPr>
              <w:t>=250 ден.ед., а Рк = 400 ден.ед. и размер этой прибыли.</w:t>
            </w:r>
          </w:p>
        </w:tc>
        <w:tc>
          <w:tcPr>
            <w:tcW w:w="3119" w:type="dxa"/>
            <w:tcBorders>
              <w:top w:val="single" w:sz="4" w:space="0" w:color="auto"/>
              <w:left w:val="single" w:sz="4" w:space="0" w:color="auto"/>
              <w:bottom w:val="single" w:sz="4" w:space="0" w:color="auto"/>
              <w:right w:val="single" w:sz="4" w:space="0" w:color="auto"/>
            </w:tcBorders>
          </w:tcPr>
          <w:p w:rsidR="00667DA0" w:rsidRDefault="00667DA0">
            <w:pPr>
              <w:pStyle w:val="ac"/>
              <w:spacing w:before="0"/>
              <w:ind w:left="0"/>
              <w:jc w:val="both"/>
              <w:rPr>
                <w:b w:val="0"/>
                <w:sz w:val="18"/>
                <w:szCs w:val="18"/>
              </w:rPr>
            </w:pPr>
            <w:r>
              <w:rPr>
                <w:b w:val="0"/>
                <w:sz w:val="18"/>
                <w:szCs w:val="18"/>
              </w:rPr>
              <w:t xml:space="preserve">Фирма использует в производстве товара А два независимых ресурса: </w:t>
            </w:r>
            <w:r>
              <w:rPr>
                <w:b w:val="0"/>
                <w:sz w:val="18"/>
                <w:szCs w:val="18"/>
                <w:lang w:val="en-US"/>
              </w:rPr>
              <w:t>L</w:t>
            </w:r>
            <w:r>
              <w:rPr>
                <w:b w:val="0"/>
                <w:sz w:val="18"/>
                <w:szCs w:val="18"/>
              </w:rPr>
              <w:t xml:space="preserve"> и К (труд и капитал). Товар А реализуется по цене 50 тыс. ден.ед. Величины предельных продуктов ресурсов приведены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50"/>
              <w:gridCol w:w="405"/>
              <w:gridCol w:w="535"/>
            </w:tblGrid>
            <w:tr w:rsidR="00667DA0" w:rsidRPr="00667DA0">
              <w:trPr>
                <w:trHeight w:val="229"/>
              </w:trPr>
              <w:tc>
                <w:tcPr>
                  <w:tcW w:w="420"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lang w:val="en-US"/>
                    </w:rPr>
                    <w:t>Q</w:t>
                  </w:r>
                  <w:r w:rsidRPr="00667DA0">
                    <w:rPr>
                      <w:sz w:val="16"/>
                      <w:szCs w:val="16"/>
                      <w:vertAlign w:val="subscript"/>
                      <w:lang w:val="en-US"/>
                    </w:rPr>
                    <w:t>L</w:t>
                  </w:r>
                </w:p>
              </w:tc>
              <w:tc>
                <w:tcPr>
                  <w:tcW w:w="550"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М</w:t>
                  </w:r>
                  <w:r w:rsidRPr="00667DA0">
                    <w:rPr>
                      <w:sz w:val="16"/>
                      <w:szCs w:val="16"/>
                      <w:lang w:val="en-US"/>
                    </w:rPr>
                    <w:t>P</w:t>
                  </w:r>
                  <w:r w:rsidRPr="00667DA0">
                    <w:rPr>
                      <w:sz w:val="16"/>
                      <w:szCs w:val="16"/>
                      <w:vertAlign w:val="subscript"/>
                      <w:lang w:val="en-US"/>
                    </w:rPr>
                    <w:t>L</w:t>
                  </w:r>
                </w:p>
              </w:tc>
              <w:tc>
                <w:tcPr>
                  <w:tcW w:w="405"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lang w:val="en-US"/>
                    </w:rPr>
                    <w:t>Q</w:t>
                  </w:r>
                  <w:r w:rsidRPr="00667DA0">
                    <w:rPr>
                      <w:sz w:val="16"/>
                      <w:szCs w:val="16"/>
                      <w:vertAlign w:val="subscript"/>
                    </w:rPr>
                    <w:t>к</w:t>
                  </w:r>
                </w:p>
              </w:tc>
              <w:tc>
                <w:tcPr>
                  <w:tcW w:w="535"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М</w:t>
                  </w:r>
                  <w:r w:rsidRPr="00667DA0">
                    <w:rPr>
                      <w:sz w:val="16"/>
                      <w:szCs w:val="16"/>
                      <w:lang w:val="en-US"/>
                    </w:rPr>
                    <w:t>P</w:t>
                  </w:r>
                  <w:r w:rsidRPr="00667DA0">
                    <w:rPr>
                      <w:sz w:val="16"/>
                      <w:szCs w:val="16"/>
                      <w:vertAlign w:val="subscript"/>
                    </w:rPr>
                    <w:t>к</w:t>
                  </w:r>
                </w:p>
              </w:tc>
            </w:tr>
            <w:tr w:rsidR="00667DA0" w:rsidRPr="00667DA0">
              <w:trPr>
                <w:trHeight w:val="41"/>
              </w:trPr>
              <w:tc>
                <w:tcPr>
                  <w:tcW w:w="420"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1</w:t>
                  </w:r>
                </w:p>
              </w:tc>
              <w:tc>
                <w:tcPr>
                  <w:tcW w:w="550"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12</w:t>
                  </w:r>
                </w:p>
              </w:tc>
              <w:tc>
                <w:tcPr>
                  <w:tcW w:w="405"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1</w:t>
                  </w:r>
                </w:p>
              </w:tc>
              <w:tc>
                <w:tcPr>
                  <w:tcW w:w="535"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20</w:t>
                  </w:r>
                </w:p>
              </w:tc>
            </w:tr>
            <w:tr w:rsidR="00667DA0" w:rsidRPr="00667DA0">
              <w:trPr>
                <w:trHeight w:val="41"/>
              </w:trPr>
              <w:tc>
                <w:tcPr>
                  <w:tcW w:w="420"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2</w:t>
                  </w:r>
                </w:p>
              </w:tc>
              <w:tc>
                <w:tcPr>
                  <w:tcW w:w="550"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11</w:t>
                  </w:r>
                </w:p>
              </w:tc>
              <w:tc>
                <w:tcPr>
                  <w:tcW w:w="405"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2</w:t>
                  </w:r>
                </w:p>
              </w:tc>
              <w:tc>
                <w:tcPr>
                  <w:tcW w:w="535"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18</w:t>
                  </w:r>
                </w:p>
              </w:tc>
            </w:tr>
            <w:tr w:rsidR="00667DA0" w:rsidRPr="00667DA0">
              <w:trPr>
                <w:trHeight w:val="103"/>
              </w:trPr>
              <w:tc>
                <w:tcPr>
                  <w:tcW w:w="420"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3</w:t>
                  </w:r>
                </w:p>
              </w:tc>
              <w:tc>
                <w:tcPr>
                  <w:tcW w:w="550"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10</w:t>
                  </w:r>
                </w:p>
              </w:tc>
              <w:tc>
                <w:tcPr>
                  <w:tcW w:w="405"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3</w:t>
                  </w:r>
                </w:p>
              </w:tc>
              <w:tc>
                <w:tcPr>
                  <w:tcW w:w="535"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16</w:t>
                  </w:r>
                </w:p>
              </w:tc>
            </w:tr>
            <w:tr w:rsidR="00667DA0" w:rsidRPr="00667DA0">
              <w:trPr>
                <w:trHeight w:val="46"/>
              </w:trPr>
              <w:tc>
                <w:tcPr>
                  <w:tcW w:w="420"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4</w:t>
                  </w:r>
                </w:p>
              </w:tc>
              <w:tc>
                <w:tcPr>
                  <w:tcW w:w="550"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9</w:t>
                  </w:r>
                </w:p>
              </w:tc>
              <w:tc>
                <w:tcPr>
                  <w:tcW w:w="405"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4</w:t>
                  </w:r>
                </w:p>
              </w:tc>
              <w:tc>
                <w:tcPr>
                  <w:tcW w:w="535"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14</w:t>
                  </w:r>
                </w:p>
              </w:tc>
            </w:tr>
            <w:tr w:rsidR="00667DA0" w:rsidRPr="00667DA0">
              <w:trPr>
                <w:trHeight w:val="168"/>
              </w:trPr>
              <w:tc>
                <w:tcPr>
                  <w:tcW w:w="420"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5</w:t>
                  </w:r>
                </w:p>
              </w:tc>
              <w:tc>
                <w:tcPr>
                  <w:tcW w:w="550"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8</w:t>
                  </w:r>
                </w:p>
              </w:tc>
              <w:tc>
                <w:tcPr>
                  <w:tcW w:w="405"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5</w:t>
                  </w:r>
                </w:p>
              </w:tc>
              <w:tc>
                <w:tcPr>
                  <w:tcW w:w="535"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12</w:t>
                  </w:r>
                </w:p>
              </w:tc>
            </w:tr>
            <w:tr w:rsidR="00667DA0" w:rsidRPr="00667DA0">
              <w:trPr>
                <w:trHeight w:val="110"/>
              </w:trPr>
              <w:tc>
                <w:tcPr>
                  <w:tcW w:w="420"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6</w:t>
                  </w:r>
                </w:p>
              </w:tc>
              <w:tc>
                <w:tcPr>
                  <w:tcW w:w="550"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6</w:t>
                  </w:r>
                </w:p>
              </w:tc>
              <w:tc>
                <w:tcPr>
                  <w:tcW w:w="405"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6</w:t>
                  </w:r>
                </w:p>
              </w:tc>
              <w:tc>
                <w:tcPr>
                  <w:tcW w:w="535"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10</w:t>
                  </w:r>
                </w:p>
              </w:tc>
            </w:tr>
            <w:tr w:rsidR="00667DA0" w:rsidRPr="00667DA0">
              <w:trPr>
                <w:trHeight w:val="41"/>
              </w:trPr>
              <w:tc>
                <w:tcPr>
                  <w:tcW w:w="420"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7</w:t>
                  </w:r>
                </w:p>
              </w:tc>
              <w:tc>
                <w:tcPr>
                  <w:tcW w:w="550"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5</w:t>
                  </w:r>
                </w:p>
              </w:tc>
              <w:tc>
                <w:tcPr>
                  <w:tcW w:w="405"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7</w:t>
                  </w:r>
                </w:p>
              </w:tc>
              <w:tc>
                <w:tcPr>
                  <w:tcW w:w="535"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8</w:t>
                  </w:r>
                </w:p>
              </w:tc>
            </w:tr>
            <w:tr w:rsidR="00667DA0" w:rsidRPr="00667DA0">
              <w:trPr>
                <w:trHeight w:val="159"/>
              </w:trPr>
              <w:tc>
                <w:tcPr>
                  <w:tcW w:w="420"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8</w:t>
                  </w:r>
                </w:p>
              </w:tc>
              <w:tc>
                <w:tcPr>
                  <w:tcW w:w="550"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3</w:t>
                  </w:r>
                </w:p>
              </w:tc>
              <w:tc>
                <w:tcPr>
                  <w:tcW w:w="405"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8</w:t>
                  </w:r>
                </w:p>
              </w:tc>
              <w:tc>
                <w:tcPr>
                  <w:tcW w:w="535" w:type="dxa"/>
                  <w:tcBorders>
                    <w:top w:val="single" w:sz="4" w:space="0" w:color="auto"/>
                    <w:left w:val="single" w:sz="4" w:space="0" w:color="auto"/>
                    <w:bottom w:val="single" w:sz="4" w:space="0" w:color="auto"/>
                    <w:right w:val="single" w:sz="4" w:space="0" w:color="auto"/>
                  </w:tcBorders>
                  <w:hideMark/>
                </w:tcPr>
                <w:p w:rsidR="00667DA0" w:rsidRPr="00667DA0" w:rsidRDefault="00667DA0">
                  <w:pPr>
                    <w:widowControl w:val="0"/>
                    <w:autoSpaceDE w:val="0"/>
                    <w:autoSpaceDN w:val="0"/>
                    <w:adjustRightInd w:val="0"/>
                    <w:jc w:val="both"/>
                    <w:rPr>
                      <w:sz w:val="16"/>
                      <w:szCs w:val="16"/>
                      <w:lang w:eastAsia="en-US"/>
                    </w:rPr>
                  </w:pPr>
                  <w:r w:rsidRPr="00667DA0">
                    <w:rPr>
                      <w:sz w:val="16"/>
                      <w:szCs w:val="16"/>
                    </w:rPr>
                    <w:t>6</w:t>
                  </w:r>
                </w:p>
              </w:tc>
            </w:tr>
          </w:tbl>
          <w:p w:rsidR="00667DA0" w:rsidRDefault="00667DA0">
            <w:pPr>
              <w:jc w:val="both"/>
              <w:rPr>
                <w:sz w:val="18"/>
                <w:szCs w:val="18"/>
                <w:lang w:eastAsia="en-US"/>
              </w:rPr>
            </w:pPr>
            <w:r>
              <w:rPr>
                <w:sz w:val="18"/>
                <w:szCs w:val="18"/>
              </w:rPr>
              <w:t>На основании приведённых данных определите: при каком соотношении ресурсов фирма минимизирует издержки, выпуская 110 единиц товара А, если Р</w:t>
            </w:r>
            <w:r>
              <w:rPr>
                <w:sz w:val="18"/>
                <w:szCs w:val="18"/>
                <w:vertAlign w:val="subscript"/>
                <w:lang w:val="en-US"/>
              </w:rPr>
              <w:t>L</w:t>
            </w:r>
            <w:r>
              <w:rPr>
                <w:sz w:val="18"/>
                <w:szCs w:val="18"/>
              </w:rPr>
              <w:t xml:space="preserve"> = 60 ден.ед., а Рк = 160 ден.ед.</w:t>
            </w:r>
          </w:p>
        </w:tc>
      </w:tr>
      <w:tr w:rsidR="00667DA0" w:rsidTr="00CF5A8A">
        <w:tc>
          <w:tcPr>
            <w:tcW w:w="398" w:type="dxa"/>
            <w:tcBorders>
              <w:top w:val="single" w:sz="4" w:space="0" w:color="auto"/>
              <w:left w:val="single" w:sz="4" w:space="0" w:color="auto"/>
              <w:bottom w:val="single" w:sz="4" w:space="0" w:color="auto"/>
              <w:right w:val="single" w:sz="4" w:space="0" w:color="auto"/>
            </w:tcBorders>
            <w:vAlign w:val="center"/>
          </w:tcPr>
          <w:p w:rsidR="00667DA0" w:rsidRDefault="00667DA0">
            <w:pPr>
              <w:rPr>
                <w:sz w:val="18"/>
                <w:szCs w:val="18"/>
                <w:lang w:eastAsia="en-US"/>
              </w:rPr>
            </w:pPr>
            <w:r>
              <w:rPr>
                <w:sz w:val="18"/>
                <w:szCs w:val="18"/>
              </w:rPr>
              <w:t>02</w:t>
            </w:r>
          </w:p>
        </w:tc>
        <w:tc>
          <w:tcPr>
            <w:tcW w:w="3113" w:type="dxa"/>
            <w:tcBorders>
              <w:top w:val="single" w:sz="4" w:space="0" w:color="auto"/>
              <w:left w:val="single" w:sz="4" w:space="0" w:color="auto"/>
              <w:bottom w:val="single" w:sz="4" w:space="0" w:color="auto"/>
              <w:right w:val="single" w:sz="4" w:space="0" w:color="auto"/>
            </w:tcBorders>
          </w:tcPr>
          <w:p w:rsidR="00667DA0" w:rsidRDefault="00667DA0" w:rsidP="00667DA0">
            <w:pPr>
              <w:jc w:val="both"/>
              <w:rPr>
                <w:sz w:val="18"/>
                <w:szCs w:val="18"/>
                <w:lang w:eastAsia="en-US"/>
              </w:rPr>
            </w:pPr>
            <w:r>
              <w:rPr>
                <w:sz w:val="18"/>
                <w:szCs w:val="18"/>
              </w:rPr>
              <w:t>В краткосрочном периоде зависимость объёма выращивания пшеницы от используемых площадей (</w:t>
            </w:r>
            <w:r>
              <w:rPr>
                <w:sz w:val="18"/>
                <w:szCs w:val="18"/>
                <w:lang w:val="en-US"/>
              </w:rPr>
              <w:t>N</w:t>
            </w:r>
            <w:r>
              <w:rPr>
                <w:sz w:val="18"/>
                <w:szCs w:val="18"/>
              </w:rPr>
              <w:t>) для фермера задана уравнением:</w:t>
            </w:r>
          </w:p>
        </w:tc>
        <w:tc>
          <w:tcPr>
            <w:tcW w:w="3119" w:type="dxa"/>
            <w:tcBorders>
              <w:top w:val="single" w:sz="4" w:space="0" w:color="auto"/>
              <w:left w:val="single" w:sz="4" w:space="0" w:color="auto"/>
              <w:bottom w:val="single" w:sz="4" w:space="0" w:color="auto"/>
              <w:right w:val="single" w:sz="4" w:space="0" w:color="auto"/>
            </w:tcBorders>
          </w:tcPr>
          <w:p w:rsidR="00667DA0" w:rsidRDefault="00667DA0" w:rsidP="00667DA0">
            <w:pPr>
              <w:jc w:val="both"/>
              <w:rPr>
                <w:sz w:val="18"/>
                <w:szCs w:val="18"/>
                <w:lang w:eastAsia="en-US"/>
              </w:rPr>
            </w:pPr>
            <w:r>
              <w:rPr>
                <w:sz w:val="18"/>
                <w:szCs w:val="18"/>
              </w:rPr>
              <w:t>В краткосрочном периоде зависимость объёма выращивания пшеницы от используемых площадей (</w:t>
            </w:r>
            <w:r>
              <w:rPr>
                <w:sz w:val="18"/>
                <w:szCs w:val="18"/>
                <w:lang w:val="en-US"/>
              </w:rPr>
              <w:t>N</w:t>
            </w:r>
            <w:r>
              <w:rPr>
                <w:sz w:val="18"/>
                <w:szCs w:val="18"/>
              </w:rPr>
              <w:t>) для фермера задана уравнением:</w:t>
            </w:r>
          </w:p>
        </w:tc>
      </w:tr>
    </w:tbl>
    <w:p w:rsidR="00CF5A8A" w:rsidRDefault="00CF5A8A" w:rsidP="00CF5A8A">
      <w:pPr>
        <w:ind w:left="360"/>
        <w:jc w:val="right"/>
        <w:rPr>
          <w:b/>
          <w:sz w:val="20"/>
          <w:szCs w:val="20"/>
        </w:rPr>
      </w:pPr>
      <w:r>
        <w:rPr>
          <w:i/>
          <w:sz w:val="20"/>
          <w:szCs w:val="20"/>
        </w:rPr>
        <w:t>продолжение табл.4.7</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CF5A8A" w:rsidTr="00CF5A8A">
        <w:tc>
          <w:tcPr>
            <w:tcW w:w="0" w:type="auto"/>
            <w:tcBorders>
              <w:top w:val="single" w:sz="4" w:space="0" w:color="auto"/>
              <w:left w:val="single" w:sz="4" w:space="0" w:color="auto"/>
              <w:bottom w:val="single" w:sz="4" w:space="0" w:color="auto"/>
              <w:right w:val="single" w:sz="4" w:space="0" w:color="auto"/>
            </w:tcBorders>
            <w:vAlign w:val="center"/>
            <w:hideMark/>
          </w:tcPr>
          <w:p w:rsidR="00CF5A8A" w:rsidRDefault="00CF5A8A">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CF5A8A" w:rsidRDefault="00CF5A8A">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CF5A8A" w:rsidRDefault="00CF5A8A">
            <w:pPr>
              <w:tabs>
                <w:tab w:val="left" w:pos="-7018"/>
              </w:tabs>
              <w:jc w:val="center"/>
              <w:rPr>
                <w:sz w:val="18"/>
                <w:szCs w:val="18"/>
              </w:rPr>
            </w:pPr>
            <w:r>
              <w:rPr>
                <w:sz w:val="18"/>
                <w:szCs w:val="18"/>
              </w:rPr>
              <w:t>3</w:t>
            </w:r>
          </w:p>
        </w:tc>
      </w:tr>
      <w:tr w:rsidR="00CF5A8A" w:rsidTr="00CF5A8A">
        <w:tc>
          <w:tcPr>
            <w:tcW w:w="0" w:type="auto"/>
            <w:tcBorders>
              <w:top w:val="single" w:sz="4" w:space="0" w:color="auto"/>
              <w:left w:val="single" w:sz="4" w:space="0" w:color="auto"/>
              <w:bottom w:val="single" w:sz="4" w:space="0" w:color="auto"/>
              <w:right w:val="single" w:sz="4" w:space="0" w:color="auto"/>
            </w:tcBorders>
            <w:vAlign w:val="center"/>
          </w:tcPr>
          <w:p w:rsidR="00CF5A8A" w:rsidRDefault="00667DA0">
            <w:pPr>
              <w:jc w:val="both"/>
              <w:rPr>
                <w:sz w:val="18"/>
                <w:szCs w:val="18"/>
              </w:rPr>
            </w:pPr>
            <w:r>
              <w:rPr>
                <w:sz w:val="18"/>
                <w:szCs w:val="18"/>
              </w:rPr>
              <w:t>02</w:t>
            </w:r>
          </w:p>
        </w:tc>
        <w:tc>
          <w:tcPr>
            <w:tcW w:w="3114" w:type="dxa"/>
            <w:tcBorders>
              <w:top w:val="single" w:sz="4" w:space="0" w:color="auto"/>
              <w:left w:val="single" w:sz="4" w:space="0" w:color="auto"/>
              <w:bottom w:val="single" w:sz="4" w:space="0" w:color="auto"/>
              <w:right w:val="single" w:sz="4" w:space="0" w:color="auto"/>
            </w:tcBorders>
          </w:tcPr>
          <w:p w:rsidR="00CF5A8A" w:rsidRDefault="00667DA0">
            <w:pPr>
              <w:jc w:val="both"/>
              <w:rPr>
                <w:sz w:val="18"/>
                <w:szCs w:val="18"/>
              </w:rPr>
            </w:pPr>
            <w:r>
              <w:rPr>
                <w:sz w:val="18"/>
                <w:szCs w:val="18"/>
                <w:lang w:val="en-US"/>
              </w:rPr>
              <w:t>Q</w:t>
            </w:r>
            <w:r>
              <w:rPr>
                <w:sz w:val="18"/>
                <w:szCs w:val="18"/>
                <w:vertAlign w:val="subscript"/>
                <w:lang w:val="en-US"/>
              </w:rPr>
              <w:t>N</w:t>
            </w:r>
            <w:r>
              <w:rPr>
                <w:sz w:val="18"/>
                <w:szCs w:val="18"/>
              </w:rPr>
              <w:t xml:space="preserve"> = 2 000</w:t>
            </w:r>
            <w:r>
              <w:rPr>
                <w:sz w:val="18"/>
                <w:szCs w:val="18"/>
                <w:lang w:val="en-US"/>
              </w:rPr>
              <w:t>N</w:t>
            </w:r>
            <w:r>
              <w:rPr>
                <w:sz w:val="18"/>
                <w:szCs w:val="18"/>
              </w:rPr>
              <w:t>– 3</w:t>
            </w:r>
            <w:r>
              <w:rPr>
                <w:sz w:val="18"/>
                <w:szCs w:val="18"/>
                <w:lang w:val="en-US"/>
              </w:rPr>
              <w:t>N</w:t>
            </w:r>
            <w:r>
              <w:rPr>
                <w:sz w:val="18"/>
                <w:szCs w:val="18"/>
                <w:vertAlign w:val="superscript"/>
              </w:rPr>
              <w:t>2</w:t>
            </w:r>
            <w:r>
              <w:rPr>
                <w:sz w:val="18"/>
                <w:szCs w:val="18"/>
              </w:rPr>
              <w:t>. Фермер продаёт пшеницу на конкурентном рынке по цене 4 ден.ед. за бушель. Определите, сколько пшеницы будет ежегодно выращивать фермер, если размер ренты, которую он платить составляет 320 ден.ед. в год.</w:t>
            </w:r>
          </w:p>
        </w:tc>
        <w:tc>
          <w:tcPr>
            <w:tcW w:w="3119" w:type="dxa"/>
            <w:tcBorders>
              <w:top w:val="single" w:sz="4" w:space="0" w:color="auto"/>
              <w:left w:val="single" w:sz="4" w:space="0" w:color="auto"/>
              <w:bottom w:val="single" w:sz="4" w:space="0" w:color="auto"/>
              <w:right w:val="single" w:sz="4" w:space="0" w:color="auto"/>
            </w:tcBorders>
          </w:tcPr>
          <w:p w:rsidR="00CF5A8A" w:rsidRDefault="00667DA0">
            <w:pPr>
              <w:tabs>
                <w:tab w:val="left" w:pos="-7018"/>
              </w:tabs>
              <w:jc w:val="both"/>
              <w:rPr>
                <w:sz w:val="18"/>
                <w:szCs w:val="18"/>
              </w:rPr>
            </w:pPr>
            <w:r>
              <w:rPr>
                <w:sz w:val="18"/>
                <w:szCs w:val="18"/>
                <w:lang w:val="en-US"/>
              </w:rPr>
              <w:t>Q</w:t>
            </w:r>
            <w:r>
              <w:rPr>
                <w:sz w:val="18"/>
                <w:szCs w:val="18"/>
                <w:vertAlign w:val="subscript"/>
                <w:lang w:val="en-US"/>
              </w:rPr>
              <w:t>N</w:t>
            </w:r>
            <w:r>
              <w:rPr>
                <w:sz w:val="18"/>
                <w:szCs w:val="18"/>
                <w:vertAlign w:val="subscript"/>
              </w:rPr>
              <w:t xml:space="preserve"> </w:t>
            </w:r>
            <w:r>
              <w:rPr>
                <w:sz w:val="18"/>
                <w:szCs w:val="18"/>
              </w:rPr>
              <w:t>= 2 000</w:t>
            </w:r>
            <w:r>
              <w:rPr>
                <w:sz w:val="18"/>
                <w:szCs w:val="18"/>
                <w:lang w:val="en-US"/>
              </w:rPr>
              <w:t>N</w:t>
            </w:r>
            <w:r>
              <w:rPr>
                <w:sz w:val="18"/>
                <w:szCs w:val="18"/>
              </w:rPr>
              <w:t xml:space="preserve"> – 3</w:t>
            </w:r>
            <w:r>
              <w:rPr>
                <w:sz w:val="18"/>
                <w:szCs w:val="18"/>
                <w:lang w:val="en-US"/>
              </w:rPr>
              <w:t>N</w:t>
            </w:r>
            <w:r>
              <w:rPr>
                <w:sz w:val="18"/>
                <w:szCs w:val="18"/>
                <w:vertAlign w:val="superscript"/>
              </w:rPr>
              <w:t>2</w:t>
            </w:r>
            <w:r>
              <w:rPr>
                <w:sz w:val="18"/>
                <w:szCs w:val="18"/>
              </w:rPr>
              <w:t>. Фермер продаёт пшеницу на конкурентном рынке по цене 2 ден.ед. за бушель. Определите, сколько пшеницы будет ежегодно выращивать фермер, если размер ренты, которую он платить составляет 320 ден.ед. в год?</w:t>
            </w:r>
          </w:p>
        </w:tc>
      </w:tr>
      <w:tr w:rsidR="00667DA0" w:rsidTr="00CF5A8A">
        <w:tc>
          <w:tcPr>
            <w:tcW w:w="0" w:type="auto"/>
            <w:tcBorders>
              <w:top w:val="single" w:sz="4" w:space="0" w:color="auto"/>
              <w:left w:val="single" w:sz="4" w:space="0" w:color="auto"/>
              <w:bottom w:val="single" w:sz="4" w:space="0" w:color="auto"/>
              <w:right w:val="single" w:sz="4" w:space="0" w:color="auto"/>
            </w:tcBorders>
            <w:vAlign w:val="center"/>
          </w:tcPr>
          <w:p w:rsidR="00667DA0" w:rsidRDefault="00667DA0">
            <w:pPr>
              <w:rPr>
                <w:sz w:val="18"/>
                <w:szCs w:val="18"/>
                <w:lang w:eastAsia="en-US"/>
              </w:rPr>
            </w:pPr>
            <w:r>
              <w:rPr>
                <w:sz w:val="18"/>
                <w:szCs w:val="18"/>
              </w:rPr>
              <w:t>03</w:t>
            </w:r>
          </w:p>
        </w:tc>
        <w:tc>
          <w:tcPr>
            <w:tcW w:w="3114" w:type="dxa"/>
            <w:tcBorders>
              <w:top w:val="single" w:sz="4" w:space="0" w:color="auto"/>
              <w:left w:val="single" w:sz="4" w:space="0" w:color="auto"/>
              <w:bottom w:val="single" w:sz="4" w:space="0" w:color="auto"/>
              <w:right w:val="single" w:sz="4" w:space="0" w:color="auto"/>
            </w:tcBorders>
          </w:tcPr>
          <w:p w:rsidR="00667DA0" w:rsidRDefault="00667DA0" w:rsidP="00667DA0">
            <w:pPr>
              <w:jc w:val="both"/>
              <w:rPr>
                <w:sz w:val="18"/>
                <w:szCs w:val="18"/>
                <w:lang w:eastAsia="en-US"/>
              </w:rPr>
            </w:pPr>
            <w:r>
              <w:rPr>
                <w:sz w:val="18"/>
                <w:szCs w:val="18"/>
              </w:rPr>
              <w:t xml:space="preserve">Производственная функция фирмы в краткосрочном периоде задана уравнением: </w:t>
            </w:r>
            <w:r>
              <w:rPr>
                <w:sz w:val="18"/>
                <w:szCs w:val="18"/>
                <w:lang w:val="en-US"/>
              </w:rPr>
              <w:t>Q</w:t>
            </w:r>
            <w:r>
              <w:rPr>
                <w:sz w:val="18"/>
                <w:szCs w:val="18"/>
              </w:rPr>
              <w:t xml:space="preserve"> = 5</w:t>
            </w:r>
            <w:r>
              <w:rPr>
                <w:sz w:val="18"/>
                <w:szCs w:val="18"/>
                <w:lang w:val="en-US"/>
              </w:rPr>
              <w:t> </w:t>
            </w:r>
            <w:r>
              <w:rPr>
                <w:sz w:val="18"/>
                <w:szCs w:val="18"/>
              </w:rPr>
              <w:t xml:space="preserve">000 </w:t>
            </w:r>
            <w:r>
              <w:rPr>
                <w:sz w:val="18"/>
                <w:szCs w:val="18"/>
                <w:lang w:val="en-US"/>
              </w:rPr>
              <w:t>L</w:t>
            </w:r>
            <w:r>
              <w:rPr>
                <w:sz w:val="18"/>
                <w:szCs w:val="18"/>
                <w:vertAlign w:val="superscript"/>
              </w:rPr>
              <w:t>1/2</w:t>
            </w:r>
            <w:r>
              <w:rPr>
                <w:sz w:val="18"/>
                <w:szCs w:val="18"/>
              </w:rPr>
              <w:t>.</w:t>
            </w:r>
            <w:r>
              <w:rPr>
                <w:sz w:val="18"/>
                <w:szCs w:val="18"/>
                <w:vertAlign w:val="superscript"/>
              </w:rPr>
              <w:t xml:space="preserve"> </w:t>
            </w:r>
            <w:r>
              <w:rPr>
                <w:sz w:val="18"/>
                <w:szCs w:val="18"/>
              </w:rPr>
              <w:t>Фирма действует на конкурентном рынке, где цена единицы продукции 1 ден.ед. Часовая заработная плата 10 ден.ед. Определите, сколько продукции будет производить фирма?</w:t>
            </w:r>
          </w:p>
        </w:tc>
        <w:tc>
          <w:tcPr>
            <w:tcW w:w="3119" w:type="dxa"/>
            <w:tcBorders>
              <w:top w:val="single" w:sz="4" w:space="0" w:color="auto"/>
              <w:left w:val="single" w:sz="4" w:space="0" w:color="auto"/>
              <w:bottom w:val="single" w:sz="4" w:space="0" w:color="auto"/>
              <w:right w:val="single" w:sz="4" w:space="0" w:color="auto"/>
            </w:tcBorders>
          </w:tcPr>
          <w:p w:rsidR="00667DA0" w:rsidRDefault="00667DA0" w:rsidP="00667DA0">
            <w:pPr>
              <w:jc w:val="both"/>
              <w:rPr>
                <w:rStyle w:val="62"/>
                <w:rFonts w:ascii="Times New Roman" w:hAnsi="Times New Roman"/>
                <w:sz w:val="18"/>
                <w:szCs w:val="18"/>
                <w:lang w:eastAsia="en-US"/>
              </w:rPr>
            </w:pPr>
            <w:r>
              <w:rPr>
                <w:sz w:val="18"/>
                <w:szCs w:val="18"/>
              </w:rPr>
              <w:t xml:space="preserve">Производственная функция фирмы в краткосрочном периоде задана уравнением: </w:t>
            </w:r>
            <w:r>
              <w:rPr>
                <w:sz w:val="18"/>
                <w:szCs w:val="18"/>
                <w:lang w:val="en-US"/>
              </w:rPr>
              <w:t>Q</w:t>
            </w:r>
            <w:r>
              <w:rPr>
                <w:sz w:val="18"/>
                <w:szCs w:val="18"/>
              </w:rPr>
              <w:t xml:space="preserve"> = 5</w:t>
            </w:r>
            <w:r>
              <w:rPr>
                <w:sz w:val="18"/>
                <w:szCs w:val="18"/>
                <w:lang w:val="en-US"/>
              </w:rPr>
              <w:t> </w:t>
            </w:r>
            <w:r>
              <w:rPr>
                <w:sz w:val="18"/>
                <w:szCs w:val="18"/>
              </w:rPr>
              <w:t xml:space="preserve">000 </w:t>
            </w:r>
            <w:r>
              <w:rPr>
                <w:sz w:val="18"/>
                <w:szCs w:val="18"/>
                <w:lang w:val="en-US"/>
              </w:rPr>
              <w:t>L</w:t>
            </w:r>
            <w:r>
              <w:rPr>
                <w:sz w:val="18"/>
                <w:szCs w:val="18"/>
                <w:vertAlign w:val="superscript"/>
              </w:rPr>
              <w:t>1/2</w:t>
            </w:r>
            <w:r>
              <w:rPr>
                <w:sz w:val="18"/>
                <w:szCs w:val="18"/>
              </w:rPr>
              <w:t>.</w:t>
            </w:r>
            <w:r>
              <w:rPr>
                <w:sz w:val="18"/>
                <w:szCs w:val="18"/>
                <w:vertAlign w:val="superscript"/>
              </w:rPr>
              <w:t xml:space="preserve"> </w:t>
            </w:r>
            <w:r>
              <w:rPr>
                <w:sz w:val="18"/>
                <w:szCs w:val="18"/>
              </w:rPr>
              <w:t>Фирма действует на конкурентном рынке, где цена единицы продукции 2 ден.ед. Часовая заработная плата 10 ден.ед. Определите, сколько продукции будет производить фирма?</w:t>
            </w:r>
          </w:p>
        </w:tc>
      </w:tr>
      <w:tr w:rsidR="00667DA0" w:rsidTr="00CF5A8A">
        <w:tc>
          <w:tcPr>
            <w:tcW w:w="0" w:type="auto"/>
            <w:tcBorders>
              <w:top w:val="single" w:sz="4" w:space="0" w:color="auto"/>
              <w:left w:val="single" w:sz="4" w:space="0" w:color="auto"/>
              <w:bottom w:val="single" w:sz="4" w:space="0" w:color="auto"/>
              <w:right w:val="single" w:sz="4" w:space="0" w:color="auto"/>
            </w:tcBorders>
            <w:vAlign w:val="center"/>
          </w:tcPr>
          <w:p w:rsidR="00667DA0" w:rsidRDefault="00667DA0">
            <w:pPr>
              <w:rPr>
                <w:sz w:val="18"/>
                <w:szCs w:val="18"/>
                <w:lang w:eastAsia="en-US"/>
              </w:rPr>
            </w:pPr>
            <w:r>
              <w:rPr>
                <w:sz w:val="18"/>
                <w:szCs w:val="18"/>
              </w:rPr>
              <w:t>04</w:t>
            </w:r>
          </w:p>
        </w:tc>
        <w:tc>
          <w:tcPr>
            <w:tcW w:w="3114" w:type="dxa"/>
            <w:tcBorders>
              <w:top w:val="single" w:sz="4" w:space="0" w:color="auto"/>
              <w:left w:val="single" w:sz="4" w:space="0" w:color="auto"/>
              <w:bottom w:val="single" w:sz="4" w:space="0" w:color="auto"/>
              <w:right w:val="single" w:sz="4" w:space="0" w:color="auto"/>
            </w:tcBorders>
          </w:tcPr>
          <w:p w:rsidR="00667DA0" w:rsidRDefault="00667DA0" w:rsidP="00667DA0">
            <w:pPr>
              <w:tabs>
                <w:tab w:val="num" w:pos="284"/>
              </w:tabs>
              <w:jc w:val="both"/>
              <w:rPr>
                <w:sz w:val="18"/>
                <w:szCs w:val="18"/>
                <w:lang w:eastAsia="en-US"/>
              </w:rPr>
            </w:pPr>
            <w:r>
              <w:rPr>
                <w:sz w:val="18"/>
                <w:szCs w:val="18"/>
              </w:rPr>
              <w:t xml:space="preserve">Фирма обладает монопольной властью на региональном рынке труда, продаёт готовую продукцию на конкурентном внешнем рынке. Производственная функция фирмы в краткосрочном периоде задана уравнением: </w:t>
            </w:r>
            <w:r>
              <w:rPr>
                <w:sz w:val="18"/>
                <w:szCs w:val="18"/>
                <w:lang w:val="en-US"/>
              </w:rPr>
              <w:t>Q</w:t>
            </w:r>
            <w:r>
              <w:rPr>
                <w:sz w:val="18"/>
                <w:szCs w:val="18"/>
                <w:vertAlign w:val="subscript"/>
                <w:lang w:val="en-US"/>
              </w:rPr>
              <w:t>L</w:t>
            </w:r>
            <w:r>
              <w:rPr>
                <w:sz w:val="18"/>
                <w:szCs w:val="18"/>
              </w:rPr>
              <w:t xml:space="preserve"> = </w:t>
            </w:r>
            <w:smartTag w:uri="urn:schemas-microsoft-com:office:smarttags" w:element="metricconverter">
              <w:smartTagPr>
                <w:attr w:name="ProductID" w:val="300 L"/>
              </w:smartTagPr>
              <w:r>
                <w:rPr>
                  <w:sz w:val="18"/>
                  <w:szCs w:val="18"/>
                </w:rPr>
                <w:t xml:space="preserve">300 </w:t>
              </w:r>
              <w:r>
                <w:rPr>
                  <w:sz w:val="18"/>
                  <w:szCs w:val="18"/>
                  <w:lang w:val="en-US"/>
                </w:rPr>
                <w:t>L</w:t>
              </w:r>
            </w:smartTag>
            <w:r>
              <w:rPr>
                <w:sz w:val="18"/>
                <w:szCs w:val="18"/>
              </w:rPr>
              <w:t xml:space="preserve"> – </w:t>
            </w:r>
            <w:r>
              <w:rPr>
                <w:sz w:val="18"/>
                <w:szCs w:val="18"/>
                <w:lang w:val="en-US"/>
              </w:rPr>
              <w:t>L</w:t>
            </w:r>
            <w:r>
              <w:rPr>
                <w:sz w:val="18"/>
                <w:szCs w:val="18"/>
                <w:vertAlign w:val="superscript"/>
              </w:rPr>
              <w:t>2</w:t>
            </w:r>
            <w:r>
              <w:rPr>
                <w:sz w:val="18"/>
                <w:szCs w:val="18"/>
              </w:rPr>
              <w:t xml:space="preserve">. Функция предложения труда </w:t>
            </w:r>
            <w:r>
              <w:rPr>
                <w:sz w:val="18"/>
                <w:szCs w:val="18"/>
                <w:lang w:val="en-US"/>
              </w:rPr>
              <w:t>Ls</w:t>
            </w:r>
            <w:r>
              <w:rPr>
                <w:sz w:val="18"/>
                <w:szCs w:val="18"/>
              </w:rPr>
              <w:t xml:space="preserve"> = 2</w:t>
            </w:r>
            <w:r>
              <w:rPr>
                <w:sz w:val="18"/>
                <w:szCs w:val="18"/>
                <w:lang w:val="en-US"/>
              </w:rPr>
              <w:t>w</w:t>
            </w:r>
            <w:r>
              <w:rPr>
                <w:sz w:val="18"/>
                <w:szCs w:val="18"/>
              </w:rPr>
              <w:t xml:space="preserve"> – 160. Цена готовой продукции на мировом рынке равна 0,5 ден.ед. Определите, какое количество труда будет использовать монополия? </w:t>
            </w:r>
          </w:p>
        </w:tc>
        <w:tc>
          <w:tcPr>
            <w:tcW w:w="3119" w:type="dxa"/>
            <w:tcBorders>
              <w:top w:val="single" w:sz="4" w:space="0" w:color="auto"/>
              <w:left w:val="single" w:sz="4" w:space="0" w:color="auto"/>
              <w:bottom w:val="single" w:sz="4" w:space="0" w:color="auto"/>
              <w:right w:val="single" w:sz="4" w:space="0" w:color="auto"/>
            </w:tcBorders>
          </w:tcPr>
          <w:p w:rsidR="00667DA0" w:rsidRDefault="00667DA0" w:rsidP="00667DA0">
            <w:pPr>
              <w:pStyle w:val="af6"/>
              <w:tabs>
                <w:tab w:val="left" w:pos="649"/>
              </w:tabs>
              <w:spacing w:after="0"/>
              <w:jc w:val="both"/>
              <w:rPr>
                <w:sz w:val="18"/>
                <w:szCs w:val="18"/>
                <w:lang w:eastAsia="en-US"/>
              </w:rPr>
            </w:pPr>
            <w:r>
              <w:rPr>
                <w:sz w:val="18"/>
                <w:szCs w:val="18"/>
              </w:rPr>
              <w:t xml:space="preserve">Фирма обладает монопольной властью на региональном рынке труда, продаёт готовую продукцию на конкурентном внешнем рынке. Производственная функция фирмы в краткосрочном периоде задана уравнением: </w:t>
            </w:r>
            <w:r>
              <w:rPr>
                <w:sz w:val="18"/>
                <w:szCs w:val="18"/>
                <w:lang w:val="en-US"/>
              </w:rPr>
              <w:t>Q</w:t>
            </w:r>
            <w:r>
              <w:rPr>
                <w:sz w:val="18"/>
                <w:szCs w:val="18"/>
                <w:vertAlign w:val="subscript"/>
                <w:lang w:val="en-US"/>
              </w:rPr>
              <w:t>L</w:t>
            </w:r>
            <w:r>
              <w:rPr>
                <w:sz w:val="18"/>
                <w:szCs w:val="18"/>
              </w:rPr>
              <w:t xml:space="preserve"> = </w:t>
            </w:r>
            <w:smartTag w:uri="urn:schemas-microsoft-com:office:smarttags" w:element="metricconverter">
              <w:smartTagPr>
                <w:attr w:name="ProductID" w:val="300 L"/>
              </w:smartTagPr>
              <w:r>
                <w:rPr>
                  <w:sz w:val="18"/>
                  <w:szCs w:val="18"/>
                </w:rPr>
                <w:t xml:space="preserve">300 </w:t>
              </w:r>
              <w:r>
                <w:rPr>
                  <w:sz w:val="18"/>
                  <w:szCs w:val="18"/>
                  <w:lang w:val="en-US"/>
                </w:rPr>
                <w:t>L</w:t>
              </w:r>
            </w:smartTag>
            <w:r>
              <w:rPr>
                <w:sz w:val="18"/>
                <w:szCs w:val="18"/>
              </w:rPr>
              <w:t xml:space="preserve"> – </w:t>
            </w:r>
            <w:r>
              <w:rPr>
                <w:sz w:val="18"/>
                <w:szCs w:val="18"/>
                <w:lang w:val="en-US"/>
              </w:rPr>
              <w:t>L</w:t>
            </w:r>
            <w:r>
              <w:rPr>
                <w:sz w:val="18"/>
                <w:szCs w:val="18"/>
                <w:vertAlign w:val="superscript"/>
              </w:rPr>
              <w:t>2</w:t>
            </w:r>
            <w:r>
              <w:rPr>
                <w:sz w:val="18"/>
                <w:szCs w:val="18"/>
              </w:rPr>
              <w:t xml:space="preserve">. Функция предложения труда </w:t>
            </w:r>
            <w:r>
              <w:rPr>
                <w:sz w:val="18"/>
                <w:szCs w:val="18"/>
                <w:lang w:val="en-US"/>
              </w:rPr>
              <w:t>Ls</w:t>
            </w:r>
            <w:r>
              <w:rPr>
                <w:sz w:val="18"/>
                <w:szCs w:val="18"/>
              </w:rPr>
              <w:t xml:space="preserve"> = 2</w:t>
            </w:r>
            <w:r>
              <w:rPr>
                <w:sz w:val="18"/>
                <w:szCs w:val="18"/>
                <w:lang w:val="en-US"/>
              </w:rPr>
              <w:t>w</w:t>
            </w:r>
            <w:r>
              <w:rPr>
                <w:sz w:val="18"/>
                <w:szCs w:val="18"/>
              </w:rPr>
              <w:t xml:space="preserve"> – 160. Цена готовой продукции на мировом рынке равна 0,5 ден.ед. Определите, какую ставку заработной платы установит монополия? </w:t>
            </w:r>
          </w:p>
        </w:tc>
      </w:tr>
      <w:tr w:rsidR="00667DA0" w:rsidTr="00CF5A8A">
        <w:tc>
          <w:tcPr>
            <w:tcW w:w="0" w:type="auto"/>
            <w:tcBorders>
              <w:top w:val="single" w:sz="4" w:space="0" w:color="auto"/>
              <w:left w:val="single" w:sz="4" w:space="0" w:color="auto"/>
              <w:bottom w:val="single" w:sz="4" w:space="0" w:color="auto"/>
              <w:right w:val="single" w:sz="4" w:space="0" w:color="auto"/>
            </w:tcBorders>
            <w:vAlign w:val="center"/>
          </w:tcPr>
          <w:p w:rsidR="00667DA0" w:rsidRDefault="00667DA0">
            <w:pPr>
              <w:rPr>
                <w:sz w:val="18"/>
                <w:szCs w:val="18"/>
                <w:lang w:eastAsia="en-US"/>
              </w:rPr>
            </w:pPr>
            <w:r>
              <w:rPr>
                <w:sz w:val="18"/>
                <w:szCs w:val="18"/>
              </w:rPr>
              <w:t>05</w:t>
            </w:r>
          </w:p>
        </w:tc>
        <w:tc>
          <w:tcPr>
            <w:tcW w:w="3114" w:type="dxa"/>
            <w:tcBorders>
              <w:top w:val="single" w:sz="4" w:space="0" w:color="auto"/>
              <w:left w:val="single" w:sz="4" w:space="0" w:color="auto"/>
              <w:bottom w:val="single" w:sz="4" w:space="0" w:color="auto"/>
              <w:right w:val="single" w:sz="4" w:space="0" w:color="auto"/>
            </w:tcBorders>
          </w:tcPr>
          <w:p w:rsidR="00667DA0" w:rsidRDefault="00667DA0" w:rsidP="00667DA0">
            <w:pPr>
              <w:pStyle w:val="aff0"/>
              <w:spacing w:before="0" w:beforeAutospacing="0" w:after="0" w:afterAutospacing="0"/>
              <w:jc w:val="both"/>
              <w:rPr>
                <w:sz w:val="18"/>
                <w:szCs w:val="18"/>
                <w:lang w:eastAsia="en-US"/>
              </w:rPr>
            </w:pPr>
            <w:r>
              <w:rPr>
                <w:sz w:val="18"/>
                <w:szCs w:val="18"/>
                <w:lang w:eastAsia="en-US"/>
              </w:rPr>
              <w:t>Перечертите таблицу и заполните пропуски:</w:t>
            </w:r>
          </w:p>
          <w:tbl>
            <w:tblPr>
              <w:tblW w:w="0" w:type="auto"/>
              <w:tblLook w:val="04A0" w:firstRow="1" w:lastRow="0" w:firstColumn="1" w:lastColumn="0" w:noHBand="0" w:noVBand="1"/>
            </w:tblPr>
            <w:tblGrid>
              <w:gridCol w:w="393"/>
              <w:gridCol w:w="464"/>
              <w:gridCol w:w="482"/>
              <w:gridCol w:w="509"/>
            </w:tblGrid>
            <w:tr w:rsidR="00667DA0" w:rsidRPr="00667DA0" w:rsidTr="00667DA0">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jc w:val="both"/>
                    <w:rPr>
                      <w:bCs/>
                      <w:sz w:val="16"/>
                      <w:szCs w:val="16"/>
                      <w:lang w:eastAsia="en-US"/>
                    </w:rPr>
                  </w:pPr>
                  <w:r w:rsidRPr="00667DA0">
                    <w:rPr>
                      <w:bCs/>
                      <w:sz w:val="16"/>
                      <w:szCs w:val="16"/>
                      <w:lang w:val="en-US"/>
                    </w:rPr>
                    <w:t>Q</w:t>
                  </w:r>
                  <w:r w:rsidRPr="00667DA0">
                    <w:rPr>
                      <w:bCs/>
                      <w:sz w:val="16"/>
                      <w:szCs w:val="16"/>
                      <w:vertAlign w:val="subscript"/>
                      <w:lang w:val="en-US"/>
                    </w:rPr>
                    <w:t>L</w:t>
                  </w:r>
                </w:p>
              </w:tc>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jc w:val="both"/>
                    <w:rPr>
                      <w:bCs/>
                      <w:sz w:val="16"/>
                      <w:szCs w:val="16"/>
                      <w:lang w:eastAsia="en-US"/>
                    </w:rPr>
                  </w:pPr>
                  <w:r w:rsidRPr="00667DA0">
                    <w:rPr>
                      <w:bCs/>
                      <w:sz w:val="16"/>
                      <w:szCs w:val="16"/>
                    </w:rPr>
                    <w:t>TP</w:t>
                  </w:r>
                  <w:r w:rsidRPr="00667DA0">
                    <w:rPr>
                      <w:bCs/>
                      <w:sz w:val="16"/>
                      <w:szCs w:val="16"/>
                      <w:vertAlign w:val="subscript"/>
                      <w:lang w:val="en-US"/>
                    </w:rPr>
                    <w:t>L</w:t>
                  </w:r>
                </w:p>
              </w:tc>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jc w:val="both"/>
                    <w:rPr>
                      <w:bCs/>
                      <w:sz w:val="16"/>
                      <w:szCs w:val="16"/>
                      <w:lang w:eastAsia="en-US"/>
                    </w:rPr>
                  </w:pPr>
                  <w:r w:rsidRPr="00667DA0">
                    <w:rPr>
                      <w:bCs/>
                      <w:sz w:val="16"/>
                      <w:szCs w:val="16"/>
                    </w:rPr>
                    <w:t>AP</w:t>
                  </w:r>
                  <w:r w:rsidRPr="00667DA0">
                    <w:rPr>
                      <w:bCs/>
                      <w:sz w:val="16"/>
                      <w:szCs w:val="16"/>
                      <w:vertAlign w:val="subscript"/>
                      <w:lang w:val="en-US"/>
                    </w:rPr>
                    <w:t>L</w:t>
                  </w:r>
                </w:p>
              </w:tc>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jc w:val="both"/>
                    <w:rPr>
                      <w:bCs/>
                      <w:sz w:val="16"/>
                      <w:szCs w:val="16"/>
                      <w:lang w:eastAsia="en-US"/>
                    </w:rPr>
                  </w:pPr>
                  <w:r w:rsidRPr="00667DA0">
                    <w:rPr>
                      <w:bCs/>
                      <w:sz w:val="16"/>
                      <w:szCs w:val="16"/>
                    </w:rPr>
                    <w:t>MP</w:t>
                  </w:r>
                  <w:r w:rsidRPr="00667DA0">
                    <w:rPr>
                      <w:bCs/>
                      <w:sz w:val="16"/>
                      <w:szCs w:val="16"/>
                      <w:vertAlign w:val="subscript"/>
                      <w:lang w:val="en-US"/>
                    </w:rPr>
                    <w:t>L</w:t>
                  </w:r>
                </w:p>
              </w:tc>
            </w:tr>
            <w:tr w:rsidR="00667DA0" w:rsidRPr="00667DA0" w:rsidTr="00667DA0">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jc w:val="both"/>
                    <w:rPr>
                      <w:bCs/>
                      <w:sz w:val="16"/>
                      <w:szCs w:val="16"/>
                    </w:rPr>
                  </w:pPr>
                  <w:r w:rsidRPr="00667DA0">
                    <w:rPr>
                      <w:bCs/>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667DA0" w:rsidRPr="00667DA0" w:rsidRDefault="00667DA0" w:rsidP="00667DA0">
                  <w:pPr>
                    <w:jc w:val="both"/>
                    <w:rPr>
                      <w:bCs/>
                      <w:sz w:val="16"/>
                      <w:szCs w:val="16"/>
                    </w:rPr>
                  </w:pPr>
                </w:p>
              </w:tc>
              <w:tc>
                <w:tcPr>
                  <w:tcW w:w="0" w:type="auto"/>
                  <w:tcBorders>
                    <w:top w:val="single" w:sz="4" w:space="0" w:color="auto"/>
                    <w:left w:val="single" w:sz="4" w:space="0" w:color="auto"/>
                    <w:bottom w:val="single" w:sz="4" w:space="0" w:color="auto"/>
                    <w:right w:val="single" w:sz="4" w:space="0" w:color="auto"/>
                  </w:tcBorders>
                </w:tcPr>
                <w:p w:rsidR="00667DA0" w:rsidRPr="00667DA0" w:rsidRDefault="00667DA0" w:rsidP="00667DA0">
                  <w:pPr>
                    <w:jc w:val="both"/>
                    <w:rPr>
                      <w:bCs/>
                      <w:sz w:val="16"/>
                      <w:szCs w:val="16"/>
                    </w:rPr>
                  </w:pPr>
                </w:p>
              </w:tc>
              <w:tc>
                <w:tcPr>
                  <w:tcW w:w="0" w:type="auto"/>
                  <w:tcBorders>
                    <w:top w:val="single" w:sz="4" w:space="0" w:color="auto"/>
                    <w:left w:val="single" w:sz="4" w:space="0" w:color="auto"/>
                    <w:bottom w:val="single" w:sz="4" w:space="0" w:color="auto"/>
                    <w:right w:val="single" w:sz="4" w:space="0" w:color="auto"/>
                  </w:tcBorders>
                </w:tcPr>
                <w:p w:rsidR="00667DA0" w:rsidRPr="00667DA0" w:rsidRDefault="00667DA0" w:rsidP="00667DA0">
                  <w:pPr>
                    <w:jc w:val="both"/>
                    <w:rPr>
                      <w:bCs/>
                      <w:sz w:val="16"/>
                      <w:szCs w:val="16"/>
                    </w:rPr>
                  </w:pPr>
                </w:p>
              </w:tc>
            </w:tr>
            <w:tr w:rsidR="00667DA0" w:rsidRPr="00667DA0" w:rsidTr="00667DA0">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jc w:val="both"/>
                    <w:rPr>
                      <w:sz w:val="16"/>
                      <w:szCs w:val="16"/>
                      <w:lang w:eastAsia="en-US"/>
                    </w:rPr>
                  </w:pPr>
                  <w:r w:rsidRPr="00667DA0">
                    <w:rPr>
                      <w:sz w:val="16"/>
                      <w:szCs w:val="16"/>
                    </w:rPr>
                    <w:t>3</w:t>
                  </w:r>
                </w:p>
              </w:tc>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jc w:val="both"/>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jc w:val="both"/>
                    <w:rPr>
                      <w:sz w:val="16"/>
                      <w:szCs w:val="16"/>
                      <w:lang w:eastAsia="en-US"/>
                    </w:rPr>
                  </w:pPr>
                  <w:r w:rsidRPr="00667DA0">
                    <w:rPr>
                      <w:sz w:val="16"/>
                      <w:szCs w:val="16"/>
                    </w:rPr>
                    <w:t>20</w:t>
                  </w:r>
                </w:p>
              </w:tc>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jc w:val="both"/>
                    <w:rPr>
                      <w:sz w:val="16"/>
                      <w:szCs w:val="16"/>
                      <w:lang w:eastAsia="en-US"/>
                    </w:rPr>
                  </w:pPr>
                  <w:r w:rsidRPr="00667DA0">
                    <w:rPr>
                      <w:sz w:val="16"/>
                      <w:szCs w:val="16"/>
                    </w:rPr>
                    <w:t>10</w:t>
                  </w:r>
                </w:p>
              </w:tc>
            </w:tr>
            <w:tr w:rsidR="00667DA0" w:rsidRPr="00667DA0" w:rsidTr="00667DA0">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jc w:val="both"/>
                    <w:rPr>
                      <w:sz w:val="16"/>
                      <w:szCs w:val="16"/>
                      <w:lang w:eastAsia="en-US"/>
                    </w:rPr>
                  </w:pPr>
                  <w:r w:rsidRPr="00667DA0">
                    <w:rPr>
                      <w:sz w:val="16"/>
                      <w:szCs w:val="16"/>
                    </w:rPr>
                    <w:t>4</w:t>
                  </w:r>
                </w:p>
              </w:tc>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jc w:val="both"/>
                    <w:rPr>
                      <w:sz w:val="16"/>
                      <w:szCs w:val="16"/>
                      <w:lang w:eastAsia="en-US"/>
                    </w:rPr>
                  </w:pPr>
                  <w:r w:rsidRPr="00667DA0">
                    <w:rPr>
                      <w:sz w:val="16"/>
                      <w:szCs w:val="16"/>
                    </w:rPr>
                    <w:t>80</w:t>
                  </w:r>
                </w:p>
              </w:tc>
              <w:tc>
                <w:tcPr>
                  <w:tcW w:w="0" w:type="auto"/>
                  <w:tcBorders>
                    <w:top w:val="single" w:sz="4" w:space="0" w:color="auto"/>
                    <w:left w:val="single" w:sz="4" w:space="0" w:color="auto"/>
                    <w:bottom w:val="single" w:sz="4" w:space="0" w:color="auto"/>
                    <w:right w:val="single" w:sz="4" w:space="0" w:color="auto"/>
                  </w:tcBorders>
                </w:tcPr>
                <w:p w:rsidR="00667DA0" w:rsidRPr="00667DA0" w:rsidRDefault="00667DA0" w:rsidP="00667DA0">
                  <w:pPr>
                    <w:jc w:val="both"/>
                    <w:rPr>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jc w:val="both"/>
                    <w:rPr>
                      <w:sz w:val="16"/>
                      <w:szCs w:val="16"/>
                    </w:rPr>
                  </w:pPr>
                </w:p>
              </w:tc>
            </w:tr>
            <w:tr w:rsidR="00667DA0" w:rsidRPr="00667DA0" w:rsidTr="00667DA0">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jc w:val="both"/>
                    <w:rPr>
                      <w:sz w:val="16"/>
                      <w:szCs w:val="16"/>
                      <w:lang w:eastAsia="en-US"/>
                    </w:rPr>
                  </w:pPr>
                  <w:r w:rsidRPr="00667DA0">
                    <w:rPr>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667DA0" w:rsidRPr="00667DA0" w:rsidRDefault="00667DA0" w:rsidP="00667DA0">
                  <w:pPr>
                    <w:jc w:val="both"/>
                    <w:rPr>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rsidR="00667DA0" w:rsidRPr="00667DA0" w:rsidRDefault="00667DA0" w:rsidP="00667DA0">
                  <w:pPr>
                    <w:jc w:val="both"/>
                    <w:rPr>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jc w:val="both"/>
                    <w:rPr>
                      <w:sz w:val="16"/>
                      <w:szCs w:val="16"/>
                      <w:lang w:eastAsia="en-US"/>
                    </w:rPr>
                  </w:pPr>
                  <w:r w:rsidRPr="00667DA0">
                    <w:rPr>
                      <w:sz w:val="16"/>
                      <w:szCs w:val="16"/>
                    </w:rPr>
                    <w:t>10</w:t>
                  </w:r>
                </w:p>
              </w:tc>
            </w:tr>
            <w:tr w:rsidR="00667DA0" w:rsidRPr="00667DA0" w:rsidTr="00667DA0">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jc w:val="both"/>
                    <w:rPr>
                      <w:sz w:val="16"/>
                      <w:szCs w:val="16"/>
                      <w:lang w:eastAsia="en-US"/>
                    </w:rPr>
                  </w:pPr>
                  <w:r w:rsidRPr="00667DA0">
                    <w:rPr>
                      <w:sz w:val="16"/>
                      <w:szCs w:val="16"/>
                    </w:rPr>
                    <w:t>6</w:t>
                  </w:r>
                </w:p>
              </w:tc>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jc w:val="both"/>
                    <w:rPr>
                      <w:sz w:val="16"/>
                      <w:szCs w:val="16"/>
                      <w:lang w:eastAsia="en-US"/>
                    </w:rPr>
                  </w:pPr>
                  <w:r w:rsidRPr="00667DA0">
                    <w:rPr>
                      <w:sz w:val="16"/>
                      <w:szCs w:val="16"/>
                    </w:rPr>
                    <w:t>95</w:t>
                  </w:r>
                </w:p>
              </w:tc>
              <w:tc>
                <w:tcPr>
                  <w:tcW w:w="0" w:type="auto"/>
                  <w:tcBorders>
                    <w:top w:val="single" w:sz="4" w:space="0" w:color="auto"/>
                    <w:left w:val="single" w:sz="4" w:space="0" w:color="auto"/>
                    <w:bottom w:val="single" w:sz="4" w:space="0" w:color="auto"/>
                    <w:right w:val="single" w:sz="4" w:space="0" w:color="auto"/>
                  </w:tcBorders>
                </w:tcPr>
                <w:p w:rsidR="00667DA0" w:rsidRPr="00667DA0" w:rsidRDefault="00667DA0" w:rsidP="00667DA0">
                  <w:pPr>
                    <w:jc w:val="both"/>
                    <w:rPr>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jc w:val="both"/>
                    <w:rPr>
                      <w:sz w:val="16"/>
                      <w:szCs w:val="16"/>
                    </w:rPr>
                  </w:pPr>
                </w:p>
              </w:tc>
            </w:tr>
          </w:tbl>
          <w:p w:rsidR="00667DA0" w:rsidRDefault="00667DA0" w:rsidP="00667DA0">
            <w:pPr>
              <w:jc w:val="both"/>
              <w:rPr>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7DA0" w:rsidRDefault="00667DA0" w:rsidP="00667DA0">
            <w:pPr>
              <w:jc w:val="both"/>
              <w:rPr>
                <w:sz w:val="18"/>
                <w:szCs w:val="18"/>
              </w:rPr>
            </w:pPr>
            <w:r>
              <w:rPr>
                <w:sz w:val="18"/>
                <w:szCs w:val="18"/>
              </w:rPr>
              <w:t>Перечертите таблицу и заполните пропуски: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464"/>
              <w:gridCol w:w="482"/>
              <w:gridCol w:w="509"/>
            </w:tblGrid>
            <w:tr w:rsidR="00667DA0" w:rsidRPr="00667DA0" w:rsidTr="00667DA0">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jc w:val="both"/>
                    <w:rPr>
                      <w:bCs/>
                      <w:sz w:val="16"/>
                      <w:szCs w:val="16"/>
                      <w:lang w:val="en-US" w:eastAsia="en-US"/>
                    </w:rPr>
                  </w:pPr>
                  <w:r w:rsidRPr="00667DA0">
                    <w:rPr>
                      <w:bCs/>
                      <w:sz w:val="16"/>
                      <w:szCs w:val="16"/>
                      <w:lang w:val="en-US"/>
                    </w:rPr>
                    <w:t>Q</w:t>
                  </w:r>
                  <w:r w:rsidRPr="00667DA0">
                    <w:rPr>
                      <w:bCs/>
                      <w:sz w:val="16"/>
                      <w:szCs w:val="16"/>
                      <w:vertAlign w:val="subscript"/>
                      <w:lang w:val="en-US"/>
                    </w:rPr>
                    <w:t>L</w:t>
                  </w:r>
                </w:p>
              </w:tc>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jc w:val="both"/>
                    <w:rPr>
                      <w:bCs/>
                      <w:sz w:val="16"/>
                      <w:szCs w:val="16"/>
                      <w:lang w:eastAsia="en-US"/>
                    </w:rPr>
                  </w:pPr>
                  <w:r w:rsidRPr="00667DA0">
                    <w:rPr>
                      <w:bCs/>
                      <w:sz w:val="16"/>
                      <w:szCs w:val="16"/>
                    </w:rPr>
                    <w:t>TP</w:t>
                  </w:r>
                  <w:r w:rsidRPr="00667DA0">
                    <w:rPr>
                      <w:bCs/>
                      <w:sz w:val="16"/>
                      <w:szCs w:val="16"/>
                      <w:vertAlign w:val="subscript"/>
                      <w:lang w:val="en-US"/>
                    </w:rPr>
                    <w:t>L</w:t>
                  </w:r>
                </w:p>
              </w:tc>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jc w:val="both"/>
                    <w:rPr>
                      <w:bCs/>
                      <w:sz w:val="16"/>
                      <w:szCs w:val="16"/>
                      <w:lang w:eastAsia="en-US"/>
                    </w:rPr>
                  </w:pPr>
                  <w:r w:rsidRPr="00667DA0">
                    <w:rPr>
                      <w:bCs/>
                      <w:sz w:val="16"/>
                      <w:szCs w:val="16"/>
                    </w:rPr>
                    <w:t>AP</w:t>
                  </w:r>
                  <w:r w:rsidRPr="00667DA0">
                    <w:rPr>
                      <w:bCs/>
                      <w:sz w:val="16"/>
                      <w:szCs w:val="16"/>
                      <w:vertAlign w:val="subscript"/>
                      <w:lang w:val="en-US"/>
                    </w:rPr>
                    <w:t>L</w:t>
                  </w:r>
                </w:p>
              </w:tc>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jc w:val="both"/>
                    <w:rPr>
                      <w:bCs/>
                      <w:sz w:val="16"/>
                      <w:szCs w:val="16"/>
                      <w:lang w:eastAsia="en-US"/>
                    </w:rPr>
                  </w:pPr>
                  <w:r w:rsidRPr="00667DA0">
                    <w:rPr>
                      <w:bCs/>
                      <w:sz w:val="16"/>
                      <w:szCs w:val="16"/>
                    </w:rPr>
                    <w:t>MP</w:t>
                  </w:r>
                  <w:r w:rsidRPr="00667DA0">
                    <w:rPr>
                      <w:bCs/>
                      <w:sz w:val="16"/>
                      <w:szCs w:val="16"/>
                      <w:vertAlign w:val="subscript"/>
                      <w:lang w:val="en-US"/>
                    </w:rPr>
                    <w:t>L</w:t>
                  </w:r>
                </w:p>
              </w:tc>
            </w:tr>
            <w:tr w:rsidR="00667DA0" w:rsidRPr="00667DA0" w:rsidTr="00667DA0">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tabs>
                      <w:tab w:val="left" w:pos="0"/>
                    </w:tabs>
                    <w:autoSpaceDE w:val="0"/>
                    <w:autoSpaceDN w:val="0"/>
                    <w:adjustRightInd w:val="0"/>
                    <w:jc w:val="both"/>
                    <w:rPr>
                      <w:sz w:val="16"/>
                      <w:szCs w:val="16"/>
                      <w:lang w:eastAsia="en-US"/>
                    </w:rPr>
                  </w:pPr>
                  <w:r w:rsidRPr="00667DA0">
                    <w:rPr>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667DA0" w:rsidRPr="00667DA0" w:rsidRDefault="00667DA0" w:rsidP="00667DA0">
                  <w:pPr>
                    <w:widowControl w:val="0"/>
                    <w:tabs>
                      <w:tab w:val="left" w:pos="0"/>
                    </w:tabs>
                    <w:autoSpaceDE w:val="0"/>
                    <w:autoSpaceDN w:val="0"/>
                    <w:adjustRightInd w:val="0"/>
                    <w:jc w:val="both"/>
                    <w:rPr>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tabs>
                      <w:tab w:val="left" w:pos="0"/>
                    </w:tabs>
                    <w:autoSpaceDE w:val="0"/>
                    <w:autoSpaceDN w:val="0"/>
                    <w:adjustRightInd w:val="0"/>
                    <w:jc w:val="both"/>
                    <w:rPr>
                      <w:sz w:val="16"/>
                      <w:szCs w:val="16"/>
                      <w:lang w:eastAsia="en-US"/>
                    </w:rPr>
                  </w:pPr>
                  <w:r w:rsidRPr="00667DA0">
                    <w:rPr>
                      <w:sz w:val="16"/>
                      <w:szCs w:val="16"/>
                    </w:rPr>
                    <w:t>20</w:t>
                  </w:r>
                </w:p>
              </w:tc>
              <w:tc>
                <w:tcPr>
                  <w:tcW w:w="0" w:type="auto"/>
                  <w:tcBorders>
                    <w:top w:val="single" w:sz="4" w:space="0" w:color="auto"/>
                    <w:left w:val="single" w:sz="4" w:space="0" w:color="auto"/>
                    <w:bottom w:val="single" w:sz="4" w:space="0" w:color="auto"/>
                    <w:right w:val="single" w:sz="4" w:space="0" w:color="auto"/>
                  </w:tcBorders>
                </w:tcPr>
                <w:p w:rsidR="00667DA0" w:rsidRPr="00667DA0" w:rsidRDefault="00667DA0" w:rsidP="00667DA0">
                  <w:pPr>
                    <w:widowControl w:val="0"/>
                    <w:tabs>
                      <w:tab w:val="left" w:pos="0"/>
                    </w:tabs>
                    <w:autoSpaceDE w:val="0"/>
                    <w:autoSpaceDN w:val="0"/>
                    <w:adjustRightInd w:val="0"/>
                    <w:jc w:val="both"/>
                    <w:rPr>
                      <w:sz w:val="16"/>
                      <w:szCs w:val="16"/>
                      <w:lang w:eastAsia="en-US"/>
                    </w:rPr>
                  </w:pPr>
                </w:p>
              </w:tc>
            </w:tr>
            <w:tr w:rsidR="00667DA0" w:rsidRPr="00667DA0" w:rsidTr="00667DA0">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tabs>
                      <w:tab w:val="left" w:pos="0"/>
                    </w:tabs>
                    <w:autoSpaceDE w:val="0"/>
                    <w:autoSpaceDN w:val="0"/>
                    <w:adjustRightInd w:val="0"/>
                    <w:jc w:val="both"/>
                    <w:rPr>
                      <w:sz w:val="16"/>
                      <w:szCs w:val="16"/>
                      <w:lang w:eastAsia="en-US"/>
                    </w:rPr>
                  </w:pPr>
                  <w:r w:rsidRPr="00667DA0">
                    <w:rPr>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667DA0" w:rsidRPr="00667DA0" w:rsidRDefault="00667DA0" w:rsidP="00667DA0">
                  <w:pPr>
                    <w:widowControl w:val="0"/>
                    <w:tabs>
                      <w:tab w:val="left" w:pos="0"/>
                    </w:tabs>
                    <w:autoSpaceDE w:val="0"/>
                    <w:autoSpaceDN w:val="0"/>
                    <w:adjustRightInd w:val="0"/>
                    <w:jc w:val="both"/>
                    <w:rPr>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rsidR="00667DA0" w:rsidRPr="00667DA0" w:rsidRDefault="00667DA0" w:rsidP="00667DA0">
                  <w:pPr>
                    <w:widowControl w:val="0"/>
                    <w:tabs>
                      <w:tab w:val="left" w:pos="0"/>
                    </w:tabs>
                    <w:autoSpaceDE w:val="0"/>
                    <w:autoSpaceDN w:val="0"/>
                    <w:adjustRightInd w:val="0"/>
                    <w:jc w:val="both"/>
                    <w:rPr>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tabs>
                      <w:tab w:val="left" w:pos="0"/>
                    </w:tabs>
                    <w:autoSpaceDE w:val="0"/>
                    <w:autoSpaceDN w:val="0"/>
                    <w:adjustRightInd w:val="0"/>
                    <w:jc w:val="both"/>
                    <w:rPr>
                      <w:sz w:val="16"/>
                      <w:szCs w:val="16"/>
                      <w:lang w:eastAsia="en-US"/>
                    </w:rPr>
                  </w:pPr>
                  <w:r w:rsidRPr="00667DA0">
                    <w:rPr>
                      <w:sz w:val="16"/>
                      <w:szCs w:val="16"/>
                    </w:rPr>
                    <w:t>40</w:t>
                  </w:r>
                </w:p>
              </w:tc>
            </w:tr>
            <w:tr w:rsidR="00667DA0" w:rsidRPr="00667DA0" w:rsidTr="00667DA0">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tabs>
                      <w:tab w:val="left" w:pos="0"/>
                    </w:tabs>
                    <w:autoSpaceDE w:val="0"/>
                    <w:autoSpaceDN w:val="0"/>
                    <w:adjustRightInd w:val="0"/>
                    <w:jc w:val="both"/>
                    <w:rPr>
                      <w:sz w:val="16"/>
                      <w:szCs w:val="16"/>
                      <w:lang w:eastAsia="en-US"/>
                    </w:rPr>
                  </w:pPr>
                  <w:r w:rsidRPr="00667DA0">
                    <w:rPr>
                      <w:sz w:val="16"/>
                      <w:szCs w:val="16"/>
                    </w:rPr>
                    <w:t>4</w:t>
                  </w:r>
                </w:p>
              </w:tc>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tabs>
                      <w:tab w:val="left" w:pos="0"/>
                    </w:tabs>
                    <w:autoSpaceDE w:val="0"/>
                    <w:autoSpaceDN w:val="0"/>
                    <w:adjustRightInd w:val="0"/>
                    <w:jc w:val="both"/>
                    <w:rPr>
                      <w:sz w:val="16"/>
                      <w:szCs w:val="16"/>
                      <w:lang w:eastAsia="en-US"/>
                    </w:rPr>
                  </w:pPr>
                  <w:r w:rsidRPr="00667DA0">
                    <w:rPr>
                      <w:sz w:val="16"/>
                      <w:szCs w:val="16"/>
                    </w:rPr>
                    <w:t>100</w:t>
                  </w:r>
                </w:p>
              </w:tc>
              <w:tc>
                <w:tcPr>
                  <w:tcW w:w="0" w:type="auto"/>
                  <w:tcBorders>
                    <w:top w:val="single" w:sz="4" w:space="0" w:color="auto"/>
                    <w:left w:val="single" w:sz="4" w:space="0" w:color="auto"/>
                    <w:bottom w:val="single" w:sz="4" w:space="0" w:color="auto"/>
                    <w:right w:val="single" w:sz="4" w:space="0" w:color="auto"/>
                  </w:tcBorders>
                </w:tcPr>
                <w:p w:rsidR="00667DA0" w:rsidRPr="00667DA0" w:rsidRDefault="00667DA0" w:rsidP="00667DA0">
                  <w:pPr>
                    <w:widowControl w:val="0"/>
                    <w:tabs>
                      <w:tab w:val="left" w:pos="0"/>
                    </w:tabs>
                    <w:autoSpaceDE w:val="0"/>
                    <w:autoSpaceDN w:val="0"/>
                    <w:adjustRightInd w:val="0"/>
                    <w:jc w:val="both"/>
                    <w:rPr>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rsidR="00667DA0" w:rsidRPr="00667DA0" w:rsidRDefault="00667DA0" w:rsidP="00667DA0">
                  <w:pPr>
                    <w:widowControl w:val="0"/>
                    <w:tabs>
                      <w:tab w:val="left" w:pos="0"/>
                    </w:tabs>
                    <w:autoSpaceDE w:val="0"/>
                    <w:autoSpaceDN w:val="0"/>
                    <w:adjustRightInd w:val="0"/>
                    <w:jc w:val="both"/>
                    <w:rPr>
                      <w:sz w:val="16"/>
                      <w:szCs w:val="16"/>
                      <w:lang w:eastAsia="en-US"/>
                    </w:rPr>
                  </w:pPr>
                </w:p>
              </w:tc>
            </w:tr>
            <w:tr w:rsidR="00667DA0" w:rsidRPr="00667DA0" w:rsidTr="00667DA0">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tabs>
                      <w:tab w:val="left" w:pos="0"/>
                    </w:tabs>
                    <w:autoSpaceDE w:val="0"/>
                    <w:autoSpaceDN w:val="0"/>
                    <w:adjustRightInd w:val="0"/>
                    <w:jc w:val="both"/>
                    <w:rPr>
                      <w:sz w:val="16"/>
                      <w:szCs w:val="16"/>
                      <w:lang w:eastAsia="en-US"/>
                    </w:rPr>
                  </w:pPr>
                  <w:r w:rsidRPr="00667DA0">
                    <w:rPr>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667DA0" w:rsidRPr="00667DA0" w:rsidRDefault="00667DA0" w:rsidP="00667DA0">
                  <w:pPr>
                    <w:widowControl w:val="0"/>
                    <w:tabs>
                      <w:tab w:val="left" w:pos="0"/>
                    </w:tabs>
                    <w:autoSpaceDE w:val="0"/>
                    <w:autoSpaceDN w:val="0"/>
                    <w:adjustRightInd w:val="0"/>
                    <w:jc w:val="both"/>
                    <w:rPr>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rsidR="00667DA0" w:rsidRPr="00667DA0" w:rsidRDefault="00667DA0" w:rsidP="00667DA0">
                  <w:pPr>
                    <w:widowControl w:val="0"/>
                    <w:tabs>
                      <w:tab w:val="left" w:pos="0"/>
                    </w:tabs>
                    <w:autoSpaceDE w:val="0"/>
                    <w:autoSpaceDN w:val="0"/>
                    <w:adjustRightInd w:val="0"/>
                    <w:jc w:val="both"/>
                    <w:rPr>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tabs>
                      <w:tab w:val="left" w:pos="0"/>
                    </w:tabs>
                    <w:autoSpaceDE w:val="0"/>
                    <w:autoSpaceDN w:val="0"/>
                    <w:adjustRightInd w:val="0"/>
                    <w:jc w:val="both"/>
                    <w:rPr>
                      <w:sz w:val="16"/>
                      <w:szCs w:val="16"/>
                      <w:lang w:eastAsia="en-US"/>
                    </w:rPr>
                  </w:pPr>
                  <w:r w:rsidRPr="00667DA0">
                    <w:rPr>
                      <w:sz w:val="16"/>
                      <w:szCs w:val="16"/>
                    </w:rPr>
                    <w:t>60</w:t>
                  </w:r>
                </w:p>
              </w:tc>
            </w:tr>
            <w:tr w:rsidR="00667DA0" w:rsidRPr="00667DA0" w:rsidTr="00667DA0">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tabs>
                      <w:tab w:val="left" w:pos="0"/>
                    </w:tabs>
                    <w:autoSpaceDE w:val="0"/>
                    <w:autoSpaceDN w:val="0"/>
                    <w:adjustRightInd w:val="0"/>
                    <w:jc w:val="both"/>
                    <w:rPr>
                      <w:sz w:val="16"/>
                      <w:szCs w:val="16"/>
                      <w:lang w:eastAsia="en-US"/>
                    </w:rPr>
                  </w:pPr>
                  <w:r w:rsidRPr="00667DA0">
                    <w:rPr>
                      <w:sz w:val="16"/>
                      <w:szCs w:val="16"/>
                    </w:rPr>
                    <w:t>6</w:t>
                  </w:r>
                </w:p>
              </w:tc>
              <w:tc>
                <w:tcPr>
                  <w:tcW w:w="0" w:type="auto"/>
                  <w:tcBorders>
                    <w:top w:val="single" w:sz="4" w:space="0" w:color="auto"/>
                    <w:left w:val="single" w:sz="4" w:space="0" w:color="auto"/>
                    <w:bottom w:val="single" w:sz="4" w:space="0" w:color="auto"/>
                    <w:right w:val="single" w:sz="4" w:space="0" w:color="auto"/>
                  </w:tcBorders>
                </w:tcPr>
                <w:p w:rsidR="00667DA0" w:rsidRPr="00667DA0" w:rsidRDefault="00667DA0" w:rsidP="00667DA0">
                  <w:pPr>
                    <w:widowControl w:val="0"/>
                    <w:tabs>
                      <w:tab w:val="left" w:pos="0"/>
                    </w:tabs>
                    <w:autoSpaceDE w:val="0"/>
                    <w:autoSpaceDN w:val="0"/>
                    <w:adjustRightInd w:val="0"/>
                    <w:jc w:val="both"/>
                    <w:rPr>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67DA0" w:rsidRPr="00667DA0" w:rsidRDefault="00667DA0" w:rsidP="00667DA0">
                  <w:pPr>
                    <w:widowControl w:val="0"/>
                    <w:tabs>
                      <w:tab w:val="left" w:pos="0"/>
                    </w:tabs>
                    <w:autoSpaceDE w:val="0"/>
                    <w:autoSpaceDN w:val="0"/>
                    <w:adjustRightInd w:val="0"/>
                    <w:jc w:val="both"/>
                    <w:rPr>
                      <w:sz w:val="16"/>
                      <w:szCs w:val="16"/>
                      <w:lang w:eastAsia="en-US"/>
                    </w:rPr>
                  </w:pPr>
                  <w:r w:rsidRPr="00667DA0">
                    <w:rPr>
                      <w:sz w:val="16"/>
                      <w:szCs w:val="16"/>
                    </w:rPr>
                    <w:t>34</w:t>
                  </w:r>
                </w:p>
              </w:tc>
              <w:tc>
                <w:tcPr>
                  <w:tcW w:w="0" w:type="auto"/>
                  <w:tcBorders>
                    <w:top w:val="single" w:sz="4" w:space="0" w:color="auto"/>
                    <w:left w:val="single" w:sz="4" w:space="0" w:color="auto"/>
                    <w:bottom w:val="single" w:sz="4" w:space="0" w:color="auto"/>
                    <w:right w:val="single" w:sz="4" w:space="0" w:color="auto"/>
                  </w:tcBorders>
                </w:tcPr>
                <w:p w:rsidR="00667DA0" w:rsidRPr="00667DA0" w:rsidRDefault="00667DA0" w:rsidP="00667DA0">
                  <w:pPr>
                    <w:widowControl w:val="0"/>
                    <w:tabs>
                      <w:tab w:val="left" w:pos="0"/>
                    </w:tabs>
                    <w:autoSpaceDE w:val="0"/>
                    <w:autoSpaceDN w:val="0"/>
                    <w:adjustRightInd w:val="0"/>
                    <w:jc w:val="both"/>
                    <w:rPr>
                      <w:sz w:val="16"/>
                      <w:szCs w:val="16"/>
                      <w:lang w:eastAsia="en-US"/>
                    </w:rPr>
                  </w:pPr>
                </w:p>
              </w:tc>
            </w:tr>
          </w:tbl>
          <w:p w:rsidR="00667DA0" w:rsidRDefault="00667DA0" w:rsidP="00667DA0">
            <w:pPr>
              <w:jc w:val="both"/>
              <w:rPr>
                <w:sz w:val="20"/>
                <w:szCs w:val="20"/>
              </w:rPr>
            </w:pPr>
          </w:p>
        </w:tc>
      </w:tr>
      <w:tr w:rsidR="00667DA0" w:rsidTr="00CF5A8A">
        <w:tc>
          <w:tcPr>
            <w:tcW w:w="0" w:type="auto"/>
            <w:tcBorders>
              <w:top w:val="single" w:sz="4" w:space="0" w:color="auto"/>
              <w:left w:val="single" w:sz="4" w:space="0" w:color="auto"/>
              <w:bottom w:val="single" w:sz="4" w:space="0" w:color="auto"/>
              <w:right w:val="single" w:sz="4" w:space="0" w:color="auto"/>
            </w:tcBorders>
            <w:vAlign w:val="center"/>
          </w:tcPr>
          <w:p w:rsidR="00667DA0" w:rsidRDefault="00667DA0">
            <w:pPr>
              <w:rPr>
                <w:sz w:val="18"/>
                <w:szCs w:val="18"/>
                <w:lang w:eastAsia="en-US"/>
              </w:rPr>
            </w:pPr>
            <w:r>
              <w:rPr>
                <w:sz w:val="18"/>
                <w:szCs w:val="18"/>
              </w:rPr>
              <w:t>06</w:t>
            </w:r>
          </w:p>
        </w:tc>
        <w:tc>
          <w:tcPr>
            <w:tcW w:w="3114" w:type="dxa"/>
            <w:tcBorders>
              <w:top w:val="single" w:sz="4" w:space="0" w:color="auto"/>
              <w:left w:val="single" w:sz="4" w:space="0" w:color="auto"/>
              <w:bottom w:val="single" w:sz="4" w:space="0" w:color="auto"/>
              <w:right w:val="single" w:sz="4" w:space="0" w:color="auto"/>
            </w:tcBorders>
          </w:tcPr>
          <w:p w:rsidR="00667DA0" w:rsidRDefault="00667DA0" w:rsidP="00667DA0">
            <w:pPr>
              <w:pStyle w:val="aff0"/>
              <w:spacing w:before="0" w:beforeAutospacing="0" w:after="0" w:afterAutospacing="0"/>
              <w:jc w:val="both"/>
              <w:rPr>
                <w:b/>
                <w:sz w:val="18"/>
                <w:szCs w:val="18"/>
              </w:rPr>
            </w:pPr>
            <w:r>
              <w:rPr>
                <w:sz w:val="18"/>
                <w:szCs w:val="18"/>
              </w:rPr>
              <w:t>Технология производства фирмы описывается производственной функцией: Q = L</w:t>
            </w:r>
            <w:r>
              <w:rPr>
                <w:sz w:val="18"/>
                <w:szCs w:val="18"/>
                <w:vertAlign w:val="superscript"/>
              </w:rPr>
              <w:t>2</w:t>
            </w:r>
            <w:r>
              <w:rPr>
                <w:sz w:val="18"/>
                <w:szCs w:val="18"/>
              </w:rPr>
              <w:t xml:space="preserve"> ×K </w:t>
            </w:r>
            <w:r>
              <w:rPr>
                <w:sz w:val="18"/>
                <w:szCs w:val="18"/>
                <w:vertAlign w:val="superscript"/>
              </w:rPr>
              <w:t>½</w:t>
            </w:r>
            <w:r>
              <w:rPr>
                <w:sz w:val="18"/>
                <w:szCs w:val="18"/>
              </w:rPr>
              <w:t>. Определите предельный продукт труда, предельный продукт капитала и норму технологического замещения капитала трудом (</w:t>
            </w:r>
            <w:r>
              <w:rPr>
                <w:sz w:val="18"/>
                <w:szCs w:val="18"/>
                <w:lang w:val="en-US"/>
              </w:rPr>
              <w:t>MRTS</w:t>
            </w:r>
            <w:r>
              <w:rPr>
                <w:sz w:val="18"/>
                <w:szCs w:val="18"/>
                <w:vertAlign w:val="subscript"/>
                <w:lang w:val="en-US"/>
              </w:rPr>
              <w:t>KL</w:t>
            </w:r>
            <w:r>
              <w:rPr>
                <w:sz w:val="18"/>
                <w:szCs w:val="18"/>
              </w:rPr>
              <w:t>), если K = 9 единиц, L = 4 единица.</w:t>
            </w:r>
            <w:r>
              <w:rPr>
                <w:b/>
                <w:sz w:val="18"/>
                <w:szCs w:val="18"/>
              </w:rPr>
              <w:t xml:space="preserve"> </w:t>
            </w:r>
          </w:p>
        </w:tc>
        <w:tc>
          <w:tcPr>
            <w:tcW w:w="3119" w:type="dxa"/>
            <w:tcBorders>
              <w:top w:val="single" w:sz="4" w:space="0" w:color="auto"/>
              <w:left w:val="single" w:sz="4" w:space="0" w:color="auto"/>
              <w:bottom w:val="single" w:sz="4" w:space="0" w:color="auto"/>
              <w:right w:val="single" w:sz="4" w:space="0" w:color="auto"/>
            </w:tcBorders>
          </w:tcPr>
          <w:p w:rsidR="00667DA0" w:rsidRDefault="00667DA0" w:rsidP="00667DA0">
            <w:pPr>
              <w:jc w:val="both"/>
              <w:rPr>
                <w:sz w:val="18"/>
                <w:szCs w:val="18"/>
              </w:rPr>
            </w:pPr>
            <w:r>
              <w:rPr>
                <w:sz w:val="18"/>
                <w:szCs w:val="18"/>
              </w:rPr>
              <w:t xml:space="preserve">Технология производства фирмы описывается производственной функцией: </w:t>
            </w:r>
            <w:r>
              <w:rPr>
                <w:sz w:val="18"/>
                <w:szCs w:val="18"/>
                <w:lang w:val="en-US"/>
              </w:rPr>
              <w:t>Q</w:t>
            </w:r>
            <w:r>
              <w:rPr>
                <w:sz w:val="18"/>
                <w:szCs w:val="18"/>
              </w:rPr>
              <w:t>=</w:t>
            </w:r>
            <w:r>
              <w:rPr>
                <w:sz w:val="18"/>
                <w:szCs w:val="18"/>
                <w:lang w:val="en-US"/>
              </w:rPr>
              <w:t>K</w:t>
            </w:r>
            <w:r>
              <w:rPr>
                <w:sz w:val="18"/>
                <w:szCs w:val="18"/>
                <w:vertAlign w:val="superscript"/>
              </w:rPr>
              <w:t>0,5</w:t>
            </w:r>
            <w:r>
              <w:rPr>
                <w:sz w:val="18"/>
                <w:szCs w:val="18"/>
              </w:rPr>
              <w:t>∙</w:t>
            </w:r>
            <w:r>
              <w:rPr>
                <w:sz w:val="18"/>
                <w:szCs w:val="18"/>
                <w:lang w:val="en-US"/>
              </w:rPr>
              <w:t>L</w:t>
            </w:r>
            <w:r>
              <w:rPr>
                <w:sz w:val="18"/>
                <w:szCs w:val="18"/>
              </w:rPr>
              <w:t>. Определите предельный продукт труда, предельный продукт капитала и норму технологического замещения капитала трудом (</w:t>
            </w:r>
            <w:r>
              <w:rPr>
                <w:sz w:val="18"/>
                <w:szCs w:val="18"/>
                <w:lang w:val="en-US"/>
              </w:rPr>
              <w:t>MRTS</w:t>
            </w:r>
            <w:r>
              <w:rPr>
                <w:sz w:val="18"/>
                <w:szCs w:val="18"/>
                <w:vertAlign w:val="subscript"/>
                <w:lang w:val="en-US"/>
              </w:rPr>
              <w:t>KL</w:t>
            </w:r>
            <w:r>
              <w:rPr>
                <w:sz w:val="18"/>
                <w:szCs w:val="18"/>
              </w:rPr>
              <w:t xml:space="preserve">), если K = 16 единиц, </w:t>
            </w:r>
            <w:r>
              <w:rPr>
                <w:sz w:val="18"/>
                <w:szCs w:val="18"/>
                <w:lang w:val="en-US"/>
              </w:rPr>
              <w:t>L</w:t>
            </w:r>
            <w:r>
              <w:rPr>
                <w:sz w:val="18"/>
                <w:szCs w:val="18"/>
              </w:rPr>
              <w:t xml:space="preserve"> = 8 единиц.</w:t>
            </w:r>
          </w:p>
        </w:tc>
      </w:tr>
      <w:tr w:rsidR="00667DA0" w:rsidTr="00CF5A8A">
        <w:tc>
          <w:tcPr>
            <w:tcW w:w="0" w:type="auto"/>
            <w:tcBorders>
              <w:top w:val="single" w:sz="4" w:space="0" w:color="auto"/>
              <w:left w:val="single" w:sz="4" w:space="0" w:color="auto"/>
              <w:bottom w:val="single" w:sz="4" w:space="0" w:color="auto"/>
              <w:right w:val="single" w:sz="4" w:space="0" w:color="auto"/>
            </w:tcBorders>
            <w:vAlign w:val="center"/>
          </w:tcPr>
          <w:p w:rsidR="00667DA0" w:rsidRDefault="00667DA0">
            <w:pPr>
              <w:rPr>
                <w:sz w:val="18"/>
                <w:szCs w:val="18"/>
              </w:rPr>
            </w:pPr>
            <w:r>
              <w:rPr>
                <w:sz w:val="18"/>
                <w:szCs w:val="18"/>
              </w:rPr>
              <w:t>07</w:t>
            </w:r>
          </w:p>
        </w:tc>
        <w:tc>
          <w:tcPr>
            <w:tcW w:w="3114" w:type="dxa"/>
            <w:tcBorders>
              <w:top w:val="single" w:sz="4" w:space="0" w:color="auto"/>
              <w:left w:val="single" w:sz="4" w:space="0" w:color="auto"/>
              <w:bottom w:val="single" w:sz="4" w:space="0" w:color="auto"/>
              <w:right w:val="single" w:sz="4" w:space="0" w:color="auto"/>
            </w:tcBorders>
          </w:tcPr>
          <w:p w:rsidR="00667DA0" w:rsidRDefault="00667DA0" w:rsidP="00667DA0">
            <w:pPr>
              <w:pStyle w:val="aff0"/>
              <w:spacing w:before="0" w:beforeAutospacing="0" w:after="0" w:afterAutospacing="0"/>
              <w:jc w:val="both"/>
              <w:rPr>
                <w:sz w:val="18"/>
                <w:szCs w:val="18"/>
              </w:rPr>
            </w:pPr>
            <w:r>
              <w:rPr>
                <w:sz w:val="18"/>
                <w:szCs w:val="18"/>
              </w:rPr>
              <w:t>Коллекционер приобрёл картину,</w:t>
            </w:r>
          </w:p>
        </w:tc>
        <w:tc>
          <w:tcPr>
            <w:tcW w:w="3119" w:type="dxa"/>
            <w:tcBorders>
              <w:top w:val="single" w:sz="4" w:space="0" w:color="auto"/>
              <w:left w:val="single" w:sz="4" w:space="0" w:color="auto"/>
              <w:bottom w:val="single" w:sz="4" w:space="0" w:color="auto"/>
              <w:right w:val="single" w:sz="4" w:space="0" w:color="auto"/>
            </w:tcBorders>
          </w:tcPr>
          <w:p w:rsidR="00667DA0" w:rsidRDefault="00667DA0" w:rsidP="00667DA0">
            <w:pPr>
              <w:jc w:val="both"/>
              <w:rPr>
                <w:sz w:val="18"/>
                <w:szCs w:val="18"/>
              </w:rPr>
            </w:pPr>
            <w:r>
              <w:rPr>
                <w:sz w:val="18"/>
                <w:szCs w:val="18"/>
              </w:rPr>
              <w:t>Коллекционер приобрёл картину,</w:t>
            </w:r>
          </w:p>
        </w:tc>
      </w:tr>
    </w:tbl>
    <w:p w:rsidR="00667DA0" w:rsidRDefault="00667DA0" w:rsidP="00667DA0">
      <w:pPr>
        <w:ind w:left="360"/>
        <w:jc w:val="right"/>
        <w:rPr>
          <w:b/>
          <w:sz w:val="20"/>
          <w:szCs w:val="20"/>
        </w:rPr>
      </w:pPr>
      <w:r>
        <w:rPr>
          <w:i/>
          <w:sz w:val="20"/>
          <w:szCs w:val="20"/>
        </w:rPr>
        <w:t>продолжение табл.4.7</w:t>
      </w:r>
    </w:p>
    <w:tbl>
      <w:tblPr>
        <w:tblW w:w="6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23"/>
        <w:gridCol w:w="3123"/>
      </w:tblGrid>
      <w:tr w:rsidR="00667DA0" w:rsidTr="00A4608F">
        <w:tc>
          <w:tcPr>
            <w:tcW w:w="0" w:type="auto"/>
            <w:tcBorders>
              <w:top w:val="single" w:sz="4" w:space="0" w:color="auto"/>
              <w:left w:val="single" w:sz="4" w:space="0" w:color="auto"/>
              <w:bottom w:val="single" w:sz="4" w:space="0" w:color="auto"/>
              <w:right w:val="single" w:sz="4" w:space="0" w:color="auto"/>
            </w:tcBorders>
            <w:vAlign w:val="center"/>
            <w:hideMark/>
          </w:tcPr>
          <w:p w:rsidR="00667DA0" w:rsidRDefault="00667DA0">
            <w:pPr>
              <w:rPr>
                <w:sz w:val="18"/>
                <w:szCs w:val="18"/>
              </w:rPr>
            </w:pPr>
            <w:r>
              <w:rPr>
                <w:sz w:val="18"/>
                <w:szCs w:val="18"/>
              </w:rPr>
              <w:t>1</w:t>
            </w:r>
          </w:p>
        </w:tc>
        <w:tc>
          <w:tcPr>
            <w:tcW w:w="3123" w:type="dxa"/>
            <w:tcBorders>
              <w:top w:val="single" w:sz="4" w:space="0" w:color="auto"/>
              <w:left w:val="single" w:sz="4" w:space="0" w:color="auto"/>
              <w:bottom w:val="single" w:sz="4" w:space="0" w:color="auto"/>
              <w:right w:val="single" w:sz="4" w:space="0" w:color="auto"/>
            </w:tcBorders>
            <w:hideMark/>
          </w:tcPr>
          <w:p w:rsidR="00667DA0" w:rsidRDefault="00667DA0">
            <w:pPr>
              <w:jc w:val="center"/>
              <w:rPr>
                <w:sz w:val="18"/>
                <w:szCs w:val="18"/>
              </w:rPr>
            </w:pPr>
            <w:r>
              <w:rPr>
                <w:sz w:val="18"/>
                <w:szCs w:val="18"/>
              </w:rPr>
              <w:t>2</w:t>
            </w:r>
          </w:p>
        </w:tc>
        <w:tc>
          <w:tcPr>
            <w:tcW w:w="3123" w:type="dxa"/>
            <w:tcBorders>
              <w:top w:val="single" w:sz="4" w:space="0" w:color="auto"/>
              <w:left w:val="single" w:sz="4" w:space="0" w:color="auto"/>
              <w:bottom w:val="single" w:sz="4" w:space="0" w:color="auto"/>
              <w:right w:val="single" w:sz="4" w:space="0" w:color="auto"/>
            </w:tcBorders>
            <w:hideMark/>
          </w:tcPr>
          <w:p w:rsidR="00667DA0" w:rsidRDefault="00667DA0">
            <w:pPr>
              <w:tabs>
                <w:tab w:val="left" w:pos="-7018"/>
              </w:tabs>
              <w:jc w:val="center"/>
              <w:rPr>
                <w:sz w:val="18"/>
                <w:szCs w:val="18"/>
              </w:rPr>
            </w:pPr>
            <w:r>
              <w:rPr>
                <w:sz w:val="18"/>
                <w:szCs w:val="18"/>
              </w:rPr>
              <w:t>3</w:t>
            </w:r>
          </w:p>
        </w:tc>
      </w:tr>
      <w:tr w:rsidR="00667DA0" w:rsidTr="00A4608F">
        <w:tc>
          <w:tcPr>
            <w:tcW w:w="0" w:type="auto"/>
            <w:tcBorders>
              <w:top w:val="single" w:sz="4" w:space="0" w:color="auto"/>
              <w:left w:val="single" w:sz="4" w:space="0" w:color="auto"/>
              <w:bottom w:val="single" w:sz="4" w:space="0" w:color="auto"/>
              <w:right w:val="single" w:sz="4" w:space="0" w:color="auto"/>
            </w:tcBorders>
            <w:vAlign w:val="center"/>
            <w:hideMark/>
          </w:tcPr>
          <w:p w:rsidR="00667DA0" w:rsidRDefault="00667DA0">
            <w:pPr>
              <w:rPr>
                <w:sz w:val="18"/>
                <w:szCs w:val="18"/>
                <w:lang w:eastAsia="en-US"/>
              </w:rPr>
            </w:pPr>
            <w:r>
              <w:rPr>
                <w:sz w:val="18"/>
                <w:szCs w:val="18"/>
              </w:rPr>
              <w:t>07</w:t>
            </w:r>
          </w:p>
        </w:tc>
        <w:tc>
          <w:tcPr>
            <w:tcW w:w="3123" w:type="dxa"/>
            <w:tcBorders>
              <w:top w:val="single" w:sz="4" w:space="0" w:color="auto"/>
              <w:left w:val="single" w:sz="4" w:space="0" w:color="auto"/>
              <w:bottom w:val="single" w:sz="4" w:space="0" w:color="auto"/>
              <w:right w:val="single" w:sz="4" w:space="0" w:color="auto"/>
            </w:tcBorders>
            <w:hideMark/>
          </w:tcPr>
          <w:p w:rsidR="00667DA0" w:rsidRDefault="00667DA0">
            <w:pPr>
              <w:jc w:val="both"/>
              <w:rPr>
                <w:b/>
                <w:sz w:val="18"/>
                <w:szCs w:val="18"/>
                <w:lang w:eastAsia="en-US"/>
              </w:rPr>
            </w:pPr>
            <w:r>
              <w:rPr>
                <w:sz w:val="18"/>
                <w:szCs w:val="18"/>
              </w:rPr>
              <w:t>ежегодно она дорожала на 12% и через пять лет её стоимость составила 300 тыс. ден.ед. Определите первоначальную стоимость картины.</w:t>
            </w:r>
          </w:p>
        </w:tc>
        <w:tc>
          <w:tcPr>
            <w:tcW w:w="3123" w:type="dxa"/>
            <w:tcBorders>
              <w:top w:val="single" w:sz="4" w:space="0" w:color="auto"/>
              <w:left w:val="single" w:sz="4" w:space="0" w:color="auto"/>
              <w:bottom w:val="single" w:sz="4" w:space="0" w:color="auto"/>
              <w:right w:val="single" w:sz="4" w:space="0" w:color="auto"/>
            </w:tcBorders>
            <w:hideMark/>
          </w:tcPr>
          <w:p w:rsidR="00667DA0" w:rsidRDefault="00667DA0">
            <w:pPr>
              <w:jc w:val="both"/>
              <w:rPr>
                <w:b/>
                <w:sz w:val="18"/>
                <w:szCs w:val="18"/>
                <w:lang w:eastAsia="en-US"/>
              </w:rPr>
            </w:pPr>
            <w:r>
              <w:rPr>
                <w:sz w:val="18"/>
                <w:szCs w:val="18"/>
              </w:rPr>
              <w:t>ежегодно она дорожала на 5% и через три года её стоимость составила 500 тыс. ден.ед. Определите первоначальную стоимость картины.</w:t>
            </w:r>
          </w:p>
        </w:tc>
      </w:tr>
      <w:tr w:rsidR="00667DA0" w:rsidTr="00A4608F">
        <w:tc>
          <w:tcPr>
            <w:tcW w:w="0" w:type="auto"/>
            <w:tcBorders>
              <w:top w:val="single" w:sz="4" w:space="0" w:color="auto"/>
              <w:left w:val="single" w:sz="4" w:space="0" w:color="auto"/>
              <w:bottom w:val="single" w:sz="4" w:space="0" w:color="auto"/>
              <w:right w:val="single" w:sz="4" w:space="0" w:color="auto"/>
            </w:tcBorders>
            <w:vAlign w:val="center"/>
            <w:hideMark/>
          </w:tcPr>
          <w:p w:rsidR="00667DA0" w:rsidRDefault="00667DA0">
            <w:pPr>
              <w:rPr>
                <w:sz w:val="18"/>
                <w:szCs w:val="18"/>
                <w:lang w:eastAsia="en-US"/>
              </w:rPr>
            </w:pPr>
            <w:r>
              <w:rPr>
                <w:sz w:val="18"/>
                <w:szCs w:val="18"/>
              </w:rPr>
              <w:t>08</w:t>
            </w:r>
          </w:p>
        </w:tc>
        <w:tc>
          <w:tcPr>
            <w:tcW w:w="3123" w:type="dxa"/>
            <w:tcBorders>
              <w:top w:val="single" w:sz="4" w:space="0" w:color="auto"/>
              <w:left w:val="single" w:sz="4" w:space="0" w:color="auto"/>
              <w:bottom w:val="single" w:sz="4" w:space="0" w:color="auto"/>
              <w:right w:val="single" w:sz="4" w:space="0" w:color="auto"/>
            </w:tcBorders>
            <w:hideMark/>
          </w:tcPr>
          <w:p w:rsidR="00667DA0" w:rsidRPr="00667DA0" w:rsidRDefault="00667DA0">
            <w:pPr>
              <w:pStyle w:val="aff0"/>
              <w:spacing w:before="0" w:beforeAutospacing="0" w:after="0" w:afterAutospacing="0"/>
              <w:jc w:val="both"/>
              <w:rPr>
                <w:b/>
                <w:sz w:val="18"/>
                <w:szCs w:val="18"/>
                <w:lang w:eastAsia="en-US"/>
              </w:rPr>
            </w:pPr>
            <w:r>
              <w:rPr>
                <w:sz w:val="18"/>
                <w:szCs w:val="18"/>
                <w:lang w:eastAsia="en-US"/>
              </w:rPr>
              <w:t>Фирма увеличивает применяемый капитал со 20 до 30 единиц, используемый труд с 40 до 60 единиц, выпуск продукции увеличивается с 200 до 400 единиц. Определите, какой эффект роста масштаба производства имеет место в данном случае?</w:t>
            </w:r>
          </w:p>
        </w:tc>
        <w:tc>
          <w:tcPr>
            <w:tcW w:w="3123" w:type="dxa"/>
            <w:tcBorders>
              <w:top w:val="single" w:sz="4" w:space="0" w:color="auto"/>
              <w:left w:val="single" w:sz="4" w:space="0" w:color="auto"/>
              <w:bottom w:val="single" w:sz="4" w:space="0" w:color="auto"/>
              <w:right w:val="single" w:sz="4" w:space="0" w:color="auto"/>
            </w:tcBorders>
            <w:hideMark/>
          </w:tcPr>
          <w:p w:rsidR="00667DA0" w:rsidRPr="00667DA0" w:rsidRDefault="00667DA0">
            <w:pPr>
              <w:pStyle w:val="aff0"/>
              <w:spacing w:before="0" w:beforeAutospacing="0" w:after="0" w:afterAutospacing="0"/>
              <w:jc w:val="both"/>
              <w:rPr>
                <w:b/>
                <w:sz w:val="18"/>
                <w:szCs w:val="18"/>
                <w:lang w:eastAsia="en-US"/>
              </w:rPr>
            </w:pPr>
            <w:r>
              <w:rPr>
                <w:sz w:val="18"/>
                <w:szCs w:val="18"/>
                <w:lang w:eastAsia="en-US"/>
              </w:rPr>
              <w:t xml:space="preserve">Фирма увеличивает применяемый капитал со 120 до 150 единиц, используемый труд с 500 до 625 единиц, выпуск продукции увеличивается с 200 до 220 единиц. </w:t>
            </w:r>
            <w:r w:rsidRPr="00667DA0">
              <w:rPr>
                <w:sz w:val="16"/>
                <w:szCs w:val="16"/>
                <w:lang w:eastAsia="en-US"/>
              </w:rPr>
              <w:t xml:space="preserve">Определите, какой эффект роста масштаба </w:t>
            </w:r>
            <w:r w:rsidRPr="00667DA0">
              <w:rPr>
                <w:sz w:val="18"/>
                <w:szCs w:val="18"/>
                <w:lang w:eastAsia="en-US"/>
              </w:rPr>
              <w:t>производства имеет место в данном случае?</w:t>
            </w:r>
          </w:p>
        </w:tc>
      </w:tr>
      <w:tr w:rsidR="00667DA0" w:rsidTr="00A4608F">
        <w:tc>
          <w:tcPr>
            <w:tcW w:w="0" w:type="auto"/>
            <w:tcBorders>
              <w:top w:val="single" w:sz="4" w:space="0" w:color="auto"/>
              <w:left w:val="single" w:sz="4" w:space="0" w:color="auto"/>
              <w:bottom w:val="single" w:sz="4" w:space="0" w:color="auto"/>
              <w:right w:val="single" w:sz="4" w:space="0" w:color="auto"/>
            </w:tcBorders>
            <w:vAlign w:val="center"/>
            <w:hideMark/>
          </w:tcPr>
          <w:p w:rsidR="00667DA0" w:rsidRDefault="00667DA0">
            <w:pPr>
              <w:rPr>
                <w:sz w:val="18"/>
                <w:szCs w:val="18"/>
                <w:lang w:eastAsia="en-US"/>
              </w:rPr>
            </w:pPr>
            <w:r>
              <w:rPr>
                <w:sz w:val="18"/>
                <w:szCs w:val="18"/>
              </w:rPr>
              <w:t>09</w:t>
            </w:r>
          </w:p>
        </w:tc>
        <w:tc>
          <w:tcPr>
            <w:tcW w:w="3123"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pStyle w:val="ac"/>
              <w:spacing w:before="0"/>
              <w:ind w:left="0"/>
              <w:jc w:val="both"/>
              <w:rPr>
                <w:b w:val="0"/>
                <w:sz w:val="18"/>
                <w:szCs w:val="18"/>
              </w:rPr>
            </w:pPr>
            <w:r w:rsidRPr="000C4478">
              <w:rPr>
                <w:b w:val="0"/>
                <w:sz w:val="18"/>
                <w:szCs w:val="18"/>
              </w:rPr>
              <w:t xml:space="preserve">Фирма использует в производстве товара А два независимых ресурса: </w:t>
            </w:r>
            <w:r w:rsidRPr="000C4478">
              <w:rPr>
                <w:b w:val="0"/>
                <w:sz w:val="18"/>
                <w:szCs w:val="18"/>
                <w:lang w:val="en-US"/>
              </w:rPr>
              <w:t>L</w:t>
            </w:r>
            <w:r w:rsidRPr="000C4478">
              <w:rPr>
                <w:b w:val="0"/>
                <w:sz w:val="18"/>
                <w:szCs w:val="18"/>
              </w:rPr>
              <w:t xml:space="preserve"> и К (труд и капитал). Оба ресурса являются переменными и приобретаются на конкурентном рынке. Р</w:t>
            </w:r>
            <w:r w:rsidRPr="000C4478">
              <w:rPr>
                <w:b w:val="0"/>
                <w:sz w:val="18"/>
                <w:szCs w:val="18"/>
                <w:vertAlign w:val="subscript"/>
                <w:lang w:val="en-US"/>
              </w:rPr>
              <w:t>L</w:t>
            </w:r>
            <w:r w:rsidRPr="000C4478">
              <w:rPr>
                <w:b w:val="0"/>
                <w:sz w:val="18"/>
                <w:szCs w:val="18"/>
                <w:vertAlign w:val="subscript"/>
              </w:rPr>
              <w:t xml:space="preserve"> </w:t>
            </w:r>
            <w:r w:rsidRPr="000C4478">
              <w:rPr>
                <w:b w:val="0"/>
                <w:sz w:val="18"/>
                <w:szCs w:val="18"/>
              </w:rPr>
              <w:t xml:space="preserve">= 2 ден.ед., </w:t>
            </w:r>
            <w:r w:rsidR="000C4478" w:rsidRPr="000C4478">
              <w:rPr>
                <w:b w:val="0"/>
                <w:sz w:val="18"/>
                <w:szCs w:val="18"/>
              </w:rPr>
              <w:t>Р</w:t>
            </w:r>
            <w:r w:rsidR="000C4478" w:rsidRPr="000C4478">
              <w:rPr>
                <w:b w:val="0"/>
                <w:sz w:val="18"/>
                <w:szCs w:val="18"/>
                <w:vertAlign w:val="subscript"/>
              </w:rPr>
              <w:t xml:space="preserve">К </w:t>
            </w:r>
            <w:r w:rsidR="000C4478" w:rsidRPr="000C4478">
              <w:rPr>
                <w:b w:val="0"/>
                <w:sz w:val="18"/>
                <w:szCs w:val="18"/>
              </w:rPr>
              <w:t>=</w:t>
            </w:r>
            <w:r w:rsidRPr="000C4478">
              <w:rPr>
                <w:b w:val="0"/>
                <w:sz w:val="18"/>
                <w:szCs w:val="18"/>
              </w:rPr>
              <w:t xml:space="preserve"> 3 ден.ед. Величины предельных продуктов ресурсов приведены в таблице. </w:t>
            </w:r>
          </w:p>
          <w:tbl>
            <w:tblPr>
              <w:tblW w:w="0" w:type="auto"/>
              <w:tblLook w:val="04A0" w:firstRow="1" w:lastRow="0" w:firstColumn="1" w:lastColumn="0" w:noHBand="0" w:noVBand="1"/>
            </w:tblPr>
            <w:tblGrid>
              <w:gridCol w:w="314"/>
              <w:gridCol w:w="509"/>
              <w:gridCol w:w="616"/>
              <w:gridCol w:w="323"/>
              <w:gridCol w:w="514"/>
              <w:gridCol w:w="621"/>
            </w:tblGrid>
            <w:tr w:rsidR="00667DA0" w:rsidRPr="000C4478">
              <w:tc>
                <w:tcPr>
                  <w:tcW w:w="326"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L</w:t>
                  </w:r>
                </w:p>
              </w:tc>
              <w:tc>
                <w:tcPr>
                  <w:tcW w:w="55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МР</w:t>
                  </w:r>
                  <w:r w:rsidRPr="000C4478">
                    <w:rPr>
                      <w:sz w:val="16"/>
                      <w:szCs w:val="16"/>
                      <w:vertAlign w:val="subscript"/>
                    </w:rPr>
                    <w:t>L</w:t>
                  </w:r>
                </w:p>
              </w:tc>
              <w:tc>
                <w:tcPr>
                  <w:tcW w:w="67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МRР</w:t>
                  </w:r>
                  <w:r w:rsidRPr="000C4478">
                    <w:rPr>
                      <w:sz w:val="16"/>
                      <w:szCs w:val="16"/>
                      <w:vertAlign w:val="subscript"/>
                    </w:rPr>
                    <w:t>L</w:t>
                  </w:r>
                </w:p>
              </w:tc>
              <w:tc>
                <w:tcPr>
                  <w:tcW w:w="33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К</w:t>
                  </w:r>
                </w:p>
              </w:tc>
              <w:tc>
                <w:tcPr>
                  <w:tcW w:w="55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МР</w:t>
                  </w:r>
                  <w:r w:rsidRPr="000C4478">
                    <w:rPr>
                      <w:sz w:val="16"/>
                      <w:szCs w:val="16"/>
                      <w:vertAlign w:val="subscript"/>
                    </w:rPr>
                    <w:t>К</w:t>
                  </w:r>
                </w:p>
              </w:tc>
              <w:tc>
                <w:tcPr>
                  <w:tcW w:w="67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МRР</w:t>
                  </w:r>
                  <w:r w:rsidRPr="000C4478">
                    <w:rPr>
                      <w:sz w:val="16"/>
                      <w:szCs w:val="16"/>
                      <w:vertAlign w:val="subscript"/>
                    </w:rPr>
                    <w:t>К</w:t>
                  </w:r>
                </w:p>
              </w:tc>
            </w:tr>
            <w:tr w:rsidR="00667DA0" w:rsidRPr="000C4478">
              <w:tc>
                <w:tcPr>
                  <w:tcW w:w="326"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1</w:t>
                  </w:r>
                </w:p>
              </w:tc>
              <w:tc>
                <w:tcPr>
                  <w:tcW w:w="55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10</w:t>
                  </w:r>
                </w:p>
              </w:tc>
              <w:tc>
                <w:tcPr>
                  <w:tcW w:w="67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5</w:t>
                  </w:r>
                </w:p>
              </w:tc>
              <w:tc>
                <w:tcPr>
                  <w:tcW w:w="33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1</w:t>
                  </w:r>
                </w:p>
              </w:tc>
              <w:tc>
                <w:tcPr>
                  <w:tcW w:w="55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21</w:t>
                  </w:r>
                </w:p>
              </w:tc>
              <w:tc>
                <w:tcPr>
                  <w:tcW w:w="67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10,5</w:t>
                  </w:r>
                </w:p>
              </w:tc>
            </w:tr>
            <w:tr w:rsidR="00667DA0" w:rsidRPr="000C4478">
              <w:tc>
                <w:tcPr>
                  <w:tcW w:w="326"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2</w:t>
                  </w:r>
                </w:p>
              </w:tc>
              <w:tc>
                <w:tcPr>
                  <w:tcW w:w="55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8</w:t>
                  </w:r>
                </w:p>
              </w:tc>
              <w:tc>
                <w:tcPr>
                  <w:tcW w:w="67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4</w:t>
                  </w:r>
                </w:p>
              </w:tc>
              <w:tc>
                <w:tcPr>
                  <w:tcW w:w="33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2</w:t>
                  </w:r>
                </w:p>
              </w:tc>
              <w:tc>
                <w:tcPr>
                  <w:tcW w:w="55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18</w:t>
                  </w:r>
                </w:p>
              </w:tc>
              <w:tc>
                <w:tcPr>
                  <w:tcW w:w="67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9</w:t>
                  </w:r>
                </w:p>
              </w:tc>
            </w:tr>
            <w:tr w:rsidR="00667DA0" w:rsidRPr="000C4478">
              <w:tc>
                <w:tcPr>
                  <w:tcW w:w="326"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3</w:t>
                  </w:r>
                </w:p>
              </w:tc>
              <w:tc>
                <w:tcPr>
                  <w:tcW w:w="55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6</w:t>
                  </w:r>
                </w:p>
              </w:tc>
              <w:tc>
                <w:tcPr>
                  <w:tcW w:w="67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3</w:t>
                  </w:r>
                </w:p>
              </w:tc>
              <w:tc>
                <w:tcPr>
                  <w:tcW w:w="33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3</w:t>
                  </w:r>
                </w:p>
              </w:tc>
              <w:tc>
                <w:tcPr>
                  <w:tcW w:w="55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15</w:t>
                  </w:r>
                </w:p>
              </w:tc>
              <w:tc>
                <w:tcPr>
                  <w:tcW w:w="67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7,5</w:t>
                  </w:r>
                </w:p>
              </w:tc>
            </w:tr>
            <w:tr w:rsidR="00667DA0" w:rsidRPr="000C4478">
              <w:tc>
                <w:tcPr>
                  <w:tcW w:w="326"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4</w:t>
                  </w:r>
                </w:p>
              </w:tc>
              <w:tc>
                <w:tcPr>
                  <w:tcW w:w="55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5</w:t>
                  </w:r>
                </w:p>
              </w:tc>
              <w:tc>
                <w:tcPr>
                  <w:tcW w:w="67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2</w:t>
                  </w:r>
                </w:p>
              </w:tc>
              <w:tc>
                <w:tcPr>
                  <w:tcW w:w="33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4</w:t>
                  </w:r>
                </w:p>
              </w:tc>
              <w:tc>
                <w:tcPr>
                  <w:tcW w:w="55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12</w:t>
                  </w:r>
                </w:p>
              </w:tc>
              <w:tc>
                <w:tcPr>
                  <w:tcW w:w="67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6</w:t>
                  </w:r>
                </w:p>
              </w:tc>
            </w:tr>
            <w:tr w:rsidR="00667DA0" w:rsidRPr="000C4478">
              <w:tc>
                <w:tcPr>
                  <w:tcW w:w="326"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5</w:t>
                  </w:r>
                </w:p>
              </w:tc>
              <w:tc>
                <w:tcPr>
                  <w:tcW w:w="55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4</w:t>
                  </w:r>
                </w:p>
              </w:tc>
              <w:tc>
                <w:tcPr>
                  <w:tcW w:w="67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2,5</w:t>
                  </w:r>
                </w:p>
              </w:tc>
              <w:tc>
                <w:tcPr>
                  <w:tcW w:w="33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5</w:t>
                  </w:r>
                </w:p>
              </w:tc>
              <w:tc>
                <w:tcPr>
                  <w:tcW w:w="55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9</w:t>
                  </w:r>
                </w:p>
              </w:tc>
              <w:tc>
                <w:tcPr>
                  <w:tcW w:w="67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4,5</w:t>
                  </w:r>
                </w:p>
              </w:tc>
            </w:tr>
            <w:tr w:rsidR="00667DA0" w:rsidRPr="000C4478">
              <w:tc>
                <w:tcPr>
                  <w:tcW w:w="326"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6</w:t>
                  </w:r>
                </w:p>
              </w:tc>
              <w:tc>
                <w:tcPr>
                  <w:tcW w:w="55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3</w:t>
                  </w:r>
                </w:p>
              </w:tc>
              <w:tc>
                <w:tcPr>
                  <w:tcW w:w="67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1,5</w:t>
                  </w:r>
                </w:p>
              </w:tc>
              <w:tc>
                <w:tcPr>
                  <w:tcW w:w="33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6</w:t>
                  </w:r>
                </w:p>
              </w:tc>
              <w:tc>
                <w:tcPr>
                  <w:tcW w:w="55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6</w:t>
                  </w:r>
                </w:p>
              </w:tc>
              <w:tc>
                <w:tcPr>
                  <w:tcW w:w="67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3</w:t>
                  </w:r>
                </w:p>
              </w:tc>
            </w:tr>
            <w:tr w:rsidR="00667DA0" w:rsidRPr="000C4478">
              <w:tc>
                <w:tcPr>
                  <w:tcW w:w="326"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7</w:t>
                  </w:r>
                </w:p>
              </w:tc>
              <w:tc>
                <w:tcPr>
                  <w:tcW w:w="55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2</w:t>
                  </w:r>
                </w:p>
              </w:tc>
              <w:tc>
                <w:tcPr>
                  <w:tcW w:w="67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1</w:t>
                  </w:r>
                </w:p>
              </w:tc>
              <w:tc>
                <w:tcPr>
                  <w:tcW w:w="33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7</w:t>
                  </w:r>
                </w:p>
              </w:tc>
              <w:tc>
                <w:tcPr>
                  <w:tcW w:w="55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3</w:t>
                  </w:r>
                </w:p>
              </w:tc>
              <w:tc>
                <w:tcPr>
                  <w:tcW w:w="67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1,5</w:t>
                  </w:r>
                </w:p>
              </w:tc>
            </w:tr>
          </w:tbl>
          <w:p w:rsidR="00667DA0" w:rsidRPr="000C4478" w:rsidRDefault="00667DA0" w:rsidP="000C4478">
            <w:pPr>
              <w:pStyle w:val="ac"/>
              <w:spacing w:before="0"/>
              <w:ind w:left="0"/>
              <w:jc w:val="both"/>
              <w:rPr>
                <w:b w:val="0"/>
                <w:sz w:val="18"/>
                <w:szCs w:val="18"/>
                <w:lang w:eastAsia="en-US"/>
              </w:rPr>
            </w:pPr>
            <w:r w:rsidRPr="000C4478">
              <w:rPr>
                <w:b w:val="0"/>
                <w:sz w:val="18"/>
                <w:szCs w:val="18"/>
              </w:rPr>
              <w:t>На основании приведённых данных определите: а) сколько единиц труда и капитала должна использовать фирма, чтобы произвести с минимальными издержками 64 единицы продукта; б) сколько единиц труда и капитала должна использовать фирма, чтобы получить максимальную прибыль?</w:t>
            </w:r>
          </w:p>
        </w:tc>
        <w:tc>
          <w:tcPr>
            <w:tcW w:w="3123"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pStyle w:val="ac"/>
              <w:spacing w:before="0"/>
              <w:ind w:left="0"/>
              <w:jc w:val="both"/>
              <w:rPr>
                <w:b w:val="0"/>
                <w:sz w:val="18"/>
                <w:szCs w:val="18"/>
              </w:rPr>
            </w:pPr>
            <w:r w:rsidRPr="000C4478">
              <w:rPr>
                <w:b w:val="0"/>
                <w:sz w:val="18"/>
                <w:szCs w:val="18"/>
              </w:rPr>
              <w:t xml:space="preserve">Фирма использует в производстве товара А два независимых ресурса: </w:t>
            </w:r>
            <w:r w:rsidRPr="000C4478">
              <w:rPr>
                <w:b w:val="0"/>
                <w:sz w:val="18"/>
                <w:szCs w:val="18"/>
                <w:lang w:val="en-US"/>
              </w:rPr>
              <w:t>L</w:t>
            </w:r>
            <w:r w:rsidRPr="000C4478">
              <w:rPr>
                <w:b w:val="0"/>
                <w:sz w:val="18"/>
                <w:szCs w:val="18"/>
              </w:rPr>
              <w:t xml:space="preserve"> и К (труд и капитал). Оба ресурса являются переменными и приобретаются на конкурентном рынке. </w:t>
            </w:r>
            <w:r w:rsidR="000C4478" w:rsidRPr="000C4478">
              <w:rPr>
                <w:b w:val="0"/>
                <w:sz w:val="18"/>
                <w:szCs w:val="18"/>
              </w:rPr>
              <w:t>Р</w:t>
            </w:r>
            <w:r w:rsidR="000C4478" w:rsidRPr="000C4478">
              <w:rPr>
                <w:b w:val="0"/>
                <w:sz w:val="18"/>
                <w:szCs w:val="18"/>
                <w:vertAlign w:val="subscript"/>
                <w:lang w:val="en-US"/>
              </w:rPr>
              <w:t>L</w:t>
            </w:r>
            <w:r w:rsidR="000C4478" w:rsidRPr="000C4478">
              <w:rPr>
                <w:b w:val="0"/>
                <w:sz w:val="18"/>
                <w:szCs w:val="18"/>
                <w:vertAlign w:val="subscript"/>
              </w:rPr>
              <w:t xml:space="preserve"> </w:t>
            </w:r>
            <w:r w:rsidR="000C4478" w:rsidRPr="000C4478">
              <w:rPr>
                <w:b w:val="0"/>
                <w:sz w:val="18"/>
                <w:szCs w:val="18"/>
              </w:rPr>
              <w:t xml:space="preserve">= </w:t>
            </w:r>
            <w:r w:rsidRPr="000C4478">
              <w:rPr>
                <w:b w:val="0"/>
                <w:sz w:val="18"/>
                <w:szCs w:val="18"/>
              </w:rPr>
              <w:t xml:space="preserve">2 ден.ед., </w:t>
            </w:r>
            <w:r w:rsidR="000C4478" w:rsidRPr="000C4478">
              <w:rPr>
                <w:b w:val="0"/>
                <w:sz w:val="18"/>
                <w:szCs w:val="18"/>
              </w:rPr>
              <w:t>Р</w:t>
            </w:r>
            <w:r w:rsidR="000C4478" w:rsidRPr="000C4478">
              <w:rPr>
                <w:b w:val="0"/>
                <w:sz w:val="18"/>
                <w:szCs w:val="18"/>
                <w:vertAlign w:val="subscript"/>
              </w:rPr>
              <w:t>К</w:t>
            </w:r>
            <w:r w:rsidRPr="000C4478">
              <w:rPr>
                <w:b w:val="0"/>
                <w:sz w:val="18"/>
                <w:szCs w:val="18"/>
              </w:rPr>
              <w:t xml:space="preserve"> </w:t>
            </w:r>
            <w:r w:rsidR="000C4478" w:rsidRPr="000C4478">
              <w:rPr>
                <w:b w:val="0"/>
                <w:sz w:val="18"/>
                <w:szCs w:val="18"/>
              </w:rPr>
              <w:t>=</w:t>
            </w:r>
            <w:r w:rsidRPr="000C4478">
              <w:rPr>
                <w:b w:val="0"/>
                <w:sz w:val="18"/>
                <w:szCs w:val="18"/>
              </w:rPr>
              <w:t xml:space="preserve"> 3 ден.ед. Величины предельных продуктов ресурсов приведены в таблице. </w:t>
            </w:r>
          </w:p>
          <w:tbl>
            <w:tblPr>
              <w:tblW w:w="0" w:type="auto"/>
              <w:tblLook w:val="04A0" w:firstRow="1" w:lastRow="0" w:firstColumn="1" w:lastColumn="0" w:noHBand="0" w:noVBand="1"/>
            </w:tblPr>
            <w:tblGrid>
              <w:gridCol w:w="314"/>
              <w:gridCol w:w="509"/>
              <w:gridCol w:w="616"/>
              <w:gridCol w:w="323"/>
              <w:gridCol w:w="514"/>
              <w:gridCol w:w="621"/>
            </w:tblGrid>
            <w:tr w:rsidR="00667DA0" w:rsidRPr="000C4478">
              <w:tc>
                <w:tcPr>
                  <w:tcW w:w="326"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L</w:t>
                  </w:r>
                </w:p>
              </w:tc>
              <w:tc>
                <w:tcPr>
                  <w:tcW w:w="55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МР</w:t>
                  </w:r>
                  <w:r w:rsidRPr="000C4478">
                    <w:rPr>
                      <w:sz w:val="16"/>
                      <w:szCs w:val="16"/>
                      <w:vertAlign w:val="subscript"/>
                    </w:rPr>
                    <w:t>L</w:t>
                  </w:r>
                </w:p>
              </w:tc>
              <w:tc>
                <w:tcPr>
                  <w:tcW w:w="67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МRР</w:t>
                  </w:r>
                  <w:r w:rsidRPr="000C4478">
                    <w:rPr>
                      <w:sz w:val="16"/>
                      <w:szCs w:val="16"/>
                      <w:vertAlign w:val="subscript"/>
                    </w:rPr>
                    <w:t>L</w:t>
                  </w:r>
                </w:p>
              </w:tc>
              <w:tc>
                <w:tcPr>
                  <w:tcW w:w="33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К</w:t>
                  </w:r>
                </w:p>
              </w:tc>
              <w:tc>
                <w:tcPr>
                  <w:tcW w:w="55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МР</w:t>
                  </w:r>
                  <w:r w:rsidRPr="000C4478">
                    <w:rPr>
                      <w:sz w:val="16"/>
                      <w:szCs w:val="16"/>
                      <w:vertAlign w:val="subscript"/>
                    </w:rPr>
                    <w:t>К</w:t>
                  </w:r>
                </w:p>
              </w:tc>
              <w:tc>
                <w:tcPr>
                  <w:tcW w:w="67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МRР</w:t>
                  </w:r>
                  <w:r w:rsidRPr="000C4478">
                    <w:rPr>
                      <w:sz w:val="16"/>
                      <w:szCs w:val="16"/>
                      <w:vertAlign w:val="subscript"/>
                    </w:rPr>
                    <w:t>К</w:t>
                  </w:r>
                </w:p>
              </w:tc>
            </w:tr>
            <w:tr w:rsidR="00667DA0" w:rsidRPr="000C4478">
              <w:tc>
                <w:tcPr>
                  <w:tcW w:w="326"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1</w:t>
                  </w:r>
                </w:p>
              </w:tc>
              <w:tc>
                <w:tcPr>
                  <w:tcW w:w="55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10</w:t>
                  </w:r>
                </w:p>
              </w:tc>
              <w:tc>
                <w:tcPr>
                  <w:tcW w:w="67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5</w:t>
                  </w:r>
                </w:p>
              </w:tc>
              <w:tc>
                <w:tcPr>
                  <w:tcW w:w="33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1</w:t>
                  </w:r>
                </w:p>
              </w:tc>
              <w:tc>
                <w:tcPr>
                  <w:tcW w:w="55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21</w:t>
                  </w:r>
                </w:p>
              </w:tc>
              <w:tc>
                <w:tcPr>
                  <w:tcW w:w="67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10,5</w:t>
                  </w:r>
                </w:p>
              </w:tc>
            </w:tr>
            <w:tr w:rsidR="00667DA0" w:rsidRPr="000C4478">
              <w:tc>
                <w:tcPr>
                  <w:tcW w:w="326"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2</w:t>
                  </w:r>
                </w:p>
              </w:tc>
              <w:tc>
                <w:tcPr>
                  <w:tcW w:w="55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8</w:t>
                  </w:r>
                </w:p>
              </w:tc>
              <w:tc>
                <w:tcPr>
                  <w:tcW w:w="67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4</w:t>
                  </w:r>
                </w:p>
              </w:tc>
              <w:tc>
                <w:tcPr>
                  <w:tcW w:w="33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2</w:t>
                  </w:r>
                </w:p>
              </w:tc>
              <w:tc>
                <w:tcPr>
                  <w:tcW w:w="55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18</w:t>
                  </w:r>
                </w:p>
              </w:tc>
              <w:tc>
                <w:tcPr>
                  <w:tcW w:w="67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9</w:t>
                  </w:r>
                </w:p>
              </w:tc>
            </w:tr>
            <w:tr w:rsidR="00667DA0" w:rsidRPr="000C4478">
              <w:tc>
                <w:tcPr>
                  <w:tcW w:w="326"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3</w:t>
                  </w:r>
                </w:p>
              </w:tc>
              <w:tc>
                <w:tcPr>
                  <w:tcW w:w="55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6</w:t>
                  </w:r>
                </w:p>
              </w:tc>
              <w:tc>
                <w:tcPr>
                  <w:tcW w:w="67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3</w:t>
                  </w:r>
                </w:p>
              </w:tc>
              <w:tc>
                <w:tcPr>
                  <w:tcW w:w="33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3</w:t>
                  </w:r>
                </w:p>
              </w:tc>
              <w:tc>
                <w:tcPr>
                  <w:tcW w:w="55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15</w:t>
                  </w:r>
                </w:p>
              </w:tc>
              <w:tc>
                <w:tcPr>
                  <w:tcW w:w="67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7,5</w:t>
                  </w:r>
                </w:p>
              </w:tc>
            </w:tr>
            <w:tr w:rsidR="00667DA0" w:rsidRPr="000C4478">
              <w:tc>
                <w:tcPr>
                  <w:tcW w:w="326"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4</w:t>
                  </w:r>
                </w:p>
              </w:tc>
              <w:tc>
                <w:tcPr>
                  <w:tcW w:w="55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5</w:t>
                  </w:r>
                </w:p>
              </w:tc>
              <w:tc>
                <w:tcPr>
                  <w:tcW w:w="67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2</w:t>
                  </w:r>
                </w:p>
              </w:tc>
              <w:tc>
                <w:tcPr>
                  <w:tcW w:w="33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4</w:t>
                  </w:r>
                </w:p>
              </w:tc>
              <w:tc>
                <w:tcPr>
                  <w:tcW w:w="55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12</w:t>
                  </w:r>
                </w:p>
              </w:tc>
              <w:tc>
                <w:tcPr>
                  <w:tcW w:w="67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6</w:t>
                  </w:r>
                </w:p>
              </w:tc>
            </w:tr>
            <w:tr w:rsidR="00667DA0" w:rsidRPr="000C4478">
              <w:tc>
                <w:tcPr>
                  <w:tcW w:w="326"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5</w:t>
                  </w:r>
                </w:p>
              </w:tc>
              <w:tc>
                <w:tcPr>
                  <w:tcW w:w="55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4</w:t>
                  </w:r>
                </w:p>
              </w:tc>
              <w:tc>
                <w:tcPr>
                  <w:tcW w:w="67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2,5</w:t>
                  </w:r>
                </w:p>
              </w:tc>
              <w:tc>
                <w:tcPr>
                  <w:tcW w:w="33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5</w:t>
                  </w:r>
                </w:p>
              </w:tc>
              <w:tc>
                <w:tcPr>
                  <w:tcW w:w="55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9</w:t>
                  </w:r>
                </w:p>
              </w:tc>
              <w:tc>
                <w:tcPr>
                  <w:tcW w:w="67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4,5</w:t>
                  </w:r>
                </w:p>
              </w:tc>
            </w:tr>
            <w:tr w:rsidR="00667DA0" w:rsidRPr="000C4478">
              <w:tc>
                <w:tcPr>
                  <w:tcW w:w="326"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6</w:t>
                  </w:r>
                </w:p>
              </w:tc>
              <w:tc>
                <w:tcPr>
                  <w:tcW w:w="55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3</w:t>
                  </w:r>
                </w:p>
              </w:tc>
              <w:tc>
                <w:tcPr>
                  <w:tcW w:w="67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1,5</w:t>
                  </w:r>
                </w:p>
              </w:tc>
              <w:tc>
                <w:tcPr>
                  <w:tcW w:w="33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6</w:t>
                  </w:r>
                </w:p>
              </w:tc>
              <w:tc>
                <w:tcPr>
                  <w:tcW w:w="55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6</w:t>
                  </w:r>
                </w:p>
              </w:tc>
              <w:tc>
                <w:tcPr>
                  <w:tcW w:w="67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3</w:t>
                  </w:r>
                </w:p>
              </w:tc>
            </w:tr>
            <w:tr w:rsidR="00667DA0" w:rsidRPr="000C4478">
              <w:tc>
                <w:tcPr>
                  <w:tcW w:w="326"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7</w:t>
                  </w:r>
                </w:p>
              </w:tc>
              <w:tc>
                <w:tcPr>
                  <w:tcW w:w="55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2</w:t>
                  </w:r>
                </w:p>
              </w:tc>
              <w:tc>
                <w:tcPr>
                  <w:tcW w:w="670"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1</w:t>
                  </w:r>
                </w:p>
              </w:tc>
              <w:tc>
                <w:tcPr>
                  <w:tcW w:w="33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7</w:t>
                  </w:r>
                </w:p>
              </w:tc>
              <w:tc>
                <w:tcPr>
                  <w:tcW w:w="55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3</w:t>
                  </w:r>
                </w:p>
              </w:tc>
              <w:tc>
                <w:tcPr>
                  <w:tcW w:w="677" w:type="dxa"/>
                  <w:tcBorders>
                    <w:top w:val="single" w:sz="4" w:space="0" w:color="auto"/>
                    <w:left w:val="single" w:sz="4" w:space="0" w:color="auto"/>
                    <w:bottom w:val="single" w:sz="4" w:space="0" w:color="auto"/>
                    <w:right w:val="single" w:sz="4" w:space="0" w:color="auto"/>
                  </w:tcBorders>
                  <w:hideMark/>
                </w:tcPr>
                <w:p w:rsidR="00667DA0" w:rsidRPr="000C4478" w:rsidRDefault="00667DA0" w:rsidP="000C4478">
                  <w:pPr>
                    <w:rPr>
                      <w:sz w:val="16"/>
                      <w:szCs w:val="16"/>
                      <w:lang w:eastAsia="en-US"/>
                    </w:rPr>
                  </w:pPr>
                  <w:r w:rsidRPr="000C4478">
                    <w:rPr>
                      <w:sz w:val="16"/>
                      <w:szCs w:val="16"/>
                    </w:rPr>
                    <w:t>1,5</w:t>
                  </w:r>
                </w:p>
              </w:tc>
            </w:tr>
          </w:tbl>
          <w:p w:rsidR="00667DA0" w:rsidRPr="000C4478" w:rsidRDefault="00667DA0" w:rsidP="000C4478">
            <w:pPr>
              <w:pStyle w:val="ac"/>
              <w:spacing w:before="0"/>
              <w:ind w:left="0"/>
              <w:jc w:val="both"/>
              <w:rPr>
                <w:b w:val="0"/>
                <w:sz w:val="18"/>
                <w:szCs w:val="18"/>
                <w:lang w:eastAsia="en-US"/>
              </w:rPr>
            </w:pPr>
            <w:r w:rsidRPr="000C4478">
              <w:rPr>
                <w:b w:val="0"/>
                <w:sz w:val="18"/>
                <w:szCs w:val="18"/>
              </w:rPr>
              <w:t>На основании приведённых данных определите: а) сколько единиц труда и капитала должна использовать фирма, чтобы произвести с минимальными издержками 99 единиц продукта; б) сколько единиц труда и капитала должна использовать фирма, чтобы получить максимальную прибыль?</w:t>
            </w:r>
          </w:p>
        </w:tc>
      </w:tr>
      <w:tr w:rsidR="00A4608F" w:rsidTr="00A4608F">
        <w:tc>
          <w:tcPr>
            <w:tcW w:w="0" w:type="auto"/>
            <w:tcBorders>
              <w:top w:val="single" w:sz="4" w:space="0" w:color="auto"/>
              <w:left w:val="single" w:sz="4" w:space="0" w:color="auto"/>
              <w:bottom w:val="single" w:sz="4" w:space="0" w:color="auto"/>
              <w:right w:val="single" w:sz="4" w:space="0" w:color="auto"/>
            </w:tcBorders>
            <w:vAlign w:val="center"/>
            <w:hideMark/>
          </w:tcPr>
          <w:p w:rsidR="00A4608F" w:rsidRDefault="00A4608F" w:rsidP="00A4608F">
            <w:pPr>
              <w:jc w:val="both"/>
              <w:rPr>
                <w:sz w:val="18"/>
                <w:szCs w:val="18"/>
                <w:lang w:eastAsia="en-US"/>
              </w:rPr>
            </w:pPr>
            <w:r>
              <w:rPr>
                <w:sz w:val="18"/>
                <w:szCs w:val="18"/>
              </w:rPr>
              <w:t>10</w:t>
            </w:r>
          </w:p>
        </w:tc>
        <w:tc>
          <w:tcPr>
            <w:tcW w:w="3123" w:type="dxa"/>
            <w:tcBorders>
              <w:top w:val="single" w:sz="4" w:space="0" w:color="auto"/>
              <w:left w:val="single" w:sz="4" w:space="0" w:color="auto"/>
              <w:bottom w:val="single" w:sz="4" w:space="0" w:color="auto"/>
              <w:right w:val="single" w:sz="4" w:space="0" w:color="auto"/>
            </w:tcBorders>
            <w:hideMark/>
          </w:tcPr>
          <w:p w:rsidR="00A4608F" w:rsidRDefault="00A4608F" w:rsidP="00A4608F">
            <w:pPr>
              <w:pStyle w:val="aff0"/>
              <w:spacing w:before="0" w:beforeAutospacing="0" w:after="0" w:afterAutospacing="0"/>
              <w:jc w:val="both"/>
              <w:rPr>
                <w:sz w:val="18"/>
                <w:szCs w:val="18"/>
                <w:lang w:eastAsia="en-US"/>
              </w:rPr>
            </w:pPr>
            <w:r>
              <w:rPr>
                <w:sz w:val="18"/>
                <w:szCs w:val="18"/>
                <w:lang w:eastAsia="en-US"/>
              </w:rPr>
              <w:t>Фирма, являющаяся совершенным конкурентом на товарном рынке и монопсонистом на рынке фактора, производит продукцию по технологии Q = 12L – 2L</w:t>
            </w:r>
            <w:r>
              <w:rPr>
                <w:sz w:val="18"/>
                <w:szCs w:val="18"/>
                <w:vertAlign w:val="superscript"/>
                <w:lang w:eastAsia="en-US"/>
              </w:rPr>
              <w:t>2</w:t>
            </w:r>
            <w:r>
              <w:rPr>
                <w:sz w:val="18"/>
                <w:szCs w:val="18"/>
                <w:lang w:eastAsia="en-US"/>
              </w:rPr>
              <w:t xml:space="preserve"> . Цена товара 5 ден. ед. Функция предложения труда имеет вид L</w:t>
            </w:r>
            <w:r>
              <w:rPr>
                <w:rStyle w:val="aff4"/>
                <w:sz w:val="18"/>
                <w:szCs w:val="18"/>
                <w:vertAlign w:val="subscript"/>
                <w:lang w:val="en-US" w:eastAsia="en-US"/>
              </w:rPr>
              <w:t>S</w:t>
            </w:r>
            <w:r>
              <w:rPr>
                <w:sz w:val="18"/>
                <w:szCs w:val="18"/>
                <w:lang w:eastAsia="en-US"/>
              </w:rPr>
              <w:t xml:space="preserve"> = 0,1ω – 2. Определите, какое количество труда и по какой</w:t>
            </w:r>
          </w:p>
        </w:tc>
        <w:tc>
          <w:tcPr>
            <w:tcW w:w="3123" w:type="dxa"/>
            <w:tcBorders>
              <w:top w:val="single" w:sz="4" w:space="0" w:color="auto"/>
              <w:left w:val="single" w:sz="4" w:space="0" w:color="auto"/>
              <w:bottom w:val="single" w:sz="4" w:space="0" w:color="auto"/>
              <w:right w:val="single" w:sz="4" w:space="0" w:color="auto"/>
            </w:tcBorders>
            <w:hideMark/>
          </w:tcPr>
          <w:p w:rsidR="00A4608F" w:rsidRDefault="00A4608F" w:rsidP="00A4608F">
            <w:pPr>
              <w:pStyle w:val="aff0"/>
              <w:spacing w:before="0" w:beforeAutospacing="0" w:after="0" w:afterAutospacing="0"/>
              <w:jc w:val="both"/>
              <w:rPr>
                <w:b/>
                <w:sz w:val="18"/>
                <w:szCs w:val="18"/>
                <w:lang w:val="en-US" w:eastAsia="en-US"/>
              </w:rPr>
            </w:pPr>
            <w:r>
              <w:rPr>
                <w:sz w:val="18"/>
                <w:szCs w:val="18"/>
                <w:lang w:eastAsia="en-US"/>
              </w:rPr>
              <w:t xml:space="preserve">Фирма, являющаяся монополистом на рынке блага и совершенным конкурентом на рынке фактора, производит продукцию по технологии Q = 2 L. Цена фактора 8 ден. ед. Функция спроса на продукцию монополиста Qd = 12 – Р. Определите количество закупаемого фактора, объем выпуска </w:t>
            </w:r>
          </w:p>
        </w:tc>
      </w:tr>
    </w:tbl>
    <w:p w:rsidR="00A4608F" w:rsidRDefault="00A4608F" w:rsidP="00A4608F">
      <w:pPr>
        <w:ind w:left="360"/>
        <w:jc w:val="right"/>
        <w:rPr>
          <w:b/>
          <w:sz w:val="20"/>
          <w:szCs w:val="20"/>
        </w:rPr>
      </w:pPr>
      <w:r>
        <w:rPr>
          <w:i/>
          <w:sz w:val="20"/>
          <w:szCs w:val="20"/>
        </w:rPr>
        <w:t>продолжение табл.4.7</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A4608F" w:rsidTr="00A4608F">
        <w:tc>
          <w:tcPr>
            <w:tcW w:w="0" w:type="auto"/>
            <w:tcBorders>
              <w:top w:val="single" w:sz="4" w:space="0" w:color="auto"/>
              <w:left w:val="single" w:sz="4" w:space="0" w:color="auto"/>
              <w:bottom w:val="single" w:sz="4" w:space="0" w:color="auto"/>
              <w:right w:val="single" w:sz="4" w:space="0" w:color="auto"/>
            </w:tcBorders>
            <w:vAlign w:val="center"/>
            <w:hideMark/>
          </w:tcPr>
          <w:p w:rsidR="00A4608F" w:rsidRDefault="00A4608F">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A4608F" w:rsidRDefault="00A4608F">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A4608F" w:rsidRDefault="00A4608F">
            <w:pPr>
              <w:tabs>
                <w:tab w:val="left" w:pos="-7018"/>
              </w:tabs>
              <w:jc w:val="center"/>
              <w:rPr>
                <w:sz w:val="18"/>
                <w:szCs w:val="18"/>
              </w:rPr>
            </w:pPr>
            <w:r>
              <w:rPr>
                <w:sz w:val="18"/>
                <w:szCs w:val="18"/>
              </w:rPr>
              <w:t>3</w:t>
            </w:r>
          </w:p>
        </w:tc>
      </w:tr>
      <w:tr w:rsidR="00A4608F" w:rsidTr="00A4608F">
        <w:tc>
          <w:tcPr>
            <w:tcW w:w="0" w:type="auto"/>
            <w:tcBorders>
              <w:top w:val="single" w:sz="4" w:space="0" w:color="auto"/>
              <w:left w:val="single" w:sz="4" w:space="0" w:color="auto"/>
              <w:bottom w:val="single" w:sz="4" w:space="0" w:color="auto"/>
              <w:right w:val="single" w:sz="4" w:space="0" w:color="auto"/>
            </w:tcBorders>
            <w:vAlign w:val="center"/>
            <w:hideMark/>
          </w:tcPr>
          <w:p w:rsidR="00A4608F" w:rsidRPr="00B7144A" w:rsidRDefault="00A4608F" w:rsidP="00B7144A">
            <w:pPr>
              <w:jc w:val="both"/>
              <w:rPr>
                <w:sz w:val="18"/>
                <w:szCs w:val="18"/>
              </w:rPr>
            </w:pPr>
            <w:r w:rsidRPr="00B7144A">
              <w:rPr>
                <w:sz w:val="18"/>
                <w:szCs w:val="18"/>
              </w:rPr>
              <w:t>10</w:t>
            </w:r>
          </w:p>
        </w:tc>
        <w:tc>
          <w:tcPr>
            <w:tcW w:w="3114" w:type="dxa"/>
            <w:tcBorders>
              <w:top w:val="single" w:sz="4" w:space="0" w:color="auto"/>
              <w:left w:val="single" w:sz="4" w:space="0" w:color="auto"/>
              <w:bottom w:val="single" w:sz="4" w:space="0" w:color="auto"/>
              <w:right w:val="single" w:sz="4" w:space="0" w:color="auto"/>
            </w:tcBorders>
            <w:hideMark/>
          </w:tcPr>
          <w:p w:rsidR="00A4608F" w:rsidRPr="00B7144A" w:rsidRDefault="00A4608F" w:rsidP="00B7144A">
            <w:pPr>
              <w:jc w:val="both"/>
              <w:rPr>
                <w:sz w:val="18"/>
                <w:szCs w:val="18"/>
              </w:rPr>
            </w:pPr>
            <w:r w:rsidRPr="00B7144A">
              <w:rPr>
                <w:sz w:val="18"/>
                <w:szCs w:val="18"/>
                <w:lang w:eastAsia="en-US"/>
              </w:rPr>
              <w:t>цене приобретет фирма, максимизирующая прибыль.</w:t>
            </w:r>
          </w:p>
        </w:tc>
        <w:tc>
          <w:tcPr>
            <w:tcW w:w="3119" w:type="dxa"/>
            <w:tcBorders>
              <w:top w:val="single" w:sz="4" w:space="0" w:color="auto"/>
              <w:left w:val="single" w:sz="4" w:space="0" w:color="auto"/>
              <w:bottom w:val="single" w:sz="4" w:space="0" w:color="auto"/>
              <w:right w:val="single" w:sz="4" w:space="0" w:color="auto"/>
            </w:tcBorders>
            <w:hideMark/>
          </w:tcPr>
          <w:p w:rsidR="00A4608F" w:rsidRPr="00B7144A" w:rsidRDefault="00A4608F" w:rsidP="00B7144A">
            <w:pPr>
              <w:jc w:val="both"/>
              <w:rPr>
                <w:sz w:val="18"/>
                <w:szCs w:val="18"/>
              </w:rPr>
            </w:pPr>
            <w:r w:rsidRPr="00B7144A">
              <w:rPr>
                <w:sz w:val="18"/>
                <w:szCs w:val="18"/>
                <w:lang w:eastAsia="en-US"/>
              </w:rPr>
              <w:t>продукции и цену продукции, максимизирующие прибыль монополии.</w:t>
            </w:r>
          </w:p>
        </w:tc>
      </w:tr>
      <w:tr w:rsidR="00E84885" w:rsidTr="00A4608F">
        <w:tc>
          <w:tcPr>
            <w:tcW w:w="0" w:type="auto"/>
            <w:tcBorders>
              <w:top w:val="single" w:sz="4" w:space="0" w:color="auto"/>
              <w:left w:val="single" w:sz="4" w:space="0" w:color="auto"/>
              <w:bottom w:val="single" w:sz="4" w:space="0" w:color="auto"/>
              <w:right w:val="single" w:sz="4" w:space="0" w:color="auto"/>
            </w:tcBorders>
            <w:vAlign w:val="center"/>
            <w:hideMark/>
          </w:tcPr>
          <w:p w:rsidR="00E84885" w:rsidRDefault="00E84885">
            <w:pPr>
              <w:rPr>
                <w:sz w:val="18"/>
                <w:szCs w:val="18"/>
                <w:lang w:eastAsia="en-US"/>
              </w:rPr>
            </w:pPr>
            <w:r>
              <w:rPr>
                <w:sz w:val="18"/>
                <w:szCs w:val="18"/>
              </w:rPr>
              <w:t>11</w:t>
            </w:r>
          </w:p>
        </w:tc>
        <w:tc>
          <w:tcPr>
            <w:tcW w:w="3114" w:type="dxa"/>
            <w:tcBorders>
              <w:top w:val="single" w:sz="4" w:space="0" w:color="auto"/>
              <w:left w:val="single" w:sz="4" w:space="0" w:color="auto"/>
              <w:bottom w:val="single" w:sz="4" w:space="0" w:color="auto"/>
              <w:right w:val="single" w:sz="4" w:space="0" w:color="auto"/>
            </w:tcBorders>
            <w:hideMark/>
          </w:tcPr>
          <w:p w:rsidR="00E84885" w:rsidRDefault="00E84885">
            <w:pPr>
              <w:pStyle w:val="610"/>
              <w:shd w:val="clear" w:color="auto" w:fill="auto"/>
              <w:tabs>
                <w:tab w:val="left" w:pos="697"/>
              </w:tabs>
              <w:spacing w:before="0" w:after="0" w:line="240" w:lineRule="auto"/>
              <w:ind w:firstLine="0"/>
              <w:rPr>
                <w:sz w:val="18"/>
                <w:szCs w:val="18"/>
                <w:lang w:eastAsia="en-US"/>
              </w:rPr>
            </w:pPr>
            <w:r>
              <w:rPr>
                <w:sz w:val="18"/>
                <w:szCs w:val="18"/>
              </w:rPr>
              <w:t>Вам необходимо через 4 года иметь 500 тыс. ден.ед. для строительства фундамента. Определите, какую сумму Вам нужно положить сегодня банк, если процент по вкладу 14%?</w:t>
            </w:r>
          </w:p>
        </w:tc>
        <w:tc>
          <w:tcPr>
            <w:tcW w:w="3119" w:type="dxa"/>
            <w:tcBorders>
              <w:top w:val="single" w:sz="4" w:space="0" w:color="auto"/>
              <w:left w:val="single" w:sz="4" w:space="0" w:color="auto"/>
              <w:bottom w:val="single" w:sz="4" w:space="0" w:color="auto"/>
              <w:right w:val="single" w:sz="4" w:space="0" w:color="auto"/>
            </w:tcBorders>
            <w:hideMark/>
          </w:tcPr>
          <w:p w:rsidR="00E84885" w:rsidRDefault="00E84885">
            <w:pPr>
              <w:pStyle w:val="610"/>
              <w:shd w:val="clear" w:color="auto" w:fill="auto"/>
              <w:tabs>
                <w:tab w:val="left" w:pos="697"/>
              </w:tabs>
              <w:spacing w:before="0" w:after="0" w:line="240" w:lineRule="auto"/>
              <w:ind w:firstLine="0"/>
              <w:rPr>
                <w:sz w:val="18"/>
                <w:szCs w:val="18"/>
                <w:lang w:eastAsia="en-US"/>
              </w:rPr>
            </w:pPr>
            <w:r>
              <w:rPr>
                <w:sz w:val="18"/>
                <w:szCs w:val="18"/>
              </w:rPr>
              <w:t>Вам необходимо через 2 года иметь 600 тыс. ден.ед. для строительства фундамента. Определите, какую сумму Вам нужно положить сегодня банк, если процент по вкладу 5,5%?</w:t>
            </w:r>
          </w:p>
        </w:tc>
      </w:tr>
      <w:tr w:rsidR="00E84885" w:rsidTr="00A4608F">
        <w:tc>
          <w:tcPr>
            <w:tcW w:w="0" w:type="auto"/>
            <w:tcBorders>
              <w:top w:val="single" w:sz="4" w:space="0" w:color="auto"/>
              <w:left w:val="single" w:sz="4" w:space="0" w:color="auto"/>
              <w:bottom w:val="single" w:sz="4" w:space="0" w:color="auto"/>
              <w:right w:val="single" w:sz="4" w:space="0" w:color="auto"/>
            </w:tcBorders>
            <w:vAlign w:val="center"/>
            <w:hideMark/>
          </w:tcPr>
          <w:p w:rsidR="00E84885" w:rsidRDefault="00E84885">
            <w:pPr>
              <w:rPr>
                <w:sz w:val="18"/>
                <w:szCs w:val="18"/>
                <w:lang w:eastAsia="en-US"/>
              </w:rPr>
            </w:pPr>
            <w:r>
              <w:rPr>
                <w:sz w:val="18"/>
                <w:szCs w:val="18"/>
              </w:rPr>
              <w:t>12</w:t>
            </w:r>
          </w:p>
        </w:tc>
        <w:tc>
          <w:tcPr>
            <w:tcW w:w="3114" w:type="dxa"/>
            <w:tcBorders>
              <w:top w:val="single" w:sz="4" w:space="0" w:color="auto"/>
              <w:left w:val="single" w:sz="4" w:space="0" w:color="auto"/>
              <w:bottom w:val="single" w:sz="4" w:space="0" w:color="auto"/>
              <w:right w:val="single" w:sz="4" w:space="0" w:color="auto"/>
            </w:tcBorders>
            <w:hideMark/>
          </w:tcPr>
          <w:p w:rsidR="00E84885" w:rsidRDefault="00E84885">
            <w:pPr>
              <w:jc w:val="both"/>
              <w:rPr>
                <w:sz w:val="18"/>
                <w:szCs w:val="18"/>
                <w:lang w:eastAsia="en-US"/>
              </w:rPr>
            </w:pPr>
            <w:r>
              <w:rPr>
                <w:sz w:val="18"/>
                <w:szCs w:val="18"/>
              </w:rPr>
              <w:t>Функция спроса на труд имеет вид L</w:t>
            </w:r>
            <w:r>
              <w:rPr>
                <w:sz w:val="18"/>
                <w:szCs w:val="18"/>
                <w:vertAlign w:val="subscript"/>
              </w:rPr>
              <w:t>D</w:t>
            </w:r>
            <w:r>
              <w:rPr>
                <w:sz w:val="18"/>
                <w:szCs w:val="18"/>
              </w:rPr>
              <w:t xml:space="preserve"> = 50 - w, где w - ставка заработной платы. Предложение труда задано функцией L</w:t>
            </w:r>
            <w:r>
              <w:rPr>
                <w:sz w:val="18"/>
                <w:szCs w:val="18"/>
                <w:vertAlign w:val="subscript"/>
              </w:rPr>
              <w:t>S</w:t>
            </w:r>
            <w:r>
              <w:rPr>
                <w:sz w:val="18"/>
                <w:szCs w:val="18"/>
              </w:rPr>
              <w:t xml:space="preserve"> = 2∙w- 25. Определите объем безработицы при установлении государством минимальной ставки заработной платы в 30 ден.ед.</w:t>
            </w:r>
          </w:p>
        </w:tc>
        <w:tc>
          <w:tcPr>
            <w:tcW w:w="3119" w:type="dxa"/>
            <w:tcBorders>
              <w:top w:val="single" w:sz="4" w:space="0" w:color="auto"/>
              <w:left w:val="single" w:sz="4" w:space="0" w:color="auto"/>
              <w:bottom w:val="single" w:sz="4" w:space="0" w:color="auto"/>
              <w:right w:val="single" w:sz="4" w:space="0" w:color="auto"/>
            </w:tcBorders>
            <w:hideMark/>
          </w:tcPr>
          <w:p w:rsidR="00E84885" w:rsidRDefault="00E84885" w:rsidP="00E84885">
            <w:pPr>
              <w:jc w:val="both"/>
              <w:rPr>
                <w:sz w:val="18"/>
                <w:szCs w:val="18"/>
              </w:rPr>
            </w:pPr>
            <w:r>
              <w:rPr>
                <w:sz w:val="18"/>
                <w:szCs w:val="18"/>
              </w:rPr>
              <w:t>Функция спроса на труд имеет вид L</w:t>
            </w:r>
            <w:r>
              <w:rPr>
                <w:sz w:val="18"/>
                <w:szCs w:val="18"/>
                <w:vertAlign w:val="subscript"/>
              </w:rPr>
              <w:t>D</w:t>
            </w:r>
            <w:r>
              <w:rPr>
                <w:sz w:val="18"/>
                <w:szCs w:val="18"/>
              </w:rPr>
              <w:t xml:space="preserve"> = 80 -w, где w - ставка заработной платы. Предложение труда задано функцией L</w:t>
            </w:r>
            <w:r>
              <w:rPr>
                <w:sz w:val="18"/>
                <w:szCs w:val="18"/>
                <w:vertAlign w:val="subscript"/>
              </w:rPr>
              <w:t>S</w:t>
            </w:r>
            <w:r>
              <w:rPr>
                <w:sz w:val="18"/>
                <w:szCs w:val="18"/>
              </w:rPr>
              <w:t>= 20 + 3w. При какой минимальной ставке заработной платы (w) на рынке труда будет избыток рабочей силы, равный 20 человек?</w:t>
            </w:r>
          </w:p>
        </w:tc>
      </w:tr>
      <w:tr w:rsidR="00E84885" w:rsidTr="00A4608F">
        <w:tc>
          <w:tcPr>
            <w:tcW w:w="0" w:type="auto"/>
            <w:tcBorders>
              <w:top w:val="single" w:sz="4" w:space="0" w:color="auto"/>
              <w:left w:val="single" w:sz="4" w:space="0" w:color="auto"/>
              <w:bottom w:val="single" w:sz="4" w:space="0" w:color="auto"/>
              <w:right w:val="single" w:sz="4" w:space="0" w:color="auto"/>
            </w:tcBorders>
            <w:vAlign w:val="center"/>
            <w:hideMark/>
          </w:tcPr>
          <w:p w:rsidR="00E84885" w:rsidRDefault="00E84885">
            <w:pPr>
              <w:jc w:val="both"/>
              <w:rPr>
                <w:sz w:val="18"/>
                <w:szCs w:val="18"/>
                <w:lang w:eastAsia="en-US"/>
              </w:rPr>
            </w:pPr>
            <w:r>
              <w:rPr>
                <w:sz w:val="18"/>
                <w:szCs w:val="18"/>
              </w:rPr>
              <w:t>13</w:t>
            </w:r>
          </w:p>
        </w:tc>
        <w:tc>
          <w:tcPr>
            <w:tcW w:w="3114" w:type="dxa"/>
            <w:tcBorders>
              <w:top w:val="single" w:sz="4" w:space="0" w:color="auto"/>
              <w:left w:val="single" w:sz="4" w:space="0" w:color="auto"/>
              <w:bottom w:val="single" w:sz="4" w:space="0" w:color="auto"/>
              <w:right w:val="single" w:sz="4" w:space="0" w:color="auto"/>
            </w:tcBorders>
            <w:hideMark/>
          </w:tcPr>
          <w:p w:rsidR="00E84885" w:rsidRDefault="00E84885" w:rsidP="00E84885">
            <w:pPr>
              <w:jc w:val="both"/>
              <w:rPr>
                <w:sz w:val="18"/>
                <w:szCs w:val="18"/>
                <w:lang w:eastAsia="en-US"/>
              </w:rPr>
            </w:pPr>
            <w:r>
              <w:rPr>
                <w:sz w:val="18"/>
                <w:szCs w:val="18"/>
              </w:rPr>
              <w:t>Зависимость объёма выращивания кукурузы от используемых площадей (</w:t>
            </w:r>
            <w:r>
              <w:rPr>
                <w:sz w:val="18"/>
                <w:szCs w:val="18"/>
                <w:lang w:val="en-US"/>
              </w:rPr>
              <w:t>N</w:t>
            </w:r>
            <w:r>
              <w:rPr>
                <w:sz w:val="18"/>
                <w:szCs w:val="18"/>
              </w:rPr>
              <w:t xml:space="preserve">) для фермера задана уравнением: </w:t>
            </w:r>
            <w:r>
              <w:rPr>
                <w:sz w:val="18"/>
                <w:szCs w:val="18"/>
                <w:lang w:val="en-US"/>
              </w:rPr>
              <w:t>Q</w:t>
            </w:r>
            <w:r>
              <w:rPr>
                <w:sz w:val="18"/>
                <w:szCs w:val="18"/>
                <w:vertAlign w:val="subscript"/>
                <w:lang w:val="en-US"/>
              </w:rPr>
              <w:t>N</w:t>
            </w:r>
            <w:r>
              <w:rPr>
                <w:sz w:val="18"/>
                <w:szCs w:val="18"/>
              </w:rPr>
              <w:t xml:space="preserve"> = 100</w:t>
            </w:r>
            <w:r>
              <w:rPr>
                <w:sz w:val="18"/>
                <w:szCs w:val="18"/>
                <w:lang w:val="en-US"/>
              </w:rPr>
              <w:t>N</w:t>
            </w:r>
            <w:r>
              <w:rPr>
                <w:sz w:val="18"/>
                <w:szCs w:val="18"/>
              </w:rPr>
              <w:t xml:space="preserve"> – 1,5</w:t>
            </w:r>
            <w:r>
              <w:rPr>
                <w:sz w:val="18"/>
                <w:szCs w:val="18"/>
                <w:lang w:val="en-US"/>
              </w:rPr>
              <w:t>N</w:t>
            </w:r>
            <w:r>
              <w:rPr>
                <w:sz w:val="18"/>
                <w:szCs w:val="18"/>
                <w:vertAlign w:val="superscript"/>
              </w:rPr>
              <w:t>2</w:t>
            </w:r>
            <w:r>
              <w:rPr>
                <w:sz w:val="18"/>
                <w:szCs w:val="18"/>
              </w:rPr>
              <w:t xml:space="preserve">. </w:t>
            </w:r>
            <w:r w:rsidRPr="00E84885">
              <w:rPr>
                <w:sz w:val="18"/>
                <w:szCs w:val="18"/>
              </w:rPr>
              <w:t xml:space="preserve">Цена центнера кукурузы 6 ден.ед. Определите максимальный размер ренты, которую может уплатить фермер за пользование землёй, </w:t>
            </w:r>
            <w:r w:rsidRPr="00E84885">
              <w:rPr>
                <w:sz w:val="16"/>
                <w:szCs w:val="16"/>
              </w:rPr>
              <w:t xml:space="preserve">если площадь участка </w:t>
            </w:r>
            <w:smartTag w:uri="urn:schemas-microsoft-com:office:smarttags" w:element="metricconverter">
              <w:smartTagPr>
                <w:attr w:name="ProductID" w:val="25 га"/>
              </w:smartTagPr>
              <w:r w:rsidRPr="00E84885">
                <w:rPr>
                  <w:sz w:val="16"/>
                  <w:szCs w:val="16"/>
                </w:rPr>
                <w:t>25 га</w:t>
              </w:r>
            </w:smartTag>
            <w:r w:rsidRPr="00E84885">
              <w:rPr>
                <w:sz w:val="16"/>
                <w:szCs w:val="16"/>
              </w:rPr>
              <w:t>?</w:t>
            </w:r>
          </w:p>
        </w:tc>
        <w:tc>
          <w:tcPr>
            <w:tcW w:w="3119" w:type="dxa"/>
            <w:tcBorders>
              <w:top w:val="single" w:sz="4" w:space="0" w:color="auto"/>
              <w:left w:val="single" w:sz="4" w:space="0" w:color="auto"/>
              <w:bottom w:val="single" w:sz="4" w:space="0" w:color="auto"/>
              <w:right w:val="single" w:sz="4" w:space="0" w:color="auto"/>
            </w:tcBorders>
            <w:hideMark/>
          </w:tcPr>
          <w:p w:rsidR="00E84885" w:rsidRDefault="00E84885" w:rsidP="00E84885">
            <w:pPr>
              <w:jc w:val="both"/>
              <w:rPr>
                <w:sz w:val="18"/>
                <w:szCs w:val="18"/>
                <w:lang w:eastAsia="en-US"/>
              </w:rPr>
            </w:pPr>
            <w:r>
              <w:rPr>
                <w:sz w:val="18"/>
                <w:szCs w:val="18"/>
              </w:rPr>
              <w:t>Зависимость объёма выращивания кукурузы (</w:t>
            </w:r>
            <w:r>
              <w:rPr>
                <w:sz w:val="18"/>
                <w:szCs w:val="18"/>
                <w:lang w:val="en-US"/>
              </w:rPr>
              <w:t>Q</w:t>
            </w:r>
            <w:r>
              <w:rPr>
                <w:sz w:val="18"/>
                <w:szCs w:val="18"/>
              </w:rPr>
              <w:t>-центнеров с га в год) от используемых площадей (</w:t>
            </w:r>
            <w:r>
              <w:rPr>
                <w:sz w:val="18"/>
                <w:szCs w:val="18"/>
                <w:lang w:val="en-US"/>
              </w:rPr>
              <w:t>N</w:t>
            </w:r>
            <w:r>
              <w:rPr>
                <w:sz w:val="18"/>
                <w:szCs w:val="18"/>
              </w:rPr>
              <w:t xml:space="preserve">) для фермера задана уравнением: </w:t>
            </w:r>
            <w:r>
              <w:rPr>
                <w:sz w:val="18"/>
                <w:szCs w:val="18"/>
                <w:lang w:val="en-US"/>
              </w:rPr>
              <w:t>Q</w:t>
            </w:r>
            <w:r>
              <w:rPr>
                <w:sz w:val="18"/>
                <w:szCs w:val="18"/>
                <w:vertAlign w:val="subscript"/>
                <w:lang w:val="en-US"/>
              </w:rPr>
              <w:t>N</w:t>
            </w:r>
            <w:r>
              <w:rPr>
                <w:sz w:val="18"/>
                <w:szCs w:val="18"/>
              </w:rPr>
              <w:t xml:space="preserve"> = 100</w:t>
            </w:r>
            <w:r>
              <w:rPr>
                <w:sz w:val="18"/>
                <w:szCs w:val="18"/>
                <w:lang w:val="en-US"/>
              </w:rPr>
              <w:t>N</w:t>
            </w:r>
            <w:r>
              <w:rPr>
                <w:sz w:val="18"/>
                <w:szCs w:val="18"/>
              </w:rPr>
              <w:t xml:space="preserve"> – 1,5</w:t>
            </w:r>
            <w:r>
              <w:rPr>
                <w:sz w:val="18"/>
                <w:szCs w:val="18"/>
                <w:lang w:val="en-US"/>
              </w:rPr>
              <w:t>N</w:t>
            </w:r>
            <w:r>
              <w:rPr>
                <w:sz w:val="18"/>
                <w:szCs w:val="18"/>
                <w:vertAlign w:val="superscript"/>
              </w:rPr>
              <w:t>2</w:t>
            </w:r>
            <w:r>
              <w:rPr>
                <w:sz w:val="18"/>
                <w:szCs w:val="18"/>
              </w:rPr>
              <w:t>. Цена центнера кукурузы 6 ден.ед. Площадь участка 25га. Определите цену гектара земли, если ставка процента 5% в год?</w:t>
            </w:r>
          </w:p>
        </w:tc>
      </w:tr>
      <w:tr w:rsidR="00E84885" w:rsidTr="00A4608F">
        <w:tc>
          <w:tcPr>
            <w:tcW w:w="0" w:type="auto"/>
            <w:tcBorders>
              <w:top w:val="single" w:sz="4" w:space="0" w:color="auto"/>
              <w:left w:val="single" w:sz="4" w:space="0" w:color="auto"/>
              <w:bottom w:val="single" w:sz="4" w:space="0" w:color="auto"/>
              <w:right w:val="single" w:sz="4" w:space="0" w:color="auto"/>
            </w:tcBorders>
            <w:vAlign w:val="center"/>
            <w:hideMark/>
          </w:tcPr>
          <w:p w:rsidR="00E84885" w:rsidRDefault="00E84885">
            <w:pPr>
              <w:jc w:val="both"/>
              <w:rPr>
                <w:sz w:val="18"/>
                <w:szCs w:val="18"/>
                <w:lang w:eastAsia="en-US"/>
              </w:rPr>
            </w:pPr>
            <w:r>
              <w:rPr>
                <w:sz w:val="18"/>
                <w:szCs w:val="18"/>
              </w:rPr>
              <w:t>14</w:t>
            </w:r>
          </w:p>
        </w:tc>
        <w:tc>
          <w:tcPr>
            <w:tcW w:w="3114" w:type="dxa"/>
            <w:tcBorders>
              <w:top w:val="single" w:sz="4" w:space="0" w:color="auto"/>
              <w:left w:val="single" w:sz="4" w:space="0" w:color="auto"/>
              <w:bottom w:val="single" w:sz="4" w:space="0" w:color="auto"/>
              <w:right w:val="single" w:sz="4" w:space="0" w:color="auto"/>
            </w:tcBorders>
            <w:hideMark/>
          </w:tcPr>
          <w:p w:rsidR="00E84885" w:rsidRDefault="00E84885">
            <w:pPr>
              <w:widowControl w:val="0"/>
              <w:autoSpaceDE w:val="0"/>
              <w:autoSpaceDN w:val="0"/>
              <w:adjustRightInd w:val="0"/>
              <w:jc w:val="both"/>
              <w:rPr>
                <w:sz w:val="18"/>
                <w:szCs w:val="18"/>
                <w:lang w:eastAsia="en-US"/>
              </w:rPr>
            </w:pPr>
            <w:r>
              <w:rPr>
                <w:sz w:val="18"/>
                <w:szCs w:val="18"/>
              </w:rPr>
              <w:t>Функция спроса на труд имеет вид L</w:t>
            </w:r>
            <w:r>
              <w:rPr>
                <w:sz w:val="18"/>
                <w:szCs w:val="18"/>
                <w:vertAlign w:val="subscript"/>
              </w:rPr>
              <w:t>D</w:t>
            </w:r>
            <w:r>
              <w:rPr>
                <w:sz w:val="18"/>
                <w:szCs w:val="18"/>
              </w:rPr>
              <w:t xml:space="preserve"> =100-20w, предложение труда задано функцией L</w:t>
            </w:r>
            <w:r>
              <w:rPr>
                <w:sz w:val="18"/>
                <w:szCs w:val="18"/>
                <w:vertAlign w:val="subscript"/>
              </w:rPr>
              <w:t>S</w:t>
            </w:r>
            <w:r>
              <w:rPr>
                <w:sz w:val="18"/>
                <w:szCs w:val="18"/>
              </w:rPr>
              <w:t>=-60+80</w:t>
            </w:r>
            <w:r>
              <w:rPr>
                <w:sz w:val="18"/>
                <w:szCs w:val="18"/>
                <w:lang w:val="en-US"/>
              </w:rPr>
              <w:t>W</w:t>
            </w:r>
            <w:r>
              <w:rPr>
                <w:sz w:val="18"/>
                <w:szCs w:val="18"/>
              </w:rPr>
              <w:t>, где w - ставка заработной платы. Определите: а) равновесный уровень зарплаты и занятости (w</w:t>
            </w:r>
            <w:r>
              <w:rPr>
                <w:sz w:val="18"/>
                <w:szCs w:val="18"/>
                <w:vertAlign w:val="subscript"/>
              </w:rPr>
              <w:t>е</w:t>
            </w:r>
            <w:r>
              <w:rPr>
                <w:sz w:val="18"/>
                <w:szCs w:val="18"/>
              </w:rPr>
              <w:t xml:space="preserve">, </w:t>
            </w:r>
            <w:r>
              <w:rPr>
                <w:sz w:val="18"/>
                <w:szCs w:val="18"/>
                <w:lang w:val="en-US"/>
              </w:rPr>
              <w:t>L</w:t>
            </w:r>
            <w:r>
              <w:rPr>
                <w:sz w:val="18"/>
                <w:szCs w:val="18"/>
                <w:vertAlign w:val="subscript"/>
              </w:rPr>
              <w:t>е</w:t>
            </w:r>
            <w:r>
              <w:rPr>
                <w:sz w:val="18"/>
                <w:szCs w:val="18"/>
              </w:rPr>
              <w:t>); б) величину вынужденной безработицы, если минимальная заработная плата равна 2 ден.ед. в час.</w:t>
            </w:r>
          </w:p>
        </w:tc>
        <w:tc>
          <w:tcPr>
            <w:tcW w:w="3119" w:type="dxa"/>
            <w:tcBorders>
              <w:top w:val="single" w:sz="4" w:space="0" w:color="auto"/>
              <w:left w:val="single" w:sz="4" w:space="0" w:color="auto"/>
              <w:bottom w:val="single" w:sz="4" w:space="0" w:color="auto"/>
              <w:right w:val="single" w:sz="4" w:space="0" w:color="auto"/>
            </w:tcBorders>
            <w:hideMark/>
          </w:tcPr>
          <w:p w:rsidR="00E84885" w:rsidRDefault="00E84885">
            <w:pPr>
              <w:widowControl w:val="0"/>
              <w:autoSpaceDE w:val="0"/>
              <w:autoSpaceDN w:val="0"/>
              <w:adjustRightInd w:val="0"/>
              <w:jc w:val="both"/>
              <w:rPr>
                <w:b/>
                <w:sz w:val="18"/>
                <w:szCs w:val="18"/>
                <w:lang w:eastAsia="en-US"/>
              </w:rPr>
            </w:pPr>
            <w:r>
              <w:rPr>
                <w:sz w:val="18"/>
                <w:szCs w:val="18"/>
              </w:rPr>
              <w:t>Функция спроса на труд имеет вид L</w:t>
            </w:r>
            <w:r>
              <w:rPr>
                <w:sz w:val="18"/>
                <w:szCs w:val="18"/>
                <w:vertAlign w:val="subscript"/>
              </w:rPr>
              <w:t>D</w:t>
            </w:r>
            <w:r>
              <w:rPr>
                <w:sz w:val="18"/>
                <w:szCs w:val="18"/>
              </w:rPr>
              <w:t xml:space="preserve"> = 100-2 w, предложение труда задано функцией L</w:t>
            </w:r>
            <w:r>
              <w:rPr>
                <w:sz w:val="18"/>
                <w:szCs w:val="18"/>
                <w:vertAlign w:val="subscript"/>
              </w:rPr>
              <w:t>S</w:t>
            </w:r>
            <w:r>
              <w:rPr>
                <w:sz w:val="18"/>
                <w:szCs w:val="18"/>
              </w:rPr>
              <w:t xml:space="preserve"> =-40+4 w, где w - ставка заработной платы. Определите: а) равновесный уровень зарплаты и занятости (w</w:t>
            </w:r>
            <w:r>
              <w:rPr>
                <w:sz w:val="18"/>
                <w:szCs w:val="18"/>
                <w:vertAlign w:val="subscript"/>
              </w:rPr>
              <w:t>е</w:t>
            </w:r>
            <w:r>
              <w:rPr>
                <w:sz w:val="18"/>
                <w:szCs w:val="18"/>
              </w:rPr>
              <w:t xml:space="preserve">, </w:t>
            </w:r>
            <w:r>
              <w:rPr>
                <w:sz w:val="18"/>
                <w:szCs w:val="18"/>
                <w:lang w:val="en-US"/>
              </w:rPr>
              <w:t>L</w:t>
            </w:r>
            <w:r>
              <w:rPr>
                <w:sz w:val="18"/>
                <w:szCs w:val="18"/>
                <w:vertAlign w:val="subscript"/>
              </w:rPr>
              <w:t>е</w:t>
            </w:r>
            <w:r>
              <w:rPr>
                <w:sz w:val="18"/>
                <w:szCs w:val="18"/>
              </w:rPr>
              <w:t>); б) величину вынужденной безработицы, если профсоюз добился ставки заработной платы -15 ден.ед. в день.</w:t>
            </w:r>
          </w:p>
        </w:tc>
      </w:tr>
      <w:tr w:rsidR="00701F43" w:rsidTr="00A4608F">
        <w:tc>
          <w:tcPr>
            <w:tcW w:w="0" w:type="auto"/>
            <w:tcBorders>
              <w:top w:val="single" w:sz="4" w:space="0" w:color="auto"/>
              <w:left w:val="single" w:sz="4" w:space="0" w:color="auto"/>
              <w:bottom w:val="single" w:sz="4" w:space="0" w:color="auto"/>
              <w:right w:val="single" w:sz="4" w:space="0" w:color="auto"/>
            </w:tcBorders>
            <w:vAlign w:val="center"/>
            <w:hideMark/>
          </w:tcPr>
          <w:p w:rsidR="00701F43" w:rsidRDefault="00701F43">
            <w:pPr>
              <w:rPr>
                <w:sz w:val="18"/>
                <w:szCs w:val="18"/>
                <w:lang w:eastAsia="en-US"/>
              </w:rPr>
            </w:pPr>
            <w:r>
              <w:rPr>
                <w:sz w:val="18"/>
                <w:szCs w:val="18"/>
              </w:rPr>
              <w:t>15</w:t>
            </w:r>
          </w:p>
        </w:tc>
        <w:tc>
          <w:tcPr>
            <w:tcW w:w="3114" w:type="dxa"/>
            <w:tcBorders>
              <w:top w:val="single" w:sz="4" w:space="0" w:color="auto"/>
              <w:left w:val="single" w:sz="4" w:space="0" w:color="auto"/>
              <w:bottom w:val="single" w:sz="4" w:space="0" w:color="auto"/>
              <w:right w:val="single" w:sz="4" w:space="0" w:color="auto"/>
            </w:tcBorders>
            <w:hideMark/>
          </w:tcPr>
          <w:p w:rsidR="00701F43" w:rsidRDefault="00701F43">
            <w:pPr>
              <w:pStyle w:val="aff0"/>
              <w:spacing w:before="0" w:beforeAutospacing="0" w:after="0" w:afterAutospacing="0"/>
              <w:jc w:val="both"/>
              <w:rPr>
                <w:sz w:val="18"/>
                <w:szCs w:val="18"/>
                <w:lang w:eastAsia="en-US"/>
              </w:rPr>
            </w:pPr>
            <w:r>
              <w:rPr>
                <w:sz w:val="18"/>
                <w:szCs w:val="18"/>
                <w:lang w:eastAsia="en-US"/>
              </w:rPr>
              <w:t>В краткосрочном периоде фирма может варьировать использование трудовых ресурсов, но не может повлиять на величину капитала. Зависимость выпуска продукции от применяемого труда задана таблицей:</w:t>
            </w:r>
          </w:p>
          <w:tbl>
            <w:tblPr>
              <w:tblW w:w="2745" w:type="dxa"/>
              <w:tblInd w:w="108" w:type="dxa"/>
              <w:tblCellMar>
                <w:left w:w="0" w:type="dxa"/>
                <w:right w:w="0" w:type="dxa"/>
              </w:tblCellMar>
              <w:tblLook w:val="04A0" w:firstRow="1" w:lastRow="0" w:firstColumn="1" w:lastColumn="0" w:noHBand="0" w:noVBand="1"/>
            </w:tblPr>
            <w:tblGrid>
              <w:gridCol w:w="1472"/>
              <w:gridCol w:w="1273"/>
            </w:tblGrid>
            <w:tr w:rsidR="00701F43">
              <w:tc>
                <w:tcPr>
                  <w:tcW w:w="1471" w:type="dxa"/>
                  <w:tcBorders>
                    <w:top w:val="outset" w:sz="6" w:space="0" w:color="auto"/>
                    <w:left w:val="outset" w:sz="6" w:space="0" w:color="auto"/>
                    <w:bottom w:val="outset" w:sz="6" w:space="0" w:color="auto"/>
                    <w:right w:val="outset" w:sz="6" w:space="0" w:color="auto"/>
                  </w:tcBorders>
                  <w:hideMark/>
                </w:tcPr>
                <w:p w:rsidR="00701F43" w:rsidRDefault="00701F43">
                  <w:pPr>
                    <w:jc w:val="both"/>
                    <w:rPr>
                      <w:sz w:val="16"/>
                      <w:szCs w:val="16"/>
                      <w:lang w:eastAsia="en-US"/>
                    </w:rPr>
                  </w:pPr>
                  <w:r>
                    <w:rPr>
                      <w:sz w:val="16"/>
                      <w:szCs w:val="16"/>
                    </w:rPr>
                    <w:t>Число рабочих, чел.</w:t>
                  </w:r>
                </w:p>
              </w:tc>
              <w:tc>
                <w:tcPr>
                  <w:tcW w:w="1272" w:type="dxa"/>
                  <w:tcBorders>
                    <w:top w:val="outset" w:sz="6" w:space="0" w:color="auto"/>
                    <w:left w:val="outset" w:sz="6" w:space="0" w:color="auto"/>
                    <w:bottom w:val="outset" w:sz="6" w:space="0" w:color="auto"/>
                    <w:right w:val="outset" w:sz="6" w:space="0" w:color="auto"/>
                  </w:tcBorders>
                  <w:hideMark/>
                </w:tcPr>
                <w:p w:rsidR="00701F43" w:rsidRDefault="00701F43">
                  <w:pPr>
                    <w:jc w:val="center"/>
                    <w:rPr>
                      <w:sz w:val="16"/>
                      <w:szCs w:val="16"/>
                      <w:lang w:eastAsia="en-US"/>
                    </w:rPr>
                  </w:pPr>
                  <w:r>
                    <w:rPr>
                      <w:sz w:val="16"/>
                      <w:szCs w:val="16"/>
                    </w:rPr>
                    <w:t>ТР, ед.</w:t>
                  </w:r>
                </w:p>
              </w:tc>
            </w:tr>
            <w:tr w:rsidR="00701F43">
              <w:tc>
                <w:tcPr>
                  <w:tcW w:w="1471" w:type="dxa"/>
                  <w:tcBorders>
                    <w:top w:val="outset" w:sz="6" w:space="0" w:color="auto"/>
                    <w:left w:val="outset" w:sz="6" w:space="0" w:color="auto"/>
                    <w:bottom w:val="outset" w:sz="6" w:space="0" w:color="auto"/>
                    <w:right w:val="outset" w:sz="6" w:space="0" w:color="auto"/>
                  </w:tcBorders>
                  <w:hideMark/>
                </w:tcPr>
                <w:p w:rsidR="00701F43" w:rsidRDefault="00701F43">
                  <w:pPr>
                    <w:jc w:val="center"/>
                    <w:rPr>
                      <w:sz w:val="16"/>
                      <w:szCs w:val="16"/>
                      <w:lang w:eastAsia="en-US"/>
                    </w:rPr>
                  </w:pPr>
                  <w:r>
                    <w:rPr>
                      <w:sz w:val="16"/>
                      <w:szCs w:val="16"/>
                    </w:rPr>
                    <w:t>1</w:t>
                  </w:r>
                </w:p>
              </w:tc>
              <w:tc>
                <w:tcPr>
                  <w:tcW w:w="1272" w:type="dxa"/>
                  <w:tcBorders>
                    <w:top w:val="outset" w:sz="6" w:space="0" w:color="auto"/>
                    <w:left w:val="outset" w:sz="6" w:space="0" w:color="auto"/>
                    <w:bottom w:val="outset" w:sz="6" w:space="0" w:color="auto"/>
                    <w:right w:val="outset" w:sz="6" w:space="0" w:color="auto"/>
                  </w:tcBorders>
                  <w:hideMark/>
                </w:tcPr>
                <w:p w:rsidR="00701F43" w:rsidRDefault="00701F43">
                  <w:pPr>
                    <w:jc w:val="center"/>
                    <w:rPr>
                      <w:sz w:val="16"/>
                      <w:szCs w:val="16"/>
                      <w:lang w:eastAsia="en-US"/>
                    </w:rPr>
                  </w:pPr>
                  <w:r>
                    <w:rPr>
                      <w:sz w:val="16"/>
                      <w:szCs w:val="16"/>
                    </w:rPr>
                    <w:t>30</w:t>
                  </w:r>
                </w:p>
              </w:tc>
            </w:tr>
            <w:tr w:rsidR="00701F43">
              <w:tc>
                <w:tcPr>
                  <w:tcW w:w="1471" w:type="dxa"/>
                  <w:tcBorders>
                    <w:top w:val="outset" w:sz="6" w:space="0" w:color="auto"/>
                    <w:left w:val="outset" w:sz="6" w:space="0" w:color="auto"/>
                    <w:bottom w:val="outset" w:sz="6" w:space="0" w:color="auto"/>
                    <w:right w:val="outset" w:sz="6" w:space="0" w:color="auto"/>
                  </w:tcBorders>
                  <w:hideMark/>
                </w:tcPr>
                <w:p w:rsidR="00701F43" w:rsidRDefault="00701F43">
                  <w:pPr>
                    <w:jc w:val="center"/>
                    <w:rPr>
                      <w:sz w:val="16"/>
                      <w:szCs w:val="16"/>
                      <w:lang w:eastAsia="en-US"/>
                    </w:rPr>
                  </w:pPr>
                  <w:r>
                    <w:rPr>
                      <w:sz w:val="16"/>
                      <w:szCs w:val="16"/>
                    </w:rPr>
                    <w:t>2</w:t>
                  </w:r>
                </w:p>
              </w:tc>
              <w:tc>
                <w:tcPr>
                  <w:tcW w:w="1272" w:type="dxa"/>
                  <w:tcBorders>
                    <w:top w:val="outset" w:sz="6" w:space="0" w:color="auto"/>
                    <w:left w:val="outset" w:sz="6" w:space="0" w:color="auto"/>
                    <w:bottom w:val="outset" w:sz="6" w:space="0" w:color="auto"/>
                    <w:right w:val="outset" w:sz="6" w:space="0" w:color="auto"/>
                  </w:tcBorders>
                  <w:hideMark/>
                </w:tcPr>
                <w:p w:rsidR="00701F43" w:rsidRDefault="00701F43">
                  <w:pPr>
                    <w:jc w:val="center"/>
                    <w:rPr>
                      <w:sz w:val="16"/>
                      <w:szCs w:val="16"/>
                      <w:lang w:eastAsia="en-US"/>
                    </w:rPr>
                  </w:pPr>
                  <w:r>
                    <w:rPr>
                      <w:sz w:val="16"/>
                      <w:szCs w:val="16"/>
                    </w:rPr>
                    <w:t>70</w:t>
                  </w:r>
                </w:p>
              </w:tc>
            </w:tr>
            <w:tr w:rsidR="00701F43">
              <w:tc>
                <w:tcPr>
                  <w:tcW w:w="1471" w:type="dxa"/>
                  <w:tcBorders>
                    <w:top w:val="outset" w:sz="6" w:space="0" w:color="auto"/>
                    <w:left w:val="outset" w:sz="6" w:space="0" w:color="auto"/>
                    <w:bottom w:val="outset" w:sz="6" w:space="0" w:color="auto"/>
                    <w:right w:val="outset" w:sz="6" w:space="0" w:color="auto"/>
                  </w:tcBorders>
                  <w:hideMark/>
                </w:tcPr>
                <w:p w:rsidR="00701F43" w:rsidRDefault="00701F43">
                  <w:pPr>
                    <w:jc w:val="center"/>
                    <w:rPr>
                      <w:sz w:val="16"/>
                      <w:szCs w:val="16"/>
                      <w:lang w:eastAsia="en-US"/>
                    </w:rPr>
                  </w:pPr>
                  <w:r>
                    <w:rPr>
                      <w:sz w:val="16"/>
                      <w:szCs w:val="16"/>
                    </w:rPr>
                    <w:t>3</w:t>
                  </w:r>
                </w:p>
              </w:tc>
              <w:tc>
                <w:tcPr>
                  <w:tcW w:w="1272" w:type="dxa"/>
                  <w:tcBorders>
                    <w:top w:val="outset" w:sz="6" w:space="0" w:color="auto"/>
                    <w:left w:val="outset" w:sz="6" w:space="0" w:color="auto"/>
                    <w:bottom w:val="outset" w:sz="6" w:space="0" w:color="auto"/>
                    <w:right w:val="outset" w:sz="6" w:space="0" w:color="auto"/>
                  </w:tcBorders>
                  <w:hideMark/>
                </w:tcPr>
                <w:p w:rsidR="00701F43" w:rsidRDefault="00701F43">
                  <w:pPr>
                    <w:jc w:val="center"/>
                    <w:rPr>
                      <w:sz w:val="16"/>
                      <w:szCs w:val="16"/>
                      <w:lang w:eastAsia="en-US"/>
                    </w:rPr>
                  </w:pPr>
                  <w:r>
                    <w:rPr>
                      <w:sz w:val="16"/>
                      <w:szCs w:val="16"/>
                    </w:rPr>
                    <w:t>100</w:t>
                  </w:r>
                </w:p>
              </w:tc>
            </w:tr>
            <w:tr w:rsidR="00701F43">
              <w:tc>
                <w:tcPr>
                  <w:tcW w:w="1471" w:type="dxa"/>
                  <w:tcBorders>
                    <w:top w:val="outset" w:sz="6" w:space="0" w:color="auto"/>
                    <w:left w:val="outset" w:sz="6" w:space="0" w:color="auto"/>
                    <w:bottom w:val="outset" w:sz="6" w:space="0" w:color="auto"/>
                    <w:right w:val="outset" w:sz="6" w:space="0" w:color="auto"/>
                  </w:tcBorders>
                  <w:hideMark/>
                </w:tcPr>
                <w:p w:rsidR="00701F43" w:rsidRDefault="00701F43">
                  <w:pPr>
                    <w:jc w:val="center"/>
                    <w:rPr>
                      <w:sz w:val="16"/>
                      <w:szCs w:val="16"/>
                      <w:lang w:eastAsia="en-US"/>
                    </w:rPr>
                  </w:pPr>
                  <w:r>
                    <w:rPr>
                      <w:sz w:val="16"/>
                      <w:szCs w:val="16"/>
                    </w:rPr>
                    <w:t>4</w:t>
                  </w:r>
                </w:p>
              </w:tc>
              <w:tc>
                <w:tcPr>
                  <w:tcW w:w="1272" w:type="dxa"/>
                  <w:tcBorders>
                    <w:top w:val="outset" w:sz="6" w:space="0" w:color="auto"/>
                    <w:left w:val="outset" w:sz="6" w:space="0" w:color="auto"/>
                    <w:bottom w:val="outset" w:sz="6" w:space="0" w:color="auto"/>
                    <w:right w:val="outset" w:sz="6" w:space="0" w:color="auto"/>
                  </w:tcBorders>
                  <w:hideMark/>
                </w:tcPr>
                <w:p w:rsidR="00701F43" w:rsidRDefault="00701F43">
                  <w:pPr>
                    <w:jc w:val="center"/>
                    <w:rPr>
                      <w:sz w:val="16"/>
                      <w:szCs w:val="16"/>
                      <w:lang w:eastAsia="en-US"/>
                    </w:rPr>
                  </w:pPr>
                  <w:r>
                    <w:rPr>
                      <w:sz w:val="16"/>
                      <w:szCs w:val="16"/>
                    </w:rPr>
                    <w:t>120</w:t>
                  </w:r>
                </w:p>
              </w:tc>
            </w:tr>
            <w:tr w:rsidR="00701F43">
              <w:tc>
                <w:tcPr>
                  <w:tcW w:w="1471" w:type="dxa"/>
                  <w:tcBorders>
                    <w:top w:val="outset" w:sz="6" w:space="0" w:color="auto"/>
                    <w:left w:val="outset" w:sz="6" w:space="0" w:color="auto"/>
                    <w:bottom w:val="outset" w:sz="6" w:space="0" w:color="auto"/>
                    <w:right w:val="outset" w:sz="6" w:space="0" w:color="auto"/>
                  </w:tcBorders>
                  <w:hideMark/>
                </w:tcPr>
                <w:p w:rsidR="00701F43" w:rsidRDefault="00701F43">
                  <w:pPr>
                    <w:jc w:val="center"/>
                    <w:rPr>
                      <w:sz w:val="16"/>
                      <w:szCs w:val="16"/>
                      <w:lang w:eastAsia="en-US"/>
                    </w:rPr>
                  </w:pPr>
                  <w:r>
                    <w:rPr>
                      <w:sz w:val="16"/>
                      <w:szCs w:val="16"/>
                    </w:rPr>
                    <w:t>5</w:t>
                  </w:r>
                </w:p>
              </w:tc>
              <w:tc>
                <w:tcPr>
                  <w:tcW w:w="1272" w:type="dxa"/>
                  <w:tcBorders>
                    <w:top w:val="outset" w:sz="6" w:space="0" w:color="auto"/>
                    <w:left w:val="outset" w:sz="6" w:space="0" w:color="auto"/>
                    <w:bottom w:val="outset" w:sz="6" w:space="0" w:color="auto"/>
                    <w:right w:val="outset" w:sz="6" w:space="0" w:color="auto"/>
                  </w:tcBorders>
                  <w:hideMark/>
                </w:tcPr>
                <w:p w:rsidR="00701F43" w:rsidRDefault="00701F43">
                  <w:pPr>
                    <w:jc w:val="center"/>
                    <w:rPr>
                      <w:sz w:val="16"/>
                      <w:szCs w:val="16"/>
                      <w:lang w:eastAsia="en-US"/>
                    </w:rPr>
                  </w:pPr>
                  <w:r>
                    <w:rPr>
                      <w:sz w:val="16"/>
                      <w:szCs w:val="16"/>
                    </w:rPr>
                    <w:t>130</w:t>
                  </w:r>
                </w:p>
              </w:tc>
            </w:tr>
          </w:tbl>
          <w:p w:rsidR="00701F43" w:rsidRDefault="00701F43" w:rsidP="00701F43">
            <w:pPr>
              <w:jc w:val="both"/>
              <w:rPr>
                <w:sz w:val="18"/>
                <w:szCs w:val="18"/>
                <w:lang w:eastAsia="en-US"/>
              </w:rPr>
            </w:pPr>
            <w:r>
              <w:rPr>
                <w:sz w:val="18"/>
                <w:szCs w:val="18"/>
              </w:rPr>
              <w:t xml:space="preserve">Определите, при каком количестве </w:t>
            </w:r>
          </w:p>
        </w:tc>
        <w:tc>
          <w:tcPr>
            <w:tcW w:w="3119" w:type="dxa"/>
            <w:tcBorders>
              <w:top w:val="single" w:sz="4" w:space="0" w:color="auto"/>
              <w:left w:val="single" w:sz="4" w:space="0" w:color="auto"/>
              <w:bottom w:val="single" w:sz="4" w:space="0" w:color="auto"/>
              <w:right w:val="single" w:sz="4" w:space="0" w:color="auto"/>
            </w:tcBorders>
            <w:hideMark/>
          </w:tcPr>
          <w:p w:rsidR="00701F43" w:rsidRDefault="00701F43">
            <w:pPr>
              <w:pStyle w:val="aff0"/>
              <w:spacing w:before="0" w:beforeAutospacing="0" w:after="0" w:afterAutospacing="0"/>
              <w:jc w:val="both"/>
              <w:rPr>
                <w:sz w:val="18"/>
                <w:szCs w:val="18"/>
                <w:lang w:eastAsia="en-US"/>
              </w:rPr>
            </w:pPr>
            <w:r>
              <w:rPr>
                <w:sz w:val="18"/>
                <w:szCs w:val="18"/>
                <w:lang w:eastAsia="en-US"/>
              </w:rPr>
              <w:t>В краткосрочном периоде фирма может варьировать использование трудовых ресурсов, но не может повлиять на величину капитала. Зависимость выпуска продукции от применяемого труда задана таблицей:</w:t>
            </w:r>
          </w:p>
          <w:tbl>
            <w:tblPr>
              <w:tblW w:w="2745" w:type="dxa"/>
              <w:tblInd w:w="108" w:type="dxa"/>
              <w:tblCellMar>
                <w:left w:w="0" w:type="dxa"/>
                <w:right w:w="0" w:type="dxa"/>
              </w:tblCellMar>
              <w:tblLook w:val="04A0" w:firstRow="1" w:lastRow="0" w:firstColumn="1" w:lastColumn="0" w:noHBand="0" w:noVBand="1"/>
            </w:tblPr>
            <w:tblGrid>
              <w:gridCol w:w="1472"/>
              <w:gridCol w:w="1273"/>
            </w:tblGrid>
            <w:tr w:rsidR="00701F43">
              <w:tc>
                <w:tcPr>
                  <w:tcW w:w="1473" w:type="dxa"/>
                  <w:tcBorders>
                    <w:top w:val="outset" w:sz="6" w:space="0" w:color="auto"/>
                    <w:left w:val="outset" w:sz="6" w:space="0" w:color="auto"/>
                    <w:bottom w:val="outset" w:sz="6" w:space="0" w:color="auto"/>
                    <w:right w:val="outset" w:sz="6" w:space="0" w:color="auto"/>
                  </w:tcBorders>
                  <w:hideMark/>
                </w:tcPr>
                <w:p w:rsidR="00701F43" w:rsidRDefault="00701F43">
                  <w:pPr>
                    <w:jc w:val="both"/>
                    <w:rPr>
                      <w:sz w:val="16"/>
                      <w:szCs w:val="16"/>
                      <w:lang w:eastAsia="en-US"/>
                    </w:rPr>
                  </w:pPr>
                  <w:r>
                    <w:rPr>
                      <w:sz w:val="16"/>
                      <w:szCs w:val="16"/>
                    </w:rPr>
                    <w:t>Число рабочих, чел.</w:t>
                  </w:r>
                </w:p>
              </w:tc>
              <w:tc>
                <w:tcPr>
                  <w:tcW w:w="1275" w:type="dxa"/>
                  <w:tcBorders>
                    <w:top w:val="outset" w:sz="6" w:space="0" w:color="auto"/>
                    <w:left w:val="outset" w:sz="6" w:space="0" w:color="auto"/>
                    <w:bottom w:val="outset" w:sz="6" w:space="0" w:color="auto"/>
                    <w:right w:val="outset" w:sz="6" w:space="0" w:color="auto"/>
                  </w:tcBorders>
                  <w:hideMark/>
                </w:tcPr>
                <w:p w:rsidR="00701F43" w:rsidRDefault="00701F43">
                  <w:pPr>
                    <w:jc w:val="center"/>
                    <w:rPr>
                      <w:sz w:val="16"/>
                      <w:szCs w:val="16"/>
                      <w:lang w:eastAsia="en-US"/>
                    </w:rPr>
                  </w:pPr>
                  <w:r>
                    <w:rPr>
                      <w:sz w:val="16"/>
                      <w:szCs w:val="16"/>
                    </w:rPr>
                    <w:t>ТР, ед.</w:t>
                  </w:r>
                </w:p>
              </w:tc>
            </w:tr>
            <w:tr w:rsidR="00701F43">
              <w:tc>
                <w:tcPr>
                  <w:tcW w:w="1473" w:type="dxa"/>
                  <w:tcBorders>
                    <w:top w:val="outset" w:sz="6" w:space="0" w:color="auto"/>
                    <w:left w:val="outset" w:sz="6" w:space="0" w:color="auto"/>
                    <w:bottom w:val="outset" w:sz="6" w:space="0" w:color="auto"/>
                    <w:right w:val="outset" w:sz="6" w:space="0" w:color="auto"/>
                  </w:tcBorders>
                  <w:hideMark/>
                </w:tcPr>
                <w:p w:rsidR="00701F43" w:rsidRDefault="00701F43">
                  <w:pPr>
                    <w:pStyle w:val="aff0"/>
                    <w:spacing w:before="0" w:beforeAutospacing="0" w:after="0" w:afterAutospacing="0"/>
                    <w:jc w:val="center"/>
                    <w:rPr>
                      <w:sz w:val="16"/>
                      <w:szCs w:val="16"/>
                      <w:lang w:eastAsia="en-US"/>
                    </w:rPr>
                  </w:pPr>
                  <w:r>
                    <w:rPr>
                      <w:sz w:val="16"/>
                      <w:szCs w:val="16"/>
                      <w:lang w:eastAsia="en-US"/>
                    </w:rPr>
                    <w:t>1</w:t>
                  </w:r>
                </w:p>
              </w:tc>
              <w:tc>
                <w:tcPr>
                  <w:tcW w:w="1275" w:type="dxa"/>
                  <w:tcBorders>
                    <w:top w:val="outset" w:sz="6" w:space="0" w:color="auto"/>
                    <w:left w:val="outset" w:sz="6" w:space="0" w:color="auto"/>
                    <w:bottom w:val="outset" w:sz="6" w:space="0" w:color="auto"/>
                    <w:right w:val="outset" w:sz="6" w:space="0" w:color="auto"/>
                  </w:tcBorders>
                  <w:hideMark/>
                </w:tcPr>
                <w:p w:rsidR="00701F43" w:rsidRDefault="00701F43">
                  <w:pPr>
                    <w:pStyle w:val="aff0"/>
                    <w:spacing w:before="0" w:beforeAutospacing="0" w:after="0" w:afterAutospacing="0"/>
                    <w:jc w:val="center"/>
                    <w:rPr>
                      <w:sz w:val="16"/>
                      <w:szCs w:val="16"/>
                      <w:lang w:eastAsia="en-US"/>
                    </w:rPr>
                  </w:pPr>
                  <w:r>
                    <w:rPr>
                      <w:sz w:val="16"/>
                      <w:szCs w:val="16"/>
                      <w:lang w:eastAsia="en-US"/>
                    </w:rPr>
                    <w:t>35</w:t>
                  </w:r>
                </w:p>
              </w:tc>
            </w:tr>
            <w:tr w:rsidR="00701F43">
              <w:tc>
                <w:tcPr>
                  <w:tcW w:w="1473" w:type="dxa"/>
                  <w:tcBorders>
                    <w:top w:val="outset" w:sz="6" w:space="0" w:color="auto"/>
                    <w:left w:val="outset" w:sz="6" w:space="0" w:color="auto"/>
                    <w:bottom w:val="outset" w:sz="6" w:space="0" w:color="auto"/>
                    <w:right w:val="outset" w:sz="6" w:space="0" w:color="auto"/>
                  </w:tcBorders>
                  <w:hideMark/>
                </w:tcPr>
                <w:p w:rsidR="00701F43" w:rsidRDefault="00701F43">
                  <w:pPr>
                    <w:pStyle w:val="aff0"/>
                    <w:spacing w:before="0" w:beforeAutospacing="0" w:after="0" w:afterAutospacing="0"/>
                    <w:jc w:val="center"/>
                    <w:rPr>
                      <w:sz w:val="16"/>
                      <w:szCs w:val="16"/>
                      <w:lang w:eastAsia="en-US"/>
                    </w:rPr>
                  </w:pPr>
                  <w:r>
                    <w:rPr>
                      <w:sz w:val="16"/>
                      <w:szCs w:val="16"/>
                      <w:lang w:eastAsia="en-US"/>
                    </w:rPr>
                    <w:t>2</w:t>
                  </w:r>
                </w:p>
              </w:tc>
              <w:tc>
                <w:tcPr>
                  <w:tcW w:w="1275" w:type="dxa"/>
                  <w:tcBorders>
                    <w:top w:val="outset" w:sz="6" w:space="0" w:color="auto"/>
                    <w:left w:val="outset" w:sz="6" w:space="0" w:color="auto"/>
                    <w:bottom w:val="outset" w:sz="6" w:space="0" w:color="auto"/>
                    <w:right w:val="outset" w:sz="6" w:space="0" w:color="auto"/>
                  </w:tcBorders>
                  <w:hideMark/>
                </w:tcPr>
                <w:p w:rsidR="00701F43" w:rsidRDefault="00701F43">
                  <w:pPr>
                    <w:pStyle w:val="aff0"/>
                    <w:spacing w:before="0" w:beforeAutospacing="0" w:after="0" w:afterAutospacing="0"/>
                    <w:jc w:val="center"/>
                    <w:rPr>
                      <w:sz w:val="16"/>
                      <w:szCs w:val="16"/>
                      <w:lang w:eastAsia="en-US"/>
                    </w:rPr>
                  </w:pPr>
                  <w:r>
                    <w:rPr>
                      <w:sz w:val="16"/>
                      <w:szCs w:val="16"/>
                      <w:lang w:eastAsia="en-US"/>
                    </w:rPr>
                    <w:t>80</w:t>
                  </w:r>
                </w:p>
              </w:tc>
            </w:tr>
            <w:tr w:rsidR="00701F43">
              <w:tc>
                <w:tcPr>
                  <w:tcW w:w="1473" w:type="dxa"/>
                  <w:tcBorders>
                    <w:top w:val="outset" w:sz="6" w:space="0" w:color="auto"/>
                    <w:left w:val="outset" w:sz="6" w:space="0" w:color="auto"/>
                    <w:bottom w:val="outset" w:sz="6" w:space="0" w:color="auto"/>
                    <w:right w:val="outset" w:sz="6" w:space="0" w:color="auto"/>
                  </w:tcBorders>
                  <w:hideMark/>
                </w:tcPr>
                <w:p w:rsidR="00701F43" w:rsidRDefault="00701F43">
                  <w:pPr>
                    <w:pStyle w:val="aff0"/>
                    <w:spacing w:before="0" w:beforeAutospacing="0" w:after="0" w:afterAutospacing="0"/>
                    <w:jc w:val="center"/>
                    <w:rPr>
                      <w:sz w:val="16"/>
                      <w:szCs w:val="16"/>
                      <w:lang w:eastAsia="en-US"/>
                    </w:rPr>
                  </w:pPr>
                  <w:r>
                    <w:rPr>
                      <w:sz w:val="16"/>
                      <w:szCs w:val="16"/>
                      <w:lang w:eastAsia="en-US"/>
                    </w:rPr>
                    <w:t>3</w:t>
                  </w:r>
                </w:p>
              </w:tc>
              <w:tc>
                <w:tcPr>
                  <w:tcW w:w="1275" w:type="dxa"/>
                  <w:tcBorders>
                    <w:top w:val="outset" w:sz="6" w:space="0" w:color="auto"/>
                    <w:left w:val="outset" w:sz="6" w:space="0" w:color="auto"/>
                    <w:bottom w:val="outset" w:sz="6" w:space="0" w:color="auto"/>
                    <w:right w:val="outset" w:sz="6" w:space="0" w:color="auto"/>
                  </w:tcBorders>
                  <w:hideMark/>
                </w:tcPr>
                <w:p w:rsidR="00701F43" w:rsidRDefault="00701F43">
                  <w:pPr>
                    <w:pStyle w:val="aff0"/>
                    <w:spacing w:before="0" w:beforeAutospacing="0" w:after="0" w:afterAutospacing="0"/>
                    <w:jc w:val="center"/>
                    <w:rPr>
                      <w:sz w:val="16"/>
                      <w:szCs w:val="16"/>
                      <w:lang w:eastAsia="en-US"/>
                    </w:rPr>
                  </w:pPr>
                  <w:r>
                    <w:rPr>
                      <w:sz w:val="16"/>
                      <w:szCs w:val="16"/>
                      <w:lang w:eastAsia="en-US"/>
                    </w:rPr>
                    <w:t>122</w:t>
                  </w:r>
                </w:p>
              </w:tc>
            </w:tr>
            <w:tr w:rsidR="00701F43">
              <w:tc>
                <w:tcPr>
                  <w:tcW w:w="1473" w:type="dxa"/>
                  <w:tcBorders>
                    <w:top w:val="outset" w:sz="6" w:space="0" w:color="auto"/>
                    <w:left w:val="outset" w:sz="6" w:space="0" w:color="auto"/>
                    <w:bottom w:val="outset" w:sz="6" w:space="0" w:color="auto"/>
                    <w:right w:val="outset" w:sz="6" w:space="0" w:color="auto"/>
                  </w:tcBorders>
                  <w:hideMark/>
                </w:tcPr>
                <w:p w:rsidR="00701F43" w:rsidRDefault="00701F43">
                  <w:pPr>
                    <w:pStyle w:val="aff0"/>
                    <w:spacing w:before="0" w:beforeAutospacing="0" w:after="0" w:afterAutospacing="0"/>
                    <w:jc w:val="center"/>
                    <w:rPr>
                      <w:sz w:val="16"/>
                      <w:szCs w:val="16"/>
                      <w:lang w:eastAsia="en-US"/>
                    </w:rPr>
                  </w:pPr>
                  <w:r>
                    <w:rPr>
                      <w:sz w:val="16"/>
                      <w:szCs w:val="16"/>
                      <w:lang w:eastAsia="en-US"/>
                    </w:rPr>
                    <w:t>4</w:t>
                  </w:r>
                </w:p>
              </w:tc>
              <w:tc>
                <w:tcPr>
                  <w:tcW w:w="1275" w:type="dxa"/>
                  <w:tcBorders>
                    <w:top w:val="outset" w:sz="6" w:space="0" w:color="auto"/>
                    <w:left w:val="outset" w:sz="6" w:space="0" w:color="auto"/>
                    <w:bottom w:val="outset" w:sz="6" w:space="0" w:color="auto"/>
                    <w:right w:val="outset" w:sz="6" w:space="0" w:color="auto"/>
                  </w:tcBorders>
                  <w:hideMark/>
                </w:tcPr>
                <w:p w:rsidR="00701F43" w:rsidRDefault="00701F43">
                  <w:pPr>
                    <w:pStyle w:val="aff0"/>
                    <w:spacing w:before="0" w:beforeAutospacing="0" w:after="0" w:afterAutospacing="0"/>
                    <w:jc w:val="center"/>
                    <w:rPr>
                      <w:sz w:val="16"/>
                      <w:szCs w:val="16"/>
                      <w:lang w:eastAsia="en-US"/>
                    </w:rPr>
                  </w:pPr>
                  <w:r>
                    <w:rPr>
                      <w:sz w:val="16"/>
                      <w:szCs w:val="16"/>
                      <w:lang w:eastAsia="en-US"/>
                    </w:rPr>
                    <w:t>156</w:t>
                  </w:r>
                </w:p>
              </w:tc>
            </w:tr>
            <w:tr w:rsidR="00701F43">
              <w:tc>
                <w:tcPr>
                  <w:tcW w:w="1473" w:type="dxa"/>
                  <w:tcBorders>
                    <w:top w:val="outset" w:sz="6" w:space="0" w:color="auto"/>
                    <w:left w:val="outset" w:sz="6" w:space="0" w:color="auto"/>
                    <w:bottom w:val="outset" w:sz="6" w:space="0" w:color="auto"/>
                    <w:right w:val="outset" w:sz="6" w:space="0" w:color="auto"/>
                  </w:tcBorders>
                  <w:hideMark/>
                </w:tcPr>
                <w:p w:rsidR="00701F43" w:rsidRDefault="00701F43">
                  <w:pPr>
                    <w:pStyle w:val="aff0"/>
                    <w:spacing w:before="0" w:beforeAutospacing="0" w:after="0" w:afterAutospacing="0"/>
                    <w:jc w:val="center"/>
                    <w:rPr>
                      <w:sz w:val="16"/>
                      <w:szCs w:val="16"/>
                      <w:lang w:eastAsia="en-US"/>
                    </w:rPr>
                  </w:pPr>
                  <w:r>
                    <w:rPr>
                      <w:sz w:val="16"/>
                      <w:szCs w:val="16"/>
                      <w:lang w:eastAsia="en-US"/>
                    </w:rPr>
                    <w:t>5</w:t>
                  </w:r>
                </w:p>
              </w:tc>
              <w:tc>
                <w:tcPr>
                  <w:tcW w:w="1275" w:type="dxa"/>
                  <w:tcBorders>
                    <w:top w:val="outset" w:sz="6" w:space="0" w:color="auto"/>
                    <w:left w:val="outset" w:sz="6" w:space="0" w:color="auto"/>
                    <w:bottom w:val="outset" w:sz="6" w:space="0" w:color="auto"/>
                    <w:right w:val="outset" w:sz="6" w:space="0" w:color="auto"/>
                  </w:tcBorders>
                  <w:hideMark/>
                </w:tcPr>
                <w:p w:rsidR="00701F43" w:rsidRDefault="00701F43">
                  <w:pPr>
                    <w:pStyle w:val="aff0"/>
                    <w:spacing w:before="0" w:beforeAutospacing="0" w:after="0" w:afterAutospacing="0"/>
                    <w:jc w:val="center"/>
                    <w:rPr>
                      <w:sz w:val="16"/>
                      <w:szCs w:val="16"/>
                      <w:lang w:eastAsia="en-US"/>
                    </w:rPr>
                  </w:pPr>
                  <w:r>
                    <w:rPr>
                      <w:sz w:val="16"/>
                      <w:szCs w:val="16"/>
                      <w:lang w:eastAsia="en-US"/>
                    </w:rPr>
                    <w:t>177</w:t>
                  </w:r>
                </w:p>
              </w:tc>
            </w:tr>
          </w:tbl>
          <w:p w:rsidR="00701F43" w:rsidRDefault="00701F43" w:rsidP="00701F43">
            <w:pPr>
              <w:jc w:val="both"/>
              <w:rPr>
                <w:sz w:val="18"/>
                <w:szCs w:val="18"/>
                <w:lang w:eastAsia="en-US"/>
              </w:rPr>
            </w:pPr>
            <w:r>
              <w:rPr>
                <w:sz w:val="18"/>
                <w:szCs w:val="18"/>
              </w:rPr>
              <w:t xml:space="preserve">Определите, при каком количестве </w:t>
            </w:r>
          </w:p>
        </w:tc>
      </w:tr>
    </w:tbl>
    <w:p w:rsidR="00E84885" w:rsidRDefault="00E84885" w:rsidP="00E84885">
      <w:pPr>
        <w:ind w:left="360"/>
        <w:jc w:val="right"/>
        <w:rPr>
          <w:b/>
          <w:sz w:val="20"/>
          <w:szCs w:val="20"/>
        </w:rPr>
      </w:pPr>
      <w:r>
        <w:rPr>
          <w:i/>
          <w:sz w:val="20"/>
          <w:szCs w:val="20"/>
        </w:rPr>
        <w:t>продолжение табл.4.7</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3104"/>
        <w:gridCol w:w="3109"/>
      </w:tblGrid>
      <w:tr w:rsidR="00E84885" w:rsidTr="00812BA4">
        <w:tc>
          <w:tcPr>
            <w:tcW w:w="0" w:type="auto"/>
            <w:tcBorders>
              <w:top w:val="single" w:sz="4" w:space="0" w:color="auto"/>
              <w:left w:val="single" w:sz="4" w:space="0" w:color="auto"/>
              <w:bottom w:val="single" w:sz="4" w:space="0" w:color="auto"/>
              <w:right w:val="single" w:sz="4" w:space="0" w:color="auto"/>
            </w:tcBorders>
            <w:vAlign w:val="center"/>
            <w:hideMark/>
          </w:tcPr>
          <w:p w:rsidR="00E84885" w:rsidRDefault="00E84885">
            <w:pPr>
              <w:rPr>
                <w:sz w:val="18"/>
                <w:szCs w:val="18"/>
              </w:rPr>
            </w:pPr>
            <w:r>
              <w:rPr>
                <w:sz w:val="18"/>
                <w:szCs w:val="18"/>
              </w:rPr>
              <w:t>1</w:t>
            </w:r>
          </w:p>
        </w:tc>
        <w:tc>
          <w:tcPr>
            <w:tcW w:w="3104" w:type="dxa"/>
            <w:tcBorders>
              <w:top w:val="single" w:sz="4" w:space="0" w:color="auto"/>
              <w:left w:val="single" w:sz="4" w:space="0" w:color="auto"/>
              <w:bottom w:val="single" w:sz="4" w:space="0" w:color="auto"/>
              <w:right w:val="single" w:sz="4" w:space="0" w:color="auto"/>
            </w:tcBorders>
            <w:hideMark/>
          </w:tcPr>
          <w:p w:rsidR="00E84885" w:rsidRDefault="00E84885">
            <w:pPr>
              <w:jc w:val="center"/>
              <w:rPr>
                <w:sz w:val="18"/>
                <w:szCs w:val="18"/>
              </w:rPr>
            </w:pPr>
            <w:r>
              <w:rPr>
                <w:sz w:val="18"/>
                <w:szCs w:val="18"/>
              </w:rPr>
              <w:t>2</w:t>
            </w:r>
          </w:p>
        </w:tc>
        <w:tc>
          <w:tcPr>
            <w:tcW w:w="3109" w:type="dxa"/>
            <w:tcBorders>
              <w:top w:val="single" w:sz="4" w:space="0" w:color="auto"/>
              <w:left w:val="single" w:sz="4" w:space="0" w:color="auto"/>
              <w:bottom w:val="single" w:sz="4" w:space="0" w:color="auto"/>
              <w:right w:val="single" w:sz="4" w:space="0" w:color="auto"/>
            </w:tcBorders>
            <w:hideMark/>
          </w:tcPr>
          <w:p w:rsidR="00E84885" w:rsidRDefault="00E84885">
            <w:pPr>
              <w:tabs>
                <w:tab w:val="left" w:pos="-7018"/>
              </w:tabs>
              <w:jc w:val="center"/>
              <w:rPr>
                <w:sz w:val="18"/>
                <w:szCs w:val="18"/>
              </w:rPr>
            </w:pPr>
            <w:r>
              <w:rPr>
                <w:sz w:val="18"/>
                <w:szCs w:val="18"/>
              </w:rPr>
              <w:t>3</w:t>
            </w:r>
          </w:p>
        </w:tc>
      </w:tr>
      <w:tr w:rsidR="00E84885" w:rsidTr="00812BA4">
        <w:tc>
          <w:tcPr>
            <w:tcW w:w="0" w:type="auto"/>
            <w:tcBorders>
              <w:top w:val="single" w:sz="4" w:space="0" w:color="auto"/>
              <w:left w:val="single" w:sz="4" w:space="0" w:color="auto"/>
              <w:bottom w:val="single" w:sz="4" w:space="0" w:color="auto"/>
              <w:right w:val="single" w:sz="4" w:space="0" w:color="auto"/>
            </w:tcBorders>
            <w:vAlign w:val="center"/>
            <w:hideMark/>
          </w:tcPr>
          <w:p w:rsidR="00E84885" w:rsidRDefault="00701F43" w:rsidP="00701F43">
            <w:pPr>
              <w:rPr>
                <w:sz w:val="20"/>
                <w:szCs w:val="20"/>
              </w:rPr>
            </w:pPr>
            <w:r>
              <w:rPr>
                <w:sz w:val="20"/>
                <w:szCs w:val="20"/>
              </w:rPr>
              <w:t>15</w:t>
            </w:r>
          </w:p>
        </w:tc>
        <w:tc>
          <w:tcPr>
            <w:tcW w:w="3104" w:type="dxa"/>
            <w:tcBorders>
              <w:top w:val="single" w:sz="4" w:space="0" w:color="auto"/>
              <w:left w:val="single" w:sz="4" w:space="0" w:color="auto"/>
              <w:bottom w:val="single" w:sz="4" w:space="0" w:color="auto"/>
              <w:right w:val="single" w:sz="4" w:space="0" w:color="auto"/>
            </w:tcBorders>
            <w:hideMark/>
          </w:tcPr>
          <w:p w:rsidR="00E84885" w:rsidRDefault="00701F43" w:rsidP="00701F43">
            <w:pPr>
              <w:jc w:val="both"/>
              <w:rPr>
                <w:sz w:val="20"/>
                <w:szCs w:val="20"/>
              </w:rPr>
            </w:pPr>
            <w:r>
              <w:rPr>
                <w:sz w:val="18"/>
                <w:szCs w:val="18"/>
              </w:rPr>
              <w:t>рабочих труд будет использоваться с максимальной эффективностью.</w:t>
            </w:r>
          </w:p>
        </w:tc>
        <w:tc>
          <w:tcPr>
            <w:tcW w:w="3109" w:type="dxa"/>
            <w:tcBorders>
              <w:top w:val="single" w:sz="4" w:space="0" w:color="auto"/>
              <w:left w:val="single" w:sz="4" w:space="0" w:color="auto"/>
              <w:bottom w:val="single" w:sz="4" w:space="0" w:color="auto"/>
              <w:right w:val="single" w:sz="4" w:space="0" w:color="auto"/>
            </w:tcBorders>
            <w:hideMark/>
          </w:tcPr>
          <w:p w:rsidR="00E84885" w:rsidRDefault="00701F43" w:rsidP="00701F43">
            <w:pPr>
              <w:jc w:val="both"/>
              <w:rPr>
                <w:sz w:val="20"/>
                <w:szCs w:val="20"/>
              </w:rPr>
            </w:pPr>
            <w:r>
              <w:rPr>
                <w:sz w:val="18"/>
                <w:szCs w:val="18"/>
              </w:rPr>
              <w:t>рабочих труд будет использоваться с максимальной эффективностью.</w:t>
            </w:r>
          </w:p>
        </w:tc>
      </w:tr>
      <w:tr w:rsidR="00812BA4" w:rsidTr="00812BA4">
        <w:tc>
          <w:tcPr>
            <w:tcW w:w="0" w:type="auto"/>
            <w:tcBorders>
              <w:top w:val="single" w:sz="4" w:space="0" w:color="auto"/>
              <w:left w:val="single" w:sz="4" w:space="0" w:color="auto"/>
              <w:bottom w:val="single" w:sz="4" w:space="0" w:color="auto"/>
              <w:right w:val="single" w:sz="4" w:space="0" w:color="auto"/>
            </w:tcBorders>
            <w:vAlign w:val="center"/>
            <w:hideMark/>
          </w:tcPr>
          <w:p w:rsidR="00812BA4" w:rsidRDefault="00812BA4" w:rsidP="00812BA4">
            <w:pPr>
              <w:jc w:val="both"/>
              <w:rPr>
                <w:sz w:val="18"/>
                <w:szCs w:val="18"/>
                <w:lang w:eastAsia="en-US"/>
              </w:rPr>
            </w:pPr>
            <w:r>
              <w:rPr>
                <w:sz w:val="18"/>
                <w:szCs w:val="18"/>
              </w:rPr>
              <w:t>16</w:t>
            </w:r>
          </w:p>
        </w:tc>
        <w:tc>
          <w:tcPr>
            <w:tcW w:w="3104" w:type="dxa"/>
            <w:tcBorders>
              <w:top w:val="single" w:sz="4" w:space="0" w:color="auto"/>
              <w:left w:val="single" w:sz="4" w:space="0" w:color="auto"/>
              <w:bottom w:val="single" w:sz="4" w:space="0" w:color="auto"/>
              <w:right w:val="single" w:sz="4" w:space="0" w:color="auto"/>
            </w:tcBorders>
            <w:hideMark/>
          </w:tcPr>
          <w:p w:rsidR="00812BA4" w:rsidRDefault="00812BA4" w:rsidP="00812BA4">
            <w:pPr>
              <w:shd w:val="clear" w:color="auto" w:fill="FFFFFF"/>
              <w:tabs>
                <w:tab w:val="left" w:pos="284"/>
              </w:tabs>
              <w:jc w:val="both"/>
              <w:rPr>
                <w:sz w:val="18"/>
                <w:szCs w:val="18"/>
                <w:lang w:eastAsia="en-US"/>
              </w:rPr>
            </w:pPr>
            <w:r>
              <w:rPr>
                <w:sz w:val="18"/>
                <w:szCs w:val="18"/>
              </w:rPr>
              <w:t xml:space="preserve">Предложение земли 120 га. Сельскохозяйственный спрос на землю составляет </w:t>
            </w:r>
            <w:r>
              <w:rPr>
                <w:sz w:val="18"/>
                <w:szCs w:val="18"/>
                <w:lang w:val="en-US"/>
              </w:rPr>
              <w:t>Q</w:t>
            </w:r>
            <w:r>
              <w:rPr>
                <w:iCs/>
                <w:sz w:val="18"/>
                <w:szCs w:val="18"/>
                <w:vertAlign w:val="superscript"/>
                <w:lang w:val="en-US"/>
              </w:rPr>
              <w:t>D</w:t>
            </w:r>
            <w:r w:rsidRPr="00812BA4">
              <w:rPr>
                <w:iCs/>
                <w:sz w:val="18"/>
                <w:szCs w:val="18"/>
                <w:vertAlign w:val="superscript"/>
              </w:rPr>
              <w:t xml:space="preserve"> </w:t>
            </w:r>
            <w:r>
              <w:rPr>
                <w:sz w:val="18"/>
                <w:szCs w:val="18"/>
              </w:rPr>
              <w:t xml:space="preserve">= 120 - </w:t>
            </w:r>
            <w:r>
              <w:rPr>
                <w:iCs/>
                <w:sz w:val="18"/>
                <w:szCs w:val="18"/>
              </w:rPr>
              <w:t xml:space="preserve">Р. </w:t>
            </w:r>
            <w:r>
              <w:rPr>
                <w:sz w:val="18"/>
                <w:szCs w:val="18"/>
              </w:rPr>
              <w:t xml:space="preserve">Несельскохозяйственный спрос на землю имеет вид: </w:t>
            </w:r>
            <w:r>
              <w:rPr>
                <w:sz w:val="18"/>
                <w:szCs w:val="18"/>
                <w:lang w:val="en-US"/>
              </w:rPr>
              <w:t>Q</w:t>
            </w:r>
            <w:r>
              <w:rPr>
                <w:iCs/>
                <w:sz w:val="18"/>
                <w:szCs w:val="18"/>
                <w:vertAlign w:val="superscript"/>
                <w:lang w:val="en-US"/>
              </w:rPr>
              <w:t>D</w:t>
            </w:r>
            <w:r>
              <w:rPr>
                <w:iCs/>
                <w:sz w:val="18"/>
                <w:szCs w:val="18"/>
                <w:vertAlign w:val="subscript"/>
                <w:lang w:val="en-US"/>
              </w:rPr>
              <w:t>N</w:t>
            </w:r>
            <w:r w:rsidRPr="00812BA4">
              <w:rPr>
                <w:iCs/>
                <w:sz w:val="18"/>
                <w:szCs w:val="18"/>
                <w:vertAlign w:val="subscript"/>
              </w:rPr>
              <w:t xml:space="preserve"> </w:t>
            </w:r>
            <w:r>
              <w:rPr>
                <w:sz w:val="18"/>
                <w:szCs w:val="18"/>
              </w:rPr>
              <w:t xml:space="preserve">= 60 - </w:t>
            </w:r>
            <w:r>
              <w:rPr>
                <w:iCs/>
                <w:sz w:val="18"/>
                <w:szCs w:val="18"/>
              </w:rPr>
              <w:t>Р.</w:t>
            </w:r>
            <w:r>
              <w:rPr>
                <w:sz w:val="18"/>
                <w:szCs w:val="18"/>
              </w:rPr>
              <w:t xml:space="preserve"> Определите: а) цену земли, если участок будет продаваться; б) годовую ренту, если ставка банковского процента равна 6%.</w:t>
            </w:r>
          </w:p>
        </w:tc>
        <w:tc>
          <w:tcPr>
            <w:tcW w:w="3109" w:type="dxa"/>
            <w:tcBorders>
              <w:top w:val="single" w:sz="4" w:space="0" w:color="auto"/>
              <w:left w:val="single" w:sz="4" w:space="0" w:color="auto"/>
              <w:bottom w:val="single" w:sz="4" w:space="0" w:color="auto"/>
              <w:right w:val="single" w:sz="4" w:space="0" w:color="auto"/>
            </w:tcBorders>
            <w:hideMark/>
          </w:tcPr>
          <w:p w:rsidR="00812BA4" w:rsidRDefault="00812BA4" w:rsidP="00812BA4">
            <w:pPr>
              <w:shd w:val="clear" w:color="auto" w:fill="FFFFFF"/>
              <w:tabs>
                <w:tab w:val="left" w:pos="284"/>
              </w:tabs>
              <w:jc w:val="both"/>
              <w:rPr>
                <w:sz w:val="18"/>
                <w:szCs w:val="18"/>
                <w:lang w:eastAsia="en-US"/>
              </w:rPr>
            </w:pPr>
            <w:r>
              <w:rPr>
                <w:sz w:val="18"/>
                <w:szCs w:val="18"/>
              </w:rPr>
              <w:t xml:space="preserve">Предложение земли 120 га. Сельскохозяйственный спрос на землю составляет </w:t>
            </w:r>
            <w:r>
              <w:rPr>
                <w:sz w:val="18"/>
                <w:szCs w:val="18"/>
                <w:lang w:val="en-US"/>
              </w:rPr>
              <w:t>Q</w:t>
            </w:r>
            <w:r>
              <w:rPr>
                <w:iCs/>
                <w:sz w:val="18"/>
                <w:szCs w:val="18"/>
                <w:vertAlign w:val="superscript"/>
                <w:lang w:val="en-US"/>
              </w:rPr>
              <w:t>D</w:t>
            </w:r>
            <w:r w:rsidRPr="00812BA4">
              <w:rPr>
                <w:iCs/>
                <w:sz w:val="18"/>
                <w:szCs w:val="18"/>
                <w:vertAlign w:val="superscript"/>
              </w:rPr>
              <w:t xml:space="preserve"> </w:t>
            </w:r>
            <w:r>
              <w:rPr>
                <w:sz w:val="18"/>
                <w:szCs w:val="18"/>
              </w:rPr>
              <w:t xml:space="preserve">= 120 - </w:t>
            </w:r>
            <w:r>
              <w:rPr>
                <w:iCs/>
                <w:sz w:val="18"/>
                <w:szCs w:val="18"/>
              </w:rPr>
              <w:t xml:space="preserve">Р. </w:t>
            </w:r>
            <w:r>
              <w:rPr>
                <w:sz w:val="18"/>
                <w:szCs w:val="18"/>
              </w:rPr>
              <w:t xml:space="preserve">Несельскохозяйственный спрос имеет вид: </w:t>
            </w:r>
            <w:r>
              <w:rPr>
                <w:sz w:val="18"/>
                <w:szCs w:val="18"/>
                <w:lang w:val="en-US"/>
              </w:rPr>
              <w:t>Q</w:t>
            </w:r>
            <w:r>
              <w:rPr>
                <w:iCs/>
                <w:sz w:val="18"/>
                <w:szCs w:val="18"/>
                <w:vertAlign w:val="superscript"/>
                <w:lang w:val="en-US"/>
              </w:rPr>
              <w:t>D</w:t>
            </w:r>
            <w:r>
              <w:rPr>
                <w:iCs/>
                <w:sz w:val="18"/>
                <w:szCs w:val="18"/>
                <w:vertAlign w:val="subscript"/>
                <w:lang w:val="en-US"/>
              </w:rPr>
              <w:t>N</w:t>
            </w:r>
            <w:r w:rsidRPr="00812BA4">
              <w:rPr>
                <w:iCs/>
                <w:sz w:val="18"/>
                <w:szCs w:val="18"/>
                <w:vertAlign w:val="subscript"/>
              </w:rPr>
              <w:t xml:space="preserve"> </w:t>
            </w:r>
            <w:r>
              <w:rPr>
                <w:sz w:val="18"/>
                <w:szCs w:val="18"/>
              </w:rPr>
              <w:t xml:space="preserve">= 60 - </w:t>
            </w:r>
            <w:r>
              <w:rPr>
                <w:iCs/>
                <w:sz w:val="18"/>
                <w:szCs w:val="18"/>
              </w:rPr>
              <w:t>Р.</w:t>
            </w:r>
            <w:r>
              <w:rPr>
                <w:sz w:val="18"/>
                <w:szCs w:val="18"/>
              </w:rPr>
              <w:t xml:space="preserve"> Определите земельную ренту, если ежегодные амортизационные отчисления составляют 0,6 тыс. ден.ед., а вложенный капитал - 12 тыс. ден.ед.</w:t>
            </w:r>
          </w:p>
        </w:tc>
      </w:tr>
      <w:tr w:rsidR="00812BA4" w:rsidTr="00812BA4">
        <w:tc>
          <w:tcPr>
            <w:tcW w:w="0" w:type="auto"/>
            <w:tcBorders>
              <w:top w:val="single" w:sz="4" w:space="0" w:color="auto"/>
              <w:left w:val="single" w:sz="4" w:space="0" w:color="auto"/>
              <w:bottom w:val="single" w:sz="4" w:space="0" w:color="auto"/>
              <w:right w:val="single" w:sz="4" w:space="0" w:color="auto"/>
            </w:tcBorders>
            <w:vAlign w:val="center"/>
            <w:hideMark/>
          </w:tcPr>
          <w:p w:rsidR="00812BA4" w:rsidRDefault="00812BA4" w:rsidP="00812BA4">
            <w:pPr>
              <w:jc w:val="both"/>
              <w:rPr>
                <w:sz w:val="18"/>
                <w:szCs w:val="18"/>
                <w:lang w:eastAsia="en-US"/>
              </w:rPr>
            </w:pPr>
            <w:r>
              <w:rPr>
                <w:sz w:val="18"/>
                <w:szCs w:val="18"/>
              </w:rPr>
              <w:t>17</w:t>
            </w:r>
          </w:p>
        </w:tc>
        <w:tc>
          <w:tcPr>
            <w:tcW w:w="3104"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8"/>
                <w:szCs w:val="18"/>
                <w:lang w:eastAsia="en-US"/>
              </w:rPr>
            </w:pPr>
            <w:r>
              <w:rPr>
                <w:sz w:val="18"/>
                <w:szCs w:val="18"/>
              </w:rPr>
              <w:t>Вам будет крайне необходимо через 4 года иметь 1000 тыс. ден.ед. для покупки дома. Определите, какую сумму денег Вам нужно положить сегодня на Ваш банковский счёт, если процент по вкладу равен 6% в год.</w:t>
            </w:r>
          </w:p>
        </w:tc>
        <w:tc>
          <w:tcPr>
            <w:tcW w:w="3109"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b/>
                <w:sz w:val="18"/>
                <w:szCs w:val="18"/>
                <w:lang w:eastAsia="en-US"/>
              </w:rPr>
            </w:pPr>
            <w:r>
              <w:rPr>
                <w:sz w:val="18"/>
                <w:szCs w:val="18"/>
              </w:rPr>
              <w:t>Вам будет крайне необходимо через 2 года иметь 1000 тыс. ден.ед. для покупки дома. Определите, какую сумму денег Вам нужно положить сегодня на Ваш банковский счёт, если процент по вкладу равен 10% в год.</w:t>
            </w:r>
          </w:p>
        </w:tc>
      </w:tr>
      <w:tr w:rsidR="00812BA4" w:rsidTr="00812BA4">
        <w:tc>
          <w:tcPr>
            <w:tcW w:w="0" w:type="auto"/>
            <w:tcBorders>
              <w:top w:val="single" w:sz="4" w:space="0" w:color="auto"/>
              <w:left w:val="single" w:sz="4" w:space="0" w:color="auto"/>
              <w:bottom w:val="single" w:sz="4" w:space="0" w:color="auto"/>
              <w:right w:val="single" w:sz="4" w:space="0" w:color="auto"/>
            </w:tcBorders>
            <w:vAlign w:val="center"/>
            <w:hideMark/>
          </w:tcPr>
          <w:p w:rsidR="00812BA4" w:rsidRDefault="00812BA4" w:rsidP="00812BA4">
            <w:pPr>
              <w:jc w:val="both"/>
              <w:rPr>
                <w:sz w:val="18"/>
                <w:szCs w:val="18"/>
                <w:lang w:eastAsia="en-US"/>
              </w:rPr>
            </w:pPr>
            <w:r>
              <w:rPr>
                <w:sz w:val="18"/>
                <w:szCs w:val="18"/>
              </w:rPr>
              <w:t>18</w:t>
            </w:r>
          </w:p>
        </w:tc>
        <w:tc>
          <w:tcPr>
            <w:tcW w:w="3104" w:type="dxa"/>
            <w:tcBorders>
              <w:top w:val="single" w:sz="4" w:space="0" w:color="auto"/>
              <w:left w:val="single" w:sz="4" w:space="0" w:color="auto"/>
              <w:bottom w:val="single" w:sz="4" w:space="0" w:color="auto"/>
              <w:right w:val="single" w:sz="4" w:space="0" w:color="auto"/>
            </w:tcBorders>
            <w:hideMark/>
          </w:tcPr>
          <w:p w:rsidR="00812BA4" w:rsidRDefault="00812BA4" w:rsidP="00812BA4">
            <w:pPr>
              <w:pStyle w:val="aff0"/>
              <w:spacing w:before="0" w:beforeAutospacing="0" w:after="0" w:afterAutospacing="0"/>
              <w:jc w:val="both"/>
              <w:rPr>
                <w:sz w:val="18"/>
                <w:szCs w:val="18"/>
                <w:lang w:eastAsia="en-US"/>
              </w:rPr>
            </w:pPr>
            <w:r>
              <w:rPr>
                <w:sz w:val="18"/>
                <w:szCs w:val="18"/>
                <w:lang w:eastAsia="en-US"/>
              </w:rPr>
              <w:t>Фирма использует в производстве единственный ресурс (</w:t>
            </w:r>
            <w:r>
              <w:rPr>
                <w:sz w:val="18"/>
                <w:szCs w:val="18"/>
                <w:lang w:val="en-US" w:eastAsia="en-US"/>
              </w:rPr>
              <w:t>L</w:t>
            </w:r>
            <w:r>
              <w:rPr>
                <w:sz w:val="18"/>
                <w:szCs w:val="18"/>
                <w:lang w:eastAsia="en-US"/>
              </w:rPr>
              <w:t xml:space="preserve">). Функция общей выручки от количества применяемого ресурса: </w:t>
            </w:r>
            <w:r>
              <w:rPr>
                <w:sz w:val="18"/>
                <w:szCs w:val="18"/>
                <w:lang w:val="en-US" w:eastAsia="en-US"/>
              </w:rPr>
              <w:t>TR</w:t>
            </w:r>
            <w:r>
              <w:rPr>
                <w:sz w:val="18"/>
                <w:szCs w:val="18"/>
                <w:lang w:eastAsia="en-US"/>
              </w:rPr>
              <w:t>=</w:t>
            </w:r>
            <w:r>
              <w:rPr>
                <w:sz w:val="18"/>
                <w:szCs w:val="18"/>
                <w:lang w:val="en-US" w:eastAsia="en-US"/>
              </w:rPr>
              <w:t>L</w:t>
            </w:r>
            <w:r>
              <w:rPr>
                <w:sz w:val="18"/>
                <w:szCs w:val="18"/>
                <w:vertAlign w:val="superscript"/>
                <w:lang w:eastAsia="en-US"/>
              </w:rPr>
              <w:t>2</w:t>
            </w:r>
            <w:r>
              <w:rPr>
                <w:sz w:val="18"/>
                <w:szCs w:val="18"/>
                <w:lang w:eastAsia="en-US"/>
              </w:rPr>
              <w:t>+4</w:t>
            </w:r>
            <w:r>
              <w:rPr>
                <w:sz w:val="18"/>
                <w:szCs w:val="18"/>
                <w:lang w:val="en-US" w:eastAsia="en-US"/>
              </w:rPr>
              <w:t>L</w:t>
            </w:r>
            <w:r>
              <w:rPr>
                <w:sz w:val="18"/>
                <w:szCs w:val="18"/>
                <w:lang w:eastAsia="en-US"/>
              </w:rPr>
              <w:t xml:space="preserve">+60. Цена предложения ресурса постоянна и равна 28 ден.ед. за единицу. Определите: при какой величине </w:t>
            </w:r>
            <w:r>
              <w:rPr>
                <w:sz w:val="18"/>
                <w:szCs w:val="18"/>
                <w:lang w:val="en-US" w:eastAsia="en-US"/>
              </w:rPr>
              <w:t>L</w:t>
            </w:r>
            <w:r>
              <w:rPr>
                <w:sz w:val="18"/>
                <w:szCs w:val="18"/>
                <w:lang w:eastAsia="en-US"/>
              </w:rPr>
              <w:t xml:space="preserve"> прибыль будет максимальна, если фирма действует в условиях рынка монополии.</w:t>
            </w:r>
          </w:p>
        </w:tc>
        <w:tc>
          <w:tcPr>
            <w:tcW w:w="3109" w:type="dxa"/>
            <w:tcBorders>
              <w:top w:val="single" w:sz="4" w:space="0" w:color="auto"/>
              <w:left w:val="single" w:sz="4" w:space="0" w:color="auto"/>
              <w:bottom w:val="single" w:sz="4" w:space="0" w:color="auto"/>
              <w:right w:val="single" w:sz="4" w:space="0" w:color="auto"/>
            </w:tcBorders>
            <w:hideMark/>
          </w:tcPr>
          <w:p w:rsidR="00812BA4" w:rsidRDefault="00812BA4" w:rsidP="00812BA4">
            <w:pPr>
              <w:pStyle w:val="aff0"/>
              <w:spacing w:before="0" w:beforeAutospacing="0" w:after="0" w:afterAutospacing="0"/>
              <w:jc w:val="both"/>
              <w:rPr>
                <w:sz w:val="18"/>
                <w:szCs w:val="18"/>
                <w:lang w:eastAsia="en-US"/>
              </w:rPr>
            </w:pPr>
            <w:r>
              <w:rPr>
                <w:sz w:val="18"/>
                <w:szCs w:val="18"/>
                <w:lang w:eastAsia="en-US"/>
              </w:rPr>
              <w:t>Фирма использует в производстве единственный ресурс (</w:t>
            </w:r>
            <w:r>
              <w:rPr>
                <w:sz w:val="18"/>
                <w:szCs w:val="18"/>
                <w:lang w:val="en-US" w:eastAsia="en-US"/>
              </w:rPr>
              <w:t>L</w:t>
            </w:r>
            <w:r>
              <w:rPr>
                <w:sz w:val="18"/>
                <w:szCs w:val="18"/>
                <w:lang w:eastAsia="en-US"/>
              </w:rPr>
              <w:t xml:space="preserve">). Функция общей выручки от количества применяемого ресурса: </w:t>
            </w:r>
            <w:r>
              <w:rPr>
                <w:sz w:val="18"/>
                <w:szCs w:val="18"/>
                <w:lang w:val="en-US" w:eastAsia="en-US"/>
              </w:rPr>
              <w:t>TR</w:t>
            </w:r>
            <w:r>
              <w:rPr>
                <w:sz w:val="18"/>
                <w:szCs w:val="18"/>
                <w:lang w:eastAsia="en-US"/>
              </w:rPr>
              <w:t>=</w:t>
            </w:r>
            <w:r>
              <w:rPr>
                <w:sz w:val="18"/>
                <w:szCs w:val="18"/>
                <w:lang w:val="en-US" w:eastAsia="en-US"/>
              </w:rPr>
              <w:t>L</w:t>
            </w:r>
            <w:r>
              <w:rPr>
                <w:sz w:val="18"/>
                <w:szCs w:val="18"/>
                <w:vertAlign w:val="superscript"/>
                <w:lang w:eastAsia="en-US"/>
              </w:rPr>
              <w:t>2</w:t>
            </w:r>
            <w:r>
              <w:rPr>
                <w:sz w:val="18"/>
                <w:szCs w:val="18"/>
                <w:lang w:eastAsia="en-US"/>
              </w:rPr>
              <w:t>+4</w:t>
            </w:r>
            <w:r>
              <w:rPr>
                <w:sz w:val="18"/>
                <w:szCs w:val="18"/>
                <w:lang w:val="en-US" w:eastAsia="en-US"/>
              </w:rPr>
              <w:t>L</w:t>
            </w:r>
            <w:r>
              <w:rPr>
                <w:sz w:val="18"/>
                <w:szCs w:val="18"/>
                <w:lang w:eastAsia="en-US"/>
              </w:rPr>
              <w:t xml:space="preserve">+60. Цена предложения ресурса постоянна и равна 28 ден.ед. за единицу. Определите: при какой величине </w:t>
            </w:r>
            <w:r>
              <w:rPr>
                <w:sz w:val="18"/>
                <w:szCs w:val="18"/>
                <w:lang w:val="en-US" w:eastAsia="en-US"/>
              </w:rPr>
              <w:t>L</w:t>
            </w:r>
            <w:r>
              <w:rPr>
                <w:sz w:val="18"/>
                <w:szCs w:val="18"/>
                <w:lang w:eastAsia="en-US"/>
              </w:rPr>
              <w:t xml:space="preserve"> прибыль будет максимальна, если фирма действует в условиях рынка совершенной конкуренции.</w:t>
            </w:r>
          </w:p>
        </w:tc>
      </w:tr>
      <w:tr w:rsidR="00812BA4" w:rsidTr="00812BA4">
        <w:tc>
          <w:tcPr>
            <w:tcW w:w="0" w:type="auto"/>
            <w:tcBorders>
              <w:top w:val="single" w:sz="4" w:space="0" w:color="auto"/>
              <w:left w:val="single" w:sz="4" w:space="0" w:color="auto"/>
              <w:bottom w:val="single" w:sz="4" w:space="0" w:color="auto"/>
              <w:right w:val="single" w:sz="4" w:space="0" w:color="auto"/>
            </w:tcBorders>
            <w:vAlign w:val="center"/>
            <w:hideMark/>
          </w:tcPr>
          <w:p w:rsidR="00812BA4" w:rsidRDefault="00812BA4">
            <w:pPr>
              <w:rPr>
                <w:sz w:val="18"/>
                <w:szCs w:val="18"/>
                <w:lang w:eastAsia="en-US"/>
              </w:rPr>
            </w:pPr>
            <w:r>
              <w:rPr>
                <w:sz w:val="18"/>
                <w:szCs w:val="18"/>
              </w:rPr>
              <w:t>19</w:t>
            </w:r>
          </w:p>
        </w:tc>
        <w:tc>
          <w:tcPr>
            <w:tcW w:w="3104" w:type="dxa"/>
            <w:tcBorders>
              <w:top w:val="single" w:sz="4" w:space="0" w:color="auto"/>
              <w:left w:val="single" w:sz="4" w:space="0" w:color="auto"/>
              <w:bottom w:val="single" w:sz="4" w:space="0" w:color="auto"/>
              <w:right w:val="single" w:sz="4" w:space="0" w:color="auto"/>
            </w:tcBorders>
            <w:hideMark/>
          </w:tcPr>
          <w:p w:rsidR="00812BA4" w:rsidRDefault="00812BA4" w:rsidP="00812BA4">
            <w:pPr>
              <w:pStyle w:val="aff0"/>
              <w:spacing w:before="0" w:beforeAutospacing="0" w:after="0" w:afterAutospacing="0"/>
              <w:jc w:val="both"/>
              <w:rPr>
                <w:sz w:val="18"/>
                <w:szCs w:val="18"/>
                <w:lang w:eastAsia="en-US"/>
              </w:rPr>
            </w:pPr>
            <w:r>
              <w:rPr>
                <w:sz w:val="18"/>
                <w:szCs w:val="18"/>
                <w:lang w:eastAsia="en-US"/>
              </w:rPr>
              <w:t>Фирма является монопсонией на рынке труда и монополией на товарном рынке. Спрос на труд этой фирмы задан таблицей:</w:t>
            </w:r>
          </w:p>
          <w:tbl>
            <w:tblPr>
              <w:tblW w:w="2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708"/>
              <w:gridCol w:w="708"/>
              <w:gridCol w:w="708"/>
            </w:tblGrid>
            <w:tr w:rsidR="00812BA4">
              <w:trPr>
                <w:trHeight w:val="353"/>
              </w:trPr>
              <w:tc>
                <w:tcPr>
                  <w:tcW w:w="591"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bCs/>
                      <w:sz w:val="16"/>
                      <w:szCs w:val="16"/>
                      <w:lang w:eastAsia="en-US"/>
                    </w:rPr>
                  </w:pPr>
                  <w:r>
                    <w:rPr>
                      <w:sz w:val="16"/>
                      <w:szCs w:val="16"/>
                      <w:lang w:val="en-US"/>
                    </w:rPr>
                    <w:t>L</w:t>
                  </w:r>
                  <w:r>
                    <w:rPr>
                      <w:sz w:val="16"/>
                      <w:szCs w:val="16"/>
                    </w:rPr>
                    <w:t>, чел.</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bCs/>
                      <w:sz w:val="16"/>
                      <w:szCs w:val="16"/>
                      <w:lang w:eastAsia="en-US"/>
                    </w:rPr>
                  </w:pPr>
                  <w:r>
                    <w:rPr>
                      <w:bCs/>
                      <w:sz w:val="16"/>
                      <w:szCs w:val="16"/>
                    </w:rPr>
                    <w:t>ТР, ед. (</w:t>
                  </w:r>
                  <w:r>
                    <w:rPr>
                      <w:sz w:val="16"/>
                      <w:szCs w:val="16"/>
                      <w:lang w:val="en-US"/>
                    </w:rPr>
                    <w:t>Q</w:t>
                  </w:r>
                  <w:r>
                    <w:rPr>
                      <w:bCs/>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bCs/>
                      <w:sz w:val="16"/>
                      <w:szCs w:val="16"/>
                      <w:lang w:eastAsia="en-US"/>
                    </w:rPr>
                  </w:pPr>
                  <w:r>
                    <w:rPr>
                      <w:sz w:val="16"/>
                      <w:szCs w:val="16"/>
                    </w:rPr>
                    <w:t>Р, ден.ед.</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bCs/>
                      <w:sz w:val="16"/>
                      <w:szCs w:val="16"/>
                      <w:lang w:eastAsia="en-US"/>
                    </w:rPr>
                  </w:pPr>
                  <w:r>
                    <w:rPr>
                      <w:rStyle w:val="afd"/>
                      <w:sz w:val="16"/>
                      <w:szCs w:val="16"/>
                    </w:rPr>
                    <w:t xml:space="preserve">W, </w:t>
                  </w:r>
                  <w:r>
                    <w:rPr>
                      <w:sz w:val="16"/>
                      <w:szCs w:val="16"/>
                    </w:rPr>
                    <w:t>ден.ед</w:t>
                  </w:r>
                </w:p>
              </w:tc>
            </w:tr>
            <w:tr w:rsidR="00812BA4">
              <w:tc>
                <w:tcPr>
                  <w:tcW w:w="591"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1</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5</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40</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130</w:t>
                  </w:r>
                </w:p>
              </w:tc>
            </w:tr>
            <w:tr w:rsidR="00812BA4">
              <w:tc>
                <w:tcPr>
                  <w:tcW w:w="591"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2</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11</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39</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140</w:t>
                  </w:r>
                </w:p>
              </w:tc>
            </w:tr>
            <w:tr w:rsidR="00812BA4">
              <w:tc>
                <w:tcPr>
                  <w:tcW w:w="591"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3</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18</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38</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150</w:t>
                  </w:r>
                </w:p>
              </w:tc>
            </w:tr>
            <w:tr w:rsidR="00812BA4">
              <w:tc>
                <w:tcPr>
                  <w:tcW w:w="591"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4</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23</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37</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160</w:t>
                  </w:r>
                </w:p>
              </w:tc>
            </w:tr>
            <w:tr w:rsidR="00812BA4">
              <w:tc>
                <w:tcPr>
                  <w:tcW w:w="591"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5</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27</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36</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170</w:t>
                  </w:r>
                </w:p>
              </w:tc>
            </w:tr>
            <w:tr w:rsidR="00812BA4">
              <w:tc>
                <w:tcPr>
                  <w:tcW w:w="591"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6</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30</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35</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180</w:t>
                  </w:r>
                </w:p>
              </w:tc>
            </w:tr>
            <w:tr w:rsidR="00812BA4">
              <w:tc>
                <w:tcPr>
                  <w:tcW w:w="591"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7</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32</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34</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widowControl w:val="0"/>
                    <w:autoSpaceDE w:val="0"/>
                    <w:autoSpaceDN w:val="0"/>
                    <w:adjustRightInd w:val="0"/>
                    <w:jc w:val="both"/>
                    <w:rPr>
                      <w:sz w:val="16"/>
                      <w:szCs w:val="16"/>
                      <w:lang w:eastAsia="en-US"/>
                    </w:rPr>
                  </w:pPr>
                  <w:r>
                    <w:rPr>
                      <w:sz w:val="16"/>
                      <w:szCs w:val="16"/>
                    </w:rPr>
                    <w:t>190</w:t>
                  </w:r>
                </w:p>
              </w:tc>
            </w:tr>
          </w:tbl>
          <w:p w:rsidR="00812BA4" w:rsidRDefault="00812BA4" w:rsidP="00812BA4">
            <w:pPr>
              <w:pStyle w:val="aff0"/>
              <w:spacing w:before="0" w:beforeAutospacing="0" w:after="0" w:afterAutospacing="0"/>
              <w:jc w:val="both"/>
              <w:rPr>
                <w:b/>
                <w:sz w:val="18"/>
                <w:szCs w:val="18"/>
                <w:lang w:eastAsia="en-US"/>
              </w:rPr>
            </w:pPr>
            <w:r>
              <w:rPr>
                <w:sz w:val="18"/>
                <w:szCs w:val="18"/>
              </w:rPr>
              <w:t>Определите, сколько рабочих наймёт эта фирма, и какую установит ставку заработной платы.</w:t>
            </w:r>
          </w:p>
        </w:tc>
        <w:tc>
          <w:tcPr>
            <w:tcW w:w="3109" w:type="dxa"/>
            <w:tcBorders>
              <w:top w:val="single" w:sz="4" w:space="0" w:color="auto"/>
              <w:left w:val="single" w:sz="4" w:space="0" w:color="auto"/>
              <w:bottom w:val="single" w:sz="4" w:space="0" w:color="auto"/>
              <w:right w:val="single" w:sz="4" w:space="0" w:color="auto"/>
            </w:tcBorders>
            <w:hideMark/>
          </w:tcPr>
          <w:p w:rsidR="00812BA4" w:rsidRDefault="00812BA4" w:rsidP="00812BA4">
            <w:pPr>
              <w:pStyle w:val="aff0"/>
              <w:spacing w:before="0" w:beforeAutospacing="0" w:after="0" w:afterAutospacing="0"/>
              <w:jc w:val="both"/>
              <w:rPr>
                <w:sz w:val="18"/>
                <w:szCs w:val="18"/>
                <w:lang w:eastAsia="en-US"/>
              </w:rPr>
            </w:pPr>
            <w:r>
              <w:rPr>
                <w:sz w:val="18"/>
                <w:szCs w:val="18"/>
                <w:lang w:eastAsia="en-US"/>
              </w:rPr>
              <w:t>Фирма является монопсонией на рынке труда и монополией на товарном рынке. Спрос на труд этой фирмы задан таблицей:</w:t>
            </w:r>
          </w:p>
          <w:tbl>
            <w:tblPr>
              <w:tblW w:w="2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711"/>
              <w:gridCol w:w="710"/>
              <w:gridCol w:w="711"/>
            </w:tblGrid>
            <w:tr w:rsidR="00812BA4">
              <w:tc>
                <w:tcPr>
                  <w:tcW w:w="628"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bCs/>
                      <w:sz w:val="16"/>
                      <w:szCs w:val="16"/>
                      <w:lang w:eastAsia="en-US"/>
                    </w:rPr>
                  </w:pPr>
                  <w:r>
                    <w:rPr>
                      <w:sz w:val="16"/>
                      <w:szCs w:val="16"/>
                      <w:lang w:val="en-US"/>
                    </w:rPr>
                    <w:t>L</w:t>
                  </w:r>
                  <w:r>
                    <w:rPr>
                      <w:sz w:val="16"/>
                      <w:szCs w:val="16"/>
                    </w:rPr>
                    <w:t>, чел.</w:t>
                  </w:r>
                </w:p>
              </w:tc>
              <w:tc>
                <w:tcPr>
                  <w:tcW w:w="709"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bCs/>
                      <w:sz w:val="16"/>
                      <w:szCs w:val="16"/>
                      <w:lang w:eastAsia="en-US"/>
                    </w:rPr>
                  </w:pPr>
                  <w:r>
                    <w:rPr>
                      <w:bCs/>
                      <w:sz w:val="16"/>
                      <w:szCs w:val="16"/>
                    </w:rPr>
                    <w:t>ТР, ед. (</w:t>
                  </w:r>
                  <w:r>
                    <w:rPr>
                      <w:sz w:val="16"/>
                      <w:szCs w:val="16"/>
                      <w:lang w:val="en-US"/>
                    </w:rPr>
                    <w:t>Q</w:t>
                  </w:r>
                  <w:r>
                    <w:rPr>
                      <w:bCs/>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bCs/>
                      <w:sz w:val="16"/>
                      <w:szCs w:val="16"/>
                      <w:lang w:eastAsia="en-US"/>
                    </w:rPr>
                  </w:pPr>
                  <w:r>
                    <w:rPr>
                      <w:sz w:val="16"/>
                      <w:szCs w:val="16"/>
                    </w:rPr>
                    <w:t>Р, ден.ед.</w:t>
                  </w:r>
                </w:p>
              </w:tc>
              <w:tc>
                <w:tcPr>
                  <w:tcW w:w="709"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bCs/>
                      <w:sz w:val="16"/>
                      <w:szCs w:val="16"/>
                      <w:lang w:eastAsia="en-US"/>
                    </w:rPr>
                  </w:pPr>
                  <w:r>
                    <w:rPr>
                      <w:rStyle w:val="afd"/>
                      <w:sz w:val="16"/>
                      <w:szCs w:val="16"/>
                    </w:rPr>
                    <w:t xml:space="preserve">W, </w:t>
                  </w:r>
                  <w:r>
                    <w:rPr>
                      <w:sz w:val="16"/>
                      <w:szCs w:val="16"/>
                    </w:rPr>
                    <w:t>ден.ед</w:t>
                  </w:r>
                </w:p>
              </w:tc>
            </w:tr>
            <w:tr w:rsidR="00812BA4">
              <w:tc>
                <w:tcPr>
                  <w:tcW w:w="628"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40</w:t>
                  </w:r>
                </w:p>
              </w:tc>
              <w:tc>
                <w:tcPr>
                  <w:tcW w:w="709"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130</w:t>
                  </w:r>
                </w:p>
              </w:tc>
            </w:tr>
            <w:tr w:rsidR="00812BA4">
              <w:tc>
                <w:tcPr>
                  <w:tcW w:w="628"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25</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39</w:t>
                  </w:r>
                </w:p>
              </w:tc>
              <w:tc>
                <w:tcPr>
                  <w:tcW w:w="709"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140</w:t>
                  </w:r>
                </w:p>
              </w:tc>
            </w:tr>
            <w:tr w:rsidR="00812BA4">
              <w:tc>
                <w:tcPr>
                  <w:tcW w:w="628"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34</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38</w:t>
                  </w:r>
                </w:p>
              </w:tc>
              <w:tc>
                <w:tcPr>
                  <w:tcW w:w="709"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150</w:t>
                  </w:r>
                </w:p>
              </w:tc>
            </w:tr>
            <w:tr w:rsidR="00812BA4">
              <w:tc>
                <w:tcPr>
                  <w:tcW w:w="628"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4</w:t>
                  </w:r>
                </w:p>
              </w:tc>
              <w:tc>
                <w:tcPr>
                  <w:tcW w:w="709"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40</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37</w:t>
                  </w:r>
                </w:p>
              </w:tc>
              <w:tc>
                <w:tcPr>
                  <w:tcW w:w="709"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160</w:t>
                  </w:r>
                </w:p>
              </w:tc>
            </w:tr>
            <w:tr w:rsidR="00812BA4">
              <w:tc>
                <w:tcPr>
                  <w:tcW w:w="628"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44</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36</w:t>
                  </w:r>
                </w:p>
              </w:tc>
              <w:tc>
                <w:tcPr>
                  <w:tcW w:w="709"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170</w:t>
                  </w:r>
                </w:p>
              </w:tc>
            </w:tr>
            <w:tr w:rsidR="00812BA4">
              <w:tc>
                <w:tcPr>
                  <w:tcW w:w="628"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6</w:t>
                  </w:r>
                </w:p>
              </w:tc>
              <w:tc>
                <w:tcPr>
                  <w:tcW w:w="709"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48</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35</w:t>
                  </w:r>
                </w:p>
              </w:tc>
              <w:tc>
                <w:tcPr>
                  <w:tcW w:w="709"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180</w:t>
                  </w:r>
                </w:p>
              </w:tc>
            </w:tr>
            <w:tr w:rsidR="00812BA4">
              <w:tc>
                <w:tcPr>
                  <w:tcW w:w="628"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7</w:t>
                  </w:r>
                </w:p>
              </w:tc>
              <w:tc>
                <w:tcPr>
                  <w:tcW w:w="709"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56</w:t>
                  </w:r>
                </w:p>
              </w:tc>
              <w:tc>
                <w:tcPr>
                  <w:tcW w:w="708"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6"/>
                      <w:szCs w:val="16"/>
                      <w:lang w:eastAsia="en-US"/>
                    </w:rPr>
                  </w:pPr>
                  <w:r>
                    <w:rPr>
                      <w:sz w:val="16"/>
                      <w:szCs w:val="16"/>
                    </w:rPr>
                    <w:t>190</w:t>
                  </w:r>
                </w:p>
              </w:tc>
            </w:tr>
          </w:tbl>
          <w:p w:rsidR="00812BA4" w:rsidRDefault="00812BA4" w:rsidP="00812BA4">
            <w:pPr>
              <w:pStyle w:val="ac"/>
              <w:spacing w:before="0"/>
              <w:ind w:left="0"/>
              <w:jc w:val="both"/>
              <w:rPr>
                <w:b w:val="0"/>
                <w:sz w:val="18"/>
                <w:szCs w:val="18"/>
                <w:lang w:eastAsia="en-US"/>
              </w:rPr>
            </w:pPr>
            <w:r>
              <w:rPr>
                <w:b w:val="0"/>
                <w:sz w:val="18"/>
                <w:szCs w:val="18"/>
              </w:rPr>
              <w:t>Определите, сколько рабочих наймёт эта фирма, и какую установит ставку заработной платы.</w:t>
            </w:r>
          </w:p>
        </w:tc>
      </w:tr>
    </w:tbl>
    <w:p w:rsidR="00812BA4" w:rsidRDefault="00812BA4" w:rsidP="00812BA4">
      <w:pPr>
        <w:ind w:left="360"/>
        <w:jc w:val="right"/>
        <w:rPr>
          <w:b/>
          <w:sz w:val="20"/>
          <w:szCs w:val="20"/>
        </w:rPr>
      </w:pPr>
      <w:r>
        <w:rPr>
          <w:i/>
          <w:sz w:val="20"/>
          <w:szCs w:val="20"/>
        </w:rPr>
        <w:t>продолжение табл.4.7</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812BA4" w:rsidTr="00812BA4">
        <w:tc>
          <w:tcPr>
            <w:tcW w:w="0" w:type="auto"/>
            <w:tcBorders>
              <w:top w:val="single" w:sz="4" w:space="0" w:color="auto"/>
              <w:left w:val="single" w:sz="4" w:space="0" w:color="auto"/>
              <w:bottom w:val="single" w:sz="4" w:space="0" w:color="auto"/>
              <w:right w:val="single" w:sz="4" w:space="0" w:color="auto"/>
            </w:tcBorders>
            <w:vAlign w:val="center"/>
            <w:hideMark/>
          </w:tcPr>
          <w:p w:rsidR="00812BA4" w:rsidRDefault="00812BA4">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812BA4" w:rsidRDefault="00812BA4">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812BA4" w:rsidRDefault="00812BA4">
            <w:pPr>
              <w:tabs>
                <w:tab w:val="left" w:pos="-7018"/>
              </w:tabs>
              <w:jc w:val="center"/>
              <w:rPr>
                <w:sz w:val="18"/>
                <w:szCs w:val="18"/>
              </w:rPr>
            </w:pPr>
            <w:r>
              <w:rPr>
                <w:sz w:val="18"/>
                <w:szCs w:val="18"/>
              </w:rPr>
              <w:t>3</w:t>
            </w:r>
          </w:p>
        </w:tc>
      </w:tr>
      <w:tr w:rsidR="00812BA4" w:rsidTr="00812BA4">
        <w:tc>
          <w:tcPr>
            <w:tcW w:w="0" w:type="auto"/>
            <w:tcBorders>
              <w:top w:val="single" w:sz="4" w:space="0" w:color="auto"/>
              <w:left w:val="single" w:sz="4" w:space="0" w:color="auto"/>
              <w:bottom w:val="single" w:sz="4" w:space="0" w:color="auto"/>
              <w:right w:val="single" w:sz="4" w:space="0" w:color="auto"/>
            </w:tcBorders>
            <w:vAlign w:val="center"/>
            <w:hideMark/>
          </w:tcPr>
          <w:p w:rsidR="00812BA4" w:rsidRDefault="00812BA4">
            <w:pPr>
              <w:rPr>
                <w:sz w:val="18"/>
                <w:szCs w:val="18"/>
                <w:lang w:eastAsia="en-US"/>
              </w:rPr>
            </w:pPr>
            <w:r>
              <w:rPr>
                <w:sz w:val="18"/>
                <w:szCs w:val="18"/>
              </w:rPr>
              <w:t>20</w:t>
            </w:r>
          </w:p>
        </w:tc>
        <w:tc>
          <w:tcPr>
            <w:tcW w:w="3114" w:type="dxa"/>
            <w:tcBorders>
              <w:top w:val="single" w:sz="4" w:space="0" w:color="auto"/>
              <w:left w:val="single" w:sz="4" w:space="0" w:color="auto"/>
              <w:bottom w:val="single" w:sz="4" w:space="0" w:color="auto"/>
              <w:right w:val="single" w:sz="4" w:space="0" w:color="auto"/>
            </w:tcBorders>
            <w:hideMark/>
          </w:tcPr>
          <w:p w:rsidR="00812BA4" w:rsidRDefault="00812BA4">
            <w:pPr>
              <w:pStyle w:val="aff0"/>
              <w:spacing w:before="0" w:beforeAutospacing="0" w:after="0" w:afterAutospacing="0"/>
              <w:jc w:val="both"/>
              <w:rPr>
                <w:sz w:val="18"/>
                <w:szCs w:val="18"/>
                <w:lang w:eastAsia="en-US"/>
              </w:rPr>
            </w:pPr>
            <w:r>
              <w:rPr>
                <w:sz w:val="18"/>
                <w:szCs w:val="18"/>
              </w:rPr>
              <w:t xml:space="preserve">Две фирмы предлагают проекты строительства дома отдыха. Первая берётся построить его за два года и просит в первом году 200 млн ден.ед., а в начале второго – 300 млн ден.ед. Вторая фирма нуждается в трёхлетних инвестициях: 90, 180 и 288 млн ден.ед. в начале каждого года соответственно. Определите, приведённые стоимости проектов. Какой из этих проектов дешевле, если для сравнения использовать 20 %-ную ставку дисконтирования? </w:t>
            </w:r>
          </w:p>
        </w:tc>
        <w:tc>
          <w:tcPr>
            <w:tcW w:w="3119" w:type="dxa"/>
            <w:tcBorders>
              <w:top w:val="single" w:sz="4" w:space="0" w:color="auto"/>
              <w:left w:val="single" w:sz="4" w:space="0" w:color="auto"/>
              <w:bottom w:val="single" w:sz="4" w:space="0" w:color="auto"/>
              <w:right w:val="single" w:sz="4" w:space="0" w:color="auto"/>
            </w:tcBorders>
            <w:hideMark/>
          </w:tcPr>
          <w:p w:rsidR="00812BA4" w:rsidRDefault="00812BA4">
            <w:pPr>
              <w:pStyle w:val="aff0"/>
              <w:spacing w:before="0" w:beforeAutospacing="0" w:after="0" w:afterAutospacing="0"/>
              <w:jc w:val="both"/>
              <w:rPr>
                <w:sz w:val="18"/>
                <w:szCs w:val="18"/>
              </w:rPr>
            </w:pPr>
            <w:r>
              <w:rPr>
                <w:sz w:val="18"/>
                <w:szCs w:val="18"/>
              </w:rPr>
              <w:t xml:space="preserve">Две фирмы предлагают проекты строительства дома отдыха. Первая берётся построить его за два года и просит в первом году 200 млн ден.ед., а в начале второго – 300 млн ден.ед. Вторая фирма нуждается в трёхлетних инвестициях: 90, 180 и 288 млн ден.ед. в начале каждого года соответственно. Определите, приведённые стоимости проектов. Какой из этих проектов дешевле, если для сравнения использовать 10%-ную ставку дисконтирования? </w:t>
            </w:r>
          </w:p>
        </w:tc>
      </w:tr>
      <w:tr w:rsidR="00812BA4" w:rsidTr="00812BA4">
        <w:tc>
          <w:tcPr>
            <w:tcW w:w="0" w:type="auto"/>
            <w:tcBorders>
              <w:top w:val="single" w:sz="4" w:space="0" w:color="auto"/>
              <w:left w:val="single" w:sz="4" w:space="0" w:color="auto"/>
              <w:bottom w:val="single" w:sz="4" w:space="0" w:color="auto"/>
              <w:right w:val="single" w:sz="4" w:space="0" w:color="auto"/>
            </w:tcBorders>
            <w:vAlign w:val="center"/>
            <w:hideMark/>
          </w:tcPr>
          <w:p w:rsidR="00812BA4" w:rsidRDefault="00812BA4">
            <w:pPr>
              <w:rPr>
                <w:sz w:val="18"/>
                <w:szCs w:val="18"/>
                <w:lang w:eastAsia="en-US"/>
              </w:rPr>
            </w:pPr>
            <w:r>
              <w:rPr>
                <w:sz w:val="18"/>
                <w:szCs w:val="18"/>
              </w:rPr>
              <w:t>21</w:t>
            </w:r>
          </w:p>
        </w:tc>
        <w:tc>
          <w:tcPr>
            <w:tcW w:w="3114" w:type="dxa"/>
            <w:tcBorders>
              <w:top w:val="single" w:sz="4" w:space="0" w:color="auto"/>
              <w:left w:val="single" w:sz="4" w:space="0" w:color="auto"/>
              <w:bottom w:val="single" w:sz="4" w:space="0" w:color="auto"/>
              <w:right w:val="single" w:sz="4" w:space="0" w:color="auto"/>
            </w:tcBorders>
            <w:hideMark/>
          </w:tcPr>
          <w:p w:rsidR="00812BA4" w:rsidRDefault="00812BA4">
            <w:pPr>
              <w:tabs>
                <w:tab w:val="num" w:pos="284"/>
              </w:tabs>
              <w:jc w:val="both"/>
              <w:rPr>
                <w:b/>
                <w:sz w:val="18"/>
                <w:szCs w:val="18"/>
                <w:lang w:eastAsia="en-US"/>
              </w:rPr>
            </w:pPr>
            <w:r>
              <w:rPr>
                <w:sz w:val="18"/>
                <w:szCs w:val="18"/>
              </w:rPr>
              <w:t xml:space="preserve">Фирма обладает монопольной властью на региональном рынке труда, продаёт готовую продукцию на конкурентном внешнем рынке. Производственная функция фирмы в краткосрочном периоде задана уравнением: </w:t>
            </w:r>
            <w:r>
              <w:rPr>
                <w:sz w:val="18"/>
                <w:szCs w:val="18"/>
                <w:lang w:val="en-US"/>
              </w:rPr>
              <w:t>Q</w:t>
            </w:r>
            <w:r>
              <w:rPr>
                <w:sz w:val="18"/>
                <w:szCs w:val="18"/>
                <w:vertAlign w:val="subscript"/>
                <w:lang w:val="en-US"/>
              </w:rPr>
              <w:t>L</w:t>
            </w:r>
            <w:r>
              <w:rPr>
                <w:sz w:val="18"/>
                <w:szCs w:val="18"/>
              </w:rPr>
              <w:t xml:space="preserve"> = </w:t>
            </w:r>
            <w:smartTag w:uri="urn:schemas-microsoft-com:office:smarttags" w:element="metricconverter">
              <w:smartTagPr>
                <w:attr w:name="ProductID" w:val="300 L"/>
              </w:smartTagPr>
              <w:r>
                <w:rPr>
                  <w:sz w:val="18"/>
                  <w:szCs w:val="18"/>
                </w:rPr>
                <w:t xml:space="preserve">300 </w:t>
              </w:r>
              <w:r>
                <w:rPr>
                  <w:sz w:val="18"/>
                  <w:szCs w:val="18"/>
                  <w:lang w:val="en-US"/>
                </w:rPr>
                <w:t>L</w:t>
              </w:r>
            </w:smartTag>
            <w:r>
              <w:rPr>
                <w:sz w:val="18"/>
                <w:szCs w:val="18"/>
              </w:rPr>
              <w:t xml:space="preserve"> – </w:t>
            </w:r>
            <w:r>
              <w:rPr>
                <w:sz w:val="18"/>
                <w:szCs w:val="18"/>
                <w:lang w:val="en-US"/>
              </w:rPr>
              <w:t>L</w:t>
            </w:r>
            <w:r>
              <w:rPr>
                <w:sz w:val="18"/>
                <w:szCs w:val="18"/>
                <w:vertAlign w:val="superscript"/>
              </w:rPr>
              <w:t>2</w:t>
            </w:r>
            <w:r>
              <w:rPr>
                <w:sz w:val="18"/>
                <w:szCs w:val="18"/>
              </w:rPr>
              <w:t xml:space="preserve">. Функция предложения труда </w:t>
            </w:r>
            <w:r>
              <w:rPr>
                <w:sz w:val="18"/>
                <w:szCs w:val="18"/>
                <w:lang w:val="en-US"/>
              </w:rPr>
              <w:t>Ls</w:t>
            </w:r>
            <w:r>
              <w:rPr>
                <w:sz w:val="18"/>
                <w:szCs w:val="18"/>
              </w:rPr>
              <w:t xml:space="preserve"> = 2</w:t>
            </w:r>
            <w:r>
              <w:rPr>
                <w:sz w:val="18"/>
                <w:szCs w:val="18"/>
                <w:lang w:val="en-US"/>
              </w:rPr>
              <w:t>w</w:t>
            </w:r>
            <w:r>
              <w:rPr>
                <w:sz w:val="18"/>
                <w:szCs w:val="18"/>
              </w:rPr>
              <w:t xml:space="preserve"> – 160. Цена готовой продукции на мировом рынке равна 0,5 ден.ед. Определите, какую выручку получит монополия?</w:t>
            </w:r>
            <w:r>
              <w:rPr>
                <w:b/>
                <w:sz w:val="18"/>
                <w:szCs w:val="18"/>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812BA4" w:rsidRDefault="00812BA4" w:rsidP="00812BA4">
            <w:pPr>
              <w:pStyle w:val="af6"/>
              <w:tabs>
                <w:tab w:val="left" w:pos="649"/>
              </w:tabs>
              <w:spacing w:after="0"/>
              <w:jc w:val="both"/>
              <w:rPr>
                <w:sz w:val="18"/>
                <w:szCs w:val="18"/>
                <w:lang w:eastAsia="en-US"/>
              </w:rPr>
            </w:pPr>
            <w:r>
              <w:rPr>
                <w:sz w:val="18"/>
                <w:szCs w:val="18"/>
              </w:rPr>
              <w:t xml:space="preserve">Фирма обладает монопольной властью на региональном рынке труда, продаёт продукцию на конкурентном внешнем рынке. Производственная функция в краткосрочном периоде задана уравнением: </w:t>
            </w:r>
            <w:r>
              <w:rPr>
                <w:sz w:val="18"/>
                <w:szCs w:val="18"/>
                <w:lang w:val="en-US"/>
              </w:rPr>
              <w:t>Q</w:t>
            </w:r>
            <w:r>
              <w:rPr>
                <w:sz w:val="18"/>
                <w:szCs w:val="18"/>
                <w:vertAlign w:val="subscript"/>
                <w:lang w:val="en-US"/>
              </w:rPr>
              <w:t>L</w:t>
            </w:r>
            <w:r>
              <w:rPr>
                <w:sz w:val="18"/>
                <w:szCs w:val="18"/>
              </w:rPr>
              <w:t xml:space="preserve"> = </w:t>
            </w:r>
            <w:smartTag w:uri="urn:schemas-microsoft-com:office:smarttags" w:element="metricconverter">
              <w:smartTagPr>
                <w:attr w:name="ProductID" w:val="300 L"/>
              </w:smartTagPr>
              <w:r>
                <w:rPr>
                  <w:sz w:val="18"/>
                  <w:szCs w:val="18"/>
                </w:rPr>
                <w:t xml:space="preserve">300 </w:t>
              </w:r>
              <w:r>
                <w:rPr>
                  <w:sz w:val="18"/>
                  <w:szCs w:val="18"/>
                  <w:lang w:val="en-US"/>
                </w:rPr>
                <w:t>L</w:t>
              </w:r>
            </w:smartTag>
            <w:r>
              <w:rPr>
                <w:sz w:val="18"/>
                <w:szCs w:val="18"/>
              </w:rPr>
              <w:t xml:space="preserve"> – </w:t>
            </w:r>
            <w:r>
              <w:rPr>
                <w:sz w:val="18"/>
                <w:szCs w:val="18"/>
                <w:lang w:val="en-US"/>
              </w:rPr>
              <w:t>L</w:t>
            </w:r>
            <w:r>
              <w:rPr>
                <w:sz w:val="18"/>
                <w:szCs w:val="18"/>
                <w:vertAlign w:val="superscript"/>
              </w:rPr>
              <w:t>2</w:t>
            </w:r>
            <w:r>
              <w:rPr>
                <w:sz w:val="18"/>
                <w:szCs w:val="18"/>
              </w:rPr>
              <w:t xml:space="preserve">. Функция предложения труда </w:t>
            </w:r>
            <w:r>
              <w:rPr>
                <w:sz w:val="18"/>
                <w:szCs w:val="18"/>
                <w:lang w:val="en-US"/>
              </w:rPr>
              <w:t>Ls</w:t>
            </w:r>
            <w:r>
              <w:rPr>
                <w:sz w:val="18"/>
                <w:szCs w:val="18"/>
              </w:rPr>
              <w:t xml:space="preserve"> = 2</w:t>
            </w:r>
            <w:r>
              <w:rPr>
                <w:sz w:val="18"/>
                <w:szCs w:val="18"/>
                <w:lang w:val="en-US"/>
              </w:rPr>
              <w:t>w</w:t>
            </w:r>
            <w:r>
              <w:rPr>
                <w:sz w:val="18"/>
                <w:szCs w:val="18"/>
              </w:rPr>
              <w:t xml:space="preserve"> – 160. </w:t>
            </w:r>
            <w:r w:rsidRPr="00812BA4">
              <w:rPr>
                <w:sz w:val="18"/>
                <w:szCs w:val="18"/>
              </w:rPr>
              <w:t>Цена готовой продукции на мировом рынке равна 0,5 ден.ед. Определите, количество продукции монополиста на внешнем рынке?</w:t>
            </w:r>
            <w:r>
              <w:rPr>
                <w:b/>
                <w:sz w:val="18"/>
                <w:szCs w:val="18"/>
              </w:rPr>
              <w:t xml:space="preserve"> </w:t>
            </w:r>
          </w:p>
        </w:tc>
      </w:tr>
      <w:tr w:rsidR="00812BA4" w:rsidTr="00812BA4">
        <w:tc>
          <w:tcPr>
            <w:tcW w:w="0" w:type="auto"/>
            <w:tcBorders>
              <w:top w:val="single" w:sz="4" w:space="0" w:color="auto"/>
              <w:left w:val="single" w:sz="4" w:space="0" w:color="auto"/>
              <w:bottom w:val="single" w:sz="4" w:space="0" w:color="auto"/>
              <w:right w:val="single" w:sz="4" w:space="0" w:color="auto"/>
            </w:tcBorders>
            <w:vAlign w:val="center"/>
            <w:hideMark/>
          </w:tcPr>
          <w:p w:rsidR="00812BA4" w:rsidRDefault="00812BA4" w:rsidP="00812BA4">
            <w:pPr>
              <w:jc w:val="both"/>
              <w:rPr>
                <w:sz w:val="18"/>
                <w:szCs w:val="18"/>
                <w:lang w:eastAsia="en-US"/>
              </w:rPr>
            </w:pPr>
            <w:r>
              <w:rPr>
                <w:sz w:val="18"/>
                <w:szCs w:val="18"/>
              </w:rPr>
              <w:t>22</w:t>
            </w:r>
          </w:p>
        </w:tc>
        <w:tc>
          <w:tcPr>
            <w:tcW w:w="3114"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8"/>
                <w:szCs w:val="18"/>
                <w:highlight w:val="green"/>
                <w:lang w:eastAsia="en-US"/>
              </w:rPr>
            </w:pPr>
            <w:r>
              <w:rPr>
                <w:sz w:val="18"/>
                <w:szCs w:val="18"/>
              </w:rPr>
              <w:t>Вы планируете через год купить новый автомобиль, текущая цена которого составляет 360 тыс. ден.ед. Годовая ставка банковского процента равна 10%. Ожидаемый уровень инфляции – 5%. Определите, какую сумму денег Вам следует положить в банк сегодня, чтобы при указанных условиях Вы смогли через год купить новый автомобиль?</w:t>
            </w:r>
            <w:r>
              <w:rPr>
                <w:b/>
                <w:sz w:val="18"/>
                <w:szCs w:val="18"/>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sz w:val="18"/>
                <w:szCs w:val="18"/>
                <w:highlight w:val="green"/>
                <w:lang w:eastAsia="en-US"/>
              </w:rPr>
            </w:pPr>
            <w:r>
              <w:rPr>
                <w:sz w:val="18"/>
                <w:szCs w:val="18"/>
              </w:rPr>
              <w:t>Вы планируете через 2 года купить новый автомобиль, текущая цена которого составляет 400 тыс. ден.ед. Годовая ставка банковского процента равна 10%. Ожидаемый уровень инфляции – 5%. Определите, какую сумму денег Вам следует положить в банк сегодня, чтобы при указанных условиях Вы смогли через год купить новый автомобиль?</w:t>
            </w:r>
          </w:p>
        </w:tc>
      </w:tr>
      <w:tr w:rsidR="00812BA4" w:rsidTr="00812BA4">
        <w:tc>
          <w:tcPr>
            <w:tcW w:w="0" w:type="auto"/>
            <w:tcBorders>
              <w:top w:val="single" w:sz="4" w:space="0" w:color="auto"/>
              <w:left w:val="single" w:sz="4" w:space="0" w:color="auto"/>
              <w:bottom w:val="single" w:sz="4" w:space="0" w:color="auto"/>
              <w:right w:val="single" w:sz="4" w:space="0" w:color="auto"/>
            </w:tcBorders>
            <w:vAlign w:val="center"/>
            <w:hideMark/>
          </w:tcPr>
          <w:p w:rsidR="00812BA4" w:rsidRDefault="00812BA4" w:rsidP="00812BA4">
            <w:pPr>
              <w:jc w:val="both"/>
              <w:rPr>
                <w:sz w:val="18"/>
                <w:szCs w:val="18"/>
                <w:lang w:eastAsia="en-US"/>
              </w:rPr>
            </w:pPr>
            <w:r>
              <w:rPr>
                <w:sz w:val="18"/>
                <w:szCs w:val="18"/>
              </w:rPr>
              <w:t>23</w:t>
            </w:r>
          </w:p>
        </w:tc>
        <w:tc>
          <w:tcPr>
            <w:tcW w:w="3114" w:type="dxa"/>
            <w:tcBorders>
              <w:top w:val="single" w:sz="4" w:space="0" w:color="auto"/>
              <w:left w:val="single" w:sz="4" w:space="0" w:color="auto"/>
              <w:bottom w:val="single" w:sz="4" w:space="0" w:color="auto"/>
              <w:right w:val="single" w:sz="4" w:space="0" w:color="auto"/>
            </w:tcBorders>
            <w:hideMark/>
          </w:tcPr>
          <w:p w:rsidR="00812BA4" w:rsidRDefault="00812BA4" w:rsidP="00812BA4">
            <w:pPr>
              <w:pStyle w:val="af6"/>
              <w:tabs>
                <w:tab w:val="left" w:pos="658"/>
              </w:tabs>
              <w:spacing w:after="0"/>
              <w:jc w:val="both"/>
              <w:rPr>
                <w:sz w:val="18"/>
                <w:szCs w:val="18"/>
                <w:lang w:eastAsia="en-US"/>
              </w:rPr>
            </w:pPr>
            <w:r>
              <w:rPr>
                <w:sz w:val="18"/>
                <w:szCs w:val="18"/>
              </w:rPr>
              <w:t xml:space="preserve">Кривая спроса на труд со стороны монопсониста задана уравнением: </w:t>
            </w:r>
            <w:r>
              <w:rPr>
                <w:rStyle w:val="aff4"/>
                <w:sz w:val="18"/>
                <w:szCs w:val="18"/>
                <w:lang w:val="en-US"/>
              </w:rPr>
              <w:t>D</w:t>
            </w:r>
            <w:r>
              <w:rPr>
                <w:rStyle w:val="aff4"/>
                <w:sz w:val="18"/>
                <w:szCs w:val="18"/>
                <w:vertAlign w:val="subscript"/>
                <w:lang w:val="en-US"/>
              </w:rPr>
              <w:t>l</w:t>
            </w:r>
            <w:r>
              <w:rPr>
                <w:rStyle w:val="aff4"/>
                <w:sz w:val="18"/>
                <w:szCs w:val="18"/>
              </w:rPr>
              <w:t>=102 - 2∙</w:t>
            </w:r>
            <w:r>
              <w:rPr>
                <w:rStyle w:val="aff4"/>
                <w:sz w:val="18"/>
                <w:szCs w:val="18"/>
                <w:lang w:val="en-US"/>
              </w:rPr>
              <w:t>L</w:t>
            </w:r>
            <w:r>
              <w:rPr>
                <w:rStyle w:val="aff4"/>
                <w:sz w:val="18"/>
                <w:szCs w:val="18"/>
              </w:rPr>
              <w:t xml:space="preserve">, </w:t>
            </w:r>
            <w:r>
              <w:rPr>
                <w:sz w:val="18"/>
                <w:szCs w:val="18"/>
              </w:rPr>
              <w:t xml:space="preserve">а функция предложения труда: </w:t>
            </w:r>
            <w:r>
              <w:rPr>
                <w:rStyle w:val="aff4"/>
                <w:sz w:val="18"/>
                <w:szCs w:val="18"/>
                <w:lang w:val="en-US"/>
              </w:rPr>
              <w:t>S</w:t>
            </w:r>
            <w:r>
              <w:rPr>
                <w:rStyle w:val="aff4"/>
                <w:sz w:val="18"/>
                <w:szCs w:val="18"/>
                <w:vertAlign w:val="subscript"/>
                <w:lang w:val="en-US"/>
              </w:rPr>
              <w:t>L</w:t>
            </w:r>
            <w:r>
              <w:rPr>
                <w:rStyle w:val="aff4"/>
                <w:sz w:val="18"/>
                <w:szCs w:val="18"/>
              </w:rPr>
              <w:t>= 6 +</w:t>
            </w:r>
            <w:r>
              <w:rPr>
                <w:sz w:val="18"/>
                <w:szCs w:val="18"/>
                <w:lang w:val="en-US"/>
              </w:rPr>
              <w:t>L</w:t>
            </w:r>
            <w:r>
              <w:rPr>
                <w:sz w:val="18"/>
                <w:szCs w:val="18"/>
              </w:rPr>
              <w:t xml:space="preserve">. Определите как изменится занятость на рынке труда, если профсоюз установит минимальную почасовую ставку оплаты труда = </w:t>
            </w:r>
            <w:r>
              <w:rPr>
                <w:rStyle w:val="aff4"/>
                <w:sz w:val="18"/>
                <w:szCs w:val="18"/>
              </w:rPr>
              <w:t xml:space="preserve">40 </w:t>
            </w:r>
            <w:r>
              <w:rPr>
                <w:sz w:val="18"/>
                <w:szCs w:val="18"/>
              </w:rPr>
              <w:t>ден.ед.</w:t>
            </w:r>
          </w:p>
        </w:tc>
        <w:tc>
          <w:tcPr>
            <w:tcW w:w="3119"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b/>
                <w:sz w:val="18"/>
                <w:szCs w:val="18"/>
                <w:lang w:eastAsia="en-US"/>
              </w:rPr>
            </w:pPr>
            <w:r>
              <w:rPr>
                <w:rStyle w:val="10pt"/>
                <w:sz w:val="18"/>
                <w:szCs w:val="18"/>
              </w:rPr>
              <w:t>В таежном поселке лесхоз является</w:t>
            </w:r>
            <w:r>
              <w:rPr>
                <w:sz w:val="18"/>
                <w:szCs w:val="18"/>
              </w:rPr>
              <w:t xml:space="preserve"> единственным</w:t>
            </w:r>
            <w:r>
              <w:rPr>
                <w:rStyle w:val="10pt"/>
                <w:sz w:val="18"/>
                <w:szCs w:val="18"/>
              </w:rPr>
              <w:t xml:space="preserve"> предприятием.</w:t>
            </w:r>
            <w:r>
              <w:rPr>
                <w:sz w:val="18"/>
                <w:szCs w:val="18"/>
              </w:rPr>
              <w:t xml:space="preserve"> Функция спроса лесхоза на труд имеет вид: </w:t>
            </w:r>
            <w:r>
              <w:rPr>
                <w:sz w:val="18"/>
                <w:szCs w:val="18"/>
                <w:lang w:val="en-US"/>
              </w:rPr>
              <w:t>D</w:t>
            </w:r>
            <w:r>
              <w:rPr>
                <w:sz w:val="18"/>
                <w:szCs w:val="18"/>
                <w:vertAlign w:val="subscript"/>
                <w:lang w:val="en-US"/>
              </w:rPr>
              <w:t>L</w:t>
            </w:r>
            <w:r>
              <w:rPr>
                <w:sz w:val="18"/>
                <w:szCs w:val="18"/>
              </w:rPr>
              <w:t>= 102- 2∙</w:t>
            </w:r>
            <w:r>
              <w:rPr>
                <w:sz w:val="18"/>
                <w:szCs w:val="18"/>
                <w:lang w:val="en-US"/>
              </w:rPr>
              <w:t>L</w:t>
            </w:r>
            <w:r>
              <w:rPr>
                <w:sz w:val="18"/>
                <w:szCs w:val="18"/>
              </w:rPr>
              <w:t xml:space="preserve">, а функция предложения труда – как </w:t>
            </w:r>
            <w:r>
              <w:rPr>
                <w:rStyle w:val="aff4"/>
                <w:sz w:val="18"/>
                <w:szCs w:val="18"/>
                <w:lang w:val="en-US"/>
              </w:rPr>
              <w:t>S</w:t>
            </w:r>
            <w:r>
              <w:rPr>
                <w:rStyle w:val="aff4"/>
                <w:sz w:val="18"/>
                <w:szCs w:val="18"/>
                <w:vertAlign w:val="subscript"/>
                <w:lang w:val="en-US"/>
              </w:rPr>
              <w:t>L</w:t>
            </w:r>
            <w:r>
              <w:rPr>
                <w:rStyle w:val="aff4"/>
                <w:sz w:val="18"/>
                <w:szCs w:val="18"/>
              </w:rPr>
              <w:t>= 6 +</w:t>
            </w:r>
            <w:r>
              <w:rPr>
                <w:sz w:val="18"/>
                <w:szCs w:val="18"/>
                <w:lang w:val="en-US"/>
              </w:rPr>
              <w:t>L</w:t>
            </w:r>
            <w:r>
              <w:rPr>
                <w:sz w:val="18"/>
                <w:szCs w:val="18"/>
              </w:rPr>
              <w:t>. Определите какими будут уровень оплаты труда (w) и занятость (</w:t>
            </w:r>
            <w:r>
              <w:rPr>
                <w:sz w:val="18"/>
                <w:szCs w:val="18"/>
                <w:lang w:val="en-US"/>
              </w:rPr>
              <w:t>L</w:t>
            </w:r>
            <w:r>
              <w:rPr>
                <w:sz w:val="18"/>
                <w:szCs w:val="18"/>
              </w:rPr>
              <w:t>) в этом случае?</w:t>
            </w:r>
          </w:p>
        </w:tc>
      </w:tr>
      <w:tr w:rsidR="00812BA4" w:rsidTr="00812BA4">
        <w:tc>
          <w:tcPr>
            <w:tcW w:w="0" w:type="auto"/>
            <w:tcBorders>
              <w:top w:val="single" w:sz="4" w:space="0" w:color="auto"/>
              <w:left w:val="single" w:sz="4" w:space="0" w:color="auto"/>
              <w:bottom w:val="single" w:sz="4" w:space="0" w:color="auto"/>
              <w:right w:val="single" w:sz="4" w:space="0" w:color="auto"/>
            </w:tcBorders>
            <w:vAlign w:val="center"/>
            <w:hideMark/>
          </w:tcPr>
          <w:p w:rsidR="00812BA4" w:rsidRDefault="004F5A57" w:rsidP="00812BA4">
            <w:pPr>
              <w:jc w:val="both"/>
              <w:rPr>
                <w:sz w:val="18"/>
                <w:szCs w:val="18"/>
              </w:rPr>
            </w:pPr>
            <w:r>
              <w:rPr>
                <w:sz w:val="18"/>
                <w:szCs w:val="18"/>
              </w:rPr>
              <w:t>24</w:t>
            </w:r>
          </w:p>
        </w:tc>
        <w:tc>
          <w:tcPr>
            <w:tcW w:w="3114" w:type="dxa"/>
            <w:tcBorders>
              <w:top w:val="single" w:sz="4" w:space="0" w:color="auto"/>
              <w:left w:val="single" w:sz="4" w:space="0" w:color="auto"/>
              <w:bottom w:val="single" w:sz="4" w:space="0" w:color="auto"/>
              <w:right w:val="single" w:sz="4" w:space="0" w:color="auto"/>
            </w:tcBorders>
            <w:hideMark/>
          </w:tcPr>
          <w:p w:rsidR="00812BA4" w:rsidRPr="00F92E39" w:rsidRDefault="00812BA4" w:rsidP="00F92E39">
            <w:pPr>
              <w:pStyle w:val="af6"/>
              <w:tabs>
                <w:tab w:val="left" w:pos="658"/>
              </w:tabs>
              <w:spacing w:after="0"/>
              <w:jc w:val="both"/>
              <w:rPr>
                <w:sz w:val="16"/>
                <w:szCs w:val="16"/>
              </w:rPr>
            </w:pPr>
            <w:r w:rsidRPr="00F92E39">
              <w:rPr>
                <w:sz w:val="16"/>
                <w:szCs w:val="16"/>
              </w:rPr>
              <w:t>Предприниматель собирается взять кредит на покупку устройства,</w:t>
            </w:r>
            <w:r w:rsidR="00F92E39">
              <w:rPr>
                <w:sz w:val="16"/>
                <w:szCs w:val="16"/>
              </w:rPr>
              <w:t xml:space="preserve"> стоимостью</w:t>
            </w:r>
          </w:p>
        </w:tc>
        <w:tc>
          <w:tcPr>
            <w:tcW w:w="3119" w:type="dxa"/>
            <w:tcBorders>
              <w:top w:val="single" w:sz="4" w:space="0" w:color="auto"/>
              <w:left w:val="single" w:sz="4" w:space="0" w:color="auto"/>
              <w:bottom w:val="single" w:sz="4" w:space="0" w:color="auto"/>
              <w:right w:val="single" w:sz="4" w:space="0" w:color="auto"/>
            </w:tcBorders>
            <w:hideMark/>
          </w:tcPr>
          <w:p w:rsidR="00812BA4" w:rsidRDefault="00812BA4" w:rsidP="00812BA4">
            <w:pPr>
              <w:jc w:val="both"/>
              <w:rPr>
                <w:rStyle w:val="10pt"/>
                <w:sz w:val="18"/>
                <w:szCs w:val="18"/>
              </w:rPr>
            </w:pPr>
            <w:r>
              <w:rPr>
                <w:sz w:val="18"/>
                <w:szCs w:val="18"/>
              </w:rPr>
              <w:t>Инвестировав сегодня 5 000 тыс. ден.ед., можно построить завод,</w:t>
            </w:r>
          </w:p>
        </w:tc>
      </w:tr>
    </w:tbl>
    <w:p w:rsidR="00812BA4" w:rsidRDefault="00812BA4" w:rsidP="00812BA4">
      <w:pPr>
        <w:ind w:left="360"/>
        <w:jc w:val="right"/>
        <w:rPr>
          <w:b/>
          <w:sz w:val="20"/>
          <w:szCs w:val="20"/>
        </w:rPr>
      </w:pPr>
      <w:r>
        <w:rPr>
          <w:i/>
          <w:sz w:val="20"/>
          <w:szCs w:val="20"/>
        </w:rPr>
        <w:t>продолжение табл.4.7</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812BA4" w:rsidTr="00812BA4">
        <w:tc>
          <w:tcPr>
            <w:tcW w:w="0" w:type="auto"/>
            <w:tcBorders>
              <w:top w:val="single" w:sz="4" w:space="0" w:color="auto"/>
              <w:left w:val="single" w:sz="4" w:space="0" w:color="auto"/>
              <w:bottom w:val="single" w:sz="4" w:space="0" w:color="auto"/>
              <w:right w:val="single" w:sz="4" w:space="0" w:color="auto"/>
            </w:tcBorders>
            <w:vAlign w:val="center"/>
            <w:hideMark/>
          </w:tcPr>
          <w:p w:rsidR="00812BA4" w:rsidRDefault="00812BA4">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812BA4" w:rsidRDefault="00812BA4">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812BA4" w:rsidRDefault="00812BA4">
            <w:pPr>
              <w:tabs>
                <w:tab w:val="left" w:pos="-7018"/>
              </w:tabs>
              <w:jc w:val="center"/>
              <w:rPr>
                <w:sz w:val="18"/>
                <w:szCs w:val="18"/>
              </w:rPr>
            </w:pPr>
            <w:r>
              <w:rPr>
                <w:sz w:val="18"/>
                <w:szCs w:val="18"/>
              </w:rPr>
              <w:t>3</w:t>
            </w:r>
          </w:p>
        </w:tc>
      </w:tr>
      <w:tr w:rsidR="00812BA4" w:rsidTr="00812BA4">
        <w:tc>
          <w:tcPr>
            <w:tcW w:w="0" w:type="auto"/>
            <w:tcBorders>
              <w:top w:val="single" w:sz="4" w:space="0" w:color="auto"/>
              <w:left w:val="single" w:sz="4" w:space="0" w:color="auto"/>
              <w:bottom w:val="single" w:sz="4" w:space="0" w:color="auto"/>
              <w:right w:val="single" w:sz="4" w:space="0" w:color="auto"/>
            </w:tcBorders>
            <w:vAlign w:val="center"/>
            <w:hideMark/>
          </w:tcPr>
          <w:p w:rsidR="00812BA4" w:rsidRDefault="00812BA4">
            <w:pPr>
              <w:rPr>
                <w:sz w:val="18"/>
                <w:szCs w:val="18"/>
                <w:lang w:eastAsia="en-US"/>
              </w:rPr>
            </w:pPr>
            <w:r>
              <w:rPr>
                <w:sz w:val="18"/>
                <w:szCs w:val="18"/>
              </w:rPr>
              <w:t>24</w:t>
            </w:r>
          </w:p>
        </w:tc>
        <w:tc>
          <w:tcPr>
            <w:tcW w:w="3114" w:type="dxa"/>
            <w:tcBorders>
              <w:top w:val="single" w:sz="4" w:space="0" w:color="auto"/>
              <w:left w:val="single" w:sz="4" w:space="0" w:color="auto"/>
              <w:bottom w:val="single" w:sz="4" w:space="0" w:color="auto"/>
              <w:right w:val="single" w:sz="4" w:space="0" w:color="auto"/>
            </w:tcBorders>
            <w:hideMark/>
          </w:tcPr>
          <w:p w:rsidR="00812BA4" w:rsidRPr="004F5A57" w:rsidRDefault="00812BA4" w:rsidP="00F92E39">
            <w:pPr>
              <w:jc w:val="both"/>
              <w:rPr>
                <w:b/>
                <w:sz w:val="16"/>
                <w:szCs w:val="16"/>
                <w:lang w:eastAsia="en-US"/>
              </w:rPr>
            </w:pPr>
            <w:r w:rsidRPr="004F5A57">
              <w:rPr>
                <w:sz w:val="16"/>
                <w:szCs w:val="16"/>
              </w:rPr>
              <w:t>200 тыс. ден.ед.</w:t>
            </w:r>
            <w:r w:rsidR="004F5A57">
              <w:rPr>
                <w:sz w:val="16"/>
                <w:szCs w:val="16"/>
              </w:rPr>
              <w:t>,</w:t>
            </w:r>
            <w:r w:rsidRPr="004F5A57">
              <w:rPr>
                <w:sz w:val="16"/>
                <w:szCs w:val="16"/>
              </w:rPr>
              <w:t xml:space="preserve"> сроком службы 1 год. Его использование должно увеличить годовой доход на 15 тыс. ден.ед. </w:t>
            </w:r>
            <w:r w:rsidRPr="00F92E39">
              <w:rPr>
                <w:sz w:val="16"/>
                <w:szCs w:val="16"/>
              </w:rPr>
              <w:t>Определите, при какой ставке дисконтирования</w:t>
            </w:r>
            <w:r w:rsidRPr="00F92E39">
              <w:rPr>
                <w:sz w:val="18"/>
                <w:szCs w:val="18"/>
              </w:rPr>
              <w:t xml:space="preserve"> </w:t>
            </w:r>
            <w:r w:rsidRPr="00F92E39">
              <w:rPr>
                <w:sz w:val="16"/>
                <w:szCs w:val="16"/>
              </w:rPr>
              <w:t>проект будет</w:t>
            </w:r>
            <w:r w:rsidRPr="00F92E39">
              <w:rPr>
                <w:sz w:val="18"/>
                <w:szCs w:val="18"/>
              </w:rPr>
              <w:t xml:space="preserve"> </w:t>
            </w:r>
            <w:r w:rsidRPr="00F92E39">
              <w:rPr>
                <w:sz w:val="16"/>
                <w:szCs w:val="16"/>
              </w:rPr>
              <w:t>экономически эффективен.</w:t>
            </w:r>
          </w:p>
        </w:tc>
        <w:tc>
          <w:tcPr>
            <w:tcW w:w="3119" w:type="dxa"/>
            <w:tcBorders>
              <w:top w:val="single" w:sz="4" w:space="0" w:color="auto"/>
              <w:left w:val="single" w:sz="4" w:space="0" w:color="auto"/>
              <w:bottom w:val="single" w:sz="4" w:space="0" w:color="auto"/>
              <w:right w:val="single" w:sz="4" w:space="0" w:color="auto"/>
            </w:tcBorders>
            <w:hideMark/>
          </w:tcPr>
          <w:p w:rsidR="00812BA4" w:rsidRDefault="00812BA4">
            <w:pPr>
              <w:jc w:val="both"/>
              <w:rPr>
                <w:b/>
                <w:sz w:val="18"/>
                <w:szCs w:val="18"/>
                <w:lang w:eastAsia="en-US"/>
              </w:rPr>
            </w:pPr>
            <w:r>
              <w:rPr>
                <w:sz w:val="18"/>
                <w:szCs w:val="18"/>
              </w:rPr>
              <w:t xml:space="preserve">который в течение 10 лет будет приносить ежегодно 600 тыс. ден.ед. </w:t>
            </w:r>
            <w:r w:rsidRPr="00F92E39">
              <w:rPr>
                <w:sz w:val="16"/>
                <w:szCs w:val="16"/>
              </w:rPr>
              <w:t>Определите, при какой ставке дисконтирования проект будет экономически эффективен.</w:t>
            </w:r>
          </w:p>
        </w:tc>
      </w:tr>
      <w:tr w:rsidR="00F92E39" w:rsidTr="00812BA4">
        <w:tc>
          <w:tcPr>
            <w:tcW w:w="0" w:type="auto"/>
            <w:tcBorders>
              <w:top w:val="single" w:sz="4" w:space="0" w:color="auto"/>
              <w:left w:val="single" w:sz="4" w:space="0" w:color="auto"/>
              <w:bottom w:val="single" w:sz="4" w:space="0" w:color="auto"/>
              <w:right w:val="single" w:sz="4" w:space="0" w:color="auto"/>
            </w:tcBorders>
            <w:vAlign w:val="center"/>
            <w:hideMark/>
          </w:tcPr>
          <w:p w:rsidR="00F92E39" w:rsidRDefault="00F92E39" w:rsidP="00F92E39">
            <w:pPr>
              <w:jc w:val="both"/>
              <w:rPr>
                <w:sz w:val="18"/>
                <w:szCs w:val="18"/>
                <w:lang w:eastAsia="en-US"/>
              </w:rPr>
            </w:pPr>
            <w:r>
              <w:rPr>
                <w:sz w:val="18"/>
                <w:szCs w:val="18"/>
              </w:rPr>
              <w:t>25</w:t>
            </w:r>
          </w:p>
        </w:tc>
        <w:tc>
          <w:tcPr>
            <w:tcW w:w="3114" w:type="dxa"/>
            <w:tcBorders>
              <w:top w:val="single" w:sz="4" w:space="0" w:color="auto"/>
              <w:left w:val="single" w:sz="4" w:space="0" w:color="auto"/>
              <w:bottom w:val="single" w:sz="4" w:space="0" w:color="auto"/>
              <w:right w:val="single" w:sz="4" w:space="0" w:color="auto"/>
            </w:tcBorders>
            <w:hideMark/>
          </w:tcPr>
          <w:p w:rsidR="00F92E39" w:rsidRDefault="00F92E39" w:rsidP="00F92E39">
            <w:pPr>
              <w:pStyle w:val="aff0"/>
              <w:spacing w:before="0" w:beforeAutospacing="0" w:after="0" w:afterAutospacing="0"/>
              <w:jc w:val="both"/>
              <w:rPr>
                <w:b/>
                <w:sz w:val="18"/>
                <w:szCs w:val="18"/>
                <w:lang w:eastAsia="en-US"/>
              </w:rPr>
            </w:pPr>
            <w:r>
              <w:rPr>
                <w:sz w:val="18"/>
                <w:szCs w:val="18"/>
                <w:lang w:eastAsia="en-US"/>
              </w:rPr>
              <w:t xml:space="preserve">Фирма находится в условиях совершенной конкуренции на рынке данного товара и труда. Ее производственная функция имеет вид: Q = 120 L – 2 L </w:t>
            </w:r>
            <w:r>
              <w:rPr>
                <w:sz w:val="18"/>
                <w:szCs w:val="18"/>
                <w:vertAlign w:val="superscript"/>
                <w:lang w:eastAsia="en-US"/>
              </w:rPr>
              <w:t xml:space="preserve">2 </w:t>
            </w:r>
            <w:r>
              <w:rPr>
                <w:sz w:val="18"/>
                <w:szCs w:val="18"/>
                <w:lang w:eastAsia="en-US"/>
              </w:rPr>
              <w:t>в интервале использования труда от 12 до 30 единиц. Ставка заработной платы равна 60 ден. ед., а цена товара 8 ден. ед. Определите оптимальный для фирмы выпуск продукции.</w:t>
            </w:r>
          </w:p>
        </w:tc>
        <w:tc>
          <w:tcPr>
            <w:tcW w:w="3119" w:type="dxa"/>
            <w:tcBorders>
              <w:top w:val="single" w:sz="4" w:space="0" w:color="auto"/>
              <w:left w:val="single" w:sz="4" w:space="0" w:color="auto"/>
              <w:bottom w:val="single" w:sz="4" w:space="0" w:color="auto"/>
              <w:right w:val="single" w:sz="4" w:space="0" w:color="auto"/>
            </w:tcBorders>
            <w:hideMark/>
          </w:tcPr>
          <w:p w:rsidR="00F92E39" w:rsidRDefault="00F92E39" w:rsidP="00F92E39">
            <w:pPr>
              <w:pStyle w:val="aff0"/>
              <w:spacing w:before="0" w:beforeAutospacing="0" w:after="0" w:afterAutospacing="0"/>
              <w:jc w:val="both"/>
              <w:rPr>
                <w:sz w:val="18"/>
                <w:szCs w:val="18"/>
              </w:rPr>
            </w:pPr>
            <w:r>
              <w:rPr>
                <w:sz w:val="18"/>
                <w:szCs w:val="18"/>
                <w:lang w:eastAsia="en-US"/>
              </w:rPr>
              <w:t>Фирма, являющаяся монополистом на рынке блага и монопсонистом на рынке труда, имеет производственную функцию Q = 5L, функцию спроса на свою продукцию Q</w:t>
            </w:r>
            <w:r>
              <w:rPr>
                <w:sz w:val="18"/>
                <w:szCs w:val="18"/>
                <w:vertAlign w:val="subscript"/>
                <w:lang w:eastAsia="en-US"/>
              </w:rPr>
              <w:t>d</w:t>
            </w:r>
            <w:r>
              <w:rPr>
                <w:sz w:val="18"/>
                <w:szCs w:val="18"/>
                <w:lang w:eastAsia="en-US"/>
              </w:rPr>
              <w:t xml:space="preserve"> = 100 – Р. На рынке труд предлагается по формуле: L = 0,2 × ω – 4. Определите, по какой цене фирма будет продавать продукцию при достижении максимума прибыли.</w:t>
            </w:r>
          </w:p>
        </w:tc>
      </w:tr>
      <w:tr w:rsidR="00F92E39" w:rsidTr="00812BA4">
        <w:tc>
          <w:tcPr>
            <w:tcW w:w="0" w:type="auto"/>
            <w:tcBorders>
              <w:top w:val="single" w:sz="4" w:space="0" w:color="auto"/>
              <w:left w:val="single" w:sz="4" w:space="0" w:color="auto"/>
              <w:bottom w:val="single" w:sz="4" w:space="0" w:color="auto"/>
              <w:right w:val="single" w:sz="4" w:space="0" w:color="auto"/>
            </w:tcBorders>
            <w:vAlign w:val="center"/>
            <w:hideMark/>
          </w:tcPr>
          <w:p w:rsidR="00F92E39" w:rsidRDefault="00F92E39">
            <w:pPr>
              <w:rPr>
                <w:sz w:val="18"/>
                <w:szCs w:val="18"/>
                <w:lang w:eastAsia="en-US"/>
              </w:rPr>
            </w:pPr>
            <w:r>
              <w:rPr>
                <w:sz w:val="18"/>
                <w:szCs w:val="18"/>
              </w:rPr>
              <w:t>26</w:t>
            </w:r>
          </w:p>
        </w:tc>
        <w:tc>
          <w:tcPr>
            <w:tcW w:w="3114"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8"/>
                <w:szCs w:val="18"/>
              </w:rPr>
            </w:pPr>
            <w:r>
              <w:rPr>
                <w:sz w:val="18"/>
                <w:szCs w:val="18"/>
              </w:rPr>
              <w:t>Фирма выпускает товар А, используя в производстве труд (</w:t>
            </w:r>
            <w:r>
              <w:rPr>
                <w:sz w:val="18"/>
                <w:szCs w:val="18"/>
                <w:lang w:val="en-US"/>
              </w:rPr>
              <w:t>L</w:t>
            </w:r>
            <w:r>
              <w:rPr>
                <w:sz w:val="18"/>
                <w:szCs w:val="18"/>
              </w:rPr>
              <w:t xml:space="preserve">). Перечертите и заполните таблицу: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469"/>
              <w:gridCol w:w="515"/>
              <w:gridCol w:w="460"/>
              <w:gridCol w:w="425"/>
              <w:gridCol w:w="623"/>
            </w:tblGrid>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lang w:val="en-US"/>
                    </w:rPr>
                    <w:t>Q</w:t>
                  </w:r>
                  <w:r>
                    <w:rPr>
                      <w:sz w:val="16"/>
                      <w:szCs w:val="16"/>
                      <w:vertAlign w:val="subscript"/>
                      <w:lang w:val="en-US"/>
                    </w:rPr>
                    <w:t>L</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TP</w:t>
                  </w:r>
                  <w:r>
                    <w:rPr>
                      <w:sz w:val="16"/>
                      <w:szCs w:val="16"/>
                      <w:vertAlign w:val="subscript"/>
                    </w:rPr>
                    <w:t>L</w:t>
                  </w:r>
                </w:p>
              </w:tc>
              <w:tc>
                <w:tcPr>
                  <w:tcW w:w="585"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МP</w:t>
                  </w:r>
                  <w:r>
                    <w:rPr>
                      <w:sz w:val="16"/>
                      <w:szCs w:val="16"/>
                      <w:vertAlign w:val="subscript"/>
                    </w:rPr>
                    <w:t>L</w:t>
                  </w:r>
                </w:p>
              </w:tc>
              <w:tc>
                <w:tcPr>
                  <w:tcW w:w="1021"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 xml:space="preserve">Pа </w:t>
                  </w:r>
                </w:p>
              </w:tc>
              <w:tc>
                <w:tcPr>
                  <w:tcW w:w="472"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TR</w:t>
                  </w:r>
                </w:p>
              </w:tc>
              <w:tc>
                <w:tcPr>
                  <w:tcW w:w="718"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MRP</w:t>
                  </w:r>
                  <w:r>
                    <w:rPr>
                      <w:sz w:val="16"/>
                      <w:szCs w:val="16"/>
                      <w:vertAlign w:val="subscript"/>
                    </w:rPr>
                    <w:t>L</w:t>
                  </w:r>
                </w:p>
              </w:tc>
            </w:tr>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0</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0</w:t>
                  </w:r>
                </w:p>
              </w:tc>
              <w:tc>
                <w:tcPr>
                  <w:tcW w:w="585"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1021"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3,1</w:t>
                  </w:r>
                </w:p>
              </w:tc>
              <w:tc>
                <w:tcPr>
                  <w:tcW w:w="472"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718"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r>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1</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10</w:t>
                  </w:r>
                </w:p>
              </w:tc>
              <w:tc>
                <w:tcPr>
                  <w:tcW w:w="585"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1021"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3</w:t>
                  </w:r>
                </w:p>
              </w:tc>
              <w:tc>
                <w:tcPr>
                  <w:tcW w:w="472"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718"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r>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2</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19</w:t>
                  </w:r>
                </w:p>
              </w:tc>
              <w:tc>
                <w:tcPr>
                  <w:tcW w:w="585"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1021"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2,9</w:t>
                  </w:r>
                </w:p>
              </w:tc>
              <w:tc>
                <w:tcPr>
                  <w:tcW w:w="472"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718"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r>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3</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27</w:t>
                  </w:r>
                </w:p>
              </w:tc>
              <w:tc>
                <w:tcPr>
                  <w:tcW w:w="585"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1021"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2,8</w:t>
                  </w:r>
                </w:p>
              </w:tc>
              <w:tc>
                <w:tcPr>
                  <w:tcW w:w="472"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718"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r>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4</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34</w:t>
                  </w:r>
                </w:p>
              </w:tc>
              <w:tc>
                <w:tcPr>
                  <w:tcW w:w="585"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1021"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2,7</w:t>
                  </w:r>
                </w:p>
              </w:tc>
              <w:tc>
                <w:tcPr>
                  <w:tcW w:w="472"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718"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r>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5</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40</w:t>
                  </w:r>
                </w:p>
              </w:tc>
              <w:tc>
                <w:tcPr>
                  <w:tcW w:w="585"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1021"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2,6</w:t>
                  </w:r>
                </w:p>
              </w:tc>
              <w:tc>
                <w:tcPr>
                  <w:tcW w:w="472"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718"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r>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6</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45</w:t>
                  </w:r>
                </w:p>
              </w:tc>
              <w:tc>
                <w:tcPr>
                  <w:tcW w:w="585"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1021"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2,5</w:t>
                  </w:r>
                </w:p>
              </w:tc>
              <w:tc>
                <w:tcPr>
                  <w:tcW w:w="472"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718"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r>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7</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49</w:t>
                  </w:r>
                </w:p>
              </w:tc>
              <w:tc>
                <w:tcPr>
                  <w:tcW w:w="585"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1021"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2,4</w:t>
                  </w:r>
                </w:p>
              </w:tc>
              <w:tc>
                <w:tcPr>
                  <w:tcW w:w="472"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718"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r>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8</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52</w:t>
                  </w:r>
                </w:p>
              </w:tc>
              <w:tc>
                <w:tcPr>
                  <w:tcW w:w="585"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1021"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2,3</w:t>
                  </w:r>
                </w:p>
              </w:tc>
              <w:tc>
                <w:tcPr>
                  <w:tcW w:w="472"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718"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r>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9</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54</w:t>
                  </w:r>
                </w:p>
              </w:tc>
              <w:tc>
                <w:tcPr>
                  <w:tcW w:w="585"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1021"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2,2</w:t>
                  </w:r>
                </w:p>
              </w:tc>
              <w:tc>
                <w:tcPr>
                  <w:tcW w:w="472"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718"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r>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10</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55</w:t>
                  </w:r>
                </w:p>
              </w:tc>
              <w:tc>
                <w:tcPr>
                  <w:tcW w:w="585"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1021"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2,1</w:t>
                  </w:r>
                </w:p>
              </w:tc>
              <w:tc>
                <w:tcPr>
                  <w:tcW w:w="472"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718"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r>
          </w:tbl>
          <w:p w:rsidR="00F92E39" w:rsidRDefault="00F92E39" w:rsidP="00F92E39">
            <w:pPr>
              <w:jc w:val="both"/>
              <w:rPr>
                <w:sz w:val="18"/>
                <w:szCs w:val="18"/>
                <w:lang w:eastAsia="en-US"/>
              </w:rPr>
            </w:pPr>
            <w:r>
              <w:rPr>
                <w:sz w:val="18"/>
                <w:szCs w:val="18"/>
              </w:rPr>
              <w:t>На основании полученных данных определите, сколько рабочих наймет фирма, если заработная плата (</w:t>
            </w:r>
            <w:r>
              <w:rPr>
                <w:rStyle w:val="afd"/>
                <w:i w:val="0"/>
                <w:smallCaps/>
                <w:sz w:val="18"/>
                <w:szCs w:val="18"/>
              </w:rPr>
              <w:t>W</w:t>
            </w:r>
            <w:r>
              <w:rPr>
                <w:smallCaps/>
                <w:sz w:val="18"/>
                <w:szCs w:val="18"/>
              </w:rPr>
              <w:t>)</w:t>
            </w:r>
            <w:r>
              <w:rPr>
                <w:sz w:val="18"/>
                <w:szCs w:val="18"/>
              </w:rPr>
              <w:t xml:space="preserve"> составляет 10 ден.ед.в час.</w:t>
            </w:r>
          </w:p>
        </w:tc>
        <w:tc>
          <w:tcPr>
            <w:tcW w:w="311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8"/>
                <w:szCs w:val="18"/>
              </w:rPr>
            </w:pPr>
            <w:r>
              <w:rPr>
                <w:sz w:val="18"/>
                <w:szCs w:val="18"/>
              </w:rPr>
              <w:t>Фирма выпускает товар А, используя в производстве труд (</w:t>
            </w:r>
            <w:r>
              <w:rPr>
                <w:sz w:val="18"/>
                <w:szCs w:val="18"/>
                <w:lang w:val="en-US"/>
              </w:rPr>
              <w:t>L</w:t>
            </w:r>
            <w:r>
              <w:rPr>
                <w:sz w:val="18"/>
                <w:szCs w:val="18"/>
              </w:rPr>
              <w:t xml:space="preserve">). Перечертите и заполните таблицу: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
              <w:gridCol w:w="476"/>
              <w:gridCol w:w="523"/>
              <w:gridCol w:w="425"/>
              <w:gridCol w:w="431"/>
              <w:gridCol w:w="635"/>
            </w:tblGrid>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lang w:val="en-US"/>
                    </w:rPr>
                    <w:t>Q</w:t>
                  </w:r>
                  <w:r>
                    <w:rPr>
                      <w:sz w:val="16"/>
                      <w:szCs w:val="16"/>
                      <w:vertAlign w:val="subscript"/>
                      <w:lang w:val="en-US"/>
                    </w:rPr>
                    <w:t>L</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TP</w:t>
                  </w:r>
                  <w:r>
                    <w:rPr>
                      <w:sz w:val="16"/>
                      <w:szCs w:val="16"/>
                      <w:vertAlign w:val="subscript"/>
                    </w:rPr>
                    <w:t>L</w:t>
                  </w:r>
                </w:p>
              </w:tc>
              <w:tc>
                <w:tcPr>
                  <w:tcW w:w="585"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МP</w:t>
                  </w:r>
                  <w:r>
                    <w:rPr>
                      <w:sz w:val="16"/>
                      <w:szCs w:val="16"/>
                      <w:vertAlign w:val="subscript"/>
                    </w:rPr>
                    <w:t>L</w:t>
                  </w:r>
                </w:p>
              </w:tc>
              <w:tc>
                <w:tcPr>
                  <w:tcW w:w="466"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Pа</w:t>
                  </w:r>
                </w:p>
              </w:tc>
              <w:tc>
                <w:tcPr>
                  <w:tcW w:w="472"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TR</w:t>
                  </w:r>
                </w:p>
              </w:tc>
              <w:tc>
                <w:tcPr>
                  <w:tcW w:w="718"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MRP</w:t>
                  </w:r>
                  <w:r>
                    <w:rPr>
                      <w:sz w:val="16"/>
                      <w:szCs w:val="16"/>
                      <w:vertAlign w:val="subscript"/>
                    </w:rPr>
                    <w:t>L</w:t>
                  </w:r>
                </w:p>
              </w:tc>
            </w:tr>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0</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0</w:t>
                  </w:r>
                </w:p>
              </w:tc>
              <w:tc>
                <w:tcPr>
                  <w:tcW w:w="585"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466"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3,1</w:t>
                  </w:r>
                </w:p>
              </w:tc>
              <w:tc>
                <w:tcPr>
                  <w:tcW w:w="472"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718"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r>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1</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10</w:t>
                  </w:r>
                </w:p>
              </w:tc>
              <w:tc>
                <w:tcPr>
                  <w:tcW w:w="585"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466"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3</w:t>
                  </w:r>
                </w:p>
              </w:tc>
              <w:tc>
                <w:tcPr>
                  <w:tcW w:w="472"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718"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r>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2</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19</w:t>
                  </w:r>
                </w:p>
              </w:tc>
              <w:tc>
                <w:tcPr>
                  <w:tcW w:w="585"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466"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2,9</w:t>
                  </w:r>
                </w:p>
              </w:tc>
              <w:tc>
                <w:tcPr>
                  <w:tcW w:w="472"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718"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r>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3</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27</w:t>
                  </w:r>
                </w:p>
              </w:tc>
              <w:tc>
                <w:tcPr>
                  <w:tcW w:w="585"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466"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2,8</w:t>
                  </w:r>
                </w:p>
              </w:tc>
              <w:tc>
                <w:tcPr>
                  <w:tcW w:w="472"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718"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r>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4</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34</w:t>
                  </w:r>
                </w:p>
              </w:tc>
              <w:tc>
                <w:tcPr>
                  <w:tcW w:w="585"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466"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2,7</w:t>
                  </w:r>
                </w:p>
              </w:tc>
              <w:tc>
                <w:tcPr>
                  <w:tcW w:w="472"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718"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r>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5</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40</w:t>
                  </w:r>
                </w:p>
              </w:tc>
              <w:tc>
                <w:tcPr>
                  <w:tcW w:w="585"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466"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2,6</w:t>
                  </w:r>
                </w:p>
              </w:tc>
              <w:tc>
                <w:tcPr>
                  <w:tcW w:w="472"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718"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r>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6</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45</w:t>
                  </w:r>
                </w:p>
              </w:tc>
              <w:tc>
                <w:tcPr>
                  <w:tcW w:w="585"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466"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2,5</w:t>
                  </w:r>
                </w:p>
              </w:tc>
              <w:tc>
                <w:tcPr>
                  <w:tcW w:w="472"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718"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r>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7</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49</w:t>
                  </w:r>
                </w:p>
              </w:tc>
              <w:tc>
                <w:tcPr>
                  <w:tcW w:w="585"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466"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2,4</w:t>
                  </w:r>
                </w:p>
              </w:tc>
              <w:tc>
                <w:tcPr>
                  <w:tcW w:w="472"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718"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r>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8</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52</w:t>
                  </w:r>
                </w:p>
              </w:tc>
              <w:tc>
                <w:tcPr>
                  <w:tcW w:w="585"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466"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2,3</w:t>
                  </w:r>
                </w:p>
              </w:tc>
              <w:tc>
                <w:tcPr>
                  <w:tcW w:w="472"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718"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r>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9</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54</w:t>
                  </w:r>
                </w:p>
              </w:tc>
              <w:tc>
                <w:tcPr>
                  <w:tcW w:w="585"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466"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2,2</w:t>
                  </w:r>
                </w:p>
              </w:tc>
              <w:tc>
                <w:tcPr>
                  <w:tcW w:w="472"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718"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r>
            <w:tr w:rsidR="00F92E39">
              <w:tc>
                <w:tcPr>
                  <w:tcW w:w="440"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10</w:t>
                  </w:r>
                </w:p>
              </w:tc>
              <w:tc>
                <w:tcPr>
                  <w:tcW w:w="52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55</w:t>
                  </w:r>
                </w:p>
              </w:tc>
              <w:tc>
                <w:tcPr>
                  <w:tcW w:w="585"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466"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6"/>
                      <w:szCs w:val="16"/>
                      <w:lang w:eastAsia="en-US"/>
                    </w:rPr>
                  </w:pPr>
                  <w:r>
                    <w:rPr>
                      <w:sz w:val="16"/>
                      <w:szCs w:val="16"/>
                    </w:rPr>
                    <w:t>2,1</w:t>
                  </w:r>
                </w:p>
              </w:tc>
              <w:tc>
                <w:tcPr>
                  <w:tcW w:w="472"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c>
                <w:tcPr>
                  <w:tcW w:w="718" w:type="dxa"/>
                  <w:tcBorders>
                    <w:top w:val="single" w:sz="4" w:space="0" w:color="auto"/>
                    <w:left w:val="single" w:sz="4" w:space="0" w:color="auto"/>
                    <w:bottom w:val="single" w:sz="4" w:space="0" w:color="auto"/>
                    <w:right w:val="single" w:sz="4" w:space="0" w:color="auto"/>
                  </w:tcBorders>
                </w:tcPr>
                <w:p w:rsidR="00F92E39" w:rsidRDefault="00F92E39" w:rsidP="00F92E39">
                  <w:pPr>
                    <w:jc w:val="both"/>
                    <w:rPr>
                      <w:sz w:val="16"/>
                      <w:szCs w:val="16"/>
                      <w:lang w:eastAsia="en-US"/>
                    </w:rPr>
                  </w:pPr>
                </w:p>
              </w:tc>
            </w:tr>
          </w:tbl>
          <w:p w:rsidR="00F92E39" w:rsidRDefault="00F92E39" w:rsidP="00F92E39">
            <w:pPr>
              <w:pStyle w:val="aff0"/>
              <w:spacing w:before="0" w:beforeAutospacing="0" w:after="0" w:afterAutospacing="0"/>
              <w:jc w:val="both"/>
              <w:rPr>
                <w:rStyle w:val="62"/>
                <w:sz w:val="18"/>
                <w:szCs w:val="18"/>
                <w:lang w:eastAsia="en-US"/>
              </w:rPr>
            </w:pPr>
            <w:r>
              <w:rPr>
                <w:sz w:val="18"/>
                <w:szCs w:val="18"/>
                <w:lang w:eastAsia="en-US"/>
              </w:rPr>
              <w:t>На основании полученных данных определите, сколько рабочих наймет фирма, если заработная плата (</w:t>
            </w:r>
            <w:r>
              <w:rPr>
                <w:rStyle w:val="afd"/>
                <w:i w:val="0"/>
                <w:smallCaps/>
                <w:sz w:val="18"/>
                <w:szCs w:val="18"/>
              </w:rPr>
              <w:t>W</w:t>
            </w:r>
            <w:r>
              <w:rPr>
                <w:smallCaps/>
                <w:sz w:val="18"/>
                <w:szCs w:val="18"/>
                <w:lang w:eastAsia="en-US"/>
              </w:rPr>
              <w:t>)</w:t>
            </w:r>
            <w:r>
              <w:rPr>
                <w:sz w:val="18"/>
                <w:szCs w:val="18"/>
                <w:lang w:eastAsia="en-US"/>
              </w:rPr>
              <w:t xml:space="preserve"> составляет 20 ден.ед.в час.</w:t>
            </w:r>
            <w:r>
              <w:rPr>
                <w:rStyle w:val="62"/>
                <w:sz w:val="18"/>
                <w:szCs w:val="18"/>
                <w:lang w:eastAsia="en-US"/>
              </w:rPr>
              <w:t xml:space="preserve"> </w:t>
            </w:r>
          </w:p>
        </w:tc>
      </w:tr>
      <w:tr w:rsidR="00F92E39" w:rsidTr="00812BA4">
        <w:tc>
          <w:tcPr>
            <w:tcW w:w="0" w:type="auto"/>
            <w:tcBorders>
              <w:top w:val="single" w:sz="4" w:space="0" w:color="auto"/>
              <w:left w:val="single" w:sz="4" w:space="0" w:color="auto"/>
              <w:bottom w:val="single" w:sz="4" w:space="0" w:color="auto"/>
              <w:right w:val="single" w:sz="4" w:space="0" w:color="auto"/>
            </w:tcBorders>
            <w:vAlign w:val="center"/>
            <w:hideMark/>
          </w:tcPr>
          <w:p w:rsidR="00F92E39" w:rsidRDefault="00F92E39">
            <w:pPr>
              <w:rPr>
                <w:sz w:val="18"/>
                <w:szCs w:val="18"/>
                <w:lang w:eastAsia="en-US"/>
              </w:rPr>
            </w:pPr>
            <w:r>
              <w:rPr>
                <w:sz w:val="18"/>
                <w:szCs w:val="18"/>
              </w:rPr>
              <w:t>27</w:t>
            </w:r>
          </w:p>
        </w:tc>
        <w:tc>
          <w:tcPr>
            <w:tcW w:w="3114" w:type="dxa"/>
            <w:tcBorders>
              <w:top w:val="single" w:sz="4" w:space="0" w:color="auto"/>
              <w:left w:val="single" w:sz="4" w:space="0" w:color="auto"/>
              <w:bottom w:val="single" w:sz="4" w:space="0" w:color="auto"/>
              <w:right w:val="single" w:sz="4" w:space="0" w:color="auto"/>
            </w:tcBorders>
            <w:hideMark/>
          </w:tcPr>
          <w:p w:rsidR="00F92E39" w:rsidRDefault="00F92E39" w:rsidP="00F92E39">
            <w:pPr>
              <w:pStyle w:val="af6"/>
              <w:spacing w:after="0"/>
              <w:jc w:val="both"/>
              <w:rPr>
                <w:sz w:val="18"/>
                <w:szCs w:val="18"/>
              </w:rPr>
            </w:pPr>
            <w:r>
              <w:rPr>
                <w:sz w:val="18"/>
                <w:szCs w:val="18"/>
              </w:rPr>
              <w:t xml:space="preserve">Производственная функция задана уравнением: </w:t>
            </w:r>
            <w:r>
              <w:rPr>
                <w:sz w:val="18"/>
                <w:szCs w:val="18"/>
                <w:lang w:val="en-US"/>
              </w:rPr>
              <w:t>L</w:t>
            </w:r>
            <w:r>
              <w:rPr>
                <w:sz w:val="18"/>
                <w:szCs w:val="18"/>
              </w:rPr>
              <w:t>= К</w:t>
            </w:r>
            <w:r>
              <w:rPr>
                <w:sz w:val="18"/>
                <w:szCs w:val="18"/>
                <w:vertAlign w:val="superscript"/>
              </w:rPr>
              <w:t>0,5</w:t>
            </w:r>
            <w:r>
              <w:rPr>
                <w:sz w:val="18"/>
                <w:szCs w:val="18"/>
              </w:rPr>
              <w:t>. Р</w:t>
            </w:r>
            <w:r>
              <w:rPr>
                <w:sz w:val="18"/>
                <w:szCs w:val="18"/>
                <w:vertAlign w:val="subscript"/>
                <w:lang w:val="en-US"/>
              </w:rPr>
              <w:t>L</w:t>
            </w:r>
            <w:r>
              <w:rPr>
                <w:sz w:val="18"/>
                <w:szCs w:val="18"/>
              </w:rPr>
              <w:t xml:space="preserve"> = 2 ден.ед., Р</w:t>
            </w:r>
            <w:r>
              <w:rPr>
                <w:sz w:val="18"/>
                <w:szCs w:val="18"/>
                <w:vertAlign w:val="subscript"/>
              </w:rPr>
              <w:t xml:space="preserve">К </w:t>
            </w:r>
            <w:r>
              <w:rPr>
                <w:sz w:val="18"/>
                <w:szCs w:val="18"/>
              </w:rPr>
              <w:t xml:space="preserve">= 6 ден.ед., ТС = 480 ден.ед. Определите: а) количество рабочих, если общие издержки не изменились, а количество используемого капитала 50 ед.; б) на какую величину необходимо увеличить количество используемого капитала, если численность рабочих сокращают со 120 до 119 чел., а общие издержки </w:t>
            </w:r>
          </w:p>
        </w:tc>
        <w:tc>
          <w:tcPr>
            <w:tcW w:w="3119" w:type="dxa"/>
            <w:tcBorders>
              <w:top w:val="single" w:sz="4" w:space="0" w:color="auto"/>
              <w:left w:val="single" w:sz="4" w:space="0" w:color="auto"/>
              <w:bottom w:val="single" w:sz="4" w:space="0" w:color="auto"/>
              <w:right w:val="single" w:sz="4" w:space="0" w:color="auto"/>
            </w:tcBorders>
            <w:hideMark/>
          </w:tcPr>
          <w:p w:rsidR="00F92E39" w:rsidRDefault="00F92E39" w:rsidP="00F92E39">
            <w:pPr>
              <w:pStyle w:val="aff0"/>
              <w:spacing w:before="0" w:beforeAutospacing="0" w:after="0" w:afterAutospacing="0"/>
              <w:jc w:val="both"/>
              <w:rPr>
                <w:b/>
                <w:sz w:val="18"/>
                <w:szCs w:val="18"/>
                <w:lang w:eastAsia="en-US"/>
              </w:rPr>
            </w:pPr>
            <w:r>
              <w:rPr>
                <w:sz w:val="18"/>
                <w:szCs w:val="18"/>
              </w:rPr>
              <w:t xml:space="preserve">Производственная функция задана уравнением: </w:t>
            </w:r>
            <w:r>
              <w:rPr>
                <w:sz w:val="18"/>
                <w:szCs w:val="18"/>
                <w:lang w:val="en-US"/>
              </w:rPr>
              <w:t>L</w:t>
            </w:r>
            <w:r>
              <w:rPr>
                <w:sz w:val="18"/>
                <w:szCs w:val="18"/>
              </w:rPr>
              <w:t>= К</w:t>
            </w:r>
            <w:r>
              <w:rPr>
                <w:sz w:val="18"/>
                <w:szCs w:val="18"/>
                <w:vertAlign w:val="superscript"/>
              </w:rPr>
              <w:t>0,5</w:t>
            </w:r>
            <w:r>
              <w:rPr>
                <w:sz w:val="18"/>
                <w:szCs w:val="18"/>
              </w:rPr>
              <w:t>. Р</w:t>
            </w:r>
            <w:r>
              <w:rPr>
                <w:sz w:val="18"/>
                <w:szCs w:val="18"/>
                <w:vertAlign w:val="subscript"/>
                <w:lang w:val="en-US"/>
              </w:rPr>
              <w:t>L</w:t>
            </w:r>
            <w:r>
              <w:rPr>
                <w:sz w:val="18"/>
                <w:szCs w:val="18"/>
              </w:rPr>
              <w:t xml:space="preserve"> = 2 ден.ед., Р</w:t>
            </w:r>
            <w:r>
              <w:rPr>
                <w:sz w:val="18"/>
                <w:szCs w:val="18"/>
                <w:vertAlign w:val="subscript"/>
              </w:rPr>
              <w:t xml:space="preserve">К </w:t>
            </w:r>
            <w:r>
              <w:rPr>
                <w:sz w:val="18"/>
                <w:szCs w:val="18"/>
              </w:rPr>
              <w:t>= 6 ден.ед., ТС = 480 ден.ед. Определите: а) количество рабочих, если общие издержки не изменились, а количество используемого капитала 50 ед.; б) на какую величину следует увеличить количество капитала, чтобы сохранить выпуск продукта неизменным, если Р</w:t>
            </w:r>
            <w:r>
              <w:rPr>
                <w:sz w:val="18"/>
                <w:szCs w:val="18"/>
                <w:vertAlign w:val="subscript"/>
                <w:lang w:val="en-US"/>
              </w:rPr>
              <w:t>L</w:t>
            </w:r>
            <w:r>
              <w:rPr>
                <w:sz w:val="18"/>
                <w:szCs w:val="18"/>
              </w:rPr>
              <w:t xml:space="preserve"> снизилась с 50 до 49 ден.ед., а цена капитала оста-</w:t>
            </w:r>
          </w:p>
        </w:tc>
      </w:tr>
    </w:tbl>
    <w:p w:rsidR="00F92E39" w:rsidRDefault="00F92E39" w:rsidP="00F92E39">
      <w:pPr>
        <w:ind w:left="360"/>
        <w:jc w:val="right"/>
        <w:rPr>
          <w:b/>
          <w:sz w:val="20"/>
          <w:szCs w:val="20"/>
        </w:rPr>
      </w:pPr>
      <w:r>
        <w:rPr>
          <w:i/>
          <w:sz w:val="20"/>
          <w:szCs w:val="20"/>
        </w:rPr>
        <w:t>продолжение табл.4.7</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14"/>
        <w:gridCol w:w="3119"/>
      </w:tblGrid>
      <w:tr w:rsidR="00F92E39" w:rsidTr="00F92E39">
        <w:tc>
          <w:tcPr>
            <w:tcW w:w="0" w:type="auto"/>
            <w:tcBorders>
              <w:top w:val="single" w:sz="4" w:space="0" w:color="auto"/>
              <w:left w:val="single" w:sz="4" w:space="0" w:color="auto"/>
              <w:bottom w:val="single" w:sz="4" w:space="0" w:color="auto"/>
              <w:right w:val="single" w:sz="4" w:space="0" w:color="auto"/>
            </w:tcBorders>
            <w:vAlign w:val="center"/>
            <w:hideMark/>
          </w:tcPr>
          <w:p w:rsidR="00F92E39" w:rsidRDefault="00F92E39">
            <w:pPr>
              <w:rPr>
                <w:sz w:val="18"/>
                <w:szCs w:val="18"/>
              </w:rPr>
            </w:pPr>
            <w:r>
              <w:rPr>
                <w:sz w:val="18"/>
                <w:szCs w:val="18"/>
              </w:rPr>
              <w:t>1</w:t>
            </w:r>
          </w:p>
        </w:tc>
        <w:tc>
          <w:tcPr>
            <w:tcW w:w="3114" w:type="dxa"/>
            <w:tcBorders>
              <w:top w:val="single" w:sz="4" w:space="0" w:color="auto"/>
              <w:left w:val="single" w:sz="4" w:space="0" w:color="auto"/>
              <w:bottom w:val="single" w:sz="4" w:space="0" w:color="auto"/>
              <w:right w:val="single" w:sz="4" w:space="0" w:color="auto"/>
            </w:tcBorders>
            <w:hideMark/>
          </w:tcPr>
          <w:p w:rsidR="00F92E39" w:rsidRDefault="00F92E39">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F92E39" w:rsidRDefault="00F92E39">
            <w:pPr>
              <w:tabs>
                <w:tab w:val="left" w:pos="-7018"/>
              </w:tabs>
              <w:jc w:val="center"/>
              <w:rPr>
                <w:sz w:val="18"/>
                <w:szCs w:val="18"/>
              </w:rPr>
            </w:pPr>
            <w:r>
              <w:rPr>
                <w:sz w:val="18"/>
                <w:szCs w:val="18"/>
              </w:rPr>
              <w:t>3</w:t>
            </w:r>
          </w:p>
        </w:tc>
      </w:tr>
      <w:tr w:rsidR="00F92E39" w:rsidTr="00F92E39">
        <w:tc>
          <w:tcPr>
            <w:tcW w:w="0" w:type="auto"/>
            <w:tcBorders>
              <w:top w:val="single" w:sz="4" w:space="0" w:color="auto"/>
              <w:left w:val="single" w:sz="4" w:space="0" w:color="auto"/>
              <w:bottom w:val="single" w:sz="4" w:space="0" w:color="auto"/>
              <w:right w:val="single" w:sz="4" w:space="0" w:color="auto"/>
            </w:tcBorders>
            <w:vAlign w:val="center"/>
            <w:hideMark/>
          </w:tcPr>
          <w:p w:rsidR="00F92E39" w:rsidRPr="00F92E39" w:rsidRDefault="00F92E39" w:rsidP="00F92E39">
            <w:pPr>
              <w:jc w:val="both"/>
              <w:rPr>
                <w:sz w:val="18"/>
                <w:szCs w:val="18"/>
              </w:rPr>
            </w:pPr>
            <w:r w:rsidRPr="00F92E39">
              <w:rPr>
                <w:sz w:val="18"/>
                <w:szCs w:val="18"/>
              </w:rPr>
              <w:t>27</w:t>
            </w:r>
          </w:p>
        </w:tc>
        <w:tc>
          <w:tcPr>
            <w:tcW w:w="3114" w:type="dxa"/>
            <w:tcBorders>
              <w:top w:val="single" w:sz="4" w:space="0" w:color="auto"/>
              <w:left w:val="single" w:sz="4" w:space="0" w:color="auto"/>
              <w:bottom w:val="single" w:sz="4" w:space="0" w:color="auto"/>
              <w:right w:val="single" w:sz="4" w:space="0" w:color="auto"/>
            </w:tcBorders>
            <w:hideMark/>
          </w:tcPr>
          <w:p w:rsidR="00F92E39" w:rsidRPr="00F92E39" w:rsidRDefault="00F92E39" w:rsidP="00F92E39">
            <w:pPr>
              <w:jc w:val="both"/>
              <w:rPr>
                <w:sz w:val="18"/>
                <w:szCs w:val="18"/>
              </w:rPr>
            </w:pPr>
            <w:r w:rsidRPr="00F92E39">
              <w:rPr>
                <w:sz w:val="18"/>
                <w:szCs w:val="18"/>
              </w:rPr>
              <w:t>останутся неизменными?</w:t>
            </w:r>
          </w:p>
        </w:tc>
        <w:tc>
          <w:tcPr>
            <w:tcW w:w="3119" w:type="dxa"/>
            <w:tcBorders>
              <w:top w:val="single" w:sz="4" w:space="0" w:color="auto"/>
              <w:left w:val="single" w:sz="4" w:space="0" w:color="auto"/>
              <w:bottom w:val="single" w:sz="4" w:space="0" w:color="auto"/>
              <w:right w:val="single" w:sz="4" w:space="0" w:color="auto"/>
            </w:tcBorders>
            <w:hideMark/>
          </w:tcPr>
          <w:p w:rsidR="00F92E39" w:rsidRPr="00F92E39" w:rsidRDefault="00F92E39" w:rsidP="00F92E39">
            <w:pPr>
              <w:jc w:val="both"/>
              <w:rPr>
                <w:sz w:val="18"/>
                <w:szCs w:val="18"/>
              </w:rPr>
            </w:pPr>
            <w:r w:rsidRPr="00F92E39">
              <w:rPr>
                <w:sz w:val="18"/>
                <w:szCs w:val="18"/>
              </w:rPr>
              <w:t>лась неизменной (100 ден.ед.)?</w:t>
            </w:r>
          </w:p>
        </w:tc>
      </w:tr>
      <w:tr w:rsidR="00F92E39" w:rsidTr="00F92E39">
        <w:tc>
          <w:tcPr>
            <w:tcW w:w="0" w:type="auto"/>
            <w:tcBorders>
              <w:top w:val="single" w:sz="4" w:space="0" w:color="auto"/>
              <w:left w:val="single" w:sz="4" w:space="0" w:color="auto"/>
              <w:bottom w:val="single" w:sz="4" w:space="0" w:color="auto"/>
              <w:right w:val="single" w:sz="4" w:space="0" w:color="auto"/>
            </w:tcBorders>
            <w:vAlign w:val="center"/>
            <w:hideMark/>
          </w:tcPr>
          <w:p w:rsidR="00F92E39" w:rsidRDefault="00F92E39">
            <w:pPr>
              <w:rPr>
                <w:sz w:val="18"/>
                <w:szCs w:val="18"/>
                <w:lang w:eastAsia="en-US"/>
              </w:rPr>
            </w:pPr>
            <w:r>
              <w:rPr>
                <w:sz w:val="18"/>
                <w:szCs w:val="18"/>
              </w:rPr>
              <w:t>28</w:t>
            </w:r>
          </w:p>
        </w:tc>
        <w:tc>
          <w:tcPr>
            <w:tcW w:w="3114" w:type="dxa"/>
            <w:tcBorders>
              <w:top w:val="single" w:sz="4" w:space="0" w:color="auto"/>
              <w:left w:val="single" w:sz="4" w:space="0" w:color="auto"/>
              <w:bottom w:val="single" w:sz="4" w:space="0" w:color="auto"/>
              <w:right w:val="single" w:sz="4" w:space="0" w:color="auto"/>
            </w:tcBorders>
            <w:hideMark/>
          </w:tcPr>
          <w:p w:rsidR="00F92E39" w:rsidRDefault="00F92E39">
            <w:pPr>
              <w:pStyle w:val="610"/>
              <w:shd w:val="clear" w:color="auto" w:fill="auto"/>
              <w:tabs>
                <w:tab w:val="left" w:pos="697"/>
              </w:tabs>
              <w:spacing w:before="0" w:after="0" w:line="240" w:lineRule="auto"/>
              <w:ind w:firstLine="0"/>
              <w:rPr>
                <w:sz w:val="18"/>
                <w:szCs w:val="18"/>
              </w:rPr>
            </w:pPr>
            <w:r>
              <w:rPr>
                <w:sz w:val="18"/>
                <w:szCs w:val="18"/>
              </w:rPr>
              <w:t>Вы положили в банк 10 тыс. ден.ед., под 10% годовых. Определите</w:t>
            </w:r>
            <w:r w:rsidR="002F4779">
              <w:rPr>
                <w:sz w:val="18"/>
                <w:szCs w:val="18"/>
              </w:rPr>
              <w:t>,</w:t>
            </w:r>
            <w:r>
              <w:rPr>
                <w:sz w:val="18"/>
                <w:szCs w:val="18"/>
              </w:rPr>
              <w:t xml:space="preserve"> какую сумму Вы снимите со счёта через 5 лет для покупки квартиры?</w:t>
            </w:r>
          </w:p>
        </w:tc>
        <w:tc>
          <w:tcPr>
            <w:tcW w:w="3119" w:type="dxa"/>
            <w:tcBorders>
              <w:top w:val="single" w:sz="4" w:space="0" w:color="auto"/>
              <w:left w:val="single" w:sz="4" w:space="0" w:color="auto"/>
              <w:bottom w:val="single" w:sz="4" w:space="0" w:color="auto"/>
              <w:right w:val="single" w:sz="4" w:space="0" w:color="auto"/>
            </w:tcBorders>
            <w:hideMark/>
          </w:tcPr>
          <w:p w:rsidR="00F92E39" w:rsidRDefault="00F92E39">
            <w:pPr>
              <w:pStyle w:val="610"/>
              <w:shd w:val="clear" w:color="auto" w:fill="auto"/>
              <w:tabs>
                <w:tab w:val="left" w:pos="697"/>
              </w:tabs>
              <w:spacing w:before="0" w:after="0" w:line="240" w:lineRule="auto"/>
              <w:ind w:firstLine="0"/>
              <w:rPr>
                <w:sz w:val="18"/>
                <w:szCs w:val="18"/>
              </w:rPr>
            </w:pPr>
            <w:r>
              <w:rPr>
                <w:sz w:val="18"/>
                <w:szCs w:val="18"/>
              </w:rPr>
              <w:t>Вы положили в банк 10 тыс. ден.ед., под 10% годовых. Определите</w:t>
            </w:r>
            <w:r w:rsidR="002F4779">
              <w:rPr>
                <w:sz w:val="18"/>
                <w:szCs w:val="18"/>
              </w:rPr>
              <w:t>,</w:t>
            </w:r>
            <w:r>
              <w:rPr>
                <w:sz w:val="18"/>
                <w:szCs w:val="18"/>
              </w:rPr>
              <w:t xml:space="preserve"> какую сумму Вы снимите со счёта через 3 года для покупки квартиры?</w:t>
            </w:r>
          </w:p>
        </w:tc>
      </w:tr>
      <w:tr w:rsidR="00F92E39" w:rsidTr="00F92E39">
        <w:tc>
          <w:tcPr>
            <w:tcW w:w="0" w:type="auto"/>
            <w:tcBorders>
              <w:top w:val="single" w:sz="4" w:space="0" w:color="auto"/>
              <w:left w:val="single" w:sz="4" w:space="0" w:color="auto"/>
              <w:bottom w:val="single" w:sz="4" w:space="0" w:color="auto"/>
              <w:right w:val="single" w:sz="4" w:space="0" w:color="auto"/>
            </w:tcBorders>
            <w:vAlign w:val="center"/>
            <w:hideMark/>
          </w:tcPr>
          <w:p w:rsidR="00F92E39" w:rsidRDefault="00F92E39">
            <w:pPr>
              <w:rPr>
                <w:sz w:val="18"/>
                <w:szCs w:val="18"/>
                <w:lang w:eastAsia="en-US"/>
              </w:rPr>
            </w:pPr>
            <w:r>
              <w:rPr>
                <w:sz w:val="18"/>
                <w:szCs w:val="18"/>
              </w:rPr>
              <w:t>29</w:t>
            </w:r>
          </w:p>
        </w:tc>
        <w:tc>
          <w:tcPr>
            <w:tcW w:w="3114"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8"/>
                <w:szCs w:val="18"/>
                <w:lang w:eastAsia="en-US"/>
              </w:rPr>
            </w:pPr>
            <w:r>
              <w:rPr>
                <w:sz w:val="18"/>
                <w:szCs w:val="18"/>
              </w:rPr>
              <w:t>Функция спроса на труд имеет вид L</w:t>
            </w:r>
            <w:r>
              <w:rPr>
                <w:sz w:val="18"/>
                <w:szCs w:val="18"/>
                <w:vertAlign w:val="subscript"/>
              </w:rPr>
              <w:t>D</w:t>
            </w:r>
            <w:r>
              <w:rPr>
                <w:sz w:val="18"/>
                <w:szCs w:val="18"/>
              </w:rPr>
              <w:t xml:space="preserve"> = 50 - w, (w) - ставка заработной платы. Предложение труда задано функцией L</w:t>
            </w:r>
            <w:r>
              <w:rPr>
                <w:sz w:val="18"/>
                <w:szCs w:val="18"/>
                <w:vertAlign w:val="subscript"/>
              </w:rPr>
              <w:t>S</w:t>
            </w:r>
            <w:r>
              <w:rPr>
                <w:sz w:val="18"/>
                <w:szCs w:val="18"/>
              </w:rPr>
              <w:t>= -50 + 2w. Определите: величину безработицы, если государство установило минимальную ставку заработной платы = 30 ден.ед.</w:t>
            </w:r>
          </w:p>
        </w:tc>
        <w:tc>
          <w:tcPr>
            <w:tcW w:w="3119" w:type="dxa"/>
            <w:tcBorders>
              <w:top w:val="single" w:sz="4" w:space="0" w:color="auto"/>
              <w:left w:val="single" w:sz="4" w:space="0" w:color="auto"/>
              <w:bottom w:val="single" w:sz="4" w:space="0" w:color="auto"/>
              <w:right w:val="single" w:sz="4" w:space="0" w:color="auto"/>
            </w:tcBorders>
            <w:hideMark/>
          </w:tcPr>
          <w:p w:rsidR="00F92E39" w:rsidRDefault="00F92E39" w:rsidP="00F92E39">
            <w:pPr>
              <w:jc w:val="both"/>
              <w:rPr>
                <w:sz w:val="18"/>
                <w:szCs w:val="18"/>
                <w:lang w:eastAsia="en-US"/>
              </w:rPr>
            </w:pPr>
            <w:r>
              <w:rPr>
                <w:sz w:val="18"/>
                <w:szCs w:val="18"/>
              </w:rPr>
              <w:t>Функция спроса на труд имеет вид L</w:t>
            </w:r>
            <w:r>
              <w:rPr>
                <w:sz w:val="18"/>
                <w:szCs w:val="18"/>
                <w:vertAlign w:val="subscript"/>
              </w:rPr>
              <w:t>D</w:t>
            </w:r>
            <w:r>
              <w:rPr>
                <w:sz w:val="18"/>
                <w:szCs w:val="18"/>
              </w:rPr>
              <w:t xml:space="preserve"> = 70 - w , где w - ставка заработной платы. Предложение труда задано функцией L</w:t>
            </w:r>
            <w:r>
              <w:rPr>
                <w:sz w:val="18"/>
                <w:szCs w:val="18"/>
                <w:vertAlign w:val="subscript"/>
              </w:rPr>
              <w:t>S</w:t>
            </w:r>
            <w:r>
              <w:rPr>
                <w:sz w:val="18"/>
                <w:szCs w:val="18"/>
              </w:rPr>
              <w:t>= -30+4w. Определите: величину безработицы, если государство установило минимальную ставку заработной платы = 30 ден.ед.</w:t>
            </w:r>
          </w:p>
        </w:tc>
      </w:tr>
      <w:tr w:rsidR="00F92E39" w:rsidTr="00F92E39">
        <w:tc>
          <w:tcPr>
            <w:tcW w:w="0" w:type="auto"/>
            <w:tcBorders>
              <w:top w:val="single" w:sz="4" w:space="0" w:color="auto"/>
              <w:left w:val="single" w:sz="4" w:space="0" w:color="auto"/>
              <w:bottom w:val="single" w:sz="4" w:space="0" w:color="auto"/>
              <w:right w:val="single" w:sz="4" w:space="0" w:color="auto"/>
            </w:tcBorders>
            <w:vAlign w:val="center"/>
            <w:hideMark/>
          </w:tcPr>
          <w:p w:rsidR="00F92E39" w:rsidRDefault="00F92E39">
            <w:pPr>
              <w:rPr>
                <w:sz w:val="18"/>
                <w:szCs w:val="18"/>
                <w:lang w:eastAsia="en-US"/>
              </w:rPr>
            </w:pPr>
            <w:r>
              <w:rPr>
                <w:sz w:val="18"/>
                <w:szCs w:val="18"/>
              </w:rPr>
              <w:t>30</w:t>
            </w:r>
          </w:p>
        </w:tc>
        <w:tc>
          <w:tcPr>
            <w:tcW w:w="3114" w:type="dxa"/>
            <w:tcBorders>
              <w:top w:val="single" w:sz="4" w:space="0" w:color="auto"/>
              <w:left w:val="single" w:sz="4" w:space="0" w:color="auto"/>
              <w:bottom w:val="single" w:sz="4" w:space="0" w:color="auto"/>
              <w:right w:val="single" w:sz="4" w:space="0" w:color="auto"/>
            </w:tcBorders>
            <w:hideMark/>
          </w:tcPr>
          <w:p w:rsidR="00F92E39" w:rsidRDefault="00F92E39">
            <w:pPr>
              <w:pStyle w:val="610"/>
              <w:shd w:val="clear" w:color="auto" w:fill="auto"/>
              <w:tabs>
                <w:tab w:val="left" w:pos="697"/>
              </w:tabs>
              <w:spacing w:before="0" w:after="0" w:line="240" w:lineRule="auto"/>
              <w:ind w:firstLine="0"/>
              <w:rPr>
                <w:sz w:val="18"/>
                <w:szCs w:val="18"/>
                <w:lang w:eastAsia="en-US"/>
              </w:rPr>
            </w:pPr>
            <w:r>
              <w:rPr>
                <w:sz w:val="18"/>
                <w:szCs w:val="18"/>
              </w:rPr>
              <w:t>Три года назад коллекционер приобрёл картину за 10 тыс. ден.ед., ежегодно её ценность возрастала на 2%. Определите</w:t>
            </w:r>
            <w:r w:rsidR="002F4779">
              <w:rPr>
                <w:sz w:val="18"/>
                <w:szCs w:val="18"/>
              </w:rPr>
              <w:t>,</w:t>
            </w:r>
            <w:r>
              <w:rPr>
                <w:sz w:val="18"/>
                <w:szCs w:val="18"/>
              </w:rPr>
              <w:t xml:space="preserve"> какую сумму получит коллекционер, если продаст эту картину.</w:t>
            </w:r>
          </w:p>
        </w:tc>
        <w:tc>
          <w:tcPr>
            <w:tcW w:w="3119" w:type="dxa"/>
            <w:tcBorders>
              <w:top w:val="single" w:sz="4" w:space="0" w:color="auto"/>
              <w:left w:val="single" w:sz="4" w:space="0" w:color="auto"/>
              <w:bottom w:val="single" w:sz="4" w:space="0" w:color="auto"/>
              <w:right w:val="single" w:sz="4" w:space="0" w:color="auto"/>
            </w:tcBorders>
            <w:hideMark/>
          </w:tcPr>
          <w:p w:rsidR="00F92E39" w:rsidRDefault="00F92E39">
            <w:pPr>
              <w:jc w:val="both"/>
              <w:rPr>
                <w:b/>
                <w:sz w:val="18"/>
                <w:szCs w:val="18"/>
                <w:lang w:eastAsia="en-US"/>
              </w:rPr>
            </w:pPr>
            <w:r>
              <w:rPr>
                <w:sz w:val="18"/>
                <w:szCs w:val="18"/>
              </w:rPr>
              <w:t>Два года назад коллекционер приобрёл картину за 20 тыс. ден.ед, ежегодно её ценность возрастала на 5%. Определите</w:t>
            </w:r>
            <w:r w:rsidR="002F4779">
              <w:rPr>
                <w:sz w:val="18"/>
                <w:szCs w:val="18"/>
              </w:rPr>
              <w:t>,</w:t>
            </w:r>
            <w:r>
              <w:rPr>
                <w:sz w:val="18"/>
                <w:szCs w:val="18"/>
              </w:rPr>
              <w:t xml:space="preserve"> какую сумму получит коллекционер, если продаст эту картину.</w:t>
            </w:r>
          </w:p>
        </w:tc>
      </w:tr>
      <w:tr w:rsidR="00F92E39" w:rsidTr="00F92E39">
        <w:tc>
          <w:tcPr>
            <w:tcW w:w="0" w:type="auto"/>
            <w:tcBorders>
              <w:top w:val="single" w:sz="4" w:space="0" w:color="auto"/>
              <w:left w:val="single" w:sz="4" w:space="0" w:color="auto"/>
              <w:bottom w:val="single" w:sz="4" w:space="0" w:color="auto"/>
              <w:right w:val="single" w:sz="4" w:space="0" w:color="auto"/>
            </w:tcBorders>
            <w:vAlign w:val="center"/>
            <w:hideMark/>
          </w:tcPr>
          <w:p w:rsidR="00F92E39" w:rsidRDefault="00F92E39">
            <w:pPr>
              <w:rPr>
                <w:sz w:val="18"/>
                <w:szCs w:val="18"/>
                <w:lang w:eastAsia="en-US"/>
              </w:rPr>
            </w:pPr>
            <w:r>
              <w:rPr>
                <w:sz w:val="18"/>
                <w:szCs w:val="18"/>
              </w:rPr>
              <w:t>31</w:t>
            </w:r>
          </w:p>
        </w:tc>
        <w:tc>
          <w:tcPr>
            <w:tcW w:w="3114" w:type="dxa"/>
            <w:tcBorders>
              <w:top w:val="single" w:sz="4" w:space="0" w:color="auto"/>
              <w:left w:val="single" w:sz="4" w:space="0" w:color="auto"/>
              <w:bottom w:val="single" w:sz="4" w:space="0" w:color="auto"/>
              <w:right w:val="single" w:sz="4" w:space="0" w:color="auto"/>
            </w:tcBorders>
            <w:hideMark/>
          </w:tcPr>
          <w:p w:rsidR="00F92E39" w:rsidRDefault="00F92E39">
            <w:pPr>
              <w:jc w:val="both"/>
              <w:rPr>
                <w:b/>
                <w:sz w:val="18"/>
                <w:szCs w:val="18"/>
              </w:rPr>
            </w:pPr>
            <w:r>
              <w:rPr>
                <w:sz w:val="18"/>
                <w:szCs w:val="18"/>
              </w:rPr>
              <w:t>Мастерской по ремонту мебели требуются столяры, спрос на услуги которых описывается уравнением Q</w:t>
            </w:r>
            <w:r>
              <w:rPr>
                <w:sz w:val="18"/>
                <w:szCs w:val="18"/>
                <w:vertAlign w:val="subscript"/>
              </w:rPr>
              <w:t>L</w:t>
            </w:r>
            <w:r>
              <w:rPr>
                <w:sz w:val="18"/>
                <w:szCs w:val="18"/>
              </w:rPr>
              <w:t xml:space="preserve"> = 8 – 2W. Один из претендентов готов работать при оплате не менее 100 ден.ед. в час, двое – 250 ден.ед. в час и трое – не менее 350 ден.ед. в час. Определите число нанятых рабочих и их почасовую оплату.</w:t>
            </w:r>
          </w:p>
        </w:tc>
        <w:tc>
          <w:tcPr>
            <w:tcW w:w="3119" w:type="dxa"/>
            <w:tcBorders>
              <w:top w:val="single" w:sz="4" w:space="0" w:color="auto"/>
              <w:left w:val="single" w:sz="4" w:space="0" w:color="auto"/>
              <w:bottom w:val="single" w:sz="4" w:space="0" w:color="auto"/>
              <w:right w:val="single" w:sz="4" w:space="0" w:color="auto"/>
            </w:tcBorders>
            <w:hideMark/>
          </w:tcPr>
          <w:p w:rsidR="00F92E39" w:rsidRPr="00F92E39" w:rsidRDefault="00F92E39" w:rsidP="00EB2DB8">
            <w:pPr>
              <w:jc w:val="both"/>
              <w:rPr>
                <w:b/>
                <w:sz w:val="18"/>
                <w:szCs w:val="18"/>
              </w:rPr>
            </w:pPr>
            <w:r>
              <w:rPr>
                <w:sz w:val="18"/>
                <w:szCs w:val="18"/>
              </w:rPr>
              <w:t xml:space="preserve">Работник </w:t>
            </w:r>
            <w:r w:rsidR="00EB2DB8">
              <w:rPr>
                <w:sz w:val="18"/>
                <w:szCs w:val="18"/>
              </w:rPr>
              <w:t>зарабатывает в месяц 10 ден.ед., п</w:t>
            </w:r>
            <w:r>
              <w:rPr>
                <w:sz w:val="18"/>
                <w:szCs w:val="18"/>
              </w:rPr>
              <w:t xml:space="preserve">ри этом платит налоги </w:t>
            </w:r>
            <w:r w:rsidR="00EB2DB8">
              <w:rPr>
                <w:sz w:val="18"/>
                <w:szCs w:val="18"/>
              </w:rPr>
              <w:t>-</w:t>
            </w:r>
            <w:r>
              <w:rPr>
                <w:sz w:val="18"/>
                <w:szCs w:val="18"/>
              </w:rPr>
              <w:t xml:space="preserve"> 2 тыс. ден.ед., вносит 500 ден.ед. в банк за пользование кредитом, оплачивает дополнительные занятия сына – 1 тыс. ден.ед. и абонемент дочери в бассейн – 800 ден.ед. </w:t>
            </w:r>
            <w:r w:rsidRPr="00EB2DB8">
              <w:rPr>
                <w:sz w:val="16"/>
                <w:szCs w:val="16"/>
              </w:rPr>
              <w:t>Определите</w:t>
            </w:r>
            <w:r w:rsidR="00EB2DB8" w:rsidRPr="00EB2DB8">
              <w:rPr>
                <w:sz w:val="16"/>
                <w:szCs w:val="16"/>
              </w:rPr>
              <w:t>,</w:t>
            </w:r>
            <w:r w:rsidRPr="00EB2DB8">
              <w:rPr>
                <w:sz w:val="16"/>
                <w:szCs w:val="16"/>
              </w:rPr>
              <w:t xml:space="preserve"> реальную заработную плату работника, если уровень цен составил 110% в месяц.</w:t>
            </w:r>
          </w:p>
        </w:tc>
      </w:tr>
    </w:tbl>
    <w:p w:rsidR="00667DA0" w:rsidRDefault="00667DA0">
      <w:pPr>
        <w:rPr>
          <w:sz w:val="20"/>
          <w:szCs w:val="20"/>
        </w:rPr>
      </w:pPr>
    </w:p>
    <w:p w:rsidR="00B90CBF" w:rsidRDefault="00B90CBF">
      <w:pPr>
        <w:rPr>
          <w:sz w:val="20"/>
          <w:szCs w:val="20"/>
        </w:rPr>
      </w:pPr>
      <w:r>
        <w:rPr>
          <w:sz w:val="20"/>
          <w:szCs w:val="20"/>
        </w:rPr>
        <w:br w:type="page"/>
      </w:r>
    </w:p>
    <w:p w:rsidR="00E53BC9" w:rsidRPr="0042625F" w:rsidRDefault="00E53BC9" w:rsidP="00B90CBF">
      <w:pPr>
        <w:shd w:val="clear" w:color="auto" w:fill="FFFFFF"/>
        <w:jc w:val="center"/>
        <w:rPr>
          <w:sz w:val="20"/>
          <w:szCs w:val="20"/>
        </w:rPr>
      </w:pPr>
    </w:p>
    <w:p w:rsidR="00E53BC9" w:rsidRPr="0042625F" w:rsidRDefault="00E53BC9" w:rsidP="00E53BC9">
      <w:pPr>
        <w:keepNext/>
        <w:jc w:val="center"/>
        <w:outlineLvl w:val="1"/>
        <w:rPr>
          <w:sz w:val="20"/>
          <w:szCs w:val="20"/>
        </w:rPr>
      </w:pPr>
    </w:p>
    <w:p w:rsidR="00E53BC9" w:rsidRPr="0042625F" w:rsidRDefault="00E53BC9" w:rsidP="00E53BC9">
      <w:pPr>
        <w:keepNext/>
        <w:jc w:val="center"/>
        <w:outlineLvl w:val="1"/>
        <w:rPr>
          <w:sz w:val="20"/>
          <w:szCs w:val="20"/>
        </w:rPr>
      </w:pPr>
      <w:r w:rsidRPr="0042625F">
        <w:rPr>
          <w:sz w:val="20"/>
          <w:szCs w:val="20"/>
        </w:rPr>
        <w:t>Учебное издание</w:t>
      </w:r>
    </w:p>
    <w:p w:rsidR="00E53BC9" w:rsidRPr="0042625F" w:rsidRDefault="00E53BC9" w:rsidP="00E53BC9">
      <w:pPr>
        <w:rPr>
          <w:rFonts w:eastAsia="Calibri"/>
          <w:sz w:val="20"/>
          <w:szCs w:val="20"/>
          <w:lang w:eastAsia="en-US"/>
        </w:rPr>
      </w:pPr>
    </w:p>
    <w:p w:rsidR="00E53BC9" w:rsidRPr="0042625F" w:rsidRDefault="00E53BC9" w:rsidP="00E53BC9">
      <w:pPr>
        <w:rPr>
          <w:rFonts w:eastAsia="Calibri"/>
          <w:sz w:val="20"/>
          <w:szCs w:val="20"/>
          <w:lang w:eastAsia="en-US"/>
        </w:rPr>
      </w:pPr>
    </w:p>
    <w:p w:rsidR="00E53BC9" w:rsidRPr="0042625F" w:rsidRDefault="00E53BC9" w:rsidP="00E53BC9">
      <w:pPr>
        <w:rPr>
          <w:rFonts w:eastAsia="Calibri"/>
          <w:sz w:val="20"/>
          <w:szCs w:val="20"/>
        </w:rPr>
      </w:pPr>
    </w:p>
    <w:p w:rsidR="00E53BC9" w:rsidRPr="0042625F" w:rsidRDefault="00E53BC9" w:rsidP="00E53BC9">
      <w:pPr>
        <w:rPr>
          <w:rFonts w:eastAsia="Calibri"/>
          <w:sz w:val="20"/>
          <w:szCs w:val="20"/>
        </w:rPr>
      </w:pPr>
    </w:p>
    <w:p w:rsidR="00E53BC9" w:rsidRPr="0042625F" w:rsidRDefault="00E53BC9" w:rsidP="00E53BC9">
      <w:pPr>
        <w:jc w:val="center"/>
        <w:rPr>
          <w:rFonts w:eastAsia="Calibri"/>
          <w:sz w:val="20"/>
          <w:szCs w:val="20"/>
          <w:lang w:eastAsia="en-US"/>
        </w:rPr>
      </w:pPr>
      <w:r w:rsidRPr="0042625F">
        <w:rPr>
          <w:bCs/>
          <w:sz w:val="20"/>
          <w:szCs w:val="20"/>
        </w:rPr>
        <w:t xml:space="preserve">Составитель:   </w:t>
      </w:r>
      <w:r w:rsidR="004213D4" w:rsidRPr="0042625F">
        <w:rPr>
          <w:bCs/>
          <w:sz w:val="20"/>
          <w:szCs w:val="20"/>
        </w:rPr>
        <w:t>Кажанова Елена Юрьев</w:t>
      </w:r>
      <w:r w:rsidRPr="0042625F">
        <w:rPr>
          <w:bCs/>
          <w:sz w:val="20"/>
          <w:szCs w:val="20"/>
        </w:rPr>
        <w:t>на</w:t>
      </w:r>
    </w:p>
    <w:p w:rsidR="00E53BC9" w:rsidRPr="0042625F" w:rsidRDefault="00E53BC9" w:rsidP="00E53BC9">
      <w:pPr>
        <w:jc w:val="center"/>
        <w:rPr>
          <w:rFonts w:eastAsia="Calibri"/>
          <w:sz w:val="20"/>
          <w:szCs w:val="20"/>
        </w:rPr>
      </w:pPr>
    </w:p>
    <w:p w:rsidR="00E53BC9" w:rsidRPr="0042625F" w:rsidRDefault="00E53BC9" w:rsidP="00E53BC9">
      <w:pPr>
        <w:jc w:val="center"/>
        <w:rPr>
          <w:rFonts w:eastAsia="Calibri"/>
          <w:sz w:val="20"/>
          <w:szCs w:val="20"/>
        </w:rPr>
      </w:pPr>
    </w:p>
    <w:p w:rsidR="004213D4" w:rsidRPr="0042625F" w:rsidRDefault="004213D4" w:rsidP="00E53BC9">
      <w:pPr>
        <w:jc w:val="center"/>
        <w:rPr>
          <w:rFonts w:eastAsia="Calibri"/>
          <w:sz w:val="20"/>
          <w:szCs w:val="20"/>
        </w:rPr>
      </w:pPr>
    </w:p>
    <w:p w:rsidR="00E53BC9" w:rsidRPr="0042625F" w:rsidRDefault="00E53BC9" w:rsidP="00E53BC9">
      <w:pPr>
        <w:outlineLvl w:val="0"/>
        <w:rPr>
          <w:rFonts w:eastAsia="Calibri"/>
          <w:sz w:val="20"/>
          <w:szCs w:val="20"/>
        </w:rPr>
      </w:pPr>
    </w:p>
    <w:p w:rsidR="00003BF9" w:rsidRDefault="00003BF9" w:rsidP="00003BF9">
      <w:pPr>
        <w:jc w:val="center"/>
      </w:pPr>
      <w:r>
        <w:t>МИКРОЭКОНОМИКА</w:t>
      </w:r>
    </w:p>
    <w:p w:rsidR="00E53BC9" w:rsidRPr="0042625F" w:rsidRDefault="00E53BC9" w:rsidP="00E53BC9">
      <w:pPr>
        <w:jc w:val="center"/>
        <w:rPr>
          <w:sz w:val="20"/>
          <w:szCs w:val="20"/>
        </w:rPr>
      </w:pPr>
    </w:p>
    <w:p w:rsidR="004213D4" w:rsidRPr="0042625F" w:rsidRDefault="004213D4" w:rsidP="00E53BC9">
      <w:pPr>
        <w:jc w:val="center"/>
        <w:rPr>
          <w:sz w:val="20"/>
          <w:szCs w:val="20"/>
        </w:rPr>
      </w:pPr>
    </w:p>
    <w:p w:rsidR="004213D4" w:rsidRPr="0042625F" w:rsidRDefault="004213D4" w:rsidP="00E53BC9">
      <w:pPr>
        <w:jc w:val="center"/>
        <w:rPr>
          <w:sz w:val="20"/>
          <w:szCs w:val="20"/>
        </w:rPr>
      </w:pPr>
    </w:p>
    <w:p w:rsidR="00E53BC9" w:rsidRPr="0042625F" w:rsidRDefault="00E53BC9" w:rsidP="00E53BC9">
      <w:pPr>
        <w:jc w:val="center"/>
        <w:rPr>
          <w:sz w:val="20"/>
          <w:szCs w:val="20"/>
        </w:rPr>
      </w:pPr>
    </w:p>
    <w:p w:rsidR="00003BF9" w:rsidRPr="00003BF9" w:rsidRDefault="00003BF9" w:rsidP="00003BF9">
      <w:pPr>
        <w:jc w:val="center"/>
        <w:rPr>
          <w:bCs/>
          <w:sz w:val="20"/>
          <w:szCs w:val="20"/>
        </w:rPr>
      </w:pPr>
      <w:r w:rsidRPr="00003BF9">
        <w:rPr>
          <w:bCs/>
          <w:sz w:val="20"/>
          <w:szCs w:val="20"/>
        </w:rPr>
        <w:t xml:space="preserve">Методические указания к выполнению </w:t>
      </w:r>
    </w:p>
    <w:p w:rsidR="00003BF9" w:rsidRPr="00003BF9" w:rsidRDefault="00003BF9" w:rsidP="00003BF9">
      <w:pPr>
        <w:jc w:val="center"/>
        <w:rPr>
          <w:bCs/>
          <w:sz w:val="20"/>
          <w:szCs w:val="20"/>
        </w:rPr>
      </w:pPr>
      <w:r w:rsidRPr="00003BF9">
        <w:rPr>
          <w:bCs/>
          <w:sz w:val="20"/>
          <w:szCs w:val="20"/>
        </w:rPr>
        <w:t xml:space="preserve">расчетно-графического задания </w:t>
      </w:r>
    </w:p>
    <w:p w:rsidR="00003BF9" w:rsidRPr="00003BF9" w:rsidRDefault="00003BF9" w:rsidP="00003BF9">
      <w:pPr>
        <w:widowControl w:val="0"/>
        <w:autoSpaceDE w:val="0"/>
        <w:autoSpaceDN w:val="0"/>
        <w:adjustRightInd w:val="0"/>
        <w:jc w:val="center"/>
        <w:outlineLvl w:val="0"/>
        <w:rPr>
          <w:bCs/>
          <w:kern w:val="36"/>
          <w:sz w:val="20"/>
          <w:szCs w:val="20"/>
        </w:rPr>
      </w:pPr>
      <w:r w:rsidRPr="00003BF9">
        <w:rPr>
          <w:bCs/>
          <w:sz w:val="20"/>
          <w:szCs w:val="20"/>
        </w:rPr>
        <w:t xml:space="preserve">для студентов очной и заочной форм обучения </w:t>
      </w:r>
      <w:r w:rsidRPr="00003BF9">
        <w:rPr>
          <w:bCs/>
          <w:kern w:val="36"/>
          <w:sz w:val="20"/>
          <w:szCs w:val="20"/>
        </w:rPr>
        <w:t xml:space="preserve">направлений </w:t>
      </w:r>
    </w:p>
    <w:p w:rsidR="00003BF9" w:rsidRPr="00003BF9" w:rsidRDefault="00003BF9" w:rsidP="00003BF9">
      <w:pPr>
        <w:widowControl w:val="0"/>
        <w:autoSpaceDE w:val="0"/>
        <w:autoSpaceDN w:val="0"/>
        <w:adjustRightInd w:val="0"/>
        <w:jc w:val="center"/>
        <w:outlineLvl w:val="0"/>
        <w:rPr>
          <w:bCs/>
          <w:kern w:val="36"/>
          <w:sz w:val="20"/>
          <w:szCs w:val="20"/>
        </w:rPr>
      </w:pPr>
      <w:r w:rsidRPr="00003BF9">
        <w:rPr>
          <w:bCs/>
          <w:kern w:val="36"/>
          <w:sz w:val="20"/>
          <w:szCs w:val="20"/>
        </w:rPr>
        <w:t xml:space="preserve">подготовки бакалавриата: </w:t>
      </w:r>
    </w:p>
    <w:p w:rsidR="00003BF9" w:rsidRPr="00003BF9" w:rsidRDefault="00003BF9" w:rsidP="00003BF9">
      <w:pPr>
        <w:widowControl w:val="0"/>
        <w:autoSpaceDE w:val="0"/>
        <w:autoSpaceDN w:val="0"/>
        <w:adjustRightInd w:val="0"/>
        <w:jc w:val="center"/>
        <w:outlineLvl w:val="0"/>
        <w:rPr>
          <w:i/>
          <w:sz w:val="20"/>
          <w:szCs w:val="20"/>
        </w:rPr>
      </w:pPr>
      <w:r w:rsidRPr="00003BF9">
        <w:rPr>
          <w:sz w:val="20"/>
          <w:szCs w:val="20"/>
        </w:rPr>
        <w:t>38.03.01 «Экономика», 38.03.02 «Менеджмент»</w:t>
      </w:r>
    </w:p>
    <w:p w:rsidR="00E53BC9" w:rsidRPr="0042625F" w:rsidRDefault="00E53BC9" w:rsidP="00E53BC9">
      <w:pPr>
        <w:jc w:val="center"/>
        <w:rPr>
          <w:rFonts w:eastAsia="Calibri"/>
          <w:sz w:val="20"/>
          <w:szCs w:val="20"/>
          <w:lang w:eastAsia="en-US"/>
        </w:rPr>
      </w:pPr>
    </w:p>
    <w:p w:rsidR="004213D4" w:rsidRDefault="004213D4" w:rsidP="00E53BC9">
      <w:pPr>
        <w:jc w:val="center"/>
        <w:rPr>
          <w:rFonts w:eastAsia="Calibri"/>
          <w:sz w:val="20"/>
          <w:szCs w:val="20"/>
          <w:lang w:eastAsia="en-US"/>
        </w:rPr>
      </w:pPr>
    </w:p>
    <w:p w:rsidR="00003BF9" w:rsidRDefault="00003BF9" w:rsidP="00E53BC9">
      <w:pPr>
        <w:jc w:val="center"/>
        <w:rPr>
          <w:rFonts w:eastAsia="Calibri"/>
          <w:sz w:val="20"/>
          <w:szCs w:val="20"/>
          <w:lang w:eastAsia="en-US"/>
        </w:rPr>
      </w:pPr>
    </w:p>
    <w:p w:rsidR="00003BF9" w:rsidRPr="0042625F" w:rsidRDefault="00003BF9" w:rsidP="00E53BC9">
      <w:pPr>
        <w:jc w:val="center"/>
        <w:rPr>
          <w:rFonts w:eastAsia="Calibri"/>
          <w:sz w:val="20"/>
          <w:szCs w:val="20"/>
          <w:lang w:eastAsia="en-US"/>
        </w:rPr>
      </w:pPr>
    </w:p>
    <w:p w:rsidR="004213D4" w:rsidRPr="0042625F" w:rsidRDefault="004213D4" w:rsidP="00E53BC9">
      <w:pPr>
        <w:jc w:val="center"/>
        <w:rPr>
          <w:rFonts w:eastAsia="Calibri"/>
          <w:sz w:val="20"/>
          <w:szCs w:val="20"/>
          <w:lang w:eastAsia="en-US"/>
        </w:rPr>
      </w:pPr>
    </w:p>
    <w:p w:rsidR="004213D4" w:rsidRPr="0042625F" w:rsidRDefault="004213D4" w:rsidP="00E53BC9">
      <w:pPr>
        <w:jc w:val="center"/>
        <w:rPr>
          <w:rFonts w:eastAsia="Calibri"/>
          <w:sz w:val="20"/>
          <w:szCs w:val="20"/>
          <w:lang w:eastAsia="en-US"/>
        </w:rPr>
      </w:pPr>
    </w:p>
    <w:p w:rsidR="00E53BC9" w:rsidRPr="0042625F" w:rsidRDefault="00E53BC9" w:rsidP="00E53BC9">
      <w:pPr>
        <w:jc w:val="center"/>
        <w:rPr>
          <w:rFonts w:eastAsia="Calibri"/>
          <w:sz w:val="20"/>
          <w:szCs w:val="20"/>
        </w:rPr>
      </w:pPr>
    </w:p>
    <w:p w:rsidR="00E53BC9" w:rsidRPr="0042625F" w:rsidRDefault="00E53BC9" w:rsidP="00E53BC9">
      <w:pPr>
        <w:jc w:val="center"/>
        <w:rPr>
          <w:rFonts w:eastAsia="Calibri"/>
          <w:sz w:val="20"/>
          <w:szCs w:val="20"/>
        </w:rPr>
      </w:pPr>
    </w:p>
    <w:p w:rsidR="00E53BC9" w:rsidRPr="0042625F" w:rsidRDefault="00E53BC9" w:rsidP="00E53BC9">
      <w:pPr>
        <w:jc w:val="center"/>
        <w:rPr>
          <w:rFonts w:eastAsia="Calibri"/>
          <w:sz w:val="20"/>
          <w:szCs w:val="20"/>
        </w:rPr>
      </w:pPr>
    </w:p>
    <w:p w:rsidR="00E53BC9" w:rsidRPr="0042625F" w:rsidRDefault="00E53BC9" w:rsidP="00E53BC9">
      <w:pPr>
        <w:rPr>
          <w:rFonts w:eastAsia="Calibri"/>
          <w:sz w:val="20"/>
          <w:szCs w:val="20"/>
        </w:rPr>
      </w:pPr>
    </w:p>
    <w:p w:rsidR="00E53BC9" w:rsidRPr="0042625F" w:rsidRDefault="00E53BC9" w:rsidP="00E53BC9">
      <w:pPr>
        <w:rPr>
          <w:rFonts w:eastAsia="Calibri"/>
          <w:sz w:val="20"/>
          <w:szCs w:val="20"/>
        </w:rPr>
      </w:pPr>
    </w:p>
    <w:p w:rsidR="00E53BC9" w:rsidRPr="0042625F" w:rsidRDefault="00E53BC9" w:rsidP="00E53BC9">
      <w:pPr>
        <w:jc w:val="center"/>
        <w:rPr>
          <w:rFonts w:eastAsia="Calibri"/>
          <w:sz w:val="20"/>
          <w:szCs w:val="20"/>
        </w:rPr>
      </w:pPr>
      <w:r w:rsidRPr="0042625F">
        <w:rPr>
          <w:rFonts w:eastAsia="Calibri"/>
          <w:sz w:val="20"/>
          <w:szCs w:val="20"/>
        </w:rPr>
        <w:t>Подписано в печать           1</w:t>
      </w:r>
      <w:r w:rsidR="001058D2" w:rsidRPr="0042625F">
        <w:rPr>
          <w:rFonts w:eastAsia="Calibri"/>
          <w:sz w:val="20"/>
          <w:szCs w:val="20"/>
        </w:rPr>
        <w:t>7</w:t>
      </w:r>
      <w:r w:rsidRPr="0042625F">
        <w:rPr>
          <w:rFonts w:eastAsia="Calibri"/>
          <w:sz w:val="20"/>
          <w:szCs w:val="20"/>
        </w:rPr>
        <w:t xml:space="preserve"> Формат 60</w:t>
      </w:r>
      <w:r w:rsidRPr="0042625F">
        <w:rPr>
          <w:rFonts w:eastAsia="Calibri"/>
          <w:sz w:val="20"/>
          <w:szCs w:val="20"/>
        </w:rPr>
        <w:sym w:font="Symbol" w:char="F0B4"/>
      </w:r>
      <w:r w:rsidRPr="0042625F">
        <w:rPr>
          <w:rFonts w:eastAsia="Calibri"/>
          <w:sz w:val="20"/>
          <w:szCs w:val="20"/>
        </w:rPr>
        <w:t xml:space="preserve">84/16 Усл. печ .л.      Уч.-изд. л.      </w:t>
      </w:r>
    </w:p>
    <w:p w:rsidR="00E53BC9" w:rsidRPr="0042625F" w:rsidRDefault="00E53BC9" w:rsidP="00E53BC9">
      <w:pPr>
        <w:jc w:val="center"/>
        <w:rPr>
          <w:rFonts w:eastAsia="Calibri"/>
          <w:sz w:val="20"/>
          <w:szCs w:val="20"/>
        </w:rPr>
      </w:pPr>
      <w:r w:rsidRPr="0042625F">
        <w:rPr>
          <w:rFonts w:eastAsia="Calibri"/>
          <w:sz w:val="20"/>
          <w:szCs w:val="20"/>
        </w:rPr>
        <w:t xml:space="preserve">Тираж  </w:t>
      </w:r>
      <w:r w:rsidR="004213D4" w:rsidRPr="0042625F">
        <w:rPr>
          <w:rFonts w:eastAsia="Calibri"/>
          <w:sz w:val="20"/>
          <w:szCs w:val="20"/>
        </w:rPr>
        <w:t>…</w:t>
      </w:r>
      <w:r w:rsidRPr="0042625F">
        <w:rPr>
          <w:rFonts w:eastAsia="Calibri"/>
          <w:sz w:val="20"/>
          <w:szCs w:val="20"/>
        </w:rPr>
        <w:t xml:space="preserve"> экз.                       Заказ                            Цена             .</w:t>
      </w:r>
    </w:p>
    <w:p w:rsidR="00E53BC9" w:rsidRPr="0042625F" w:rsidRDefault="00E53BC9" w:rsidP="00E53BC9">
      <w:pPr>
        <w:jc w:val="center"/>
        <w:rPr>
          <w:sz w:val="20"/>
          <w:szCs w:val="20"/>
        </w:rPr>
      </w:pPr>
      <w:r w:rsidRPr="0042625F">
        <w:rPr>
          <w:sz w:val="20"/>
          <w:szCs w:val="20"/>
        </w:rPr>
        <w:t xml:space="preserve">Отпечатано в Белгородском государственном технологическом </w:t>
      </w:r>
    </w:p>
    <w:p w:rsidR="00E53BC9" w:rsidRPr="0042625F" w:rsidRDefault="00E53BC9" w:rsidP="00E53BC9">
      <w:pPr>
        <w:jc w:val="center"/>
        <w:rPr>
          <w:sz w:val="20"/>
          <w:szCs w:val="20"/>
        </w:rPr>
      </w:pPr>
      <w:r w:rsidRPr="0042625F">
        <w:rPr>
          <w:sz w:val="20"/>
          <w:szCs w:val="20"/>
        </w:rPr>
        <w:t>университете им. В.Г. Шухова</w:t>
      </w:r>
    </w:p>
    <w:p w:rsidR="00E53BC9" w:rsidRPr="0042625F" w:rsidRDefault="00E53BC9" w:rsidP="00E53BC9">
      <w:pPr>
        <w:jc w:val="center"/>
        <w:rPr>
          <w:sz w:val="20"/>
          <w:szCs w:val="20"/>
        </w:rPr>
      </w:pPr>
      <w:r w:rsidRPr="0042625F">
        <w:rPr>
          <w:sz w:val="20"/>
          <w:szCs w:val="20"/>
        </w:rPr>
        <w:t>308012, г. Белгород, ул. Костюкова, 46</w:t>
      </w:r>
    </w:p>
    <w:sectPr w:rsidR="00E53BC9" w:rsidRPr="0042625F" w:rsidSect="00EF2A24">
      <w:headerReference w:type="even" r:id="rId22"/>
      <w:headerReference w:type="default" r:id="rId23"/>
      <w:headerReference w:type="first" r:id="rId24"/>
      <w:footnotePr>
        <w:numRestart w:val="eachPage"/>
      </w:footnotePr>
      <w:pgSz w:w="8392" w:h="11907" w:code="11"/>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81E" w:rsidRDefault="0082381E">
      <w:r>
        <w:separator/>
      </w:r>
    </w:p>
  </w:endnote>
  <w:endnote w:type="continuationSeparator" w:id="0">
    <w:p w:rsidR="0082381E" w:rsidRDefault="0082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altName w:val="Century"/>
    <w:charset w:val="CC"/>
    <w:family w:val="roman"/>
    <w:pitch w:val="variable"/>
    <w:sig w:usb0="00000001" w:usb1="00000000" w:usb2="00000000" w:usb3="00000000" w:csb0="0000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81E" w:rsidRDefault="0082381E">
      <w:r>
        <w:separator/>
      </w:r>
    </w:p>
  </w:footnote>
  <w:footnote w:type="continuationSeparator" w:id="0">
    <w:p w:rsidR="0082381E" w:rsidRDefault="00823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39" w:rsidRDefault="00F92E39" w:rsidP="00CB61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92E39" w:rsidRDefault="00F92E39">
    <w:pPr>
      <w:pStyle w:val="a3"/>
    </w:pPr>
  </w:p>
  <w:p w:rsidR="00F92E39" w:rsidRDefault="00F92E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39" w:rsidRPr="0081487D" w:rsidRDefault="00F92E39" w:rsidP="0081487D">
    <w:pPr>
      <w:pStyle w:val="a3"/>
      <w:jc w:val="center"/>
      <w:rPr>
        <w:sz w:val="18"/>
        <w:szCs w:val="18"/>
      </w:rPr>
    </w:pPr>
    <w:r w:rsidRPr="0081487D">
      <w:rPr>
        <w:sz w:val="18"/>
        <w:szCs w:val="18"/>
      </w:rPr>
      <w:fldChar w:fldCharType="begin"/>
    </w:r>
    <w:r w:rsidRPr="0081487D">
      <w:rPr>
        <w:sz w:val="18"/>
        <w:szCs w:val="18"/>
      </w:rPr>
      <w:instrText>PAGE   \* MERGEFORMAT</w:instrText>
    </w:r>
    <w:r w:rsidRPr="0081487D">
      <w:rPr>
        <w:sz w:val="18"/>
        <w:szCs w:val="18"/>
      </w:rPr>
      <w:fldChar w:fldCharType="separate"/>
    </w:r>
    <w:r w:rsidR="00D51915">
      <w:rPr>
        <w:noProof/>
        <w:sz w:val="18"/>
        <w:szCs w:val="18"/>
      </w:rPr>
      <w:t>0</w:t>
    </w:r>
    <w:r w:rsidRPr="0081487D">
      <w:rP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39" w:rsidRDefault="00505327" w:rsidP="00B130EE">
    <w:pPr>
      <w:pStyle w:val="a3"/>
      <w:jc w:val="center"/>
    </w:pPr>
    <w:r>
      <w:fldChar w:fldCharType="begin"/>
    </w:r>
    <w:r>
      <w:instrText>PAGE   \* MERGEFORMAT</w:instrText>
    </w:r>
    <w:r>
      <w:fldChar w:fldCharType="separate"/>
    </w:r>
    <w:r w:rsidR="00F92E39">
      <w:rPr>
        <w:noProof/>
      </w:rPr>
      <w:t>0</w:t>
    </w:r>
    <w:r>
      <w:rPr>
        <w:noProof/>
      </w:rPr>
      <w:fldChar w:fldCharType="end"/>
    </w:r>
  </w:p>
  <w:p w:rsidR="00F92E39" w:rsidRDefault="00F92E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05D"/>
    <w:multiLevelType w:val="hybridMultilevel"/>
    <w:tmpl w:val="D8CA70B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3E66F8"/>
    <w:multiLevelType w:val="hybridMultilevel"/>
    <w:tmpl w:val="F8A217C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F01320"/>
    <w:multiLevelType w:val="hybridMultilevel"/>
    <w:tmpl w:val="B394E8D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055593"/>
    <w:multiLevelType w:val="hybridMultilevel"/>
    <w:tmpl w:val="4EFCA98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0D76E4"/>
    <w:multiLevelType w:val="hybridMultilevel"/>
    <w:tmpl w:val="A322F07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362430"/>
    <w:multiLevelType w:val="hybridMultilevel"/>
    <w:tmpl w:val="EA9AB74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A373E3"/>
    <w:multiLevelType w:val="hybridMultilevel"/>
    <w:tmpl w:val="26C6020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1D27A0F"/>
    <w:multiLevelType w:val="hybridMultilevel"/>
    <w:tmpl w:val="DB7CD8D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117612"/>
    <w:multiLevelType w:val="hybridMultilevel"/>
    <w:tmpl w:val="A398A61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646C12"/>
    <w:multiLevelType w:val="hybridMultilevel"/>
    <w:tmpl w:val="5D12D60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2C6086F"/>
    <w:multiLevelType w:val="hybridMultilevel"/>
    <w:tmpl w:val="7B7A88E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2CB42E3"/>
    <w:multiLevelType w:val="hybridMultilevel"/>
    <w:tmpl w:val="7A4AF38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30B7052"/>
    <w:multiLevelType w:val="hybridMultilevel"/>
    <w:tmpl w:val="873A5F6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3371535"/>
    <w:multiLevelType w:val="hybridMultilevel"/>
    <w:tmpl w:val="8F5069A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3434F89"/>
    <w:multiLevelType w:val="hybridMultilevel"/>
    <w:tmpl w:val="F774B74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3435FE4"/>
    <w:multiLevelType w:val="hybridMultilevel"/>
    <w:tmpl w:val="E2F8D58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3446997"/>
    <w:multiLevelType w:val="hybridMultilevel"/>
    <w:tmpl w:val="17E2C08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3847E5A"/>
    <w:multiLevelType w:val="hybridMultilevel"/>
    <w:tmpl w:val="1F58C2A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3AA437D"/>
    <w:multiLevelType w:val="hybridMultilevel"/>
    <w:tmpl w:val="95EACC0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3AE522F"/>
    <w:multiLevelType w:val="hybridMultilevel"/>
    <w:tmpl w:val="2EE8D6C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3B01D1E"/>
    <w:multiLevelType w:val="hybridMultilevel"/>
    <w:tmpl w:val="5F801B7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3DD59B2"/>
    <w:multiLevelType w:val="hybridMultilevel"/>
    <w:tmpl w:val="77CA0AE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42825D3"/>
    <w:multiLevelType w:val="hybridMultilevel"/>
    <w:tmpl w:val="9A008B4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42D64BC"/>
    <w:multiLevelType w:val="hybridMultilevel"/>
    <w:tmpl w:val="B63A407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47E00F1"/>
    <w:multiLevelType w:val="hybridMultilevel"/>
    <w:tmpl w:val="9638681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5136951"/>
    <w:multiLevelType w:val="hybridMultilevel"/>
    <w:tmpl w:val="2C623B2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56108E4"/>
    <w:multiLevelType w:val="hybridMultilevel"/>
    <w:tmpl w:val="6ED8BB9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5AD6145"/>
    <w:multiLevelType w:val="hybridMultilevel"/>
    <w:tmpl w:val="ABEE50A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5B52CAA"/>
    <w:multiLevelType w:val="hybridMultilevel"/>
    <w:tmpl w:val="3ECC753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6121D9C"/>
    <w:multiLevelType w:val="hybridMultilevel"/>
    <w:tmpl w:val="3E94217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6703783"/>
    <w:multiLevelType w:val="hybridMultilevel"/>
    <w:tmpl w:val="9FE6C87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6867444"/>
    <w:multiLevelType w:val="hybridMultilevel"/>
    <w:tmpl w:val="59962A0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72262FD"/>
    <w:multiLevelType w:val="hybridMultilevel"/>
    <w:tmpl w:val="D768346E"/>
    <w:lvl w:ilvl="0" w:tplc="BCF6C994">
      <w:start w:val="1"/>
      <w:numFmt w:val="russianLower"/>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7CD6997"/>
    <w:multiLevelType w:val="hybridMultilevel"/>
    <w:tmpl w:val="3CAAC6F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7DF2498"/>
    <w:multiLevelType w:val="hybridMultilevel"/>
    <w:tmpl w:val="3226474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7E757D6"/>
    <w:multiLevelType w:val="hybridMultilevel"/>
    <w:tmpl w:val="CF74165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7FF7EFB"/>
    <w:multiLevelType w:val="hybridMultilevel"/>
    <w:tmpl w:val="80A6D9A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085B2E3A"/>
    <w:multiLevelType w:val="hybridMultilevel"/>
    <w:tmpl w:val="28826D6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08751059"/>
    <w:multiLevelType w:val="hybridMultilevel"/>
    <w:tmpl w:val="9F9EE34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8933108"/>
    <w:multiLevelType w:val="hybridMultilevel"/>
    <w:tmpl w:val="8246412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089A3AD0"/>
    <w:multiLevelType w:val="hybridMultilevel"/>
    <w:tmpl w:val="EFCE559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08F07E37"/>
    <w:multiLevelType w:val="hybridMultilevel"/>
    <w:tmpl w:val="CDDCE58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09540C2A"/>
    <w:multiLevelType w:val="hybridMultilevel"/>
    <w:tmpl w:val="B268C6C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9676F52"/>
    <w:multiLevelType w:val="hybridMultilevel"/>
    <w:tmpl w:val="E3DAA3C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973332A"/>
    <w:multiLevelType w:val="hybridMultilevel"/>
    <w:tmpl w:val="0A96742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97B645F"/>
    <w:multiLevelType w:val="hybridMultilevel"/>
    <w:tmpl w:val="9890609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09D90507"/>
    <w:multiLevelType w:val="hybridMultilevel"/>
    <w:tmpl w:val="27A0A20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0A2F548A"/>
    <w:multiLevelType w:val="hybridMultilevel"/>
    <w:tmpl w:val="14463D2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0A32613F"/>
    <w:multiLevelType w:val="hybridMultilevel"/>
    <w:tmpl w:val="E6F85A3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0A60368D"/>
    <w:multiLevelType w:val="hybridMultilevel"/>
    <w:tmpl w:val="D5CEE15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0AB50311"/>
    <w:multiLevelType w:val="hybridMultilevel"/>
    <w:tmpl w:val="BC687B9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0B086D38"/>
    <w:multiLevelType w:val="hybridMultilevel"/>
    <w:tmpl w:val="B19AF49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0B236F84"/>
    <w:multiLevelType w:val="hybridMultilevel"/>
    <w:tmpl w:val="B606871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0B307228"/>
    <w:multiLevelType w:val="hybridMultilevel"/>
    <w:tmpl w:val="860880F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0B515496"/>
    <w:multiLevelType w:val="hybridMultilevel"/>
    <w:tmpl w:val="9BFA369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0B574C17"/>
    <w:multiLevelType w:val="hybridMultilevel"/>
    <w:tmpl w:val="A2A649B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0B5860C3"/>
    <w:multiLevelType w:val="hybridMultilevel"/>
    <w:tmpl w:val="C84ECD7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0B6552FF"/>
    <w:multiLevelType w:val="hybridMultilevel"/>
    <w:tmpl w:val="981A923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0B782A50"/>
    <w:multiLevelType w:val="hybridMultilevel"/>
    <w:tmpl w:val="01AEE02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0B894BA1"/>
    <w:multiLevelType w:val="hybridMultilevel"/>
    <w:tmpl w:val="27F0AFC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0B8C2139"/>
    <w:multiLevelType w:val="hybridMultilevel"/>
    <w:tmpl w:val="9F08667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0B8D4E28"/>
    <w:multiLevelType w:val="hybridMultilevel"/>
    <w:tmpl w:val="1E364F3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0C8042FA"/>
    <w:multiLevelType w:val="hybridMultilevel"/>
    <w:tmpl w:val="681EA3E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0DFE09EF"/>
    <w:multiLevelType w:val="hybridMultilevel"/>
    <w:tmpl w:val="B020624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0E4527BD"/>
    <w:multiLevelType w:val="hybridMultilevel"/>
    <w:tmpl w:val="7B5256A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0E452C7F"/>
    <w:multiLevelType w:val="hybridMultilevel"/>
    <w:tmpl w:val="8A6CC73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0E8F3E02"/>
    <w:multiLevelType w:val="hybridMultilevel"/>
    <w:tmpl w:val="0714C4C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0EBD229D"/>
    <w:multiLevelType w:val="hybridMultilevel"/>
    <w:tmpl w:val="2F5AEDE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0EC14483"/>
    <w:multiLevelType w:val="hybridMultilevel"/>
    <w:tmpl w:val="543277B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0ECE34C8"/>
    <w:multiLevelType w:val="hybridMultilevel"/>
    <w:tmpl w:val="2C80974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0F057883"/>
    <w:multiLevelType w:val="hybridMultilevel"/>
    <w:tmpl w:val="0832C57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0F736436"/>
    <w:multiLevelType w:val="hybridMultilevel"/>
    <w:tmpl w:val="8196DA5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0FE612F4"/>
    <w:multiLevelType w:val="hybridMultilevel"/>
    <w:tmpl w:val="B66E359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1013533B"/>
    <w:multiLevelType w:val="hybridMultilevel"/>
    <w:tmpl w:val="AB74369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103B5327"/>
    <w:multiLevelType w:val="hybridMultilevel"/>
    <w:tmpl w:val="80BE9CE2"/>
    <w:lvl w:ilvl="0" w:tplc="2A124EEE">
      <w:start w:val="1"/>
      <w:numFmt w:val="russianLower"/>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10664D7A"/>
    <w:multiLevelType w:val="hybridMultilevel"/>
    <w:tmpl w:val="15C6BC0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10E60373"/>
    <w:multiLevelType w:val="hybridMultilevel"/>
    <w:tmpl w:val="F00827C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15B7AA7"/>
    <w:multiLevelType w:val="hybridMultilevel"/>
    <w:tmpl w:val="6FCED60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117865C6"/>
    <w:multiLevelType w:val="hybridMultilevel"/>
    <w:tmpl w:val="365E246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118F5E03"/>
    <w:multiLevelType w:val="hybridMultilevel"/>
    <w:tmpl w:val="CB340E0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11A10E4D"/>
    <w:multiLevelType w:val="hybridMultilevel"/>
    <w:tmpl w:val="8F7058F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11BC15DE"/>
    <w:multiLevelType w:val="hybridMultilevel"/>
    <w:tmpl w:val="0F34C38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1CF58AF"/>
    <w:multiLevelType w:val="hybridMultilevel"/>
    <w:tmpl w:val="081460F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20868EC"/>
    <w:multiLevelType w:val="hybridMultilevel"/>
    <w:tmpl w:val="D846980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12296896"/>
    <w:multiLevelType w:val="hybridMultilevel"/>
    <w:tmpl w:val="344A8B6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23D4FD2"/>
    <w:multiLevelType w:val="hybridMultilevel"/>
    <w:tmpl w:val="E612C0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12630AD7"/>
    <w:multiLevelType w:val="hybridMultilevel"/>
    <w:tmpl w:val="F71ED51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AA4879"/>
    <w:multiLevelType w:val="hybridMultilevel"/>
    <w:tmpl w:val="0CAC80A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12DF213C"/>
    <w:multiLevelType w:val="hybridMultilevel"/>
    <w:tmpl w:val="7464B67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37239B4"/>
    <w:multiLevelType w:val="hybridMultilevel"/>
    <w:tmpl w:val="F27C275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13CB0EEF"/>
    <w:multiLevelType w:val="hybridMultilevel"/>
    <w:tmpl w:val="C4EC2F92"/>
    <w:lvl w:ilvl="0" w:tplc="64023A32">
      <w:start w:val="1"/>
      <w:numFmt w:val="russianLower"/>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14680CF8"/>
    <w:multiLevelType w:val="hybridMultilevel"/>
    <w:tmpl w:val="5D76D09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146E644F"/>
    <w:multiLevelType w:val="hybridMultilevel"/>
    <w:tmpl w:val="CDC8F4B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147C1FB2"/>
    <w:multiLevelType w:val="hybridMultilevel"/>
    <w:tmpl w:val="4798209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14AD6130"/>
    <w:multiLevelType w:val="hybridMultilevel"/>
    <w:tmpl w:val="5274896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14D315FC"/>
    <w:multiLevelType w:val="hybridMultilevel"/>
    <w:tmpl w:val="26DE905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153844EC"/>
    <w:multiLevelType w:val="hybridMultilevel"/>
    <w:tmpl w:val="ACB29ED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155A63F3"/>
    <w:multiLevelType w:val="hybridMultilevel"/>
    <w:tmpl w:val="7AFCA2E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157D048B"/>
    <w:multiLevelType w:val="hybridMultilevel"/>
    <w:tmpl w:val="F10880F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158B3C23"/>
    <w:multiLevelType w:val="hybridMultilevel"/>
    <w:tmpl w:val="ABDA3EC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15D96D63"/>
    <w:multiLevelType w:val="hybridMultilevel"/>
    <w:tmpl w:val="9732C0F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160C124B"/>
    <w:multiLevelType w:val="hybridMultilevel"/>
    <w:tmpl w:val="08726EF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1620775B"/>
    <w:multiLevelType w:val="hybridMultilevel"/>
    <w:tmpl w:val="5418B89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164518A4"/>
    <w:multiLevelType w:val="hybridMultilevel"/>
    <w:tmpl w:val="0B287FF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168A6D76"/>
    <w:multiLevelType w:val="hybridMultilevel"/>
    <w:tmpl w:val="1068D7E2"/>
    <w:lvl w:ilvl="0" w:tplc="579A2C46">
      <w:start w:val="1"/>
      <w:numFmt w:val="russianLower"/>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16E61B9D"/>
    <w:multiLevelType w:val="hybridMultilevel"/>
    <w:tmpl w:val="FE86E6B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1729337A"/>
    <w:multiLevelType w:val="hybridMultilevel"/>
    <w:tmpl w:val="3350FC1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17BC2EBC"/>
    <w:multiLevelType w:val="hybridMultilevel"/>
    <w:tmpl w:val="5200449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18121AFF"/>
    <w:multiLevelType w:val="hybridMultilevel"/>
    <w:tmpl w:val="A99C3FE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181A4A05"/>
    <w:multiLevelType w:val="hybridMultilevel"/>
    <w:tmpl w:val="D528080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186E6935"/>
    <w:multiLevelType w:val="hybridMultilevel"/>
    <w:tmpl w:val="E73440C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18856898"/>
    <w:multiLevelType w:val="hybridMultilevel"/>
    <w:tmpl w:val="9CB0756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18A06684"/>
    <w:multiLevelType w:val="hybridMultilevel"/>
    <w:tmpl w:val="5E1A914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18AD4DDE"/>
    <w:multiLevelType w:val="hybridMultilevel"/>
    <w:tmpl w:val="1D4664F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18CD2A9B"/>
    <w:multiLevelType w:val="hybridMultilevel"/>
    <w:tmpl w:val="5D76EC9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18F17DC6"/>
    <w:multiLevelType w:val="hybridMultilevel"/>
    <w:tmpl w:val="EB92EC5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18F239B7"/>
    <w:multiLevelType w:val="hybridMultilevel"/>
    <w:tmpl w:val="9BA8259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191F6B1C"/>
    <w:multiLevelType w:val="hybridMultilevel"/>
    <w:tmpl w:val="9B7C878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19477410"/>
    <w:multiLevelType w:val="hybridMultilevel"/>
    <w:tmpl w:val="D3E48DD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1954717B"/>
    <w:multiLevelType w:val="hybridMultilevel"/>
    <w:tmpl w:val="8A5A03E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195C25F7"/>
    <w:multiLevelType w:val="hybridMultilevel"/>
    <w:tmpl w:val="6FEC312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195D459E"/>
    <w:multiLevelType w:val="hybridMultilevel"/>
    <w:tmpl w:val="89C48DA0"/>
    <w:lvl w:ilvl="0" w:tplc="E4B6A2B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197C63A5"/>
    <w:multiLevelType w:val="hybridMultilevel"/>
    <w:tmpl w:val="09740F4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19841A9E"/>
    <w:multiLevelType w:val="hybridMultilevel"/>
    <w:tmpl w:val="B312637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19FA39C5"/>
    <w:multiLevelType w:val="hybridMultilevel"/>
    <w:tmpl w:val="CEF04BB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1A026C48"/>
    <w:multiLevelType w:val="hybridMultilevel"/>
    <w:tmpl w:val="BB26523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1A847BE8"/>
    <w:multiLevelType w:val="hybridMultilevel"/>
    <w:tmpl w:val="9AFE9EA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1AED338F"/>
    <w:multiLevelType w:val="hybridMultilevel"/>
    <w:tmpl w:val="85B4D94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1B1238A4"/>
    <w:multiLevelType w:val="hybridMultilevel"/>
    <w:tmpl w:val="59FA4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1B6C39F0"/>
    <w:multiLevelType w:val="hybridMultilevel"/>
    <w:tmpl w:val="E22C48C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1C047F6D"/>
    <w:multiLevelType w:val="hybridMultilevel"/>
    <w:tmpl w:val="73E0D46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1C093B0A"/>
    <w:multiLevelType w:val="hybridMultilevel"/>
    <w:tmpl w:val="463011E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1C3B2A21"/>
    <w:multiLevelType w:val="hybridMultilevel"/>
    <w:tmpl w:val="FDF653D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1C761821"/>
    <w:multiLevelType w:val="hybridMultilevel"/>
    <w:tmpl w:val="A14EDC2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1CF21AFB"/>
    <w:multiLevelType w:val="hybridMultilevel"/>
    <w:tmpl w:val="9B464A9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1D172287"/>
    <w:multiLevelType w:val="hybridMultilevel"/>
    <w:tmpl w:val="8288374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1D824533"/>
    <w:multiLevelType w:val="hybridMultilevel"/>
    <w:tmpl w:val="F9D6456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1DC24AAD"/>
    <w:multiLevelType w:val="hybridMultilevel"/>
    <w:tmpl w:val="01A6B84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1DFF77CD"/>
    <w:multiLevelType w:val="hybridMultilevel"/>
    <w:tmpl w:val="AF26D98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1E124683"/>
    <w:multiLevelType w:val="hybridMultilevel"/>
    <w:tmpl w:val="BDB098A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1E247A20"/>
    <w:multiLevelType w:val="hybridMultilevel"/>
    <w:tmpl w:val="53C662BE"/>
    <w:lvl w:ilvl="0" w:tplc="6C1AABAE">
      <w:start w:val="1"/>
      <w:numFmt w:val="russianLower"/>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1E3D405A"/>
    <w:multiLevelType w:val="hybridMultilevel"/>
    <w:tmpl w:val="F716963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1E974C41"/>
    <w:multiLevelType w:val="hybridMultilevel"/>
    <w:tmpl w:val="2534853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1E9D200C"/>
    <w:multiLevelType w:val="hybridMultilevel"/>
    <w:tmpl w:val="581806D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1E9F0049"/>
    <w:multiLevelType w:val="hybridMultilevel"/>
    <w:tmpl w:val="2FC2883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1EA01C5F"/>
    <w:multiLevelType w:val="hybridMultilevel"/>
    <w:tmpl w:val="269476A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1EC53291"/>
    <w:multiLevelType w:val="hybridMultilevel"/>
    <w:tmpl w:val="3CB699A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1F2217C4"/>
    <w:multiLevelType w:val="hybridMultilevel"/>
    <w:tmpl w:val="C0147860"/>
    <w:lvl w:ilvl="0" w:tplc="51220084">
      <w:start w:val="3"/>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1F3F60DE"/>
    <w:multiLevelType w:val="hybridMultilevel"/>
    <w:tmpl w:val="C0C8710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1F9C504B"/>
    <w:multiLevelType w:val="hybridMultilevel"/>
    <w:tmpl w:val="2E78F8E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1FA355A9"/>
    <w:multiLevelType w:val="hybridMultilevel"/>
    <w:tmpl w:val="04F0A68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1FB475F8"/>
    <w:multiLevelType w:val="hybridMultilevel"/>
    <w:tmpl w:val="157E057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20127DA9"/>
    <w:multiLevelType w:val="hybridMultilevel"/>
    <w:tmpl w:val="0DD4F5E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20DF3790"/>
    <w:multiLevelType w:val="hybridMultilevel"/>
    <w:tmpl w:val="B63A6B9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211304DA"/>
    <w:multiLevelType w:val="hybridMultilevel"/>
    <w:tmpl w:val="8E36189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21340B6A"/>
    <w:multiLevelType w:val="hybridMultilevel"/>
    <w:tmpl w:val="1C4AB52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21502119"/>
    <w:multiLevelType w:val="hybridMultilevel"/>
    <w:tmpl w:val="CCB4A78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217117B3"/>
    <w:multiLevelType w:val="hybridMultilevel"/>
    <w:tmpl w:val="E610913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217A0BC7"/>
    <w:multiLevelType w:val="hybridMultilevel"/>
    <w:tmpl w:val="0C821BB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21C7036B"/>
    <w:multiLevelType w:val="hybridMultilevel"/>
    <w:tmpl w:val="855A6B5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224B4E29"/>
    <w:multiLevelType w:val="hybridMultilevel"/>
    <w:tmpl w:val="8010513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224E4606"/>
    <w:multiLevelType w:val="hybridMultilevel"/>
    <w:tmpl w:val="48BCECB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224E47AC"/>
    <w:multiLevelType w:val="hybridMultilevel"/>
    <w:tmpl w:val="B6A0B3A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22AA16BA"/>
    <w:multiLevelType w:val="hybridMultilevel"/>
    <w:tmpl w:val="0AF81C2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22F726BF"/>
    <w:multiLevelType w:val="hybridMultilevel"/>
    <w:tmpl w:val="54BE775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22F84A60"/>
    <w:multiLevelType w:val="hybridMultilevel"/>
    <w:tmpl w:val="0394B92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22FF3E8B"/>
    <w:multiLevelType w:val="hybridMultilevel"/>
    <w:tmpl w:val="27B2443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23134DBD"/>
    <w:multiLevelType w:val="hybridMultilevel"/>
    <w:tmpl w:val="2CC2862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23275342"/>
    <w:multiLevelType w:val="hybridMultilevel"/>
    <w:tmpl w:val="AAF035F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23330446"/>
    <w:multiLevelType w:val="hybridMultilevel"/>
    <w:tmpl w:val="356833E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235F1D34"/>
    <w:multiLevelType w:val="hybridMultilevel"/>
    <w:tmpl w:val="14B0F4D8"/>
    <w:lvl w:ilvl="0" w:tplc="3C94699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1">
    <w:nsid w:val="2364658F"/>
    <w:multiLevelType w:val="hybridMultilevel"/>
    <w:tmpl w:val="FA7852D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236E6378"/>
    <w:multiLevelType w:val="hybridMultilevel"/>
    <w:tmpl w:val="59B6196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237A40CD"/>
    <w:multiLevelType w:val="hybridMultilevel"/>
    <w:tmpl w:val="58088AB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2393764B"/>
    <w:multiLevelType w:val="hybridMultilevel"/>
    <w:tmpl w:val="BBF419C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23A36540"/>
    <w:multiLevelType w:val="hybridMultilevel"/>
    <w:tmpl w:val="0F326C6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24520DB5"/>
    <w:multiLevelType w:val="hybridMultilevel"/>
    <w:tmpl w:val="F10023B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245D420F"/>
    <w:multiLevelType w:val="hybridMultilevel"/>
    <w:tmpl w:val="06E00E8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24FB6EBC"/>
    <w:multiLevelType w:val="hybridMultilevel"/>
    <w:tmpl w:val="EAFA2962"/>
    <w:lvl w:ilvl="0" w:tplc="69520A38">
      <w:start w:val="2"/>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252537EB"/>
    <w:multiLevelType w:val="hybridMultilevel"/>
    <w:tmpl w:val="08D08ED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2527720A"/>
    <w:multiLevelType w:val="hybridMultilevel"/>
    <w:tmpl w:val="782EDCE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258F1DE5"/>
    <w:multiLevelType w:val="hybridMultilevel"/>
    <w:tmpl w:val="3BE8BE8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25AF72B5"/>
    <w:multiLevelType w:val="hybridMultilevel"/>
    <w:tmpl w:val="C8249A96"/>
    <w:lvl w:ilvl="0" w:tplc="7E2CD88A">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25B254E2"/>
    <w:multiLevelType w:val="hybridMultilevel"/>
    <w:tmpl w:val="43C067D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25D34BA6"/>
    <w:multiLevelType w:val="hybridMultilevel"/>
    <w:tmpl w:val="A2808E4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26415141"/>
    <w:multiLevelType w:val="hybridMultilevel"/>
    <w:tmpl w:val="F380F7B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26B47AF1"/>
    <w:multiLevelType w:val="hybridMultilevel"/>
    <w:tmpl w:val="98709DD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26BB0B36"/>
    <w:multiLevelType w:val="hybridMultilevel"/>
    <w:tmpl w:val="84FC18E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278256B9"/>
    <w:multiLevelType w:val="hybridMultilevel"/>
    <w:tmpl w:val="763AF02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27F4054B"/>
    <w:multiLevelType w:val="hybridMultilevel"/>
    <w:tmpl w:val="A126D5C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282C68AF"/>
    <w:multiLevelType w:val="hybridMultilevel"/>
    <w:tmpl w:val="A764492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284D4D69"/>
    <w:multiLevelType w:val="hybridMultilevel"/>
    <w:tmpl w:val="E2D0DCD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286012C9"/>
    <w:multiLevelType w:val="hybridMultilevel"/>
    <w:tmpl w:val="B0343C8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28E05E9C"/>
    <w:multiLevelType w:val="hybridMultilevel"/>
    <w:tmpl w:val="A49EE32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290D0030"/>
    <w:multiLevelType w:val="hybridMultilevel"/>
    <w:tmpl w:val="D16217D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294C7FEF"/>
    <w:multiLevelType w:val="hybridMultilevel"/>
    <w:tmpl w:val="6A885D2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295F5BE7"/>
    <w:multiLevelType w:val="hybridMultilevel"/>
    <w:tmpl w:val="0A48C4C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297074C3"/>
    <w:multiLevelType w:val="hybridMultilevel"/>
    <w:tmpl w:val="7CB6B64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29944D5C"/>
    <w:multiLevelType w:val="hybridMultilevel"/>
    <w:tmpl w:val="EA8A59B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29C402D6"/>
    <w:multiLevelType w:val="hybridMultilevel"/>
    <w:tmpl w:val="A8B49592"/>
    <w:lvl w:ilvl="0" w:tplc="93EC3D02">
      <w:start w:val="1"/>
      <w:numFmt w:val="russianLower"/>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2A053604"/>
    <w:multiLevelType w:val="hybridMultilevel"/>
    <w:tmpl w:val="0F20AFA0"/>
    <w:lvl w:ilvl="0" w:tplc="1706C3C8">
      <w:start w:val="2"/>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2A0B1BBF"/>
    <w:multiLevelType w:val="hybridMultilevel"/>
    <w:tmpl w:val="4C4ECD6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2AA66AAC"/>
    <w:multiLevelType w:val="hybridMultilevel"/>
    <w:tmpl w:val="1884F9D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2ABB703F"/>
    <w:multiLevelType w:val="hybridMultilevel"/>
    <w:tmpl w:val="FDE6FDB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2AD15B4B"/>
    <w:multiLevelType w:val="hybridMultilevel"/>
    <w:tmpl w:val="18165A2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2B226FE3"/>
    <w:multiLevelType w:val="hybridMultilevel"/>
    <w:tmpl w:val="61EABCF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2B482000"/>
    <w:multiLevelType w:val="hybridMultilevel"/>
    <w:tmpl w:val="8ED2ABF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2B6F7C7E"/>
    <w:multiLevelType w:val="hybridMultilevel"/>
    <w:tmpl w:val="A2BA39C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2BF04F28"/>
    <w:multiLevelType w:val="hybridMultilevel"/>
    <w:tmpl w:val="E432F3C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2BF339FC"/>
    <w:multiLevelType w:val="hybridMultilevel"/>
    <w:tmpl w:val="5EA441F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2C753BE1"/>
    <w:multiLevelType w:val="hybridMultilevel"/>
    <w:tmpl w:val="B64AC39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2CBA06D3"/>
    <w:multiLevelType w:val="hybridMultilevel"/>
    <w:tmpl w:val="E4341F2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2CCA0712"/>
    <w:multiLevelType w:val="hybridMultilevel"/>
    <w:tmpl w:val="E652851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2CCC48E3"/>
    <w:multiLevelType w:val="hybridMultilevel"/>
    <w:tmpl w:val="EAB4A5D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2CE331CF"/>
    <w:multiLevelType w:val="hybridMultilevel"/>
    <w:tmpl w:val="2CF2A62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2CF320BA"/>
    <w:multiLevelType w:val="hybridMultilevel"/>
    <w:tmpl w:val="55C24C9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2CFE4B4D"/>
    <w:multiLevelType w:val="hybridMultilevel"/>
    <w:tmpl w:val="297E36B6"/>
    <w:lvl w:ilvl="0" w:tplc="C4A6ACCA">
      <w:start w:val="2"/>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2D0E1C87"/>
    <w:multiLevelType w:val="hybridMultilevel"/>
    <w:tmpl w:val="56E03BA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2D23592A"/>
    <w:multiLevelType w:val="hybridMultilevel"/>
    <w:tmpl w:val="BE00C04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2D32064C"/>
    <w:multiLevelType w:val="hybridMultilevel"/>
    <w:tmpl w:val="6892098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2D9D1F68"/>
    <w:multiLevelType w:val="hybridMultilevel"/>
    <w:tmpl w:val="05B2011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2DE02AE8"/>
    <w:multiLevelType w:val="hybridMultilevel"/>
    <w:tmpl w:val="6B6C9C3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2E8C6BF3"/>
    <w:multiLevelType w:val="hybridMultilevel"/>
    <w:tmpl w:val="27462AE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2E9D0462"/>
    <w:multiLevelType w:val="hybridMultilevel"/>
    <w:tmpl w:val="9AF424D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2EAD5055"/>
    <w:multiLevelType w:val="hybridMultilevel"/>
    <w:tmpl w:val="2054BF8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2EB34187"/>
    <w:multiLevelType w:val="hybridMultilevel"/>
    <w:tmpl w:val="1A8CB88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2EB4785B"/>
    <w:multiLevelType w:val="hybridMultilevel"/>
    <w:tmpl w:val="195C3F6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2FAA5086"/>
    <w:multiLevelType w:val="hybridMultilevel"/>
    <w:tmpl w:val="DAD0EAA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2FC138DB"/>
    <w:multiLevelType w:val="hybridMultilevel"/>
    <w:tmpl w:val="D794DB4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2FC964E6"/>
    <w:multiLevelType w:val="hybridMultilevel"/>
    <w:tmpl w:val="2B907FF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2FCF65F6"/>
    <w:multiLevelType w:val="hybridMultilevel"/>
    <w:tmpl w:val="9D22CFE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2FE8176D"/>
    <w:multiLevelType w:val="hybridMultilevel"/>
    <w:tmpl w:val="CA48C52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30085B68"/>
    <w:multiLevelType w:val="hybridMultilevel"/>
    <w:tmpl w:val="BB56713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30346A98"/>
    <w:multiLevelType w:val="hybridMultilevel"/>
    <w:tmpl w:val="3FE8144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30503303"/>
    <w:multiLevelType w:val="hybridMultilevel"/>
    <w:tmpl w:val="5B287DC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31066BB3"/>
    <w:multiLevelType w:val="hybridMultilevel"/>
    <w:tmpl w:val="EF90130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310F44BF"/>
    <w:multiLevelType w:val="hybridMultilevel"/>
    <w:tmpl w:val="32E0369E"/>
    <w:lvl w:ilvl="0" w:tplc="3C946996">
      <w:start w:val="1"/>
      <w:numFmt w:val="russianLower"/>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237">
    <w:nsid w:val="31153FC9"/>
    <w:multiLevelType w:val="hybridMultilevel"/>
    <w:tmpl w:val="ABBE21C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31EF6606"/>
    <w:multiLevelType w:val="hybridMultilevel"/>
    <w:tmpl w:val="97ECA4A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323443FF"/>
    <w:multiLevelType w:val="hybridMultilevel"/>
    <w:tmpl w:val="8CDE975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32CD24EC"/>
    <w:multiLevelType w:val="hybridMultilevel"/>
    <w:tmpl w:val="64B84F78"/>
    <w:lvl w:ilvl="0" w:tplc="3C94699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1">
    <w:nsid w:val="33266ED4"/>
    <w:multiLevelType w:val="hybridMultilevel"/>
    <w:tmpl w:val="2286F76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nsid w:val="33853367"/>
    <w:multiLevelType w:val="hybridMultilevel"/>
    <w:tmpl w:val="57C6D13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338A66DA"/>
    <w:multiLevelType w:val="hybridMultilevel"/>
    <w:tmpl w:val="0AF6C49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339819A2"/>
    <w:multiLevelType w:val="hybridMultilevel"/>
    <w:tmpl w:val="480C704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33E33C43"/>
    <w:multiLevelType w:val="hybridMultilevel"/>
    <w:tmpl w:val="49BAF54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3420657A"/>
    <w:multiLevelType w:val="hybridMultilevel"/>
    <w:tmpl w:val="89B2FE4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3440354E"/>
    <w:multiLevelType w:val="hybridMultilevel"/>
    <w:tmpl w:val="4168B398"/>
    <w:lvl w:ilvl="0" w:tplc="3C946996">
      <w:start w:val="1"/>
      <w:numFmt w:val="russianLower"/>
      <w:lvlText w:val="%1)"/>
      <w:lvlJc w:val="left"/>
      <w:pPr>
        <w:ind w:left="673" w:hanging="360"/>
      </w:p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248">
    <w:nsid w:val="34542C57"/>
    <w:multiLevelType w:val="hybridMultilevel"/>
    <w:tmpl w:val="7742BC6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347F3411"/>
    <w:multiLevelType w:val="hybridMultilevel"/>
    <w:tmpl w:val="63924AF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nsid w:val="34D20CBE"/>
    <w:multiLevelType w:val="hybridMultilevel"/>
    <w:tmpl w:val="0E9E138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34D7512F"/>
    <w:multiLevelType w:val="hybridMultilevel"/>
    <w:tmpl w:val="21EA730E"/>
    <w:lvl w:ilvl="0" w:tplc="65A49CCA">
      <w:start w:val="1"/>
      <w:numFmt w:val="russianLower"/>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35287FAC"/>
    <w:multiLevelType w:val="hybridMultilevel"/>
    <w:tmpl w:val="6A7EC79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3575062C"/>
    <w:multiLevelType w:val="hybridMultilevel"/>
    <w:tmpl w:val="CC1A8BA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nsid w:val="357A362B"/>
    <w:multiLevelType w:val="hybridMultilevel"/>
    <w:tmpl w:val="BAE0A1E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35B52B02"/>
    <w:multiLevelType w:val="hybridMultilevel"/>
    <w:tmpl w:val="3604BC3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3606472F"/>
    <w:multiLevelType w:val="hybridMultilevel"/>
    <w:tmpl w:val="0DBA141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364A7A81"/>
    <w:multiLevelType w:val="hybridMultilevel"/>
    <w:tmpl w:val="DF44C2B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367138C7"/>
    <w:multiLevelType w:val="hybridMultilevel"/>
    <w:tmpl w:val="C9707AD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367F524F"/>
    <w:multiLevelType w:val="hybridMultilevel"/>
    <w:tmpl w:val="3B1AAFD0"/>
    <w:lvl w:ilvl="0" w:tplc="02502FAC">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36A50471"/>
    <w:multiLevelType w:val="hybridMultilevel"/>
    <w:tmpl w:val="37FAD7A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36FE6FBA"/>
    <w:multiLevelType w:val="hybridMultilevel"/>
    <w:tmpl w:val="E356DB9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nsid w:val="372A773B"/>
    <w:multiLevelType w:val="hybridMultilevel"/>
    <w:tmpl w:val="CA0A9A6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nsid w:val="374E739E"/>
    <w:multiLevelType w:val="hybridMultilevel"/>
    <w:tmpl w:val="AD7A991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375A2CA2"/>
    <w:multiLevelType w:val="hybridMultilevel"/>
    <w:tmpl w:val="FA6EF01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37742DBA"/>
    <w:multiLevelType w:val="hybridMultilevel"/>
    <w:tmpl w:val="E4F66A8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nsid w:val="37A15982"/>
    <w:multiLevelType w:val="hybridMultilevel"/>
    <w:tmpl w:val="B9021B46"/>
    <w:lvl w:ilvl="0" w:tplc="99967770">
      <w:start w:val="1"/>
      <w:numFmt w:val="russianLower"/>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37BD0887"/>
    <w:multiLevelType w:val="hybridMultilevel"/>
    <w:tmpl w:val="96D4EE9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nsid w:val="38002023"/>
    <w:multiLevelType w:val="hybridMultilevel"/>
    <w:tmpl w:val="226E1ED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3879260A"/>
    <w:multiLevelType w:val="hybridMultilevel"/>
    <w:tmpl w:val="1330782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nsid w:val="390B23DE"/>
    <w:multiLevelType w:val="hybridMultilevel"/>
    <w:tmpl w:val="541AC17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nsid w:val="39221143"/>
    <w:multiLevelType w:val="hybridMultilevel"/>
    <w:tmpl w:val="F1D8889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nsid w:val="39361E6A"/>
    <w:multiLevelType w:val="hybridMultilevel"/>
    <w:tmpl w:val="24B2399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3957786C"/>
    <w:multiLevelType w:val="hybridMultilevel"/>
    <w:tmpl w:val="584CB37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39787D9C"/>
    <w:multiLevelType w:val="hybridMultilevel"/>
    <w:tmpl w:val="5294502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nsid w:val="39A9449B"/>
    <w:multiLevelType w:val="hybridMultilevel"/>
    <w:tmpl w:val="5B482C8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39CB7101"/>
    <w:multiLevelType w:val="hybridMultilevel"/>
    <w:tmpl w:val="087E15A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nsid w:val="3A214A0D"/>
    <w:multiLevelType w:val="hybridMultilevel"/>
    <w:tmpl w:val="40BE14D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nsid w:val="3A6B5C42"/>
    <w:multiLevelType w:val="hybridMultilevel"/>
    <w:tmpl w:val="13BC875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nsid w:val="3A6C0802"/>
    <w:multiLevelType w:val="hybridMultilevel"/>
    <w:tmpl w:val="D018D80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nsid w:val="3ADA78CC"/>
    <w:multiLevelType w:val="hybridMultilevel"/>
    <w:tmpl w:val="061E2E7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3AFE72AA"/>
    <w:multiLevelType w:val="hybridMultilevel"/>
    <w:tmpl w:val="59A4415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3B1010C1"/>
    <w:multiLevelType w:val="hybridMultilevel"/>
    <w:tmpl w:val="CB04CEC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nsid w:val="3B282E9B"/>
    <w:multiLevelType w:val="hybridMultilevel"/>
    <w:tmpl w:val="39FE204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nsid w:val="3B2A0551"/>
    <w:multiLevelType w:val="hybridMultilevel"/>
    <w:tmpl w:val="5742DA9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nsid w:val="3B340857"/>
    <w:multiLevelType w:val="hybridMultilevel"/>
    <w:tmpl w:val="5C1AB4B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nsid w:val="3BF84932"/>
    <w:multiLevelType w:val="hybridMultilevel"/>
    <w:tmpl w:val="AE9ACF1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nsid w:val="3C2A6957"/>
    <w:multiLevelType w:val="hybridMultilevel"/>
    <w:tmpl w:val="D65639C6"/>
    <w:lvl w:ilvl="0" w:tplc="3C946996">
      <w:start w:val="1"/>
      <w:numFmt w:val="russianLower"/>
      <w:lvlText w:val="%1)"/>
      <w:lvlJc w:val="left"/>
      <w:pPr>
        <w:ind w:left="673" w:hanging="360"/>
      </w:p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288">
    <w:nsid w:val="3C387A32"/>
    <w:multiLevelType w:val="hybridMultilevel"/>
    <w:tmpl w:val="355426C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nsid w:val="3C93038F"/>
    <w:multiLevelType w:val="hybridMultilevel"/>
    <w:tmpl w:val="85E2B394"/>
    <w:lvl w:ilvl="0" w:tplc="D61C9A84">
      <w:start w:val="1"/>
      <w:numFmt w:val="russianLower"/>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3CCC223E"/>
    <w:multiLevelType w:val="hybridMultilevel"/>
    <w:tmpl w:val="BA4444C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nsid w:val="3CF12912"/>
    <w:multiLevelType w:val="hybridMultilevel"/>
    <w:tmpl w:val="934E8924"/>
    <w:lvl w:ilvl="0" w:tplc="B4E656C2">
      <w:start w:val="1"/>
      <w:numFmt w:val="russianLower"/>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nsid w:val="3CFA0F48"/>
    <w:multiLevelType w:val="hybridMultilevel"/>
    <w:tmpl w:val="EC1CB66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nsid w:val="3D157C97"/>
    <w:multiLevelType w:val="hybridMultilevel"/>
    <w:tmpl w:val="09CE72E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nsid w:val="3D273CD0"/>
    <w:multiLevelType w:val="hybridMultilevel"/>
    <w:tmpl w:val="8EC0F45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nsid w:val="3D7441E9"/>
    <w:multiLevelType w:val="hybridMultilevel"/>
    <w:tmpl w:val="8C84380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nsid w:val="3D8610E2"/>
    <w:multiLevelType w:val="hybridMultilevel"/>
    <w:tmpl w:val="DF568B5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nsid w:val="3D940B91"/>
    <w:multiLevelType w:val="hybridMultilevel"/>
    <w:tmpl w:val="CAD25B4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nsid w:val="3D983E25"/>
    <w:multiLevelType w:val="hybridMultilevel"/>
    <w:tmpl w:val="B1127A2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nsid w:val="3DC86A3E"/>
    <w:multiLevelType w:val="hybridMultilevel"/>
    <w:tmpl w:val="404AD14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nsid w:val="3E65637E"/>
    <w:multiLevelType w:val="hybridMultilevel"/>
    <w:tmpl w:val="5632511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nsid w:val="3EA178A5"/>
    <w:multiLevelType w:val="hybridMultilevel"/>
    <w:tmpl w:val="415CE33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nsid w:val="3EDE0CB8"/>
    <w:multiLevelType w:val="hybridMultilevel"/>
    <w:tmpl w:val="2294F2A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3EF57644"/>
    <w:multiLevelType w:val="hybridMultilevel"/>
    <w:tmpl w:val="BD666BE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nsid w:val="3F636FE6"/>
    <w:multiLevelType w:val="hybridMultilevel"/>
    <w:tmpl w:val="54E083F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nsid w:val="3F847958"/>
    <w:multiLevelType w:val="hybridMultilevel"/>
    <w:tmpl w:val="DDBABE7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3FA42B5B"/>
    <w:multiLevelType w:val="hybridMultilevel"/>
    <w:tmpl w:val="0CC4F65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nsid w:val="3FC22D6D"/>
    <w:multiLevelType w:val="hybridMultilevel"/>
    <w:tmpl w:val="BA98EAA4"/>
    <w:lvl w:ilvl="0" w:tplc="3C94699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8">
    <w:nsid w:val="3FD34F6C"/>
    <w:multiLevelType w:val="hybridMultilevel"/>
    <w:tmpl w:val="3B36066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nsid w:val="4033263A"/>
    <w:multiLevelType w:val="hybridMultilevel"/>
    <w:tmpl w:val="81368B4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nsid w:val="40DF60F2"/>
    <w:multiLevelType w:val="hybridMultilevel"/>
    <w:tmpl w:val="E342D61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nsid w:val="40EB3204"/>
    <w:multiLevelType w:val="hybridMultilevel"/>
    <w:tmpl w:val="0A5E298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nsid w:val="424928B3"/>
    <w:multiLevelType w:val="hybridMultilevel"/>
    <w:tmpl w:val="4C7CA60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nsid w:val="431B335E"/>
    <w:multiLevelType w:val="hybridMultilevel"/>
    <w:tmpl w:val="B77EDC1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nsid w:val="431F35E9"/>
    <w:multiLevelType w:val="hybridMultilevel"/>
    <w:tmpl w:val="D7BE0ADE"/>
    <w:lvl w:ilvl="0" w:tplc="3C94699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5">
    <w:nsid w:val="43265255"/>
    <w:multiLevelType w:val="hybridMultilevel"/>
    <w:tmpl w:val="A634C2B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nsid w:val="4338092C"/>
    <w:multiLevelType w:val="hybridMultilevel"/>
    <w:tmpl w:val="02F8483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nsid w:val="435027AF"/>
    <w:multiLevelType w:val="hybridMultilevel"/>
    <w:tmpl w:val="2B78274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nsid w:val="43927F83"/>
    <w:multiLevelType w:val="hybridMultilevel"/>
    <w:tmpl w:val="4EDA8CC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nsid w:val="43944047"/>
    <w:multiLevelType w:val="hybridMultilevel"/>
    <w:tmpl w:val="361095DC"/>
    <w:lvl w:ilvl="0" w:tplc="3C94699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0">
    <w:nsid w:val="4444303E"/>
    <w:multiLevelType w:val="hybridMultilevel"/>
    <w:tmpl w:val="F6B2AAE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nsid w:val="444D0C68"/>
    <w:multiLevelType w:val="hybridMultilevel"/>
    <w:tmpl w:val="458EC8D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nsid w:val="44814B89"/>
    <w:multiLevelType w:val="hybridMultilevel"/>
    <w:tmpl w:val="3AF4319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nsid w:val="450064A6"/>
    <w:multiLevelType w:val="hybridMultilevel"/>
    <w:tmpl w:val="1138FE5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nsid w:val="450E76B0"/>
    <w:multiLevelType w:val="hybridMultilevel"/>
    <w:tmpl w:val="36F82436"/>
    <w:lvl w:ilvl="0" w:tplc="B6CC2A3C">
      <w:start w:val="3"/>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nsid w:val="454369A9"/>
    <w:multiLevelType w:val="hybridMultilevel"/>
    <w:tmpl w:val="68C6FBE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nsid w:val="454A73DB"/>
    <w:multiLevelType w:val="hybridMultilevel"/>
    <w:tmpl w:val="B3289E8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nsid w:val="458C403C"/>
    <w:multiLevelType w:val="hybridMultilevel"/>
    <w:tmpl w:val="D92E43F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nsid w:val="45E40358"/>
    <w:multiLevelType w:val="hybridMultilevel"/>
    <w:tmpl w:val="00DEB38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nsid w:val="45E703D3"/>
    <w:multiLevelType w:val="hybridMultilevel"/>
    <w:tmpl w:val="B4B6206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nsid w:val="45E769C3"/>
    <w:multiLevelType w:val="hybridMultilevel"/>
    <w:tmpl w:val="1CE49B6A"/>
    <w:lvl w:ilvl="0" w:tplc="FA1EE568">
      <w:start w:val="2"/>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nsid w:val="45F16226"/>
    <w:multiLevelType w:val="hybridMultilevel"/>
    <w:tmpl w:val="177443B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nsid w:val="46421F23"/>
    <w:multiLevelType w:val="hybridMultilevel"/>
    <w:tmpl w:val="80BE8AA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nsid w:val="468D64CB"/>
    <w:multiLevelType w:val="hybridMultilevel"/>
    <w:tmpl w:val="5062299C"/>
    <w:lvl w:ilvl="0" w:tplc="A726FC52">
      <w:start w:val="1"/>
      <w:numFmt w:val="russianLower"/>
      <w:lvlText w:val="%1)"/>
      <w:lvlJc w:val="left"/>
      <w:pPr>
        <w:ind w:left="360" w:hanging="360"/>
      </w:pPr>
      <w:rPr>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4">
    <w:nsid w:val="47042397"/>
    <w:multiLevelType w:val="hybridMultilevel"/>
    <w:tmpl w:val="3BB2999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nsid w:val="474A3363"/>
    <w:multiLevelType w:val="hybridMultilevel"/>
    <w:tmpl w:val="389AE3A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nsid w:val="47525285"/>
    <w:multiLevelType w:val="hybridMultilevel"/>
    <w:tmpl w:val="186C63D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nsid w:val="47A413C9"/>
    <w:multiLevelType w:val="hybridMultilevel"/>
    <w:tmpl w:val="8CAE9BF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nsid w:val="47A7118D"/>
    <w:multiLevelType w:val="hybridMultilevel"/>
    <w:tmpl w:val="07B88E0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nsid w:val="47AF4399"/>
    <w:multiLevelType w:val="hybridMultilevel"/>
    <w:tmpl w:val="1180BD7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nsid w:val="47D21127"/>
    <w:multiLevelType w:val="hybridMultilevel"/>
    <w:tmpl w:val="708AED1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nsid w:val="482C0664"/>
    <w:multiLevelType w:val="hybridMultilevel"/>
    <w:tmpl w:val="CD68C4B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nsid w:val="484679DA"/>
    <w:multiLevelType w:val="hybridMultilevel"/>
    <w:tmpl w:val="0810ABC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
    <w:nsid w:val="48856935"/>
    <w:multiLevelType w:val="hybridMultilevel"/>
    <w:tmpl w:val="C150D6B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nsid w:val="48A531E0"/>
    <w:multiLevelType w:val="hybridMultilevel"/>
    <w:tmpl w:val="2CBEF100"/>
    <w:lvl w:ilvl="0" w:tplc="3C946996">
      <w:start w:val="1"/>
      <w:numFmt w:val="russianLower"/>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45">
    <w:nsid w:val="48B916AC"/>
    <w:multiLevelType w:val="hybridMultilevel"/>
    <w:tmpl w:val="18109B4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nsid w:val="49120C08"/>
    <w:multiLevelType w:val="hybridMultilevel"/>
    <w:tmpl w:val="A188562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nsid w:val="493946DF"/>
    <w:multiLevelType w:val="hybridMultilevel"/>
    <w:tmpl w:val="4FDE7D9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nsid w:val="493F44BA"/>
    <w:multiLevelType w:val="hybridMultilevel"/>
    <w:tmpl w:val="985EE6F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nsid w:val="498711BC"/>
    <w:multiLevelType w:val="hybridMultilevel"/>
    <w:tmpl w:val="F3A4986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nsid w:val="49B320D0"/>
    <w:multiLevelType w:val="hybridMultilevel"/>
    <w:tmpl w:val="214CBE7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nsid w:val="4A086094"/>
    <w:multiLevelType w:val="hybridMultilevel"/>
    <w:tmpl w:val="CD3ADC5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nsid w:val="4A107F38"/>
    <w:multiLevelType w:val="hybridMultilevel"/>
    <w:tmpl w:val="A56EF4A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nsid w:val="4A143785"/>
    <w:multiLevelType w:val="hybridMultilevel"/>
    <w:tmpl w:val="4F38714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nsid w:val="4A7B190C"/>
    <w:multiLevelType w:val="hybridMultilevel"/>
    <w:tmpl w:val="0F6C033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nsid w:val="4AD0566A"/>
    <w:multiLevelType w:val="hybridMultilevel"/>
    <w:tmpl w:val="BFEE814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nsid w:val="4AF673C8"/>
    <w:multiLevelType w:val="hybridMultilevel"/>
    <w:tmpl w:val="28A0FC0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nsid w:val="4B0961AC"/>
    <w:multiLevelType w:val="hybridMultilevel"/>
    <w:tmpl w:val="266422C2"/>
    <w:lvl w:ilvl="0" w:tplc="DAB4CFC4">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nsid w:val="4B27554A"/>
    <w:multiLevelType w:val="hybridMultilevel"/>
    <w:tmpl w:val="A0D466B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nsid w:val="4B507517"/>
    <w:multiLevelType w:val="hybridMultilevel"/>
    <w:tmpl w:val="9F78689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nsid w:val="4BDA24C0"/>
    <w:multiLevelType w:val="hybridMultilevel"/>
    <w:tmpl w:val="334C54B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nsid w:val="4BDD1DD7"/>
    <w:multiLevelType w:val="hybridMultilevel"/>
    <w:tmpl w:val="4470E490"/>
    <w:lvl w:ilvl="0" w:tplc="0D304182">
      <w:start w:val="1"/>
      <w:numFmt w:val="russianLower"/>
      <w:lvlText w:val="%1)"/>
      <w:lvlJc w:val="left"/>
      <w:pPr>
        <w:ind w:left="720" w:hanging="360"/>
      </w:pPr>
      <w:rPr>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nsid w:val="4BE8486F"/>
    <w:multiLevelType w:val="hybridMultilevel"/>
    <w:tmpl w:val="1E783A5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nsid w:val="4C5F0F4A"/>
    <w:multiLevelType w:val="hybridMultilevel"/>
    <w:tmpl w:val="71E4923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nsid w:val="4CA653F1"/>
    <w:multiLevelType w:val="hybridMultilevel"/>
    <w:tmpl w:val="3C3E986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nsid w:val="4CCD23AE"/>
    <w:multiLevelType w:val="hybridMultilevel"/>
    <w:tmpl w:val="E130A9E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nsid w:val="4CDE158A"/>
    <w:multiLevelType w:val="hybridMultilevel"/>
    <w:tmpl w:val="1B4A506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nsid w:val="4D242821"/>
    <w:multiLevelType w:val="hybridMultilevel"/>
    <w:tmpl w:val="840AF96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nsid w:val="4D9512DA"/>
    <w:multiLevelType w:val="hybridMultilevel"/>
    <w:tmpl w:val="C6EAAFE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nsid w:val="4DB02240"/>
    <w:multiLevelType w:val="hybridMultilevel"/>
    <w:tmpl w:val="35345F4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nsid w:val="4DC00479"/>
    <w:multiLevelType w:val="hybridMultilevel"/>
    <w:tmpl w:val="81C025A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
    <w:nsid w:val="4DE33083"/>
    <w:multiLevelType w:val="hybridMultilevel"/>
    <w:tmpl w:val="84E232F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
    <w:nsid w:val="4E432127"/>
    <w:multiLevelType w:val="hybridMultilevel"/>
    <w:tmpl w:val="33A4674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nsid w:val="4E4734CD"/>
    <w:multiLevelType w:val="hybridMultilevel"/>
    <w:tmpl w:val="D72C67E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
    <w:nsid w:val="4E7940E1"/>
    <w:multiLevelType w:val="hybridMultilevel"/>
    <w:tmpl w:val="4C88635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
    <w:nsid w:val="4E90364D"/>
    <w:multiLevelType w:val="hybridMultilevel"/>
    <w:tmpl w:val="86A022FA"/>
    <w:lvl w:ilvl="0" w:tplc="27101DAE">
      <w:start w:val="1"/>
      <w:numFmt w:val="russianLower"/>
      <w:lvlText w:val="%1)"/>
      <w:lvlJc w:val="left"/>
      <w:pPr>
        <w:ind w:left="720" w:hanging="360"/>
      </w:pPr>
      <w:rPr>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nsid w:val="4EC34410"/>
    <w:multiLevelType w:val="hybridMultilevel"/>
    <w:tmpl w:val="C96A771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nsid w:val="4ECD4925"/>
    <w:multiLevelType w:val="hybridMultilevel"/>
    <w:tmpl w:val="9A30A00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nsid w:val="4EF724FE"/>
    <w:multiLevelType w:val="hybridMultilevel"/>
    <w:tmpl w:val="D810999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
    <w:nsid w:val="4F2620E0"/>
    <w:multiLevelType w:val="hybridMultilevel"/>
    <w:tmpl w:val="CDDC16C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nsid w:val="4F953B7C"/>
    <w:multiLevelType w:val="hybridMultilevel"/>
    <w:tmpl w:val="8C32D24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nsid w:val="4FA70EF2"/>
    <w:multiLevelType w:val="hybridMultilevel"/>
    <w:tmpl w:val="01E2ABB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nsid w:val="4FB16DB7"/>
    <w:multiLevelType w:val="hybridMultilevel"/>
    <w:tmpl w:val="96DAC2A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
    <w:nsid w:val="4FEA1348"/>
    <w:multiLevelType w:val="hybridMultilevel"/>
    <w:tmpl w:val="B136F89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nsid w:val="4FEE15FD"/>
    <w:multiLevelType w:val="hybridMultilevel"/>
    <w:tmpl w:val="6DE6AF3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nsid w:val="500A4794"/>
    <w:multiLevelType w:val="hybridMultilevel"/>
    <w:tmpl w:val="6A1E87E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nsid w:val="504B21AE"/>
    <w:multiLevelType w:val="hybridMultilevel"/>
    <w:tmpl w:val="AC34BB7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nsid w:val="505A51B9"/>
    <w:multiLevelType w:val="hybridMultilevel"/>
    <w:tmpl w:val="3D4630F2"/>
    <w:lvl w:ilvl="0" w:tplc="27C4EDE4">
      <w:start w:val="1"/>
      <w:numFmt w:val="russianLower"/>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nsid w:val="50A107F9"/>
    <w:multiLevelType w:val="hybridMultilevel"/>
    <w:tmpl w:val="02CA523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
    <w:nsid w:val="51F432F2"/>
    <w:multiLevelType w:val="hybridMultilevel"/>
    <w:tmpl w:val="64B8404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
    <w:nsid w:val="52235552"/>
    <w:multiLevelType w:val="hybridMultilevel"/>
    <w:tmpl w:val="E0862F5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
    <w:nsid w:val="52247B12"/>
    <w:multiLevelType w:val="hybridMultilevel"/>
    <w:tmpl w:val="4E2C5A3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
    <w:nsid w:val="52554EB5"/>
    <w:multiLevelType w:val="hybridMultilevel"/>
    <w:tmpl w:val="91864EE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
    <w:nsid w:val="52F671FA"/>
    <w:multiLevelType w:val="hybridMultilevel"/>
    <w:tmpl w:val="924CDAC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nsid w:val="536E7523"/>
    <w:multiLevelType w:val="hybridMultilevel"/>
    <w:tmpl w:val="0E6204C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
    <w:nsid w:val="53A4075E"/>
    <w:multiLevelType w:val="hybridMultilevel"/>
    <w:tmpl w:val="C2EA016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
    <w:nsid w:val="53ED7A38"/>
    <w:multiLevelType w:val="hybridMultilevel"/>
    <w:tmpl w:val="3346682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
    <w:nsid w:val="53FC2566"/>
    <w:multiLevelType w:val="hybridMultilevel"/>
    <w:tmpl w:val="F4EC8C8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nsid w:val="540C0E6A"/>
    <w:multiLevelType w:val="hybridMultilevel"/>
    <w:tmpl w:val="55AAC46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
    <w:nsid w:val="54190EE7"/>
    <w:multiLevelType w:val="hybridMultilevel"/>
    <w:tmpl w:val="B3846AC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nsid w:val="545C07B3"/>
    <w:multiLevelType w:val="hybridMultilevel"/>
    <w:tmpl w:val="1C72C87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
    <w:nsid w:val="548B2F2E"/>
    <w:multiLevelType w:val="hybridMultilevel"/>
    <w:tmpl w:val="6A022D5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nsid w:val="54AA39D1"/>
    <w:multiLevelType w:val="hybridMultilevel"/>
    <w:tmpl w:val="B0F2B6C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
    <w:nsid w:val="54B72D4E"/>
    <w:multiLevelType w:val="hybridMultilevel"/>
    <w:tmpl w:val="A470D3A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
    <w:nsid w:val="556F4CB2"/>
    <w:multiLevelType w:val="hybridMultilevel"/>
    <w:tmpl w:val="0704A11E"/>
    <w:lvl w:ilvl="0" w:tplc="3C946996">
      <w:start w:val="1"/>
      <w:numFmt w:val="russianLower"/>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05">
    <w:nsid w:val="557D726B"/>
    <w:multiLevelType w:val="hybridMultilevel"/>
    <w:tmpl w:val="A3BC01A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nsid w:val="55D641DB"/>
    <w:multiLevelType w:val="hybridMultilevel"/>
    <w:tmpl w:val="6478B34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
    <w:nsid w:val="56141410"/>
    <w:multiLevelType w:val="hybridMultilevel"/>
    <w:tmpl w:val="B596BDB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nsid w:val="561C251A"/>
    <w:multiLevelType w:val="hybridMultilevel"/>
    <w:tmpl w:val="33F479A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
    <w:nsid w:val="563E5633"/>
    <w:multiLevelType w:val="hybridMultilevel"/>
    <w:tmpl w:val="7164738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
    <w:nsid w:val="566A65B4"/>
    <w:multiLevelType w:val="hybridMultilevel"/>
    <w:tmpl w:val="D080641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
    <w:nsid w:val="566B04A5"/>
    <w:multiLevelType w:val="hybridMultilevel"/>
    <w:tmpl w:val="9B02285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
    <w:nsid w:val="56985561"/>
    <w:multiLevelType w:val="hybridMultilevel"/>
    <w:tmpl w:val="521668A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
    <w:nsid w:val="56AB2471"/>
    <w:multiLevelType w:val="hybridMultilevel"/>
    <w:tmpl w:val="887EECE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nsid w:val="56D97880"/>
    <w:multiLevelType w:val="hybridMultilevel"/>
    <w:tmpl w:val="57A6D50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
    <w:nsid w:val="572562B9"/>
    <w:multiLevelType w:val="hybridMultilevel"/>
    <w:tmpl w:val="5374013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
    <w:nsid w:val="574D7EC1"/>
    <w:multiLevelType w:val="hybridMultilevel"/>
    <w:tmpl w:val="02EC744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
    <w:nsid w:val="5785465D"/>
    <w:multiLevelType w:val="hybridMultilevel"/>
    <w:tmpl w:val="2FD217E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
    <w:nsid w:val="57A465CB"/>
    <w:multiLevelType w:val="hybridMultilevel"/>
    <w:tmpl w:val="D196227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
    <w:nsid w:val="582A01D2"/>
    <w:multiLevelType w:val="hybridMultilevel"/>
    <w:tmpl w:val="0F964C9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nsid w:val="58311282"/>
    <w:multiLevelType w:val="hybridMultilevel"/>
    <w:tmpl w:val="6E28704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
    <w:nsid w:val="58614B78"/>
    <w:multiLevelType w:val="hybridMultilevel"/>
    <w:tmpl w:val="1CA41B6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
    <w:nsid w:val="58A03A4D"/>
    <w:multiLevelType w:val="hybridMultilevel"/>
    <w:tmpl w:val="9F74B5A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nsid w:val="59375F44"/>
    <w:multiLevelType w:val="hybridMultilevel"/>
    <w:tmpl w:val="D7F42CC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
    <w:nsid w:val="593C28FE"/>
    <w:multiLevelType w:val="hybridMultilevel"/>
    <w:tmpl w:val="AF5A96E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
    <w:nsid w:val="59642C8A"/>
    <w:multiLevelType w:val="hybridMultilevel"/>
    <w:tmpl w:val="47EA33EA"/>
    <w:lvl w:ilvl="0" w:tplc="EF3ECF30">
      <w:start w:val="1"/>
      <w:numFmt w:val="russianLower"/>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
    <w:nsid w:val="597117BF"/>
    <w:multiLevelType w:val="hybridMultilevel"/>
    <w:tmpl w:val="5C3AB0B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
    <w:nsid w:val="59CF3106"/>
    <w:multiLevelType w:val="hybridMultilevel"/>
    <w:tmpl w:val="CAF00CD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8">
    <w:nsid w:val="5A3F7C0E"/>
    <w:multiLevelType w:val="hybridMultilevel"/>
    <w:tmpl w:val="F822F75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nsid w:val="5A552D5B"/>
    <w:multiLevelType w:val="hybridMultilevel"/>
    <w:tmpl w:val="5FF0D24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
    <w:nsid w:val="5A74566F"/>
    <w:multiLevelType w:val="hybridMultilevel"/>
    <w:tmpl w:val="4FFAAD2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1">
    <w:nsid w:val="5AB34CCC"/>
    <w:multiLevelType w:val="hybridMultilevel"/>
    <w:tmpl w:val="EEF6163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
    <w:nsid w:val="5AC50681"/>
    <w:multiLevelType w:val="hybridMultilevel"/>
    <w:tmpl w:val="76BC6EF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
    <w:nsid w:val="5AE42EAD"/>
    <w:multiLevelType w:val="hybridMultilevel"/>
    <w:tmpl w:val="CED0831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
    <w:nsid w:val="5B4536F8"/>
    <w:multiLevelType w:val="hybridMultilevel"/>
    <w:tmpl w:val="1D4A02D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
    <w:nsid w:val="5B603580"/>
    <w:multiLevelType w:val="hybridMultilevel"/>
    <w:tmpl w:val="4C7243E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
    <w:nsid w:val="5B8F3E95"/>
    <w:multiLevelType w:val="hybridMultilevel"/>
    <w:tmpl w:val="2D30ECEE"/>
    <w:lvl w:ilvl="0" w:tplc="3C946996">
      <w:start w:val="1"/>
      <w:numFmt w:val="russianLower"/>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37">
    <w:nsid w:val="5BD846BB"/>
    <w:multiLevelType w:val="hybridMultilevel"/>
    <w:tmpl w:val="6CEE7D3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
    <w:nsid w:val="5C0F6924"/>
    <w:multiLevelType w:val="hybridMultilevel"/>
    <w:tmpl w:val="B59CBD2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
    <w:nsid w:val="5C2E11D4"/>
    <w:multiLevelType w:val="hybridMultilevel"/>
    <w:tmpl w:val="6F6C0E3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
    <w:nsid w:val="5C3F22B4"/>
    <w:multiLevelType w:val="hybridMultilevel"/>
    <w:tmpl w:val="057CAF8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
    <w:nsid w:val="5C6A0ED8"/>
    <w:multiLevelType w:val="hybridMultilevel"/>
    <w:tmpl w:val="2A3A4E7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
    <w:nsid w:val="5C6C6D9B"/>
    <w:multiLevelType w:val="hybridMultilevel"/>
    <w:tmpl w:val="5D1C822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
    <w:nsid w:val="5C85232C"/>
    <w:multiLevelType w:val="hybridMultilevel"/>
    <w:tmpl w:val="351A8F1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
    <w:nsid w:val="5D055DEA"/>
    <w:multiLevelType w:val="hybridMultilevel"/>
    <w:tmpl w:val="4EC0A31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
    <w:nsid w:val="5D0C727D"/>
    <w:multiLevelType w:val="hybridMultilevel"/>
    <w:tmpl w:val="F4F4BC8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6">
    <w:nsid w:val="5D583CB3"/>
    <w:multiLevelType w:val="hybridMultilevel"/>
    <w:tmpl w:val="B7A4C76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
    <w:nsid w:val="5D710B06"/>
    <w:multiLevelType w:val="hybridMultilevel"/>
    <w:tmpl w:val="18FCC1E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
    <w:nsid w:val="5DC22161"/>
    <w:multiLevelType w:val="hybridMultilevel"/>
    <w:tmpl w:val="6F80259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
    <w:nsid w:val="5E54070C"/>
    <w:multiLevelType w:val="hybridMultilevel"/>
    <w:tmpl w:val="EBCED27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
    <w:nsid w:val="5E8B3ABE"/>
    <w:multiLevelType w:val="hybridMultilevel"/>
    <w:tmpl w:val="9202D8B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
    <w:nsid w:val="5ECB55F4"/>
    <w:multiLevelType w:val="hybridMultilevel"/>
    <w:tmpl w:val="95A422C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
    <w:nsid w:val="5F050256"/>
    <w:multiLevelType w:val="hybridMultilevel"/>
    <w:tmpl w:val="96C6ABB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3">
    <w:nsid w:val="5F2D1194"/>
    <w:multiLevelType w:val="hybridMultilevel"/>
    <w:tmpl w:val="37A2B77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
    <w:nsid w:val="5FB03504"/>
    <w:multiLevelType w:val="hybridMultilevel"/>
    <w:tmpl w:val="197ADDF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
    <w:nsid w:val="5FF62DFE"/>
    <w:multiLevelType w:val="hybridMultilevel"/>
    <w:tmpl w:val="3A1EE6B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
    <w:nsid w:val="60172AC9"/>
    <w:multiLevelType w:val="hybridMultilevel"/>
    <w:tmpl w:val="1C30CC1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
    <w:nsid w:val="60197C89"/>
    <w:multiLevelType w:val="hybridMultilevel"/>
    <w:tmpl w:val="D9CE404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
    <w:nsid w:val="60607D8D"/>
    <w:multiLevelType w:val="hybridMultilevel"/>
    <w:tmpl w:val="FA0ADA8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
    <w:nsid w:val="608C3362"/>
    <w:multiLevelType w:val="hybridMultilevel"/>
    <w:tmpl w:val="E244D75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
    <w:nsid w:val="60FF5A33"/>
    <w:multiLevelType w:val="hybridMultilevel"/>
    <w:tmpl w:val="42B2FCB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1">
    <w:nsid w:val="61176D4A"/>
    <w:multiLevelType w:val="hybridMultilevel"/>
    <w:tmpl w:val="D892D04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
    <w:nsid w:val="611D665F"/>
    <w:multiLevelType w:val="hybridMultilevel"/>
    <w:tmpl w:val="113ED84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3">
    <w:nsid w:val="612C1AF7"/>
    <w:multiLevelType w:val="hybridMultilevel"/>
    <w:tmpl w:val="DDF0E1E0"/>
    <w:lvl w:ilvl="0" w:tplc="CE728C54">
      <w:start w:val="1"/>
      <w:numFmt w:val="russianLower"/>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4">
    <w:nsid w:val="6161219C"/>
    <w:multiLevelType w:val="hybridMultilevel"/>
    <w:tmpl w:val="2CC84A8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5">
    <w:nsid w:val="61B40985"/>
    <w:multiLevelType w:val="hybridMultilevel"/>
    <w:tmpl w:val="A96405D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
    <w:nsid w:val="61EB401C"/>
    <w:multiLevelType w:val="hybridMultilevel"/>
    <w:tmpl w:val="49AA779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
    <w:nsid w:val="61F131F4"/>
    <w:multiLevelType w:val="hybridMultilevel"/>
    <w:tmpl w:val="101668B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8">
    <w:nsid w:val="62110323"/>
    <w:multiLevelType w:val="hybridMultilevel"/>
    <w:tmpl w:val="FEEA120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
    <w:nsid w:val="621D4864"/>
    <w:multiLevelType w:val="hybridMultilevel"/>
    <w:tmpl w:val="C2025A2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0">
    <w:nsid w:val="62465FB2"/>
    <w:multiLevelType w:val="hybridMultilevel"/>
    <w:tmpl w:val="23D4BF70"/>
    <w:lvl w:ilvl="0" w:tplc="9D46F26E">
      <w:start w:val="1"/>
      <w:numFmt w:val="russianLower"/>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1">
    <w:nsid w:val="62482122"/>
    <w:multiLevelType w:val="hybridMultilevel"/>
    <w:tmpl w:val="BC52380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
    <w:nsid w:val="62982C5F"/>
    <w:multiLevelType w:val="hybridMultilevel"/>
    <w:tmpl w:val="CA826C5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3">
    <w:nsid w:val="629F28D0"/>
    <w:multiLevelType w:val="hybridMultilevel"/>
    <w:tmpl w:val="018807E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
    <w:nsid w:val="62AF1A19"/>
    <w:multiLevelType w:val="hybridMultilevel"/>
    <w:tmpl w:val="D00CFC6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
    <w:nsid w:val="636E3DE9"/>
    <w:multiLevelType w:val="hybridMultilevel"/>
    <w:tmpl w:val="96B2C40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nsid w:val="6426524A"/>
    <w:multiLevelType w:val="hybridMultilevel"/>
    <w:tmpl w:val="2F56675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7">
    <w:nsid w:val="644E614B"/>
    <w:multiLevelType w:val="hybridMultilevel"/>
    <w:tmpl w:val="84D082F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8">
    <w:nsid w:val="645274F9"/>
    <w:multiLevelType w:val="hybridMultilevel"/>
    <w:tmpl w:val="73E4900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
    <w:nsid w:val="6456778F"/>
    <w:multiLevelType w:val="hybridMultilevel"/>
    <w:tmpl w:val="0EC4EB6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0">
    <w:nsid w:val="64585209"/>
    <w:multiLevelType w:val="hybridMultilevel"/>
    <w:tmpl w:val="B39617B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1">
    <w:nsid w:val="645F643E"/>
    <w:multiLevelType w:val="hybridMultilevel"/>
    <w:tmpl w:val="CE82E67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2">
    <w:nsid w:val="646C52AC"/>
    <w:multiLevelType w:val="hybridMultilevel"/>
    <w:tmpl w:val="3B7EB2A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3">
    <w:nsid w:val="646E1FB3"/>
    <w:multiLevelType w:val="hybridMultilevel"/>
    <w:tmpl w:val="8D1C0E5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4">
    <w:nsid w:val="64723E34"/>
    <w:multiLevelType w:val="hybridMultilevel"/>
    <w:tmpl w:val="3B7EB2A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
    <w:nsid w:val="648E6C10"/>
    <w:multiLevelType w:val="hybridMultilevel"/>
    <w:tmpl w:val="EBF83A5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6">
    <w:nsid w:val="649D2E67"/>
    <w:multiLevelType w:val="hybridMultilevel"/>
    <w:tmpl w:val="DCD0908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7">
    <w:nsid w:val="64A7357B"/>
    <w:multiLevelType w:val="hybridMultilevel"/>
    <w:tmpl w:val="C9D690F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8">
    <w:nsid w:val="64D74F27"/>
    <w:multiLevelType w:val="hybridMultilevel"/>
    <w:tmpl w:val="97621D9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9">
    <w:nsid w:val="65216C56"/>
    <w:multiLevelType w:val="hybridMultilevel"/>
    <w:tmpl w:val="CBC86CB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0">
    <w:nsid w:val="65506BE8"/>
    <w:multiLevelType w:val="hybridMultilevel"/>
    <w:tmpl w:val="FC200EA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
    <w:nsid w:val="655E21FE"/>
    <w:multiLevelType w:val="hybridMultilevel"/>
    <w:tmpl w:val="26F0373C"/>
    <w:lvl w:ilvl="0" w:tplc="65ACCF9C">
      <w:start w:val="1"/>
      <w:numFmt w:val="russianLower"/>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2">
    <w:nsid w:val="65970F98"/>
    <w:multiLevelType w:val="hybridMultilevel"/>
    <w:tmpl w:val="F5E86AE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3">
    <w:nsid w:val="65C91382"/>
    <w:multiLevelType w:val="hybridMultilevel"/>
    <w:tmpl w:val="3BAC9D0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4">
    <w:nsid w:val="66087BC4"/>
    <w:multiLevelType w:val="hybridMultilevel"/>
    <w:tmpl w:val="CE425D5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
    <w:nsid w:val="6622009E"/>
    <w:multiLevelType w:val="hybridMultilevel"/>
    <w:tmpl w:val="5D2A8854"/>
    <w:lvl w:ilvl="0" w:tplc="8A463C6A">
      <w:start w:val="1"/>
      <w:numFmt w:val="russianLower"/>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6">
    <w:nsid w:val="6622703A"/>
    <w:multiLevelType w:val="hybridMultilevel"/>
    <w:tmpl w:val="578C290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
    <w:nsid w:val="663421AE"/>
    <w:multiLevelType w:val="hybridMultilevel"/>
    <w:tmpl w:val="A63E1C8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8">
    <w:nsid w:val="664653A2"/>
    <w:multiLevelType w:val="hybridMultilevel"/>
    <w:tmpl w:val="850ECF6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9">
    <w:nsid w:val="66800E11"/>
    <w:multiLevelType w:val="hybridMultilevel"/>
    <w:tmpl w:val="C8DE8AF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0">
    <w:nsid w:val="66C021BA"/>
    <w:multiLevelType w:val="hybridMultilevel"/>
    <w:tmpl w:val="4FD2AF3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
    <w:nsid w:val="66D0126D"/>
    <w:multiLevelType w:val="hybridMultilevel"/>
    <w:tmpl w:val="39CEE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2">
    <w:nsid w:val="66E0762A"/>
    <w:multiLevelType w:val="hybridMultilevel"/>
    <w:tmpl w:val="0D52842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3">
    <w:nsid w:val="66E40C04"/>
    <w:multiLevelType w:val="hybridMultilevel"/>
    <w:tmpl w:val="4FF6022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
    <w:nsid w:val="66E76601"/>
    <w:multiLevelType w:val="hybridMultilevel"/>
    <w:tmpl w:val="10248A5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5">
    <w:nsid w:val="66FA4F2F"/>
    <w:multiLevelType w:val="hybridMultilevel"/>
    <w:tmpl w:val="0AFA910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6">
    <w:nsid w:val="671C66B6"/>
    <w:multiLevelType w:val="hybridMultilevel"/>
    <w:tmpl w:val="3702D7C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7">
    <w:nsid w:val="67370734"/>
    <w:multiLevelType w:val="hybridMultilevel"/>
    <w:tmpl w:val="0D1C550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8">
    <w:nsid w:val="675B69FE"/>
    <w:multiLevelType w:val="hybridMultilevel"/>
    <w:tmpl w:val="219CDB1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9">
    <w:nsid w:val="6772473B"/>
    <w:multiLevelType w:val="hybridMultilevel"/>
    <w:tmpl w:val="12A6E602"/>
    <w:lvl w:ilvl="0" w:tplc="59741DB4">
      <w:start w:val="1"/>
      <w:numFmt w:val="russianLower"/>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0">
    <w:nsid w:val="67AE4CFD"/>
    <w:multiLevelType w:val="hybridMultilevel"/>
    <w:tmpl w:val="96BA0C8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1">
    <w:nsid w:val="67C66725"/>
    <w:multiLevelType w:val="hybridMultilevel"/>
    <w:tmpl w:val="A2D2ED5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2">
    <w:nsid w:val="67D81655"/>
    <w:multiLevelType w:val="hybridMultilevel"/>
    <w:tmpl w:val="EC9CB076"/>
    <w:lvl w:ilvl="0" w:tplc="56464D12">
      <w:start w:val="1"/>
      <w:numFmt w:val="russianLower"/>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3">
    <w:nsid w:val="682A6142"/>
    <w:multiLevelType w:val="hybridMultilevel"/>
    <w:tmpl w:val="C0BEF13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4">
    <w:nsid w:val="68363887"/>
    <w:multiLevelType w:val="hybridMultilevel"/>
    <w:tmpl w:val="80A4911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5">
    <w:nsid w:val="6846050C"/>
    <w:multiLevelType w:val="hybridMultilevel"/>
    <w:tmpl w:val="B45CAA9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6">
    <w:nsid w:val="685E1DDC"/>
    <w:multiLevelType w:val="hybridMultilevel"/>
    <w:tmpl w:val="63B8E92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7">
    <w:nsid w:val="6891423F"/>
    <w:multiLevelType w:val="hybridMultilevel"/>
    <w:tmpl w:val="35E4B23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8">
    <w:nsid w:val="68BF2488"/>
    <w:multiLevelType w:val="hybridMultilevel"/>
    <w:tmpl w:val="43825C8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9">
    <w:nsid w:val="693265E5"/>
    <w:multiLevelType w:val="hybridMultilevel"/>
    <w:tmpl w:val="9E6411A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0">
    <w:nsid w:val="69390F15"/>
    <w:multiLevelType w:val="hybridMultilevel"/>
    <w:tmpl w:val="7E98164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1">
    <w:nsid w:val="693C793F"/>
    <w:multiLevelType w:val="hybridMultilevel"/>
    <w:tmpl w:val="62F82F6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2">
    <w:nsid w:val="699670EA"/>
    <w:multiLevelType w:val="hybridMultilevel"/>
    <w:tmpl w:val="0452122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3">
    <w:nsid w:val="69D73590"/>
    <w:multiLevelType w:val="hybridMultilevel"/>
    <w:tmpl w:val="3580E3B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4">
    <w:nsid w:val="69DC64D5"/>
    <w:multiLevelType w:val="hybridMultilevel"/>
    <w:tmpl w:val="0AF0069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5">
    <w:nsid w:val="6A2B38FF"/>
    <w:multiLevelType w:val="hybridMultilevel"/>
    <w:tmpl w:val="9CD8912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6">
    <w:nsid w:val="6A3E1342"/>
    <w:multiLevelType w:val="hybridMultilevel"/>
    <w:tmpl w:val="02105CF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7">
    <w:nsid w:val="6AA50A73"/>
    <w:multiLevelType w:val="hybridMultilevel"/>
    <w:tmpl w:val="2FDC9B5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8">
    <w:nsid w:val="6AB2767E"/>
    <w:multiLevelType w:val="hybridMultilevel"/>
    <w:tmpl w:val="381277D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9">
    <w:nsid w:val="6B277C35"/>
    <w:multiLevelType w:val="hybridMultilevel"/>
    <w:tmpl w:val="883E257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0">
    <w:nsid w:val="6B5740C0"/>
    <w:multiLevelType w:val="hybridMultilevel"/>
    <w:tmpl w:val="9330051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1">
    <w:nsid w:val="6BB01E41"/>
    <w:multiLevelType w:val="hybridMultilevel"/>
    <w:tmpl w:val="9EAC98E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2">
    <w:nsid w:val="6BCE1A79"/>
    <w:multiLevelType w:val="hybridMultilevel"/>
    <w:tmpl w:val="833C394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3">
    <w:nsid w:val="6C0B4278"/>
    <w:multiLevelType w:val="hybridMultilevel"/>
    <w:tmpl w:val="644C54A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4">
    <w:nsid w:val="6C7348E5"/>
    <w:multiLevelType w:val="hybridMultilevel"/>
    <w:tmpl w:val="325A0726"/>
    <w:lvl w:ilvl="0" w:tplc="95766CC2">
      <w:start w:val="1"/>
      <w:numFmt w:val="russianLower"/>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5">
    <w:nsid w:val="6C7F7FC9"/>
    <w:multiLevelType w:val="hybridMultilevel"/>
    <w:tmpl w:val="3D42681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6">
    <w:nsid w:val="6CA67A42"/>
    <w:multiLevelType w:val="hybridMultilevel"/>
    <w:tmpl w:val="EC029B1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7">
    <w:nsid w:val="6CD16705"/>
    <w:multiLevelType w:val="hybridMultilevel"/>
    <w:tmpl w:val="E91C65C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8">
    <w:nsid w:val="6D1D3105"/>
    <w:multiLevelType w:val="hybridMultilevel"/>
    <w:tmpl w:val="71040CF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9">
    <w:nsid w:val="6D5E09C9"/>
    <w:multiLevelType w:val="hybridMultilevel"/>
    <w:tmpl w:val="2742834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0">
    <w:nsid w:val="6D645E89"/>
    <w:multiLevelType w:val="hybridMultilevel"/>
    <w:tmpl w:val="EBC0B8D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1">
    <w:nsid w:val="6D78525F"/>
    <w:multiLevelType w:val="hybridMultilevel"/>
    <w:tmpl w:val="98D8464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2">
    <w:nsid w:val="6D786E23"/>
    <w:multiLevelType w:val="hybridMultilevel"/>
    <w:tmpl w:val="F2BA90E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3">
    <w:nsid w:val="6D8D118A"/>
    <w:multiLevelType w:val="hybridMultilevel"/>
    <w:tmpl w:val="0B6EF4D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4">
    <w:nsid w:val="6D9A7F93"/>
    <w:multiLevelType w:val="hybridMultilevel"/>
    <w:tmpl w:val="F16EC30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5">
    <w:nsid w:val="6DFC2A36"/>
    <w:multiLevelType w:val="hybridMultilevel"/>
    <w:tmpl w:val="49163FB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6">
    <w:nsid w:val="6E1C6B1A"/>
    <w:multiLevelType w:val="hybridMultilevel"/>
    <w:tmpl w:val="2670178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7">
    <w:nsid w:val="6EBB55E8"/>
    <w:multiLevelType w:val="hybridMultilevel"/>
    <w:tmpl w:val="E0269EC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8">
    <w:nsid w:val="6EF34233"/>
    <w:multiLevelType w:val="hybridMultilevel"/>
    <w:tmpl w:val="CC06856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9">
    <w:nsid w:val="6F381840"/>
    <w:multiLevelType w:val="hybridMultilevel"/>
    <w:tmpl w:val="1048F08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0">
    <w:nsid w:val="6F892E46"/>
    <w:multiLevelType w:val="hybridMultilevel"/>
    <w:tmpl w:val="E6328F7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1">
    <w:nsid w:val="6FA736C1"/>
    <w:multiLevelType w:val="hybridMultilevel"/>
    <w:tmpl w:val="79B4502E"/>
    <w:lvl w:ilvl="0" w:tplc="838CF60E">
      <w:start w:val="1"/>
      <w:numFmt w:val="russianLower"/>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2">
    <w:nsid w:val="6FC938DF"/>
    <w:multiLevelType w:val="hybridMultilevel"/>
    <w:tmpl w:val="1FF69C0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3">
    <w:nsid w:val="701C1F67"/>
    <w:multiLevelType w:val="hybridMultilevel"/>
    <w:tmpl w:val="C67649D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4">
    <w:nsid w:val="705421BD"/>
    <w:multiLevelType w:val="hybridMultilevel"/>
    <w:tmpl w:val="076AAA5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5">
    <w:nsid w:val="70C16C82"/>
    <w:multiLevelType w:val="hybridMultilevel"/>
    <w:tmpl w:val="0542111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6">
    <w:nsid w:val="710518EA"/>
    <w:multiLevelType w:val="hybridMultilevel"/>
    <w:tmpl w:val="F45C2B5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7">
    <w:nsid w:val="71052593"/>
    <w:multiLevelType w:val="hybridMultilevel"/>
    <w:tmpl w:val="8634194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8">
    <w:nsid w:val="7110538F"/>
    <w:multiLevelType w:val="hybridMultilevel"/>
    <w:tmpl w:val="D7E4E35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9">
    <w:nsid w:val="71174819"/>
    <w:multiLevelType w:val="hybridMultilevel"/>
    <w:tmpl w:val="7728C10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0">
    <w:nsid w:val="714B297B"/>
    <w:multiLevelType w:val="hybridMultilevel"/>
    <w:tmpl w:val="3628288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1">
    <w:nsid w:val="716173AE"/>
    <w:multiLevelType w:val="hybridMultilevel"/>
    <w:tmpl w:val="3A78775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2">
    <w:nsid w:val="71715DC5"/>
    <w:multiLevelType w:val="hybridMultilevel"/>
    <w:tmpl w:val="52F6047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3">
    <w:nsid w:val="717B4696"/>
    <w:multiLevelType w:val="hybridMultilevel"/>
    <w:tmpl w:val="560C850E"/>
    <w:lvl w:ilvl="0" w:tplc="049C40FE">
      <w:start w:val="2"/>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4">
    <w:nsid w:val="719A75D6"/>
    <w:multiLevelType w:val="hybridMultilevel"/>
    <w:tmpl w:val="A8368B8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5">
    <w:nsid w:val="71A21696"/>
    <w:multiLevelType w:val="hybridMultilevel"/>
    <w:tmpl w:val="4724B35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6">
    <w:nsid w:val="721B550C"/>
    <w:multiLevelType w:val="hybridMultilevel"/>
    <w:tmpl w:val="C8EEF22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7">
    <w:nsid w:val="72590DD5"/>
    <w:multiLevelType w:val="hybridMultilevel"/>
    <w:tmpl w:val="C36479F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8">
    <w:nsid w:val="72922CFE"/>
    <w:multiLevelType w:val="hybridMultilevel"/>
    <w:tmpl w:val="7212B47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9">
    <w:nsid w:val="72CA718F"/>
    <w:multiLevelType w:val="hybridMultilevel"/>
    <w:tmpl w:val="B0CAE2E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0">
    <w:nsid w:val="72D775B2"/>
    <w:multiLevelType w:val="hybridMultilevel"/>
    <w:tmpl w:val="FC584A6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1">
    <w:nsid w:val="72D8263F"/>
    <w:multiLevelType w:val="hybridMultilevel"/>
    <w:tmpl w:val="F118C7E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2">
    <w:nsid w:val="73252526"/>
    <w:multiLevelType w:val="hybridMultilevel"/>
    <w:tmpl w:val="9A6CA91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3">
    <w:nsid w:val="7352554F"/>
    <w:multiLevelType w:val="hybridMultilevel"/>
    <w:tmpl w:val="D84A496C"/>
    <w:lvl w:ilvl="0" w:tplc="04768EE2">
      <w:start w:val="1"/>
      <w:numFmt w:val="russianLower"/>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4">
    <w:nsid w:val="73695BCA"/>
    <w:multiLevelType w:val="hybridMultilevel"/>
    <w:tmpl w:val="21980CF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5">
    <w:nsid w:val="73861DDA"/>
    <w:multiLevelType w:val="hybridMultilevel"/>
    <w:tmpl w:val="F3F49B7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6">
    <w:nsid w:val="739C6EBF"/>
    <w:multiLevelType w:val="hybridMultilevel"/>
    <w:tmpl w:val="E818884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7">
    <w:nsid w:val="73B0037A"/>
    <w:multiLevelType w:val="hybridMultilevel"/>
    <w:tmpl w:val="FE7A177A"/>
    <w:lvl w:ilvl="0" w:tplc="579A2C46">
      <w:start w:val="1"/>
      <w:numFmt w:val="russianLower"/>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8">
    <w:nsid w:val="73F00070"/>
    <w:multiLevelType w:val="hybridMultilevel"/>
    <w:tmpl w:val="DC043B1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9">
    <w:nsid w:val="73F56184"/>
    <w:multiLevelType w:val="hybridMultilevel"/>
    <w:tmpl w:val="9FBCA1C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0">
    <w:nsid w:val="73F673E6"/>
    <w:multiLevelType w:val="hybridMultilevel"/>
    <w:tmpl w:val="1BEC9D2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1">
    <w:nsid w:val="745A67D6"/>
    <w:multiLevelType w:val="hybridMultilevel"/>
    <w:tmpl w:val="73AE5EB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2">
    <w:nsid w:val="748574F9"/>
    <w:multiLevelType w:val="hybridMultilevel"/>
    <w:tmpl w:val="7C6CC14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3">
    <w:nsid w:val="74EA7D91"/>
    <w:multiLevelType w:val="hybridMultilevel"/>
    <w:tmpl w:val="E44CEC2E"/>
    <w:lvl w:ilvl="0" w:tplc="579A2C46">
      <w:start w:val="1"/>
      <w:numFmt w:val="russianLower"/>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4">
    <w:nsid w:val="75B457B2"/>
    <w:multiLevelType w:val="hybridMultilevel"/>
    <w:tmpl w:val="39887DF8"/>
    <w:lvl w:ilvl="0" w:tplc="3C94699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5">
    <w:nsid w:val="769E4F15"/>
    <w:multiLevelType w:val="hybridMultilevel"/>
    <w:tmpl w:val="3B34B6D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6">
    <w:nsid w:val="76E575E2"/>
    <w:multiLevelType w:val="hybridMultilevel"/>
    <w:tmpl w:val="7F4049F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7">
    <w:nsid w:val="76F03307"/>
    <w:multiLevelType w:val="hybridMultilevel"/>
    <w:tmpl w:val="BFB87EB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8">
    <w:nsid w:val="77542106"/>
    <w:multiLevelType w:val="hybridMultilevel"/>
    <w:tmpl w:val="454CE10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9">
    <w:nsid w:val="779E3EF5"/>
    <w:multiLevelType w:val="hybridMultilevel"/>
    <w:tmpl w:val="E0C43EA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0">
    <w:nsid w:val="77DB53DE"/>
    <w:multiLevelType w:val="hybridMultilevel"/>
    <w:tmpl w:val="63C2675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1">
    <w:nsid w:val="786F1657"/>
    <w:multiLevelType w:val="hybridMultilevel"/>
    <w:tmpl w:val="8CBA2990"/>
    <w:lvl w:ilvl="0" w:tplc="3C946996">
      <w:start w:val="1"/>
      <w:numFmt w:val="russianLower"/>
      <w:lvlText w:val="%1)"/>
      <w:lvlJc w:val="left"/>
      <w:pPr>
        <w:ind w:left="714" w:hanging="360"/>
      </w:p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592">
    <w:nsid w:val="78967632"/>
    <w:multiLevelType w:val="hybridMultilevel"/>
    <w:tmpl w:val="537AD96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3">
    <w:nsid w:val="789C4F2C"/>
    <w:multiLevelType w:val="hybridMultilevel"/>
    <w:tmpl w:val="02248CB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4">
    <w:nsid w:val="78D41F24"/>
    <w:multiLevelType w:val="hybridMultilevel"/>
    <w:tmpl w:val="9992061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5">
    <w:nsid w:val="78FA683A"/>
    <w:multiLevelType w:val="hybridMultilevel"/>
    <w:tmpl w:val="7BF035D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6">
    <w:nsid w:val="796909CF"/>
    <w:multiLevelType w:val="hybridMultilevel"/>
    <w:tmpl w:val="FC76000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7">
    <w:nsid w:val="79BB3D44"/>
    <w:multiLevelType w:val="hybridMultilevel"/>
    <w:tmpl w:val="45867D1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8">
    <w:nsid w:val="7A3B0B46"/>
    <w:multiLevelType w:val="hybridMultilevel"/>
    <w:tmpl w:val="3778746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9">
    <w:nsid w:val="7A6E211F"/>
    <w:multiLevelType w:val="hybridMultilevel"/>
    <w:tmpl w:val="D88E800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0">
    <w:nsid w:val="7A7B1772"/>
    <w:multiLevelType w:val="hybridMultilevel"/>
    <w:tmpl w:val="5100F94C"/>
    <w:lvl w:ilvl="0" w:tplc="8F9CBE14">
      <w:start w:val="1"/>
      <w:numFmt w:val="russianLower"/>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1">
    <w:nsid w:val="7AC77A00"/>
    <w:multiLevelType w:val="hybridMultilevel"/>
    <w:tmpl w:val="392800F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2">
    <w:nsid w:val="7AE15FAC"/>
    <w:multiLevelType w:val="hybridMultilevel"/>
    <w:tmpl w:val="4C2C87A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3">
    <w:nsid w:val="7AF42A2F"/>
    <w:multiLevelType w:val="hybridMultilevel"/>
    <w:tmpl w:val="F634F27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4">
    <w:nsid w:val="7B4E3DDA"/>
    <w:multiLevelType w:val="hybridMultilevel"/>
    <w:tmpl w:val="3F48F80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5">
    <w:nsid w:val="7C116011"/>
    <w:multiLevelType w:val="hybridMultilevel"/>
    <w:tmpl w:val="24F649DA"/>
    <w:lvl w:ilvl="0" w:tplc="9B78BCA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6">
    <w:nsid w:val="7C1E59ED"/>
    <w:multiLevelType w:val="hybridMultilevel"/>
    <w:tmpl w:val="2C70201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7">
    <w:nsid w:val="7C9C3587"/>
    <w:multiLevelType w:val="hybridMultilevel"/>
    <w:tmpl w:val="7E32B70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8">
    <w:nsid w:val="7CCB52C4"/>
    <w:multiLevelType w:val="hybridMultilevel"/>
    <w:tmpl w:val="F12243C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9">
    <w:nsid w:val="7CD663AC"/>
    <w:multiLevelType w:val="hybridMultilevel"/>
    <w:tmpl w:val="172C414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0">
    <w:nsid w:val="7CDF42E2"/>
    <w:multiLevelType w:val="hybridMultilevel"/>
    <w:tmpl w:val="286C3AE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1">
    <w:nsid w:val="7CE079C8"/>
    <w:multiLevelType w:val="hybridMultilevel"/>
    <w:tmpl w:val="944A740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2">
    <w:nsid w:val="7D3350B3"/>
    <w:multiLevelType w:val="hybridMultilevel"/>
    <w:tmpl w:val="391C5A3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3">
    <w:nsid w:val="7D5C0DE7"/>
    <w:multiLevelType w:val="hybridMultilevel"/>
    <w:tmpl w:val="27180FB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4">
    <w:nsid w:val="7DB140E9"/>
    <w:multiLevelType w:val="hybridMultilevel"/>
    <w:tmpl w:val="B5FE881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5">
    <w:nsid w:val="7DB27C54"/>
    <w:multiLevelType w:val="hybridMultilevel"/>
    <w:tmpl w:val="0684401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6">
    <w:nsid w:val="7E541E3F"/>
    <w:multiLevelType w:val="hybridMultilevel"/>
    <w:tmpl w:val="321CCF7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7">
    <w:nsid w:val="7E5C5E4F"/>
    <w:multiLevelType w:val="hybridMultilevel"/>
    <w:tmpl w:val="76C020F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8">
    <w:nsid w:val="7E7236CB"/>
    <w:multiLevelType w:val="hybridMultilevel"/>
    <w:tmpl w:val="8EE44C5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9">
    <w:nsid w:val="7E7C20B3"/>
    <w:multiLevelType w:val="hybridMultilevel"/>
    <w:tmpl w:val="4330F0C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0">
    <w:nsid w:val="7EAA15A2"/>
    <w:multiLevelType w:val="hybridMultilevel"/>
    <w:tmpl w:val="427C0654"/>
    <w:lvl w:ilvl="0" w:tplc="216A632E">
      <w:start w:val="1"/>
      <w:numFmt w:val="russianLower"/>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1">
    <w:nsid w:val="7EB718DD"/>
    <w:multiLevelType w:val="hybridMultilevel"/>
    <w:tmpl w:val="26D2C9E6"/>
    <w:lvl w:ilvl="0" w:tplc="579A2C46">
      <w:start w:val="1"/>
      <w:numFmt w:val="russianLower"/>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2">
    <w:nsid w:val="7EEA1BA2"/>
    <w:multiLevelType w:val="hybridMultilevel"/>
    <w:tmpl w:val="B050592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3">
    <w:nsid w:val="7F652762"/>
    <w:multiLevelType w:val="hybridMultilevel"/>
    <w:tmpl w:val="4ECEAC2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4">
    <w:nsid w:val="7FF23ADF"/>
    <w:multiLevelType w:val="hybridMultilevel"/>
    <w:tmpl w:val="7E167C9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8"/>
  </w:num>
  <w:num w:numId="4">
    <w:abstractNumId w:val="501"/>
  </w:num>
  <w:num w:numId="5">
    <w:abstractNumId w:val="197"/>
  </w:num>
  <w:num w:numId="6">
    <w:abstractNumId w:val="264"/>
  </w:num>
  <w:num w:numId="7">
    <w:abstractNumId w:val="581"/>
  </w:num>
  <w:num w:numId="8">
    <w:abstractNumId w:val="33"/>
  </w:num>
  <w:num w:numId="9">
    <w:abstractNumId w:val="73"/>
  </w:num>
  <w:num w:numId="10">
    <w:abstractNumId w:val="475"/>
  </w:num>
  <w:num w:numId="11">
    <w:abstractNumId w:val="164"/>
  </w:num>
  <w:num w:numId="12">
    <w:abstractNumId w:val="187"/>
  </w:num>
  <w:num w:numId="13">
    <w:abstractNumId w:val="535"/>
  </w:num>
  <w:num w:numId="14">
    <w:abstractNumId w:val="403"/>
  </w:num>
  <w:num w:numId="15">
    <w:abstractNumId w:val="118"/>
  </w:num>
  <w:num w:numId="16">
    <w:abstractNumId w:val="550"/>
  </w:num>
  <w:num w:numId="17">
    <w:abstractNumId w:val="362"/>
  </w:num>
  <w:num w:numId="18">
    <w:abstractNumId w:val="203"/>
  </w:num>
  <w:num w:numId="19">
    <w:abstractNumId w:val="435"/>
  </w:num>
  <w:num w:numId="20">
    <w:abstractNumId w:val="318"/>
  </w:num>
  <w:num w:numId="21">
    <w:abstractNumId w:val="583"/>
  </w:num>
  <w:num w:numId="22">
    <w:abstractNumId w:val="577"/>
  </w:num>
  <w:num w:numId="23">
    <w:abstractNumId w:val="621"/>
  </w:num>
  <w:num w:numId="24">
    <w:abstractNumId w:val="104"/>
  </w:num>
  <w:num w:numId="25">
    <w:abstractNumId w:val="436"/>
  </w:num>
  <w:num w:numId="26">
    <w:abstractNumId w:val="344"/>
  </w:num>
  <w:num w:numId="27">
    <w:abstractNumId w:val="466"/>
  </w:num>
  <w:num w:numId="28">
    <w:abstractNumId w:val="63"/>
  </w:num>
  <w:num w:numId="29">
    <w:abstractNumId w:val="56"/>
  </w:num>
  <w:num w:numId="30">
    <w:abstractNumId w:val="298"/>
  </w:num>
  <w:num w:numId="31">
    <w:abstractNumId w:val="225"/>
  </w:num>
  <w:num w:numId="32">
    <w:abstractNumId w:val="585"/>
  </w:num>
  <w:num w:numId="33">
    <w:abstractNumId w:val="58"/>
  </w:num>
  <w:num w:numId="34">
    <w:abstractNumId w:val="396"/>
  </w:num>
  <w:num w:numId="35">
    <w:abstractNumId w:val="5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2"/>
  </w:num>
  <w:num w:numId="38">
    <w:abstractNumId w:val="262"/>
  </w:num>
  <w:num w:numId="39">
    <w:abstractNumId w:val="234"/>
  </w:num>
  <w:num w:numId="40">
    <w:abstractNumId w:val="65"/>
  </w:num>
  <w:num w:numId="41">
    <w:abstractNumId w:val="273"/>
  </w:num>
  <w:num w:numId="42">
    <w:abstractNumId w:val="458"/>
  </w:num>
  <w:num w:numId="43">
    <w:abstractNumId w:val="324"/>
  </w:num>
  <w:num w:numId="44">
    <w:abstractNumId w:val="506"/>
  </w:num>
  <w:num w:numId="45">
    <w:abstractNumId w:val="169"/>
  </w:num>
  <w:num w:numId="46">
    <w:abstractNumId w:val="496"/>
  </w:num>
  <w:num w:numId="47">
    <w:abstractNumId w:val="380"/>
  </w:num>
  <w:num w:numId="48">
    <w:abstractNumId w:val="419"/>
  </w:num>
  <w:num w:numId="49">
    <w:abstractNumId w:val="130"/>
  </w:num>
  <w:num w:numId="50">
    <w:abstractNumId w:val="518"/>
  </w:num>
  <w:num w:numId="51">
    <w:abstractNumId w:val="119"/>
  </w:num>
  <w:num w:numId="52">
    <w:abstractNumId w:val="310"/>
  </w:num>
  <w:num w:numId="53">
    <w:abstractNumId w:val="561"/>
  </w:num>
  <w:num w:numId="54">
    <w:abstractNumId w:val="147"/>
  </w:num>
  <w:num w:numId="55">
    <w:abstractNumId w:val="222"/>
  </w:num>
  <w:num w:numId="56">
    <w:abstractNumId w:val="93"/>
  </w:num>
  <w:num w:numId="57">
    <w:abstractNumId w:val="359"/>
  </w:num>
  <w:num w:numId="58">
    <w:abstractNumId w:val="401"/>
  </w:num>
  <w:num w:numId="59">
    <w:abstractNumId w:val="226"/>
  </w:num>
  <w:num w:numId="60">
    <w:abstractNumId w:val="105"/>
  </w:num>
  <w:num w:numId="61">
    <w:abstractNumId w:val="82"/>
  </w:num>
  <w:num w:numId="62">
    <w:abstractNumId w:val="133"/>
  </w:num>
  <w:num w:numId="63">
    <w:abstractNumId w:val="78"/>
  </w:num>
  <w:num w:numId="64">
    <w:abstractNumId w:val="597"/>
  </w:num>
  <w:num w:numId="65">
    <w:abstractNumId w:val="64"/>
  </w:num>
  <w:num w:numId="66">
    <w:abstractNumId w:val="293"/>
  </w:num>
  <w:num w:numId="67">
    <w:abstractNumId w:val="72"/>
  </w:num>
  <w:num w:numId="68">
    <w:abstractNumId w:val="21"/>
  </w:num>
  <w:num w:numId="69">
    <w:abstractNumId w:val="3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58"/>
  </w:num>
  <w:num w:numId="72">
    <w:abstractNumId w:val="392"/>
  </w:num>
  <w:num w:numId="73">
    <w:abstractNumId w:val="480"/>
  </w:num>
  <w:num w:numId="74">
    <w:abstractNumId w:val="202"/>
  </w:num>
  <w:num w:numId="75">
    <w:abstractNumId w:val="384"/>
  </w:num>
  <w:num w:numId="76">
    <w:abstractNumId w:val="51"/>
  </w:num>
  <w:num w:numId="77">
    <w:abstractNumId w:val="589"/>
  </w:num>
  <w:num w:numId="78">
    <w:abstractNumId w:val="508"/>
  </w:num>
  <w:num w:numId="79">
    <w:abstractNumId w:val="260"/>
  </w:num>
  <w:num w:numId="80">
    <w:abstractNumId w:val="54"/>
  </w:num>
  <w:num w:numId="81">
    <w:abstractNumId w:val="62"/>
  </w:num>
  <w:num w:numId="82">
    <w:abstractNumId w:val="591"/>
  </w:num>
  <w:num w:numId="83">
    <w:abstractNumId w:val="156"/>
  </w:num>
  <w:num w:numId="84">
    <w:abstractNumId w:val="99"/>
  </w:num>
  <w:num w:numId="85">
    <w:abstractNumId w:val="34"/>
  </w:num>
  <w:num w:numId="86">
    <w:abstractNumId w:val="252"/>
  </w:num>
  <w:num w:numId="87">
    <w:abstractNumId w:val="367"/>
  </w:num>
  <w:num w:numId="88">
    <w:abstractNumId w:val="602"/>
  </w:num>
  <w:num w:numId="89">
    <w:abstractNumId w:val="543"/>
  </w:num>
  <w:num w:numId="90">
    <w:abstractNumId w:val="616"/>
  </w:num>
  <w:num w:numId="91">
    <w:abstractNumId w:val="284"/>
  </w:num>
  <w:num w:numId="92">
    <w:abstractNumId w:val="232"/>
  </w:num>
  <w:num w:numId="93">
    <w:abstractNumId w:val="502"/>
  </w:num>
  <w:num w:numId="94">
    <w:abstractNumId w:val="305"/>
  </w:num>
  <w:num w:numId="95">
    <w:abstractNumId w:val="50"/>
  </w:num>
  <w:num w:numId="96">
    <w:abstractNumId w:val="493"/>
  </w:num>
  <w:num w:numId="97">
    <w:abstractNumId w:val="302"/>
  </w:num>
  <w:num w:numId="98">
    <w:abstractNumId w:val="192"/>
  </w:num>
  <w:num w:numId="99">
    <w:abstractNumId w:val="571"/>
  </w:num>
  <w:num w:numId="100">
    <w:abstractNumId w:val="112"/>
  </w:num>
  <w:num w:numId="101">
    <w:abstractNumId w:val="604"/>
  </w:num>
  <w:num w:numId="102">
    <w:abstractNumId w:val="521"/>
  </w:num>
  <w:num w:numId="103">
    <w:abstractNumId w:val="402"/>
  </w:num>
  <w:num w:numId="104">
    <w:abstractNumId w:val="365"/>
  </w:num>
  <w:num w:numId="105">
    <w:abstractNumId w:val="117"/>
  </w:num>
  <w:num w:numId="106">
    <w:abstractNumId w:val="207"/>
  </w:num>
  <w:num w:numId="107">
    <w:abstractNumId w:val="526"/>
  </w:num>
  <w:num w:numId="108">
    <w:abstractNumId w:val="451"/>
  </w:num>
  <w:num w:numId="109">
    <w:abstractNumId w:val="219"/>
  </w:num>
  <w:num w:numId="110">
    <w:abstractNumId w:val="238"/>
  </w:num>
  <w:num w:numId="111">
    <w:abstractNumId w:val="174"/>
  </w:num>
  <w:num w:numId="112">
    <w:abstractNumId w:val="463"/>
  </w:num>
  <w:num w:numId="113">
    <w:abstractNumId w:val="441"/>
  </w:num>
  <w:num w:numId="114">
    <w:abstractNumId w:val="29"/>
  </w:num>
  <w:num w:numId="115">
    <w:abstractNumId w:val="612"/>
  </w:num>
  <w:num w:numId="116">
    <w:abstractNumId w:val="609"/>
  </w:num>
  <w:num w:numId="117">
    <w:abstractNumId w:val="274"/>
  </w:num>
  <w:num w:numId="118">
    <w:abstractNumId w:val="424"/>
  </w:num>
  <w:num w:numId="119">
    <w:abstractNumId w:val="76"/>
  </w:num>
  <w:num w:numId="120">
    <w:abstractNumId w:val="19"/>
  </w:num>
  <w:num w:numId="121">
    <w:abstractNumId w:val="211"/>
  </w:num>
  <w:num w:numId="122">
    <w:abstractNumId w:val="131"/>
  </w:num>
  <w:num w:numId="123">
    <w:abstractNumId w:val="167"/>
  </w:num>
  <w:num w:numId="124">
    <w:abstractNumId w:val="151"/>
  </w:num>
  <w:num w:numId="125">
    <w:abstractNumId w:val="523"/>
  </w:num>
  <w:num w:numId="126">
    <w:abstractNumId w:val="393"/>
  </w:num>
  <w:num w:numId="127">
    <w:abstractNumId w:val="139"/>
  </w:num>
  <w:num w:numId="128">
    <w:abstractNumId w:val="15"/>
  </w:num>
  <w:num w:numId="129">
    <w:abstractNumId w:val="530"/>
  </w:num>
  <w:num w:numId="130">
    <w:abstractNumId w:val="98"/>
  </w:num>
  <w:num w:numId="131">
    <w:abstractNumId w:val="247"/>
  </w:num>
  <w:num w:numId="132">
    <w:abstractNumId w:val="452"/>
  </w:num>
  <w:num w:numId="133">
    <w:abstractNumId w:val="155"/>
  </w:num>
  <w:num w:numId="134">
    <w:abstractNumId w:val="270"/>
  </w:num>
  <w:num w:numId="135">
    <w:abstractNumId w:val="440"/>
  </w:num>
  <w:num w:numId="136">
    <w:abstractNumId w:val="504"/>
  </w:num>
  <w:num w:numId="137">
    <w:abstractNumId w:val="176"/>
  </w:num>
  <w:num w:numId="138">
    <w:abstractNumId w:val="388"/>
  </w:num>
  <w:num w:numId="139">
    <w:abstractNumId w:val="531"/>
  </w:num>
  <w:num w:numId="140">
    <w:abstractNumId w:val="539"/>
  </w:num>
  <w:num w:numId="141">
    <w:abstractNumId w:val="369"/>
  </w:num>
  <w:num w:numId="142">
    <w:abstractNumId w:val="445"/>
  </w:num>
  <w:num w:numId="143">
    <w:abstractNumId w:val="92"/>
  </w:num>
  <w:num w:numId="144">
    <w:abstractNumId w:val="353"/>
  </w:num>
  <w:num w:numId="145">
    <w:abstractNumId w:val="16"/>
  </w:num>
  <w:num w:numId="146">
    <w:abstractNumId w:val="271"/>
  </w:num>
  <w:num w:numId="147">
    <w:abstractNumId w:val="311"/>
  </w:num>
  <w:num w:numId="148">
    <w:abstractNumId w:val="101"/>
  </w:num>
  <w:num w:numId="149">
    <w:abstractNumId w:val="331"/>
  </w:num>
  <w:num w:numId="150">
    <w:abstractNumId w:val="111"/>
  </w:num>
  <w:num w:numId="151">
    <w:abstractNumId w:val="86"/>
  </w:num>
  <w:num w:numId="152">
    <w:abstractNumId w:val="598"/>
  </w:num>
  <w:num w:numId="153">
    <w:abstractNumId w:val="37"/>
  </w:num>
  <w:num w:numId="154">
    <w:abstractNumId w:val="323"/>
  </w:num>
  <w:num w:numId="155">
    <w:abstractNumId w:val="245"/>
  </w:num>
  <w:num w:numId="156">
    <w:abstractNumId w:val="572"/>
  </w:num>
  <w:num w:numId="157">
    <w:abstractNumId w:val="328"/>
  </w:num>
  <w:num w:numId="158">
    <w:abstractNumId w:val="379"/>
  </w:num>
  <w:num w:numId="159">
    <w:abstractNumId w:val="346"/>
  </w:num>
  <w:num w:numId="160">
    <w:abstractNumId w:val="165"/>
  </w:num>
  <w:num w:numId="161">
    <w:abstractNumId w:val="338"/>
  </w:num>
  <w:num w:numId="162">
    <w:abstractNumId w:val="446"/>
  </w:num>
  <w:num w:numId="163">
    <w:abstractNumId w:val="368"/>
  </w:num>
  <w:num w:numId="164">
    <w:abstractNumId w:val="143"/>
  </w:num>
  <w:num w:numId="165">
    <w:abstractNumId w:val="454"/>
  </w:num>
  <w:num w:numId="166">
    <w:abstractNumId w:val="250"/>
  </w:num>
  <w:num w:numId="167">
    <w:abstractNumId w:val="91"/>
  </w:num>
  <w:num w:numId="168">
    <w:abstractNumId w:val="278"/>
  </w:num>
  <w:num w:numId="169">
    <w:abstractNumId w:val="17"/>
  </w:num>
  <w:num w:numId="170">
    <w:abstractNumId w:val="25"/>
  </w:num>
  <w:num w:numId="171">
    <w:abstractNumId w:val="152"/>
  </w:num>
  <w:num w:numId="172">
    <w:abstractNumId w:val="127"/>
  </w:num>
  <w:num w:numId="173">
    <w:abstractNumId w:val="579"/>
  </w:num>
  <w:num w:numId="174">
    <w:abstractNumId w:val="123"/>
  </w:num>
  <w:num w:numId="17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00"/>
  </w:num>
  <w:num w:numId="178">
    <w:abstractNumId w:val="115"/>
  </w:num>
  <w:num w:numId="179">
    <w:abstractNumId w:val="253"/>
  </w:num>
  <w:num w:numId="180">
    <w:abstractNumId w:val="473"/>
  </w:num>
  <w:num w:numId="181">
    <w:abstractNumId w:val="520"/>
  </w:num>
  <w:num w:numId="182">
    <w:abstractNumId w:val="453"/>
  </w:num>
  <w:num w:numId="183">
    <w:abstractNumId w:val="495"/>
  </w:num>
  <w:num w:numId="184">
    <w:abstractNumId w:val="555"/>
  </w:num>
  <w:num w:numId="185">
    <w:abstractNumId w:val="275"/>
  </w:num>
  <w:num w:numId="186">
    <w:abstractNumId w:val="409"/>
  </w:num>
  <w:num w:numId="187">
    <w:abstractNumId w:val="150"/>
  </w:num>
  <w:num w:numId="188">
    <w:abstractNumId w:val="277"/>
  </w:num>
  <w:num w:numId="189">
    <w:abstractNumId w:val="160"/>
  </w:num>
  <w:num w:numId="190">
    <w:abstractNumId w:val="390"/>
  </w:num>
  <w:num w:numId="191">
    <w:abstractNumId w:val="455"/>
  </w:num>
  <w:num w:numId="192">
    <w:abstractNumId w:val="411"/>
  </w:num>
  <w:num w:numId="193">
    <w:abstractNumId w:val="410"/>
  </w:num>
  <w:num w:numId="194">
    <w:abstractNumId w:val="570"/>
  </w:num>
  <w:num w:numId="195">
    <w:abstractNumId w:val="235"/>
  </w:num>
  <w:num w:numId="196">
    <w:abstractNumId w:val="301"/>
  </w:num>
  <w:num w:numId="197">
    <w:abstractNumId w:val="126"/>
  </w:num>
  <w:num w:numId="198">
    <w:abstractNumId w:val="181"/>
  </w:num>
  <w:num w:numId="199">
    <w:abstractNumId w:val="88"/>
  </w:num>
  <w:num w:numId="200">
    <w:abstractNumId w:val="24"/>
  </w:num>
  <w:num w:numId="201">
    <w:abstractNumId w:val="514"/>
  </w:num>
  <w:num w:numId="202">
    <w:abstractNumId w:val="592"/>
  </w:num>
  <w:num w:numId="203">
    <w:abstractNumId w:val="80"/>
  </w:num>
  <w:num w:numId="204">
    <w:abstractNumId w:val="566"/>
  </w:num>
  <w:num w:numId="205">
    <w:abstractNumId w:val="136"/>
  </w:num>
  <w:num w:numId="206">
    <w:abstractNumId w:val="272"/>
  </w:num>
  <w:num w:numId="207">
    <w:abstractNumId w:val="48"/>
  </w:num>
  <w:num w:numId="208">
    <w:abstractNumId w:val="397"/>
  </w:num>
  <w:num w:numId="209">
    <w:abstractNumId w:val="168"/>
  </w:num>
  <w:num w:numId="210">
    <w:abstractNumId w:val="221"/>
  </w:num>
  <w:num w:numId="211">
    <w:abstractNumId w:val="532"/>
  </w:num>
  <w:num w:numId="212">
    <w:abstractNumId w:val="381"/>
  </w:num>
  <w:num w:numId="213">
    <w:abstractNumId w:val="138"/>
  </w:num>
  <w:num w:numId="214">
    <w:abstractNumId w:val="354"/>
  </w:num>
  <w:num w:numId="215">
    <w:abstractNumId w:val="547"/>
  </w:num>
  <w:num w:numId="216">
    <w:abstractNumId w:val="349"/>
  </w:num>
  <w:num w:numId="217">
    <w:abstractNumId w:val="522"/>
  </w:num>
  <w:num w:numId="218">
    <w:abstractNumId w:val="53"/>
  </w:num>
  <w:num w:numId="219">
    <w:abstractNumId w:val="477"/>
  </w:num>
  <w:num w:numId="220">
    <w:abstractNumId w:val="228"/>
  </w:num>
  <w:num w:numId="221">
    <w:abstractNumId w:val="193"/>
  </w:num>
  <w:num w:numId="222">
    <w:abstractNumId w:val="300"/>
  </w:num>
  <w:num w:numId="223">
    <w:abstractNumId w:val="204"/>
  </w:num>
  <w:num w:numId="224">
    <w:abstractNumId w:val="540"/>
  </w:num>
  <w:num w:numId="225">
    <w:abstractNumId w:val="536"/>
  </w:num>
  <w:num w:numId="226">
    <w:abstractNumId w:val="437"/>
  </w:num>
  <w:num w:numId="227">
    <w:abstractNumId w:val="309"/>
  </w:num>
  <w:num w:numId="228">
    <w:abstractNumId w:val="299"/>
  </w:num>
  <w:num w:numId="229">
    <w:abstractNumId w:val="482"/>
  </w:num>
  <w:num w:numId="230">
    <w:abstractNumId w:val="484"/>
  </w:num>
  <w:num w:numId="231">
    <w:abstractNumId w:val="183"/>
  </w:num>
  <w:num w:numId="232">
    <w:abstractNumId w:val="5"/>
  </w:num>
  <w:num w:numId="233">
    <w:abstractNumId w:val="468"/>
  </w:num>
  <w:num w:numId="234">
    <w:abstractNumId w:val="347"/>
  </w:num>
  <w:num w:numId="235">
    <w:abstractNumId w:val="77"/>
  </w:num>
  <w:num w:numId="236">
    <w:abstractNumId w:val="75"/>
  </w:num>
  <w:num w:numId="237">
    <w:abstractNumId w:val="439"/>
  </w:num>
  <w:num w:numId="238">
    <w:abstractNumId w:val="279"/>
  </w:num>
  <w:num w:numId="239">
    <w:abstractNumId w:val="427"/>
  </w:num>
  <w:num w:numId="240">
    <w:abstractNumId w:val="622"/>
  </w:num>
  <w:num w:numId="241">
    <w:abstractNumId w:val="510"/>
  </w:num>
  <w:num w:numId="242">
    <w:abstractNumId w:val="134"/>
  </w:num>
  <w:num w:numId="243">
    <w:abstractNumId w:val="358"/>
  </w:num>
  <w:num w:numId="244">
    <w:abstractNumId w:val="487"/>
  </w:num>
  <w:num w:numId="245">
    <w:abstractNumId w:val="332"/>
  </w:num>
  <w:num w:numId="246">
    <w:abstractNumId w:val="317"/>
  </w:num>
  <w:num w:numId="247">
    <w:abstractNumId w:val="137"/>
  </w:num>
  <w:num w:numId="248">
    <w:abstractNumId w:val="469"/>
  </w:num>
  <w:num w:numId="249">
    <w:abstractNumId w:val="11"/>
  </w:num>
  <w:num w:numId="250">
    <w:abstractNumId w:val="46"/>
  </w:num>
  <w:num w:numId="251">
    <w:abstractNumId w:val="148"/>
  </w:num>
  <w:num w:numId="252">
    <w:abstractNumId w:val="265"/>
  </w:num>
  <w:num w:numId="253">
    <w:abstractNumId w:val="198"/>
  </w:num>
  <w:num w:numId="254">
    <w:abstractNumId w:val="348"/>
  </w:num>
  <w:num w:numId="255">
    <w:abstractNumId w:val="326"/>
  </w:num>
  <w:num w:numId="256">
    <w:abstractNumId w:val="444"/>
  </w:num>
  <w:num w:numId="257">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373"/>
  </w:num>
  <w:num w:numId="260">
    <w:abstractNumId w:val="601"/>
  </w:num>
  <w:num w:numId="261">
    <w:abstractNumId w:val="20"/>
  </w:num>
  <w:num w:numId="262">
    <w:abstractNumId w:val="406"/>
  </w:num>
  <w:num w:numId="263">
    <w:abstractNumId w:val="230"/>
  </w:num>
  <w:num w:numId="264">
    <w:abstractNumId w:val="562"/>
  </w:num>
  <w:num w:numId="265">
    <w:abstractNumId w:val="87"/>
  </w:num>
  <w:num w:numId="266">
    <w:abstractNumId w:val="173"/>
  </w:num>
  <w:num w:numId="267">
    <w:abstractNumId w:val="558"/>
  </w:num>
  <w:num w:numId="268">
    <w:abstractNumId w:val="84"/>
  </w:num>
  <w:num w:numId="269">
    <w:abstractNumId w:val="619"/>
  </w:num>
  <w:num w:numId="270">
    <w:abstractNumId w:val="261"/>
  </w:num>
  <w:num w:numId="271">
    <w:abstractNumId w:val="434"/>
  </w:num>
  <w:num w:numId="272">
    <w:abstractNumId w:val="22"/>
  </w:num>
  <w:num w:numId="273">
    <w:abstractNumId w:val="610"/>
  </w:num>
  <w:num w:numId="274">
    <w:abstractNumId w:val="96"/>
  </w:num>
  <w:num w:numId="275">
    <w:abstractNumId w:val="44"/>
  </w:num>
  <w:num w:numId="276">
    <w:abstractNumId w:val="552"/>
  </w:num>
  <w:num w:numId="277">
    <w:abstractNumId w:val="375"/>
  </w:num>
  <w:num w:numId="278">
    <w:abstractNumId w:val="361"/>
  </w:num>
  <w:num w:numId="279">
    <w:abstractNumId w:val="68"/>
  </w:num>
  <w:num w:numId="280">
    <w:abstractNumId w:val="12"/>
  </w:num>
  <w:num w:numId="281">
    <w:abstractNumId w:val="342"/>
  </w:num>
  <w:num w:numId="282">
    <w:abstractNumId w:val="474"/>
  </w:num>
  <w:num w:numId="283">
    <w:abstractNumId w:val="418"/>
  </w:num>
  <w:num w:numId="284">
    <w:abstractNumId w:val="576"/>
  </w:num>
  <w:num w:numId="285">
    <w:abstractNumId w:val="83"/>
  </w:num>
  <w:num w:numId="286">
    <w:abstractNumId w:val="35"/>
  </w:num>
  <w:num w:numId="287">
    <w:abstractNumId w:val="124"/>
  </w:num>
  <w:num w:numId="288">
    <w:abstractNumId w:val="590"/>
  </w:num>
  <w:num w:numId="289">
    <w:abstractNumId w:val="356"/>
  </w:num>
  <w:num w:numId="290">
    <w:abstractNumId w:val="100"/>
  </w:num>
  <w:num w:numId="291">
    <w:abstractNumId w:val="613"/>
  </w:num>
  <w:num w:numId="292">
    <w:abstractNumId w:val="175"/>
  </w:num>
  <w:num w:numId="293">
    <w:abstractNumId w:val="52"/>
  </w:num>
  <w:num w:numId="294">
    <w:abstractNumId w:val="617"/>
  </w:num>
  <w:num w:numId="295">
    <w:abstractNumId w:val="479"/>
  </w:num>
  <w:num w:numId="296">
    <w:abstractNumId w:val="587"/>
  </w:num>
  <w:num w:numId="297">
    <w:abstractNumId w:val="450"/>
  </w:num>
  <w:num w:numId="298">
    <w:abstractNumId w:val="395"/>
  </w:num>
  <w:num w:numId="299">
    <w:abstractNumId w:val="623"/>
  </w:num>
  <w:num w:numId="300">
    <w:abstractNumId w:val="407"/>
  </w:num>
  <w:num w:numId="301">
    <w:abstractNumId w:val="383"/>
  </w:num>
  <w:num w:numId="302">
    <w:abstractNumId w:val="179"/>
  </w:num>
  <w:num w:numId="303">
    <w:abstractNumId w:val="109"/>
  </w:num>
  <w:num w:numId="304">
    <w:abstractNumId w:val="18"/>
  </w:num>
  <w:num w:numId="305">
    <w:abstractNumId w:val="603"/>
  </w:num>
  <w:num w:numId="306">
    <w:abstractNumId w:val="223"/>
  </w:num>
  <w:num w:numId="307">
    <w:abstractNumId w:val="185"/>
  </w:num>
  <w:num w:numId="308">
    <w:abstractNumId w:val="231"/>
  </w:num>
  <w:num w:numId="309">
    <w:abstractNumId w:val="500"/>
  </w:num>
  <w:num w:numId="310">
    <w:abstractNumId w:val="556"/>
  </w:num>
  <w:num w:numId="311">
    <w:abstractNumId w:val="70"/>
  </w:num>
  <w:num w:numId="312">
    <w:abstractNumId w:val="10"/>
  </w:num>
  <w:num w:numId="313">
    <w:abstractNumId w:val="507"/>
  </w:num>
  <w:num w:numId="314">
    <w:abstractNumId w:val="90"/>
  </w:num>
  <w:num w:numId="315">
    <w:abstractNumId w:val="125"/>
  </w:num>
  <w:num w:numId="316">
    <w:abstractNumId w:val="79"/>
  </w:num>
  <w:num w:numId="317">
    <w:abstractNumId w:val="416"/>
  </w:num>
  <w:num w:numId="318">
    <w:abstractNumId w:val="449"/>
  </w:num>
  <w:num w:numId="319">
    <w:abstractNumId w:val="559"/>
  </w:num>
  <w:num w:numId="320">
    <w:abstractNumId w:val="494"/>
  </w:num>
  <w:num w:numId="321">
    <w:abstractNumId w:val="374"/>
  </w:num>
  <w:num w:numId="322">
    <w:abstractNumId w:val="244"/>
  </w:num>
  <w:num w:numId="323">
    <w:abstractNumId w:val="438"/>
  </w:num>
  <w:num w:numId="324">
    <w:abstractNumId w:val="43"/>
  </w:num>
  <w:num w:numId="325">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5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433"/>
  </w:num>
  <w:num w:numId="332">
    <w:abstractNumId w:val="149"/>
  </w:num>
  <w:num w:numId="333">
    <w:abstractNumId w:val="313"/>
  </w:num>
  <w:num w:numId="334">
    <w:abstractNumId w:val="36"/>
  </w:num>
  <w:num w:numId="335">
    <w:abstractNumId w:val="533"/>
  </w:num>
  <w:num w:numId="336">
    <w:abstractNumId w:val="320"/>
  </w:num>
  <w:num w:numId="337">
    <w:abstractNumId w:val="565"/>
  </w:num>
  <w:num w:numId="338">
    <w:abstractNumId w:val="503"/>
  </w:num>
  <w:num w:numId="339">
    <w:abstractNumId w:val="339"/>
  </w:num>
  <w:num w:numId="340">
    <w:abstractNumId w:val="304"/>
  </w:num>
  <w:num w:numId="341">
    <w:abstractNumId w:val="69"/>
  </w:num>
  <w:num w:numId="342">
    <w:abstractNumId w:val="122"/>
  </w:num>
  <w:num w:numId="343">
    <w:abstractNumId w:val="481"/>
  </w:num>
  <w:num w:numId="344">
    <w:abstractNumId w:val="120"/>
  </w:num>
  <w:num w:numId="345">
    <w:abstractNumId w:val="516"/>
  </w:num>
  <w:num w:numId="346">
    <w:abstractNumId w:val="429"/>
  </w:num>
  <w:num w:numId="347">
    <w:abstractNumId w:val="360"/>
  </w:num>
  <w:num w:numId="348">
    <w:abstractNumId w:val="343"/>
  </w:num>
  <w:num w:numId="349">
    <w:abstractNumId w:val="563"/>
  </w:num>
  <w:num w:numId="350">
    <w:abstractNumId w:val="490"/>
  </w:num>
  <w:num w:numId="351">
    <w:abstractNumId w:val="337"/>
  </w:num>
  <w:num w:numId="352">
    <w:abstractNumId w:val="512"/>
  </w:num>
  <w:num w:numId="353">
    <w:abstractNumId w:val="206"/>
  </w:num>
  <w:num w:numId="354">
    <w:abstractNumId w:val="38"/>
  </w:num>
  <w:num w:numId="355">
    <w:abstractNumId w:val="89"/>
  </w:num>
  <w:num w:numId="356">
    <w:abstractNumId w:val="268"/>
  </w:num>
  <w:num w:numId="357">
    <w:abstractNumId w:val="7"/>
  </w:num>
  <w:num w:numId="358">
    <w:abstractNumId w:val="57"/>
  </w:num>
  <w:num w:numId="359">
    <w:abstractNumId w:val="405"/>
  </w:num>
  <w:num w:numId="360">
    <w:abstractNumId w:val="574"/>
  </w:num>
  <w:num w:numId="361">
    <w:abstractNumId w:val="60"/>
  </w:num>
  <w:num w:numId="362">
    <w:abstractNumId w:val="404"/>
  </w:num>
  <w:num w:numId="363">
    <w:abstractNumId w:val="287"/>
  </w:num>
  <w:num w:numId="364">
    <w:abstractNumId w:val="423"/>
  </w:num>
  <w:num w:numId="365">
    <w:abstractNumId w:val="6"/>
  </w:num>
  <w:num w:numId="366">
    <w:abstractNumId w:val="357"/>
  </w:num>
  <w:num w:numId="367">
    <w:abstractNumId w:val="121"/>
  </w:num>
  <w:num w:numId="368">
    <w:abstractNumId w:val="408"/>
  </w:num>
  <w:num w:numId="369">
    <w:abstractNumId w:val="370"/>
  </w:num>
  <w:num w:numId="370">
    <w:abstractNumId w:val="229"/>
  </w:num>
  <w:num w:numId="371">
    <w:abstractNumId w:val="116"/>
  </w:num>
  <w:num w:numId="372">
    <w:abstractNumId w:val="618"/>
  </w:num>
  <w:num w:numId="373">
    <w:abstractNumId w:val="399"/>
  </w:num>
  <w:num w:numId="374">
    <w:abstractNumId w:val="596"/>
  </w:num>
  <w:num w:numId="375">
    <w:abstractNumId w:val="216"/>
  </w:num>
  <w:num w:numId="376">
    <w:abstractNumId w:val="153"/>
  </w:num>
  <w:num w:numId="377">
    <w:abstractNumId w:val="519"/>
  </w:num>
  <w:num w:numId="378">
    <w:abstractNumId w:val="378"/>
  </w:num>
  <w:num w:numId="379">
    <w:abstractNumId w:val="106"/>
  </w:num>
  <w:num w:numId="380">
    <w:abstractNumId w:val="212"/>
  </w:num>
  <w:num w:numId="381">
    <w:abstractNumId w:val="71"/>
  </w:num>
  <w:num w:numId="382">
    <w:abstractNumId w:val="254"/>
  </w:num>
  <w:num w:numId="383">
    <w:abstractNumId w:val="186"/>
  </w:num>
  <w:num w:numId="384">
    <w:abstractNumId w:val="215"/>
  </w:num>
  <w:num w:numId="385">
    <w:abstractNumId w:val="141"/>
  </w:num>
  <w:num w:numId="386">
    <w:abstractNumId w:val="188"/>
  </w:num>
  <w:num w:numId="387">
    <w:abstractNumId w:val="537"/>
  </w:num>
  <w:num w:numId="388">
    <w:abstractNumId w:val="525"/>
  </w:num>
  <w:num w:numId="389">
    <w:abstractNumId w:val="249"/>
  </w:num>
  <w:num w:numId="390">
    <w:abstractNumId w:val="27"/>
  </w:num>
  <w:num w:numId="391">
    <w:abstractNumId w:val="4"/>
  </w:num>
  <w:num w:numId="392">
    <w:abstractNumId w:val="296"/>
  </w:num>
  <w:num w:numId="393">
    <w:abstractNumId w:val="431"/>
  </w:num>
  <w:num w:numId="394">
    <w:abstractNumId w:val="236"/>
  </w:num>
  <w:num w:numId="395">
    <w:abstractNumId w:val="308"/>
  </w:num>
  <w:num w:numId="396">
    <w:abstractNumId w:val="485"/>
  </w:num>
  <w:num w:numId="397">
    <w:abstractNumId w:val="462"/>
  </w:num>
  <w:num w:numId="398">
    <w:abstractNumId w:val="61"/>
  </w:num>
  <w:num w:numId="399">
    <w:abstractNumId w:val="486"/>
  </w:num>
  <w:num w:numId="400">
    <w:abstractNumId w:val="515"/>
  </w:num>
  <w:num w:numId="401">
    <w:abstractNumId w:val="553"/>
  </w:num>
  <w:num w:numId="402">
    <w:abstractNumId w:val="66"/>
  </w:num>
  <w:num w:numId="403">
    <w:abstractNumId w:val="509"/>
  </w:num>
  <w:num w:numId="404">
    <w:abstractNumId w:val="154"/>
  </w:num>
  <w:num w:numId="405">
    <w:abstractNumId w:val="209"/>
  </w:num>
  <w:num w:numId="406">
    <w:abstractNumId w:val="306"/>
  </w:num>
  <w:num w:numId="407">
    <w:abstractNumId w:val="32"/>
  </w:num>
  <w:num w:numId="408">
    <w:abstractNumId w:val="191"/>
  </w:num>
  <w:num w:numId="409">
    <w:abstractNumId w:val="42"/>
  </w:num>
  <w:num w:numId="410">
    <w:abstractNumId w:val="243"/>
  </w:num>
  <w:num w:numId="411">
    <w:abstractNumId w:val="108"/>
  </w:num>
  <w:num w:numId="412">
    <w:abstractNumId w:val="593"/>
  </w:num>
  <w:num w:numId="413">
    <w:abstractNumId w:val="266"/>
  </w:num>
  <w:num w:numId="414">
    <w:abstractNumId w:val="256"/>
  </w:num>
  <w:num w:numId="415">
    <w:abstractNumId w:val="461"/>
  </w:num>
  <w:num w:numId="416">
    <w:abstractNumId w:val="335"/>
  </w:num>
  <w:num w:numId="417">
    <w:abstractNumId w:val="568"/>
  </w:num>
  <w:num w:numId="418">
    <w:abstractNumId w:val="23"/>
  </w:num>
  <w:num w:numId="419">
    <w:abstractNumId w:val="295"/>
  </w:num>
  <w:num w:numId="420">
    <w:abstractNumId w:val="159"/>
  </w:num>
  <w:num w:numId="421">
    <w:abstractNumId w:val="97"/>
  </w:num>
  <w:num w:numId="422">
    <w:abstractNumId w:val="31"/>
  </w:num>
  <w:num w:numId="423">
    <w:abstractNumId w:val="611"/>
  </w:num>
  <w:num w:numId="424">
    <w:abstractNumId w:val="586"/>
  </w:num>
  <w:num w:numId="425">
    <w:abstractNumId w:val="321"/>
  </w:num>
  <w:num w:numId="426">
    <w:abstractNumId w:val="8"/>
  </w:num>
  <w:num w:numId="427">
    <w:abstractNumId w:val="421"/>
  </w:num>
  <w:num w:numId="428">
    <w:abstractNumId w:val="199"/>
  </w:num>
  <w:num w:numId="429">
    <w:abstractNumId w:val="30"/>
  </w:num>
  <w:num w:numId="430">
    <w:abstractNumId w:val="489"/>
  </w:num>
  <w:num w:numId="431">
    <w:abstractNumId w:val="241"/>
  </w:num>
  <w:num w:numId="432">
    <w:abstractNumId w:val="110"/>
  </w:num>
  <w:num w:numId="433">
    <w:abstractNumId w:val="291"/>
  </w:num>
  <w:num w:numId="434">
    <w:abstractNumId w:val="74"/>
  </w:num>
  <w:num w:numId="435">
    <w:abstractNumId w:val="430"/>
  </w:num>
  <w:num w:numId="436">
    <w:abstractNumId w:val="425"/>
  </w:num>
  <w:num w:numId="437">
    <w:abstractNumId w:val="491"/>
  </w:num>
  <w:num w:numId="438">
    <w:abstractNumId w:val="580"/>
  </w:num>
  <w:num w:numId="439">
    <w:abstractNumId w:val="312"/>
  </w:num>
  <w:num w:numId="440">
    <w:abstractNumId w:val="460"/>
  </w:num>
  <w:num w:numId="441">
    <w:abstractNumId w:val="620"/>
  </w:num>
  <w:num w:numId="442">
    <w:abstractNumId w:val="488"/>
  </w:num>
  <w:num w:numId="443">
    <w:abstractNumId w:val="386"/>
  </w:num>
  <w:num w:numId="444">
    <w:abstractNumId w:val="1"/>
  </w:num>
  <w:num w:numId="445">
    <w:abstractNumId w:val="606"/>
  </w:num>
  <w:num w:numId="446">
    <w:abstractNumId w:val="161"/>
  </w:num>
  <w:num w:numId="447">
    <w:abstractNumId w:val="276"/>
  </w:num>
  <w:num w:numId="448">
    <w:abstractNumId w:val="557"/>
  </w:num>
  <w:num w:numId="449">
    <w:abstractNumId w:val="471"/>
  </w:num>
  <w:num w:numId="450">
    <w:abstractNumId w:val="382"/>
  </w:num>
  <w:num w:numId="451">
    <w:abstractNumId w:val="545"/>
  </w:num>
  <w:num w:numId="452">
    <w:abstractNumId w:val="447"/>
  </w:num>
  <w:num w:numId="453">
    <w:abstractNumId w:val="59"/>
  </w:num>
  <w:num w:numId="454">
    <w:abstractNumId w:val="163"/>
  </w:num>
  <w:num w:numId="455">
    <w:abstractNumId w:val="316"/>
  </w:num>
  <w:num w:numId="456">
    <w:abstractNumId w:val="443"/>
  </w:num>
  <w:num w:numId="457">
    <w:abstractNumId w:val="483"/>
  </w:num>
  <w:num w:numId="458">
    <w:abstractNumId w:val="195"/>
  </w:num>
  <w:num w:numId="459">
    <w:abstractNumId w:val="364"/>
  </w:num>
  <w:num w:numId="460">
    <w:abstractNumId w:val="47"/>
  </w:num>
  <w:num w:numId="461">
    <w:abstractNumId w:val="376"/>
  </w:num>
  <w:num w:numId="462">
    <w:abstractNumId w:val="132"/>
  </w:num>
  <w:num w:numId="463">
    <w:abstractNumId w:val="3"/>
  </w:num>
  <w:num w:numId="464">
    <w:abstractNumId w:val="442"/>
  </w:num>
  <w:num w:numId="465">
    <w:abstractNumId w:val="582"/>
  </w:num>
  <w:num w:numId="466">
    <w:abstractNumId w:val="417"/>
  </w:num>
  <w:num w:numId="467">
    <w:abstractNumId w:val="14"/>
  </w:num>
  <w:num w:numId="468">
    <w:abstractNumId w:val="413"/>
  </w:num>
  <w:num w:numId="469">
    <w:abstractNumId w:val="263"/>
  </w:num>
  <w:num w:numId="470">
    <w:abstractNumId w:val="549"/>
  </w:num>
  <w:num w:numId="471">
    <w:abstractNumId w:val="505"/>
  </w:num>
  <w:num w:numId="472">
    <w:abstractNumId w:val="208"/>
  </w:num>
  <w:num w:numId="473">
    <w:abstractNumId w:val="190"/>
  </w:num>
  <w:num w:numId="474">
    <w:abstractNumId w:val="341"/>
  </w:num>
  <w:num w:numId="475">
    <w:abstractNumId w:val="267"/>
  </w:num>
  <w:num w:numId="476">
    <w:abstractNumId w:val="350"/>
  </w:num>
  <w:num w:numId="477">
    <w:abstractNumId w:val="246"/>
  </w:num>
  <w:num w:numId="478">
    <w:abstractNumId w:val="41"/>
  </w:num>
  <w:num w:numId="479">
    <w:abstractNumId w:val="541"/>
  </w:num>
  <w:num w:numId="480">
    <w:abstractNumId w:val="142"/>
  </w:num>
  <w:num w:numId="481">
    <w:abstractNumId w:val="194"/>
  </w:num>
  <w:num w:numId="482">
    <w:abstractNumId w:val="412"/>
  </w:num>
  <w:num w:numId="483">
    <w:abstractNumId w:val="177"/>
  </w:num>
  <w:num w:numId="484">
    <w:abstractNumId w:val="345"/>
  </w:num>
  <w:num w:numId="485">
    <w:abstractNumId w:val="13"/>
  </w:num>
  <w:num w:numId="486">
    <w:abstractNumId w:val="205"/>
  </w:num>
  <w:num w:numId="487">
    <w:abstractNumId w:val="200"/>
  </w:num>
  <w:num w:numId="488">
    <w:abstractNumId w:val="387"/>
  </w:num>
  <w:num w:numId="489">
    <w:abstractNumId w:val="564"/>
  </w:num>
  <w:num w:numId="490">
    <w:abstractNumId w:val="184"/>
  </w:num>
  <w:num w:numId="491">
    <w:abstractNumId w:val="391"/>
  </w:num>
  <w:num w:numId="492">
    <w:abstractNumId w:val="548"/>
  </w:num>
  <w:num w:numId="493">
    <w:abstractNumId w:val="327"/>
  </w:num>
  <w:num w:numId="494">
    <w:abstractNumId w:val="340"/>
  </w:num>
  <w:num w:numId="495">
    <w:abstractNumId w:val="478"/>
  </w:num>
  <w:num w:numId="496">
    <w:abstractNumId w:val="55"/>
  </w:num>
  <w:num w:numId="497">
    <w:abstractNumId w:val="420"/>
  </w:num>
  <w:num w:numId="498">
    <w:abstractNumId w:val="336"/>
  </w:num>
  <w:num w:numId="499">
    <w:abstractNumId w:val="303"/>
  </w:num>
  <w:num w:numId="500">
    <w:abstractNumId w:val="459"/>
  </w:num>
  <w:num w:numId="501">
    <w:abstractNumId w:val="242"/>
  </w:num>
  <w:num w:numId="502">
    <w:abstractNumId w:val="608"/>
  </w:num>
  <w:num w:numId="503">
    <w:abstractNumId w:val="45"/>
  </w:num>
  <w:num w:numId="504">
    <w:abstractNumId w:val="426"/>
  </w:num>
  <w:num w:numId="505">
    <w:abstractNumId w:val="255"/>
  </w:num>
  <w:num w:numId="506">
    <w:abstractNumId w:val="575"/>
  </w:num>
  <w:num w:numId="507">
    <w:abstractNumId w:val="189"/>
  </w:num>
  <w:num w:numId="508">
    <w:abstractNumId w:val="282"/>
  </w:num>
  <w:num w:numId="509">
    <w:abstractNumId w:val="39"/>
  </w:num>
  <w:num w:numId="510">
    <w:abstractNumId w:val="517"/>
  </w:num>
  <w:num w:numId="511">
    <w:abstractNumId w:val="294"/>
  </w:num>
  <w:num w:numId="512">
    <w:abstractNumId w:val="213"/>
  </w:num>
  <w:num w:numId="513">
    <w:abstractNumId w:val="166"/>
  </w:num>
  <w:num w:numId="514">
    <w:abstractNumId w:val="114"/>
  </w:num>
  <w:num w:numId="515">
    <w:abstractNumId w:val="432"/>
  </w:num>
  <w:num w:numId="516">
    <w:abstractNumId w:val="511"/>
  </w:num>
  <w:num w:numId="517">
    <w:abstractNumId w:val="615"/>
  </w:num>
  <w:num w:numId="518">
    <w:abstractNumId w:val="334"/>
  </w:num>
  <w:num w:numId="519">
    <w:abstractNumId w:val="2"/>
  </w:num>
  <w:num w:numId="520">
    <w:abstractNumId w:val="605"/>
  </w:num>
  <w:num w:numId="521">
    <w:abstractNumId w:val="182"/>
  </w:num>
  <w:num w:numId="522">
    <w:abstractNumId w:val="251"/>
  </w:num>
  <w:num w:numId="523">
    <w:abstractNumId w:val="140"/>
  </w:num>
  <w:num w:numId="524">
    <w:abstractNumId w:val="534"/>
  </w:num>
  <w:num w:numId="525">
    <w:abstractNumId w:val="289"/>
  </w:num>
  <w:num w:numId="526">
    <w:abstractNumId w:val="551"/>
  </w:num>
  <w:num w:numId="527">
    <w:abstractNumId w:val="573"/>
  </w:num>
  <w:num w:numId="528">
    <w:abstractNumId w:val="470"/>
  </w:num>
  <w:num w:numId="529">
    <w:abstractNumId w:val="297"/>
  </w:num>
  <w:num w:numId="530">
    <w:abstractNumId w:val="237"/>
  </w:num>
  <w:num w:numId="531">
    <w:abstractNumId w:val="538"/>
  </w:num>
  <w:num w:numId="532">
    <w:abstractNumId w:val="49"/>
  </w:num>
  <w:num w:numId="533">
    <w:abstractNumId w:val="624"/>
  </w:num>
  <w:num w:numId="534">
    <w:abstractNumId w:val="497"/>
  </w:num>
  <w:num w:numId="535">
    <w:abstractNumId w:val="600"/>
  </w:num>
  <w:num w:numId="536">
    <w:abstractNumId w:val="290"/>
  </w:num>
  <w:num w:numId="537">
    <w:abstractNumId w:val="607"/>
  </w:num>
  <w:num w:numId="538">
    <w:abstractNumId w:val="578"/>
  </w:num>
  <w:num w:numId="539">
    <w:abstractNumId w:val="220"/>
  </w:num>
  <w:num w:numId="540">
    <w:abstractNumId w:val="102"/>
  </w:num>
  <w:num w:numId="541">
    <w:abstractNumId w:val="476"/>
  </w:num>
  <w:num w:numId="542">
    <w:abstractNumId w:val="594"/>
  </w:num>
  <w:num w:numId="543">
    <w:abstractNumId w:val="492"/>
  </w:num>
  <w:num w:numId="544">
    <w:abstractNumId w:val="28"/>
  </w:num>
  <w:num w:numId="545">
    <w:abstractNumId w:val="257"/>
  </w:num>
  <w:num w:numId="546">
    <w:abstractNumId w:val="456"/>
  </w:num>
  <w:num w:numId="547">
    <w:abstractNumId w:val="248"/>
  </w:num>
  <w:num w:numId="548">
    <w:abstractNumId w:val="286"/>
  </w:num>
  <w:num w:numId="549">
    <w:abstractNumId w:val="363"/>
  </w:num>
  <w:num w:numId="550">
    <w:abstractNumId w:val="107"/>
  </w:num>
  <w:num w:numId="551">
    <w:abstractNumId w:val="524"/>
  </w:num>
  <w:num w:numId="552">
    <w:abstractNumId w:val="145"/>
  </w:num>
  <w:num w:numId="553">
    <w:abstractNumId w:val="94"/>
  </w:num>
  <w:num w:numId="554">
    <w:abstractNumId w:val="288"/>
  </w:num>
  <w:num w:numId="555">
    <w:abstractNumId w:val="81"/>
  </w:num>
  <w:num w:numId="556">
    <w:abstractNumId w:val="352"/>
  </w:num>
  <w:num w:numId="557">
    <w:abstractNumId w:val="201"/>
  </w:num>
  <w:num w:numId="558">
    <w:abstractNumId w:val="224"/>
  </w:num>
  <w:num w:numId="559">
    <w:abstractNumId w:val="529"/>
  </w:num>
  <w:num w:numId="560">
    <w:abstractNumId w:val="355"/>
  </w:num>
  <w:num w:numId="561">
    <w:abstractNumId w:val="544"/>
  </w:num>
  <w:num w:numId="562">
    <w:abstractNumId w:val="394"/>
  </w:num>
  <w:num w:numId="563">
    <w:abstractNumId w:val="472"/>
  </w:num>
  <w:num w:numId="564">
    <w:abstractNumId w:val="233"/>
  </w:num>
  <w:num w:numId="565">
    <w:abstractNumId w:val="467"/>
  </w:num>
  <w:num w:numId="566">
    <w:abstractNumId w:val="26"/>
  </w:num>
  <w:num w:numId="567">
    <w:abstractNumId w:val="546"/>
  </w:num>
  <w:num w:numId="568">
    <w:abstractNumId w:val="227"/>
  </w:num>
  <w:num w:numId="569">
    <w:abstractNumId w:val="415"/>
  </w:num>
  <w:num w:numId="570">
    <w:abstractNumId w:val="614"/>
  </w:num>
  <w:num w:numId="571">
    <w:abstractNumId w:val="366"/>
  </w:num>
  <w:num w:numId="572">
    <w:abstractNumId w:val="414"/>
  </w:num>
  <w:num w:numId="573">
    <w:abstractNumId w:val="162"/>
  </w:num>
  <w:num w:numId="574">
    <w:abstractNumId w:val="210"/>
  </w:num>
  <w:num w:numId="575">
    <w:abstractNumId w:val="385"/>
  </w:num>
  <w:num w:numId="576">
    <w:abstractNumId w:val="158"/>
  </w:num>
  <w:num w:numId="577">
    <w:abstractNumId w:val="372"/>
  </w:num>
  <w:num w:numId="578">
    <w:abstractNumId w:val="172"/>
  </w:num>
  <w:num w:numId="579">
    <w:abstractNumId w:val="196"/>
  </w:num>
  <w:num w:numId="580">
    <w:abstractNumId w:val="542"/>
  </w:num>
  <w:num w:numId="581">
    <w:abstractNumId w:val="146"/>
  </w:num>
  <w:num w:numId="582">
    <w:abstractNumId w:val="457"/>
  </w:num>
  <w:num w:numId="583">
    <w:abstractNumId w:val="567"/>
  </w:num>
  <w:num w:numId="584">
    <w:abstractNumId w:val="285"/>
  </w:num>
  <w:num w:numId="585">
    <w:abstractNumId w:val="40"/>
  </w:num>
  <w:num w:numId="586">
    <w:abstractNumId w:val="180"/>
  </w:num>
  <w:num w:numId="587">
    <w:abstractNumId w:val="595"/>
  </w:num>
  <w:num w:numId="588">
    <w:abstractNumId w:val="448"/>
  </w:num>
  <w:num w:numId="589">
    <w:abstractNumId w:val="9"/>
  </w:num>
  <w:num w:numId="590">
    <w:abstractNumId w:val="239"/>
  </w:num>
  <w:num w:numId="591">
    <w:abstractNumId w:val="283"/>
  </w:num>
  <w:num w:numId="592">
    <w:abstractNumId w:val="329"/>
  </w:num>
  <w:num w:numId="593">
    <w:abstractNumId w:val="498"/>
  </w:num>
  <w:num w:numId="594">
    <w:abstractNumId w:val="527"/>
  </w:num>
  <w:num w:numId="595">
    <w:abstractNumId w:val="599"/>
  </w:num>
  <w:num w:numId="596">
    <w:abstractNumId w:val="217"/>
  </w:num>
  <w:num w:numId="597">
    <w:abstractNumId w:val="588"/>
  </w:num>
  <w:num w:numId="598">
    <w:abstractNumId w:val="351"/>
  </w:num>
  <w:num w:numId="599">
    <w:abstractNumId w:val="135"/>
  </w:num>
  <w:num w:numId="600">
    <w:abstractNumId w:val="528"/>
  </w:num>
  <w:num w:numId="601">
    <w:abstractNumId w:val="281"/>
  </w:num>
  <w:num w:numId="602">
    <w:abstractNumId w:val="315"/>
  </w:num>
  <w:num w:numId="603">
    <w:abstractNumId w:val="371"/>
  </w:num>
  <w:num w:numId="604">
    <w:abstractNumId w:val="422"/>
  </w:num>
  <w:num w:numId="605">
    <w:abstractNumId w:val="513"/>
  </w:num>
  <w:num w:numId="606">
    <w:abstractNumId w:val="67"/>
  </w:num>
  <w:num w:numId="607">
    <w:abstractNumId w:val="389"/>
  </w:num>
  <w:num w:numId="608">
    <w:abstractNumId w:val="569"/>
  </w:num>
  <w:num w:numId="609">
    <w:abstractNumId w:val="0"/>
  </w:num>
  <w:num w:numId="610">
    <w:abstractNumId w:val="280"/>
  </w:num>
  <w:num w:numId="611">
    <w:abstractNumId w:val="499"/>
  </w:num>
  <w:num w:numId="612">
    <w:abstractNumId w:val="144"/>
  </w:num>
  <w:num w:numId="613">
    <w:abstractNumId w:val="269"/>
  </w:num>
  <w:num w:numId="614">
    <w:abstractNumId w:val="157"/>
  </w:num>
  <w:num w:numId="615">
    <w:abstractNumId w:val="218"/>
  </w:num>
  <w:num w:numId="616">
    <w:abstractNumId w:val="560"/>
  </w:num>
  <w:num w:numId="617">
    <w:abstractNumId w:val="398"/>
  </w:num>
  <w:num w:numId="618">
    <w:abstractNumId w:val="95"/>
  </w:num>
  <w:num w:numId="619">
    <w:abstractNumId w:val="322"/>
  </w:num>
  <w:num w:numId="620">
    <w:abstractNumId w:val="259"/>
  </w:num>
  <w:num w:numId="621">
    <w:abstractNumId w:val="178"/>
  </w:num>
  <w:num w:numId="622">
    <w:abstractNumId w:val="464"/>
  </w:num>
  <w:num w:numId="623">
    <w:abstractNumId w:val="214"/>
  </w:num>
  <w:num w:numId="624">
    <w:abstractNumId w:val="129"/>
  </w:num>
  <w:num w:numId="625">
    <w:abstractNumId w:val="113"/>
  </w:num>
  <w:numIdMacAtCleanup w:val="6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EA3C18"/>
    <w:rsid w:val="00002089"/>
    <w:rsid w:val="00002518"/>
    <w:rsid w:val="000026B0"/>
    <w:rsid w:val="00003BF9"/>
    <w:rsid w:val="0000556E"/>
    <w:rsid w:val="00005EC1"/>
    <w:rsid w:val="00007760"/>
    <w:rsid w:val="00012A95"/>
    <w:rsid w:val="00020FF8"/>
    <w:rsid w:val="000326CE"/>
    <w:rsid w:val="00035378"/>
    <w:rsid w:val="00035E8D"/>
    <w:rsid w:val="00041EC6"/>
    <w:rsid w:val="000435C6"/>
    <w:rsid w:val="00047B9A"/>
    <w:rsid w:val="00050F67"/>
    <w:rsid w:val="00052171"/>
    <w:rsid w:val="00054659"/>
    <w:rsid w:val="00054764"/>
    <w:rsid w:val="00057921"/>
    <w:rsid w:val="00064788"/>
    <w:rsid w:val="00064BF9"/>
    <w:rsid w:val="00066317"/>
    <w:rsid w:val="00067E62"/>
    <w:rsid w:val="00073403"/>
    <w:rsid w:val="00075973"/>
    <w:rsid w:val="000762DC"/>
    <w:rsid w:val="00085D3F"/>
    <w:rsid w:val="000906A8"/>
    <w:rsid w:val="00092D6A"/>
    <w:rsid w:val="00093514"/>
    <w:rsid w:val="000A28B8"/>
    <w:rsid w:val="000B41FB"/>
    <w:rsid w:val="000C341B"/>
    <w:rsid w:val="000C3A77"/>
    <w:rsid w:val="000C4478"/>
    <w:rsid w:val="000C44AA"/>
    <w:rsid w:val="000C4EEF"/>
    <w:rsid w:val="000C56FE"/>
    <w:rsid w:val="000C6006"/>
    <w:rsid w:val="000C6A17"/>
    <w:rsid w:val="000D759F"/>
    <w:rsid w:val="000D7CA0"/>
    <w:rsid w:val="000E28BC"/>
    <w:rsid w:val="000E5542"/>
    <w:rsid w:val="000F0259"/>
    <w:rsid w:val="000F1A6A"/>
    <w:rsid w:val="000F4236"/>
    <w:rsid w:val="000F5AB0"/>
    <w:rsid w:val="00102B7A"/>
    <w:rsid w:val="001039D6"/>
    <w:rsid w:val="00103B43"/>
    <w:rsid w:val="001058D2"/>
    <w:rsid w:val="00114421"/>
    <w:rsid w:val="001146B0"/>
    <w:rsid w:val="001163D4"/>
    <w:rsid w:val="00116F04"/>
    <w:rsid w:val="00123383"/>
    <w:rsid w:val="00123AB8"/>
    <w:rsid w:val="00124D9F"/>
    <w:rsid w:val="001340B0"/>
    <w:rsid w:val="001353D3"/>
    <w:rsid w:val="00135471"/>
    <w:rsid w:val="00135986"/>
    <w:rsid w:val="00135C25"/>
    <w:rsid w:val="00136C4D"/>
    <w:rsid w:val="00142A9F"/>
    <w:rsid w:val="00146AE3"/>
    <w:rsid w:val="00146D99"/>
    <w:rsid w:val="00150E3B"/>
    <w:rsid w:val="00152909"/>
    <w:rsid w:val="00156527"/>
    <w:rsid w:val="001576F3"/>
    <w:rsid w:val="00163355"/>
    <w:rsid w:val="001637AF"/>
    <w:rsid w:val="00166198"/>
    <w:rsid w:val="0017259A"/>
    <w:rsid w:val="001753E5"/>
    <w:rsid w:val="00177B93"/>
    <w:rsid w:val="00180D00"/>
    <w:rsid w:val="00187876"/>
    <w:rsid w:val="0018797B"/>
    <w:rsid w:val="001A0BC8"/>
    <w:rsid w:val="001B1C67"/>
    <w:rsid w:val="001B325A"/>
    <w:rsid w:val="001B7D4D"/>
    <w:rsid w:val="001C1CE4"/>
    <w:rsid w:val="001C2E83"/>
    <w:rsid w:val="001C37C9"/>
    <w:rsid w:val="001D2220"/>
    <w:rsid w:val="001D565C"/>
    <w:rsid w:val="001D5BB5"/>
    <w:rsid w:val="001D6A48"/>
    <w:rsid w:val="001D759C"/>
    <w:rsid w:val="001E381E"/>
    <w:rsid w:val="001E51C1"/>
    <w:rsid w:val="001E5525"/>
    <w:rsid w:val="001E68DC"/>
    <w:rsid w:val="001E6FD1"/>
    <w:rsid w:val="001F4D53"/>
    <w:rsid w:val="001F51CA"/>
    <w:rsid w:val="001F6179"/>
    <w:rsid w:val="001F63BB"/>
    <w:rsid w:val="002065E8"/>
    <w:rsid w:val="0021045A"/>
    <w:rsid w:val="00212359"/>
    <w:rsid w:val="002172F3"/>
    <w:rsid w:val="00220438"/>
    <w:rsid w:val="0022066A"/>
    <w:rsid w:val="00221FB9"/>
    <w:rsid w:val="002222E1"/>
    <w:rsid w:val="00223A24"/>
    <w:rsid w:val="00226E55"/>
    <w:rsid w:val="00232A38"/>
    <w:rsid w:val="0023459A"/>
    <w:rsid w:val="00241685"/>
    <w:rsid w:val="00241782"/>
    <w:rsid w:val="00241D75"/>
    <w:rsid w:val="002429AE"/>
    <w:rsid w:val="002442A1"/>
    <w:rsid w:val="002560E3"/>
    <w:rsid w:val="00261B5B"/>
    <w:rsid w:val="00266906"/>
    <w:rsid w:val="00271F53"/>
    <w:rsid w:val="00272BD3"/>
    <w:rsid w:val="00277EA2"/>
    <w:rsid w:val="002814B8"/>
    <w:rsid w:val="00283281"/>
    <w:rsid w:val="00290D87"/>
    <w:rsid w:val="0029104D"/>
    <w:rsid w:val="00295D7E"/>
    <w:rsid w:val="002A3DD2"/>
    <w:rsid w:val="002A6721"/>
    <w:rsid w:val="002A713B"/>
    <w:rsid w:val="002B0E49"/>
    <w:rsid w:val="002B4712"/>
    <w:rsid w:val="002B70CA"/>
    <w:rsid w:val="002B71F4"/>
    <w:rsid w:val="002C1889"/>
    <w:rsid w:val="002C20E1"/>
    <w:rsid w:val="002C4B0D"/>
    <w:rsid w:val="002C613E"/>
    <w:rsid w:val="002C69F2"/>
    <w:rsid w:val="002C6DE2"/>
    <w:rsid w:val="002D4A70"/>
    <w:rsid w:val="002E0D7C"/>
    <w:rsid w:val="002E4EF5"/>
    <w:rsid w:val="002E7788"/>
    <w:rsid w:val="002F4779"/>
    <w:rsid w:val="002F6996"/>
    <w:rsid w:val="00300C3E"/>
    <w:rsid w:val="00304420"/>
    <w:rsid w:val="00307E2A"/>
    <w:rsid w:val="00310164"/>
    <w:rsid w:val="003102CD"/>
    <w:rsid w:val="00311D3E"/>
    <w:rsid w:val="003269EA"/>
    <w:rsid w:val="00327015"/>
    <w:rsid w:val="00330213"/>
    <w:rsid w:val="00330381"/>
    <w:rsid w:val="00337BF5"/>
    <w:rsid w:val="00342249"/>
    <w:rsid w:val="00345507"/>
    <w:rsid w:val="003462AC"/>
    <w:rsid w:val="00347006"/>
    <w:rsid w:val="0035427C"/>
    <w:rsid w:val="003563D6"/>
    <w:rsid w:val="00357575"/>
    <w:rsid w:val="00357CD0"/>
    <w:rsid w:val="00361543"/>
    <w:rsid w:val="00367685"/>
    <w:rsid w:val="00375AD6"/>
    <w:rsid w:val="00384713"/>
    <w:rsid w:val="003850D9"/>
    <w:rsid w:val="0039064F"/>
    <w:rsid w:val="00390DA6"/>
    <w:rsid w:val="0039187E"/>
    <w:rsid w:val="00394505"/>
    <w:rsid w:val="00395775"/>
    <w:rsid w:val="003A32F5"/>
    <w:rsid w:val="003A3E7D"/>
    <w:rsid w:val="003A4998"/>
    <w:rsid w:val="003A59C4"/>
    <w:rsid w:val="003B0856"/>
    <w:rsid w:val="003B0C01"/>
    <w:rsid w:val="003B39E5"/>
    <w:rsid w:val="003B4B55"/>
    <w:rsid w:val="003B647E"/>
    <w:rsid w:val="003C2C25"/>
    <w:rsid w:val="003C793B"/>
    <w:rsid w:val="003C7BF0"/>
    <w:rsid w:val="003D0055"/>
    <w:rsid w:val="003D2235"/>
    <w:rsid w:val="003D608F"/>
    <w:rsid w:val="003D60A7"/>
    <w:rsid w:val="003D6DFA"/>
    <w:rsid w:val="003E067B"/>
    <w:rsid w:val="003E2C0F"/>
    <w:rsid w:val="003E5581"/>
    <w:rsid w:val="003E6773"/>
    <w:rsid w:val="003F3F5F"/>
    <w:rsid w:val="003F4BC6"/>
    <w:rsid w:val="003F52D5"/>
    <w:rsid w:val="003F644B"/>
    <w:rsid w:val="003F6B2D"/>
    <w:rsid w:val="003F7868"/>
    <w:rsid w:val="003F7AFE"/>
    <w:rsid w:val="0040087B"/>
    <w:rsid w:val="00402145"/>
    <w:rsid w:val="00403E5E"/>
    <w:rsid w:val="00404F36"/>
    <w:rsid w:val="004054D9"/>
    <w:rsid w:val="0040605A"/>
    <w:rsid w:val="00410482"/>
    <w:rsid w:val="00411F4A"/>
    <w:rsid w:val="004141F2"/>
    <w:rsid w:val="0041706D"/>
    <w:rsid w:val="004213D4"/>
    <w:rsid w:val="0042625F"/>
    <w:rsid w:val="00426915"/>
    <w:rsid w:val="004300D5"/>
    <w:rsid w:val="004329EF"/>
    <w:rsid w:val="00432C28"/>
    <w:rsid w:val="00432D2A"/>
    <w:rsid w:val="00433183"/>
    <w:rsid w:val="00433421"/>
    <w:rsid w:val="00443FB5"/>
    <w:rsid w:val="004518AF"/>
    <w:rsid w:val="00456C2D"/>
    <w:rsid w:val="00457589"/>
    <w:rsid w:val="00461854"/>
    <w:rsid w:val="004618E2"/>
    <w:rsid w:val="00461D14"/>
    <w:rsid w:val="0046242A"/>
    <w:rsid w:val="00463AE6"/>
    <w:rsid w:val="00464FC3"/>
    <w:rsid w:val="0047197A"/>
    <w:rsid w:val="00473E44"/>
    <w:rsid w:val="00480645"/>
    <w:rsid w:val="004827DE"/>
    <w:rsid w:val="004959C6"/>
    <w:rsid w:val="00496751"/>
    <w:rsid w:val="004A099C"/>
    <w:rsid w:val="004A11E3"/>
    <w:rsid w:val="004A4114"/>
    <w:rsid w:val="004B2D9A"/>
    <w:rsid w:val="004B32FA"/>
    <w:rsid w:val="004B567C"/>
    <w:rsid w:val="004B79E1"/>
    <w:rsid w:val="004C0C7F"/>
    <w:rsid w:val="004C3E89"/>
    <w:rsid w:val="004D231D"/>
    <w:rsid w:val="004D3224"/>
    <w:rsid w:val="004D3AED"/>
    <w:rsid w:val="004D3F40"/>
    <w:rsid w:val="004E141E"/>
    <w:rsid w:val="004E35C5"/>
    <w:rsid w:val="004E6DCE"/>
    <w:rsid w:val="004F2B2B"/>
    <w:rsid w:val="004F3A01"/>
    <w:rsid w:val="004F5A57"/>
    <w:rsid w:val="00505327"/>
    <w:rsid w:val="005060A7"/>
    <w:rsid w:val="005062A0"/>
    <w:rsid w:val="00512818"/>
    <w:rsid w:val="0051501A"/>
    <w:rsid w:val="0051598A"/>
    <w:rsid w:val="00515BE3"/>
    <w:rsid w:val="00517069"/>
    <w:rsid w:val="005216E5"/>
    <w:rsid w:val="00525B19"/>
    <w:rsid w:val="005263C4"/>
    <w:rsid w:val="00526B44"/>
    <w:rsid w:val="00527C70"/>
    <w:rsid w:val="005305FD"/>
    <w:rsid w:val="005319B8"/>
    <w:rsid w:val="00533AFD"/>
    <w:rsid w:val="005344F0"/>
    <w:rsid w:val="0054427D"/>
    <w:rsid w:val="005618B6"/>
    <w:rsid w:val="00562B47"/>
    <w:rsid w:val="00565920"/>
    <w:rsid w:val="005665BA"/>
    <w:rsid w:val="00570168"/>
    <w:rsid w:val="00573C94"/>
    <w:rsid w:val="00576495"/>
    <w:rsid w:val="00577D72"/>
    <w:rsid w:val="00581461"/>
    <w:rsid w:val="0058300C"/>
    <w:rsid w:val="0058711C"/>
    <w:rsid w:val="005873E3"/>
    <w:rsid w:val="005B176E"/>
    <w:rsid w:val="005B7B55"/>
    <w:rsid w:val="005C0586"/>
    <w:rsid w:val="005C32C7"/>
    <w:rsid w:val="005C62BD"/>
    <w:rsid w:val="005C68B7"/>
    <w:rsid w:val="005D7087"/>
    <w:rsid w:val="005D718C"/>
    <w:rsid w:val="005E103F"/>
    <w:rsid w:val="005E245C"/>
    <w:rsid w:val="005E7818"/>
    <w:rsid w:val="005F032A"/>
    <w:rsid w:val="005F0520"/>
    <w:rsid w:val="005F2A63"/>
    <w:rsid w:val="005F5418"/>
    <w:rsid w:val="005F7CE0"/>
    <w:rsid w:val="0060150F"/>
    <w:rsid w:val="00602D3D"/>
    <w:rsid w:val="0060479A"/>
    <w:rsid w:val="006048B0"/>
    <w:rsid w:val="00607117"/>
    <w:rsid w:val="006113EE"/>
    <w:rsid w:val="00611C36"/>
    <w:rsid w:val="00616CB4"/>
    <w:rsid w:val="00620843"/>
    <w:rsid w:val="00620FFF"/>
    <w:rsid w:val="00622811"/>
    <w:rsid w:val="0062430A"/>
    <w:rsid w:val="006304D4"/>
    <w:rsid w:val="00630C24"/>
    <w:rsid w:val="006353CC"/>
    <w:rsid w:val="00636178"/>
    <w:rsid w:val="00636BAF"/>
    <w:rsid w:val="0064203B"/>
    <w:rsid w:val="006424D1"/>
    <w:rsid w:val="00643C53"/>
    <w:rsid w:val="00643D33"/>
    <w:rsid w:val="00651734"/>
    <w:rsid w:val="00651F70"/>
    <w:rsid w:val="006541B6"/>
    <w:rsid w:val="0065764F"/>
    <w:rsid w:val="00657955"/>
    <w:rsid w:val="0066183A"/>
    <w:rsid w:val="006624C8"/>
    <w:rsid w:val="0066260C"/>
    <w:rsid w:val="006676E7"/>
    <w:rsid w:val="00667DA0"/>
    <w:rsid w:val="00672110"/>
    <w:rsid w:val="0067452D"/>
    <w:rsid w:val="00680739"/>
    <w:rsid w:val="00681CE1"/>
    <w:rsid w:val="006939A5"/>
    <w:rsid w:val="00693B16"/>
    <w:rsid w:val="0069594D"/>
    <w:rsid w:val="006975E4"/>
    <w:rsid w:val="00697C47"/>
    <w:rsid w:val="006A1FF9"/>
    <w:rsid w:val="006A51B2"/>
    <w:rsid w:val="006A66C5"/>
    <w:rsid w:val="006B1421"/>
    <w:rsid w:val="006B20AA"/>
    <w:rsid w:val="006B6E0A"/>
    <w:rsid w:val="006B7AFA"/>
    <w:rsid w:val="006C0528"/>
    <w:rsid w:val="006C4F1D"/>
    <w:rsid w:val="006C54F8"/>
    <w:rsid w:val="006C5A12"/>
    <w:rsid w:val="006D10F5"/>
    <w:rsid w:val="006D2F51"/>
    <w:rsid w:val="006D76DD"/>
    <w:rsid w:val="006E1047"/>
    <w:rsid w:val="006E13F6"/>
    <w:rsid w:val="006E4145"/>
    <w:rsid w:val="006E5452"/>
    <w:rsid w:val="006E6784"/>
    <w:rsid w:val="006F619B"/>
    <w:rsid w:val="006F634A"/>
    <w:rsid w:val="006F6981"/>
    <w:rsid w:val="006F785F"/>
    <w:rsid w:val="00701F43"/>
    <w:rsid w:val="0070366F"/>
    <w:rsid w:val="007049B6"/>
    <w:rsid w:val="00705E31"/>
    <w:rsid w:val="00711A22"/>
    <w:rsid w:val="00714248"/>
    <w:rsid w:val="007145D3"/>
    <w:rsid w:val="00724133"/>
    <w:rsid w:val="0073014E"/>
    <w:rsid w:val="00730FCC"/>
    <w:rsid w:val="00734E22"/>
    <w:rsid w:val="007408BE"/>
    <w:rsid w:val="00743521"/>
    <w:rsid w:val="00743C64"/>
    <w:rsid w:val="00743F51"/>
    <w:rsid w:val="007464D8"/>
    <w:rsid w:val="0075049F"/>
    <w:rsid w:val="00752AA8"/>
    <w:rsid w:val="0075352A"/>
    <w:rsid w:val="00754637"/>
    <w:rsid w:val="007550D5"/>
    <w:rsid w:val="00755C81"/>
    <w:rsid w:val="00756E2B"/>
    <w:rsid w:val="007678AC"/>
    <w:rsid w:val="007711E7"/>
    <w:rsid w:val="00772DA7"/>
    <w:rsid w:val="00776DC7"/>
    <w:rsid w:val="00780B4D"/>
    <w:rsid w:val="00786294"/>
    <w:rsid w:val="00790E8D"/>
    <w:rsid w:val="00795FE1"/>
    <w:rsid w:val="007A5252"/>
    <w:rsid w:val="007B261B"/>
    <w:rsid w:val="007B2C6D"/>
    <w:rsid w:val="007C05F9"/>
    <w:rsid w:val="007C129D"/>
    <w:rsid w:val="007C23FF"/>
    <w:rsid w:val="007D175C"/>
    <w:rsid w:val="007E0812"/>
    <w:rsid w:val="007E0D7A"/>
    <w:rsid w:val="007E30CD"/>
    <w:rsid w:val="007E59BA"/>
    <w:rsid w:val="007F0712"/>
    <w:rsid w:val="007F4D71"/>
    <w:rsid w:val="007F7636"/>
    <w:rsid w:val="00800060"/>
    <w:rsid w:val="0080430A"/>
    <w:rsid w:val="00804926"/>
    <w:rsid w:val="00812705"/>
    <w:rsid w:val="00812BA4"/>
    <w:rsid w:val="0081487D"/>
    <w:rsid w:val="00816434"/>
    <w:rsid w:val="00820A76"/>
    <w:rsid w:val="00820F11"/>
    <w:rsid w:val="00822C30"/>
    <w:rsid w:val="0082381E"/>
    <w:rsid w:val="00825CA1"/>
    <w:rsid w:val="00831068"/>
    <w:rsid w:val="00833695"/>
    <w:rsid w:val="00834E41"/>
    <w:rsid w:val="00840B27"/>
    <w:rsid w:val="00851F6C"/>
    <w:rsid w:val="00857061"/>
    <w:rsid w:val="00857166"/>
    <w:rsid w:val="00857407"/>
    <w:rsid w:val="00862CC1"/>
    <w:rsid w:val="008645BD"/>
    <w:rsid w:val="00872EAF"/>
    <w:rsid w:val="00874B1C"/>
    <w:rsid w:val="00876894"/>
    <w:rsid w:val="00880CD5"/>
    <w:rsid w:val="00881C99"/>
    <w:rsid w:val="00882DDA"/>
    <w:rsid w:val="008835D6"/>
    <w:rsid w:val="00891DB0"/>
    <w:rsid w:val="008924B5"/>
    <w:rsid w:val="00892F1D"/>
    <w:rsid w:val="00894DBC"/>
    <w:rsid w:val="00896D72"/>
    <w:rsid w:val="008974A3"/>
    <w:rsid w:val="008A3FD7"/>
    <w:rsid w:val="008A5C73"/>
    <w:rsid w:val="008A7DD6"/>
    <w:rsid w:val="008B0A5C"/>
    <w:rsid w:val="008B2F55"/>
    <w:rsid w:val="008B4A14"/>
    <w:rsid w:val="008B6A3A"/>
    <w:rsid w:val="008B77C6"/>
    <w:rsid w:val="008C0740"/>
    <w:rsid w:val="008C40E5"/>
    <w:rsid w:val="008D5292"/>
    <w:rsid w:val="008D5C35"/>
    <w:rsid w:val="008D6D80"/>
    <w:rsid w:val="008E1DC7"/>
    <w:rsid w:val="008E28A4"/>
    <w:rsid w:val="008E462D"/>
    <w:rsid w:val="008E5293"/>
    <w:rsid w:val="008E5D8A"/>
    <w:rsid w:val="008E7499"/>
    <w:rsid w:val="008F3713"/>
    <w:rsid w:val="008F6760"/>
    <w:rsid w:val="008F6A30"/>
    <w:rsid w:val="008F7069"/>
    <w:rsid w:val="00902195"/>
    <w:rsid w:val="009040EC"/>
    <w:rsid w:val="00905568"/>
    <w:rsid w:val="00911360"/>
    <w:rsid w:val="00912835"/>
    <w:rsid w:val="00912A5C"/>
    <w:rsid w:val="00920DA1"/>
    <w:rsid w:val="0093293F"/>
    <w:rsid w:val="00941837"/>
    <w:rsid w:val="00953D38"/>
    <w:rsid w:val="00954D81"/>
    <w:rsid w:val="009551EF"/>
    <w:rsid w:val="0096048C"/>
    <w:rsid w:val="0096445F"/>
    <w:rsid w:val="00964746"/>
    <w:rsid w:val="0096631E"/>
    <w:rsid w:val="00972804"/>
    <w:rsid w:val="00980569"/>
    <w:rsid w:val="0098196E"/>
    <w:rsid w:val="00981D9E"/>
    <w:rsid w:val="0099261B"/>
    <w:rsid w:val="00993E15"/>
    <w:rsid w:val="00995BEF"/>
    <w:rsid w:val="009A3427"/>
    <w:rsid w:val="009A3A75"/>
    <w:rsid w:val="009A6977"/>
    <w:rsid w:val="009B34ED"/>
    <w:rsid w:val="009B36FE"/>
    <w:rsid w:val="009B7D13"/>
    <w:rsid w:val="009C0DC9"/>
    <w:rsid w:val="009C222F"/>
    <w:rsid w:val="009D1369"/>
    <w:rsid w:val="009D6C5A"/>
    <w:rsid w:val="009D6CD9"/>
    <w:rsid w:val="009E0B61"/>
    <w:rsid w:val="009E1770"/>
    <w:rsid w:val="009E1BA5"/>
    <w:rsid w:val="009E4CCC"/>
    <w:rsid w:val="009F07BA"/>
    <w:rsid w:val="009F0B7E"/>
    <w:rsid w:val="009F0BDF"/>
    <w:rsid w:val="009F0E26"/>
    <w:rsid w:val="009F3C60"/>
    <w:rsid w:val="009F5584"/>
    <w:rsid w:val="00A02472"/>
    <w:rsid w:val="00A0532E"/>
    <w:rsid w:val="00A108FC"/>
    <w:rsid w:val="00A14C2F"/>
    <w:rsid w:val="00A15241"/>
    <w:rsid w:val="00A154EF"/>
    <w:rsid w:val="00A30568"/>
    <w:rsid w:val="00A3080B"/>
    <w:rsid w:val="00A34D9C"/>
    <w:rsid w:val="00A44524"/>
    <w:rsid w:val="00A45A85"/>
    <w:rsid w:val="00A4608F"/>
    <w:rsid w:val="00A46675"/>
    <w:rsid w:val="00A468C0"/>
    <w:rsid w:val="00A46BFC"/>
    <w:rsid w:val="00A54140"/>
    <w:rsid w:val="00A5670B"/>
    <w:rsid w:val="00A56F76"/>
    <w:rsid w:val="00A57551"/>
    <w:rsid w:val="00A618D7"/>
    <w:rsid w:val="00A6230F"/>
    <w:rsid w:val="00A62FD0"/>
    <w:rsid w:val="00A643FA"/>
    <w:rsid w:val="00A64842"/>
    <w:rsid w:val="00A6486A"/>
    <w:rsid w:val="00A713D0"/>
    <w:rsid w:val="00A71421"/>
    <w:rsid w:val="00A747CE"/>
    <w:rsid w:val="00A76B24"/>
    <w:rsid w:val="00A77419"/>
    <w:rsid w:val="00A927DD"/>
    <w:rsid w:val="00A96533"/>
    <w:rsid w:val="00A96D14"/>
    <w:rsid w:val="00A97076"/>
    <w:rsid w:val="00AA02A6"/>
    <w:rsid w:val="00AA0A31"/>
    <w:rsid w:val="00AA18F5"/>
    <w:rsid w:val="00AA626F"/>
    <w:rsid w:val="00AB44FB"/>
    <w:rsid w:val="00AB6099"/>
    <w:rsid w:val="00AB63B9"/>
    <w:rsid w:val="00AC3E8F"/>
    <w:rsid w:val="00AC5C4B"/>
    <w:rsid w:val="00AD3747"/>
    <w:rsid w:val="00AD782B"/>
    <w:rsid w:val="00AE0428"/>
    <w:rsid w:val="00AE358C"/>
    <w:rsid w:val="00AF66D1"/>
    <w:rsid w:val="00B04981"/>
    <w:rsid w:val="00B06B72"/>
    <w:rsid w:val="00B0709A"/>
    <w:rsid w:val="00B104B5"/>
    <w:rsid w:val="00B10A6D"/>
    <w:rsid w:val="00B125DE"/>
    <w:rsid w:val="00B128B1"/>
    <w:rsid w:val="00B12F6C"/>
    <w:rsid w:val="00B130EE"/>
    <w:rsid w:val="00B23D12"/>
    <w:rsid w:val="00B277F8"/>
    <w:rsid w:val="00B30950"/>
    <w:rsid w:val="00B35330"/>
    <w:rsid w:val="00B377DC"/>
    <w:rsid w:val="00B409B7"/>
    <w:rsid w:val="00B41ED9"/>
    <w:rsid w:val="00B50FFA"/>
    <w:rsid w:val="00B5209D"/>
    <w:rsid w:val="00B538F0"/>
    <w:rsid w:val="00B60187"/>
    <w:rsid w:val="00B604D0"/>
    <w:rsid w:val="00B64428"/>
    <w:rsid w:val="00B7144A"/>
    <w:rsid w:val="00B7653F"/>
    <w:rsid w:val="00B766AF"/>
    <w:rsid w:val="00B87379"/>
    <w:rsid w:val="00B90CBF"/>
    <w:rsid w:val="00B92775"/>
    <w:rsid w:val="00BA51ED"/>
    <w:rsid w:val="00BA793A"/>
    <w:rsid w:val="00BB0648"/>
    <w:rsid w:val="00BB1C40"/>
    <w:rsid w:val="00BB5B6D"/>
    <w:rsid w:val="00BB60D7"/>
    <w:rsid w:val="00BC2492"/>
    <w:rsid w:val="00BC2BA1"/>
    <w:rsid w:val="00BC5176"/>
    <w:rsid w:val="00BD2646"/>
    <w:rsid w:val="00BD2B7A"/>
    <w:rsid w:val="00BD35B4"/>
    <w:rsid w:val="00BD685A"/>
    <w:rsid w:val="00BD7ABB"/>
    <w:rsid w:val="00BE1D58"/>
    <w:rsid w:val="00BE2E11"/>
    <w:rsid w:val="00BE3417"/>
    <w:rsid w:val="00BF0266"/>
    <w:rsid w:val="00BF1223"/>
    <w:rsid w:val="00BF3764"/>
    <w:rsid w:val="00BF414E"/>
    <w:rsid w:val="00C021B8"/>
    <w:rsid w:val="00C06026"/>
    <w:rsid w:val="00C1190B"/>
    <w:rsid w:val="00C1478B"/>
    <w:rsid w:val="00C15DA0"/>
    <w:rsid w:val="00C201A1"/>
    <w:rsid w:val="00C2592E"/>
    <w:rsid w:val="00C2687E"/>
    <w:rsid w:val="00C33124"/>
    <w:rsid w:val="00C34476"/>
    <w:rsid w:val="00C3449D"/>
    <w:rsid w:val="00C4248D"/>
    <w:rsid w:val="00C42988"/>
    <w:rsid w:val="00C43523"/>
    <w:rsid w:val="00C52645"/>
    <w:rsid w:val="00C53756"/>
    <w:rsid w:val="00C565EA"/>
    <w:rsid w:val="00C570CD"/>
    <w:rsid w:val="00C65CC7"/>
    <w:rsid w:val="00C66EF2"/>
    <w:rsid w:val="00C67657"/>
    <w:rsid w:val="00C73519"/>
    <w:rsid w:val="00C74FD6"/>
    <w:rsid w:val="00C83285"/>
    <w:rsid w:val="00C838F1"/>
    <w:rsid w:val="00C83CD9"/>
    <w:rsid w:val="00C9211F"/>
    <w:rsid w:val="00C93161"/>
    <w:rsid w:val="00CA7FA7"/>
    <w:rsid w:val="00CB39D6"/>
    <w:rsid w:val="00CB610F"/>
    <w:rsid w:val="00CC1D34"/>
    <w:rsid w:val="00CC2952"/>
    <w:rsid w:val="00CC71DB"/>
    <w:rsid w:val="00CC7A34"/>
    <w:rsid w:val="00CD0AC9"/>
    <w:rsid w:val="00CD7F4C"/>
    <w:rsid w:val="00CF09FE"/>
    <w:rsid w:val="00CF11C1"/>
    <w:rsid w:val="00CF5A8A"/>
    <w:rsid w:val="00D02D18"/>
    <w:rsid w:val="00D0323B"/>
    <w:rsid w:val="00D10536"/>
    <w:rsid w:val="00D145C6"/>
    <w:rsid w:val="00D15BB2"/>
    <w:rsid w:val="00D16BCE"/>
    <w:rsid w:val="00D17386"/>
    <w:rsid w:val="00D24459"/>
    <w:rsid w:val="00D308BA"/>
    <w:rsid w:val="00D30BF2"/>
    <w:rsid w:val="00D328D5"/>
    <w:rsid w:val="00D35A54"/>
    <w:rsid w:val="00D418B2"/>
    <w:rsid w:val="00D42E2E"/>
    <w:rsid w:val="00D44EC9"/>
    <w:rsid w:val="00D45D6B"/>
    <w:rsid w:val="00D46848"/>
    <w:rsid w:val="00D51915"/>
    <w:rsid w:val="00D53C9E"/>
    <w:rsid w:val="00D62ADF"/>
    <w:rsid w:val="00D71B7E"/>
    <w:rsid w:val="00D73CB3"/>
    <w:rsid w:val="00D77939"/>
    <w:rsid w:val="00D811A1"/>
    <w:rsid w:val="00D82F5E"/>
    <w:rsid w:val="00D9081B"/>
    <w:rsid w:val="00D9478B"/>
    <w:rsid w:val="00D96C92"/>
    <w:rsid w:val="00DA4880"/>
    <w:rsid w:val="00DA6D1E"/>
    <w:rsid w:val="00DB410D"/>
    <w:rsid w:val="00DB618F"/>
    <w:rsid w:val="00DD1C21"/>
    <w:rsid w:val="00DD4ADF"/>
    <w:rsid w:val="00DD70C9"/>
    <w:rsid w:val="00DE06D1"/>
    <w:rsid w:val="00DE1034"/>
    <w:rsid w:val="00DE154F"/>
    <w:rsid w:val="00DE44E9"/>
    <w:rsid w:val="00DE7494"/>
    <w:rsid w:val="00DF006E"/>
    <w:rsid w:val="00DF1DAD"/>
    <w:rsid w:val="00DF5DA4"/>
    <w:rsid w:val="00E10ABF"/>
    <w:rsid w:val="00E141C1"/>
    <w:rsid w:val="00E14A50"/>
    <w:rsid w:val="00E31EA8"/>
    <w:rsid w:val="00E379A7"/>
    <w:rsid w:val="00E476CD"/>
    <w:rsid w:val="00E505FD"/>
    <w:rsid w:val="00E50BBD"/>
    <w:rsid w:val="00E52ED2"/>
    <w:rsid w:val="00E53A60"/>
    <w:rsid w:val="00E53BC9"/>
    <w:rsid w:val="00E53EB0"/>
    <w:rsid w:val="00E61D7C"/>
    <w:rsid w:val="00E66060"/>
    <w:rsid w:val="00E72569"/>
    <w:rsid w:val="00E77AAC"/>
    <w:rsid w:val="00E84885"/>
    <w:rsid w:val="00E914FE"/>
    <w:rsid w:val="00E9229B"/>
    <w:rsid w:val="00E944C9"/>
    <w:rsid w:val="00EA2D29"/>
    <w:rsid w:val="00EA3C18"/>
    <w:rsid w:val="00EA6F5E"/>
    <w:rsid w:val="00EA7B61"/>
    <w:rsid w:val="00EB204D"/>
    <w:rsid w:val="00EB2DB8"/>
    <w:rsid w:val="00EB2F0D"/>
    <w:rsid w:val="00EB6E30"/>
    <w:rsid w:val="00EB6E68"/>
    <w:rsid w:val="00EB773C"/>
    <w:rsid w:val="00EC2653"/>
    <w:rsid w:val="00EC29A4"/>
    <w:rsid w:val="00EC410A"/>
    <w:rsid w:val="00EC6FB3"/>
    <w:rsid w:val="00EC7E0A"/>
    <w:rsid w:val="00EE0BC7"/>
    <w:rsid w:val="00EE5DCF"/>
    <w:rsid w:val="00EF2A24"/>
    <w:rsid w:val="00EF40D9"/>
    <w:rsid w:val="00F00495"/>
    <w:rsid w:val="00F024DC"/>
    <w:rsid w:val="00F031C1"/>
    <w:rsid w:val="00F04AD7"/>
    <w:rsid w:val="00F0707C"/>
    <w:rsid w:val="00F10E3C"/>
    <w:rsid w:val="00F12120"/>
    <w:rsid w:val="00F3178B"/>
    <w:rsid w:val="00F320BF"/>
    <w:rsid w:val="00F33143"/>
    <w:rsid w:val="00F33197"/>
    <w:rsid w:val="00F34B08"/>
    <w:rsid w:val="00F3587D"/>
    <w:rsid w:val="00F407AA"/>
    <w:rsid w:val="00F4681D"/>
    <w:rsid w:val="00F512AA"/>
    <w:rsid w:val="00F53E98"/>
    <w:rsid w:val="00F55A68"/>
    <w:rsid w:val="00F55B7C"/>
    <w:rsid w:val="00F569B3"/>
    <w:rsid w:val="00F575FD"/>
    <w:rsid w:val="00F643B0"/>
    <w:rsid w:val="00F7793C"/>
    <w:rsid w:val="00F824CD"/>
    <w:rsid w:val="00F86BB0"/>
    <w:rsid w:val="00F86E02"/>
    <w:rsid w:val="00F92E39"/>
    <w:rsid w:val="00F93C76"/>
    <w:rsid w:val="00F94504"/>
    <w:rsid w:val="00F9713C"/>
    <w:rsid w:val="00FA0FAC"/>
    <w:rsid w:val="00FA2895"/>
    <w:rsid w:val="00FA4450"/>
    <w:rsid w:val="00FA527A"/>
    <w:rsid w:val="00FA7B8D"/>
    <w:rsid w:val="00FB275F"/>
    <w:rsid w:val="00FB2BED"/>
    <w:rsid w:val="00FB2CE0"/>
    <w:rsid w:val="00FB4B08"/>
    <w:rsid w:val="00FC34A5"/>
    <w:rsid w:val="00FC45F6"/>
    <w:rsid w:val="00FC6591"/>
    <w:rsid w:val="00FE545C"/>
    <w:rsid w:val="00FF5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41"/>
    <o:shapelayout v:ext="edit">
      <o:idmap v:ext="edit" data="1"/>
      <o:rules v:ext="edit">
        <o:r id="V:Rule1" type="connector" idref="#AutoShape 1200"/>
        <o:r id="V:Rule2" type="connector" idref="#AutoShape 1201"/>
        <o:r id="V:Rule3" type="connector" idref="#AutoShape 1206"/>
        <o:r id="V:Rule4" type="connector" idref="#AutoShape 1207"/>
        <o:r id="V:Rule5" type="connector" idref="#AutoShape 1208"/>
        <o:r id="V:Rule6" type="connector" idref="#AutoShape 1209"/>
        <o:r id="V:Rule7" type="connector" idref="#AutoShape 1210"/>
        <o:r id="V:Rule8" type="connector" idref="#AutoShape 1211"/>
        <o:r id="V:Rule9" type="connector" idref="#AutoShape 1213"/>
        <o:r id="V:Rule10" type="connector" idref="#AutoShape 1214"/>
        <o:r id="V:Rule11" type="connector" idref="#AutoShape 1215"/>
        <o:r id="V:Rule12" type="connector" idref="#Прямая со стрелкой 749"/>
        <o:r id="V:Rule13" type="connector" idref="#Прямая со стрелкой 939"/>
        <o:r id="V:Rule14" type="connector" idref="#Прямая со стрелкой 810"/>
        <o:r id="V:Rule15" type="connector" idref="#Прямая со стрелкой 952"/>
        <o:r id="V:Rule16" type="connector" idref="#Прямая со стрелкой 1182"/>
        <o:r id="V:Rule17" type="connector" idref="#Прямая со стрелкой 1183"/>
        <o:r id="V:Rule18" type="connector" idref="#Прямая со стрелкой 820"/>
        <o:r id="V:Rule19" type="connector" idref="#AutoShape 1206"/>
        <o:r id="V:Rule20" type="connector" idref="#Прямая со стрелкой 502"/>
        <o:r id="V:Rule21" type="connector" idref="#Прямая со стрелкой 821"/>
        <o:r id="V:Rule22" type="connector" idref="#Прямая со стрелкой 748"/>
        <o:r id="V:Rule23" type="connector" idref="#AutoShape 1201"/>
        <o:r id="V:Rule24" type="connector" idref="#Прямая со стрелкой 739"/>
        <o:r id="V:Rule25" type="connector" idref="#Прямая со стрелкой 884"/>
        <o:r id="V:Rule26" type="connector" idref="#AutoShape 1210"/>
        <o:r id="V:Rule27" type="connector" idref="#Прямая со стрелкой 847"/>
        <o:r id="V:Rule28" type="connector" idref="#Прямая со стрелкой 811"/>
        <o:r id="V:Rule29" type="connector" idref="#Прямая со стрелкой 503"/>
        <o:r id="V:Rule30" type="connector" idref="#Прямая со стрелкой 500"/>
        <o:r id="V:Rule31" type="connector" idref="#AutoShape 1209"/>
        <o:r id="V:Rule32" type="connector" idref="#Прямая со стрелкой 752"/>
        <o:r id="V:Rule33" type="connector" idref="#Прямая со стрелкой 623"/>
        <o:r id="V:Rule34" type="connector" idref="#Прямая со стрелкой 1185"/>
        <o:r id="V:Rule35" type="connector" idref="#Прямая со стрелкой 498"/>
        <o:r id="V:Rule36" type="connector" idref="#Прямая со стрелкой 756"/>
        <o:r id="V:Rule37" type="connector" idref="#AutoShape 1214"/>
        <o:r id="V:Rule38" type="connector" idref="#Прямая со стрелкой 938"/>
        <o:r id="V:Rule39" type="connector" idref="#AutoShape 1207"/>
        <o:r id="V:Rule40" type="connector" idref="#AutoShape 1215"/>
        <o:r id="V:Rule41" type="connector" idref="#Прямая со стрелкой 738"/>
        <o:r id="V:Rule42" type="connector" idref="#Прямая со стрелкой 980"/>
        <o:r id="V:Rule43" type="connector" idref="#Прямая со стрелкой 953"/>
        <o:r id="V:Rule44" type="connector" idref="#Прямая со стрелкой 750"/>
        <o:r id="V:Rule45" type="connector" idref="#Прямая со стрелкой 871"/>
        <o:r id="V:Rule46" type="connector" idref="#Прямая со стрелкой 753"/>
        <o:r id="V:Rule47" type="connector" idref="#Прямая со стрелкой 885"/>
        <o:r id="V:Rule48" type="connector" idref="#AutoShape 1200"/>
        <o:r id="V:Rule49" type="connector" idref="#Прямая со стрелкой 755"/>
        <o:r id="V:Rule50" type="connector" idref="#Прямая со стрелкой 505"/>
        <o:r id="V:Rule51" type="connector" idref="#AutoShape 1211"/>
        <o:r id="V:Rule52" type="connector" idref="#Прямая со стрелкой 501"/>
        <o:r id="V:Rule53" type="connector" idref="#AutoShape 1213"/>
        <o:r id="V:Rule54" type="connector" idref="#Прямая со стрелкой 870"/>
        <o:r id="V:Rule55" type="connector" idref="#Прямая со стрелкой 504"/>
        <o:r id="V:Rule56" type="connector" idref="#Прямая со стрелкой 979"/>
        <o:r id="V:Rule57" type="connector" idref="#Прямая со стрелкой 846"/>
        <o:r id="V:Rule58" type="connector" idref="#Прямая со стрелкой 797"/>
        <o:r id="V:Rule59" type="connector" idref="#Прямая со стрелкой 499"/>
        <o:r id="V:Rule60" type="connector" idref="#Прямая со стрелкой 751"/>
        <o:r id="V:Rule61" type="connector" idref="#Прямая со стрелкой 1184"/>
        <o:r id="V:Rule62" type="connector" idref="#Прямая со стрелкой 624"/>
        <o:r id="V:Rule63" type="connector" idref="#Прямая со стрелкой 796"/>
        <o:r id="V:Rule64" type="connector" idref="#AutoShape 120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0A7"/>
    <w:rPr>
      <w:sz w:val="24"/>
      <w:szCs w:val="24"/>
    </w:rPr>
  </w:style>
  <w:style w:type="paragraph" w:styleId="1">
    <w:name w:val="heading 1"/>
    <w:basedOn w:val="a"/>
    <w:next w:val="a"/>
    <w:link w:val="10"/>
    <w:uiPriority w:val="9"/>
    <w:qFormat/>
    <w:rsid w:val="00AB44FB"/>
    <w:pPr>
      <w:keepNext/>
      <w:jc w:val="center"/>
      <w:outlineLvl w:val="0"/>
    </w:pPr>
    <w:rPr>
      <w:b/>
      <w:bCs/>
      <w:sz w:val="28"/>
    </w:rPr>
  </w:style>
  <w:style w:type="paragraph" w:styleId="2">
    <w:name w:val="heading 2"/>
    <w:basedOn w:val="a"/>
    <w:link w:val="20"/>
    <w:uiPriority w:val="9"/>
    <w:semiHidden/>
    <w:unhideWhenUsed/>
    <w:qFormat/>
    <w:rsid w:val="00E53EB0"/>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5C0586"/>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5C0586"/>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E53EB0"/>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iPriority w:val="9"/>
    <w:semiHidden/>
    <w:unhideWhenUsed/>
    <w:qFormat/>
    <w:rsid w:val="00E53EB0"/>
    <w:pPr>
      <w:keepNext/>
      <w:keepLines/>
      <w:spacing w:before="200" w:line="276" w:lineRule="auto"/>
      <w:outlineLvl w:val="5"/>
    </w:pPr>
    <w:rPr>
      <w:rFonts w:ascii="Cambria" w:hAnsi="Cambria"/>
      <w:i/>
      <w:iCs/>
      <w:color w:val="243F60"/>
      <w:sz w:val="22"/>
      <w:szCs w:val="22"/>
      <w:lang w:eastAsia="en-US"/>
    </w:rPr>
  </w:style>
  <w:style w:type="paragraph" w:styleId="7">
    <w:name w:val="heading 7"/>
    <w:basedOn w:val="a"/>
    <w:next w:val="a"/>
    <w:link w:val="70"/>
    <w:uiPriority w:val="9"/>
    <w:semiHidden/>
    <w:unhideWhenUsed/>
    <w:qFormat/>
    <w:rsid w:val="00E53EB0"/>
    <w:pPr>
      <w:keepNext/>
      <w:keepLines/>
      <w:spacing w:before="200" w:line="276" w:lineRule="auto"/>
      <w:outlineLvl w:val="6"/>
    </w:pPr>
    <w:rPr>
      <w:rFonts w:ascii="Cambria" w:hAnsi="Cambria"/>
      <w:i/>
      <w:iCs/>
      <w:color w:val="40404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759C"/>
    <w:rPr>
      <w:b/>
      <w:bCs/>
      <w:sz w:val="28"/>
      <w:szCs w:val="24"/>
    </w:rPr>
  </w:style>
  <w:style w:type="character" w:customStyle="1" w:styleId="20">
    <w:name w:val="Заголовок 2 Знак"/>
    <w:basedOn w:val="a0"/>
    <w:link w:val="2"/>
    <w:uiPriority w:val="9"/>
    <w:semiHidden/>
    <w:rsid w:val="00E53EB0"/>
    <w:rPr>
      <w:b/>
      <w:bCs/>
      <w:sz w:val="36"/>
      <w:szCs w:val="36"/>
    </w:rPr>
  </w:style>
  <w:style w:type="character" w:customStyle="1" w:styleId="30">
    <w:name w:val="Заголовок 3 Знак"/>
    <w:link w:val="3"/>
    <w:uiPriority w:val="9"/>
    <w:rsid w:val="005C0586"/>
    <w:rPr>
      <w:rFonts w:ascii="Cambria" w:eastAsia="Times New Roman" w:hAnsi="Cambria" w:cs="Times New Roman"/>
      <w:b/>
      <w:bCs/>
      <w:sz w:val="26"/>
      <w:szCs w:val="26"/>
    </w:rPr>
  </w:style>
  <w:style w:type="character" w:customStyle="1" w:styleId="40">
    <w:name w:val="Заголовок 4 Знак"/>
    <w:link w:val="4"/>
    <w:semiHidden/>
    <w:rsid w:val="005C0586"/>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E53EB0"/>
    <w:rPr>
      <w:rFonts w:ascii="Cambria" w:hAnsi="Cambria"/>
      <w:color w:val="243F60"/>
      <w:sz w:val="22"/>
      <w:szCs w:val="22"/>
      <w:lang w:eastAsia="en-US"/>
    </w:rPr>
  </w:style>
  <w:style w:type="character" w:customStyle="1" w:styleId="60">
    <w:name w:val="Заголовок 6 Знак"/>
    <w:basedOn w:val="a0"/>
    <w:link w:val="6"/>
    <w:uiPriority w:val="9"/>
    <w:semiHidden/>
    <w:rsid w:val="00E53EB0"/>
    <w:rPr>
      <w:rFonts w:ascii="Cambria" w:hAnsi="Cambria"/>
      <w:i/>
      <w:iCs/>
      <w:color w:val="243F60"/>
      <w:sz w:val="22"/>
      <w:szCs w:val="22"/>
      <w:lang w:eastAsia="en-US"/>
    </w:rPr>
  </w:style>
  <w:style w:type="character" w:customStyle="1" w:styleId="70">
    <w:name w:val="Заголовок 7 Знак"/>
    <w:basedOn w:val="a0"/>
    <w:link w:val="7"/>
    <w:uiPriority w:val="9"/>
    <w:semiHidden/>
    <w:rsid w:val="00E53EB0"/>
    <w:rPr>
      <w:rFonts w:ascii="Cambria" w:hAnsi="Cambria"/>
      <w:i/>
      <w:iCs/>
      <w:color w:val="404040"/>
      <w:sz w:val="22"/>
      <w:szCs w:val="22"/>
    </w:rPr>
  </w:style>
  <w:style w:type="paragraph" w:styleId="a3">
    <w:name w:val="header"/>
    <w:basedOn w:val="a"/>
    <w:link w:val="a4"/>
    <w:uiPriority w:val="99"/>
    <w:rsid w:val="0096048C"/>
    <w:pPr>
      <w:tabs>
        <w:tab w:val="center" w:pos="4677"/>
        <w:tab w:val="right" w:pos="9355"/>
      </w:tabs>
    </w:pPr>
  </w:style>
  <w:style w:type="character" w:customStyle="1" w:styleId="a4">
    <w:name w:val="Верхний колонтитул Знак"/>
    <w:link w:val="a3"/>
    <w:uiPriority w:val="99"/>
    <w:rsid w:val="00B130EE"/>
    <w:rPr>
      <w:sz w:val="24"/>
      <w:szCs w:val="24"/>
    </w:rPr>
  </w:style>
  <w:style w:type="character" w:styleId="a5">
    <w:name w:val="page number"/>
    <w:basedOn w:val="a0"/>
    <w:rsid w:val="0096048C"/>
  </w:style>
  <w:style w:type="paragraph" w:styleId="a6">
    <w:name w:val="Plain Text"/>
    <w:basedOn w:val="a"/>
    <w:link w:val="a7"/>
    <w:uiPriority w:val="99"/>
    <w:rsid w:val="00B125DE"/>
    <w:rPr>
      <w:rFonts w:ascii="Courier New" w:hAnsi="Courier New"/>
      <w:sz w:val="20"/>
      <w:szCs w:val="20"/>
    </w:rPr>
  </w:style>
  <w:style w:type="character" w:customStyle="1" w:styleId="a7">
    <w:name w:val="Текст Знак"/>
    <w:link w:val="a6"/>
    <w:uiPriority w:val="99"/>
    <w:rsid w:val="00461854"/>
    <w:rPr>
      <w:rFonts w:ascii="Courier New" w:hAnsi="Courier New" w:cs="Courier New"/>
    </w:rPr>
  </w:style>
  <w:style w:type="paragraph" w:styleId="a8">
    <w:name w:val="footnote text"/>
    <w:aliases w:val="Знак"/>
    <w:basedOn w:val="a"/>
    <w:link w:val="a9"/>
    <w:uiPriority w:val="99"/>
    <w:semiHidden/>
    <w:rsid w:val="003D6DFA"/>
    <w:rPr>
      <w:sz w:val="20"/>
      <w:szCs w:val="20"/>
    </w:rPr>
  </w:style>
  <w:style w:type="character" w:customStyle="1" w:styleId="a9">
    <w:name w:val="Текст сноски Знак"/>
    <w:aliases w:val="Знак Знак"/>
    <w:link w:val="a8"/>
    <w:uiPriority w:val="99"/>
    <w:semiHidden/>
    <w:rsid w:val="00954D81"/>
  </w:style>
  <w:style w:type="character" w:styleId="aa">
    <w:name w:val="footnote reference"/>
    <w:semiHidden/>
    <w:rsid w:val="003D6DFA"/>
    <w:rPr>
      <w:vertAlign w:val="superscript"/>
    </w:rPr>
  </w:style>
  <w:style w:type="character" w:styleId="ab">
    <w:name w:val="Hyperlink"/>
    <w:uiPriority w:val="99"/>
    <w:rsid w:val="009B36FE"/>
    <w:rPr>
      <w:color w:val="0000FF"/>
      <w:u w:val="single"/>
    </w:rPr>
  </w:style>
  <w:style w:type="paragraph" w:styleId="ac">
    <w:name w:val="Body Text Indent"/>
    <w:basedOn w:val="a"/>
    <w:link w:val="ad"/>
    <w:uiPriority w:val="99"/>
    <w:rsid w:val="00851F6C"/>
    <w:pPr>
      <w:widowControl w:val="0"/>
      <w:shd w:val="clear" w:color="auto" w:fill="FFFFFF"/>
      <w:autoSpaceDE w:val="0"/>
      <w:autoSpaceDN w:val="0"/>
      <w:adjustRightInd w:val="0"/>
      <w:spacing w:before="264"/>
      <w:ind w:left="1171"/>
    </w:pPr>
    <w:rPr>
      <w:b/>
      <w:bCs/>
      <w:color w:val="000000"/>
      <w:spacing w:val="3"/>
      <w:sz w:val="23"/>
      <w:szCs w:val="23"/>
    </w:rPr>
  </w:style>
  <w:style w:type="character" w:customStyle="1" w:styleId="ad">
    <w:name w:val="Основной текст с отступом Знак"/>
    <w:link w:val="ac"/>
    <w:uiPriority w:val="99"/>
    <w:rsid w:val="001637AF"/>
    <w:rPr>
      <w:b/>
      <w:bCs/>
      <w:color w:val="000000"/>
      <w:spacing w:val="3"/>
      <w:sz w:val="23"/>
      <w:szCs w:val="23"/>
      <w:shd w:val="clear" w:color="auto" w:fill="FFFFFF"/>
    </w:rPr>
  </w:style>
  <w:style w:type="paragraph" w:styleId="ae">
    <w:name w:val="Balloon Text"/>
    <w:basedOn w:val="a"/>
    <w:link w:val="af"/>
    <w:uiPriority w:val="99"/>
    <w:semiHidden/>
    <w:rsid w:val="000C6A17"/>
    <w:rPr>
      <w:rFonts w:ascii="Tahoma" w:hAnsi="Tahoma" w:cs="Tahoma"/>
      <w:sz w:val="16"/>
      <w:szCs w:val="16"/>
    </w:rPr>
  </w:style>
  <w:style w:type="character" w:customStyle="1" w:styleId="af">
    <w:name w:val="Текст выноски Знак"/>
    <w:link w:val="ae"/>
    <w:uiPriority w:val="99"/>
    <w:semiHidden/>
    <w:rsid w:val="00954D81"/>
    <w:rPr>
      <w:rFonts w:ascii="Tahoma" w:hAnsi="Tahoma" w:cs="Tahoma"/>
      <w:sz w:val="16"/>
      <w:szCs w:val="16"/>
    </w:rPr>
  </w:style>
  <w:style w:type="paragraph" w:styleId="af0">
    <w:name w:val="footer"/>
    <w:basedOn w:val="a"/>
    <w:link w:val="af1"/>
    <w:uiPriority w:val="99"/>
    <w:rsid w:val="000C6A17"/>
    <w:pPr>
      <w:tabs>
        <w:tab w:val="center" w:pos="4677"/>
        <w:tab w:val="right" w:pos="9355"/>
      </w:tabs>
    </w:pPr>
  </w:style>
  <w:style w:type="character" w:customStyle="1" w:styleId="af1">
    <w:name w:val="Нижний колонтитул Знак"/>
    <w:link w:val="af0"/>
    <w:uiPriority w:val="99"/>
    <w:rsid w:val="00954D81"/>
    <w:rPr>
      <w:sz w:val="24"/>
      <w:szCs w:val="24"/>
    </w:rPr>
  </w:style>
  <w:style w:type="paragraph" w:styleId="21">
    <w:name w:val="Body Text 2"/>
    <w:basedOn w:val="a"/>
    <w:link w:val="22"/>
    <w:uiPriority w:val="99"/>
    <w:rsid w:val="00FB4B08"/>
    <w:pPr>
      <w:spacing w:after="120" w:line="480" w:lineRule="auto"/>
    </w:pPr>
  </w:style>
  <w:style w:type="character" w:customStyle="1" w:styleId="22">
    <w:name w:val="Основной текст 2 Знак"/>
    <w:link w:val="21"/>
    <w:uiPriority w:val="99"/>
    <w:rsid w:val="0081487D"/>
    <w:rPr>
      <w:sz w:val="24"/>
      <w:szCs w:val="24"/>
    </w:rPr>
  </w:style>
  <w:style w:type="paragraph" w:styleId="af2">
    <w:name w:val="Title"/>
    <w:basedOn w:val="a"/>
    <w:link w:val="af3"/>
    <w:uiPriority w:val="99"/>
    <w:qFormat/>
    <w:rsid w:val="00AB44FB"/>
    <w:pPr>
      <w:widowControl w:val="0"/>
      <w:autoSpaceDE w:val="0"/>
      <w:autoSpaceDN w:val="0"/>
      <w:adjustRightInd w:val="0"/>
      <w:jc w:val="center"/>
    </w:pPr>
    <w:rPr>
      <w:b/>
      <w:sz w:val="20"/>
      <w:szCs w:val="56"/>
    </w:rPr>
  </w:style>
  <w:style w:type="character" w:customStyle="1" w:styleId="af3">
    <w:name w:val="Название Знак"/>
    <w:link w:val="af2"/>
    <w:uiPriority w:val="99"/>
    <w:rsid w:val="0081487D"/>
    <w:rPr>
      <w:b/>
      <w:szCs w:val="56"/>
    </w:rPr>
  </w:style>
  <w:style w:type="paragraph" w:styleId="af4">
    <w:name w:val="List Paragraph"/>
    <w:basedOn w:val="a"/>
    <w:uiPriority w:val="34"/>
    <w:qFormat/>
    <w:rsid w:val="00905568"/>
    <w:pPr>
      <w:widowControl w:val="0"/>
      <w:autoSpaceDE w:val="0"/>
      <w:autoSpaceDN w:val="0"/>
      <w:adjustRightInd w:val="0"/>
      <w:ind w:left="720"/>
      <w:contextualSpacing/>
    </w:pPr>
    <w:rPr>
      <w:sz w:val="20"/>
      <w:szCs w:val="20"/>
    </w:rPr>
  </w:style>
  <w:style w:type="paragraph" w:customStyle="1" w:styleId="Default">
    <w:name w:val="Default"/>
    <w:uiPriority w:val="99"/>
    <w:rsid w:val="00905568"/>
    <w:pPr>
      <w:autoSpaceDE w:val="0"/>
      <w:autoSpaceDN w:val="0"/>
      <w:adjustRightInd w:val="0"/>
    </w:pPr>
    <w:rPr>
      <w:rFonts w:eastAsia="Calibri"/>
      <w:color w:val="000000"/>
      <w:sz w:val="24"/>
      <w:szCs w:val="24"/>
      <w:lang w:eastAsia="en-US"/>
    </w:rPr>
  </w:style>
  <w:style w:type="table" w:styleId="af5">
    <w:name w:val="Table Grid"/>
    <w:basedOn w:val="a1"/>
    <w:rsid w:val="00E53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rsid w:val="00F031C1"/>
    <w:pPr>
      <w:spacing w:after="120"/>
    </w:pPr>
    <w:rPr>
      <w:sz w:val="16"/>
      <w:szCs w:val="16"/>
    </w:rPr>
  </w:style>
  <w:style w:type="character" w:customStyle="1" w:styleId="32">
    <w:name w:val="Основной текст 3 Знак"/>
    <w:link w:val="31"/>
    <w:uiPriority w:val="99"/>
    <w:rsid w:val="00F031C1"/>
    <w:rPr>
      <w:sz w:val="16"/>
      <w:szCs w:val="16"/>
    </w:rPr>
  </w:style>
  <w:style w:type="paragraph" w:styleId="23">
    <w:name w:val="Body Text Indent 2"/>
    <w:basedOn w:val="a"/>
    <w:link w:val="24"/>
    <w:uiPriority w:val="99"/>
    <w:unhideWhenUsed/>
    <w:rsid w:val="00F031C1"/>
    <w:pPr>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link w:val="23"/>
    <w:uiPriority w:val="99"/>
    <w:rsid w:val="00F031C1"/>
    <w:rPr>
      <w:rFonts w:ascii="Calibri" w:eastAsia="Calibri" w:hAnsi="Calibri"/>
      <w:sz w:val="22"/>
      <w:szCs w:val="22"/>
      <w:lang w:eastAsia="en-US"/>
    </w:rPr>
  </w:style>
  <w:style w:type="character" w:customStyle="1" w:styleId="FontStyle59">
    <w:name w:val="Font Style59"/>
    <w:rsid w:val="00F031C1"/>
    <w:rPr>
      <w:rFonts w:ascii="Times New Roman" w:hAnsi="Times New Roman" w:cs="Times New Roman" w:hint="default"/>
      <w:sz w:val="18"/>
      <w:szCs w:val="18"/>
    </w:rPr>
  </w:style>
  <w:style w:type="character" w:customStyle="1" w:styleId="FontStyle46">
    <w:name w:val="Font Style46"/>
    <w:uiPriority w:val="99"/>
    <w:rsid w:val="00F031C1"/>
    <w:rPr>
      <w:rFonts w:ascii="Times New Roman" w:hAnsi="Times New Roman" w:cs="Times New Roman" w:hint="default"/>
      <w:b/>
      <w:bCs/>
      <w:sz w:val="18"/>
      <w:szCs w:val="18"/>
    </w:rPr>
  </w:style>
  <w:style w:type="paragraph" w:styleId="33">
    <w:name w:val="Body Text Indent 3"/>
    <w:basedOn w:val="a"/>
    <w:link w:val="34"/>
    <w:uiPriority w:val="99"/>
    <w:unhideWhenUsed/>
    <w:rsid w:val="00073403"/>
    <w:pPr>
      <w:spacing w:after="120" w:line="276" w:lineRule="auto"/>
      <w:ind w:left="283"/>
    </w:pPr>
    <w:rPr>
      <w:rFonts w:ascii="Calibri" w:eastAsia="Calibri" w:hAnsi="Calibri"/>
      <w:sz w:val="16"/>
      <w:szCs w:val="16"/>
      <w:lang w:eastAsia="en-US"/>
    </w:rPr>
  </w:style>
  <w:style w:type="character" w:customStyle="1" w:styleId="34">
    <w:name w:val="Основной текст с отступом 3 Знак"/>
    <w:link w:val="33"/>
    <w:uiPriority w:val="99"/>
    <w:rsid w:val="00073403"/>
    <w:rPr>
      <w:rFonts w:ascii="Calibri" w:eastAsia="Calibri" w:hAnsi="Calibri"/>
      <w:sz w:val="16"/>
      <w:szCs w:val="16"/>
      <w:lang w:eastAsia="en-US"/>
    </w:rPr>
  </w:style>
  <w:style w:type="paragraph" w:customStyle="1" w:styleId="Style2">
    <w:name w:val="Style2"/>
    <w:basedOn w:val="a"/>
    <w:uiPriority w:val="99"/>
    <w:rsid w:val="00743521"/>
    <w:pPr>
      <w:widowControl w:val="0"/>
      <w:autoSpaceDE w:val="0"/>
      <w:autoSpaceDN w:val="0"/>
      <w:adjustRightInd w:val="0"/>
      <w:jc w:val="both"/>
    </w:pPr>
    <w:rPr>
      <w:rFonts w:ascii="Franklin Gothic Medium" w:hAnsi="Franklin Gothic Medium"/>
    </w:rPr>
  </w:style>
  <w:style w:type="character" w:customStyle="1" w:styleId="FontStyle23">
    <w:name w:val="Font Style23"/>
    <w:uiPriority w:val="99"/>
    <w:rsid w:val="00743521"/>
    <w:rPr>
      <w:rFonts w:ascii="Franklin Gothic Medium" w:hAnsi="Franklin Gothic Medium" w:cs="Franklin Gothic Medium" w:hint="default"/>
      <w:b/>
      <w:bCs/>
      <w:i/>
      <w:iCs/>
      <w:sz w:val="18"/>
      <w:szCs w:val="18"/>
    </w:rPr>
  </w:style>
  <w:style w:type="paragraph" w:styleId="af6">
    <w:name w:val="Body Text"/>
    <w:basedOn w:val="a"/>
    <w:link w:val="af7"/>
    <w:uiPriority w:val="99"/>
    <w:rsid w:val="0081487D"/>
    <w:pPr>
      <w:spacing w:after="120"/>
    </w:pPr>
  </w:style>
  <w:style w:type="character" w:customStyle="1" w:styleId="af7">
    <w:name w:val="Основной текст Знак"/>
    <w:link w:val="af6"/>
    <w:uiPriority w:val="99"/>
    <w:rsid w:val="0081487D"/>
    <w:rPr>
      <w:sz w:val="24"/>
      <w:szCs w:val="24"/>
    </w:rPr>
  </w:style>
  <w:style w:type="character" w:styleId="af8">
    <w:name w:val="FollowedHyperlink"/>
    <w:uiPriority w:val="99"/>
    <w:unhideWhenUsed/>
    <w:rsid w:val="0081487D"/>
    <w:rPr>
      <w:color w:val="800080"/>
      <w:u w:val="single"/>
    </w:rPr>
  </w:style>
  <w:style w:type="paragraph" w:customStyle="1" w:styleId="11">
    <w:name w:val="Обычный1"/>
    <w:uiPriority w:val="99"/>
    <w:rsid w:val="0081487D"/>
    <w:pPr>
      <w:widowControl w:val="0"/>
      <w:snapToGrid w:val="0"/>
    </w:pPr>
  </w:style>
  <w:style w:type="character" w:customStyle="1" w:styleId="61">
    <w:name w:val="Основной текст (6)_"/>
    <w:link w:val="610"/>
    <w:locked/>
    <w:rsid w:val="0081487D"/>
    <w:rPr>
      <w:sz w:val="19"/>
      <w:szCs w:val="19"/>
      <w:shd w:val="clear" w:color="auto" w:fill="FFFFFF"/>
    </w:rPr>
  </w:style>
  <w:style w:type="paragraph" w:customStyle="1" w:styleId="610">
    <w:name w:val="Основной текст (6)1"/>
    <w:basedOn w:val="a"/>
    <w:link w:val="61"/>
    <w:rsid w:val="0081487D"/>
    <w:pPr>
      <w:shd w:val="clear" w:color="auto" w:fill="FFFFFF"/>
      <w:spacing w:before="60" w:after="60" w:line="240" w:lineRule="atLeast"/>
      <w:ind w:hanging="380"/>
      <w:jc w:val="both"/>
    </w:pPr>
    <w:rPr>
      <w:sz w:val="19"/>
      <w:szCs w:val="19"/>
    </w:rPr>
  </w:style>
  <w:style w:type="character" w:customStyle="1" w:styleId="18">
    <w:name w:val="Основной текст (18)_"/>
    <w:link w:val="180"/>
    <w:locked/>
    <w:rsid w:val="0081487D"/>
    <w:rPr>
      <w:rFonts w:ascii="Bookman Old Style" w:hAnsi="Bookman Old Style"/>
      <w:sz w:val="17"/>
      <w:szCs w:val="17"/>
      <w:shd w:val="clear" w:color="auto" w:fill="FFFFFF"/>
    </w:rPr>
  </w:style>
  <w:style w:type="paragraph" w:customStyle="1" w:styleId="180">
    <w:name w:val="Основной текст (18)"/>
    <w:basedOn w:val="a"/>
    <w:link w:val="18"/>
    <w:rsid w:val="0081487D"/>
    <w:pPr>
      <w:shd w:val="clear" w:color="auto" w:fill="FFFFFF"/>
      <w:spacing w:before="120" w:line="250" w:lineRule="exact"/>
      <w:ind w:hanging="380"/>
      <w:jc w:val="both"/>
    </w:pPr>
    <w:rPr>
      <w:rFonts w:ascii="Bookman Old Style" w:hAnsi="Bookman Old Style"/>
      <w:sz w:val="17"/>
      <w:szCs w:val="17"/>
    </w:rPr>
  </w:style>
  <w:style w:type="character" w:customStyle="1" w:styleId="19">
    <w:name w:val="Основной текст (19)_"/>
    <w:link w:val="190"/>
    <w:locked/>
    <w:rsid w:val="0081487D"/>
    <w:rPr>
      <w:rFonts w:ascii="Bookman Old Style" w:hAnsi="Bookman Old Style"/>
      <w:noProof/>
      <w:sz w:val="8"/>
      <w:szCs w:val="8"/>
      <w:shd w:val="clear" w:color="auto" w:fill="FFFFFF"/>
    </w:rPr>
  </w:style>
  <w:style w:type="paragraph" w:customStyle="1" w:styleId="190">
    <w:name w:val="Основной текст (19)"/>
    <w:basedOn w:val="a"/>
    <w:link w:val="19"/>
    <w:rsid w:val="0081487D"/>
    <w:pPr>
      <w:shd w:val="clear" w:color="auto" w:fill="FFFFFF"/>
      <w:spacing w:line="240" w:lineRule="atLeast"/>
    </w:pPr>
    <w:rPr>
      <w:rFonts w:ascii="Bookman Old Style" w:hAnsi="Bookman Old Style"/>
      <w:noProof/>
      <w:sz w:val="8"/>
      <w:szCs w:val="8"/>
    </w:rPr>
  </w:style>
  <w:style w:type="character" w:customStyle="1" w:styleId="100">
    <w:name w:val="Основной текст (10)_"/>
    <w:link w:val="101"/>
    <w:locked/>
    <w:rsid w:val="0081487D"/>
    <w:rPr>
      <w:sz w:val="21"/>
      <w:szCs w:val="21"/>
      <w:shd w:val="clear" w:color="auto" w:fill="FFFFFF"/>
    </w:rPr>
  </w:style>
  <w:style w:type="paragraph" w:customStyle="1" w:styleId="101">
    <w:name w:val="Основной текст (10)"/>
    <w:basedOn w:val="a"/>
    <w:link w:val="100"/>
    <w:rsid w:val="0081487D"/>
    <w:pPr>
      <w:shd w:val="clear" w:color="auto" w:fill="FFFFFF"/>
      <w:spacing w:line="235" w:lineRule="exact"/>
      <w:ind w:hanging="320"/>
    </w:pPr>
    <w:rPr>
      <w:sz w:val="21"/>
      <w:szCs w:val="21"/>
    </w:rPr>
  </w:style>
  <w:style w:type="character" w:customStyle="1" w:styleId="af9">
    <w:name w:val="Оглавление_"/>
    <w:link w:val="afa"/>
    <w:locked/>
    <w:rsid w:val="0081487D"/>
    <w:rPr>
      <w:sz w:val="21"/>
      <w:szCs w:val="21"/>
      <w:shd w:val="clear" w:color="auto" w:fill="FFFFFF"/>
    </w:rPr>
  </w:style>
  <w:style w:type="paragraph" w:customStyle="1" w:styleId="afa">
    <w:name w:val="Оглавление"/>
    <w:basedOn w:val="a"/>
    <w:link w:val="af9"/>
    <w:rsid w:val="0081487D"/>
    <w:pPr>
      <w:shd w:val="clear" w:color="auto" w:fill="FFFFFF"/>
      <w:spacing w:after="60" w:line="254" w:lineRule="exact"/>
      <w:ind w:firstLine="260"/>
      <w:jc w:val="both"/>
    </w:pPr>
    <w:rPr>
      <w:sz w:val="21"/>
      <w:szCs w:val="21"/>
    </w:rPr>
  </w:style>
  <w:style w:type="character" w:customStyle="1" w:styleId="71">
    <w:name w:val="Основной текст (7)_"/>
    <w:link w:val="72"/>
    <w:locked/>
    <w:rsid w:val="0081487D"/>
    <w:rPr>
      <w:rFonts w:ascii="Century Schoolbook" w:hAnsi="Century Schoolbook"/>
      <w:sz w:val="19"/>
      <w:szCs w:val="19"/>
      <w:shd w:val="clear" w:color="auto" w:fill="FFFFFF"/>
    </w:rPr>
  </w:style>
  <w:style w:type="paragraph" w:customStyle="1" w:styleId="72">
    <w:name w:val="Основной текст (7)"/>
    <w:basedOn w:val="a"/>
    <w:link w:val="71"/>
    <w:rsid w:val="0081487D"/>
    <w:pPr>
      <w:shd w:val="clear" w:color="auto" w:fill="FFFFFF"/>
      <w:spacing w:after="360" w:line="240" w:lineRule="atLeast"/>
      <w:jc w:val="both"/>
    </w:pPr>
    <w:rPr>
      <w:rFonts w:ascii="Century Schoolbook" w:hAnsi="Century Schoolbook"/>
      <w:sz w:val="19"/>
      <w:szCs w:val="19"/>
    </w:rPr>
  </w:style>
  <w:style w:type="paragraph" w:customStyle="1" w:styleId="afb">
    <w:name w:val="Ответы"/>
    <w:basedOn w:val="a"/>
    <w:uiPriority w:val="99"/>
    <w:rsid w:val="0081487D"/>
    <w:pPr>
      <w:ind w:left="284"/>
    </w:pPr>
    <w:rPr>
      <w:rFonts w:ascii="Pragmatica" w:hAnsi="Pragmatica" w:cs="Pragmatica"/>
      <w:sz w:val="18"/>
      <w:szCs w:val="18"/>
    </w:rPr>
  </w:style>
  <w:style w:type="paragraph" w:customStyle="1" w:styleId="afc">
    <w:name w:val="Ответы с висячей"/>
    <w:basedOn w:val="afb"/>
    <w:uiPriority w:val="99"/>
    <w:rsid w:val="0081487D"/>
    <w:pPr>
      <w:ind w:left="568" w:hanging="284"/>
    </w:pPr>
  </w:style>
  <w:style w:type="character" w:customStyle="1" w:styleId="28">
    <w:name w:val="Основной текст (28)_"/>
    <w:link w:val="280"/>
    <w:locked/>
    <w:rsid w:val="0081487D"/>
    <w:rPr>
      <w:rFonts w:ascii="Century Schoolbook" w:hAnsi="Century Schoolbook"/>
      <w:b/>
      <w:bCs/>
      <w:noProof/>
      <w:sz w:val="18"/>
      <w:szCs w:val="18"/>
      <w:shd w:val="clear" w:color="auto" w:fill="FFFFFF"/>
    </w:rPr>
  </w:style>
  <w:style w:type="paragraph" w:customStyle="1" w:styleId="280">
    <w:name w:val="Основной текст (28)"/>
    <w:basedOn w:val="a"/>
    <w:link w:val="28"/>
    <w:rsid w:val="0081487D"/>
    <w:pPr>
      <w:widowControl w:val="0"/>
      <w:shd w:val="clear" w:color="auto" w:fill="FFFFFF"/>
      <w:spacing w:before="360" w:after="60" w:line="240" w:lineRule="atLeast"/>
    </w:pPr>
    <w:rPr>
      <w:rFonts w:ascii="Century Schoolbook" w:hAnsi="Century Schoolbook"/>
      <w:b/>
      <w:bCs/>
      <w:noProof/>
      <w:sz w:val="18"/>
      <w:szCs w:val="18"/>
    </w:rPr>
  </w:style>
  <w:style w:type="character" w:customStyle="1" w:styleId="210">
    <w:name w:val="Основной текст с отступом 2 Знак1"/>
    <w:uiPriority w:val="99"/>
    <w:semiHidden/>
    <w:rsid w:val="0081487D"/>
    <w:rPr>
      <w:sz w:val="24"/>
      <w:szCs w:val="24"/>
    </w:rPr>
  </w:style>
  <w:style w:type="character" w:customStyle="1" w:styleId="afd">
    <w:name w:val="Основной текст + Курсив"/>
    <w:aliases w:val="Интервал 2 pt1"/>
    <w:rsid w:val="0081487D"/>
    <w:rPr>
      <w:i/>
      <w:iCs/>
      <w:sz w:val="21"/>
      <w:szCs w:val="21"/>
      <w:lang w:bidi="ar-SA"/>
    </w:rPr>
  </w:style>
  <w:style w:type="character" w:customStyle="1" w:styleId="afe">
    <w:name w:val="Основной текст + Не полужирный"/>
    <w:aliases w:val="Курсив,Интервал 1 pt"/>
    <w:rsid w:val="0081487D"/>
    <w:rPr>
      <w:rFonts w:ascii="Times New Roman" w:hAnsi="Times New Roman" w:cs="Times New Roman" w:hint="default"/>
      <w:i/>
      <w:iCs/>
      <w:spacing w:val="30"/>
      <w:sz w:val="19"/>
      <w:szCs w:val="19"/>
    </w:rPr>
  </w:style>
  <w:style w:type="character" w:customStyle="1" w:styleId="7pt">
    <w:name w:val="Основной текст + 7 pt"/>
    <w:aliases w:val="Не полужирный,Основной текст + 9,5 pt3"/>
    <w:rsid w:val="0081487D"/>
    <w:rPr>
      <w:rFonts w:ascii="Times New Roman" w:hAnsi="Times New Roman" w:cs="Times New Roman" w:hint="default"/>
      <w:spacing w:val="0"/>
      <w:sz w:val="14"/>
      <w:szCs w:val="14"/>
    </w:rPr>
  </w:style>
  <w:style w:type="character" w:customStyle="1" w:styleId="1pt">
    <w:name w:val="Основной текст + Интервал 1 pt"/>
    <w:rsid w:val="0081487D"/>
    <w:rPr>
      <w:rFonts w:ascii="Times New Roman" w:hAnsi="Times New Roman" w:cs="Times New Roman" w:hint="default"/>
      <w:b/>
      <w:bCs/>
      <w:spacing w:val="30"/>
      <w:sz w:val="19"/>
      <w:szCs w:val="19"/>
    </w:rPr>
  </w:style>
  <w:style w:type="character" w:customStyle="1" w:styleId="10pt">
    <w:name w:val="Основной текст + 10 pt"/>
    <w:rsid w:val="0081487D"/>
    <w:rPr>
      <w:sz w:val="20"/>
      <w:szCs w:val="20"/>
      <w:lang w:bidi="ar-SA"/>
    </w:rPr>
  </w:style>
  <w:style w:type="character" w:customStyle="1" w:styleId="10pt1">
    <w:name w:val="Основной текст + 10 pt1"/>
    <w:aliases w:val="Интервал 0 pt"/>
    <w:rsid w:val="0081487D"/>
    <w:rPr>
      <w:spacing w:val="10"/>
      <w:sz w:val="20"/>
      <w:szCs w:val="20"/>
      <w:lang w:bidi="ar-SA"/>
    </w:rPr>
  </w:style>
  <w:style w:type="character" w:customStyle="1" w:styleId="188pt">
    <w:name w:val="Основной текст (18) + 8 pt"/>
    <w:aliases w:val="Полужирный,Малые прописные"/>
    <w:rsid w:val="0081487D"/>
    <w:rPr>
      <w:rFonts w:ascii="Bookman Old Style" w:hAnsi="Bookman Old Style"/>
      <w:b/>
      <w:bCs/>
      <w:smallCaps/>
      <w:noProof/>
      <w:sz w:val="16"/>
      <w:szCs w:val="16"/>
      <w:shd w:val="clear" w:color="auto" w:fill="FFFFFF"/>
    </w:rPr>
  </w:style>
  <w:style w:type="character" w:customStyle="1" w:styleId="18Tahoma">
    <w:name w:val="Основной текст (18) + Tahoma"/>
    <w:aliases w:val="8 pt"/>
    <w:rsid w:val="0081487D"/>
    <w:rPr>
      <w:rFonts w:ascii="Tahoma" w:hAnsi="Tahoma" w:cs="Tahoma"/>
      <w:sz w:val="16"/>
      <w:szCs w:val="16"/>
      <w:shd w:val="clear" w:color="auto" w:fill="FFFFFF"/>
    </w:rPr>
  </w:style>
  <w:style w:type="character" w:customStyle="1" w:styleId="62">
    <w:name w:val="Основной текст (6)"/>
    <w:rsid w:val="0081487D"/>
    <w:rPr>
      <w:rFonts w:ascii="Century Schoolbook" w:hAnsi="Century Schoolbook" w:hint="default"/>
      <w:sz w:val="19"/>
      <w:szCs w:val="19"/>
      <w:shd w:val="clear" w:color="auto" w:fill="FFFFFF"/>
    </w:rPr>
  </w:style>
  <w:style w:type="character" w:customStyle="1" w:styleId="6FranklinGothicMedium">
    <w:name w:val="Основной текст (6) + Franklin Gothic Medium"/>
    <w:aliases w:val="Курсив5"/>
    <w:rsid w:val="0081487D"/>
    <w:rPr>
      <w:rFonts w:ascii="Franklin Gothic Medium" w:hAnsi="Franklin Gothic Medium" w:cs="Franklin Gothic Medium" w:hint="default"/>
      <w:i/>
      <w:iCs/>
      <w:sz w:val="19"/>
      <w:szCs w:val="19"/>
      <w:shd w:val="clear" w:color="auto" w:fill="FFFFFF"/>
      <w:lang w:val="en-US" w:eastAsia="en-US"/>
    </w:rPr>
  </w:style>
  <w:style w:type="character" w:customStyle="1" w:styleId="68">
    <w:name w:val="Основной текст (6) + 8"/>
    <w:aliases w:val="5 pt"/>
    <w:rsid w:val="0081487D"/>
    <w:rPr>
      <w:rFonts w:ascii="Century Schoolbook" w:hAnsi="Century Schoolbook" w:hint="default"/>
      <w:sz w:val="17"/>
      <w:szCs w:val="17"/>
      <w:shd w:val="clear" w:color="auto" w:fill="FFFFFF"/>
    </w:rPr>
  </w:style>
  <w:style w:type="character" w:customStyle="1" w:styleId="aff">
    <w:name w:val="Оглавление + Полужирный"/>
    <w:rsid w:val="0081487D"/>
    <w:rPr>
      <w:b/>
      <w:bCs/>
      <w:sz w:val="21"/>
      <w:szCs w:val="21"/>
      <w:lang w:bidi="ar-SA"/>
    </w:rPr>
  </w:style>
  <w:style w:type="character" w:customStyle="1" w:styleId="Sylfaen">
    <w:name w:val="Основной текст + Sylfaen"/>
    <w:aliases w:val="Полужирный7"/>
    <w:rsid w:val="0081487D"/>
    <w:rPr>
      <w:rFonts w:ascii="Sylfaen" w:hAnsi="Sylfaen" w:cs="Sylfaen" w:hint="default"/>
      <w:b/>
      <w:bCs/>
      <w:sz w:val="21"/>
      <w:szCs w:val="21"/>
      <w:lang w:bidi="ar-SA"/>
    </w:rPr>
  </w:style>
  <w:style w:type="character" w:customStyle="1" w:styleId="Sylfaen4">
    <w:name w:val="Основной текст + Sylfaen4"/>
    <w:aliases w:val="10 pt2,Полужирный6"/>
    <w:rsid w:val="0081487D"/>
    <w:rPr>
      <w:rFonts w:ascii="Sylfaen" w:hAnsi="Sylfaen" w:cs="Sylfaen" w:hint="default"/>
      <w:b/>
      <w:bCs/>
      <w:sz w:val="20"/>
      <w:szCs w:val="20"/>
      <w:lang w:bidi="ar-SA"/>
    </w:rPr>
  </w:style>
  <w:style w:type="character" w:customStyle="1" w:styleId="Sylfaen3">
    <w:name w:val="Основной текст + Sylfaen3"/>
    <w:aliases w:val="11 pt"/>
    <w:rsid w:val="0081487D"/>
    <w:rPr>
      <w:rFonts w:ascii="Sylfaen" w:hAnsi="Sylfaen" w:cs="Sylfaen" w:hint="default"/>
      <w:sz w:val="22"/>
      <w:szCs w:val="22"/>
      <w:lang w:bidi="ar-SA"/>
    </w:rPr>
  </w:style>
  <w:style w:type="character" w:customStyle="1" w:styleId="Sylfaen2">
    <w:name w:val="Основной текст + Sylfaen2"/>
    <w:aliases w:val="10 pt1"/>
    <w:rsid w:val="0081487D"/>
    <w:rPr>
      <w:rFonts w:ascii="Sylfaen" w:hAnsi="Sylfaen" w:cs="Sylfaen" w:hint="default"/>
      <w:sz w:val="20"/>
      <w:szCs w:val="20"/>
      <w:lang w:bidi="ar-SA"/>
    </w:rPr>
  </w:style>
  <w:style w:type="character" w:customStyle="1" w:styleId="1010">
    <w:name w:val="Основной текст + 101"/>
    <w:aliases w:val="5 pt1,Не полужирный1"/>
    <w:rsid w:val="0081487D"/>
    <w:rPr>
      <w:b/>
      <w:bCs/>
      <w:sz w:val="21"/>
      <w:szCs w:val="21"/>
      <w:lang w:bidi="ar-SA"/>
    </w:rPr>
  </w:style>
  <w:style w:type="character" w:customStyle="1" w:styleId="72pt">
    <w:name w:val="Основной текст (7) + Интервал 2 pt"/>
    <w:rsid w:val="0081487D"/>
    <w:rPr>
      <w:rFonts w:ascii="Century Schoolbook" w:hAnsi="Century Schoolbook"/>
      <w:spacing w:val="50"/>
      <w:sz w:val="19"/>
      <w:szCs w:val="19"/>
      <w:shd w:val="clear" w:color="auto" w:fill="FFFFFF"/>
    </w:rPr>
  </w:style>
  <w:style w:type="character" w:customStyle="1" w:styleId="CenturySchoolbook">
    <w:name w:val="Основной текст + Century Schoolbook"/>
    <w:aliases w:val="9 pt"/>
    <w:rsid w:val="0081487D"/>
    <w:rPr>
      <w:rFonts w:ascii="Century Schoolbook" w:hAnsi="Century Schoolbook" w:cs="Century Schoolbook" w:hint="default"/>
      <w:sz w:val="18"/>
      <w:szCs w:val="18"/>
    </w:rPr>
  </w:style>
  <w:style w:type="character" w:customStyle="1" w:styleId="TrebuchetMS1">
    <w:name w:val="Основной текст + Trebuchet MS1"/>
    <w:aliases w:val="9 pt1,Полужирный1"/>
    <w:rsid w:val="0081487D"/>
    <w:rPr>
      <w:rFonts w:ascii="Trebuchet MS" w:hAnsi="Trebuchet MS" w:cs="Trebuchet MS" w:hint="default"/>
      <w:b/>
      <w:bCs/>
      <w:sz w:val="18"/>
      <w:szCs w:val="18"/>
    </w:rPr>
  </w:style>
  <w:style w:type="character" w:customStyle="1" w:styleId="FontStyle61">
    <w:name w:val="Font Style61"/>
    <w:uiPriority w:val="99"/>
    <w:rsid w:val="00337BF5"/>
    <w:rPr>
      <w:rFonts w:ascii="Times New Roman" w:hAnsi="Times New Roman" w:cs="Times New Roman" w:hint="default"/>
      <w:sz w:val="18"/>
      <w:szCs w:val="18"/>
    </w:rPr>
  </w:style>
  <w:style w:type="paragraph" w:styleId="aff0">
    <w:name w:val="Normal (Web)"/>
    <w:basedOn w:val="a"/>
    <w:uiPriority w:val="99"/>
    <w:unhideWhenUsed/>
    <w:rsid w:val="00432D2A"/>
    <w:pPr>
      <w:spacing w:before="100" w:beforeAutospacing="1" w:after="100" w:afterAutospacing="1"/>
    </w:pPr>
  </w:style>
  <w:style w:type="character" w:customStyle="1" w:styleId="12">
    <w:name w:val="Основной текст Знак1"/>
    <w:uiPriority w:val="99"/>
    <w:semiHidden/>
    <w:rsid w:val="00B538F0"/>
    <w:rPr>
      <w:sz w:val="24"/>
      <w:szCs w:val="24"/>
    </w:rPr>
  </w:style>
  <w:style w:type="paragraph" w:customStyle="1" w:styleId="Style4">
    <w:name w:val="Style4"/>
    <w:basedOn w:val="a"/>
    <w:uiPriority w:val="99"/>
    <w:rsid w:val="00BB0648"/>
    <w:pPr>
      <w:widowControl w:val="0"/>
      <w:autoSpaceDE w:val="0"/>
      <w:autoSpaceDN w:val="0"/>
      <w:adjustRightInd w:val="0"/>
    </w:pPr>
  </w:style>
  <w:style w:type="paragraph" w:customStyle="1" w:styleId="Style5">
    <w:name w:val="Style5"/>
    <w:basedOn w:val="a"/>
    <w:uiPriority w:val="99"/>
    <w:rsid w:val="00BB0648"/>
    <w:pPr>
      <w:widowControl w:val="0"/>
      <w:autoSpaceDE w:val="0"/>
      <w:autoSpaceDN w:val="0"/>
      <w:adjustRightInd w:val="0"/>
      <w:spacing w:line="230" w:lineRule="exact"/>
      <w:ind w:hanging="365"/>
    </w:pPr>
  </w:style>
  <w:style w:type="character" w:customStyle="1" w:styleId="FontStyle58">
    <w:name w:val="Font Style58"/>
    <w:rsid w:val="00150E3B"/>
    <w:rPr>
      <w:rFonts w:ascii="Times New Roman" w:hAnsi="Times New Roman" w:cs="Times New Roman" w:hint="default"/>
      <w:b/>
      <w:bCs/>
      <w:sz w:val="18"/>
      <w:szCs w:val="18"/>
    </w:rPr>
  </w:style>
  <w:style w:type="character" w:customStyle="1" w:styleId="FontStyle60">
    <w:name w:val="Font Style60"/>
    <w:rsid w:val="00150E3B"/>
    <w:rPr>
      <w:rFonts w:ascii="Times New Roman" w:hAnsi="Times New Roman" w:cs="Times New Roman" w:hint="default"/>
      <w:i/>
      <w:iCs/>
      <w:sz w:val="18"/>
      <w:szCs w:val="18"/>
    </w:rPr>
  </w:style>
  <w:style w:type="paragraph" w:customStyle="1" w:styleId="Style25">
    <w:name w:val="Style25"/>
    <w:basedOn w:val="a"/>
    <w:uiPriority w:val="99"/>
    <w:rsid w:val="001039D6"/>
    <w:pPr>
      <w:widowControl w:val="0"/>
      <w:autoSpaceDE w:val="0"/>
      <w:autoSpaceDN w:val="0"/>
      <w:adjustRightInd w:val="0"/>
      <w:spacing w:line="228" w:lineRule="exact"/>
      <w:ind w:firstLine="350"/>
      <w:jc w:val="both"/>
    </w:pPr>
  </w:style>
  <w:style w:type="paragraph" w:customStyle="1" w:styleId="Style22">
    <w:name w:val="Style22"/>
    <w:basedOn w:val="a"/>
    <w:uiPriority w:val="99"/>
    <w:semiHidden/>
    <w:rsid w:val="001039D6"/>
    <w:pPr>
      <w:widowControl w:val="0"/>
      <w:autoSpaceDE w:val="0"/>
      <w:autoSpaceDN w:val="0"/>
      <w:adjustRightInd w:val="0"/>
      <w:spacing w:line="230" w:lineRule="exact"/>
      <w:ind w:hanging="461"/>
    </w:pPr>
  </w:style>
  <w:style w:type="paragraph" w:customStyle="1" w:styleId="Style16">
    <w:name w:val="Style16"/>
    <w:basedOn w:val="a"/>
    <w:uiPriority w:val="99"/>
    <w:semiHidden/>
    <w:rsid w:val="001039D6"/>
    <w:pPr>
      <w:widowControl w:val="0"/>
      <w:autoSpaceDE w:val="0"/>
      <w:autoSpaceDN w:val="0"/>
      <w:adjustRightInd w:val="0"/>
      <w:spacing w:line="230" w:lineRule="exact"/>
      <w:ind w:firstLine="394"/>
      <w:jc w:val="both"/>
    </w:pPr>
  </w:style>
  <w:style w:type="paragraph" w:customStyle="1" w:styleId="110">
    <w:name w:val="Обычный11"/>
    <w:uiPriority w:val="99"/>
    <w:rsid w:val="001039D6"/>
    <w:pPr>
      <w:widowControl w:val="0"/>
      <w:snapToGrid w:val="0"/>
    </w:pPr>
  </w:style>
  <w:style w:type="paragraph" w:customStyle="1" w:styleId="25">
    <w:name w:val="Обычный2"/>
    <w:uiPriority w:val="99"/>
    <w:rsid w:val="001039D6"/>
    <w:pPr>
      <w:widowControl w:val="0"/>
      <w:snapToGrid w:val="0"/>
    </w:pPr>
  </w:style>
  <w:style w:type="character" w:customStyle="1" w:styleId="FontStyle21">
    <w:name w:val="Font Style21"/>
    <w:uiPriority w:val="99"/>
    <w:rsid w:val="001039D6"/>
    <w:rPr>
      <w:rFonts w:ascii="Century Schoolbook" w:hAnsi="Century Schoolbook" w:cs="Century Schoolbook" w:hint="default"/>
      <w:b/>
      <w:bCs/>
      <w:sz w:val="18"/>
      <w:szCs w:val="18"/>
    </w:rPr>
  </w:style>
  <w:style w:type="character" w:customStyle="1" w:styleId="FontStyle22">
    <w:name w:val="Font Style22"/>
    <w:uiPriority w:val="99"/>
    <w:rsid w:val="001039D6"/>
    <w:rPr>
      <w:rFonts w:ascii="Century Schoolbook" w:hAnsi="Century Schoolbook" w:cs="Century Schoolbook" w:hint="default"/>
      <w:sz w:val="18"/>
      <w:szCs w:val="18"/>
    </w:rPr>
  </w:style>
  <w:style w:type="table" w:customStyle="1" w:styleId="13">
    <w:name w:val="Сетка таблицы1"/>
    <w:basedOn w:val="a1"/>
    <w:rsid w:val="001039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mphasis"/>
    <w:uiPriority w:val="20"/>
    <w:qFormat/>
    <w:rsid w:val="001039D6"/>
    <w:rPr>
      <w:i/>
      <w:iCs/>
    </w:rPr>
  </w:style>
  <w:style w:type="character" w:customStyle="1" w:styleId="FontStyle48">
    <w:name w:val="Font Style48"/>
    <w:uiPriority w:val="99"/>
    <w:rsid w:val="00954D81"/>
    <w:rPr>
      <w:rFonts w:ascii="Times New Roman" w:hAnsi="Times New Roman" w:cs="Times New Roman" w:hint="default"/>
      <w:i/>
      <w:iCs/>
      <w:sz w:val="18"/>
      <w:szCs w:val="18"/>
    </w:rPr>
  </w:style>
  <w:style w:type="paragraph" w:customStyle="1" w:styleId="35">
    <w:name w:val="Обычный3"/>
    <w:uiPriority w:val="99"/>
    <w:rsid w:val="00954D81"/>
    <w:pPr>
      <w:widowControl w:val="0"/>
      <w:snapToGrid w:val="0"/>
    </w:pPr>
  </w:style>
  <w:style w:type="paragraph" w:customStyle="1" w:styleId="p13">
    <w:name w:val="p13"/>
    <w:basedOn w:val="a"/>
    <w:uiPriority w:val="99"/>
    <w:rsid w:val="00E53EB0"/>
    <w:pPr>
      <w:spacing w:before="100" w:beforeAutospacing="1" w:after="100" w:afterAutospacing="1"/>
    </w:pPr>
  </w:style>
  <w:style w:type="paragraph" w:customStyle="1" w:styleId="western">
    <w:name w:val="western"/>
    <w:basedOn w:val="a"/>
    <w:uiPriority w:val="99"/>
    <w:rsid w:val="00E53EB0"/>
    <w:pPr>
      <w:spacing w:before="100" w:beforeAutospacing="1" w:after="142" w:line="288" w:lineRule="auto"/>
    </w:pPr>
    <w:rPr>
      <w:color w:val="000000"/>
      <w:sz w:val="18"/>
      <w:szCs w:val="18"/>
    </w:rPr>
  </w:style>
  <w:style w:type="paragraph" w:customStyle="1" w:styleId="51">
    <w:name w:val="Обычный5"/>
    <w:uiPriority w:val="99"/>
    <w:rsid w:val="00E53EB0"/>
    <w:pPr>
      <w:widowControl w:val="0"/>
      <w:snapToGrid w:val="0"/>
    </w:pPr>
  </w:style>
  <w:style w:type="paragraph" w:customStyle="1" w:styleId="p6">
    <w:name w:val="p6"/>
    <w:basedOn w:val="a"/>
    <w:uiPriority w:val="99"/>
    <w:rsid w:val="00F575FD"/>
    <w:pPr>
      <w:spacing w:before="100" w:beforeAutospacing="1" w:after="100" w:afterAutospacing="1"/>
    </w:pPr>
  </w:style>
  <w:style w:type="character" w:customStyle="1" w:styleId="14">
    <w:name w:val="Основной текст с отступом Знак1"/>
    <w:basedOn w:val="a0"/>
    <w:semiHidden/>
    <w:rsid w:val="00697C47"/>
  </w:style>
  <w:style w:type="character" w:customStyle="1" w:styleId="63">
    <w:name w:val="Основной текст (6) + Полужирный"/>
    <w:aliases w:val="Курсив2,Основной текст + Franklin Gothic Book5,112,5 pt5,Малые прописные2,Интервал 0 pt3"/>
    <w:basedOn w:val="a0"/>
    <w:rsid w:val="00697C47"/>
    <w:rPr>
      <w:rFonts w:ascii="Century Schoolbook" w:hAnsi="Century Schoolbook" w:hint="default"/>
      <w:b/>
      <w:bCs/>
      <w:i/>
      <w:iCs/>
      <w:sz w:val="19"/>
      <w:szCs w:val="19"/>
      <w:lang w:bidi="ar-SA"/>
    </w:rPr>
  </w:style>
  <w:style w:type="character" w:styleId="aff2">
    <w:name w:val="Placeholder Text"/>
    <w:basedOn w:val="a0"/>
    <w:uiPriority w:val="99"/>
    <w:semiHidden/>
    <w:rsid w:val="00433183"/>
    <w:rPr>
      <w:color w:val="808080"/>
    </w:rPr>
  </w:style>
  <w:style w:type="character" w:customStyle="1" w:styleId="15">
    <w:name w:val="Текст сноски Знак1"/>
    <w:aliases w:val="Знак Знак1"/>
    <w:basedOn w:val="a0"/>
    <w:uiPriority w:val="99"/>
    <w:semiHidden/>
    <w:rsid w:val="00F34B08"/>
  </w:style>
  <w:style w:type="paragraph" w:customStyle="1" w:styleId="41">
    <w:name w:val="Обычный4"/>
    <w:uiPriority w:val="99"/>
    <w:rsid w:val="006353CC"/>
    <w:pPr>
      <w:widowControl w:val="0"/>
      <w:snapToGrid w:val="0"/>
    </w:pPr>
  </w:style>
  <w:style w:type="paragraph" w:customStyle="1" w:styleId="42">
    <w:name w:val="Обычный4"/>
    <w:uiPriority w:val="99"/>
    <w:rsid w:val="006353CC"/>
    <w:pPr>
      <w:widowControl w:val="0"/>
      <w:snapToGrid w:val="0"/>
    </w:pPr>
  </w:style>
  <w:style w:type="paragraph" w:customStyle="1" w:styleId="p26">
    <w:name w:val="p26"/>
    <w:basedOn w:val="a"/>
    <w:uiPriority w:val="99"/>
    <w:rsid w:val="006353CC"/>
    <w:pPr>
      <w:spacing w:before="100" w:beforeAutospacing="1" w:after="100" w:afterAutospacing="1"/>
    </w:pPr>
  </w:style>
  <w:style w:type="paragraph" w:customStyle="1" w:styleId="p10">
    <w:name w:val="p10"/>
    <w:basedOn w:val="a"/>
    <w:uiPriority w:val="99"/>
    <w:semiHidden/>
    <w:rsid w:val="006353CC"/>
    <w:pPr>
      <w:spacing w:before="100" w:beforeAutospacing="1" w:after="100" w:afterAutospacing="1"/>
    </w:pPr>
  </w:style>
  <w:style w:type="paragraph" w:customStyle="1" w:styleId="p8">
    <w:name w:val="p8"/>
    <w:basedOn w:val="a"/>
    <w:uiPriority w:val="99"/>
    <w:semiHidden/>
    <w:rsid w:val="006353CC"/>
    <w:pPr>
      <w:spacing w:before="100" w:beforeAutospacing="1" w:after="100" w:afterAutospacing="1"/>
    </w:pPr>
  </w:style>
  <w:style w:type="paragraph" w:customStyle="1" w:styleId="p113">
    <w:name w:val="p113"/>
    <w:basedOn w:val="a"/>
    <w:uiPriority w:val="99"/>
    <w:semiHidden/>
    <w:rsid w:val="006353CC"/>
    <w:pPr>
      <w:spacing w:before="100" w:beforeAutospacing="1" w:after="100" w:afterAutospacing="1"/>
    </w:pPr>
  </w:style>
  <w:style w:type="paragraph" w:customStyle="1" w:styleId="p114">
    <w:name w:val="p114"/>
    <w:basedOn w:val="a"/>
    <w:uiPriority w:val="99"/>
    <w:semiHidden/>
    <w:rsid w:val="006353CC"/>
    <w:pPr>
      <w:spacing w:before="100" w:beforeAutospacing="1" w:after="100" w:afterAutospacing="1"/>
    </w:pPr>
  </w:style>
  <w:style w:type="paragraph" w:customStyle="1" w:styleId="p115">
    <w:name w:val="p115"/>
    <w:basedOn w:val="a"/>
    <w:uiPriority w:val="99"/>
    <w:semiHidden/>
    <w:rsid w:val="006353CC"/>
    <w:pPr>
      <w:spacing w:before="100" w:beforeAutospacing="1" w:after="100" w:afterAutospacing="1"/>
    </w:pPr>
  </w:style>
  <w:style w:type="paragraph" w:customStyle="1" w:styleId="p119">
    <w:name w:val="p119"/>
    <w:basedOn w:val="a"/>
    <w:uiPriority w:val="99"/>
    <w:semiHidden/>
    <w:rsid w:val="006353CC"/>
    <w:pPr>
      <w:spacing w:before="100" w:beforeAutospacing="1" w:after="100" w:afterAutospacing="1"/>
    </w:pPr>
  </w:style>
  <w:style w:type="paragraph" w:customStyle="1" w:styleId="p120">
    <w:name w:val="p120"/>
    <w:basedOn w:val="a"/>
    <w:uiPriority w:val="99"/>
    <w:semiHidden/>
    <w:rsid w:val="006353CC"/>
    <w:pPr>
      <w:spacing w:before="100" w:beforeAutospacing="1" w:after="100" w:afterAutospacing="1"/>
    </w:pPr>
  </w:style>
  <w:style w:type="paragraph" w:customStyle="1" w:styleId="p153">
    <w:name w:val="p153"/>
    <w:basedOn w:val="a"/>
    <w:uiPriority w:val="99"/>
    <w:semiHidden/>
    <w:rsid w:val="006353CC"/>
    <w:pPr>
      <w:spacing w:before="100" w:beforeAutospacing="1" w:after="100" w:afterAutospacing="1"/>
    </w:pPr>
  </w:style>
  <w:style w:type="paragraph" w:customStyle="1" w:styleId="p160">
    <w:name w:val="p160"/>
    <w:basedOn w:val="a"/>
    <w:uiPriority w:val="99"/>
    <w:semiHidden/>
    <w:rsid w:val="006353CC"/>
    <w:pPr>
      <w:spacing w:before="100" w:beforeAutospacing="1" w:after="100" w:afterAutospacing="1"/>
    </w:pPr>
  </w:style>
  <w:style w:type="paragraph" w:customStyle="1" w:styleId="p161">
    <w:name w:val="p161"/>
    <w:basedOn w:val="a"/>
    <w:uiPriority w:val="99"/>
    <w:semiHidden/>
    <w:rsid w:val="006353CC"/>
    <w:pPr>
      <w:spacing w:before="100" w:beforeAutospacing="1" w:after="100" w:afterAutospacing="1"/>
    </w:pPr>
  </w:style>
  <w:style w:type="paragraph" w:customStyle="1" w:styleId="p162">
    <w:name w:val="p162"/>
    <w:basedOn w:val="a"/>
    <w:uiPriority w:val="99"/>
    <w:semiHidden/>
    <w:rsid w:val="006353CC"/>
    <w:pPr>
      <w:spacing w:before="100" w:beforeAutospacing="1" w:after="100" w:afterAutospacing="1"/>
    </w:pPr>
  </w:style>
  <w:style w:type="paragraph" w:customStyle="1" w:styleId="p163">
    <w:name w:val="p163"/>
    <w:basedOn w:val="a"/>
    <w:uiPriority w:val="99"/>
    <w:semiHidden/>
    <w:rsid w:val="006353CC"/>
    <w:pPr>
      <w:spacing w:before="100" w:beforeAutospacing="1" w:after="100" w:afterAutospacing="1"/>
    </w:pPr>
  </w:style>
  <w:style w:type="paragraph" w:customStyle="1" w:styleId="p157">
    <w:name w:val="p157"/>
    <w:basedOn w:val="a"/>
    <w:uiPriority w:val="99"/>
    <w:semiHidden/>
    <w:rsid w:val="006353CC"/>
    <w:pPr>
      <w:spacing w:before="100" w:beforeAutospacing="1" w:after="100" w:afterAutospacing="1"/>
    </w:pPr>
  </w:style>
  <w:style w:type="paragraph" w:customStyle="1" w:styleId="p158">
    <w:name w:val="p158"/>
    <w:basedOn w:val="a"/>
    <w:uiPriority w:val="99"/>
    <w:semiHidden/>
    <w:rsid w:val="006353CC"/>
    <w:pPr>
      <w:spacing w:before="100" w:beforeAutospacing="1" w:after="100" w:afterAutospacing="1"/>
    </w:pPr>
  </w:style>
  <w:style w:type="paragraph" w:customStyle="1" w:styleId="p164">
    <w:name w:val="p164"/>
    <w:basedOn w:val="a"/>
    <w:uiPriority w:val="99"/>
    <w:semiHidden/>
    <w:rsid w:val="006353CC"/>
    <w:pPr>
      <w:spacing w:before="100" w:beforeAutospacing="1" w:after="100" w:afterAutospacing="1"/>
    </w:pPr>
  </w:style>
  <w:style w:type="paragraph" w:customStyle="1" w:styleId="p165">
    <w:name w:val="p165"/>
    <w:basedOn w:val="a"/>
    <w:uiPriority w:val="99"/>
    <w:semiHidden/>
    <w:rsid w:val="006353CC"/>
    <w:pPr>
      <w:spacing w:before="100" w:beforeAutospacing="1" w:after="100" w:afterAutospacing="1"/>
    </w:pPr>
  </w:style>
  <w:style w:type="paragraph" w:customStyle="1" w:styleId="p95">
    <w:name w:val="p95"/>
    <w:basedOn w:val="a"/>
    <w:uiPriority w:val="99"/>
    <w:semiHidden/>
    <w:rsid w:val="006353CC"/>
    <w:pPr>
      <w:spacing w:before="100" w:beforeAutospacing="1" w:after="100" w:afterAutospacing="1"/>
    </w:pPr>
  </w:style>
  <w:style w:type="paragraph" w:customStyle="1" w:styleId="p70">
    <w:name w:val="p70"/>
    <w:basedOn w:val="a"/>
    <w:uiPriority w:val="99"/>
    <w:semiHidden/>
    <w:rsid w:val="006353CC"/>
    <w:pPr>
      <w:spacing w:before="100" w:beforeAutospacing="1" w:after="100" w:afterAutospacing="1"/>
    </w:pPr>
  </w:style>
  <w:style w:type="paragraph" w:customStyle="1" w:styleId="p91">
    <w:name w:val="p91"/>
    <w:basedOn w:val="a"/>
    <w:uiPriority w:val="99"/>
    <w:semiHidden/>
    <w:rsid w:val="006353CC"/>
    <w:pPr>
      <w:spacing w:before="100" w:beforeAutospacing="1" w:after="100" w:afterAutospacing="1"/>
    </w:pPr>
  </w:style>
  <w:style w:type="paragraph" w:customStyle="1" w:styleId="p92">
    <w:name w:val="p92"/>
    <w:basedOn w:val="a"/>
    <w:uiPriority w:val="99"/>
    <w:semiHidden/>
    <w:rsid w:val="006353CC"/>
    <w:pPr>
      <w:spacing w:before="100" w:beforeAutospacing="1" w:after="100" w:afterAutospacing="1"/>
    </w:pPr>
  </w:style>
  <w:style w:type="paragraph" w:customStyle="1" w:styleId="p245">
    <w:name w:val="p245"/>
    <w:basedOn w:val="a"/>
    <w:uiPriority w:val="99"/>
    <w:semiHidden/>
    <w:rsid w:val="006353CC"/>
    <w:pPr>
      <w:spacing w:before="100" w:beforeAutospacing="1" w:after="100" w:afterAutospacing="1"/>
    </w:pPr>
  </w:style>
  <w:style w:type="paragraph" w:customStyle="1" w:styleId="p90">
    <w:name w:val="p90"/>
    <w:basedOn w:val="a"/>
    <w:uiPriority w:val="99"/>
    <w:semiHidden/>
    <w:rsid w:val="006353CC"/>
    <w:pPr>
      <w:spacing w:before="100" w:beforeAutospacing="1" w:after="100" w:afterAutospacing="1"/>
    </w:pPr>
  </w:style>
  <w:style w:type="paragraph" w:customStyle="1" w:styleId="p358">
    <w:name w:val="p358"/>
    <w:basedOn w:val="a"/>
    <w:uiPriority w:val="99"/>
    <w:semiHidden/>
    <w:rsid w:val="006353CC"/>
    <w:pPr>
      <w:spacing w:before="100" w:beforeAutospacing="1" w:after="100" w:afterAutospacing="1"/>
    </w:pPr>
  </w:style>
  <w:style w:type="paragraph" w:customStyle="1" w:styleId="p486">
    <w:name w:val="p486"/>
    <w:basedOn w:val="a"/>
    <w:uiPriority w:val="99"/>
    <w:semiHidden/>
    <w:rsid w:val="006353CC"/>
    <w:pPr>
      <w:spacing w:before="100" w:beforeAutospacing="1" w:after="100" w:afterAutospacing="1"/>
    </w:pPr>
  </w:style>
  <w:style w:type="paragraph" w:customStyle="1" w:styleId="p260">
    <w:name w:val="p260"/>
    <w:basedOn w:val="a"/>
    <w:uiPriority w:val="99"/>
    <w:semiHidden/>
    <w:rsid w:val="006353CC"/>
    <w:pPr>
      <w:spacing w:before="100" w:beforeAutospacing="1" w:after="100" w:afterAutospacing="1"/>
    </w:pPr>
  </w:style>
  <w:style w:type="paragraph" w:customStyle="1" w:styleId="p482">
    <w:name w:val="p482"/>
    <w:basedOn w:val="a"/>
    <w:uiPriority w:val="99"/>
    <w:semiHidden/>
    <w:rsid w:val="006353CC"/>
    <w:pPr>
      <w:spacing w:before="100" w:beforeAutospacing="1" w:after="100" w:afterAutospacing="1"/>
    </w:pPr>
  </w:style>
  <w:style w:type="paragraph" w:customStyle="1" w:styleId="p172">
    <w:name w:val="p172"/>
    <w:basedOn w:val="a"/>
    <w:uiPriority w:val="99"/>
    <w:semiHidden/>
    <w:rsid w:val="006353CC"/>
    <w:pPr>
      <w:spacing w:before="100" w:beforeAutospacing="1" w:after="100" w:afterAutospacing="1"/>
    </w:pPr>
  </w:style>
  <w:style w:type="paragraph" w:customStyle="1" w:styleId="p487">
    <w:name w:val="p487"/>
    <w:basedOn w:val="a"/>
    <w:uiPriority w:val="99"/>
    <w:semiHidden/>
    <w:rsid w:val="006353CC"/>
    <w:pPr>
      <w:spacing w:before="100" w:beforeAutospacing="1" w:after="100" w:afterAutospacing="1"/>
    </w:pPr>
  </w:style>
  <w:style w:type="paragraph" w:customStyle="1" w:styleId="p238">
    <w:name w:val="p238"/>
    <w:basedOn w:val="a"/>
    <w:uiPriority w:val="99"/>
    <w:semiHidden/>
    <w:rsid w:val="006353CC"/>
    <w:pPr>
      <w:spacing w:before="100" w:beforeAutospacing="1" w:after="100" w:afterAutospacing="1"/>
    </w:pPr>
  </w:style>
  <w:style w:type="paragraph" w:customStyle="1" w:styleId="p444">
    <w:name w:val="p444"/>
    <w:basedOn w:val="a"/>
    <w:uiPriority w:val="99"/>
    <w:semiHidden/>
    <w:rsid w:val="006353CC"/>
    <w:pPr>
      <w:spacing w:before="100" w:beforeAutospacing="1" w:after="100" w:afterAutospacing="1"/>
    </w:pPr>
  </w:style>
  <w:style w:type="paragraph" w:customStyle="1" w:styleId="p488">
    <w:name w:val="p488"/>
    <w:basedOn w:val="a"/>
    <w:uiPriority w:val="99"/>
    <w:semiHidden/>
    <w:rsid w:val="006353CC"/>
    <w:pPr>
      <w:spacing w:before="100" w:beforeAutospacing="1" w:after="100" w:afterAutospacing="1"/>
    </w:pPr>
  </w:style>
  <w:style w:type="paragraph" w:customStyle="1" w:styleId="p489">
    <w:name w:val="p489"/>
    <w:basedOn w:val="a"/>
    <w:uiPriority w:val="99"/>
    <w:semiHidden/>
    <w:rsid w:val="006353CC"/>
    <w:pPr>
      <w:spacing w:before="100" w:beforeAutospacing="1" w:after="100" w:afterAutospacing="1"/>
    </w:pPr>
  </w:style>
  <w:style w:type="paragraph" w:customStyle="1" w:styleId="p490">
    <w:name w:val="p490"/>
    <w:basedOn w:val="a"/>
    <w:uiPriority w:val="99"/>
    <w:semiHidden/>
    <w:rsid w:val="006353CC"/>
    <w:pPr>
      <w:spacing w:before="100" w:beforeAutospacing="1" w:after="100" w:afterAutospacing="1"/>
    </w:pPr>
  </w:style>
  <w:style w:type="paragraph" w:customStyle="1" w:styleId="p491">
    <w:name w:val="p491"/>
    <w:basedOn w:val="a"/>
    <w:uiPriority w:val="99"/>
    <w:semiHidden/>
    <w:rsid w:val="006353CC"/>
    <w:pPr>
      <w:spacing w:before="100" w:beforeAutospacing="1" w:after="100" w:afterAutospacing="1"/>
    </w:pPr>
  </w:style>
  <w:style w:type="paragraph" w:customStyle="1" w:styleId="p492">
    <w:name w:val="p492"/>
    <w:basedOn w:val="a"/>
    <w:uiPriority w:val="99"/>
    <w:semiHidden/>
    <w:rsid w:val="006353CC"/>
    <w:pPr>
      <w:spacing w:before="100" w:beforeAutospacing="1" w:after="100" w:afterAutospacing="1"/>
    </w:pPr>
  </w:style>
  <w:style w:type="paragraph" w:customStyle="1" w:styleId="p493">
    <w:name w:val="p493"/>
    <w:basedOn w:val="a"/>
    <w:uiPriority w:val="99"/>
    <w:semiHidden/>
    <w:rsid w:val="006353CC"/>
    <w:pPr>
      <w:spacing w:before="100" w:beforeAutospacing="1" w:after="100" w:afterAutospacing="1"/>
    </w:pPr>
  </w:style>
  <w:style w:type="paragraph" w:customStyle="1" w:styleId="psection">
    <w:name w:val="psection"/>
    <w:basedOn w:val="a"/>
    <w:uiPriority w:val="99"/>
    <w:rsid w:val="006353CC"/>
    <w:pPr>
      <w:spacing w:before="100" w:beforeAutospacing="1" w:after="100" w:afterAutospacing="1"/>
    </w:pPr>
  </w:style>
  <w:style w:type="paragraph" w:customStyle="1" w:styleId="p2">
    <w:name w:val="p2"/>
    <w:basedOn w:val="a"/>
    <w:uiPriority w:val="99"/>
    <w:semiHidden/>
    <w:rsid w:val="006353CC"/>
    <w:pPr>
      <w:spacing w:before="100" w:beforeAutospacing="1" w:after="100" w:afterAutospacing="1"/>
    </w:pPr>
  </w:style>
  <w:style w:type="paragraph" w:customStyle="1" w:styleId="p93">
    <w:name w:val="p93"/>
    <w:basedOn w:val="a"/>
    <w:uiPriority w:val="99"/>
    <w:semiHidden/>
    <w:rsid w:val="006353CC"/>
    <w:pPr>
      <w:spacing w:before="100" w:beforeAutospacing="1" w:after="100" w:afterAutospacing="1"/>
    </w:pPr>
  </w:style>
  <w:style w:type="paragraph" w:customStyle="1" w:styleId="p94">
    <w:name w:val="p94"/>
    <w:basedOn w:val="a"/>
    <w:uiPriority w:val="99"/>
    <w:semiHidden/>
    <w:rsid w:val="006353CC"/>
    <w:pPr>
      <w:spacing w:before="100" w:beforeAutospacing="1" w:after="100" w:afterAutospacing="1"/>
    </w:pPr>
  </w:style>
  <w:style w:type="paragraph" w:customStyle="1" w:styleId="p96">
    <w:name w:val="p96"/>
    <w:basedOn w:val="a"/>
    <w:uiPriority w:val="99"/>
    <w:semiHidden/>
    <w:rsid w:val="006353CC"/>
    <w:pPr>
      <w:spacing w:before="100" w:beforeAutospacing="1" w:after="100" w:afterAutospacing="1"/>
    </w:pPr>
  </w:style>
  <w:style w:type="paragraph" w:customStyle="1" w:styleId="p98">
    <w:name w:val="p98"/>
    <w:basedOn w:val="a"/>
    <w:uiPriority w:val="99"/>
    <w:semiHidden/>
    <w:rsid w:val="006353CC"/>
    <w:pPr>
      <w:spacing w:before="100" w:beforeAutospacing="1" w:after="100" w:afterAutospacing="1"/>
    </w:pPr>
  </w:style>
  <w:style w:type="paragraph" w:customStyle="1" w:styleId="p99">
    <w:name w:val="p99"/>
    <w:basedOn w:val="a"/>
    <w:uiPriority w:val="99"/>
    <w:semiHidden/>
    <w:rsid w:val="006353CC"/>
    <w:pPr>
      <w:spacing w:before="100" w:beforeAutospacing="1" w:after="100" w:afterAutospacing="1"/>
    </w:pPr>
  </w:style>
  <w:style w:type="paragraph" w:customStyle="1" w:styleId="p9">
    <w:name w:val="p9"/>
    <w:basedOn w:val="a"/>
    <w:uiPriority w:val="99"/>
    <w:semiHidden/>
    <w:rsid w:val="006353CC"/>
    <w:pPr>
      <w:spacing w:before="100" w:beforeAutospacing="1" w:after="100" w:afterAutospacing="1"/>
    </w:pPr>
  </w:style>
  <w:style w:type="paragraph" w:customStyle="1" w:styleId="p100">
    <w:name w:val="p100"/>
    <w:basedOn w:val="a"/>
    <w:uiPriority w:val="99"/>
    <w:semiHidden/>
    <w:rsid w:val="006353CC"/>
    <w:pPr>
      <w:spacing w:before="100" w:beforeAutospacing="1" w:after="100" w:afterAutospacing="1"/>
    </w:pPr>
  </w:style>
  <w:style w:type="paragraph" w:customStyle="1" w:styleId="p101">
    <w:name w:val="p101"/>
    <w:basedOn w:val="a"/>
    <w:uiPriority w:val="99"/>
    <w:semiHidden/>
    <w:rsid w:val="006353CC"/>
    <w:pPr>
      <w:spacing w:before="100" w:beforeAutospacing="1" w:after="100" w:afterAutospacing="1"/>
    </w:pPr>
  </w:style>
  <w:style w:type="paragraph" w:customStyle="1" w:styleId="p102">
    <w:name w:val="p102"/>
    <w:basedOn w:val="a"/>
    <w:uiPriority w:val="99"/>
    <w:semiHidden/>
    <w:rsid w:val="006353CC"/>
    <w:pPr>
      <w:spacing w:before="100" w:beforeAutospacing="1" w:after="100" w:afterAutospacing="1"/>
    </w:pPr>
  </w:style>
  <w:style w:type="paragraph" w:customStyle="1" w:styleId="p103">
    <w:name w:val="p103"/>
    <w:basedOn w:val="a"/>
    <w:uiPriority w:val="99"/>
    <w:semiHidden/>
    <w:rsid w:val="006353CC"/>
    <w:pPr>
      <w:spacing w:before="100" w:beforeAutospacing="1" w:after="100" w:afterAutospacing="1"/>
    </w:pPr>
  </w:style>
  <w:style w:type="paragraph" w:customStyle="1" w:styleId="p104">
    <w:name w:val="p104"/>
    <w:basedOn w:val="a"/>
    <w:uiPriority w:val="99"/>
    <w:semiHidden/>
    <w:rsid w:val="006353CC"/>
    <w:pPr>
      <w:spacing w:before="100" w:beforeAutospacing="1" w:after="100" w:afterAutospacing="1"/>
    </w:pPr>
  </w:style>
  <w:style w:type="paragraph" w:customStyle="1" w:styleId="p105">
    <w:name w:val="p105"/>
    <w:basedOn w:val="a"/>
    <w:uiPriority w:val="99"/>
    <w:semiHidden/>
    <w:rsid w:val="006353CC"/>
    <w:pPr>
      <w:spacing w:before="100" w:beforeAutospacing="1" w:after="100" w:afterAutospacing="1"/>
    </w:pPr>
  </w:style>
  <w:style w:type="paragraph" w:customStyle="1" w:styleId="p106">
    <w:name w:val="p106"/>
    <w:basedOn w:val="a"/>
    <w:uiPriority w:val="99"/>
    <w:semiHidden/>
    <w:rsid w:val="006353CC"/>
    <w:pPr>
      <w:spacing w:before="100" w:beforeAutospacing="1" w:after="100" w:afterAutospacing="1"/>
    </w:pPr>
  </w:style>
  <w:style w:type="paragraph" w:customStyle="1" w:styleId="p107">
    <w:name w:val="p107"/>
    <w:basedOn w:val="a"/>
    <w:uiPriority w:val="99"/>
    <w:semiHidden/>
    <w:rsid w:val="006353CC"/>
    <w:pPr>
      <w:spacing w:before="100" w:beforeAutospacing="1" w:after="100" w:afterAutospacing="1"/>
    </w:pPr>
  </w:style>
  <w:style w:type="paragraph" w:customStyle="1" w:styleId="p108">
    <w:name w:val="p108"/>
    <w:basedOn w:val="a"/>
    <w:uiPriority w:val="99"/>
    <w:semiHidden/>
    <w:rsid w:val="006353CC"/>
    <w:pPr>
      <w:spacing w:before="100" w:beforeAutospacing="1" w:after="100" w:afterAutospacing="1"/>
    </w:pPr>
  </w:style>
  <w:style w:type="paragraph" w:customStyle="1" w:styleId="p109">
    <w:name w:val="p109"/>
    <w:basedOn w:val="a"/>
    <w:uiPriority w:val="99"/>
    <w:semiHidden/>
    <w:rsid w:val="006353CC"/>
    <w:pPr>
      <w:spacing w:before="100" w:beforeAutospacing="1" w:after="100" w:afterAutospacing="1"/>
    </w:pPr>
  </w:style>
  <w:style w:type="paragraph" w:customStyle="1" w:styleId="p110">
    <w:name w:val="p110"/>
    <w:basedOn w:val="a"/>
    <w:uiPriority w:val="99"/>
    <w:semiHidden/>
    <w:rsid w:val="006353CC"/>
    <w:pPr>
      <w:spacing w:before="100" w:beforeAutospacing="1" w:after="100" w:afterAutospacing="1"/>
    </w:pPr>
  </w:style>
  <w:style w:type="paragraph" w:customStyle="1" w:styleId="p111">
    <w:name w:val="p111"/>
    <w:basedOn w:val="a"/>
    <w:uiPriority w:val="99"/>
    <w:semiHidden/>
    <w:rsid w:val="006353CC"/>
    <w:pPr>
      <w:spacing w:before="100" w:beforeAutospacing="1" w:after="100" w:afterAutospacing="1"/>
    </w:pPr>
  </w:style>
  <w:style w:type="paragraph" w:customStyle="1" w:styleId="p112">
    <w:name w:val="p112"/>
    <w:basedOn w:val="a"/>
    <w:uiPriority w:val="99"/>
    <w:semiHidden/>
    <w:rsid w:val="006353CC"/>
    <w:pPr>
      <w:spacing w:before="100" w:beforeAutospacing="1" w:after="100" w:afterAutospacing="1"/>
    </w:pPr>
  </w:style>
  <w:style w:type="paragraph" w:customStyle="1" w:styleId="p116">
    <w:name w:val="p116"/>
    <w:basedOn w:val="a"/>
    <w:uiPriority w:val="99"/>
    <w:semiHidden/>
    <w:rsid w:val="006353CC"/>
    <w:pPr>
      <w:spacing w:before="100" w:beforeAutospacing="1" w:after="100" w:afterAutospacing="1"/>
    </w:pPr>
  </w:style>
  <w:style w:type="paragraph" w:customStyle="1" w:styleId="p117">
    <w:name w:val="p117"/>
    <w:basedOn w:val="a"/>
    <w:uiPriority w:val="99"/>
    <w:semiHidden/>
    <w:rsid w:val="006353CC"/>
    <w:pPr>
      <w:spacing w:before="100" w:beforeAutospacing="1" w:after="100" w:afterAutospacing="1"/>
    </w:pPr>
  </w:style>
  <w:style w:type="paragraph" w:customStyle="1" w:styleId="p118">
    <w:name w:val="p118"/>
    <w:basedOn w:val="a"/>
    <w:uiPriority w:val="99"/>
    <w:semiHidden/>
    <w:rsid w:val="006353CC"/>
    <w:pPr>
      <w:spacing w:before="100" w:beforeAutospacing="1" w:after="100" w:afterAutospacing="1"/>
    </w:pPr>
  </w:style>
  <w:style w:type="paragraph" w:customStyle="1" w:styleId="p121">
    <w:name w:val="p121"/>
    <w:basedOn w:val="a"/>
    <w:uiPriority w:val="99"/>
    <w:semiHidden/>
    <w:rsid w:val="006353CC"/>
    <w:pPr>
      <w:spacing w:before="100" w:beforeAutospacing="1" w:after="100" w:afterAutospacing="1"/>
    </w:pPr>
  </w:style>
  <w:style w:type="paragraph" w:customStyle="1" w:styleId="p122">
    <w:name w:val="p122"/>
    <w:basedOn w:val="a"/>
    <w:uiPriority w:val="99"/>
    <w:semiHidden/>
    <w:rsid w:val="006353CC"/>
    <w:pPr>
      <w:spacing w:before="100" w:beforeAutospacing="1" w:after="100" w:afterAutospacing="1"/>
    </w:pPr>
  </w:style>
  <w:style w:type="paragraph" w:customStyle="1" w:styleId="p123">
    <w:name w:val="p123"/>
    <w:basedOn w:val="a"/>
    <w:uiPriority w:val="99"/>
    <w:semiHidden/>
    <w:rsid w:val="006353CC"/>
    <w:pPr>
      <w:spacing w:before="100" w:beforeAutospacing="1" w:after="100" w:afterAutospacing="1"/>
    </w:pPr>
  </w:style>
  <w:style w:type="paragraph" w:customStyle="1" w:styleId="p124">
    <w:name w:val="p124"/>
    <w:basedOn w:val="a"/>
    <w:uiPriority w:val="99"/>
    <w:semiHidden/>
    <w:rsid w:val="006353CC"/>
    <w:pPr>
      <w:spacing w:before="100" w:beforeAutospacing="1" w:after="100" w:afterAutospacing="1"/>
    </w:pPr>
  </w:style>
  <w:style w:type="paragraph" w:customStyle="1" w:styleId="p125">
    <w:name w:val="p125"/>
    <w:basedOn w:val="a"/>
    <w:uiPriority w:val="99"/>
    <w:semiHidden/>
    <w:rsid w:val="006353CC"/>
    <w:pPr>
      <w:spacing w:before="100" w:beforeAutospacing="1" w:after="100" w:afterAutospacing="1"/>
    </w:pPr>
  </w:style>
  <w:style w:type="paragraph" w:customStyle="1" w:styleId="p126">
    <w:name w:val="p126"/>
    <w:basedOn w:val="a"/>
    <w:uiPriority w:val="99"/>
    <w:semiHidden/>
    <w:rsid w:val="006353CC"/>
    <w:pPr>
      <w:spacing w:before="100" w:beforeAutospacing="1" w:after="100" w:afterAutospacing="1"/>
    </w:pPr>
  </w:style>
  <w:style w:type="paragraph" w:customStyle="1" w:styleId="p127">
    <w:name w:val="p127"/>
    <w:basedOn w:val="a"/>
    <w:uiPriority w:val="99"/>
    <w:semiHidden/>
    <w:rsid w:val="006353CC"/>
    <w:pPr>
      <w:spacing w:before="100" w:beforeAutospacing="1" w:after="100" w:afterAutospacing="1"/>
    </w:pPr>
  </w:style>
  <w:style w:type="paragraph" w:customStyle="1" w:styleId="p128">
    <w:name w:val="p128"/>
    <w:basedOn w:val="a"/>
    <w:uiPriority w:val="99"/>
    <w:semiHidden/>
    <w:rsid w:val="006353CC"/>
    <w:pPr>
      <w:spacing w:before="100" w:beforeAutospacing="1" w:after="100" w:afterAutospacing="1"/>
    </w:pPr>
  </w:style>
  <w:style w:type="paragraph" w:customStyle="1" w:styleId="p129">
    <w:name w:val="p129"/>
    <w:basedOn w:val="a"/>
    <w:uiPriority w:val="99"/>
    <w:semiHidden/>
    <w:rsid w:val="006353CC"/>
    <w:pPr>
      <w:spacing w:before="100" w:beforeAutospacing="1" w:after="100" w:afterAutospacing="1"/>
    </w:pPr>
  </w:style>
  <w:style w:type="paragraph" w:customStyle="1" w:styleId="p130">
    <w:name w:val="p130"/>
    <w:basedOn w:val="a"/>
    <w:uiPriority w:val="99"/>
    <w:semiHidden/>
    <w:rsid w:val="006353CC"/>
    <w:pPr>
      <w:spacing w:before="100" w:beforeAutospacing="1" w:after="100" w:afterAutospacing="1"/>
    </w:pPr>
  </w:style>
  <w:style w:type="paragraph" w:customStyle="1" w:styleId="p131">
    <w:name w:val="p131"/>
    <w:basedOn w:val="a"/>
    <w:uiPriority w:val="99"/>
    <w:semiHidden/>
    <w:rsid w:val="006353CC"/>
    <w:pPr>
      <w:spacing w:before="100" w:beforeAutospacing="1" w:after="100" w:afterAutospacing="1"/>
    </w:pPr>
  </w:style>
  <w:style w:type="paragraph" w:customStyle="1" w:styleId="p132">
    <w:name w:val="p132"/>
    <w:basedOn w:val="a"/>
    <w:uiPriority w:val="99"/>
    <w:semiHidden/>
    <w:rsid w:val="006353CC"/>
    <w:pPr>
      <w:spacing w:before="100" w:beforeAutospacing="1" w:after="100" w:afterAutospacing="1"/>
    </w:pPr>
  </w:style>
  <w:style w:type="paragraph" w:customStyle="1" w:styleId="p133">
    <w:name w:val="p133"/>
    <w:basedOn w:val="a"/>
    <w:uiPriority w:val="99"/>
    <w:semiHidden/>
    <w:rsid w:val="006353CC"/>
    <w:pPr>
      <w:spacing w:before="100" w:beforeAutospacing="1" w:after="100" w:afterAutospacing="1"/>
    </w:pPr>
  </w:style>
  <w:style w:type="paragraph" w:customStyle="1" w:styleId="p134">
    <w:name w:val="p134"/>
    <w:basedOn w:val="a"/>
    <w:uiPriority w:val="99"/>
    <w:semiHidden/>
    <w:rsid w:val="006353CC"/>
    <w:pPr>
      <w:spacing w:before="100" w:beforeAutospacing="1" w:after="100" w:afterAutospacing="1"/>
    </w:pPr>
  </w:style>
  <w:style w:type="paragraph" w:customStyle="1" w:styleId="p135">
    <w:name w:val="p135"/>
    <w:basedOn w:val="a"/>
    <w:uiPriority w:val="99"/>
    <w:semiHidden/>
    <w:rsid w:val="006353CC"/>
    <w:pPr>
      <w:spacing w:before="100" w:beforeAutospacing="1" w:after="100" w:afterAutospacing="1"/>
    </w:pPr>
  </w:style>
  <w:style w:type="paragraph" w:customStyle="1" w:styleId="p136">
    <w:name w:val="p136"/>
    <w:basedOn w:val="a"/>
    <w:uiPriority w:val="99"/>
    <w:semiHidden/>
    <w:rsid w:val="006353CC"/>
    <w:pPr>
      <w:spacing w:before="100" w:beforeAutospacing="1" w:after="100" w:afterAutospacing="1"/>
    </w:pPr>
  </w:style>
  <w:style w:type="paragraph" w:customStyle="1" w:styleId="p137">
    <w:name w:val="p137"/>
    <w:basedOn w:val="a"/>
    <w:uiPriority w:val="99"/>
    <w:semiHidden/>
    <w:rsid w:val="006353CC"/>
    <w:pPr>
      <w:spacing w:before="100" w:beforeAutospacing="1" w:after="100" w:afterAutospacing="1"/>
    </w:pPr>
  </w:style>
  <w:style w:type="paragraph" w:customStyle="1" w:styleId="p138">
    <w:name w:val="p138"/>
    <w:basedOn w:val="a"/>
    <w:uiPriority w:val="99"/>
    <w:semiHidden/>
    <w:rsid w:val="006353CC"/>
    <w:pPr>
      <w:spacing w:before="100" w:beforeAutospacing="1" w:after="100" w:afterAutospacing="1"/>
    </w:pPr>
  </w:style>
  <w:style w:type="paragraph" w:customStyle="1" w:styleId="p139">
    <w:name w:val="p139"/>
    <w:basedOn w:val="a"/>
    <w:uiPriority w:val="99"/>
    <w:semiHidden/>
    <w:rsid w:val="006353CC"/>
    <w:pPr>
      <w:spacing w:before="100" w:beforeAutospacing="1" w:after="100" w:afterAutospacing="1"/>
    </w:pPr>
  </w:style>
  <w:style w:type="paragraph" w:customStyle="1" w:styleId="p140">
    <w:name w:val="p140"/>
    <w:basedOn w:val="a"/>
    <w:uiPriority w:val="99"/>
    <w:semiHidden/>
    <w:rsid w:val="006353CC"/>
    <w:pPr>
      <w:spacing w:before="100" w:beforeAutospacing="1" w:after="100" w:afterAutospacing="1"/>
    </w:pPr>
  </w:style>
  <w:style w:type="paragraph" w:customStyle="1" w:styleId="p141">
    <w:name w:val="p141"/>
    <w:basedOn w:val="a"/>
    <w:uiPriority w:val="99"/>
    <w:semiHidden/>
    <w:rsid w:val="006353CC"/>
    <w:pPr>
      <w:spacing w:before="100" w:beforeAutospacing="1" w:after="100" w:afterAutospacing="1"/>
    </w:pPr>
  </w:style>
  <w:style w:type="paragraph" w:customStyle="1" w:styleId="p142">
    <w:name w:val="p142"/>
    <w:basedOn w:val="a"/>
    <w:uiPriority w:val="99"/>
    <w:semiHidden/>
    <w:rsid w:val="006353CC"/>
    <w:pPr>
      <w:spacing w:before="100" w:beforeAutospacing="1" w:after="100" w:afterAutospacing="1"/>
    </w:pPr>
  </w:style>
  <w:style w:type="paragraph" w:customStyle="1" w:styleId="p143">
    <w:name w:val="p143"/>
    <w:basedOn w:val="a"/>
    <w:uiPriority w:val="99"/>
    <w:semiHidden/>
    <w:rsid w:val="006353CC"/>
    <w:pPr>
      <w:spacing w:before="100" w:beforeAutospacing="1" w:after="100" w:afterAutospacing="1"/>
    </w:pPr>
  </w:style>
  <w:style w:type="paragraph" w:customStyle="1" w:styleId="p144">
    <w:name w:val="p144"/>
    <w:basedOn w:val="a"/>
    <w:uiPriority w:val="99"/>
    <w:semiHidden/>
    <w:rsid w:val="006353CC"/>
    <w:pPr>
      <w:spacing w:before="100" w:beforeAutospacing="1" w:after="100" w:afterAutospacing="1"/>
    </w:pPr>
  </w:style>
  <w:style w:type="paragraph" w:customStyle="1" w:styleId="p145">
    <w:name w:val="p145"/>
    <w:basedOn w:val="a"/>
    <w:uiPriority w:val="99"/>
    <w:semiHidden/>
    <w:rsid w:val="006353CC"/>
    <w:pPr>
      <w:spacing w:before="100" w:beforeAutospacing="1" w:after="100" w:afterAutospacing="1"/>
    </w:pPr>
  </w:style>
  <w:style w:type="paragraph" w:customStyle="1" w:styleId="p146">
    <w:name w:val="p146"/>
    <w:basedOn w:val="a"/>
    <w:uiPriority w:val="99"/>
    <w:semiHidden/>
    <w:rsid w:val="006353CC"/>
    <w:pPr>
      <w:spacing w:before="100" w:beforeAutospacing="1" w:after="100" w:afterAutospacing="1"/>
    </w:pPr>
  </w:style>
  <w:style w:type="paragraph" w:customStyle="1" w:styleId="p147">
    <w:name w:val="p147"/>
    <w:basedOn w:val="a"/>
    <w:uiPriority w:val="99"/>
    <w:semiHidden/>
    <w:rsid w:val="006353CC"/>
    <w:pPr>
      <w:spacing w:before="100" w:beforeAutospacing="1" w:after="100" w:afterAutospacing="1"/>
    </w:pPr>
  </w:style>
  <w:style w:type="paragraph" w:customStyle="1" w:styleId="p148">
    <w:name w:val="p148"/>
    <w:basedOn w:val="a"/>
    <w:uiPriority w:val="99"/>
    <w:semiHidden/>
    <w:rsid w:val="006353CC"/>
    <w:pPr>
      <w:spacing w:before="100" w:beforeAutospacing="1" w:after="100" w:afterAutospacing="1"/>
    </w:pPr>
  </w:style>
  <w:style w:type="paragraph" w:customStyle="1" w:styleId="p149">
    <w:name w:val="p149"/>
    <w:basedOn w:val="a"/>
    <w:uiPriority w:val="99"/>
    <w:semiHidden/>
    <w:rsid w:val="006353CC"/>
    <w:pPr>
      <w:spacing w:before="100" w:beforeAutospacing="1" w:after="100" w:afterAutospacing="1"/>
    </w:pPr>
  </w:style>
  <w:style w:type="paragraph" w:customStyle="1" w:styleId="p150">
    <w:name w:val="p150"/>
    <w:basedOn w:val="a"/>
    <w:uiPriority w:val="99"/>
    <w:semiHidden/>
    <w:rsid w:val="006353CC"/>
    <w:pPr>
      <w:spacing w:before="100" w:beforeAutospacing="1" w:after="100" w:afterAutospacing="1"/>
    </w:pPr>
  </w:style>
  <w:style w:type="paragraph" w:customStyle="1" w:styleId="p151">
    <w:name w:val="p151"/>
    <w:basedOn w:val="a"/>
    <w:uiPriority w:val="99"/>
    <w:semiHidden/>
    <w:rsid w:val="006353CC"/>
    <w:pPr>
      <w:spacing w:before="100" w:beforeAutospacing="1" w:after="100" w:afterAutospacing="1"/>
    </w:pPr>
  </w:style>
  <w:style w:type="paragraph" w:customStyle="1" w:styleId="p152">
    <w:name w:val="p152"/>
    <w:basedOn w:val="a"/>
    <w:uiPriority w:val="99"/>
    <w:semiHidden/>
    <w:rsid w:val="006353CC"/>
    <w:pPr>
      <w:spacing w:before="100" w:beforeAutospacing="1" w:after="100" w:afterAutospacing="1"/>
    </w:pPr>
  </w:style>
  <w:style w:type="paragraph" w:customStyle="1" w:styleId="p154">
    <w:name w:val="p154"/>
    <w:basedOn w:val="a"/>
    <w:uiPriority w:val="99"/>
    <w:semiHidden/>
    <w:rsid w:val="006353CC"/>
    <w:pPr>
      <w:spacing w:before="100" w:beforeAutospacing="1" w:after="100" w:afterAutospacing="1"/>
    </w:pPr>
  </w:style>
  <w:style w:type="paragraph" w:customStyle="1" w:styleId="p155">
    <w:name w:val="p155"/>
    <w:basedOn w:val="a"/>
    <w:uiPriority w:val="99"/>
    <w:semiHidden/>
    <w:rsid w:val="006353CC"/>
    <w:pPr>
      <w:spacing w:before="100" w:beforeAutospacing="1" w:after="100" w:afterAutospacing="1"/>
    </w:pPr>
  </w:style>
  <w:style w:type="paragraph" w:customStyle="1" w:styleId="p156">
    <w:name w:val="p156"/>
    <w:basedOn w:val="a"/>
    <w:uiPriority w:val="99"/>
    <w:semiHidden/>
    <w:rsid w:val="006353CC"/>
    <w:pPr>
      <w:spacing w:before="100" w:beforeAutospacing="1" w:after="100" w:afterAutospacing="1"/>
    </w:pPr>
  </w:style>
  <w:style w:type="paragraph" w:customStyle="1" w:styleId="p159">
    <w:name w:val="p159"/>
    <w:basedOn w:val="a"/>
    <w:uiPriority w:val="99"/>
    <w:semiHidden/>
    <w:rsid w:val="006353CC"/>
    <w:pPr>
      <w:spacing w:before="100" w:beforeAutospacing="1" w:after="100" w:afterAutospacing="1"/>
    </w:pPr>
  </w:style>
  <w:style w:type="paragraph" w:customStyle="1" w:styleId="p170">
    <w:name w:val="p170"/>
    <w:basedOn w:val="a"/>
    <w:uiPriority w:val="99"/>
    <w:semiHidden/>
    <w:rsid w:val="006353CC"/>
    <w:pPr>
      <w:spacing w:before="100" w:beforeAutospacing="1" w:after="100" w:afterAutospacing="1"/>
    </w:pPr>
  </w:style>
  <w:style w:type="paragraph" w:customStyle="1" w:styleId="p89">
    <w:name w:val="p89"/>
    <w:basedOn w:val="a"/>
    <w:uiPriority w:val="99"/>
    <w:semiHidden/>
    <w:rsid w:val="006353CC"/>
    <w:pPr>
      <w:spacing w:before="100" w:beforeAutospacing="1" w:after="100" w:afterAutospacing="1"/>
    </w:pPr>
  </w:style>
  <w:style w:type="paragraph" w:customStyle="1" w:styleId="p166">
    <w:name w:val="p166"/>
    <w:basedOn w:val="a"/>
    <w:uiPriority w:val="99"/>
    <w:semiHidden/>
    <w:rsid w:val="006353CC"/>
    <w:pPr>
      <w:spacing w:before="100" w:beforeAutospacing="1" w:after="100" w:afterAutospacing="1"/>
    </w:pPr>
  </w:style>
  <w:style w:type="paragraph" w:customStyle="1" w:styleId="p167">
    <w:name w:val="p167"/>
    <w:basedOn w:val="a"/>
    <w:uiPriority w:val="99"/>
    <w:semiHidden/>
    <w:rsid w:val="006353CC"/>
    <w:pPr>
      <w:spacing w:before="100" w:beforeAutospacing="1" w:after="100" w:afterAutospacing="1"/>
    </w:pPr>
  </w:style>
  <w:style w:type="paragraph" w:customStyle="1" w:styleId="Cite">
    <w:name w:val="Cite"/>
    <w:next w:val="a"/>
    <w:uiPriority w:val="99"/>
    <w:semiHidden/>
    <w:rsid w:val="006353CC"/>
    <w:pPr>
      <w:widowControl w:val="0"/>
      <w:autoSpaceDE w:val="0"/>
      <w:autoSpaceDN w:val="0"/>
      <w:adjustRightInd w:val="0"/>
      <w:ind w:left="1134" w:right="600"/>
      <w:jc w:val="both"/>
    </w:pPr>
    <w:rPr>
      <w:sz w:val="22"/>
      <w:szCs w:val="22"/>
    </w:rPr>
  </w:style>
  <w:style w:type="paragraph" w:customStyle="1" w:styleId="Style30">
    <w:name w:val="Style30"/>
    <w:basedOn w:val="a"/>
    <w:uiPriority w:val="99"/>
    <w:rsid w:val="006353CC"/>
    <w:pPr>
      <w:widowControl w:val="0"/>
      <w:autoSpaceDE w:val="0"/>
      <w:autoSpaceDN w:val="0"/>
      <w:adjustRightInd w:val="0"/>
      <w:spacing w:line="227" w:lineRule="exact"/>
      <w:ind w:firstLine="379"/>
      <w:jc w:val="both"/>
    </w:pPr>
  </w:style>
  <w:style w:type="paragraph" w:customStyle="1" w:styleId="Style6">
    <w:name w:val="Style6"/>
    <w:basedOn w:val="a"/>
    <w:uiPriority w:val="99"/>
    <w:rsid w:val="006353CC"/>
    <w:pPr>
      <w:widowControl w:val="0"/>
      <w:autoSpaceDE w:val="0"/>
      <w:autoSpaceDN w:val="0"/>
      <w:adjustRightInd w:val="0"/>
      <w:spacing w:line="232" w:lineRule="exact"/>
      <w:ind w:firstLine="346"/>
      <w:jc w:val="both"/>
    </w:pPr>
  </w:style>
  <w:style w:type="paragraph" w:customStyle="1" w:styleId="Style43">
    <w:name w:val="Style43"/>
    <w:basedOn w:val="a"/>
    <w:uiPriority w:val="99"/>
    <w:rsid w:val="006353CC"/>
    <w:pPr>
      <w:widowControl w:val="0"/>
      <w:autoSpaceDE w:val="0"/>
      <w:autoSpaceDN w:val="0"/>
      <w:adjustRightInd w:val="0"/>
      <w:spacing w:line="232" w:lineRule="exact"/>
      <w:ind w:firstLine="341"/>
      <w:jc w:val="both"/>
    </w:pPr>
  </w:style>
  <w:style w:type="paragraph" w:customStyle="1" w:styleId="64">
    <w:name w:val="Обычный6"/>
    <w:uiPriority w:val="99"/>
    <w:rsid w:val="006353CC"/>
    <w:pPr>
      <w:widowControl w:val="0"/>
      <w:snapToGrid w:val="0"/>
    </w:pPr>
  </w:style>
  <w:style w:type="character" w:customStyle="1" w:styleId="ft4">
    <w:name w:val="ft4"/>
    <w:rsid w:val="006353CC"/>
  </w:style>
  <w:style w:type="character" w:customStyle="1" w:styleId="ft16">
    <w:name w:val="ft16"/>
    <w:rsid w:val="006353CC"/>
  </w:style>
  <w:style w:type="character" w:customStyle="1" w:styleId="ft10">
    <w:name w:val="ft10"/>
    <w:rsid w:val="006353CC"/>
  </w:style>
  <w:style w:type="character" w:customStyle="1" w:styleId="ft51">
    <w:name w:val="ft51"/>
    <w:rsid w:val="006353CC"/>
  </w:style>
  <w:style w:type="character" w:customStyle="1" w:styleId="ft59">
    <w:name w:val="ft59"/>
    <w:rsid w:val="006353CC"/>
  </w:style>
  <w:style w:type="character" w:customStyle="1" w:styleId="ft60">
    <w:name w:val="ft60"/>
    <w:rsid w:val="006353CC"/>
  </w:style>
  <w:style w:type="character" w:customStyle="1" w:styleId="apple-converted-space">
    <w:name w:val="apple-converted-space"/>
    <w:rsid w:val="006353CC"/>
  </w:style>
  <w:style w:type="character" w:customStyle="1" w:styleId="ft46">
    <w:name w:val="ft46"/>
    <w:rsid w:val="006353CC"/>
  </w:style>
  <w:style w:type="character" w:customStyle="1" w:styleId="ft12">
    <w:name w:val="ft12"/>
    <w:rsid w:val="006353CC"/>
  </w:style>
  <w:style w:type="character" w:customStyle="1" w:styleId="ft80">
    <w:name w:val="ft80"/>
    <w:rsid w:val="006353CC"/>
  </w:style>
  <w:style w:type="character" w:customStyle="1" w:styleId="ft81">
    <w:name w:val="ft81"/>
    <w:rsid w:val="006353CC"/>
  </w:style>
  <w:style w:type="character" w:customStyle="1" w:styleId="j9">
    <w:name w:val="j9"/>
    <w:rsid w:val="006353CC"/>
  </w:style>
  <w:style w:type="character" w:customStyle="1" w:styleId="s1">
    <w:name w:val="s1"/>
    <w:rsid w:val="006353CC"/>
  </w:style>
  <w:style w:type="character" w:customStyle="1" w:styleId="ft38">
    <w:name w:val="ft38"/>
    <w:rsid w:val="006353CC"/>
  </w:style>
  <w:style w:type="character" w:customStyle="1" w:styleId="ft39">
    <w:name w:val="ft39"/>
    <w:rsid w:val="006353CC"/>
  </w:style>
  <w:style w:type="character" w:customStyle="1" w:styleId="ft41">
    <w:name w:val="ft41"/>
    <w:rsid w:val="006353CC"/>
  </w:style>
  <w:style w:type="character" w:customStyle="1" w:styleId="ft42">
    <w:name w:val="ft42"/>
    <w:rsid w:val="006353CC"/>
  </w:style>
  <w:style w:type="character" w:customStyle="1" w:styleId="ft43">
    <w:name w:val="ft43"/>
    <w:rsid w:val="006353CC"/>
  </w:style>
  <w:style w:type="character" w:customStyle="1" w:styleId="ft44">
    <w:name w:val="ft44"/>
    <w:rsid w:val="006353CC"/>
  </w:style>
  <w:style w:type="character" w:customStyle="1" w:styleId="ft14">
    <w:name w:val="ft14"/>
    <w:rsid w:val="006353CC"/>
  </w:style>
  <w:style w:type="character" w:customStyle="1" w:styleId="ft45">
    <w:name w:val="ft45"/>
    <w:rsid w:val="006353CC"/>
  </w:style>
  <w:style w:type="character" w:customStyle="1" w:styleId="ft47">
    <w:name w:val="ft47"/>
    <w:rsid w:val="006353CC"/>
  </w:style>
  <w:style w:type="character" w:customStyle="1" w:styleId="ft48">
    <w:name w:val="ft48"/>
    <w:rsid w:val="006353CC"/>
  </w:style>
  <w:style w:type="character" w:customStyle="1" w:styleId="ft49">
    <w:name w:val="ft49"/>
    <w:rsid w:val="006353CC"/>
  </w:style>
  <w:style w:type="character" w:customStyle="1" w:styleId="ft54">
    <w:name w:val="ft54"/>
    <w:rsid w:val="006353CC"/>
  </w:style>
  <w:style w:type="character" w:customStyle="1" w:styleId="ft55">
    <w:name w:val="ft55"/>
    <w:rsid w:val="006353CC"/>
  </w:style>
  <w:style w:type="character" w:customStyle="1" w:styleId="ft9">
    <w:name w:val="ft9"/>
    <w:rsid w:val="006353CC"/>
  </w:style>
  <w:style w:type="character" w:customStyle="1" w:styleId="ft58">
    <w:name w:val="ft58"/>
    <w:rsid w:val="006353CC"/>
  </w:style>
  <w:style w:type="character" w:customStyle="1" w:styleId="ft13">
    <w:name w:val="ft13"/>
    <w:rsid w:val="006353CC"/>
  </w:style>
  <w:style w:type="character" w:customStyle="1" w:styleId="ft15">
    <w:name w:val="ft15"/>
    <w:rsid w:val="006353CC"/>
  </w:style>
  <w:style w:type="character" w:customStyle="1" w:styleId="ft61">
    <w:name w:val="ft61"/>
    <w:rsid w:val="006353CC"/>
  </w:style>
  <w:style w:type="character" w:customStyle="1" w:styleId="ft62">
    <w:name w:val="ft62"/>
    <w:rsid w:val="006353CC"/>
  </w:style>
  <w:style w:type="character" w:customStyle="1" w:styleId="ft63">
    <w:name w:val="ft63"/>
    <w:rsid w:val="006353CC"/>
  </w:style>
  <w:style w:type="character" w:customStyle="1" w:styleId="ft64">
    <w:name w:val="ft64"/>
    <w:rsid w:val="006353CC"/>
  </w:style>
  <w:style w:type="character" w:styleId="aff3">
    <w:name w:val="Strong"/>
    <w:basedOn w:val="a0"/>
    <w:uiPriority w:val="22"/>
    <w:qFormat/>
    <w:rsid w:val="006353CC"/>
    <w:rPr>
      <w:b/>
      <w:bCs/>
    </w:rPr>
  </w:style>
  <w:style w:type="character" w:customStyle="1" w:styleId="aff4">
    <w:name w:val="Основной текст + Малые прописные"/>
    <w:rsid w:val="00667DA0"/>
    <w:rPr>
      <w:smallCaps/>
      <w:sz w:val="21"/>
      <w:szCs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0A7"/>
    <w:rPr>
      <w:sz w:val="24"/>
      <w:szCs w:val="24"/>
    </w:rPr>
  </w:style>
  <w:style w:type="paragraph" w:styleId="1">
    <w:name w:val="heading 1"/>
    <w:basedOn w:val="a"/>
    <w:next w:val="a"/>
    <w:link w:val="10"/>
    <w:uiPriority w:val="9"/>
    <w:qFormat/>
    <w:rsid w:val="00AB44FB"/>
    <w:pPr>
      <w:keepNext/>
      <w:jc w:val="center"/>
      <w:outlineLvl w:val="0"/>
    </w:pPr>
    <w:rPr>
      <w:b/>
      <w:bCs/>
      <w:sz w:val="28"/>
    </w:rPr>
  </w:style>
  <w:style w:type="paragraph" w:styleId="2">
    <w:name w:val="heading 2"/>
    <w:basedOn w:val="a"/>
    <w:link w:val="20"/>
    <w:uiPriority w:val="9"/>
    <w:semiHidden/>
    <w:unhideWhenUsed/>
    <w:qFormat/>
    <w:rsid w:val="00E53EB0"/>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5C0586"/>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5C0586"/>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E53EB0"/>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iPriority w:val="9"/>
    <w:semiHidden/>
    <w:unhideWhenUsed/>
    <w:qFormat/>
    <w:rsid w:val="00E53EB0"/>
    <w:pPr>
      <w:keepNext/>
      <w:keepLines/>
      <w:spacing w:before="200" w:line="276" w:lineRule="auto"/>
      <w:outlineLvl w:val="5"/>
    </w:pPr>
    <w:rPr>
      <w:rFonts w:ascii="Cambria" w:hAnsi="Cambria"/>
      <w:i/>
      <w:iCs/>
      <w:color w:val="243F60"/>
      <w:sz w:val="22"/>
      <w:szCs w:val="22"/>
      <w:lang w:eastAsia="en-US"/>
    </w:rPr>
  </w:style>
  <w:style w:type="paragraph" w:styleId="7">
    <w:name w:val="heading 7"/>
    <w:basedOn w:val="a"/>
    <w:next w:val="a"/>
    <w:link w:val="70"/>
    <w:uiPriority w:val="9"/>
    <w:semiHidden/>
    <w:unhideWhenUsed/>
    <w:qFormat/>
    <w:rsid w:val="00E53EB0"/>
    <w:pPr>
      <w:keepNext/>
      <w:keepLines/>
      <w:spacing w:before="200" w:line="276" w:lineRule="auto"/>
      <w:outlineLvl w:val="6"/>
    </w:pPr>
    <w:rPr>
      <w:rFonts w:ascii="Cambria" w:hAnsi="Cambria"/>
      <w:i/>
      <w:iCs/>
      <w:color w:val="40404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759C"/>
    <w:rPr>
      <w:b/>
      <w:bCs/>
      <w:sz w:val="28"/>
      <w:szCs w:val="24"/>
    </w:rPr>
  </w:style>
  <w:style w:type="character" w:customStyle="1" w:styleId="20">
    <w:name w:val="Заголовок 2 Знак"/>
    <w:basedOn w:val="a0"/>
    <w:link w:val="2"/>
    <w:uiPriority w:val="9"/>
    <w:semiHidden/>
    <w:rsid w:val="00E53EB0"/>
    <w:rPr>
      <w:b/>
      <w:bCs/>
      <w:sz w:val="36"/>
      <w:szCs w:val="36"/>
    </w:rPr>
  </w:style>
  <w:style w:type="character" w:customStyle="1" w:styleId="30">
    <w:name w:val="Заголовок 3 Знак"/>
    <w:link w:val="3"/>
    <w:uiPriority w:val="9"/>
    <w:rsid w:val="005C0586"/>
    <w:rPr>
      <w:rFonts w:ascii="Cambria" w:eastAsia="Times New Roman" w:hAnsi="Cambria" w:cs="Times New Roman"/>
      <w:b/>
      <w:bCs/>
      <w:sz w:val="26"/>
      <w:szCs w:val="26"/>
    </w:rPr>
  </w:style>
  <w:style w:type="character" w:customStyle="1" w:styleId="40">
    <w:name w:val="Заголовок 4 Знак"/>
    <w:link w:val="4"/>
    <w:semiHidden/>
    <w:rsid w:val="005C0586"/>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E53EB0"/>
    <w:rPr>
      <w:rFonts w:ascii="Cambria" w:hAnsi="Cambria"/>
      <w:color w:val="243F60"/>
      <w:sz w:val="22"/>
      <w:szCs w:val="22"/>
      <w:lang w:eastAsia="en-US"/>
    </w:rPr>
  </w:style>
  <w:style w:type="character" w:customStyle="1" w:styleId="60">
    <w:name w:val="Заголовок 6 Знак"/>
    <w:basedOn w:val="a0"/>
    <w:link w:val="6"/>
    <w:uiPriority w:val="9"/>
    <w:semiHidden/>
    <w:rsid w:val="00E53EB0"/>
    <w:rPr>
      <w:rFonts w:ascii="Cambria" w:hAnsi="Cambria"/>
      <w:i/>
      <w:iCs/>
      <w:color w:val="243F60"/>
      <w:sz w:val="22"/>
      <w:szCs w:val="22"/>
      <w:lang w:eastAsia="en-US"/>
    </w:rPr>
  </w:style>
  <w:style w:type="character" w:customStyle="1" w:styleId="70">
    <w:name w:val="Заголовок 7 Знак"/>
    <w:basedOn w:val="a0"/>
    <w:link w:val="7"/>
    <w:uiPriority w:val="9"/>
    <w:semiHidden/>
    <w:rsid w:val="00E53EB0"/>
    <w:rPr>
      <w:rFonts w:ascii="Cambria" w:hAnsi="Cambria"/>
      <w:i/>
      <w:iCs/>
      <w:color w:val="404040"/>
      <w:sz w:val="22"/>
      <w:szCs w:val="22"/>
    </w:rPr>
  </w:style>
  <w:style w:type="paragraph" w:styleId="a3">
    <w:name w:val="header"/>
    <w:basedOn w:val="a"/>
    <w:link w:val="a4"/>
    <w:uiPriority w:val="99"/>
    <w:rsid w:val="0096048C"/>
    <w:pPr>
      <w:tabs>
        <w:tab w:val="center" w:pos="4677"/>
        <w:tab w:val="right" w:pos="9355"/>
      </w:tabs>
    </w:pPr>
  </w:style>
  <w:style w:type="character" w:customStyle="1" w:styleId="a4">
    <w:name w:val="Верхний колонтитул Знак"/>
    <w:link w:val="a3"/>
    <w:uiPriority w:val="99"/>
    <w:rsid w:val="00B130EE"/>
    <w:rPr>
      <w:sz w:val="24"/>
      <w:szCs w:val="24"/>
    </w:rPr>
  </w:style>
  <w:style w:type="character" w:styleId="a5">
    <w:name w:val="page number"/>
    <w:basedOn w:val="a0"/>
    <w:rsid w:val="0096048C"/>
  </w:style>
  <w:style w:type="paragraph" w:styleId="a6">
    <w:name w:val="Plain Text"/>
    <w:basedOn w:val="a"/>
    <w:link w:val="a7"/>
    <w:uiPriority w:val="99"/>
    <w:rsid w:val="00B125DE"/>
    <w:rPr>
      <w:rFonts w:ascii="Courier New" w:hAnsi="Courier New"/>
      <w:sz w:val="20"/>
      <w:szCs w:val="20"/>
    </w:rPr>
  </w:style>
  <w:style w:type="character" w:customStyle="1" w:styleId="a7">
    <w:name w:val="Текст Знак"/>
    <w:link w:val="a6"/>
    <w:uiPriority w:val="99"/>
    <w:rsid w:val="00461854"/>
    <w:rPr>
      <w:rFonts w:ascii="Courier New" w:hAnsi="Courier New" w:cs="Courier New"/>
    </w:rPr>
  </w:style>
  <w:style w:type="paragraph" w:styleId="a8">
    <w:name w:val="footnote text"/>
    <w:aliases w:val="Знак"/>
    <w:basedOn w:val="a"/>
    <w:link w:val="a9"/>
    <w:uiPriority w:val="99"/>
    <w:semiHidden/>
    <w:rsid w:val="003D6DFA"/>
    <w:rPr>
      <w:sz w:val="20"/>
      <w:szCs w:val="20"/>
    </w:rPr>
  </w:style>
  <w:style w:type="character" w:customStyle="1" w:styleId="a9">
    <w:name w:val="Текст сноски Знак"/>
    <w:aliases w:val="Знак Знак"/>
    <w:link w:val="a8"/>
    <w:uiPriority w:val="99"/>
    <w:semiHidden/>
    <w:rsid w:val="00954D81"/>
  </w:style>
  <w:style w:type="character" w:styleId="aa">
    <w:name w:val="footnote reference"/>
    <w:semiHidden/>
    <w:rsid w:val="003D6DFA"/>
    <w:rPr>
      <w:vertAlign w:val="superscript"/>
    </w:rPr>
  </w:style>
  <w:style w:type="character" w:styleId="ab">
    <w:name w:val="Hyperlink"/>
    <w:uiPriority w:val="99"/>
    <w:rsid w:val="009B36FE"/>
    <w:rPr>
      <w:color w:val="0000FF"/>
      <w:u w:val="single"/>
    </w:rPr>
  </w:style>
  <w:style w:type="paragraph" w:styleId="ac">
    <w:name w:val="Body Text Indent"/>
    <w:basedOn w:val="a"/>
    <w:link w:val="ad"/>
    <w:uiPriority w:val="99"/>
    <w:rsid w:val="00851F6C"/>
    <w:pPr>
      <w:widowControl w:val="0"/>
      <w:shd w:val="clear" w:color="auto" w:fill="FFFFFF"/>
      <w:autoSpaceDE w:val="0"/>
      <w:autoSpaceDN w:val="0"/>
      <w:adjustRightInd w:val="0"/>
      <w:spacing w:before="264"/>
      <w:ind w:left="1171"/>
    </w:pPr>
    <w:rPr>
      <w:b/>
      <w:bCs/>
      <w:color w:val="000000"/>
      <w:spacing w:val="3"/>
      <w:sz w:val="23"/>
      <w:szCs w:val="23"/>
    </w:rPr>
  </w:style>
  <w:style w:type="character" w:customStyle="1" w:styleId="ad">
    <w:name w:val="Основной текст с отступом Знак"/>
    <w:link w:val="ac"/>
    <w:uiPriority w:val="99"/>
    <w:rsid w:val="001637AF"/>
    <w:rPr>
      <w:b/>
      <w:bCs/>
      <w:color w:val="000000"/>
      <w:spacing w:val="3"/>
      <w:sz w:val="23"/>
      <w:szCs w:val="23"/>
      <w:shd w:val="clear" w:color="auto" w:fill="FFFFFF"/>
    </w:rPr>
  </w:style>
  <w:style w:type="paragraph" w:styleId="ae">
    <w:name w:val="Balloon Text"/>
    <w:basedOn w:val="a"/>
    <w:link w:val="af"/>
    <w:uiPriority w:val="99"/>
    <w:semiHidden/>
    <w:rsid w:val="000C6A17"/>
    <w:rPr>
      <w:rFonts w:ascii="Tahoma" w:hAnsi="Tahoma" w:cs="Tahoma"/>
      <w:sz w:val="16"/>
      <w:szCs w:val="16"/>
    </w:rPr>
  </w:style>
  <w:style w:type="character" w:customStyle="1" w:styleId="af">
    <w:name w:val="Текст выноски Знак"/>
    <w:link w:val="ae"/>
    <w:uiPriority w:val="99"/>
    <w:semiHidden/>
    <w:rsid w:val="00954D81"/>
    <w:rPr>
      <w:rFonts w:ascii="Tahoma" w:hAnsi="Tahoma" w:cs="Tahoma"/>
      <w:sz w:val="16"/>
      <w:szCs w:val="16"/>
    </w:rPr>
  </w:style>
  <w:style w:type="paragraph" w:styleId="af0">
    <w:name w:val="footer"/>
    <w:basedOn w:val="a"/>
    <w:link w:val="af1"/>
    <w:uiPriority w:val="99"/>
    <w:rsid w:val="000C6A17"/>
    <w:pPr>
      <w:tabs>
        <w:tab w:val="center" w:pos="4677"/>
        <w:tab w:val="right" w:pos="9355"/>
      </w:tabs>
    </w:pPr>
  </w:style>
  <w:style w:type="character" w:customStyle="1" w:styleId="af1">
    <w:name w:val="Нижний колонтитул Знак"/>
    <w:link w:val="af0"/>
    <w:uiPriority w:val="99"/>
    <w:rsid w:val="00954D81"/>
    <w:rPr>
      <w:sz w:val="24"/>
      <w:szCs w:val="24"/>
    </w:rPr>
  </w:style>
  <w:style w:type="paragraph" w:styleId="21">
    <w:name w:val="Body Text 2"/>
    <w:basedOn w:val="a"/>
    <w:link w:val="22"/>
    <w:uiPriority w:val="99"/>
    <w:rsid w:val="00FB4B08"/>
    <w:pPr>
      <w:spacing w:after="120" w:line="480" w:lineRule="auto"/>
    </w:pPr>
  </w:style>
  <w:style w:type="character" w:customStyle="1" w:styleId="22">
    <w:name w:val="Основной текст 2 Знак"/>
    <w:link w:val="21"/>
    <w:uiPriority w:val="99"/>
    <w:rsid w:val="0081487D"/>
    <w:rPr>
      <w:sz w:val="24"/>
      <w:szCs w:val="24"/>
    </w:rPr>
  </w:style>
  <w:style w:type="paragraph" w:styleId="af2">
    <w:name w:val="Title"/>
    <w:basedOn w:val="a"/>
    <w:link w:val="af3"/>
    <w:uiPriority w:val="99"/>
    <w:qFormat/>
    <w:rsid w:val="00AB44FB"/>
    <w:pPr>
      <w:widowControl w:val="0"/>
      <w:autoSpaceDE w:val="0"/>
      <w:autoSpaceDN w:val="0"/>
      <w:adjustRightInd w:val="0"/>
      <w:jc w:val="center"/>
    </w:pPr>
    <w:rPr>
      <w:b/>
      <w:sz w:val="20"/>
      <w:szCs w:val="56"/>
    </w:rPr>
  </w:style>
  <w:style w:type="character" w:customStyle="1" w:styleId="af3">
    <w:name w:val="Название Знак"/>
    <w:link w:val="af2"/>
    <w:uiPriority w:val="99"/>
    <w:rsid w:val="0081487D"/>
    <w:rPr>
      <w:b/>
      <w:szCs w:val="56"/>
    </w:rPr>
  </w:style>
  <w:style w:type="paragraph" w:styleId="af4">
    <w:name w:val="List Paragraph"/>
    <w:basedOn w:val="a"/>
    <w:uiPriority w:val="34"/>
    <w:qFormat/>
    <w:rsid w:val="00905568"/>
    <w:pPr>
      <w:widowControl w:val="0"/>
      <w:autoSpaceDE w:val="0"/>
      <w:autoSpaceDN w:val="0"/>
      <w:adjustRightInd w:val="0"/>
      <w:ind w:left="720"/>
      <w:contextualSpacing/>
    </w:pPr>
    <w:rPr>
      <w:sz w:val="20"/>
      <w:szCs w:val="20"/>
    </w:rPr>
  </w:style>
  <w:style w:type="paragraph" w:customStyle="1" w:styleId="Default">
    <w:name w:val="Default"/>
    <w:uiPriority w:val="99"/>
    <w:rsid w:val="00905568"/>
    <w:pPr>
      <w:autoSpaceDE w:val="0"/>
      <w:autoSpaceDN w:val="0"/>
      <w:adjustRightInd w:val="0"/>
    </w:pPr>
    <w:rPr>
      <w:rFonts w:eastAsia="Calibri"/>
      <w:color w:val="000000"/>
      <w:sz w:val="24"/>
      <w:szCs w:val="24"/>
      <w:lang w:eastAsia="en-US"/>
    </w:rPr>
  </w:style>
  <w:style w:type="table" w:styleId="af5">
    <w:name w:val="Table Grid"/>
    <w:basedOn w:val="a1"/>
    <w:rsid w:val="00E53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rsid w:val="00F031C1"/>
    <w:pPr>
      <w:spacing w:after="120"/>
    </w:pPr>
    <w:rPr>
      <w:sz w:val="16"/>
      <w:szCs w:val="16"/>
    </w:rPr>
  </w:style>
  <w:style w:type="character" w:customStyle="1" w:styleId="32">
    <w:name w:val="Основной текст 3 Знак"/>
    <w:link w:val="31"/>
    <w:uiPriority w:val="99"/>
    <w:rsid w:val="00F031C1"/>
    <w:rPr>
      <w:sz w:val="16"/>
      <w:szCs w:val="16"/>
    </w:rPr>
  </w:style>
  <w:style w:type="paragraph" w:styleId="23">
    <w:name w:val="Body Text Indent 2"/>
    <w:basedOn w:val="a"/>
    <w:link w:val="24"/>
    <w:uiPriority w:val="99"/>
    <w:unhideWhenUsed/>
    <w:rsid w:val="00F031C1"/>
    <w:pPr>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link w:val="23"/>
    <w:uiPriority w:val="99"/>
    <w:rsid w:val="00F031C1"/>
    <w:rPr>
      <w:rFonts w:ascii="Calibri" w:eastAsia="Calibri" w:hAnsi="Calibri"/>
      <w:sz w:val="22"/>
      <w:szCs w:val="22"/>
      <w:lang w:eastAsia="en-US"/>
    </w:rPr>
  </w:style>
  <w:style w:type="character" w:customStyle="1" w:styleId="FontStyle59">
    <w:name w:val="Font Style59"/>
    <w:rsid w:val="00F031C1"/>
    <w:rPr>
      <w:rFonts w:ascii="Times New Roman" w:hAnsi="Times New Roman" w:cs="Times New Roman" w:hint="default"/>
      <w:sz w:val="18"/>
      <w:szCs w:val="18"/>
    </w:rPr>
  </w:style>
  <w:style w:type="character" w:customStyle="1" w:styleId="FontStyle46">
    <w:name w:val="Font Style46"/>
    <w:uiPriority w:val="99"/>
    <w:rsid w:val="00F031C1"/>
    <w:rPr>
      <w:rFonts w:ascii="Times New Roman" w:hAnsi="Times New Roman" w:cs="Times New Roman" w:hint="default"/>
      <w:b/>
      <w:bCs/>
      <w:sz w:val="18"/>
      <w:szCs w:val="18"/>
    </w:rPr>
  </w:style>
  <w:style w:type="paragraph" w:styleId="33">
    <w:name w:val="Body Text Indent 3"/>
    <w:basedOn w:val="a"/>
    <w:link w:val="34"/>
    <w:uiPriority w:val="99"/>
    <w:unhideWhenUsed/>
    <w:rsid w:val="00073403"/>
    <w:pPr>
      <w:spacing w:after="120" w:line="276" w:lineRule="auto"/>
      <w:ind w:left="283"/>
    </w:pPr>
    <w:rPr>
      <w:rFonts w:ascii="Calibri" w:eastAsia="Calibri" w:hAnsi="Calibri"/>
      <w:sz w:val="16"/>
      <w:szCs w:val="16"/>
      <w:lang w:eastAsia="en-US"/>
    </w:rPr>
  </w:style>
  <w:style w:type="character" w:customStyle="1" w:styleId="34">
    <w:name w:val="Основной текст с отступом 3 Знак"/>
    <w:link w:val="33"/>
    <w:uiPriority w:val="99"/>
    <w:rsid w:val="00073403"/>
    <w:rPr>
      <w:rFonts w:ascii="Calibri" w:eastAsia="Calibri" w:hAnsi="Calibri"/>
      <w:sz w:val="16"/>
      <w:szCs w:val="16"/>
      <w:lang w:eastAsia="en-US"/>
    </w:rPr>
  </w:style>
  <w:style w:type="paragraph" w:customStyle="1" w:styleId="Style2">
    <w:name w:val="Style2"/>
    <w:basedOn w:val="a"/>
    <w:uiPriority w:val="99"/>
    <w:rsid w:val="00743521"/>
    <w:pPr>
      <w:widowControl w:val="0"/>
      <w:autoSpaceDE w:val="0"/>
      <w:autoSpaceDN w:val="0"/>
      <w:adjustRightInd w:val="0"/>
      <w:jc w:val="both"/>
    </w:pPr>
    <w:rPr>
      <w:rFonts w:ascii="Franklin Gothic Medium" w:hAnsi="Franklin Gothic Medium"/>
    </w:rPr>
  </w:style>
  <w:style w:type="character" w:customStyle="1" w:styleId="FontStyle23">
    <w:name w:val="Font Style23"/>
    <w:uiPriority w:val="99"/>
    <w:rsid w:val="00743521"/>
    <w:rPr>
      <w:rFonts w:ascii="Franklin Gothic Medium" w:hAnsi="Franklin Gothic Medium" w:cs="Franklin Gothic Medium" w:hint="default"/>
      <w:b/>
      <w:bCs/>
      <w:i/>
      <w:iCs/>
      <w:sz w:val="18"/>
      <w:szCs w:val="18"/>
    </w:rPr>
  </w:style>
  <w:style w:type="paragraph" w:styleId="af6">
    <w:name w:val="Body Text"/>
    <w:basedOn w:val="a"/>
    <w:link w:val="af7"/>
    <w:uiPriority w:val="99"/>
    <w:rsid w:val="0081487D"/>
    <w:pPr>
      <w:spacing w:after="120"/>
    </w:pPr>
  </w:style>
  <w:style w:type="character" w:customStyle="1" w:styleId="af7">
    <w:name w:val="Основной текст Знак"/>
    <w:link w:val="af6"/>
    <w:uiPriority w:val="99"/>
    <w:rsid w:val="0081487D"/>
    <w:rPr>
      <w:sz w:val="24"/>
      <w:szCs w:val="24"/>
    </w:rPr>
  </w:style>
  <w:style w:type="character" w:styleId="af8">
    <w:name w:val="FollowedHyperlink"/>
    <w:uiPriority w:val="99"/>
    <w:unhideWhenUsed/>
    <w:rsid w:val="0081487D"/>
    <w:rPr>
      <w:color w:val="800080"/>
      <w:u w:val="single"/>
    </w:rPr>
  </w:style>
  <w:style w:type="paragraph" w:customStyle="1" w:styleId="11">
    <w:name w:val="Обычный1"/>
    <w:uiPriority w:val="99"/>
    <w:rsid w:val="0081487D"/>
    <w:pPr>
      <w:widowControl w:val="0"/>
      <w:snapToGrid w:val="0"/>
    </w:pPr>
  </w:style>
  <w:style w:type="character" w:customStyle="1" w:styleId="61">
    <w:name w:val="Основной текст (6)_"/>
    <w:link w:val="610"/>
    <w:locked/>
    <w:rsid w:val="0081487D"/>
    <w:rPr>
      <w:sz w:val="19"/>
      <w:szCs w:val="19"/>
      <w:shd w:val="clear" w:color="auto" w:fill="FFFFFF"/>
    </w:rPr>
  </w:style>
  <w:style w:type="paragraph" w:customStyle="1" w:styleId="610">
    <w:name w:val="Основной текст (6)1"/>
    <w:basedOn w:val="a"/>
    <w:link w:val="61"/>
    <w:rsid w:val="0081487D"/>
    <w:pPr>
      <w:shd w:val="clear" w:color="auto" w:fill="FFFFFF"/>
      <w:spacing w:before="60" w:after="60" w:line="240" w:lineRule="atLeast"/>
      <w:ind w:hanging="380"/>
      <w:jc w:val="both"/>
    </w:pPr>
    <w:rPr>
      <w:sz w:val="19"/>
      <w:szCs w:val="19"/>
    </w:rPr>
  </w:style>
  <w:style w:type="character" w:customStyle="1" w:styleId="18">
    <w:name w:val="Основной текст (18)_"/>
    <w:link w:val="180"/>
    <w:locked/>
    <w:rsid w:val="0081487D"/>
    <w:rPr>
      <w:rFonts w:ascii="Bookman Old Style" w:hAnsi="Bookman Old Style"/>
      <w:sz w:val="17"/>
      <w:szCs w:val="17"/>
      <w:shd w:val="clear" w:color="auto" w:fill="FFFFFF"/>
    </w:rPr>
  </w:style>
  <w:style w:type="paragraph" w:customStyle="1" w:styleId="180">
    <w:name w:val="Основной текст (18)"/>
    <w:basedOn w:val="a"/>
    <w:link w:val="18"/>
    <w:rsid w:val="0081487D"/>
    <w:pPr>
      <w:shd w:val="clear" w:color="auto" w:fill="FFFFFF"/>
      <w:spacing w:before="120" w:line="250" w:lineRule="exact"/>
      <w:ind w:hanging="380"/>
      <w:jc w:val="both"/>
    </w:pPr>
    <w:rPr>
      <w:rFonts w:ascii="Bookman Old Style" w:hAnsi="Bookman Old Style"/>
      <w:sz w:val="17"/>
      <w:szCs w:val="17"/>
    </w:rPr>
  </w:style>
  <w:style w:type="character" w:customStyle="1" w:styleId="19">
    <w:name w:val="Основной текст (19)_"/>
    <w:link w:val="190"/>
    <w:locked/>
    <w:rsid w:val="0081487D"/>
    <w:rPr>
      <w:rFonts w:ascii="Bookman Old Style" w:hAnsi="Bookman Old Style"/>
      <w:noProof/>
      <w:sz w:val="8"/>
      <w:szCs w:val="8"/>
      <w:shd w:val="clear" w:color="auto" w:fill="FFFFFF"/>
    </w:rPr>
  </w:style>
  <w:style w:type="paragraph" w:customStyle="1" w:styleId="190">
    <w:name w:val="Основной текст (19)"/>
    <w:basedOn w:val="a"/>
    <w:link w:val="19"/>
    <w:rsid w:val="0081487D"/>
    <w:pPr>
      <w:shd w:val="clear" w:color="auto" w:fill="FFFFFF"/>
      <w:spacing w:line="240" w:lineRule="atLeast"/>
    </w:pPr>
    <w:rPr>
      <w:rFonts w:ascii="Bookman Old Style" w:hAnsi="Bookman Old Style"/>
      <w:noProof/>
      <w:sz w:val="8"/>
      <w:szCs w:val="8"/>
    </w:rPr>
  </w:style>
  <w:style w:type="character" w:customStyle="1" w:styleId="100">
    <w:name w:val="Основной текст (10)_"/>
    <w:link w:val="101"/>
    <w:locked/>
    <w:rsid w:val="0081487D"/>
    <w:rPr>
      <w:sz w:val="21"/>
      <w:szCs w:val="21"/>
      <w:shd w:val="clear" w:color="auto" w:fill="FFFFFF"/>
    </w:rPr>
  </w:style>
  <w:style w:type="paragraph" w:customStyle="1" w:styleId="101">
    <w:name w:val="Основной текст (10)"/>
    <w:basedOn w:val="a"/>
    <w:link w:val="100"/>
    <w:rsid w:val="0081487D"/>
    <w:pPr>
      <w:shd w:val="clear" w:color="auto" w:fill="FFFFFF"/>
      <w:spacing w:line="235" w:lineRule="exact"/>
      <w:ind w:hanging="320"/>
    </w:pPr>
    <w:rPr>
      <w:sz w:val="21"/>
      <w:szCs w:val="21"/>
    </w:rPr>
  </w:style>
  <w:style w:type="character" w:customStyle="1" w:styleId="af9">
    <w:name w:val="Оглавление_"/>
    <w:link w:val="afa"/>
    <w:locked/>
    <w:rsid w:val="0081487D"/>
    <w:rPr>
      <w:sz w:val="21"/>
      <w:szCs w:val="21"/>
      <w:shd w:val="clear" w:color="auto" w:fill="FFFFFF"/>
    </w:rPr>
  </w:style>
  <w:style w:type="paragraph" w:customStyle="1" w:styleId="afa">
    <w:name w:val="Оглавление"/>
    <w:basedOn w:val="a"/>
    <w:link w:val="af9"/>
    <w:rsid w:val="0081487D"/>
    <w:pPr>
      <w:shd w:val="clear" w:color="auto" w:fill="FFFFFF"/>
      <w:spacing w:after="60" w:line="254" w:lineRule="exact"/>
      <w:ind w:firstLine="260"/>
      <w:jc w:val="both"/>
    </w:pPr>
    <w:rPr>
      <w:sz w:val="21"/>
      <w:szCs w:val="21"/>
    </w:rPr>
  </w:style>
  <w:style w:type="character" w:customStyle="1" w:styleId="71">
    <w:name w:val="Основной текст (7)_"/>
    <w:link w:val="72"/>
    <w:locked/>
    <w:rsid w:val="0081487D"/>
    <w:rPr>
      <w:rFonts w:ascii="Century Schoolbook" w:hAnsi="Century Schoolbook"/>
      <w:sz w:val="19"/>
      <w:szCs w:val="19"/>
      <w:shd w:val="clear" w:color="auto" w:fill="FFFFFF"/>
    </w:rPr>
  </w:style>
  <w:style w:type="paragraph" w:customStyle="1" w:styleId="72">
    <w:name w:val="Основной текст (7)"/>
    <w:basedOn w:val="a"/>
    <w:link w:val="71"/>
    <w:rsid w:val="0081487D"/>
    <w:pPr>
      <w:shd w:val="clear" w:color="auto" w:fill="FFFFFF"/>
      <w:spacing w:after="360" w:line="240" w:lineRule="atLeast"/>
      <w:jc w:val="both"/>
    </w:pPr>
    <w:rPr>
      <w:rFonts w:ascii="Century Schoolbook" w:hAnsi="Century Schoolbook"/>
      <w:sz w:val="19"/>
      <w:szCs w:val="19"/>
    </w:rPr>
  </w:style>
  <w:style w:type="paragraph" w:customStyle="1" w:styleId="afb">
    <w:name w:val="Ответы"/>
    <w:basedOn w:val="a"/>
    <w:uiPriority w:val="99"/>
    <w:rsid w:val="0081487D"/>
    <w:pPr>
      <w:ind w:left="284"/>
    </w:pPr>
    <w:rPr>
      <w:rFonts w:ascii="Pragmatica" w:hAnsi="Pragmatica" w:cs="Pragmatica"/>
      <w:sz w:val="18"/>
      <w:szCs w:val="18"/>
    </w:rPr>
  </w:style>
  <w:style w:type="paragraph" w:customStyle="1" w:styleId="afc">
    <w:name w:val="Ответы с висячей"/>
    <w:basedOn w:val="afb"/>
    <w:uiPriority w:val="99"/>
    <w:rsid w:val="0081487D"/>
    <w:pPr>
      <w:ind w:left="568" w:hanging="284"/>
    </w:pPr>
  </w:style>
  <w:style w:type="character" w:customStyle="1" w:styleId="28">
    <w:name w:val="Основной текст (28)_"/>
    <w:link w:val="280"/>
    <w:locked/>
    <w:rsid w:val="0081487D"/>
    <w:rPr>
      <w:rFonts w:ascii="Century Schoolbook" w:hAnsi="Century Schoolbook"/>
      <w:b/>
      <w:bCs/>
      <w:noProof/>
      <w:sz w:val="18"/>
      <w:szCs w:val="18"/>
      <w:shd w:val="clear" w:color="auto" w:fill="FFFFFF"/>
    </w:rPr>
  </w:style>
  <w:style w:type="paragraph" w:customStyle="1" w:styleId="280">
    <w:name w:val="Основной текст (28)"/>
    <w:basedOn w:val="a"/>
    <w:link w:val="28"/>
    <w:rsid w:val="0081487D"/>
    <w:pPr>
      <w:widowControl w:val="0"/>
      <w:shd w:val="clear" w:color="auto" w:fill="FFFFFF"/>
      <w:spacing w:before="360" w:after="60" w:line="240" w:lineRule="atLeast"/>
    </w:pPr>
    <w:rPr>
      <w:rFonts w:ascii="Century Schoolbook" w:hAnsi="Century Schoolbook"/>
      <w:b/>
      <w:bCs/>
      <w:noProof/>
      <w:sz w:val="18"/>
      <w:szCs w:val="18"/>
    </w:rPr>
  </w:style>
  <w:style w:type="character" w:customStyle="1" w:styleId="210">
    <w:name w:val="Основной текст с отступом 2 Знак1"/>
    <w:uiPriority w:val="99"/>
    <w:semiHidden/>
    <w:rsid w:val="0081487D"/>
    <w:rPr>
      <w:sz w:val="24"/>
      <w:szCs w:val="24"/>
    </w:rPr>
  </w:style>
  <w:style w:type="character" w:customStyle="1" w:styleId="afd">
    <w:name w:val="Основной текст + Курсив"/>
    <w:aliases w:val="Интервал 2 pt1"/>
    <w:rsid w:val="0081487D"/>
    <w:rPr>
      <w:i/>
      <w:iCs/>
      <w:sz w:val="21"/>
      <w:szCs w:val="21"/>
      <w:lang w:bidi="ar-SA"/>
    </w:rPr>
  </w:style>
  <w:style w:type="character" w:customStyle="1" w:styleId="afe">
    <w:name w:val="Основной текст + Не полужирный"/>
    <w:aliases w:val="Курсив,Интервал 1 pt"/>
    <w:rsid w:val="0081487D"/>
    <w:rPr>
      <w:rFonts w:ascii="Times New Roman" w:hAnsi="Times New Roman" w:cs="Times New Roman" w:hint="default"/>
      <w:i/>
      <w:iCs/>
      <w:spacing w:val="30"/>
      <w:sz w:val="19"/>
      <w:szCs w:val="19"/>
    </w:rPr>
  </w:style>
  <w:style w:type="character" w:customStyle="1" w:styleId="7pt">
    <w:name w:val="Основной текст + 7 pt"/>
    <w:aliases w:val="Не полужирный,Основной текст + 9,5 pt3"/>
    <w:rsid w:val="0081487D"/>
    <w:rPr>
      <w:rFonts w:ascii="Times New Roman" w:hAnsi="Times New Roman" w:cs="Times New Roman" w:hint="default"/>
      <w:spacing w:val="0"/>
      <w:sz w:val="14"/>
      <w:szCs w:val="14"/>
    </w:rPr>
  </w:style>
  <w:style w:type="character" w:customStyle="1" w:styleId="1pt">
    <w:name w:val="Основной текст + Интервал 1 pt"/>
    <w:rsid w:val="0081487D"/>
    <w:rPr>
      <w:rFonts w:ascii="Times New Roman" w:hAnsi="Times New Roman" w:cs="Times New Roman" w:hint="default"/>
      <w:b/>
      <w:bCs/>
      <w:spacing w:val="30"/>
      <w:sz w:val="19"/>
      <w:szCs w:val="19"/>
    </w:rPr>
  </w:style>
  <w:style w:type="character" w:customStyle="1" w:styleId="10pt">
    <w:name w:val="Основной текст + 10 pt"/>
    <w:rsid w:val="0081487D"/>
    <w:rPr>
      <w:sz w:val="20"/>
      <w:szCs w:val="20"/>
      <w:lang w:bidi="ar-SA"/>
    </w:rPr>
  </w:style>
  <w:style w:type="character" w:customStyle="1" w:styleId="10pt1">
    <w:name w:val="Основной текст + 10 pt1"/>
    <w:aliases w:val="Интервал 0 pt"/>
    <w:rsid w:val="0081487D"/>
    <w:rPr>
      <w:spacing w:val="10"/>
      <w:sz w:val="20"/>
      <w:szCs w:val="20"/>
      <w:lang w:bidi="ar-SA"/>
    </w:rPr>
  </w:style>
  <w:style w:type="character" w:customStyle="1" w:styleId="188pt">
    <w:name w:val="Основной текст (18) + 8 pt"/>
    <w:aliases w:val="Полужирный,Малые прописные"/>
    <w:rsid w:val="0081487D"/>
    <w:rPr>
      <w:rFonts w:ascii="Bookman Old Style" w:hAnsi="Bookman Old Style"/>
      <w:b/>
      <w:bCs/>
      <w:smallCaps/>
      <w:noProof/>
      <w:sz w:val="16"/>
      <w:szCs w:val="16"/>
      <w:shd w:val="clear" w:color="auto" w:fill="FFFFFF"/>
    </w:rPr>
  </w:style>
  <w:style w:type="character" w:customStyle="1" w:styleId="18Tahoma">
    <w:name w:val="Основной текст (18) + Tahoma"/>
    <w:aliases w:val="8 pt"/>
    <w:rsid w:val="0081487D"/>
    <w:rPr>
      <w:rFonts w:ascii="Tahoma" w:hAnsi="Tahoma" w:cs="Tahoma"/>
      <w:sz w:val="16"/>
      <w:szCs w:val="16"/>
      <w:shd w:val="clear" w:color="auto" w:fill="FFFFFF"/>
    </w:rPr>
  </w:style>
  <w:style w:type="character" w:customStyle="1" w:styleId="62">
    <w:name w:val="Основной текст (6)"/>
    <w:rsid w:val="0081487D"/>
    <w:rPr>
      <w:rFonts w:ascii="Century Schoolbook" w:hAnsi="Century Schoolbook" w:hint="default"/>
      <w:sz w:val="19"/>
      <w:szCs w:val="19"/>
      <w:shd w:val="clear" w:color="auto" w:fill="FFFFFF"/>
    </w:rPr>
  </w:style>
  <w:style w:type="character" w:customStyle="1" w:styleId="6FranklinGothicMedium">
    <w:name w:val="Основной текст (6) + Franklin Gothic Medium"/>
    <w:aliases w:val="Курсив5"/>
    <w:rsid w:val="0081487D"/>
    <w:rPr>
      <w:rFonts w:ascii="Franklin Gothic Medium" w:hAnsi="Franklin Gothic Medium" w:cs="Franklin Gothic Medium" w:hint="default"/>
      <w:i/>
      <w:iCs/>
      <w:sz w:val="19"/>
      <w:szCs w:val="19"/>
      <w:shd w:val="clear" w:color="auto" w:fill="FFFFFF"/>
      <w:lang w:val="en-US" w:eastAsia="en-US"/>
    </w:rPr>
  </w:style>
  <w:style w:type="character" w:customStyle="1" w:styleId="68">
    <w:name w:val="Основной текст (6) + 8"/>
    <w:aliases w:val="5 pt"/>
    <w:rsid w:val="0081487D"/>
    <w:rPr>
      <w:rFonts w:ascii="Century Schoolbook" w:hAnsi="Century Schoolbook" w:hint="default"/>
      <w:sz w:val="17"/>
      <w:szCs w:val="17"/>
      <w:shd w:val="clear" w:color="auto" w:fill="FFFFFF"/>
    </w:rPr>
  </w:style>
  <w:style w:type="character" w:customStyle="1" w:styleId="aff">
    <w:name w:val="Оглавление + Полужирный"/>
    <w:rsid w:val="0081487D"/>
    <w:rPr>
      <w:b/>
      <w:bCs/>
      <w:sz w:val="21"/>
      <w:szCs w:val="21"/>
      <w:lang w:bidi="ar-SA"/>
    </w:rPr>
  </w:style>
  <w:style w:type="character" w:customStyle="1" w:styleId="Sylfaen">
    <w:name w:val="Основной текст + Sylfaen"/>
    <w:aliases w:val="Полужирный7"/>
    <w:rsid w:val="0081487D"/>
    <w:rPr>
      <w:rFonts w:ascii="Sylfaen" w:hAnsi="Sylfaen" w:cs="Sylfaen" w:hint="default"/>
      <w:b/>
      <w:bCs/>
      <w:sz w:val="21"/>
      <w:szCs w:val="21"/>
      <w:lang w:bidi="ar-SA"/>
    </w:rPr>
  </w:style>
  <w:style w:type="character" w:customStyle="1" w:styleId="Sylfaen4">
    <w:name w:val="Основной текст + Sylfaen4"/>
    <w:aliases w:val="10 pt2,Полужирный6"/>
    <w:rsid w:val="0081487D"/>
    <w:rPr>
      <w:rFonts w:ascii="Sylfaen" w:hAnsi="Sylfaen" w:cs="Sylfaen" w:hint="default"/>
      <w:b/>
      <w:bCs/>
      <w:sz w:val="20"/>
      <w:szCs w:val="20"/>
      <w:lang w:bidi="ar-SA"/>
    </w:rPr>
  </w:style>
  <w:style w:type="character" w:customStyle="1" w:styleId="Sylfaen3">
    <w:name w:val="Основной текст + Sylfaen3"/>
    <w:aliases w:val="11 pt"/>
    <w:rsid w:val="0081487D"/>
    <w:rPr>
      <w:rFonts w:ascii="Sylfaen" w:hAnsi="Sylfaen" w:cs="Sylfaen" w:hint="default"/>
      <w:sz w:val="22"/>
      <w:szCs w:val="22"/>
      <w:lang w:bidi="ar-SA"/>
    </w:rPr>
  </w:style>
  <w:style w:type="character" w:customStyle="1" w:styleId="Sylfaen2">
    <w:name w:val="Основной текст + Sylfaen2"/>
    <w:aliases w:val="10 pt1"/>
    <w:rsid w:val="0081487D"/>
    <w:rPr>
      <w:rFonts w:ascii="Sylfaen" w:hAnsi="Sylfaen" w:cs="Sylfaen" w:hint="default"/>
      <w:sz w:val="20"/>
      <w:szCs w:val="20"/>
      <w:lang w:bidi="ar-SA"/>
    </w:rPr>
  </w:style>
  <w:style w:type="character" w:customStyle="1" w:styleId="1010">
    <w:name w:val="Основной текст + 101"/>
    <w:aliases w:val="5 pt1,Не полужирный1"/>
    <w:rsid w:val="0081487D"/>
    <w:rPr>
      <w:b/>
      <w:bCs/>
      <w:sz w:val="21"/>
      <w:szCs w:val="21"/>
      <w:lang w:bidi="ar-SA"/>
    </w:rPr>
  </w:style>
  <w:style w:type="character" w:customStyle="1" w:styleId="72pt">
    <w:name w:val="Основной текст (7) + Интервал 2 pt"/>
    <w:rsid w:val="0081487D"/>
    <w:rPr>
      <w:rFonts w:ascii="Century Schoolbook" w:hAnsi="Century Schoolbook"/>
      <w:spacing w:val="50"/>
      <w:sz w:val="19"/>
      <w:szCs w:val="19"/>
      <w:shd w:val="clear" w:color="auto" w:fill="FFFFFF"/>
    </w:rPr>
  </w:style>
  <w:style w:type="character" w:customStyle="1" w:styleId="CenturySchoolbook">
    <w:name w:val="Основной текст + Century Schoolbook"/>
    <w:aliases w:val="9 pt"/>
    <w:rsid w:val="0081487D"/>
    <w:rPr>
      <w:rFonts w:ascii="Century Schoolbook" w:hAnsi="Century Schoolbook" w:cs="Century Schoolbook" w:hint="default"/>
      <w:sz w:val="18"/>
      <w:szCs w:val="18"/>
    </w:rPr>
  </w:style>
  <w:style w:type="character" w:customStyle="1" w:styleId="TrebuchetMS1">
    <w:name w:val="Основной текст + Trebuchet MS1"/>
    <w:aliases w:val="9 pt1,Полужирный1"/>
    <w:rsid w:val="0081487D"/>
    <w:rPr>
      <w:rFonts w:ascii="Trebuchet MS" w:hAnsi="Trebuchet MS" w:cs="Trebuchet MS" w:hint="default"/>
      <w:b/>
      <w:bCs/>
      <w:sz w:val="18"/>
      <w:szCs w:val="18"/>
    </w:rPr>
  </w:style>
  <w:style w:type="character" w:customStyle="1" w:styleId="FontStyle61">
    <w:name w:val="Font Style61"/>
    <w:uiPriority w:val="99"/>
    <w:rsid w:val="00337BF5"/>
    <w:rPr>
      <w:rFonts w:ascii="Times New Roman" w:hAnsi="Times New Roman" w:cs="Times New Roman" w:hint="default"/>
      <w:sz w:val="18"/>
      <w:szCs w:val="18"/>
    </w:rPr>
  </w:style>
  <w:style w:type="paragraph" w:styleId="aff0">
    <w:name w:val="Normal (Web)"/>
    <w:basedOn w:val="a"/>
    <w:uiPriority w:val="99"/>
    <w:unhideWhenUsed/>
    <w:rsid w:val="00432D2A"/>
    <w:pPr>
      <w:spacing w:before="100" w:beforeAutospacing="1" w:after="100" w:afterAutospacing="1"/>
    </w:pPr>
  </w:style>
  <w:style w:type="character" w:customStyle="1" w:styleId="12">
    <w:name w:val="Основной текст Знак1"/>
    <w:uiPriority w:val="99"/>
    <w:semiHidden/>
    <w:rsid w:val="00B538F0"/>
    <w:rPr>
      <w:sz w:val="24"/>
      <w:szCs w:val="24"/>
    </w:rPr>
  </w:style>
  <w:style w:type="paragraph" w:customStyle="1" w:styleId="Style4">
    <w:name w:val="Style4"/>
    <w:basedOn w:val="a"/>
    <w:uiPriority w:val="99"/>
    <w:rsid w:val="00BB0648"/>
    <w:pPr>
      <w:widowControl w:val="0"/>
      <w:autoSpaceDE w:val="0"/>
      <w:autoSpaceDN w:val="0"/>
      <w:adjustRightInd w:val="0"/>
    </w:pPr>
  </w:style>
  <w:style w:type="paragraph" w:customStyle="1" w:styleId="Style5">
    <w:name w:val="Style5"/>
    <w:basedOn w:val="a"/>
    <w:uiPriority w:val="99"/>
    <w:rsid w:val="00BB0648"/>
    <w:pPr>
      <w:widowControl w:val="0"/>
      <w:autoSpaceDE w:val="0"/>
      <w:autoSpaceDN w:val="0"/>
      <w:adjustRightInd w:val="0"/>
      <w:spacing w:line="230" w:lineRule="exact"/>
      <w:ind w:hanging="365"/>
    </w:pPr>
  </w:style>
  <w:style w:type="character" w:customStyle="1" w:styleId="FontStyle58">
    <w:name w:val="Font Style58"/>
    <w:rsid w:val="00150E3B"/>
    <w:rPr>
      <w:rFonts w:ascii="Times New Roman" w:hAnsi="Times New Roman" w:cs="Times New Roman" w:hint="default"/>
      <w:b/>
      <w:bCs/>
      <w:sz w:val="18"/>
      <w:szCs w:val="18"/>
    </w:rPr>
  </w:style>
  <w:style w:type="character" w:customStyle="1" w:styleId="FontStyle60">
    <w:name w:val="Font Style60"/>
    <w:rsid w:val="00150E3B"/>
    <w:rPr>
      <w:rFonts w:ascii="Times New Roman" w:hAnsi="Times New Roman" w:cs="Times New Roman" w:hint="default"/>
      <w:i/>
      <w:iCs/>
      <w:sz w:val="18"/>
      <w:szCs w:val="18"/>
    </w:rPr>
  </w:style>
  <w:style w:type="paragraph" w:customStyle="1" w:styleId="Style25">
    <w:name w:val="Style25"/>
    <w:basedOn w:val="a"/>
    <w:uiPriority w:val="99"/>
    <w:rsid w:val="001039D6"/>
    <w:pPr>
      <w:widowControl w:val="0"/>
      <w:autoSpaceDE w:val="0"/>
      <w:autoSpaceDN w:val="0"/>
      <w:adjustRightInd w:val="0"/>
      <w:spacing w:line="228" w:lineRule="exact"/>
      <w:ind w:firstLine="350"/>
      <w:jc w:val="both"/>
    </w:pPr>
  </w:style>
  <w:style w:type="paragraph" w:customStyle="1" w:styleId="Style22">
    <w:name w:val="Style22"/>
    <w:basedOn w:val="a"/>
    <w:uiPriority w:val="99"/>
    <w:semiHidden/>
    <w:rsid w:val="001039D6"/>
    <w:pPr>
      <w:widowControl w:val="0"/>
      <w:autoSpaceDE w:val="0"/>
      <w:autoSpaceDN w:val="0"/>
      <w:adjustRightInd w:val="0"/>
      <w:spacing w:line="230" w:lineRule="exact"/>
      <w:ind w:hanging="461"/>
    </w:pPr>
  </w:style>
  <w:style w:type="paragraph" w:customStyle="1" w:styleId="Style16">
    <w:name w:val="Style16"/>
    <w:basedOn w:val="a"/>
    <w:uiPriority w:val="99"/>
    <w:semiHidden/>
    <w:rsid w:val="001039D6"/>
    <w:pPr>
      <w:widowControl w:val="0"/>
      <w:autoSpaceDE w:val="0"/>
      <w:autoSpaceDN w:val="0"/>
      <w:adjustRightInd w:val="0"/>
      <w:spacing w:line="230" w:lineRule="exact"/>
      <w:ind w:firstLine="394"/>
      <w:jc w:val="both"/>
    </w:pPr>
  </w:style>
  <w:style w:type="paragraph" w:customStyle="1" w:styleId="110">
    <w:name w:val="Обычный11"/>
    <w:uiPriority w:val="99"/>
    <w:rsid w:val="001039D6"/>
    <w:pPr>
      <w:widowControl w:val="0"/>
      <w:snapToGrid w:val="0"/>
    </w:pPr>
  </w:style>
  <w:style w:type="paragraph" w:customStyle="1" w:styleId="25">
    <w:name w:val="Обычный2"/>
    <w:uiPriority w:val="99"/>
    <w:rsid w:val="001039D6"/>
    <w:pPr>
      <w:widowControl w:val="0"/>
      <w:snapToGrid w:val="0"/>
    </w:pPr>
  </w:style>
  <w:style w:type="character" w:customStyle="1" w:styleId="FontStyle21">
    <w:name w:val="Font Style21"/>
    <w:uiPriority w:val="99"/>
    <w:rsid w:val="001039D6"/>
    <w:rPr>
      <w:rFonts w:ascii="Century Schoolbook" w:hAnsi="Century Schoolbook" w:cs="Century Schoolbook" w:hint="default"/>
      <w:b/>
      <w:bCs/>
      <w:sz w:val="18"/>
      <w:szCs w:val="18"/>
    </w:rPr>
  </w:style>
  <w:style w:type="character" w:customStyle="1" w:styleId="FontStyle22">
    <w:name w:val="Font Style22"/>
    <w:uiPriority w:val="99"/>
    <w:rsid w:val="001039D6"/>
    <w:rPr>
      <w:rFonts w:ascii="Century Schoolbook" w:hAnsi="Century Schoolbook" w:cs="Century Schoolbook" w:hint="default"/>
      <w:sz w:val="18"/>
      <w:szCs w:val="18"/>
    </w:rPr>
  </w:style>
  <w:style w:type="table" w:customStyle="1" w:styleId="13">
    <w:name w:val="Сетка таблицы1"/>
    <w:basedOn w:val="a1"/>
    <w:rsid w:val="001039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mphasis"/>
    <w:uiPriority w:val="20"/>
    <w:qFormat/>
    <w:rsid w:val="001039D6"/>
    <w:rPr>
      <w:i/>
      <w:iCs/>
    </w:rPr>
  </w:style>
  <w:style w:type="character" w:customStyle="1" w:styleId="FontStyle48">
    <w:name w:val="Font Style48"/>
    <w:uiPriority w:val="99"/>
    <w:rsid w:val="00954D81"/>
    <w:rPr>
      <w:rFonts w:ascii="Times New Roman" w:hAnsi="Times New Roman" w:cs="Times New Roman" w:hint="default"/>
      <w:i/>
      <w:iCs/>
      <w:sz w:val="18"/>
      <w:szCs w:val="18"/>
    </w:rPr>
  </w:style>
  <w:style w:type="paragraph" w:customStyle="1" w:styleId="35">
    <w:name w:val="Обычный3"/>
    <w:uiPriority w:val="99"/>
    <w:rsid w:val="00954D81"/>
    <w:pPr>
      <w:widowControl w:val="0"/>
      <w:snapToGrid w:val="0"/>
    </w:pPr>
  </w:style>
  <w:style w:type="paragraph" w:customStyle="1" w:styleId="p13">
    <w:name w:val="p13"/>
    <w:basedOn w:val="a"/>
    <w:uiPriority w:val="99"/>
    <w:rsid w:val="00E53EB0"/>
    <w:pPr>
      <w:spacing w:before="100" w:beforeAutospacing="1" w:after="100" w:afterAutospacing="1"/>
    </w:pPr>
  </w:style>
  <w:style w:type="paragraph" w:customStyle="1" w:styleId="western">
    <w:name w:val="western"/>
    <w:basedOn w:val="a"/>
    <w:uiPriority w:val="99"/>
    <w:rsid w:val="00E53EB0"/>
    <w:pPr>
      <w:spacing w:before="100" w:beforeAutospacing="1" w:after="142" w:line="288" w:lineRule="auto"/>
    </w:pPr>
    <w:rPr>
      <w:color w:val="000000"/>
      <w:sz w:val="18"/>
      <w:szCs w:val="18"/>
    </w:rPr>
  </w:style>
  <w:style w:type="paragraph" w:customStyle="1" w:styleId="51">
    <w:name w:val="Обычный5"/>
    <w:uiPriority w:val="99"/>
    <w:rsid w:val="00E53EB0"/>
    <w:pPr>
      <w:widowControl w:val="0"/>
      <w:snapToGrid w:val="0"/>
    </w:pPr>
  </w:style>
  <w:style w:type="paragraph" w:customStyle="1" w:styleId="p6">
    <w:name w:val="p6"/>
    <w:basedOn w:val="a"/>
    <w:uiPriority w:val="99"/>
    <w:rsid w:val="00F575FD"/>
    <w:pPr>
      <w:spacing w:before="100" w:beforeAutospacing="1" w:after="100" w:afterAutospacing="1"/>
    </w:pPr>
  </w:style>
  <w:style w:type="character" w:customStyle="1" w:styleId="14">
    <w:name w:val="Основной текст с отступом Знак1"/>
    <w:basedOn w:val="a0"/>
    <w:semiHidden/>
    <w:rsid w:val="00697C47"/>
  </w:style>
  <w:style w:type="character" w:customStyle="1" w:styleId="63">
    <w:name w:val="Основной текст (6) + Полужирный"/>
    <w:aliases w:val="Курсив2,Основной текст + Franklin Gothic Book5,112,5 pt5,Малые прописные2,Интервал 0 pt3"/>
    <w:basedOn w:val="a0"/>
    <w:rsid w:val="00697C47"/>
    <w:rPr>
      <w:rFonts w:ascii="Century Schoolbook" w:hAnsi="Century Schoolbook" w:hint="default"/>
      <w:b/>
      <w:bCs/>
      <w:i/>
      <w:iCs/>
      <w:sz w:val="19"/>
      <w:szCs w:val="19"/>
      <w:lang w:bidi="ar-SA"/>
    </w:rPr>
  </w:style>
  <w:style w:type="character" w:styleId="aff2">
    <w:name w:val="Placeholder Text"/>
    <w:basedOn w:val="a0"/>
    <w:uiPriority w:val="99"/>
    <w:semiHidden/>
    <w:rsid w:val="00433183"/>
    <w:rPr>
      <w:color w:val="808080"/>
    </w:rPr>
  </w:style>
  <w:style w:type="character" w:customStyle="1" w:styleId="15">
    <w:name w:val="Текст сноски Знак1"/>
    <w:aliases w:val="Знак Знак1"/>
    <w:basedOn w:val="a0"/>
    <w:uiPriority w:val="99"/>
    <w:semiHidden/>
    <w:rsid w:val="00F34B08"/>
  </w:style>
  <w:style w:type="paragraph" w:customStyle="1" w:styleId="41">
    <w:name w:val="Обычный4"/>
    <w:uiPriority w:val="99"/>
    <w:rsid w:val="006353CC"/>
    <w:pPr>
      <w:widowControl w:val="0"/>
      <w:snapToGrid w:val="0"/>
    </w:pPr>
  </w:style>
  <w:style w:type="paragraph" w:customStyle="1" w:styleId="42">
    <w:name w:val="Обычный4"/>
    <w:uiPriority w:val="99"/>
    <w:rsid w:val="006353CC"/>
    <w:pPr>
      <w:widowControl w:val="0"/>
      <w:snapToGrid w:val="0"/>
    </w:pPr>
  </w:style>
  <w:style w:type="paragraph" w:customStyle="1" w:styleId="p26">
    <w:name w:val="p26"/>
    <w:basedOn w:val="a"/>
    <w:uiPriority w:val="99"/>
    <w:rsid w:val="006353CC"/>
    <w:pPr>
      <w:spacing w:before="100" w:beforeAutospacing="1" w:after="100" w:afterAutospacing="1"/>
    </w:pPr>
  </w:style>
  <w:style w:type="paragraph" w:customStyle="1" w:styleId="p10">
    <w:name w:val="p10"/>
    <w:basedOn w:val="a"/>
    <w:uiPriority w:val="99"/>
    <w:semiHidden/>
    <w:rsid w:val="006353CC"/>
    <w:pPr>
      <w:spacing w:before="100" w:beforeAutospacing="1" w:after="100" w:afterAutospacing="1"/>
    </w:pPr>
  </w:style>
  <w:style w:type="paragraph" w:customStyle="1" w:styleId="p8">
    <w:name w:val="p8"/>
    <w:basedOn w:val="a"/>
    <w:uiPriority w:val="99"/>
    <w:semiHidden/>
    <w:rsid w:val="006353CC"/>
    <w:pPr>
      <w:spacing w:before="100" w:beforeAutospacing="1" w:after="100" w:afterAutospacing="1"/>
    </w:pPr>
  </w:style>
  <w:style w:type="paragraph" w:customStyle="1" w:styleId="p113">
    <w:name w:val="p113"/>
    <w:basedOn w:val="a"/>
    <w:uiPriority w:val="99"/>
    <w:semiHidden/>
    <w:rsid w:val="006353CC"/>
    <w:pPr>
      <w:spacing w:before="100" w:beforeAutospacing="1" w:after="100" w:afterAutospacing="1"/>
    </w:pPr>
  </w:style>
  <w:style w:type="paragraph" w:customStyle="1" w:styleId="p114">
    <w:name w:val="p114"/>
    <w:basedOn w:val="a"/>
    <w:uiPriority w:val="99"/>
    <w:semiHidden/>
    <w:rsid w:val="006353CC"/>
    <w:pPr>
      <w:spacing w:before="100" w:beforeAutospacing="1" w:after="100" w:afterAutospacing="1"/>
    </w:pPr>
  </w:style>
  <w:style w:type="paragraph" w:customStyle="1" w:styleId="p115">
    <w:name w:val="p115"/>
    <w:basedOn w:val="a"/>
    <w:uiPriority w:val="99"/>
    <w:semiHidden/>
    <w:rsid w:val="006353CC"/>
    <w:pPr>
      <w:spacing w:before="100" w:beforeAutospacing="1" w:after="100" w:afterAutospacing="1"/>
    </w:pPr>
  </w:style>
  <w:style w:type="paragraph" w:customStyle="1" w:styleId="p119">
    <w:name w:val="p119"/>
    <w:basedOn w:val="a"/>
    <w:uiPriority w:val="99"/>
    <w:semiHidden/>
    <w:rsid w:val="006353CC"/>
    <w:pPr>
      <w:spacing w:before="100" w:beforeAutospacing="1" w:after="100" w:afterAutospacing="1"/>
    </w:pPr>
  </w:style>
  <w:style w:type="paragraph" w:customStyle="1" w:styleId="p120">
    <w:name w:val="p120"/>
    <w:basedOn w:val="a"/>
    <w:uiPriority w:val="99"/>
    <w:semiHidden/>
    <w:rsid w:val="006353CC"/>
    <w:pPr>
      <w:spacing w:before="100" w:beforeAutospacing="1" w:after="100" w:afterAutospacing="1"/>
    </w:pPr>
  </w:style>
  <w:style w:type="paragraph" w:customStyle="1" w:styleId="p153">
    <w:name w:val="p153"/>
    <w:basedOn w:val="a"/>
    <w:uiPriority w:val="99"/>
    <w:semiHidden/>
    <w:rsid w:val="006353CC"/>
    <w:pPr>
      <w:spacing w:before="100" w:beforeAutospacing="1" w:after="100" w:afterAutospacing="1"/>
    </w:pPr>
  </w:style>
  <w:style w:type="paragraph" w:customStyle="1" w:styleId="p160">
    <w:name w:val="p160"/>
    <w:basedOn w:val="a"/>
    <w:uiPriority w:val="99"/>
    <w:semiHidden/>
    <w:rsid w:val="006353CC"/>
    <w:pPr>
      <w:spacing w:before="100" w:beforeAutospacing="1" w:after="100" w:afterAutospacing="1"/>
    </w:pPr>
  </w:style>
  <w:style w:type="paragraph" w:customStyle="1" w:styleId="p161">
    <w:name w:val="p161"/>
    <w:basedOn w:val="a"/>
    <w:uiPriority w:val="99"/>
    <w:semiHidden/>
    <w:rsid w:val="006353CC"/>
    <w:pPr>
      <w:spacing w:before="100" w:beforeAutospacing="1" w:after="100" w:afterAutospacing="1"/>
    </w:pPr>
  </w:style>
  <w:style w:type="paragraph" w:customStyle="1" w:styleId="p162">
    <w:name w:val="p162"/>
    <w:basedOn w:val="a"/>
    <w:uiPriority w:val="99"/>
    <w:semiHidden/>
    <w:rsid w:val="006353CC"/>
    <w:pPr>
      <w:spacing w:before="100" w:beforeAutospacing="1" w:after="100" w:afterAutospacing="1"/>
    </w:pPr>
  </w:style>
  <w:style w:type="paragraph" w:customStyle="1" w:styleId="p163">
    <w:name w:val="p163"/>
    <w:basedOn w:val="a"/>
    <w:uiPriority w:val="99"/>
    <w:semiHidden/>
    <w:rsid w:val="006353CC"/>
    <w:pPr>
      <w:spacing w:before="100" w:beforeAutospacing="1" w:after="100" w:afterAutospacing="1"/>
    </w:pPr>
  </w:style>
  <w:style w:type="paragraph" w:customStyle="1" w:styleId="p157">
    <w:name w:val="p157"/>
    <w:basedOn w:val="a"/>
    <w:uiPriority w:val="99"/>
    <w:semiHidden/>
    <w:rsid w:val="006353CC"/>
    <w:pPr>
      <w:spacing w:before="100" w:beforeAutospacing="1" w:after="100" w:afterAutospacing="1"/>
    </w:pPr>
  </w:style>
  <w:style w:type="paragraph" w:customStyle="1" w:styleId="p158">
    <w:name w:val="p158"/>
    <w:basedOn w:val="a"/>
    <w:uiPriority w:val="99"/>
    <w:semiHidden/>
    <w:rsid w:val="006353CC"/>
    <w:pPr>
      <w:spacing w:before="100" w:beforeAutospacing="1" w:after="100" w:afterAutospacing="1"/>
    </w:pPr>
  </w:style>
  <w:style w:type="paragraph" w:customStyle="1" w:styleId="p164">
    <w:name w:val="p164"/>
    <w:basedOn w:val="a"/>
    <w:uiPriority w:val="99"/>
    <w:semiHidden/>
    <w:rsid w:val="006353CC"/>
    <w:pPr>
      <w:spacing w:before="100" w:beforeAutospacing="1" w:after="100" w:afterAutospacing="1"/>
    </w:pPr>
  </w:style>
  <w:style w:type="paragraph" w:customStyle="1" w:styleId="p165">
    <w:name w:val="p165"/>
    <w:basedOn w:val="a"/>
    <w:uiPriority w:val="99"/>
    <w:semiHidden/>
    <w:rsid w:val="006353CC"/>
    <w:pPr>
      <w:spacing w:before="100" w:beforeAutospacing="1" w:after="100" w:afterAutospacing="1"/>
    </w:pPr>
  </w:style>
  <w:style w:type="paragraph" w:customStyle="1" w:styleId="p95">
    <w:name w:val="p95"/>
    <w:basedOn w:val="a"/>
    <w:uiPriority w:val="99"/>
    <w:semiHidden/>
    <w:rsid w:val="006353CC"/>
    <w:pPr>
      <w:spacing w:before="100" w:beforeAutospacing="1" w:after="100" w:afterAutospacing="1"/>
    </w:pPr>
  </w:style>
  <w:style w:type="paragraph" w:customStyle="1" w:styleId="p70">
    <w:name w:val="p70"/>
    <w:basedOn w:val="a"/>
    <w:uiPriority w:val="99"/>
    <w:semiHidden/>
    <w:rsid w:val="006353CC"/>
    <w:pPr>
      <w:spacing w:before="100" w:beforeAutospacing="1" w:after="100" w:afterAutospacing="1"/>
    </w:pPr>
  </w:style>
  <w:style w:type="paragraph" w:customStyle="1" w:styleId="p91">
    <w:name w:val="p91"/>
    <w:basedOn w:val="a"/>
    <w:uiPriority w:val="99"/>
    <w:semiHidden/>
    <w:rsid w:val="006353CC"/>
    <w:pPr>
      <w:spacing w:before="100" w:beforeAutospacing="1" w:after="100" w:afterAutospacing="1"/>
    </w:pPr>
  </w:style>
  <w:style w:type="paragraph" w:customStyle="1" w:styleId="p92">
    <w:name w:val="p92"/>
    <w:basedOn w:val="a"/>
    <w:uiPriority w:val="99"/>
    <w:semiHidden/>
    <w:rsid w:val="006353CC"/>
    <w:pPr>
      <w:spacing w:before="100" w:beforeAutospacing="1" w:after="100" w:afterAutospacing="1"/>
    </w:pPr>
  </w:style>
  <w:style w:type="paragraph" w:customStyle="1" w:styleId="p245">
    <w:name w:val="p245"/>
    <w:basedOn w:val="a"/>
    <w:uiPriority w:val="99"/>
    <w:semiHidden/>
    <w:rsid w:val="006353CC"/>
    <w:pPr>
      <w:spacing w:before="100" w:beforeAutospacing="1" w:after="100" w:afterAutospacing="1"/>
    </w:pPr>
  </w:style>
  <w:style w:type="paragraph" w:customStyle="1" w:styleId="p90">
    <w:name w:val="p90"/>
    <w:basedOn w:val="a"/>
    <w:uiPriority w:val="99"/>
    <w:semiHidden/>
    <w:rsid w:val="006353CC"/>
    <w:pPr>
      <w:spacing w:before="100" w:beforeAutospacing="1" w:after="100" w:afterAutospacing="1"/>
    </w:pPr>
  </w:style>
  <w:style w:type="paragraph" w:customStyle="1" w:styleId="p358">
    <w:name w:val="p358"/>
    <w:basedOn w:val="a"/>
    <w:uiPriority w:val="99"/>
    <w:semiHidden/>
    <w:rsid w:val="006353CC"/>
    <w:pPr>
      <w:spacing w:before="100" w:beforeAutospacing="1" w:after="100" w:afterAutospacing="1"/>
    </w:pPr>
  </w:style>
  <w:style w:type="paragraph" w:customStyle="1" w:styleId="p486">
    <w:name w:val="p486"/>
    <w:basedOn w:val="a"/>
    <w:uiPriority w:val="99"/>
    <w:semiHidden/>
    <w:rsid w:val="006353CC"/>
    <w:pPr>
      <w:spacing w:before="100" w:beforeAutospacing="1" w:after="100" w:afterAutospacing="1"/>
    </w:pPr>
  </w:style>
  <w:style w:type="paragraph" w:customStyle="1" w:styleId="p260">
    <w:name w:val="p260"/>
    <w:basedOn w:val="a"/>
    <w:uiPriority w:val="99"/>
    <w:semiHidden/>
    <w:rsid w:val="006353CC"/>
    <w:pPr>
      <w:spacing w:before="100" w:beforeAutospacing="1" w:after="100" w:afterAutospacing="1"/>
    </w:pPr>
  </w:style>
  <w:style w:type="paragraph" w:customStyle="1" w:styleId="p482">
    <w:name w:val="p482"/>
    <w:basedOn w:val="a"/>
    <w:uiPriority w:val="99"/>
    <w:semiHidden/>
    <w:rsid w:val="006353CC"/>
    <w:pPr>
      <w:spacing w:before="100" w:beforeAutospacing="1" w:after="100" w:afterAutospacing="1"/>
    </w:pPr>
  </w:style>
  <w:style w:type="paragraph" w:customStyle="1" w:styleId="p172">
    <w:name w:val="p172"/>
    <w:basedOn w:val="a"/>
    <w:uiPriority w:val="99"/>
    <w:semiHidden/>
    <w:rsid w:val="006353CC"/>
    <w:pPr>
      <w:spacing w:before="100" w:beforeAutospacing="1" w:after="100" w:afterAutospacing="1"/>
    </w:pPr>
  </w:style>
  <w:style w:type="paragraph" w:customStyle="1" w:styleId="p487">
    <w:name w:val="p487"/>
    <w:basedOn w:val="a"/>
    <w:uiPriority w:val="99"/>
    <w:semiHidden/>
    <w:rsid w:val="006353CC"/>
    <w:pPr>
      <w:spacing w:before="100" w:beforeAutospacing="1" w:after="100" w:afterAutospacing="1"/>
    </w:pPr>
  </w:style>
  <w:style w:type="paragraph" w:customStyle="1" w:styleId="p238">
    <w:name w:val="p238"/>
    <w:basedOn w:val="a"/>
    <w:uiPriority w:val="99"/>
    <w:semiHidden/>
    <w:rsid w:val="006353CC"/>
    <w:pPr>
      <w:spacing w:before="100" w:beforeAutospacing="1" w:after="100" w:afterAutospacing="1"/>
    </w:pPr>
  </w:style>
  <w:style w:type="paragraph" w:customStyle="1" w:styleId="p444">
    <w:name w:val="p444"/>
    <w:basedOn w:val="a"/>
    <w:uiPriority w:val="99"/>
    <w:semiHidden/>
    <w:rsid w:val="006353CC"/>
    <w:pPr>
      <w:spacing w:before="100" w:beforeAutospacing="1" w:after="100" w:afterAutospacing="1"/>
    </w:pPr>
  </w:style>
  <w:style w:type="paragraph" w:customStyle="1" w:styleId="p488">
    <w:name w:val="p488"/>
    <w:basedOn w:val="a"/>
    <w:uiPriority w:val="99"/>
    <w:semiHidden/>
    <w:rsid w:val="006353CC"/>
    <w:pPr>
      <w:spacing w:before="100" w:beforeAutospacing="1" w:after="100" w:afterAutospacing="1"/>
    </w:pPr>
  </w:style>
  <w:style w:type="paragraph" w:customStyle="1" w:styleId="p489">
    <w:name w:val="p489"/>
    <w:basedOn w:val="a"/>
    <w:uiPriority w:val="99"/>
    <w:semiHidden/>
    <w:rsid w:val="006353CC"/>
    <w:pPr>
      <w:spacing w:before="100" w:beforeAutospacing="1" w:after="100" w:afterAutospacing="1"/>
    </w:pPr>
  </w:style>
  <w:style w:type="paragraph" w:customStyle="1" w:styleId="p490">
    <w:name w:val="p490"/>
    <w:basedOn w:val="a"/>
    <w:uiPriority w:val="99"/>
    <w:semiHidden/>
    <w:rsid w:val="006353CC"/>
    <w:pPr>
      <w:spacing w:before="100" w:beforeAutospacing="1" w:after="100" w:afterAutospacing="1"/>
    </w:pPr>
  </w:style>
  <w:style w:type="paragraph" w:customStyle="1" w:styleId="p491">
    <w:name w:val="p491"/>
    <w:basedOn w:val="a"/>
    <w:uiPriority w:val="99"/>
    <w:semiHidden/>
    <w:rsid w:val="006353CC"/>
    <w:pPr>
      <w:spacing w:before="100" w:beforeAutospacing="1" w:after="100" w:afterAutospacing="1"/>
    </w:pPr>
  </w:style>
  <w:style w:type="paragraph" w:customStyle="1" w:styleId="p492">
    <w:name w:val="p492"/>
    <w:basedOn w:val="a"/>
    <w:uiPriority w:val="99"/>
    <w:semiHidden/>
    <w:rsid w:val="006353CC"/>
    <w:pPr>
      <w:spacing w:before="100" w:beforeAutospacing="1" w:after="100" w:afterAutospacing="1"/>
    </w:pPr>
  </w:style>
  <w:style w:type="paragraph" w:customStyle="1" w:styleId="p493">
    <w:name w:val="p493"/>
    <w:basedOn w:val="a"/>
    <w:uiPriority w:val="99"/>
    <w:semiHidden/>
    <w:rsid w:val="006353CC"/>
    <w:pPr>
      <w:spacing w:before="100" w:beforeAutospacing="1" w:after="100" w:afterAutospacing="1"/>
    </w:pPr>
  </w:style>
  <w:style w:type="paragraph" w:customStyle="1" w:styleId="psection">
    <w:name w:val="psection"/>
    <w:basedOn w:val="a"/>
    <w:uiPriority w:val="99"/>
    <w:rsid w:val="006353CC"/>
    <w:pPr>
      <w:spacing w:before="100" w:beforeAutospacing="1" w:after="100" w:afterAutospacing="1"/>
    </w:pPr>
  </w:style>
  <w:style w:type="paragraph" w:customStyle="1" w:styleId="p2">
    <w:name w:val="p2"/>
    <w:basedOn w:val="a"/>
    <w:uiPriority w:val="99"/>
    <w:semiHidden/>
    <w:rsid w:val="006353CC"/>
    <w:pPr>
      <w:spacing w:before="100" w:beforeAutospacing="1" w:after="100" w:afterAutospacing="1"/>
    </w:pPr>
  </w:style>
  <w:style w:type="paragraph" w:customStyle="1" w:styleId="p93">
    <w:name w:val="p93"/>
    <w:basedOn w:val="a"/>
    <w:uiPriority w:val="99"/>
    <w:semiHidden/>
    <w:rsid w:val="006353CC"/>
    <w:pPr>
      <w:spacing w:before="100" w:beforeAutospacing="1" w:after="100" w:afterAutospacing="1"/>
    </w:pPr>
  </w:style>
  <w:style w:type="paragraph" w:customStyle="1" w:styleId="p94">
    <w:name w:val="p94"/>
    <w:basedOn w:val="a"/>
    <w:uiPriority w:val="99"/>
    <w:semiHidden/>
    <w:rsid w:val="006353CC"/>
    <w:pPr>
      <w:spacing w:before="100" w:beforeAutospacing="1" w:after="100" w:afterAutospacing="1"/>
    </w:pPr>
  </w:style>
  <w:style w:type="paragraph" w:customStyle="1" w:styleId="p96">
    <w:name w:val="p96"/>
    <w:basedOn w:val="a"/>
    <w:uiPriority w:val="99"/>
    <w:semiHidden/>
    <w:rsid w:val="006353CC"/>
    <w:pPr>
      <w:spacing w:before="100" w:beforeAutospacing="1" w:after="100" w:afterAutospacing="1"/>
    </w:pPr>
  </w:style>
  <w:style w:type="paragraph" w:customStyle="1" w:styleId="p98">
    <w:name w:val="p98"/>
    <w:basedOn w:val="a"/>
    <w:uiPriority w:val="99"/>
    <w:semiHidden/>
    <w:rsid w:val="006353CC"/>
    <w:pPr>
      <w:spacing w:before="100" w:beforeAutospacing="1" w:after="100" w:afterAutospacing="1"/>
    </w:pPr>
  </w:style>
  <w:style w:type="paragraph" w:customStyle="1" w:styleId="p99">
    <w:name w:val="p99"/>
    <w:basedOn w:val="a"/>
    <w:uiPriority w:val="99"/>
    <w:semiHidden/>
    <w:rsid w:val="006353CC"/>
    <w:pPr>
      <w:spacing w:before="100" w:beforeAutospacing="1" w:after="100" w:afterAutospacing="1"/>
    </w:pPr>
  </w:style>
  <w:style w:type="paragraph" w:customStyle="1" w:styleId="p9">
    <w:name w:val="p9"/>
    <w:basedOn w:val="a"/>
    <w:uiPriority w:val="99"/>
    <w:semiHidden/>
    <w:rsid w:val="006353CC"/>
    <w:pPr>
      <w:spacing w:before="100" w:beforeAutospacing="1" w:after="100" w:afterAutospacing="1"/>
    </w:pPr>
  </w:style>
  <w:style w:type="paragraph" w:customStyle="1" w:styleId="p100">
    <w:name w:val="p100"/>
    <w:basedOn w:val="a"/>
    <w:uiPriority w:val="99"/>
    <w:semiHidden/>
    <w:rsid w:val="006353CC"/>
    <w:pPr>
      <w:spacing w:before="100" w:beforeAutospacing="1" w:after="100" w:afterAutospacing="1"/>
    </w:pPr>
  </w:style>
  <w:style w:type="paragraph" w:customStyle="1" w:styleId="p101">
    <w:name w:val="p101"/>
    <w:basedOn w:val="a"/>
    <w:uiPriority w:val="99"/>
    <w:semiHidden/>
    <w:rsid w:val="006353CC"/>
    <w:pPr>
      <w:spacing w:before="100" w:beforeAutospacing="1" w:after="100" w:afterAutospacing="1"/>
    </w:pPr>
  </w:style>
  <w:style w:type="paragraph" w:customStyle="1" w:styleId="p102">
    <w:name w:val="p102"/>
    <w:basedOn w:val="a"/>
    <w:uiPriority w:val="99"/>
    <w:semiHidden/>
    <w:rsid w:val="006353CC"/>
    <w:pPr>
      <w:spacing w:before="100" w:beforeAutospacing="1" w:after="100" w:afterAutospacing="1"/>
    </w:pPr>
  </w:style>
  <w:style w:type="paragraph" w:customStyle="1" w:styleId="p103">
    <w:name w:val="p103"/>
    <w:basedOn w:val="a"/>
    <w:uiPriority w:val="99"/>
    <w:semiHidden/>
    <w:rsid w:val="006353CC"/>
    <w:pPr>
      <w:spacing w:before="100" w:beforeAutospacing="1" w:after="100" w:afterAutospacing="1"/>
    </w:pPr>
  </w:style>
  <w:style w:type="paragraph" w:customStyle="1" w:styleId="p104">
    <w:name w:val="p104"/>
    <w:basedOn w:val="a"/>
    <w:uiPriority w:val="99"/>
    <w:semiHidden/>
    <w:rsid w:val="006353CC"/>
    <w:pPr>
      <w:spacing w:before="100" w:beforeAutospacing="1" w:after="100" w:afterAutospacing="1"/>
    </w:pPr>
  </w:style>
  <w:style w:type="paragraph" w:customStyle="1" w:styleId="p105">
    <w:name w:val="p105"/>
    <w:basedOn w:val="a"/>
    <w:uiPriority w:val="99"/>
    <w:semiHidden/>
    <w:rsid w:val="006353CC"/>
    <w:pPr>
      <w:spacing w:before="100" w:beforeAutospacing="1" w:after="100" w:afterAutospacing="1"/>
    </w:pPr>
  </w:style>
  <w:style w:type="paragraph" w:customStyle="1" w:styleId="p106">
    <w:name w:val="p106"/>
    <w:basedOn w:val="a"/>
    <w:uiPriority w:val="99"/>
    <w:semiHidden/>
    <w:rsid w:val="006353CC"/>
    <w:pPr>
      <w:spacing w:before="100" w:beforeAutospacing="1" w:after="100" w:afterAutospacing="1"/>
    </w:pPr>
  </w:style>
  <w:style w:type="paragraph" w:customStyle="1" w:styleId="p107">
    <w:name w:val="p107"/>
    <w:basedOn w:val="a"/>
    <w:uiPriority w:val="99"/>
    <w:semiHidden/>
    <w:rsid w:val="006353CC"/>
    <w:pPr>
      <w:spacing w:before="100" w:beforeAutospacing="1" w:after="100" w:afterAutospacing="1"/>
    </w:pPr>
  </w:style>
  <w:style w:type="paragraph" w:customStyle="1" w:styleId="p108">
    <w:name w:val="p108"/>
    <w:basedOn w:val="a"/>
    <w:uiPriority w:val="99"/>
    <w:semiHidden/>
    <w:rsid w:val="006353CC"/>
    <w:pPr>
      <w:spacing w:before="100" w:beforeAutospacing="1" w:after="100" w:afterAutospacing="1"/>
    </w:pPr>
  </w:style>
  <w:style w:type="paragraph" w:customStyle="1" w:styleId="p109">
    <w:name w:val="p109"/>
    <w:basedOn w:val="a"/>
    <w:uiPriority w:val="99"/>
    <w:semiHidden/>
    <w:rsid w:val="006353CC"/>
    <w:pPr>
      <w:spacing w:before="100" w:beforeAutospacing="1" w:after="100" w:afterAutospacing="1"/>
    </w:pPr>
  </w:style>
  <w:style w:type="paragraph" w:customStyle="1" w:styleId="p110">
    <w:name w:val="p110"/>
    <w:basedOn w:val="a"/>
    <w:uiPriority w:val="99"/>
    <w:semiHidden/>
    <w:rsid w:val="006353CC"/>
    <w:pPr>
      <w:spacing w:before="100" w:beforeAutospacing="1" w:after="100" w:afterAutospacing="1"/>
    </w:pPr>
  </w:style>
  <w:style w:type="paragraph" w:customStyle="1" w:styleId="p111">
    <w:name w:val="p111"/>
    <w:basedOn w:val="a"/>
    <w:uiPriority w:val="99"/>
    <w:semiHidden/>
    <w:rsid w:val="006353CC"/>
    <w:pPr>
      <w:spacing w:before="100" w:beforeAutospacing="1" w:after="100" w:afterAutospacing="1"/>
    </w:pPr>
  </w:style>
  <w:style w:type="paragraph" w:customStyle="1" w:styleId="p112">
    <w:name w:val="p112"/>
    <w:basedOn w:val="a"/>
    <w:uiPriority w:val="99"/>
    <w:semiHidden/>
    <w:rsid w:val="006353CC"/>
    <w:pPr>
      <w:spacing w:before="100" w:beforeAutospacing="1" w:after="100" w:afterAutospacing="1"/>
    </w:pPr>
  </w:style>
  <w:style w:type="paragraph" w:customStyle="1" w:styleId="p116">
    <w:name w:val="p116"/>
    <w:basedOn w:val="a"/>
    <w:uiPriority w:val="99"/>
    <w:semiHidden/>
    <w:rsid w:val="006353CC"/>
    <w:pPr>
      <w:spacing w:before="100" w:beforeAutospacing="1" w:after="100" w:afterAutospacing="1"/>
    </w:pPr>
  </w:style>
  <w:style w:type="paragraph" w:customStyle="1" w:styleId="p117">
    <w:name w:val="p117"/>
    <w:basedOn w:val="a"/>
    <w:uiPriority w:val="99"/>
    <w:semiHidden/>
    <w:rsid w:val="006353CC"/>
    <w:pPr>
      <w:spacing w:before="100" w:beforeAutospacing="1" w:after="100" w:afterAutospacing="1"/>
    </w:pPr>
  </w:style>
  <w:style w:type="paragraph" w:customStyle="1" w:styleId="p118">
    <w:name w:val="p118"/>
    <w:basedOn w:val="a"/>
    <w:uiPriority w:val="99"/>
    <w:semiHidden/>
    <w:rsid w:val="006353CC"/>
    <w:pPr>
      <w:spacing w:before="100" w:beforeAutospacing="1" w:after="100" w:afterAutospacing="1"/>
    </w:pPr>
  </w:style>
  <w:style w:type="paragraph" w:customStyle="1" w:styleId="p121">
    <w:name w:val="p121"/>
    <w:basedOn w:val="a"/>
    <w:uiPriority w:val="99"/>
    <w:semiHidden/>
    <w:rsid w:val="006353CC"/>
    <w:pPr>
      <w:spacing w:before="100" w:beforeAutospacing="1" w:after="100" w:afterAutospacing="1"/>
    </w:pPr>
  </w:style>
  <w:style w:type="paragraph" w:customStyle="1" w:styleId="p122">
    <w:name w:val="p122"/>
    <w:basedOn w:val="a"/>
    <w:uiPriority w:val="99"/>
    <w:semiHidden/>
    <w:rsid w:val="006353CC"/>
    <w:pPr>
      <w:spacing w:before="100" w:beforeAutospacing="1" w:after="100" w:afterAutospacing="1"/>
    </w:pPr>
  </w:style>
  <w:style w:type="paragraph" w:customStyle="1" w:styleId="p123">
    <w:name w:val="p123"/>
    <w:basedOn w:val="a"/>
    <w:uiPriority w:val="99"/>
    <w:semiHidden/>
    <w:rsid w:val="006353CC"/>
    <w:pPr>
      <w:spacing w:before="100" w:beforeAutospacing="1" w:after="100" w:afterAutospacing="1"/>
    </w:pPr>
  </w:style>
  <w:style w:type="paragraph" w:customStyle="1" w:styleId="p124">
    <w:name w:val="p124"/>
    <w:basedOn w:val="a"/>
    <w:uiPriority w:val="99"/>
    <w:semiHidden/>
    <w:rsid w:val="006353CC"/>
    <w:pPr>
      <w:spacing w:before="100" w:beforeAutospacing="1" w:after="100" w:afterAutospacing="1"/>
    </w:pPr>
  </w:style>
  <w:style w:type="paragraph" w:customStyle="1" w:styleId="p125">
    <w:name w:val="p125"/>
    <w:basedOn w:val="a"/>
    <w:uiPriority w:val="99"/>
    <w:semiHidden/>
    <w:rsid w:val="006353CC"/>
    <w:pPr>
      <w:spacing w:before="100" w:beforeAutospacing="1" w:after="100" w:afterAutospacing="1"/>
    </w:pPr>
  </w:style>
  <w:style w:type="paragraph" w:customStyle="1" w:styleId="p126">
    <w:name w:val="p126"/>
    <w:basedOn w:val="a"/>
    <w:uiPriority w:val="99"/>
    <w:semiHidden/>
    <w:rsid w:val="006353CC"/>
    <w:pPr>
      <w:spacing w:before="100" w:beforeAutospacing="1" w:after="100" w:afterAutospacing="1"/>
    </w:pPr>
  </w:style>
  <w:style w:type="paragraph" w:customStyle="1" w:styleId="p127">
    <w:name w:val="p127"/>
    <w:basedOn w:val="a"/>
    <w:uiPriority w:val="99"/>
    <w:semiHidden/>
    <w:rsid w:val="006353CC"/>
    <w:pPr>
      <w:spacing w:before="100" w:beforeAutospacing="1" w:after="100" w:afterAutospacing="1"/>
    </w:pPr>
  </w:style>
  <w:style w:type="paragraph" w:customStyle="1" w:styleId="p128">
    <w:name w:val="p128"/>
    <w:basedOn w:val="a"/>
    <w:uiPriority w:val="99"/>
    <w:semiHidden/>
    <w:rsid w:val="006353CC"/>
    <w:pPr>
      <w:spacing w:before="100" w:beforeAutospacing="1" w:after="100" w:afterAutospacing="1"/>
    </w:pPr>
  </w:style>
  <w:style w:type="paragraph" w:customStyle="1" w:styleId="p129">
    <w:name w:val="p129"/>
    <w:basedOn w:val="a"/>
    <w:uiPriority w:val="99"/>
    <w:semiHidden/>
    <w:rsid w:val="006353CC"/>
    <w:pPr>
      <w:spacing w:before="100" w:beforeAutospacing="1" w:after="100" w:afterAutospacing="1"/>
    </w:pPr>
  </w:style>
  <w:style w:type="paragraph" w:customStyle="1" w:styleId="p130">
    <w:name w:val="p130"/>
    <w:basedOn w:val="a"/>
    <w:uiPriority w:val="99"/>
    <w:semiHidden/>
    <w:rsid w:val="006353CC"/>
    <w:pPr>
      <w:spacing w:before="100" w:beforeAutospacing="1" w:after="100" w:afterAutospacing="1"/>
    </w:pPr>
  </w:style>
  <w:style w:type="paragraph" w:customStyle="1" w:styleId="p131">
    <w:name w:val="p131"/>
    <w:basedOn w:val="a"/>
    <w:uiPriority w:val="99"/>
    <w:semiHidden/>
    <w:rsid w:val="006353CC"/>
    <w:pPr>
      <w:spacing w:before="100" w:beforeAutospacing="1" w:after="100" w:afterAutospacing="1"/>
    </w:pPr>
  </w:style>
  <w:style w:type="paragraph" w:customStyle="1" w:styleId="p132">
    <w:name w:val="p132"/>
    <w:basedOn w:val="a"/>
    <w:uiPriority w:val="99"/>
    <w:semiHidden/>
    <w:rsid w:val="006353CC"/>
    <w:pPr>
      <w:spacing w:before="100" w:beforeAutospacing="1" w:after="100" w:afterAutospacing="1"/>
    </w:pPr>
  </w:style>
  <w:style w:type="paragraph" w:customStyle="1" w:styleId="p133">
    <w:name w:val="p133"/>
    <w:basedOn w:val="a"/>
    <w:uiPriority w:val="99"/>
    <w:semiHidden/>
    <w:rsid w:val="006353CC"/>
    <w:pPr>
      <w:spacing w:before="100" w:beforeAutospacing="1" w:after="100" w:afterAutospacing="1"/>
    </w:pPr>
  </w:style>
  <w:style w:type="paragraph" w:customStyle="1" w:styleId="p134">
    <w:name w:val="p134"/>
    <w:basedOn w:val="a"/>
    <w:uiPriority w:val="99"/>
    <w:semiHidden/>
    <w:rsid w:val="006353CC"/>
    <w:pPr>
      <w:spacing w:before="100" w:beforeAutospacing="1" w:after="100" w:afterAutospacing="1"/>
    </w:pPr>
  </w:style>
  <w:style w:type="paragraph" w:customStyle="1" w:styleId="p135">
    <w:name w:val="p135"/>
    <w:basedOn w:val="a"/>
    <w:uiPriority w:val="99"/>
    <w:semiHidden/>
    <w:rsid w:val="006353CC"/>
    <w:pPr>
      <w:spacing w:before="100" w:beforeAutospacing="1" w:after="100" w:afterAutospacing="1"/>
    </w:pPr>
  </w:style>
  <w:style w:type="paragraph" w:customStyle="1" w:styleId="p136">
    <w:name w:val="p136"/>
    <w:basedOn w:val="a"/>
    <w:uiPriority w:val="99"/>
    <w:semiHidden/>
    <w:rsid w:val="006353CC"/>
    <w:pPr>
      <w:spacing w:before="100" w:beforeAutospacing="1" w:after="100" w:afterAutospacing="1"/>
    </w:pPr>
  </w:style>
  <w:style w:type="paragraph" w:customStyle="1" w:styleId="p137">
    <w:name w:val="p137"/>
    <w:basedOn w:val="a"/>
    <w:uiPriority w:val="99"/>
    <w:semiHidden/>
    <w:rsid w:val="006353CC"/>
    <w:pPr>
      <w:spacing w:before="100" w:beforeAutospacing="1" w:after="100" w:afterAutospacing="1"/>
    </w:pPr>
  </w:style>
  <w:style w:type="paragraph" w:customStyle="1" w:styleId="p138">
    <w:name w:val="p138"/>
    <w:basedOn w:val="a"/>
    <w:uiPriority w:val="99"/>
    <w:semiHidden/>
    <w:rsid w:val="006353CC"/>
    <w:pPr>
      <w:spacing w:before="100" w:beforeAutospacing="1" w:after="100" w:afterAutospacing="1"/>
    </w:pPr>
  </w:style>
  <w:style w:type="paragraph" w:customStyle="1" w:styleId="p139">
    <w:name w:val="p139"/>
    <w:basedOn w:val="a"/>
    <w:uiPriority w:val="99"/>
    <w:semiHidden/>
    <w:rsid w:val="006353CC"/>
    <w:pPr>
      <w:spacing w:before="100" w:beforeAutospacing="1" w:after="100" w:afterAutospacing="1"/>
    </w:pPr>
  </w:style>
  <w:style w:type="paragraph" w:customStyle="1" w:styleId="p140">
    <w:name w:val="p140"/>
    <w:basedOn w:val="a"/>
    <w:uiPriority w:val="99"/>
    <w:semiHidden/>
    <w:rsid w:val="006353CC"/>
    <w:pPr>
      <w:spacing w:before="100" w:beforeAutospacing="1" w:after="100" w:afterAutospacing="1"/>
    </w:pPr>
  </w:style>
  <w:style w:type="paragraph" w:customStyle="1" w:styleId="p141">
    <w:name w:val="p141"/>
    <w:basedOn w:val="a"/>
    <w:uiPriority w:val="99"/>
    <w:semiHidden/>
    <w:rsid w:val="006353CC"/>
    <w:pPr>
      <w:spacing w:before="100" w:beforeAutospacing="1" w:after="100" w:afterAutospacing="1"/>
    </w:pPr>
  </w:style>
  <w:style w:type="paragraph" w:customStyle="1" w:styleId="p142">
    <w:name w:val="p142"/>
    <w:basedOn w:val="a"/>
    <w:uiPriority w:val="99"/>
    <w:semiHidden/>
    <w:rsid w:val="006353CC"/>
    <w:pPr>
      <w:spacing w:before="100" w:beforeAutospacing="1" w:after="100" w:afterAutospacing="1"/>
    </w:pPr>
  </w:style>
  <w:style w:type="paragraph" w:customStyle="1" w:styleId="p143">
    <w:name w:val="p143"/>
    <w:basedOn w:val="a"/>
    <w:uiPriority w:val="99"/>
    <w:semiHidden/>
    <w:rsid w:val="006353CC"/>
    <w:pPr>
      <w:spacing w:before="100" w:beforeAutospacing="1" w:after="100" w:afterAutospacing="1"/>
    </w:pPr>
  </w:style>
  <w:style w:type="paragraph" w:customStyle="1" w:styleId="p144">
    <w:name w:val="p144"/>
    <w:basedOn w:val="a"/>
    <w:uiPriority w:val="99"/>
    <w:semiHidden/>
    <w:rsid w:val="006353CC"/>
    <w:pPr>
      <w:spacing w:before="100" w:beforeAutospacing="1" w:after="100" w:afterAutospacing="1"/>
    </w:pPr>
  </w:style>
  <w:style w:type="paragraph" w:customStyle="1" w:styleId="p145">
    <w:name w:val="p145"/>
    <w:basedOn w:val="a"/>
    <w:uiPriority w:val="99"/>
    <w:semiHidden/>
    <w:rsid w:val="006353CC"/>
    <w:pPr>
      <w:spacing w:before="100" w:beforeAutospacing="1" w:after="100" w:afterAutospacing="1"/>
    </w:pPr>
  </w:style>
  <w:style w:type="paragraph" w:customStyle="1" w:styleId="p146">
    <w:name w:val="p146"/>
    <w:basedOn w:val="a"/>
    <w:uiPriority w:val="99"/>
    <w:semiHidden/>
    <w:rsid w:val="006353CC"/>
    <w:pPr>
      <w:spacing w:before="100" w:beforeAutospacing="1" w:after="100" w:afterAutospacing="1"/>
    </w:pPr>
  </w:style>
  <w:style w:type="paragraph" w:customStyle="1" w:styleId="p147">
    <w:name w:val="p147"/>
    <w:basedOn w:val="a"/>
    <w:uiPriority w:val="99"/>
    <w:semiHidden/>
    <w:rsid w:val="006353CC"/>
    <w:pPr>
      <w:spacing w:before="100" w:beforeAutospacing="1" w:after="100" w:afterAutospacing="1"/>
    </w:pPr>
  </w:style>
  <w:style w:type="paragraph" w:customStyle="1" w:styleId="p148">
    <w:name w:val="p148"/>
    <w:basedOn w:val="a"/>
    <w:uiPriority w:val="99"/>
    <w:semiHidden/>
    <w:rsid w:val="006353CC"/>
    <w:pPr>
      <w:spacing w:before="100" w:beforeAutospacing="1" w:after="100" w:afterAutospacing="1"/>
    </w:pPr>
  </w:style>
  <w:style w:type="paragraph" w:customStyle="1" w:styleId="p149">
    <w:name w:val="p149"/>
    <w:basedOn w:val="a"/>
    <w:uiPriority w:val="99"/>
    <w:semiHidden/>
    <w:rsid w:val="006353CC"/>
    <w:pPr>
      <w:spacing w:before="100" w:beforeAutospacing="1" w:after="100" w:afterAutospacing="1"/>
    </w:pPr>
  </w:style>
  <w:style w:type="paragraph" w:customStyle="1" w:styleId="p150">
    <w:name w:val="p150"/>
    <w:basedOn w:val="a"/>
    <w:uiPriority w:val="99"/>
    <w:semiHidden/>
    <w:rsid w:val="006353CC"/>
    <w:pPr>
      <w:spacing w:before="100" w:beforeAutospacing="1" w:after="100" w:afterAutospacing="1"/>
    </w:pPr>
  </w:style>
  <w:style w:type="paragraph" w:customStyle="1" w:styleId="p151">
    <w:name w:val="p151"/>
    <w:basedOn w:val="a"/>
    <w:uiPriority w:val="99"/>
    <w:semiHidden/>
    <w:rsid w:val="006353CC"/>
    <w:pPr>
      <w:spacing w:before="100" w:beforeAutospacing="1" w:after="100" w:afterAutospacing="1"/>
    </w:pPr>
  </w:style>
  <w:style w:type="paragraph" w:customStyle="1" w:styleId="p152">
    <w:name w:val="p152"/>
    <w:basedOn w:val="a"/>
    <w:uiPriority w:val="99"/>
    <w:semiHidden/>
    <w:rsid w:val="006353CC"/>
    <w:pPr>
      <w:spacing w:before="100" w:beforeAutospacing="1" w:after="100" w:afterAutospacing="1"/>
    </w:pPr>
  </w:style>
  <w:style w:type="paragraph" w:customStyle="1" w:styleId="p154">
    <w:name w:val="p154"/>
    <w:basedOn w:val="a"/>
    <w:uiPriority w:val="99"/>
    <w:semiHidden/>
    <w:rsid w:val="006353CC"/>
    <w:pPr>
      <w:spacing w:before="100" w:beforeAutospacing="1" w:after="100" w:afterAutospacing="1"/>
    </w:pPr>
  </w:style>
  <w:style w:type="paragraph" w:customStyle="1" w:styleId="p155">
    <w:name w:val="p155"/>
    <w:basedOn w:val="a"/>
    <w:uiPriority w:val="99"/>
    <w:semiHidden/>
    <w:rsid w:val="006353CC"/>
    <w:pPr>
      <w:spacing w:before="100" w:beforeAutospacing="1" w:after="100" w:afterAutospacing="1"/>
    </w:pPr>
  </w:style>
  <w:style w:type="paragraph" w:customStyle="1" w:styleId="p156">
    <w:name w:val="p156"/>
    <w:basedOn w:val="a"/>
    <w:uiPriority w:val="99"/>
    <w:semiHidden/>
    <w:rsid w:val="006353CC"/>
    <w:pPr>
      <w:spacing w:before="100" w:beforeAutospacing="1" w:after="100" w:afterAutospacing="1"/>
    </w:pPr>
  </w:style>
  <w:style w:type="paragraph" w:customStyle="1" w:styleId="p159">
    <w:name w:val="p159"/>
    <w:basedOn w:val="a"/>
    <w:uiPriority w:val="99"/>
    <w:semiHidden/>
    <w:rsid w:val="006353CC"/>
    <w:pPr>
      <w:spacing w:before="100" w:beforeAutospacing="1" w:after="100" w:afterAutospacing="1"/>
    </w:pPr>
  </w:style>
  <w:style w:type="paragraph" w:customStyle="1" w:styleId="p170">
    <w:name w:val="p170"/>
    <w:basedOn w:val="a"/>
    <w:uiPriority w:val="99"/>
    <w:semiHidden/>
    <w:rsid w:val="006353CC"/>
    <w:pPr>
      <w:spacing w:before="100" w:beforeAutospacing="1" w:after="100" w:afterAutospacing="1"/>
    </w:pPr>
  </w:style>
  <w:style w:type="paragraph" w:customStyle="1" w:styleId="p89">
    <w:name w:val="p89"/>
    <w:basedOn w:val="a"/>
    <w:uiPriority w:val="99"/>
    <w:semiHidden/>
    <w:rsid w:val="006353CC"/>
    <w:pPr>
      <w:spacing w:before="100" w:beforeAutospacing="1" w:after="100" w:afterAutospacing="1"/>
    </w:pPr>
  </w:style>
  <w:style w:type="paragraph" w:customStyle="1" w:styleId="p166">
    <w:name w:val="p166"/>
    <w:basedOn w:val="a"/>
    <w:uiPriority w:val="99"/>
    <w:semiHidden/>
    <w:rsid w:val="006353CC"/>
    <w:pPr>
      <w:spacing w:before="100" w:beforeAutospacing="1" w:after="100" w:afterAutospacing="1"/>
    </w:pPr>
  </w:style>
  <w:style w:type="paragraph" w:customStyle="1" w:styleId="p167">
    <w:name w:val="p167"/>
    <w:basedOn w:val="a"/>
    <w:uiPriority w:val="99"/>
    <w:semiHidden/>
    <w:rsid w:val="006353CC"/>
    <w:pPr>
      <w:spacing w:before="100" w:beforeAutospacing="1" w:after="100" w:afterAutospacing="1"/>
    </w:pPr>
  </w:style>
  <w:style w:type="paragraph" w:customStyle="1" w:styleId="Cite">
    <w:name w:val="Cite"/>
    <w:next w:val="a"/>
    <w:uiPriority w:val="99"/>
    <w:semiHidden/>
    <w:rsid w:val="006353CC"/>
    <w:pPr>
      <w:widowControl w:val="0"/>
      <w:autoSpaceDE w:val="0"/>
      <w:autoSpaceDN w:val="0"/>
      <w:adjustRightInd w:val="0"/>
      <w:ind w:left="1134" w:right="600"/>
      <w:jc w:val="both"/>
    </w:pPr>
    <w:rPr>
      <w:sz w:val="22"/>
      <w:szCs w:val="22"/>
    </w:rPr>
  </w:style>
  <w:style w:type="paragraph" w:customStyle="1" w:styleId="Style30">
    <w:name w:val="Style30"/>
    <w:basedOn w:val="a"/>
    <w:uiPriority w:val="99"/>
    <w:rsid w:val="006353CC"/>
    <w:pPr>
      <w:widowControl w:val="0"/>
      <w:autoSpaceDE w:val="0"/>
      <w:autoSpaceDN w:val="0"/>
      <w:adjustRightInd w:val="0"/>
      <w:spacing w:line="227" w:lineRule="exact"/>
      <w:ind w:firstLine="379"/>
      <w:jc w:val="both"/>
    </w:pPr>
  </w:style>
  <w:style w:type="paragraph" w:customStyle="1" w:styleId="Style6">
    <w:name w:val="Style6"/>
    <w:basedOn w:val="a"/>
    <w:uiPriority w:val="99"/>
    <w:rsid w:val="006353CC"/>
    <w:pPr>
      <w:widowControl w:val="0"/>
      <w:autoSpaceDE w:val="0"/>
      <w:autoSpaceDN w:val="0"/>
      <w:adjustRightInd w:val="0"/>
      <w:spacing w:line="232" w:lineRule="exact"/>
      <w:ind w:firstLine="346"/>
      <w:jc w:val="both"/>
    </w:pPr>
  </w:style>
  <w:style w:type="paragraph" w:customStyle="1" w:styleId="Style43">
    <w:name w:val="Style43"/>
    <w:basedOn w:val="a"/>
    <w:uiPriority w:val="99"/>
    <w:rsid w:val="006353CC"/>
    <w:pPr>
      <w:widowControl w:val="0"/>
      <w:autoSpaceDE w:val="0"/>
      <w:autoSpaceDN w:val="0"/>
      <w:adjustRightInd w:val="0"/>
      <w:spacing w:line="232" w:lineRule="exact"/>
      <w:ind w:firstLine="341"/>
      <w:jc w:val="both"/>
    </w:pPr>
  </w:style>
  <w:style w:type="paragraph" w:customStyle="1" w:styleId="64">
    <w:name w:val="Обычный6"/>
    <w:uiPriority w:val="99"/>
    <w:rsid w:val="006353CC"/>
    <w:pPr>
      <w:widowControl w:val="0"/>
      <w:snapToGrid w:val="0"/>
    </w:pPr>
  </w:style>
  <w:style w:type="character" w:customStyle="1" w:styleId="ft4">
    <w:name w:val="ft4"/>
    <w:rsid w:val="006353CC"/>
  </w:style>
  <w:style w:type="character" w:customStyle="1" w:styleId="ft16">
    <w:name w:val="ft16"/>
    <w:rsid w:val="006353CC"/>
  </w:style>
  <w:style w:type="character" w:customStyle="1" w:styleId="ft10">
    <w:name w:val="ft10"/>
    <w:rsid w:val="006353CC"/>
  </w:style>
  <w:style w:type="character" w:customStyle="1" w:styleId="ft51">
    <w:name w:val="ft51"/>
    <w:rsid w:val="006353CC"/>
  </w:style>
  <w:style w:type="character" w:customStyle="1" w:styleId="ft59">
    <w:name w:val="ft59"/>
    <w:rsid w:val="006353CC"/>
  </w:style>
  <w:style w:type="character" w:customStyle="1" w:styleId="ft60">
    <w:name w:val="ft60"/>
    <w:rsid w:val="006353CC"/>
  </w:style>
  <w:style w:type="character" w:customStyle="1" w:styleId="apple-converted-space">
    <w:name w:val="apple-converted-space"/>
    <w:rsid w:val="006353CC"/>
  </w:style>
  <w:style w:type="character" w:customStyle="1" w:styleId="ft46">
    <w:name w:val="ft46"/>
    <w:rsid w:val="006353CC"/>
  </w:style>
  <w:style w:type="character" w:customStyle="1" w:styleId="ft12">
    <w:name w:val="ft12"/>
    <w:rsid w:val="006353CC"/>
  </w:style>
  <w:style w:type="character" w:customStyle="1" w:styleId="ft80">
    <w:name w:val="ft80"/>
    <w:rsid w:val="006353CC"/>
  </w:style>
  <w:style w:type="character" w:customStyle="1" w:styleId="ft81">
    <w:name w:val="ft81"/>
    <w:rsid w:val="006353CC"/>
  </w:style>
  <w:style w:type="character" w:customStyle="1" w:styleId="j9">
    <w:name w:val="j9"/>
    <w:rsid w:val="006353CC"/>
  </w:style>
  <w:style w:type="character" w:customStyle="1" w:styleId="s1">
    <w:name w:val="s1"/>
    <w:rsid w:val="006353CC"/>
  </w:style>
  <w:style w:type="character" w:customStyle="1" w:styleId="ft38">
    <w:name w:val="ft38"/>
    <w:rsid w:val="006353CC"/>
  </w:style>
  <w:style w:type="character" w:customStyle="1" w:styleId="ft39">
    <w:name w:val="ft39"/>
    <w:rsid w:val="006353CC"/>
  </w:style>
  <w:style w:type="character" w:customStyle="1" w:styleId="ft41">
    <w:name w:val="ft41"/>
    <w:rsid w:val="006353CC"/>
  </w:style>
  <w:style w:type="character" w:customStyle="1" w:styleId="ft42">
    <w:name w:val="ft42"/>
    <w:rsid w:val="006353CC"/>
  </w:style>
  <w:style w:type="character" w:customStyle="1" w:styleId="ft43">
    <w:name w:val="ft43"/>
    <w:rsid w:val="006353CC"/>
  </w:style>
  <w:style w:type="character" w:customStyle="1" w:styleId="ft44">
    <w:name w:val="ft44"/>
    <w:rsid w:val="006353CC"/>
  </w:style>
  <w:style w:type="character" w:customStyle="1" w:styleId="ft14">
    <w:name w:val="ft14"/>
    <w:rsid w:val="006353CC"/>
  </w:style>
  <w:style w:type="character" w:customStyle="1" w:styleId="ft45">
    <w:name w:val="ft45"/>
    <w:rsid w:val="006353CC"/>
  </w:style>
  <w:style w:type="character" w:customStyle="1" w:styleId="ft47">
    <w:name w:val="ft47"/>
    <w:rsid w:val="006353CC"/>
  </w:style>
  <w:style w:type="character" w:customStyle="1" w:styleId="ft48">
    <w:name w:val="ft48"/>
    <w:rsid w:val="006353CC"/>
  </w:style>
  <w:style w:type="character" w:customStyle="1" w:styleId="ft49">
    <w:name w:val="ft49"/>
    <w:rsid w:val="006353CC"/>
  </w:style>
  <w:style w:type="character" w:customStyle="1" w:styleId="ft54">
    <w:name w:val="ft54"/>
    <w:rsid w:val="006353CC"/>
  </w:style>
  <w:style w:type="character" w:customStyle="1" w:styleId="ft55">
    <w:name w:val="ft55"/>
    <w:rsid w:val="006353CC"/>
  </w:style>
  <w:style w:type="character" w:customStyle="1" w:styleId="ft9">
    <w:name w:val="ft9"/>
    <w:rsid w:val="006353CC"/>
  </w:style>
  <w:style w:type="character" w:customStyle="1" w:styleId="ft58">
    <w:name w:val="ft58"/>
    <w:rsid w:val="006353CC"/>
  </w:style>
  <w:style w:type="character" w:customStyle="1" w:styleId="ft13">
    <w:name w:val="ft13"/>
    <w:rsid w:val="006353CC"/>
  </w:style>
  <w:style w:type="character" w:customStyle="1" w:styleId="ft15">
    <w:name w:val="ft15"/>
    <w:rsid w:val="006353CC"/>
  </w:style>
  <w:style w:type="character" w:customStyle="1" w:styleId="ft61">
    <w:name w:val="ft61"/>
    <w:rsid w:val="006353CC"/>
  </w:style>
  <w:style w:type="character" w:customStyle="1" w:styleId="ft62">
    <w:name w:val="ft62"/>
    <w:rsid w:val="006353CC"/>
  </w:style>
  <w:style w:type="character" w:customStyle="1" w:styleId="ft63">
    <w:name w:val="ft63"/>
    <w:rsid w:val="006353CC"/>
  </w:style>
  <w:style w:type="character" w:customStyle="1" w:styleId="ft64">
    <w:name w:val="ft64"/>
    <w:rsid w:val="006353CC"/>
  </w:style>
  <w:style w:type="character" w:styleId="aff3">
    <w:name w:val="Strong"/>
    <w:basedOn w:val="a0"/>
    <w:uiPriority w:val="22"/>
    <w:qFormat/>
    <w:rsid w:val="006353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65">
      <w:bodyDiv w:val="1"/>
      <w:marLeft w:val="0"/>
      <w:marRight w:val="0"/>
      <w:marTop w:val="0"/>
      <w:marBottom w:val="0"/>
      <w:divBdr>
        <w:top w:val="none" w:sz="0" w:space="0" w:color="auto"/>
        <w:left w:val="none" w:sz="0" w:space="0" w:color="auto"/>
        <w:bottom w:val="none" w:sz="0" w:space="0" w:color="auto"/>
        <w:right w:val="none" w:sz="0" w:space="0" w:color="auto"/>
      </w:divBdr>
    </w:div>
    <w:div w:id="1394968">
      <w:bodyDiv w:val="1"/>
      <w:marLeft w:val="0"/>
      <w:marRight w:val="0"/>
      <w:marTop w:val="0"/>
      <w:marBottom w:val="0"/>
      <w:divBdr>
        <w:top w:val="none" w:sz="0" w:space="0" w:color="auto"/>
        <w:left w:val="none" w:sz="0" w:space="0" w:color="auto"/>
        <w:bottom w:val="none" w:sz="0" w:space="0" w:color="auto"/>
        <w:right w:val="none" w:sz="0" w:space="0" w:color="auto"/>
      </w:divBdr>
    </w:div>
    <w:div w:id="2637006">
      <w:bodyDiv w:val="1"/>
      <w:marLeft w:val="0"/>
      <w:marRight w:val="0"/>
      <w:marTop w:val="0"/>
      <w:marBottom w:val="0"/>
      <w:divBdr>
        <w:top w:val="none" w:sz="0" w:space="0" w:color="auto"/>
        <w:left w:val="none" w:sz="0" w:space="0" w:color="auto"/>
        <w:bottom w:val="none" w:sz="0" w:space="0" w:color="auto"/>
        <w:right w:val="none" w:sz="0" w:space="0" w:color="auto"/>
      </w:divBdr>
    </w:div>
    <w:div w:id="2976181">
      <w:bodyDiv w:val="1"/>
      <w:marLeft w:val="0"/>
      <w:marRight w:val="0"/>
      <w:marTop w:val="0"/>
      <w:marBottom w:val="0"/>
      <w:divBdr>
        <w:top w:val="none" w:sz="0" w:space="0" w:color="auto"/>
        <w:left w:val="none" w:sz="0" w:space="0" w:color="auto"/>
        <w:bottom w:val="none" w:sz="0" w:space="0" w:color="auto"/>
        <w:right w:val="none" w:sz="0" w:space="0" w:color="auto"/>
      </w:divBdr>
    </w:div>
    <w:div w:id="3217070">
      <w:bodyDiv w:val="1"/>
      <w:marLeft w:val="0"/>
      <w:marRight w:val="0"/>
      <w:marTop w:val="0"/>
      <w:marBottom w:val="0"/>
      <w:divBdr>
        <w:top w:val="none" w:sz="0" w:space="0" w:color="auto"/>
        <w:left w:val="none" w:sz="0" w:space="0" w:color="auto"/>
        <w:bottom w:val="none" w:sz="0" w:space="0" w:color="auto"/>
        <w:right w:val="none" w:sz="0" w:space="0" w:color="auto"/>
      </w:divBdr>
    </w:div>
    <w:div w:id="4482503">
      <w:bodyDiv w:val="1"/>
      <w:marLeft w:val="0"/>
      <w:marRight w:val="0"/>
      <w:marTop w:val="0"/>
      <w:marBottom w:val="0"/>
      <w:divBdr>
        <w:top w:val="none" w:sz="0" w:space="0" w:color="auto"/>
        <w:left w:val="none" w:sz="0" w:space="0" w:color="auto"/>
        <w:bottom w:val="none" w:sz="0" w:space="0" w:color="auto"/>
        <w:right w:val="none" w:sz="0" w:space="0" w:color="auto"/>
      </w:divBdr>
    </w:div>
    <w:div w:id="7217080">
      <w:bodyDiv w:val="1"/>
      <w:marLeft w:val="0"/>
      <w:marRight w:val="0"/>
      <w:marTop w:val="0"/>
      <w:marBottom w:val="0"/>
      <w:divBdr>
        <w:top w:val="none" w:sz="0" w:space="0" w:color="auto"/>
        <w:left w:val="none" w:sz="0" w:space="0" w:color="auto"/>
        <w:bottom w:val="none" w:sz="0" w:space="0" w:color="auto"/>
        <w:right w:val="none" w:sz="0" w:space="0" w:color="auto"/>
      </w:divBdr>
    </w:div>
    <w:div w:id="8260560">
      <w:bodyDiv w:val="1"/>
      <w:marLeft w:val="0"/>
      <w:marRight w:val="0"/>
      <w:marTop w:val="0"/>
      <w:marBottom w:val="0"/>
      <w:divBdr>
        <w:top w:val="none" w:sz="0" w:space="0" w:color="auto"/>
        <w:left w:val="none" w:sz="0" w:space="0" w:color="auto"/>
        <w:bottom w:val="none" w:sz="0" w:space="0" w:color="auto"/>
        <w:right w:val="none" w:sz="0" w:space="0" w:color="auto"/>
      </w:divBdr>
    </w:div>
    <w:div w:id="8726421">
      <w:bodyDiv w:val="1"/>
      <w:marLeft w:val="0"/>
      <w:marRight w:val="0"/>
      <w:marTop w:val="0"/>
      <w:marBottom w:val="0"/>
      <w:divBdr>
        <w:top w:val="none" w:sz="0" w:space="0" w:color="auto"/>
        <w:left w:val="none" w:sz="0" w:space="0" w:color="auto"/>
        <w:bottom w:val="none" w:sz="0" w:space="0" w:color="auto"/>
        <w:right w:val="none" w:sz="0" w:space="0" w:color="auto"/>
      </w:divBdr>
    </w:div>
    <w:div w:id="9335254">
      <w:bodyDiv w:val="1"/>
      <w:marLeft w:val="0"/>
      <w:marRight w:val="0"/>
      <w:marTop w:val="0"/>
      <w:marBottom w:val="0"/>
      <w:divBdr>
        <w:top w:val="none" w:sz="0" w:space="0" w:color="auto"/>
        <w:left w:val="none" w:sz="0" w:space="0" w:color="auto"/>
        <w:bottom w:val="none" w:sz="0" w:space="0" w:color="auto"/>
        <w:right w:val="none" w:sz="0" w:space="0" w:color="auto"/>
      </w:divBdr>
    </w:div>
    <w:div w:id="10300790">
      <w:bodyDiv w:val="1"/>
      <w:marLeft w:val="0"/>
      <w:marRight w:val="0"/>
      <w:marTop w:val="0"/>
      <w:marBottom w:val="0"/>
      <w:divBdr>
        <w:top w:val="none" w:sz="0" w:space="0" w:color="auto"/>
        <w:left w:val="none" w:sz="0" w:space="0" w:color="auto"/>
        <w:bottom w:val="none" w:sz="0" w:space="0" w:color="auto"/>
        <w:right w:val="none" w:sz="0" w:space="0" w:color="auto"/>
      </w:divBdr>
    </w:div>
    <w:div w:id="10302078">
      <w:bodyDiv w:val="1"/>
      <w:marLeft w:val="0"/>
      <w:marRight w:val="0"/>
      <w:marTop w:val="0"/>
      <w:marBottom w:val="0"/>
      <w:divBdr>
        <w:top w:val="none" w:sz="0" w:space="0" w:color="auto"/>
        <w:left w:val="none" w:sz="0" w:space="0" w:color="auto"/>
        <w:bottom w:val="none" w:sz="0" w:space="0" w:color="auto"/>
        <w:right w:val="none" w:sz="0" w:space="0" w:color="auto"/>
      </w:divBdr>
    </w:div>
    <w:div w:id="11078571">
      <w:bodyDiv w:val="1"/>
      <w:marLeft w:val="0"/>
      <w:marRight w:val="0"/>
      <w:marTop w:val="0"/>
      <w:marBottom w:val="0"/>
      <w:divBdr>
        <w:top w:val="none" w:sz="0" w:space="0" w:color="auto"/>
        <w:left w:val="none" w:sz="0" w:space="0" w:color="auto"/>
        <w:bottom w:val="none" w:sz="0" w:space="0" w:color="auto"/>
        <w:right w:val="none" w:sz="0" w:space="0" w:color="auto"/>
      </w:divBdr>
    </w:div>
    <w:div w:id="13576087">
      <w:bodyDiv w:val="1"/>
      <w:marLeft w:val="0"/>
      <w:marRight w:val="0"/>
      <w:marTop w:val="0"/>
      <w:marBottom w:val="0"/>
      <w:divBdr>
        <w:top w:val="none" w:sz="0" w:space="0" w:color="auto"/>
        <w:left w:val="none" w:sz="0" w:space="0" w:color="auto"/>
        <w:bottom w:val="none" w:sz="0" w:space="0" w:color="auto"/>
        <w:right w:val="none" w:sz="0" w:space="0" w:color="auto"/>
      </w:divBdr>
    </w:div>
    <w:div w:id="17240886">
      <w:bodyDiv w:val="1"/>
      <w:marLeft w:val="0"/>
      <w:marRight w:val="0"/>
      <w:marTop w:val="0"/>
      <w:marBottom w:val="0"/>
      <w:divBdr>
        <w:top w:val="none" w:sz="0" w:space="0" w:color="auto"/>
        <w:left w:val="none" w:sz="0" w:space="0" w:color="auto"/>
        <w:bottom w:val="none" w:sz="0" w:space="0" w:color="auto"/>
        <w:right w:val="none" w:sz="0" w:space="0" w:color="auto"/>
      </w:divBdr>
    </w:div>
    <w:div w:id="19204684">
      <w:bodyDiv w:val="1"/>
      <w:marLeft w:val="0"/>
      <w:marRight w:val="0"/>
      <w:marTop w:val="0"/>
      <w:marBottom w:val="0"/>
      <w:divBdr>
        <w:top w:val="none" w:sz="0" w:space="0" w:color="auto"/>
        <w:left w:val="none" w:sz="0" w:space="0" w:color="auto"/>
        <w:bottom w:val="none" w:sz="0" w:space="0" w:color="auto"/>
        <w:right w:val="none" w:sz="0" w:space="0" w:color="auto"/>
      </w:divBdr>
    </w:div>
    <w:div w:id="20396161">
      <w:bodyDiv w:val="1"/>
      <w:marLeft w:val="0"/>
      <w:marRight w:val="0"/>
      <w:marTop w:val="0"/>
      <w:marBottom w:val="0"/>
      <w:divBdr>
        <w:top w:val="none" w:sz="0" w:space="0" w:color="auto"/>
        <w:left w:val="none" w:sz="0" w:space="0" w:color="auto"/>
        <w:bottom w:val="none" w:sz="0" w:space="0" w:color="auto"/>
        <w:right w:val="none" w:sz="0" w:space="0" w:color="auto"/>
      </w:divBdr>
    </w:div>
    <w:div w:id="21327392">
      <w:bodyDiv w:val="1"/>
      <w:marLeft w:val="0"/>
      <w:marRight w:val="0"/>
      <w:marTop w:val="0"/>
      <w:marBottom w:val="0"/>
      <w:divBdr>
        <w:top w:val="none" w:sz="0" w:space="0" w:color="auto"/>
        <w:left w:val="none" w:sz="0" w:space="0" w:color="auto"/>
        <w:bottom w:val="none" w:sz="0" w:space="0" w:color="auto"/>
        <w:right w:val="none" w:sz="0" w:space="0" w:color="auto"/>
      </w:divBdr>
    </w:div>
    <w:div w:id="25298334">
      <w:bodyDiv w:val="1"/>
      <w:marLeft w:val="0"/>
      <w:marRight w:val="0"/>
      <w:marTop w:val="0"/>
      <w:marBottom w:val="0"/>
      <w:divBdr>
        <w:top w:val="none" w:sz="0" w:space="0" w:color="auto"/>
        <w:left w:val="none" w:sz="0" w:space="0" w:color="auto"/>
        <w:bottom w:val="none" w:sz="0" w:space="0" w:color="auto"/>
        <w:right w:val="none" w:sz="0" w:space="0" w:color="auto"/>
      </w:divBdr>
    </w:div>
    <w:div w:id="25520745">
      <w:bodyDiv w:val="1"/>
      <w:marLeft w:val="0"/>
      <w:marRight w:val="0"/>
      <w:marTop w:val="0"/>
      <w:marBottom w:val="0"/>
      <w:divBdr>
        <w:top w:val="none" w:sz="0" w:space="0" w:color="auto"/>
        <w:left w:val="none" w:sz="0" w:space="0" w:color="auto"/>
        <w:bottom w:val="none" w:sz="0" w:space="0" w:color="auto"/>
        <w:right w:val="none" w:sz="0" w:space="0" w:color="auto"/>
      </w:divBdr>
    </w:div>
    <w:div w:id="25763949">
      <w:bodyDiv w:val="1"/>
      <w:marLeft w:val="0"/>
      <w:marRight w:val="0"/>
      <w:marTop w:val="0"/>
      <w:marBottom w:val="0"/>
      <w:divBdr>
        <w:top w:val="none" w:sz="0" w:space="0" w:color="auto"/>
        <w:left w:val="none" w:sz="0" w:space="0" w:color="auto"/>
        <w:bottom w:val="none" w:sz="0" w:space="0" w:color="auto"/>
        <w:right w:val="none" w:sz="0" w:space="0" w:color="auto"/>
      </w:divBdr>
    </w:div>
    <w:div w:id="25906783">
      <w:bodyDiv w:val="1"/>
      <w:marLeft w:val="0"/>
      <w:marRight w:val="0"/>
      <w:marTop w:val="0"/>
      <w:marBottom w:val="0"/>
      <w:divBdr>
        <w:top w:val="none" w:sz="0" w:space="0" w:color="auto"/>
        <w:left w:val="none" w:sz="0" w:space="0" w:color="auto"/>
        <w:bottom w:val="none" w:sz="0" w:space="0" w:color="auto"/>
        <w:right w:val="none" w:sz="0" w:space="0" w:color="auto"/>
      </w:divBdr>
    </w:div>
    <w:div w:id="28186374">
      <w:bodyDiv w:val="1"/>
      <w:marLeft w:val="0"/>
      <w:marRight w:val="0"/>
      <w:marTop w:val="0"/>
      <w:marBottom w:val="0"/>
      <w:divBdr>
        <w:top w:val="none" w:sz="0" w:space="0" w:color="auto"/>
        <w:left w:val="none" w:sz="0" w:space="0" w:color="auto"/>
        <w:bottom w:val="none" w:sz="0" w:space="0" w:color="auto"/>
        <w:right w:val="none" w:sz="0" w:space="0" w:color="auto"/>
      </w:divBdr>
    </w:div>
    <w:div w:id="28993762">
      <w:bodyDiv w:val="1"/>
      <w:marLeft w:val="0"/>
      <w:marRight w:val="0"/>
      <w:marTop w:val="0"/>
      <w:marBottom w:val="0"/>
      <w:divBdr>
        <w:top w:val="none" w:sz="0" w:space="0" w:color="auto"/>
        <w:left w:val="none" w:sz="0" w:space="0" w:color="auto"/>
        <w:bottom w:val="none" w:sz="0" w:space="0" w:color="auto"/>
        <w:right w:val="none" w:sz="0" w:space="0" w:color="auto"/>
      </w:divBdr>
    </w:div>
    <w:div w:id="29649348">
      <w:bodyDiv w:val="1"/>
      <w:marLeft w:val="0"/>
      <w:marRight w:val="0"/>
      <w:marTop w:val="0"/>
      <w:marBottom w:val="0"/>
      <w:divBdr>
        <w:top w:val="none" w:sz="0" w:space="0" w:color="auto"/>
        <w:left w:val="none" w:sz="0" w:space="0" w:color="auto"/>
        <w:bottom w:val="none" w:sz="0" w:space="0" w:color="auto"/>
        <w:right w:val="none" w:sz="0" w:space="0" w:color="auto"/>
      </w:divBdr>
    </w:div>
    <w:div w:id="30764731">
      <w:bodyDiv w:val="1"/>
      <w:marLeft w:val="0"/>
      <w:marRight w:val="0"/>
      <w:marTop w:val="0"/>
      <w:marBottom w:val="0"/>
      <w:divBdr>
        <w:top w:val="none" w:sz="0" w:space="0" w:color="auto"/>
        <w:left w:val="none" w:sz="0" w:space="0" w:color="auto"/>
        <w:bottom w:val="none" w:sz="0" w:space="0" w:color="auto"/>
        <w:right w:val="none" w:sz="0" w:space="0" w:color="auto"/>
      </w:divBdr>
    </w:div>
    <w:div w:id="33314307">
      <w:bodyDiv w:val="1"/>
      <w:marLeft w:val="0"/>
      <w:marRight w:val="0"/>
      <w:marTop w:val="0"/>
      <w:marBottom w:val="0"/>
      <w:divBdr>
        <w:top w:val="none" w:sz="0" w:space="0" w:color="auto"/>
        <w:left w:val="none" w:sz="0" w:space="0" w:color="auto"/>
        <w:bottom w:val="none" w:sz="0" w:space="0" w:color="auto"/>
        <w:right w:val="none" w:sz="0" w:space="0" w:color="auto"/>
      </w:divBdr>
    </w:div>
    <w:div w:id="34698104">
      <w:bodyDiv w:val="1"/>
      <w:marLeft w:val="0"/>
      <w:marRight w:val="0"/>
      <w:marTop w:val="0"/>
      <w:marBottom w:val="0"/>
      <w:divBdr>
        <w:top w:val="none" w:sz="0" w:space="0" w:color="auto"/>
        <w:left w:val="none" w:sz="0" w:space="0" w:color="auto"/>
        <w:bottom w:val="none" w:sz="0" w:space="0" w:color="auto"/>
        <w:right w:val="none" w:sz="0" w:space="0" w:color="auto"/>
      </w:divBdr>
    </w:div>
    <w:div w:id="35129538">
      <w:bodyDiv w:val="1"/>
      <w:marLeft w:val="0"/>
      <w:marRight w:val="0"/>
      <w:marTop w:val="0"/>
      <w:marBottom w:val="0"/>
      <w:divBdr>
        <w:top w:val="none" w:sz="0" w:space="0" w:color="auto"/>
        <w:left w:val="none" w:sz="0" w:space="0" w:color="auto"/>
        <w:bottom w:val="none" w:sz="0" w:space="0" w:color="auto"/>
        <w:right w:val="none" w:sz="0" w:space="0" w:color="auto"/>
      </w:divBdr>
    </w:div>
    <w:div w:id="37170746">
      <w:bodyDiv w:val="1"/>
      <w:marLeft w:val="0"/>
      <w:marRight w:val="0"/>
      <w:marTop w:val="0"/>
      <w:marBottom w:val="0"/>
      <w:divBdr>
        <w:top w:val="none" w:sz="0" w:space="0" w:color="auto"/>
        <w:left w:val="none" w:sz="0" w:space="0" w:color="auto"/>
        <w:bottom w:val="none" w:sz="0" w:space="0" w:color="auto"/>
        <w:right w:val="none" w:sz="0" w:space="0" w:color="auto"/>
      </w:divBdr>
    </w:div>
    <w:div w:id="38358375">
      <w:bodyDiv w:val="1"/>
      <w:marLeft w:val="0"/>
      <w:marRight w:val="0"/>
      <w:marTop w:val="0"/>
      <w:marBottom w:val="0"/>
      <w:divBdr>
        <w:top w:val="none" w:sz="0" w:space="0" w:color="auto"/>
        <w:left w:val="none" w:sz="0" w:space="0" w:color="auto"/>
        <w:bottom w:val="none" w:sz="0" w:space="0" w:color="auto"/>
        <w:right w:val="none" w:sz="0" w:space="0" w:color="auto"/>
      </w:divBdr>
    </w:div>
    <w:div w:id="39792292">
      <w:bodyDiv w:val="1"/>
      <w:marLeft w:val="0"/>
      <w:marRight w:val="0"/>
      <w:marTop w:val="0"/>
      <w:marBottom w:val="0"/>
      <w:divBdr>
        <w:top w:val="none" w:sz="0" w:space="0" w:color="auto"/>
        <w:left w:val="none" w:sz="0" w:space="0" w:color="auto"/>
        <w:bottom w:val="none" w:sz="0" w:space="0" w:color="auto"/>
        <w:right w:val="none" w:sz="0" w:space="0" w:color="auto"/>
      </w:divBdr>
    </w:div>
    <w:div w:id="41103117">
      <w:bodyDiv w:val="1"/>
      <w:marLeft w:val="0"/>
      <w:marRight w:val="0"/>
      <w:marTop w:val="0"/>
      <w:marBottom w:val="0"/>
      <w:divBdr>
        <w:top w:val="none" w:sz="0" w:space="0" w:color="auto"/>
        <w:left w:val="none" w:sz="0" w:space="0" w:color="auto"/>
        <w:bottom w:val="none" w:sz="0" w:space="0" w:color="auto"/>
        <w:right w:val="none" w:sz="0" w:space="0" w:color="auto"/>
      </w:divBdr>
    </w:div>
    <w:div w:id="42558746">
      <w:bodyDiv w:val="1"/>
      <w:marLeft w:val="0"/>
      <w:marRight w:val="0"/>
      <w:marTop w:val="0"/>
      <w:marBottom w:val="0"/>
      <w:divBdr>
        <w:top w:val="none" w:sz="0" w:space="0" w:color="auto"/>
        <w:left w:val="none" w:sz="0" w:space="0" w:color="auto"/>
        <w:bottom w:val="none" w:sz="0" w:space="0" w:color="auto"/>
        <w:right w:val="none" w:sz="0" w:space="0" w:color="auto"/>
      </w:divBdr>
    </w:div>
    <w:div w:id="47649176">
      <w:bodyDiv w:val="1"/>
      <w:marLeft w:val="0"/>
      <w:marRight w:val="0"/>
      <w:marTop w:val="0"/>
      <w:marBottom w:val="0"/>
      <w:divBdr>
        <w:top w:val="none" w:sz="0" w:space="0" w:color="auto"/>
        <w:left w:val="none" w:sz="0" w:space="0" w:color="auto"/>
        <w:bottom w:val="none" w:sz="0" w:space="0" w:color="auto"/>
        <w:right w:val="none" w:sz="0" w:space="0" w:color="auto"/>
      </w:divBdr>
    </w:div>
    <w:div w:id="48042388">
      <w:bodyDiv w:val="1"/>
      <w:marLeft w:val="0"/>
      <w:marRight w:val="0"/>
      <w:marTop w:val="0"/>
      <w:marBottom w:val="0"/>
      <w:divBdr>
        <w:top w:val="none" w:sz="0" w:space="0" w:color="auto"/>
        <w:left w:val="none" w:sz="0" w:space="0" w:color="auto"/>
        <w:bottom w:val="none" w:sz="0" w:space="0" w:color="auto"/>
        <w:right w:val="none" w:sz="0" w:space="0" w:color="auto"/>
      </w:divBdr>
    </w:div>
    <w:div w:id="48387822">
      <w:bodyDiv w:val="1"/>
      <w:marLeft w:val="0"/>
      <w:marRight w:val="0"/>
      <w:marTop w:val="0"/>
      <w:marBottom w:val="0"/>
      <w:divBdr>
        <w:top w:val="none" w:sz="0" w:space="0" w:color="auto"/>
        <w:left w:val="none" w:sz="0" w:space="0" w:color="auto"/>
        <w:bottom w:val="none" w:sz="0" w:space="0" w:color="auto"/>
        <w:right w:val="none" w:sz="0" w:space="0" w:color="auto"/>
      </w:divBdr>
    </w:div>
    <w:div w:id="49422866">
      <w:bodyDiv w:val="1"/>
      <w:marLeft w:val="0"/>
      <w:marRight w:val="0"/>
      <w:marTop w:val="0"/>
      <w:marBottom w:val="0"/>
      <w:divBdr>
        <w:top w:val="none" w:sz="0" w:space="0" w:color="auto"/>
        <w:left w:val="none" w:sz="0" w:space="0" w:color="auto"/>
        <w:bottom w:val="none" w:sz="0" w:space="0" w:color="auto"/>
        <w:right w:val="none" w:sz="0" w:space="0" w:color="auto"/>
      </w:divBdr>
    </w:div>
    <w:div w:id="49884831">
      <w:bodyDiv w:val="1"/>
      <w:marLeft w:val="0"/>
      <w:marRight w:val="0"/>
      <w:marTop w:val="0"/>
      <w:marBottom w:val="0"/>
      <w:divBdr>
        <w:top w:val="none" w:sz="0" w:space="0" w:color="auto"/>
        <w:left w:val="none" w:sz="0" w:space="0" w:color="auto"/>
        <w:bottom w:val="none" w:sz="0" w:space="0" w:color="auto"/>
        <w:right w:val="none" w:sz="0" w:space="0" w:color="auto"/>
      </w:divBdr>
    </w:div>
    <w:div w:id="51466918">
      <w:bodyDiv w:val="1"/>
      <w:marLeft w:val="0"/>
      <w:marRight w:val="0"/>
      <w:marTop w:val="0"/>
      <w:marBottom w:val="0"/>
      <w:divBdr>
        <w:top w:val="none" w:sz="0" w:space="0" w:color="auto"/>
        <w:left w:val="none" w:sz="0" w:space="0" w:color="auto"/>
        <w:bottom w:val="none" w:sz="0" w:space="0" w:color="auto"/>
        <w:right w:val="none" w:sz="0" w:space="0" w:color="auto"/>
      </w:divBdr>
    </w:div>
    <w:div w:id="53745595">
      <w:bodyDiv w:val="1"/>
      <w:marLeft w:val="0"/>
      <w:marRight w:val="0"/>
      <w:marTop w:val="0"/>
      <w:marBottom w:val="0"/>
      <w:divBdr>
        <w:top w:val="none" w:sz="0" w:space="0" w:color="auto"/>
        <w:left w:val="none" w:sz="0" w:space="0" w:color="auto"/>
        <w:bottom w:val="none" w:sz="0" w:space="0" w:color="auto"/>
        <w:right w:val="none" w:sz="0" w:space="0" w:color="auto"/>
      </w:divBdr>
    </w:div>
    <w:div w:id="54205021">
      <w:bodyDiv w:val="1"/>
      <w:marLeft w:val="0"/>
      <w:marRight w:val="0"/>
      <w:marTop w:val="0"/>
      <w:marBottom w:val="0"/>
      <w:divBdr>
        <w:top w:val="none" w:sz="0" w:space="0" w:color="auto"/>
        <w:left w:val="none" w:sz="0" w:space="0" w:color="auto"/>
        <w:bottom w:val="none" w:sz="0" w:space="0" w:color="auto"/>
        <w:right w:val="none" w:sz="0" w:space="0" w:color="auto"/>
      </w:divBdr>
    </w:div>
    <w:div w:id="54471798">
      <w:bodyDiv w:val="1"/>
      <w:marLeft w:val="0"/>
      <w:marRight w:val="0"/>
      <w:marTop w:val="0"/>
      <w:marBottom w:val="0"/>
      <w:divBdr>
        <w:top w:val="none" w:sz="0" w:space="0" w:color="auto"/>
        <w:left w:val="none" w:sz="0" w:space="0" w:color="auto"/>
        <w:bottom w:val="none" w:sz="0" w:space="0" w:color="auto"/>
        <w:right w:val="none" w:sz="0" w:space="0" w:color="auto"/>
      </w:divBdr>
    </w:div>
    <w:div w:id="55473529">
      <w:bodyDiv w:val="1"/>
      <w:marLeft w:val="0"/>
      <w:marRight w:val="0"/>
      <w:marTop w:val="0"/>
      <w:marBottom w:val="0"/>
      <w:divBdr>
        <w:top w:val="none" w:sz="0" w:space="0" w:color="auto"/>
        <w:left w:val="none" w:sz="0" w:space="0" w:color="auto"/>
        <w:bottom w:val="none" w:sz="0" w:space="0" w:color="auto"/>
        <w:right w:val="none" w:sz="0" w:space="0" w:color="auto"/>
      </w:divBdr>
    </w:div>
    <w:div w:id="57441878">
      <w:bodyDiv w:val="1"/>
      <w:marLeft w:val="0"/>
      <w:marRight w:val="0"/>
      <w:marTop w:val="0"/>
      <w:marBottom w:val="0"/>
      <w:divBdr>
        <w:top w:val="none" w:sz="0" w:space="0" w:color="auto"/>
        <w:left w:val="none" w:sz="0" w:space="0" w:color="auto"/>
        <w:bottom w:val="none" w:sz="0" w:space="0" w:color="auto"/>
        <w:right w:val="none" w:sz="0" w:space="0" w:color="auto"/>
      </w:divBdr>
    </w:div>
    <w:div w:id="57747303">
      <w:bodyDiv w:val="1"/>
      <w:marLeft w:val="0"/>
      <w:marRight w:val="0"/>
      <w:marTop w:val="0"/>
      <w:marBottom w:val="0"/>
      <w:divBdr>
        <w:top w:val="none" w:sz="0" w:space="0" w:color="auto"/>
        <w:left w:val="none" w:sz="0" w:space="0" w:color="auto"/>
        <w:bottom w:val="none" w:sz="0" w:space="0" w:color="auto"/>
        <w:right w:val="none" w:sz="0" w:space="0" w:color="auto"/>
      </w:divBdr>
    </w:div>
    <w:div w:id="57942316">
      <w:bodyDiv w:val="1"/>
      <w:marLeft w:val="0"/>
      <w:marRight w:val="0"/>
      <w:marTop w:val="0"/>
      <w:marBottom w:val="0"/>
      <w:divBdr>
        <w:top w:val="none" w:sz="0" w:space="0" w:color="auto"/>
        <w:left w:val="none" w:sz="0" w:space="0" w:color="auto"/>
        <w:bottom w:val="none" w:sz="0" w:space="0" w:color="auto"/>
        <w:right w:val="none" w:sz="0" w:space="0" w:color="auto"/>
      </w:divBdr>
    </w:div>
    <w:div w:id="65104906">
      <w:bodyDiv w:val="1"/>
      <w:marLeft w:val="0"/>
      <w:marRight w:val="0"/>
      <w:marTop w:val="0"/>
      <w:marBottom w:val="0"/>
      <w:divBdr>
        <w:top w:val="none" w:sz="0" w:space="0" w:color="auto"/>
        <w:left w:val="none" w:sz="0" w:space="0" w:color="auto"/>
        <w:bottom w:val="none" w:sz="0" w:space="0" w:color="auto"/>
        <w:right w:val="none" w:sz="0" w:space="0" w:color="auto"/>
      </w:divBdr>
    </w:div>
    <w:div w:id="66534229">
      <w:bodyDiv w:val="1"/>
      <w:marLeft w:val="0"/>
      <w:marRight w:val="0"/>
      <w:marTop w:val="0"/>
      <w:marBottom w:val="0"/>
      <w:divBdr>
        <w:top w:val="none" w:sz="0" w:space="0" w:color="auto"/>
        <w:left w:val="none" w:sz="0" w:space="0" w:color="auto"/>
        <w:bottom w:val="none" w:sz="0" w:space="0" w:color="auto"/>
        <w:right w:val="none" w:sz="0" w:space="0" w:color="auto"/>
      </w:divBdr>
    </w:div>
    <w:div w:id="69665502">
      <w:bodyDiv w:val="1"/>
      <w:marLeft w:val="0"/>
      <w:marRight w:val="0"/>
      <w:marTop w:val="0"/>
      <w:marBottom w:val="0"/>
      <w:divBdr>
        <w:top w:val="none" w:sz="0" w:space="0" w:color="auto"/>
        <w:left w:val="none" w:sz="0" w:space="0" w:color="auto"/>
        <w:bottom w:val="none" w:sz="0" w:space="0" w:color="auto"/>
        <w:right w:val="none" w:sz="0" w:space="0" w:color="auto"/>
      </w:divBdr>
    </w:div>
    <w:div w:id="70545846">
      <w:bodyDiv w:val="1"/>
      <w:marLeft w:val="0"/>
      <w:marRight w:val="0"/>
      <w:marTop w:val="0"/>
      <w:marBottom w:val="0"/>
      <w:divBdr>
        <w:top w:val="none" w:sz="0" w:space="0" w:color="auto"/>
        <w:left w:val="none" w:sz="0" w:space="0" w:color="auto"/>
        <w:bottom w:val="none" w:sz="0" w:space="0" w:color="auto"/>
        <w:right w:val="none" w:sz="0" w:space="0" w:color="auto"/>
      </w:divBdr>
    </w:div>
    <w:div w:id="72046478">
      <w:bodyDiv w:val="1"/>
      <w:marLeft w:val="0"/>
      <w:marRight w:val="0"/>
      <w:marTop w:val="0"/>
      <w:marBottom w:val="0"/>
      <w:divBdr>
        <w:top w:val="none" w:sz="0" w:space="0" w:color="auto"/>
        <w:left w:val="none" w:sz="0" w:space="0" w:color="auto"/>
        <w:bottom w:val="none" w:sz="0" w:space="0" w:color="auto"/>
        <w:right w:val="none" w:sz="0" w:space="0" w:color="auto"/>
      </w:divBdr>
    </w:div>
    <w:div w:id="77096291">
      <w:bodyDiv w:val="1"/>
      <w:marLeft w:val="0"/>
      <w:marRight w:val="0"/>
      <w:marTop w:val="0"/>
      <w:marBottom w:val="0"/>
      <w:divBdr>
        <w:top w:val="none" w:sz="0" w:space="0" w:color="auto"/>
        <w:left w:val="none" w:sz="0" w:space="0" w:color="auto"/>
        <w:bottom w:val="none" w:sz="0" w:space="0" w:color="auto"/>
        <w:right w:val="none" w:sz="0" w:space="0" w:color="auto"/>
      </w:divBdr>
    </w:div>
    <w:div w:id="77101162">
      <w:bodyDiv w:val="1"/>
      <w:marLeft w:val="0"/>
      <w:marRight w:val="0"/>
      <w:marTop w:val="0"/>
      <w:marBottom w:val="0"/>
      <w:divBdr>
        <w:top w:val="none" w:sz="0" w:space="0" w:color="auto"/>
        <w:left w:val="none" w:sz="0" w:space="0" w:color="auto"/>
        <w:bottom w:val="none" w:sz="0" w:space="0" w:color="auto"/>
        <w:right w:val="none" w:sz="0" w:space="0" w:color="auto"/>
      </w:divBdr>
    </w:div>
    <w:div w:id="79301825">
      <w:bodyDiv w:val="1"/>
      <w:marLeft w:val="0"/>
      <w:marRight w:val="0"/>
      <w:marTop w:val="0"/>
      <w:marBottom w:val="0"/>
      <w:divBdr>
        <w:top w:val="none" w:sz="0" w:space="0" w:color="auto"/>
        <w:left w:val="none" w:sz="0" w:space="0" w:color="auto"/>
        <w:bottom w:val="none" w:sz="0" w:space="0" w:color="auto"/>
        <w:right w:val="none" w:sz="0" w:space="0" w:color="auto"/>
      </w:divBdr>
    </w:div>
    <w:div w:id="80377105">
      <w:bodyDiv w:val="1"/>
      <w:marLeft w:val="0"/>
      <w:marRight w:val="0"/>
      <w:marTop w:val="0"/>
      <w:marBottom w:val="0"/>
      <w:divBdr>
        <w:top w:val="none" w:sz="0" w:space="0" w:color="auto"/>
        <w:left w:val="none" w:sz="0" w:space="0" w:color="auto"/>
        <w:bottom w:val="none" w:sz="0" w:space="0" w:color="auto"/>
        <w:right w:val="none" w:sz="0" w:space="0" w:color="auto"/>
      </w:divBdr>
    </w:div>
    <w:div w:id="81269706">
      <w:bodyDiv w:val="1"/>
      <w:marLeft w:val="0"/>
      <w:marRight w:val="0"/>
      <w:marTop w:val="0"/>
      <w:marBottom w:val="0"/>
      <w:divBdr>
        <w:top w:val="none" w:sz="0" w:space="0" w:color="auto"/>
        <w:left w:val="none" w:sz="0" w:space="0" w:color="auto"/>
        <w:bottom w:val="none" w:sz="0" w:space="0" w:color="auto"/>
        <w:right w:val="none" w:sz="0" w:space="0" w:color="auto"/>
      </w:divBdr>
    </w:div>
    <w:div w:id="86079745">
      <w:bodyDiv w:val="1"/>
      <w:marLeft w:val="0"/>
      <w:marRight w:val="0"/>
      <w:marTop w:val="0"/>
      <w:marBottom w:val="0"/>
      <w:divBdr>
        <w:top w:val="none" w:sz="0" w:space="0" w:color="auto"/>
        <w:left w:val="none" w:sz="0" w:space="0" w:color="auto"/>
        <w:bottom w:val="none" w:sz="0" w:space="0" w:color="auto"/>
        <w:right w:val="none" w:sz="0" w:space="0" w:color="auto"/>
      </w:divBdr>
    </w:div>
    <w:div w:id="86973017">
      <w:bodyDiv w:val="1"/>
      <w:marLeft w:val="0"/>
      <w:marRight w:val="0"/>
      <w:marTop w:val="0"/>
      <w:marBottom w:val="0"/>
      <w:divBdr>
        <w:top w:val="none" w:sz="0" w:space="0" w:color="auto"/>
        <w:left w:val="none" w:sz="0" w:space="0" w:color="auto"/>
        <w:bottom w:val="none" w:sz="0" w:space="0" w:color="auto"/>
        <w:right w:val="none" w:sz="0" w:space="0" w:color="auto"/>
      </w:divBdr>
    </w:div>
    <w:div w:id="87043491">
      <w:bodyDiv w:val="1"/>
      <w:marLeft w:val="0"/>
      <w:marRight w:val="0"/>
      <w:marTop w:val="0"/>
      <w:marBottom w:val="0"/>
      <w:divBdr>
        <w:top w:val="none" w:sz="0" w:space="0" w:color="auto"/>
        <w:left w:val="none" w:sz="0" w:space="0" w:color="auto"/>
        <w:bottom w:val="none" w:sz="0" w:space="0" w:color="auto"/>
        <w:right w:val="none" w:sz="0" w:space="0" w:color="auto"/>
      </w:divBdr>
    </w:div>
    <w:div w:id="87430019">
      <w:bodyDiv w:val="1"/>
      <w:marLeft w:val="0"/>
      <w:marRight w:val="0"/>
      <w:marTop w:val="0"/>
      <w:marBottom w:val="0"/>
      <w:divBdr>
        <w:top w:val="none" w:sz="0" w:space="0" w:color="auto"/>
        <w:left w:val="none" w:sz="0" w:space="0" w:color="auto"/>
        <w:bottom w:val="none" w:sz="0" w:space="0" w:color="auto"/>
        <w:right w:val="none" w:sz="0" w:space="0" w:color="auto"/>
      </w:divBdr>
    </w:div>
    <w:div w:id="89552449">
      <w:bodyDiv w:val="1"/>
      <w:marLeft w:val="0"/>
      <w:marRight w:val="0"/>
      <w:marTop w:val="0"/>
      <w:marBottom w:val="0"/>
      <w:divBdr>
        <w:top w:val="none" w:sz="0" w:space="0" w:color="auto"/>
        <w:left w:val="none" w:sz="0" w:space="0" w:color="auto"/>
        <w:bottom w:val="none" w:sz="0" w:space="0" w:color="auto"/>
        <w:right w:val="none" w:sz="0" w:space="0" w:color="auto"/>
      </w:divBdr>
    </w:div>
    <w:div w:id="91706214">
      <w:bodyDiv w:val="1"/>
      <w:marLeft w:val="0"/>
      <w:marRight w:val="0"/>
      <w:marTop w:val="0"/>
      <w:marBottom w:val="0"/>
      <w:divBdr>
        <w:top w:val="none" w:sz="0" w:space="0" w:color="auto"/>
        <w:left w:val="none" w:sz="0" w:space="0" w:color="auto"/>
        <w:bottom w:val="none" w:sz="0" w:space="0" w:color="auto"/>
        <w:right w:val="none" w:sz="0" w:space="0" w:color="auto"/>
      </w:divBdr>
    </w:div>
    <w:div w:id="91974751">
      <w:bodyDiv w:val="1"/>
      <w:marLeft w:val="0"/>
      <w:marRight w:val="0"/>
      <w:marTop w:val="0"/>
      <w:marBottom w:val="0"/>
      <w:divBdr>
        <w:top w:val="none" w:sz="0" w:space="0" w:color="auto"/>
        <w:left w:val="none" w:sz="0" w:space="0" w:color="auto"/>
        <w:bottom w:val="none" w:sz="0" w:space="0" w:color="auto"/>
        <w:right w:val="none" w:sz="0" w:space="0" w:color="auto"/>
      </w:divBdr>
    </w:div>
    <w:div w:id="96369882">
      <w:bodyDiv w:val="1"/>
      <w:marLeft w:val="0"/>
      <w:marRight w:val="0"/>
      <w:marTop w:val="0"/>
      <w:marBottom w:val="0"/>
      <w:divBdr>
        <w:top w:val="none" w:sz="0" w:space="0" w:color="auto"/>
        <w:left w:val="none" w:sz="0" w:space="0" w:color="auto"/>
        <w:bottom w:val="none" w:sz="0" w:space="0" w:color="auto"/>
        <w:right w:val="none" w:sz="0" w:space="0" w:color="auto"/>
      </w:divBdr>
    </w:div>
    <w:div w:id="97262413">
      <w:bodyDiv w:val="1"/>
      <w:marLeft w:val="0"/>
      <w:marRight w:val="0"/>
      <w:marTop w:val="0"/>
      <w:marBottom w:val="0"/>
      <w:divBdr>
        <w:top w:val="none" w:sz="0" w:space="0" w:color="auto"/>
        <w:left w:val="none" w:sz="0" w:space="0" w:color="auto"/>
        <w:bottom w:val="none" w:sz="0" w:space="0" w:color="auto"/>
        <w:right w:val="none" w:sz="0" w:space="0" w:color="auto"/>
      </w:divBdr>
    </w:div>
    <w:div w:id="98574003">
      <w:bodyDiv w:val="1"/>
      <w:marLeft w:val="0"/>
      <w:marRight w:val="0"/>
      <w:marTop w:val="0"/>
      <w:marBottom w:val="0"/>
      <w:divBdr>
        <w:top w:val="none" w:sz="0" w:space="0" w:color="auto"/>
        <w:left w:val="none" w:sz="0" w:space="0" w:color="auto"/>
        <w:bottom w:val="none" w:sz="0" w:space="0" w:color="auto"/>
        <w:right w:val="none" w:sz="0" w:space="0" w:color="auto"/>
      </w:divBdr>
    </w:div>
    <w:div w:id="102767465">
      <w:bodyDiv w:val="1"/>
      <w:marLeft w:val="0"/>
      <w:marRight w:val="0"/>
      <w:marTop w:val="0"/>
      <w:marBottom w:val="0"/>
      <w:divBdr>
        <w:top w:val="none" w:sz="0" w:space="0" w:color="auto"/>
        <w:left w:val="none" w:sz="0" w:space="0" w:color="auto"/>
        <w:bottom w:val="none" w:sz="0" w:space="0" w:color="auto"/>
        <w:right w:val="none" w:sz="0" w:space="0" w:color="auto"/>
      </w:divBdr>
    </w:div>
    <w:div w:id="104661205">
      <w:bodyDiv w:val="1"/>
      <w:marLeft w:val="0"/>
      <w:marRight w:val="0"/>
      <w:marTop w:val="0"/>
      <w:marBottom w:val="0"/>
      <w:divBdr>
        <w:top w:val="none" w:sz="0" w:space="0" w:color="auto"/>
        <w:left w:val="none" w:sz="0" w:space="0" w:color="auto"/>
        <w:bottom w:val="none" w:sz="0" w:space="0" w:color="auto"/>
        <w:right w:val="none" w:sz="0" w:space="0" w:color="auto"/>
      </w:divBdr>
    </w:div>
    <w:div w:id="105543730">
      <w:bodyDiv w:val="1"/>
      <w:marLeft w:val="0"/>
      <w:marRight w:val="0"/>
      <w:marTop w:val="0"/>
      <w:marBottom w:val="0"/>
      <w:divBdr>
        <w:top w:val="none" w:sz="0" w:space="0" w:color="auto"/>
        <w:left w:val="none" w:sz="0" w:space="0" w:color="auto"/>
        <w:bottom w:val="none" w:sz="0" w:space="0" w:color="auto"/>
        <w:right w:val="none" w:sz="0" w:space="0" w:color="auto"/>
      </w:divBdr>
    </w:div>
    <w:div w:id="105739521">
      <w:bodyDiv w:val="1"/>
      <w:marLeft w:val="0"/>
      <w:marRight w:val="0"/>
      <w:marTop w:val="0"/>
      <w:marBottom w:val="0"/>
      <w:divBdr>
        <w:top w:val="none" w:sz="0" w:space="0" w:color="auto"/>
        <w:left w:val="none" w:sz="0" w:space="0" w:color="auto"/>
        <w:bottom w:val="none" w:sz="0" w:space="0" w:color="auto"/>
        <w:right w:val="none" w:sz="0" w:space="0" w:color="auto"/>
      </w:divBdr>
    </w:div>
    <w:div w:id="108400235">
      <w:bodyDiv w:val="1"/>
      <w:marLeft w:val="0"/>
      <w:marRight w:val="0"/>
      <w:marTop w:val="0"/>
      <w:marBottom w:val="0"/>
      <w:divBdr>
        <w:top w:val="none" w:sz="0" w:space="0" w:color="auto"/>
        <w:left w:val="none" w:sz="0" w:space="0" w:color="auto"/>
        <w:bottom w:val="none" w:sz="0" w:space="0" w:color="auto"/>
        <w:right w:val="none" w:sz="0" w:space="0" w:color="auto"/>
      </w:divBdr>
    </w:div>
    <w:div w:id="108550288">
      <w:bodyDiv w:val="1"/>
      <w:marLeft w:val="0"/>
      <w:marRight w:val="0"/>
      <w:marTop w:val="0"/>
      <w:marBottom w:val="0"/>
      <w:divBdr>
        <w:top w:val="none" w:sz="0" w:space="0" w:color="auto"/>
        <w:left w:val="none" w:sz="0" w:space="0" w:color="auto"/>
        <w:bottom w:val="none" w:sz="0" w:space="0" w:color="auto"/>
        <w:right w:val="none" w:sz="0" w:space="0" w:color="auto"/>
      </w:divBdr>
    </w:div>
    <w:div w:id="109669783">
      <w:bodyDiv w:val="1"/>
      <w:marLeft w:val="0"/>
      <w:marRight w:val="0"/>
      <w:marTop w:val="0"/>
      <w:marBottom w:val="0"/>
      <w:divBdr>
        <w:top w:val="none" w:sz="0" w:space="0" w:color="auto"/>
        <w:left w:val="none" w:sz="0" w:space="0" w:color="auto"/>
        <w:bottom w:val="none" w:sz="0" w:space="0" w:color="auto"/>
        <w:right w:val="none" w:sz="0" w:space="0" w:color="auto"/>
      </w:divBdr>
    </w:div>
    <w:div w:id="110511811">
      <w:bodyDiv w:val="1"/>
      <w:marLeft w:val="0"/>
      <w:marRight w:val="0"/>
      <w:marTop w:val="0"/>
      <w:marBottom w:val="0"/>
      <w:divBdr>
        <w:top w:val="none" w:sz="0" w:space="0" w:color="auto"/>
        <w:left w:val="none" w:sz="0" w:space="0" w:color="auto"/>
        <w:bottom w:val="none" w:sz="0" w:space="0" w:color="auto"/>
        <w:right w:val="none" w:sz="0" w:space="0" w:color="auto"/>
      </w:divBdr>
    </w:div>
    <w:div w:id="110713977">
      <w:bodyDiv w:val="1"/>
      <w:marLeft w:val="0"/>
      <w:marRight w:val="0"/>
      <w:marTop w:val="0"/>
      <w:marBottom w:val="0"/>
      <w:divBdr>
        <w:top w:val="none" w:sz="0" w:space="0" w:color="auto"/>
        <w:left w:val="none" w:sz="0" w:space="0" w:color="auto"/>
        <w:bottom w:val="none" w:sz="0" w:space="0" w:color="auto"/>
        <w:right w:val="none" w:sz="0" w:space="0" w:color="auto"/>
      </w:divBdr>
    </w:div>
    <w:div w:id="112866223">
      <w:bodyDiv w:val="1"/>
      <w:marLeft w:val="0"/>
      <w:marRight w:val="0"/>
      <w:marTop w:val="0"/>
      <w:marBottom w:val="0"/>
      <w:divBdr>
        <w:top w:val="none" w:sz="0" w:space="0" w:color="auto"/>
        <w:left w:val="none" w:sz="0" w:space="0" w:color="auto"/>
        <w:bottom w:val="none" w:sz="0" w:space="0" w:color="auto"/>
        <w:right w:val="none" w:sz="0" w:space="0" w:color="auto"/>
      </w:divBdr>
    </w:div>
    <w:div w:id="114717620">
      <w:bodyDiv w:val="1"/>
      <w:marLeft w:val="0"/>
      <w:marRight w:val="0"/>
      <w:marTop w:val="0"/>
      <w:marBottom w:val="0"/>
      <w:divBdr>
        <w:top w:val="none" w:sz="0" w:space="0" w:color="auto"/>
        <w:left w:val="none" w:sz="0" w:space="0" w:color="auto"/>
        <w:bottom w:val="none" w:sz="0" w:space="0" w:color="auto"/>
        <w:right w:val="none" w:sz="0" w:space="0" w:color="auto"/>
      </w:divBdr>
    </w:div>
    <w:div w:id="115612352">
      <w:bodyDiv w:val="1"/>
      <w:marLeft w:val="0"/>
      <w:marRight w:val="0"/>
      <w:marTop w:val="0"/>
      <w:marBottom w:val="0"/>
      <w:divBdr>
        <w:top w:val="none" w:sz="0" w:space="0" w:color="auto"/>
        <w:left w:val="none" w:sz="0" w:space="0" w:color="auto"/>
        <w:bottom w:val="none" w:sz="0" w:space="0" w:color="auto"/>
        <w:right w:val="none" w:sz="0" w:space="0" w:color="auto"/>
      </w:divBdr>
    </w:div>
    <w:div w:id="119231228">
      <w:bodyDiv w:val="1"/>
      <w:marLeft w:val="0"/>
      <w:marRight w:val="0"/>
      <w:marTop w:val="0"/>
      <w:marBottom w:val="0"/>
      <w:divBdr>
        <w:top w:val="none" w:sz="0" w:space="0" w:color="auto"/>
        <w:left w:val="none" w:sz="0" w:space="0" w:color="auto"/>
        <w:bottom w:val="none" w:sz="0" w:space="0" w:color="auto"/>
        <w:right w:val="none" w:sz="0" w:space="0" w:color="auto"/>
      </w:divBdr>
    </w:div>
    <w:div w:id="121073672">
      <w:bodyDiv w:val="1"/>
      <w:marLeft w:val="0"/>
      <w:marRight w:val="0"/>
      <w:marTop w:val="0"/>
      <w:marBottom w:val="0"/>
      <w:divBdr>
        <w:top w:val="none" w:sz="0" w:space="0" w:color="auto"/>
        <w:left w:val="none" w:sz="0" w:space="0" w:color="auto"/>
        <w:bottom w:val="none" w:sz="0" w:space="0" w:color="auto"/>
        <w:right w:val="none" w:sz="0" w:space="0" w:color="auto"/>
      </w:divBdr>
    </w:div>
    <w:div w:id="124087794">
      <w:bodyDiv w:val="1"/>
      <w:marLeft w:val="0"/>
      <w:marRight w:val="0"/>
      <w:marTop w:val="0"/>
      <w:marBottom w:val="0"/>
      <w:divBdr>
        <w:top w:val="none" w:sz="0" w:space="0" w:color="auto"/>
        <w:left w:val="none" w:sz="0" w:space="0" w:color="auto"/>
        <w:bottom w:val="none" w:sz="0" w:space="0" w:color="auto"/>
        <w:right w:val="none" w:sz="0" w:space="0" w:color="auto"/>
      </w:divBdr>
    </w:div>
    <w:div w:id="124546711">
      <w:bodyDiv w:val="1"/>
      <w:marLeft w:val="0"/>
      <w:marRight w:val="0"/>
      <w:marTop w:val="0"/>
      <w:marBottom w:val="0"/>
      <w:divBdr>
        <w:top w:val="none" w:sz="0" w:space="0" w:color="auto"/>
        <w:left w:val="none" w:sz="0" w:space="0" w:color="auto"/>
        <w:bottom w:val="none" w:sz="0" w:space="0" w:color="auto"/>
        <w:right w:val="none" w:sz="0" w:space="0" w:color="auto"/>
      </w:divBdr>
    </w:div>
    <w:div w:id="125705742">
      <w:bodyDiv w:val="1"/>
      <w:marLeft w:val="0"/>
      <w:marRight w:val="0"/>
      <w:marTop w:val="0"/>
      <w:marBottom w:val="0"/>
      <w:divBdr>
        <w:top w:val="none" w:sz="0" w:space="0" w:color="auto"/>
        <w:left w:val="none" w:sz="0" w:space="0" w:color="auto"/>
        <w:bottom w:val="none" w:sz="0" w:space="0" w:color="auto"/>
        <w:right w:val="none" w:sz="0" w:space="0" w:color="auto"/>
      </w:divBdr>
    </w:div>
    <w:div w:id="126313892">
      <w:bodyDiv w:val="1"/>
      <w:marLeft w:val="0"/>
      <w:marRight w:val="0"/>
      <w:marTop w:val="0"/>
      <w:marBottom w:val="0"/>
      <w:divBdr>
        <w:top w:val="none" w:sz="0" w:space="0" w:color="auto"/>
        <w:left w:val="none" w:sz="0" w:space="0" w:color="auto"/>
        <w:bottom w:val="none" w:sz="0" w:space="0" w:color="auto"/>
        <w:right w:val="none" w:sz="0" w:space="0" w:color="auto"/>
      </w:divBdr>
    </w:div>
    <w:div w:id="126319048">
      <w:bodyDiv w:val="1"/>
      <w:marLeft w:val="0"/>
      <w:marRight w:val="0"/>
      <w:marTop w:val="0"/>
      <w:marBottom w:val="0"/>
      <w:divBdr>
        <w:top w:val="none" w:sz="0" w:space="0" w:color="auto"/>
        <w:left w:val="none" w:sz="0" w:space="0" w:color="auto"/>
        <w:bottom w:val="none" w:sz="0" w:space="0" w:color="auto"/>
        <w:right w:val="none" w:sz="0" w:space="0" w:color="auto"/>
      </w:divBdr>
    </w:div>
    <w:div w:id="130565638">
      <w:bodyDiv w:val="1"/>
      <w:marLeft w:val="0"/>
      <w:marRight w:val="0"/>
      <w:marTop w:val="0"/>
      <w:marBottom w:val="0"/>
      <w:divBdr>
        <w:top w:val="none" w:sz="0" w:space="0" w:color="auto"/>
        <w:left w:val="none" w:sz="0" w:space="0" w:color="auto"/>
        <w:bottom w:val="none" w:sz="0" w:space="0" w:color="auto"/>
        <w:right w:val="none" w:sz="0" w:space="0" w:color="auto"/>
      </w:divBdr>
    </w:div>
    <w:div w:id="130949342">
      <w:bodyDiv w:val="1"/>
      <w:marLeft w:val="0"/>
      <w:marRight w:val="0"/>
      <w:marTop w:val="0"/>
      <w:marBottom w:val="0"/>
      <w:divBdr>
        <w:top w:val="none" w:sz="0" w:space="0" w:color="auto"/>
        <w:left w:val="none" w:sz="0" w:space="0" w:color="auto"/>
        <w:bottom w:val="none" w:sz="0" w:space="0" w:color="auto"/>
        <w:right w:val="none" w:sz="0" w:space="0" w:color="auto"/>
      </w:divBdr>
    </w:div>
    <w:div w:id="131413242">
      <w:bodyDiv w:val="1"/>
      <w:marLeft w:val="0"/>
      <w:marRight w:val="0"/>
      <w:marTop w:val="0"/>
      <w:marBottom w:val="0"/>
      <w:divBdr>
        <w:top w:val="none" w:sz="0" w:space="0" w:color="auto"/>
        <w:left w:val="none" w:sz="0" w:space="0" w:color="auto"/>
        <w:bottom w:val="none" w:sz="0" w:space="0" w:color="auto"/>
        <w:right w:val="none" w:sz="0" w:space="0" w:color="auto"/>
      </w:divBdr>
    </w:div>
    <w:div w:id="133718032">
      <w:bodyDiv w:val="1"/>
      <w:marLeft w:val="0"/>
      <w:marRight w:val="0"/>
      <w:marTop w:val="0"/>
      <w:marBottom w:val="0"/>
      <w:divBdr>
        <w:top w:val="none" w:sz="0" w:space="0" w:color="auto"/>
        <w:left w:val="none" w:sz="0" w:space="0" w:color="auto"/>
        <w:bottom w:val="none" w:sz="0" w:space="0" w:color="auto"/>
        <w:right w:val="none" w:sz="0" w:space="0" w:color="auto"/>
      </w:divBdr>
    </w:div>
    <w:div w:id="133987041">
      <w:bodyDiv w:val="1"/>
      <w:marLeft w:val="0"/>
      <w:marRight w:val="0"/>
      <w:marTop w:val="0"/>
      <w:marBottom w:val="0"/>
      <w:divBdr>
        <w:top w:val="none" w:sz="0" w:space="0" w:color="auto"/>
        <w:left w:val="none" w:sz="0" w:space="0" w:color="auto"/>
        <w:bottom w:val="none" w:sz="0" w:space="0" w:color="auto"/>
        <w:right w:val="none" w:sz="0" w:space="0" w:color="auto"/>
      </w:divBdr>
    </w:div>
    <w:div w:id="134958545">
      <w:bodyDiv w:val="1"/>
      <w:marLeft w:val="0"/>
      <w:marRight w:val="0"/>
      <w:marTop w:val="0"/>
      <w:marBottom w:val="0"/>
      <w:divBdr>
        <w:top w:val="none" w:sz="0" w:space="0" w:color="auto"/>
        <w:left w:val="none" w:sz="0" w:space="0" w:color="auto"/>
        <w:bottom w:val="none" w:sz="0" w:space="0" w:color="auto"/>
        <w:right w:val="none" w:sz="0" w:space="0" w:color="auto"/>
      </w:divBdr>
    </w:div>
    <w:div w:id="135033752">
      <w:bodyDiv w:val="1"/>
      <w:marLeft w:val="0"/>
      <w:marRight w:val="0"/>
      <w:marTop w:val="0"/>
      <w:marBottom w:val="0"/>
      <w:divBdr>
        <w:top w:val="none" w:sz="0" w:space="0" w:color="auto"/>
        <w:left w:val="none" w:sz="0" w:space="0" w:color="auto"/>
        <w:bottom w:val="none" w:sz="0" w:space="0" w:color="auto"/>
        <w:right w:val="none" w:sz="0" w:space="0" w:color="auto"/>
      </w:divBdr>
    </w:div>
    <w:div w:id="136925310">
      <w:bodyDiv w:val="1"/>
      <w:marLeft w:val="0"/>
      <w:marRight w:val="0"/>
      <w:marTop w:val="0"/>
      <w:marBottom w:val="0"/>
      <w:divBdr>
        <w:top w:val="none" w:sz="0" w:space="0" w:color="auto"/>
        <w:left w:val="none" w:sz="0" w:space="0" w:color="auto"/>
        <w:bottom w:val="none" w:sz="0" w:space="0" w:color="auto"/>
        <w:right w:val="none" w:sz="0" w:space="0" w:color="auto"/>
      </w:divBdr>
    </w:div>
    <w:div w:id="137767384">
      <w:bodyDiv w:val="1"/>
      <w:marLeft w:val="0"/>
      <w:marRight w:val="0"/>
      <w:marTop w:val="0"/>
      <w:marBottom w:val="0"/>
      <w:divBdr>
        <w:top w:val="none" w:sz="0" w:space="0" w:color="auto"/>
        <w:left w:val="none" w:sz="0" w:space="0" w:color="auto"/>
        <w:bottom w:val="none" w:sz="0" w:space="0" w:color="auto"/>
        <w:right w:val="none" w:sz="0" w:space="0" w:color="auto"/>
      </w:divBdr>
    </w:div>
    <w:div w:id="137889191">
      <w:bodyDiv w:val="1"/>
      <w:marLeft w:val="0"/>
      <w:marRight w:val="0"/>
      <w:marTop w:val="0"/>
      <w:marBottom w:val="0"/>
      <w:divBdr>
        <w:top w:val="none" w:sz="0" w:space="0" w:color="auto"/>
        <w:left w:val="none" w:sz="0" w:space="0" w:color="auto"/>
        <w:bottom w:val="none" w:sz="0" w:space="0" w:color="auto"/>
        <w:right w:val="none" w:sz="0" w:space="0" w:color="auto"/>
      </w:divBdr>
    </w:div>
    <w:div w:id="138964961">
      <w:bodyDiv w:val="1"/>
      <w:marLeft w:val="0"/>
      <w:marRight w:val="0"/>
      <w:marTop w:val="0"/>
      <w:marBottom w:val="0"/>
      <w:divBdr>
        <w:top w:val="none" w:sz="0" w:space="0" w:color="auto"/>
        <w:left w:val="none" w:sz="0" w:space="0" w:color="auto"/>
        <w:bottom w:val="none" w:sz="0" w:space="0" w:color="auto"/>
        <w:right w:val="none" w:sz="0" w:space="0" w:color="auto"/>
      </w:divBdr>
    </w:div>
    <w:div w:id="141891942">
      <w:bodyDiv w:val="1"/>
      <w:marLeft w:val="0"/>
      <w:marRight w:val="0"/>
      <w:marTop w:val="0"/>
      <w:marBottom w:val="0"/>
      <w:divBdr>
        <w:top w:val="none" w:sz="0" w:space="0" w:color="auto"/>
        <w:left w:val="none" w:sz="0" w:space="0" w:color="auto"/>
        <w:bottom w:val="none" w:sz="0" w:space="0" w:color="auto"/>
        <w:right w:val="none" w:sz="0" w:space="0" w:color="auto"/>
      </w:divBdr>
    </w:div>
    <w:div w:id="143665314">
      <w:bodyDiv w:val="1"/>
      <w:marLeft w:val="0"/>
      <w:marRight w:val="0"/>
      <w:marTop w:val="0"/>
      <w:marBottom w:val="0"/>
      <w:divBdr>
        <w:top w:val="none" w:sz="0" w:space="0" w:color="auto"/>
        <w:left w:val="none" w:sz="0" w:space="0" w:color="auto"/>
        <w:bottom w:val="none" w:sz="0" w:space="0" w:color="auto"/>
        <w:right w:val="none" w:sz="0" w:space="0" w:color="auto"/>
      </w:divBdr>
    </w:div>
    <w:div w:id="147333379">
      <w:bodyDiv w:val="1"/>
      <w:marLeft w:val="0"/>
      <w:marRight w:val="0"/>
      <w:marTop w:val="0"/>
      <w:marBottom w:val="0"/>
      <w:divBdr>
        <w:top w:val="none" w:sz="0" w:space="0" w:color="auto"/>
        <w:left w:val="none" w:sz="0" w:space="0" w:color="auto"/>
        <w:bottom w:val="none" w:sz="0" w:space="0" w:color="auto"/>
        <w:right w:val="none" w:sz="0" w:space="0" w:color="auto"/>
      </w:divBdr>
    </w:div>
    <w:div w:id="148207512">
      <w:bodyDiv w:val="1"/>
      <w:marLeft w:val="0"/>
      <w:marRight w:val="0"/>
      <w:marTop w:val="0"/>
      <w:marBottom w:val="0"/>
      <w:divBdr>
        <w:top w:val="none" w:sz="0" w:space="0" w:color="auto"/>
        <w:left w:val="none" w:sz="0" w:space="0" w:color="auto"/>
        <w:bottom w:val="none" w:sz="0" w:space="0" w:color="auto"/>
        <w:right w:val="none" w:sz="0" w:space="0" w:color="auto"/>
      </w:divBdr>
    </w:div>
    <w:div w:id="151453960">
      <w:bodyDiv w:val="1"/>
      <w:marLeft w:val="0"/>
      <w:marRight w:val="0"/>
      <w:marTop w:val="0"/>
      <w:marBottom w:val="0"/>
      <w:divBdr>
        <w:top w:val="none" w:sz="0" w:space="0" w:color="auto"/>
        <w:left w:val="none" w:sz="0" w:space="0" w:color="auto"/>
        <w:bottom w:val="none" w:sz="0" w:space="0" w:color="auto"/>
        <w:right w:val="none" w:sz="0" w:space="0" w:color="auto"/>
      </w:divBdr>
    </w:div>
    <w:div w:id="155922663">
      <w:bodyDiv w:val="1"/>
      <w:marLeft w:val="0"/>
      <w:marRight w:val="0"/>
      <w:marTop w:val="0"/>
      <w:marBottom w:val="0"/>
      <w:divBdr>
        <w:top w:val="none" w:sz="0" w:space="0" w:color="auto"/>
        <w:left w:val="none" w:sz="0" w:space="0" w:color="auto"/>
        <w:bottom w:val="none" w:sz="0" w:space="0" w:color="auto"/>
        <w:right w:val="none" w:sz="0" w:space="0" w:color="auto"/>
      </w:divBdr>
    </w:div>
    <w:div w:id="156844410">
      <w:bodyDiv w:val="1"/>
      <w:marLeft w:val="0"/>
      <w:marRight w:val="0"/>
      <w:marTop w:val="0"/>
      <w:marBottom w:val="0"/>
      <w:divBdr>
        <w:top w:val="none" w:sz="0" w:space="0" w:color="auto"/>
        <w:left w:val="none" w:sz="0" w:space="0" w:color="auto"/>
        <w:bottom w:val="none" w:sz="0" w:space="0" w:color="auto"/>
        <w:right w:val="none" w:sz="0" w:space="0" w:color="auto"/>
      </w:divBdr>
    </w:div>
    <w:div w:id="159197976">
      <w:bodyDiv w:val="1"/>
      <w:marLeft w:val="0"/>
      <w:marRight w:val="0"/>
      <w:marTop w:val="0"/>
      <w:marBottom w:val="0"/>
      <w:divBdr>
        <w:top w:val="none" w:sz="0" w:space="0" w:color="auto"/>
        <w:left w:val="none" w:sz="0" w:space="0" w:color="auto"/>
        <w:bottom w:val="none" w:sz="0" w:space="0" w:color="auto"/>
        <w:right w:val="none" w:sz="0" w:space="0" w:color="auto"/>
      </w:divBdr>
    </w:div>
    <w:div w:id="161314750">
      <w:bodyDiv w:val="1"/>
      <w:marLeft w:val="0"/>
      <w:marRight w:val="0"/>
      <w:marTop w:val="0"/>
      <w:marBottom w:val="0"/>
      <w:divBdr>
        <w:top w:val="none" w:sz="0" w:space="0" w:color="auto"/>
        <w:left w:val="none" w:sz="0" w:space="0" w:color="auto"/>
        <w:bottom w:val="none" w:sz="0" w:space="0" w:color="auto"/>
        <w:right w:val="none" w:sz="0" w:space="0" w:color="auto"/>
      </w:divBdr>
    </w:div>
    <w:div w:id="161893969">
      <w:bodyDiv w:val="1"/>
      <w:marLeft w:val="0"/>
      <w:marRight w:val="0"/>
      <w:marTop w:val="0"/>
      <w:marBottom w:val="0"/>
      <w:divBdr>
        <w:top w:val="none" w:sz="0" w:space="0" w:color="auto"/>
        <w:left w:val="none" w:sz="0" w:space="0" w:color="auto"/>
        <w:bottom w:val="none" w:sz="0" w:space="0" w:color="auto"/>
        <w:right w:val="none" w:sz="0" w:space="0" w:color="auto"/>
      </w:divBdr>
    </w:div>
    <w:div w:id="162479341">
      <w:bodyDiv w:val="1"/>
      <w:marLeft w:val="0"/>
      <w:marRight w:val="0"/>
      <w:marTop w:val="0"/>
      <w:marBottom w:val="0"/>
      <w:divBdr>
        <w:top w:val="none" w:sz="0" w:space="0" w:color="auto"/>
        <w:left w:val="none" w:sz="0" w:space="0" w:color="auto"/>
        <w:bottom w:val="none" w:sz="0" w:space="0" w:color="auto"/>
        <w:right w:val="none" w:sz="0" w:space="0" w:color="auto"/>
      </w:divBdr>
    </w:div>
    <w:div w:id="162666845">
      <w:bodyDiv w:val="1"/>
      <w:marLeft w:val="0"/>
      <w:marRight w:val="0"/>
      <w:marTop w:val="0"/>
      <w:marBottom w:val="0"/>
      <w:divBdr>
        <w:top w:val="none" w:sz="0" w:space="0" w:color="auto"/>
        <w:left w:val="none" w:sz="0" w:space="0" w:color="auto"/>
        <w:bottom w:val="none" w:sz="0" w:space="0" w:color="auto"/>
        <w:right w:val="none" w:sz="0" w:space="0" w:color="auto"/>
      </w:divBdr>
    </w:div>
    <w:div w:id="163981983">
      <w:bodyDiv w:val="1"/>
      <w:marLeft w:val="0"/>
      <w:marRight w:val="0"/>
      <w:marTop w:val="0"/>
      <w:marBottom w:val="0"/>
      <w:divBdr>
        <w:top w:val="none" w:sz="0" w:space="0" w:color="auto"/>
        <w:left w:val="none" w:sz="0" w:space="0" w:color="auto"/>
        <w:bottom w:val="none" w:sz="0" w:space="0" w:color="auto"/>
        <w:right w:val="none" w:sz="0" w:space="0" w:color="auto"/>
      </w:divBdr>
    </w:div>
    <w:div w:id="166596077">
      <w:bodyDiv w:val="1"/>
      <w:marLeft w:val="0"/>
      <w:marRight w:val="0"/>
      <w:marTop w:val="0"/>
      <w:marBottom w:val="0"/>
      <w:divBdr>
        <w:top w:val="none" w:sz="0" w:space="0" w:color="auto"/>
        <w:left w:val="none" w:sz="0" w:space="0" w:color="auto"/>
        <w:bottom w:val="none" w:sz="0" w:space="0" w:color="auto"/>
        <w:right w:val="none" w:sz="0" w:space="0" w:color="auto"/>
      </w:divBdr>
    </w:div>
    <w:div w:id="167601323">
      <w:bodyDiv w:val="1"/>
      <w:marLeft w:val="0"/>
      <w:marRight w:val="0"/>
      <w:marTop w:val="0"/>
      <w:marBottom w:val="0"/>
      <w:divBdr>
        <w:top w:val="none" w:sz="0" w:space="0" w:color="auto"/>
        <w:left w:val="none" w:sz="0" w:space="0" w:color="auto"/>
        <w:bottom w:val="none" w:sz="0" w:space="0" w:color="auto"/>
        <w:right w:val="none" w:sz="0" w:space="0" w:color="auto"/>
      </w:divBdr>
    </w:div>
    <w:div w:id="168302114">
      <w:bodyDiv w:val="1"/>
      <w:marLeft w:val="0"/>
      <w:marRight w:val="0"/>
      <w:marTop w:val="0"/>
      <w:marBottom w:val="0"/>
      <w:divBdr>
        <w:top w:val="none" w:sz="0" w:space="0" w:color="auto"/>
        <w:left w:val="none" w:sz="0" w:space="0" w:color="auto"/>
        <w:bottom w:val="none" w:sz="0" w:space="0" w:color="auto"/>
        <w:right w:val="none" w:sz="0" w:space="0" w:color="auto"/>
      </w:divBdr>
    </w:div>
    <w:div w:id="170878615">
      <w:bodyDiv w:val="1"/>
      <w:marLeft w:val="0"/>
      <w:marRight w:val="0"/>
      <w:marTop w:val="0"/>
      <w:marBottom w:val="0"/>
      <w:divBdr>
        <w:top w:val="none" w:sz="0" w:space="0" w:color="auto"/>
        <w:left w:val="none" w:sz="0" w:space="0" w:color="auto"/>
        <w:bottom w:val="none" w:sz="0" w:space="0" w:color="auto"/>
        <w:right w:val="none" w:sz="0" w:space="0" w:color="auto"/>
      </w:divBdr>
    </w:div>
    <w:div w:id="171342357">
      <w:bodyDiv w:val="1"/>
      <w:marLeft w:val="0"/>
      <w:marRight w:val="0"/>
      <w:marTop w:val="0"/>
      <w:marBottom w:val="0"/>
      <w:divBdr>
        <w:top w:val="none" w:sz="0" w:space="0" w:color="auto"/>
        <w:left w:val="none" w:sz="0" w:space="0" w:color="auto"/>
        <w:bottom w:val="none" w:sz="0" w:space="0" w:color="auto"/>
        <w:right w:val="none" w:sz="0" w:space="0" w:color="auto"/>
      </w:divBdr>
    </w:div>
    <w:div w:id="172230336">
      <w:bodyDiv w:val="1"/>
      <w:marLeft w:val="0"/>
      <w:marRight w:val="0"/>
      <w:marTop w:val="0"/>
      <w:marBottom w:val="0"/>
      <w:divBdr>
        <w:top w:val="none" w:sz="0" w:space="0" w:color="auto"/>
        <w:left w:val="none" w:sz="0" w:space="0" w:color="auto"/>
        <w:bottom w:val="none" w:sz="0" w:space="0" w:color="auto"/>
        <w:right w:val="none" w:sz="0" w:space="0" w:color="auto"/>
      </w:divBdr>
    </w:div>
    <w:div w:id="174224463">
      <w:bodyDiv w:val="1"/>
      <w:marLeft w:val="0"/>
      <w:marRight w:val="0"/>
      <w:marTop w:val="0"/>
      <w:marBottom w:val="0"/>
      <w:divBdr>
        <w:top w:val="none" w:sz="0" w:space="0" w:color="auto"/>
        <w:left w:val="none" w:sz="0" w:space="0" w:color="auto"/>
        <w:bottom w:val="none" w:sz="0" w:space="0" w:color="auto"/>
        <w:right w:val="none" w:sz="0" w:space="0" w:color="auto"/>
      </w:divBdr>
    </w:div>
    <w:div w:id="174463980">
      <w:bodyDiv w:val="1"/>
      <w:marLeft w:val="0"/>
      <w:marRight w:val="0"/>
      <w:marTop w:val="0"/>
      <w:marBottom w:val="0"/>
      <w:divBdr>
        <w:top w:val="none" w:sz="0" w:space="0" w:color="auto"/>
        <w:left w:val="none" w:sz="0" w:space="0" w:color="auto"/>
        <w:bottom w:val="none" w:sz="0" w:space="0" w:color="auto"/>
        <w:right w:val="none" w:sz="0" w:space="0" w:color="auto"/>
      </w:divBdr>
    </w:div>
    <w:div w:id="174809266">
      <w:bodyDiv w:val="1"/>
      <w:marLeft w:val="0"/>
      <w:marRight w:val="0"/>
      <w:marTop w:val="0"/>
      <w:marBottom w:val="0"/>
      <w:divBdr>
        <w:top w:val="none" w:sz="0" w:space="0" w:color="auto"/>
        <w:left w:val="none" w:sz="0" w:space="0" w:color="auto"/>
        <w:bottom w:val="none" w:sz="0" w:space="0" w:color="auto"/>
        <w:right w:val="none" w:sz="0" w:space="0" w:color="auto"/>
      </w:divBdr>
    </w:div>
    <w:div w:id="175309364">
      <w:bodyDiv w:val="1"/>
      <w:marLeft w:val="0"/>
      <w:marRight w:val="0"/>
      <w:marTop w:val="0"/>
      <w:marBottom w:val="0"/>
      <w:divBdr>
        <w:top w:val="none" w:sz="0" w:space="0" w:color="auto"/>
        <w:left w:val="none" w:sz="0" w:space="0" w:color="auto"/>
        <w:bottom w:val="none" w:sz="0" w:space="0" w:color="auto"/>
        <w:right w:val="none" w:sz="0" w:space="0" w:color="auto"/>
      </w:divBdr>
    </w:div>
    <w:div w:id="175466669">
      <w:bodyDiv w:val="1"/>
      <w:marLeft w:val="0"/>
      <w:marRight w:val="0"/>
      <w:marTop w:val="0"/>
      <w:marBottom w:val="0"/>
      <w:divBdr>
        <w:top w:val="none" w:sz="0" w:space="0" w:color="auto"/>
        <w:left w:val="none" w:sz="0" w:space="0" w:color="auto"/>
        <w:bottom w:val="none" w:sz="0" w:space="0" w:color="auto"/>
        <w:right w:val="none" w:sz="0" w:space="0" w:color="auto"/>
      </w:divBdr>
    </w:div>
    <w:div w:id="175920831">
      <w:bodyDiv w:val="1"/>
      <w:marLeft w:val="0"/>
      <w:marRight w:val="0"/>
      <w:marTop w:val="0"/>
      <w:marBottom w:val="0"/>
      <w:divBdr>
        <w:top w:val="none" w:sz="0" w:space="0" w:color="auto"/>
        <w:left w:val="none" w:sz="0" w:space="0" w:color="auto"/>
        <w:bottom w:val="none" w:sz="0" w:space="0" w:color="auto"/>
        <w:right w:val="none" w:sz="0" w:space="0" w:color="auto"/>
      </w:divBdr>
    </w:div>
    <w:div w:id="176043809">
      <w:bodyDiv w:val="1"/>
      <w:marLeft w:val="0"/>
      <w:marRight w:val="0"/>
      <w:marTop w:val="0"/>
      <w:marBottom w:val="0"/>
      <w:divBdr>
        <w:top w:val="none" w:sz="0" w:space="0" w:color="auto"/>
        <w:left w:val="none" w:sz="0" w:space="0" w:color="auto"/>
        <w:bottom w:val="none" w:sz="0" w:space="0" w:color="auto"/>
        <w:right w:val="none" w:sz="0" w:space="0" w:color="auto"/>
      </w:divBdr>
    </w:div>
    <w:div w:id="176118182">
      <w:bodyDiv w:val="1"/>
      <w:marLeft w:val="0"/>
      <w:marRight w:val="0"/>
      <w:marTop w:val="0"/>
      <w:marBottom w:val="0"/>
      <w:divBdr>
        <w:top w:val="none" w:sz="0" w:space="0" w:color="auto"/>
        <w:left w:val="none" w:sz="0" w:space="0" w:color="auto"/>
        <w:bottom w:val="none" w:sz="0" w:space="0" w:color="auto"/>
        <w:right w:val="none" w:sz="0" w:space="0" w:color="auto"/>
      </w:divBdr>
    </w:div>
    <w:div w:id="177549381">
      <w:bodyDiv w:val="1"/>
      <w:marLeft w:val="0"/>
      <w:marRight w:val="0"/>
      <w:marTop w:val="0"/>
      <w:marBottom w:val="0"/>
      <w:divBdr>
        <w:top w:val="none" w:sz="0" w:space="0" w:color="auto"/>
        <w:left w:val="none" w:sz="0" w:space="0" w:color="auto"/>
        <w:bottom w:val="none" w:sz="0" w:space="0" w:color="auto"/>
        <w:right w:val="none" w:sz="0" w:space="0" w:color="auto"/>
      </w:divBdr>
    </w:div>
    <w:div w:id="178470066">
      <w:bodyDiv w:val="1"/>
      <w:marLeft w:val="0"/>
      <w:marRight w:val="0"/>
      <w:marTop w:val="0"/>
      <w:marBottom w:val="0"/>
      <w:divBdr>
        <w:top w:val="none" w:sz="0" w:space="0" w:color="auto"/>
        <w:left w:val="none" w:sz="0" w:space="0" w:color="auto"/>
        <w:bottom w:val="none" w:sz="0" w:space="0" w:color="auto"/>
        <w:right w:val="none" w:sz="0" w:space="0" w:color="auto"/>
      </w:divBdr>
    </w:div>
    <w:div w:id="179051221">
      <w:bodyDiv w:val="1"/>
      <w:marLeft w:val="0"/>
      <w:marRight w:val="0"/>
      <w:marTop w:val="0"/>
      <w:marBottom w:val="0"/>
      <w:divBdr>
        <w:top w:val="none" w:sz="0" w:space="0" w:color="auto"/>
        <w:left w:val="none" w:sz="0" w:space="0" w:color="auto"/>
        <w:bottom w:val="none" w:sz="0" w:space="0" w:color="auto"/>
        <w:right w:val="none" w:sz="0" w:space="0" w:color="auto"/>
      </w:divBdr>
    </w:div>
    <w:div w:id="179319226">
      <w:bodyDiv w:val="1"/>
      <w:marLeft w:val="0"/>
      <w:marRight w:val="0"/>
      <w:marTop w:val="0"/>
      <w:marBottom w:val="0"/>
      <w:divBdr>
        <w:top w:val="none" w:sz="0" w:space="0" w:color="auto"/>
        <w:left w:val="none" w:sz="0" w:space="0" w:color="auto"/>
        <w:bottom w:val="none" w:sz="0" w:space="0" w:color="auto"/>
        <w:right w:val="none" w:sz="0" w:space="0" w:color="auto"/>
      </w:divBdr>
    </w:div>
    <w:div w:id="181556951">
      <w:bodyDiv w:val="1"/>
      <w:marLeft w:val="0"/>
      <w:marRight w:val="0"/>
      <w:marTop w:val="0"/>
      <w:marBottom w:val="0"/>
      <w:divBdr>
        <w:top w:val="none" w:sz="0" w:space="0" w:color="auto"/>
        <w:left w:val="none" w:sz="0" w:space="0" w:color="auto"/>
        <w:bottom w:val="none" w:sz="0" w:space="0" w:color="auto"/>
        <w:right w:val="none" w:sz="0" w:space="0" w:color="auto"/>
      </w:divBdr>
    </w:div>
    <w:div w:id="184254171">
      <w:bodyDiv w:val="1"/>
      <w:marLeft w:val="0"/>
      <w:marRight w:val="0"/>
      <w:marTop w:val="0"/>
      <w:marBottom w:val="0"/>
      <w:divBdr>
        <w:top w:val="none" w:sz="0" w:space="0" w:color="auto"/>
        <w:left w:val="none" w:sz="0" w:space="0" w:color="auto"/>
        <w:bottom w:val="none" w:sz="0" w:space="0" w:color="auto"/>
        <w:right w:val="none" w:sz="0" w:space="0" w:color="auto"/>
      </w:divBdr>
    </w:div>
    <w:div w:id="184758223">
      <w:bodyDiv w:val="1"/>
      <w:marLeft w:val="0"/>
      <w:marRight w:val="0"/>
      <w:marTop w:val="0"/>
      <w:marBottom w:val="0"/>
      <w:divBdr>
        <w:top w:val="none" w:sz="0" w:space="0" w:color="auto"/>
        <w:left w:val="none" w:sz="0" w:space="0" w:color="auto"/>
        <w:bottom w:val="none" w:sz="0" w:space="0" w:color="auto"/>
        <w:right w:val="none" w:sz="0" w:space="0" w:color="auto"/>
      </w:divBdr>
    </w:div>
    <w:div w:id="188421979">
      <w:bodyDiv w:val="1"/>
      <w:marLeft w:val="0"/>
      <w:marRight w:val="0"/>
      <w:marTop w:val="0"/>
      <w:marBottom w:val="0"/>
      <w:divBdr>
        <w:top w:val="none" w:sz="0" w:space="0" w:color="auto"/>
        <w:left w:val="none" w:sz="0" w:space="0" w:color="auto"/>
        <w:bottom w:val="none" w:sz="0" w:space="0" w:color="auto"/>
        <w:right w:val="none" w:sz="0" w:space="0" w:color="auto"/>
      </w:divBdr>
    </w:div>
    <w:div w:id="188880297">
      <w:bodyDiv w:val="1"/>
      <w:marLeft w:val="0"/>
      <w:marRight w:val="0"/>
      <w:marTop w:val="0"/>
      <w:marBottom w:val="0"/>
      <w:divBdr>
        <w:top w:val="none" w:sz="0" w:space="0" w:color="auto"/>
        <w:left w:val="none" w:sz="0" w:space="0" w:color="auto"/>
        <w:bottom w:val="none" w:sz="0" w:space="0" w:color="auto"/>
        <w:right w:val="none" w:sz="0" w:space="0" w:color="auto"/>
      </w:divBdr>
    </w:div>
    <w:div w:id="188952109">
      <w:bodyDiv w:val="1"/>
      <w:marLeft w:val="0"/>
      <w:marRight w:val="0"/>
      <w:marTop w:val="0"/>
      <w:marBottom w:val="0"/>
      <w:divBdr>
        <w:top w:val="none" w:sz="0" w:space="0" w:color="auto"/>
        <w:left w:val="none" w:sz="0" w:space="0" w:color="auto"/>
        <w:bottom w:val="none" w:sz="0" w:space="0" w:color="auto"/>
        <w:right w:val="none" w:sz="0" w:space="0" w:color="auto"/>
      </w:divBdr>
    </w:div>
    <w:div w:id="189343125">
      <w:bodyDiv w:val="1"/>
      <w:marLeft w:val="0"/>
      <w:marRight w:val="0"/>
      <w:marTop w:val="0"/>
      <w:marBottom w:val="0"/>
      <w:divBdr>
        <w:top w:val="none" w:sz="0" w:space="0" w:color="auto"/>
        <w:left w:val="none" w:sz="0" w:space="0" w:color="auto"/>
        <w:bottom w:val="none" w:sz="0" w:space="0" w:color="auto"/>
        <w:right w:val="none" w:sz="0" w:space="0" w:color="auto"/>
      </w:divBdr>
    </w:div>
    <w:div w:id="190345927">
      <w:bodyDiv w:val="1"/>
      <w:marLeft w:val="0"/>
      <w:marRight w:val="0"/>
      <w:marTop w:val="0"/>
      <w:marBottom w:val="0"/>
      <w:divBdr>
        <w:top w:val="none" w:sz="0" w:space="0" w:color="auto"/>
        <w:left w:val="none" w:sz="0" w:space="0" w:color="auto"/>
        <w:bottom w:val="none" w:sz="0" w:space="0" w:color="auto"/>
        <w:right w:val="none" w:sz="0" w:space="0" w:color="auto"/>
      </w:divBdr>
    </w:div>
    <w:div w:id="190725633">
      <w:bodyDiv w:val="1"/>
      <w:marLeft w:val="0"/>
      <w:marRight w:val="0"/>
      <w:marTop w:val="0"/>
      <w:marBottom w:val="0"/>
      <w:divBdr>
        <w:top w:val="none" w:sz="0" w:space="0" w:color="auto"/>
        <w:left w:val="none" w:sz="0" w:space="0" w:color="auto"/>
        <w:bottom w:val="none" w:sz="0" w:space="0" w:color="auto"/>
        <w:right w:val="none" w:sz="0" w:space="0" w:color="auto"/>
      </w:divBdr>
    </w:div>
    <w:div w:id="191387327">
      <w:bodyDiv w:val="1"/>
      <w:marLeft w:val="0"/>
      <w:marRight w:val="0"/>
      <w:marTop w:val="0"/>
      <w:marBottom w:val="0"/>
      <w:divBdr>
        <w:top w:val="none" w:sz="0" w:space="0" w:color="auto"/>
        <w:left w:val="none" w:sz="0" w:space="0" w:color="auto"/>
        <w:bottom w:val="none" w:sz="0" w:space="0" w:color="auto"/>
        <w:right w:val="none" w:sz="0" w:space="0" w:color="auto"/>
      </w:divBdr>
    </w:div>
    <w:div w:id="191844412">
      <w:bodyDiv w:val="1"/>
      <w:marLeft w:val="0"/>
      <w:marRight w:val="0"/>
      <w:marTop w:val="0"/>
      <w:marBottom w:val="0"/>
      <w:divBdr>
        <w:top w:val="none" w:sz="0" w:space="0" w:color="auto"/>
        <w:left w:val="none" w:sz="0" w:space="0" w:color="auto"/>
        <w:bottom w:val="none" w:sz="0" w:space="0" w:color="auto"/>
        <w:right w:val="none" w:sz="0" w:space="0" w:color="auto"/>
      </w:divBdr>
    </w:div>
    <w:div w:id="191845770">
      <w:bodyDiv w:val="1"/>
      <w:marLeft w:val="0"/>
      <w:marRight w:val="0"/>
      <w:marTop w:val="0"/>
      <w:marBottom w:val="0"/>
      <w:divBdr>
        <w:top w:val="none" w:sz="0" w:space="0" w:color="auto"/>
        <w:left w:val="none" w:sz="0" w:space="0" w:color="auto"/>
        <w:bottom w:val="none" w:sz="0" w:space="0" w:color="auto"/>
        <w:right w:val="none" w:sz="0" w:space="0" w:color="auto"/>
      </w:divBdr>
    </w:div>
    <w:div w:id="192378590">
      <w:bodyDiv w:val="1"/>
      <w:marLeft w:val="0"/>
      <w:marRight w:val="0"/>
      <w:marTop w:val="0"/>
      <w:marBottom w:val="0"/>
      <w:divBdr>
        <w:top w:val="none" w:sz="0" w:space="0" w:color="auto"/>
        <w:left w:val="none" w:sz="0" w:space="0" w:color="auto"/>
        <w:bottom w:val="none" w:sz="0" w:space="0" w:color="auto"/>
        <w:right w:val="none" w:sz="0" w:space="0" w:color="auto"/>
      </w:divBdr>
    </w:div>
    <w:div w:id="192767667">
      <w:bodyDiv w:val="1"/>
      <w:marLeft w:val="0"/>
      <w:marRight w:val="0"/>
      <w:marTop w:val="0"/>
      <w:marBottom w:val="0"/>
      <w:divBdr>
        <w:top w:val="none" w:sz="0" w:space="0" w:color="auto"/>
        <w:left w:val="none" w:sz="0" w:space="0" w:color="auto"/>
        <w:bottom w:val="none" w:sz="0" w:space="0" w:color="auto"/>
        <w:right w:val="none" w:sz="0" w:space="0" w:color="auto"/>
      </w:divBdr>
    </w:div>
    <w:div w:id="195123910">
      <w:bodyDiv w:val="1"/>
      <w:marLeft w:val="0"/>
      <w:marRight w:val="0"/>
      <w:marTop w:val="0"/>
      <w:marBottom w:val="0"/>
      <w:divBdr>
        <w:top w:val="none" w:sz="0" w:space="0" w:color="auto"/>
        <w:left w:val="none" w:sz="0" w:space="0" w:color="auto"/>
        <w:bottom w:val="none" w:sz="0" w:space="0" w:color="auto"/>
        <w:right w:val="none" w:sz="0" w:space="0" w:color="auto"/>
      </w:divBdr>
    </w:div>
    <w:div w:id="195196681">
      <w:bodyDiv w:val="1"/>
      <w:marLeft w:val="0"/>
      <w:marRight w:val="0"/>
      <w:marTop w:val="0"/>
      <w:marBottom w:val="0"/>
      <w:divBdr>
        <w:top w:val="none" w:sz="0" w:space="0" w:color="auto"/>
        <w:left w:val="none" w:sz="0" w:space="0" w:color="auto"/>
        <w:bottom w:val="none" w:sz="0" w:space="0" w:color="auto"/>
        <w:right w:val="none" w:sz="0" w:space="0" w:color="auto"/>
      </w:divBdr>
    </w:div>
    <w:div w:id="195507864">
      <w:bodyDiv w:val="1"/>
      <w:marLeft w:val="0"/>
      <w:marRight w:val="0"/>
      <w:marTop w:val="0"/>
      <w:marBottom w:val="0"/>
      <w:divBdr>
        <w:top w:val="none" w:sz="0" w:space="0" w:color="auto"/>
        <w:left w:val="none" w:sz="0" w:space="0" w:color="auto"/>
        <w:bottom w:val="none" w:sz="0" w:space="0" w:color="auto"/>
        <w:right w:val="none" w:sz="0" w:space="0" w:color="auto"/>
      </w:divBdr>
    </w:div>
    <w:div w:id="195893875">
      <w:bodyDiv w:val="1"/>
      <w:marLeft w:val="0"/>
      <w:marRight w:val="0"/>
      <w:marTop w:val="0"/>
      <w:marBottom w:val="0"/>
      <w:divBdr>
        <w:top w:val="none" w:sz="0" w:space="0" w:color="auto"/>
        <w:left w:val="none" w:sz="0" w:space="0" w:color="auto"/>
        <w:bottom w:val="none" w:sz="0" w:space="0" w:color="auto"/>
        <w:right w:val="none" w:sz="0" w:space="0" w:color="auto"/>
      </w:divBdr>
    </w:div>
    <w:div w:id="199519367">
      <w:bodyDiv w:val="1"/>
      <w:marLeft w:val="0"/>
      <w:marRight w:val="0"/>
      <w:marTop w:val="0"/>
      <w:marBottom w:val="0"/>
      <w:divBdr>
        <w:top w:val="none" w:sz="0" w:space="0" w:color="auto"/>
        <w:left w:val="none" w:sz="0" w:space="0" w:color="auto"/>
        <w:bottom w:val="none" w:sz="0" w:space="0" w:color="auto"/>
        <w:right w:val="none" w:sz="0" w:space="0" w:color="auto"/>
      </w:divBdr>
    </w:div>
    <w:div w:id="200018680">
      <w:bodyDiv w:val="1"/>
      <w:marLeft w:val="0"/>
      <w:marRight w:val="0"/>
      <w:marTop w:val="0"/>
      <w:marBottom w:val="0"/>
      <w:divBdr>
        <w:top w:val="none" w:sz="0" w:space="0" w:color="auto"/>
        <w:left w:val="none" w:sz="0" w:space="0" w:color="auto"/>
        <w:bottom w:val="none" w:sz="0" w:space="0" w:color="auto"/>
        <w:right w:val="none" w:sz="0" w:space="0" w:color="auto"/>
      </w:divBdr>
    </w:div>
    <w:div w:id="200215308">
      <w:bodyDiv w:val="1"/>
      <w:marLeft w:val="0"/>
      <w:marRight w:val="0"/>
      <w:marTop w:val="0"/>
      <w:marBottom w:val="0"/>
      <w:divBdr>
        <w:top w:val="none" w:sz="0" w:space="0" w:color="auto"/>
        <w:left w:val="none" w:sz="0" w:space="0" w:color="auto"/>
        <w:bottom w:val="none" w:sz="0" w:space="0" w:color="auto"/>
        <w:right w:val="none" w:sz="0" w:space="0" w:color="auto"/>
      </w:divBdr>
    </w:div>
    <w:div w:id="200476814">
      <w:bodyDiv w:val="1"/>
      <w:marLeft w:val="0"/>
      <w:marRight w:val="0"/>
      <w:marTop w:val="0"/>
      <w:marBottom w:val="0"/>
      <w:divBdr>
        <w:top w:val="none" w:sz="0" w:space="0" w:color="auto"/>
        <w:left w:val="none" w:sz="0" w:space="0" w:color="auto"/>
        <w:bottom w:val="none" w:sz="0" w:space="0" w:color="auto"/>
        <w:right w:val="none" w:sz="0" w:space="0" w:color="auto"/>
      </w:divBdr>
    </w:div>
    <w:div w:id="201480530">
      <w:bodyDiv w:val="1"/>
      <w:marLeft w:val="0"/>
      <w:marRight w:val="0"/>
      <w:marTop w:val="0"/>
      <w:marBottom w:val="0"/>
      <w:divBdr>
        <w:top w:val="none" w:sz="0" w:space="0" w:color="auto"/>
        <w:left w:val="none" w:sz="0" w:space="0" w:color="auto"/>
        <w:bottom w:val="none" w:sz="0" w:space="0" w:color="auto"/>
        <w:right w:val="none" w:sz="0" w:space="0" w:color="auto"/>
      </w:divBdr>
    </w:div>
    <w:div w:id="201482403">
      <w:bodyDiv w:val="1"/>
      <w:marLeft w:val="0"/>
      <w:marRight w:val="0"/>
      <w:marTop w:val="0"/>
      <w:marBottom w:val="0"/>
      <w:divBdr>
        <w:top w:val="none" w:sz="0" w:space="0" w:color="auto"/>
        <w:left w:val="none" w:sz="0" w:space="0" w:color="auto"/>
        <w:bottom w:val="none" w:sz="0" w:space="0" w:color="auto"/>
        <w:right w:val="none" w:sz="0" w:space="0" w:color="auto"/>
      </w:divBdr>
    </w:div>
    <w:div w:id="203714756">
      <w:bodyDiv w:val="1"/>
      <w:marLeft w:val="0"/>
      <w:marRight w:val="0"/>
      <w:marTop w:val="0"/>
      <w:marBottom w:val="0"/>
      <w:divBdr>
        <w:top w:val="none" w:sz="0" w:space="0" w:color="auto"/>
        <w:left w:val="none" w:sz="0" w:space="0" w:color="auto"/>
        <w:bottom w:val="none" w:sz="0" w:space="0" w:color="auto"/>
        <w:right w:val="none" w:sz="0" w:space="0" w:color="auto"/>
      </w:divBdr>
    </w:div>
    <w:div w:id="205725124">
      <w:bodyDiv w:val="1"/>
      <w:marLeft w:val="0"/>
      <w:marRight w:val="0"/>
      <w:marTop w:val="0"/>
      <w:marBottom w:val="0"/>
      <w:divBdr>
        <w:top w:val="none" w:sz="0" w:space="0" w:color="auto"/>
        <w:left w:val="none" w:sz="0" w:space="0" w:color="auto"/>
        <w:bottom w:val="none" w:sz="0" w:space="0" w:color="auto"/>
        <w:right w:val="none" w:sz="0" w:space="0" w:color="auto"/>
      </w:divBdr>
    </w:div>
    <w:div w:id="206142544">
      <w:bodyDiv w:val="1"/>
      <w:marLeft w:val="0"/>
      <w:marRight w:val="0"/>
      <w:marTop w:val="0"/>
      <w:marBottom w:val="0"/>
      <w:divBdr>
        <w:top w:val="none" w:sz="0" w:space="0" w:color="auto"/>
        <w:left w:val="none" w:sz="0" w:space="0" w:color="auto"/>
        <w:bottom w:val="none" w:sz="0" w:space="0" w:color="auto"/>
        <w:right w:val="none" w:sz="0" w:space="0" w:color="auto"/>
      </w:divBdr>
    </w:div>
    <w:div w:id="208147389">
      <w:bodyDiv w:val="1"/>
      <w:marLeft w:val="0"/>
      <w:marRight w:val="0"/>
      <w:marTop w:val="0"/>
      <w:marBottom w:val="0"/>
      <w:divBdr>
        <w:top w:val="none" w:sz="0" w:space="0" w:color="auto"/>
        <w:left w:val="none" w:sz="0" w:space="0" w:color="auto"/>
        <w:bottom w:val="none" w:sz="0" w:space="0" w:color="auto"/>
        <w:right w:val="none" w:sz="0" w:space="0" w:color="auto"/>
      </w:divBdr>
    </w:div>
    <w:div w:id="211966434">
      <w:bodyDiv w:val="1"/>
      <w:marLeft w:val="0"/>
      <w:marRight w:val="0"/>
      <w:marTop w:val="0"/>
      <w:marBottom w:val="0"/>
      <w:divBdr>
        <w:top w:val="none" w:sz="0" w:space="0" w:color="auto"/>
        <w:left w:val="none" w:sz="0" w:space="0" w:color="auto"/>
        <w:bottom w:val="none" w:sz="0" w:space="0" w:color="auto"/>
        <w:right w:val="none" w:sz="0" w:space="0" w:color="auto"/>
      </w:divBdr>
    </w:div>
    <w:div w:id="212739311">
      <w:bodyDiv w:val="1"/>
      <w:marLeft w:val="0"/>
      <w:marRight w:val="0"/>
      <w:marTop w:val="0"/>
      <w:marBottom w:val="0"/>
      <w:divBdr>
        <w:top w:val="none" w:sz="0" w:space="0" w:color="auto"/>
        <w:left w:val="none" w:sz="0" w:space="0" w:color="auto"/>
        <w:bottom w:val="none" w:sz="0" w:space="0" w:color="auto"/>
        <w:right w:val="none" w:sz="0" w:space="0" w:color="auto"/>
      </w:divBdr>
    </w:div>
    <w:div w:id="214703529">
      <w:bodyDiv w:val="1"/>
      <w:marLeft w:val="0"/>
      <w:marRight w:val="0"/>
      <w:marTop w:val="0"/>
      <w:marBottom w:val="0"/>
      <w:divBdr>
        <w:top w:val="none" w:sz="0" w:space="0" w:color="auto"/>
        <w:left w:val="none" w:sz="0" w:space="0" w:color="auto"/>
        <w:bottom w:val="none" w:sz="0" w:space="0" w:color="auto"/>
        <w:right w:val="none" w:sz="0" w:space="0" w:color="auto"/>
      </w:divBdr>
    </w:div>
    <w:div w:id="214706925">
      <w:bodyDiv w:val="1"/>
      <w:marLeft w:val="0"/>
      <w:marRight w:val="0"/>
      <w:marTop w:val="0"/>
      <w:marBottom w:val="0"/>
      <w:divBdr>
        <w:top w:val="none" w:sz="0" w:space="0" w:color="auto"/>
        <w:left w:val="none" w:sz="0" w:space="0" w:color="auto"/>
        <w:bottom w:val="none" w:sz="0" w:space="0" w:color="auto"/>
        <w:right w:val="none" w:sz="0" w:space="0" w:color="auto"/>
      </w:divBdr>
    </w:div>
    <w:div w:id="215162891">
      <w:bodyDiv w:val="1"/>
      <w:marLeft w:val="0"/>
      <w:marRight w:val="0"/>
      <w:marTop w:val="0"/>
      <w:marBottom w:val="0"/>
      <w:divBdr>
        <w:top w:val="none" w:sz="0" w:space="0" w:color="auto"/>
        <w:left w:val="none" w:sz="0" w:space="0" w:color="auto"/>
        <w:bottom w:val="none" w:sz="0" w:space="0" w:color="auto"/>
        <w:right w:val="none" w:sz="0" w:space="0" w:color="auto"/>
      </w:divBdr>
    </w:div>
    <w:div w:id="217597258">
      <w:bodyDiv w:val="1"/>
      <w:marLeft w:val="0"/>
      <w:marRight w:val="0"/>
      <w:marTop w:val="0"/>
      <w:marBottom w:val="0"/>
      <w:divBdr>
        <w:top w:val="none" w:sz="0" w:space="0" w:color="auto"/>
        <w:left w:val="none" w:sz="0" w:space="0" w:color="auto"/>
        <w:bottom w:val="none" w:sz="0" w:space="0" w:color="auto"/>
        <w:right w:val="none" w:sz="0" w:space="0" w:color="auto"/>
      </w:divBdr>
    </w:div>
    <w:div w:id="217858988">
      <w:bodyDiv w:val="1"/>
      <w:marLeft w:val="0"/>
      <w:marRight w:val="0"/>
      <w:marTop w:val="0"/>
      <w:marBottom w:val="0"/>
      <w:divBdr>
        <w:top w:val="none" w:sz="0" w:space="0" w:color="auto"/>
        <w:left w:val="none" w:sz="0" w:space="0" w:color="auto"/>
        <w:bottom w:val="none" w:sz="0" w:space="0" w:color="auto"/>
        <w:right w:val="none" w:sz="0" w:space="0" w:color="auto"/>
      </w:divBdr>
    </w:div>
    <w:div w:id="218781692">
      <w:bodyDiv w:val="1"/>
      <w:marLeft w:val="0"/>
      <w:marRight w:val="0"/>
      <w:marTop w:val="0"/>
      <w:marBottom w:val="0"/>
      <w:divBdr>
        <w:top w:val="none" w:sz="0" w:space="0" w:color="auto"/>
        <w:left w:val="none" w:sz="0" w:space="0" w:color="auto"/>
        <w:bottom w:val="none" w:sz="0" w:space="0" w:color="auto"/>
        <w:right w:val="none" w:sz="0" w:space="0" w:color="auto"/>
      </w:divBdr>
    </w:div>
    <w:div w:id="221213749">
      <w:bodyDiv w:val="1"/>
      <w:marLeft w:val="0"/>
      <w:marRight w:val="0"/>
      <w:marTop w:val="0"/>
      <w:marBottom w:val="0"/>
      <w:divBdr>
        <w:top w:val="none" w:sz="0" w:space="0" w:color="auto"/>
        <w:left w:val="none" w:sz="0" w:space="0" w:color="auto"/>
        <w:bottom w:val="none" w:sz="0" w:space="0" w:color="auto"/>
        <w:right w:val="none" w:sz="0" w:space="0" w:color="auto"/>
      </w:divBdr>
    </w:div>
    <w:div w:id="222447451">
      <w:bodyDiv w:val="1"/>
      <w:marLeft w:val="0"/>
      <w:marRight w:val="0"/>
      <w:marTop w:val="0"/>
      <w:marBottom w:val="0"/>
      <w:divBdr>
        <w:top w:val="none" w:sz="0" w:space="0" w:color="auto"/>
        <w:left w:val="none" w:sz="0" w:space="0" w:color="auto"/>
        <w:bottom w:val="none" w:sz="0" w:space="0" w:color="auto"/>
        <w:right w:val="none" w:sz="0" w:space="0" w:color="auto"/>
      </w:divBdr>
    </w:div>
    <w:div w:id="224605455">
      <w:bodyDiv w:val="1"/>
      <w:marLeft w:val="0"/>
      <w:marRight w:val="0"/>
      <w:marTop w:val="0"/>
      <w:marBottom w:val="0"/>
      <w:divBdr>
        <w:top w:val="none" w:sz="0" w:space="0" w:color="auto"/>
        <w:left w:val="none" w:sz="0" w:space="0" w:color="auto"/>
        <w:bottom w:val="none" w:sz="0" w:space="0" w:color="auto"/>
        <w:right w:val="none" w:sz="0" w:space="0" w:color="auto"/>
      </w:divBdr>
    </w:div>
    <w:div w:id="226458538">
      <w:bodyDiv w:val="1"/>
      <w:marLeft w:val="0"/>
      <w:marRight w:val="0"/>
      <w:marTop w:val="0"/>
      <w:marBottom w:val="0"/>
      <w:divBdr>
        <w:top w:val="none" w:sz="0" w:space="0" w:color="auto"/>
        <w:left w:val="none" w:sz="0" w:space="0" w:color="auto"/>
        <w:bottom w:val="none" w:sz="0" w:space="0" w:color="auto"/>
        <w:right w:val="none" w:sz="0" w:space="0" w:color="auto"/>
      </w:divBdr>
    </w:div>
    <w:div w:id="226841643">
      <w:bodyDiv w:val="1"/>
      <w:marLeft w:val="0"/>
      <w:marRight w:val="0"/>
      <w:marTop w:val="0"/>
      <w:marBottom w:val="0"/>
      <w:divBdr>
        <w:top w:val="none" w:sz="0" w:space="0" w:color="auto"/>
        <w:left w:val="none" w:sz="0" w:space="0" w:color="auto"/>
        <w:bottom w:val="none" w:sz="0" w:space="0" w:color="auto"/>
        <w:right w:val="none" w:sz="0" w:space="0" w:color="auto"/>
      </w:divBdr>
    </w:div>
    <w:div w:id="226917627">
      <w:bodyDiv w:val="1"/>
      <w:marLeft w:val="0"/>
      <w:marRight w:val="0"/>
      <w:marTop w:val="0"/>
      <w:marBottom w:val="0"/>
      <w:divBdr>
        <w:top w:val="none" w:sz="0" w:space="0" w:color="auto"/>
        <w:left w:val="none" w:sz="0" w:space="0" w:color="auto"/>
        <w:bottom w:val="none" w:sz="0" w:space="0" w:color="auto"/>
        <w:right w:val="none" w:sz="0" w:space="0" w:color="auto"/>
      </w:divBdr>
    </w:div>
    <w:div w:id="228616652">
      <w:bodyDiv w:val="1"/>
      <w:marLeft w:val="0"/>
      <w:marRight w:val="0"/>
      <w:marTop w:val="0"/>
      <w:marBottom w:val="0"/>
      <w:divBdr>
        <w:top w:val="none" w:sz="0" w:space="0" w:color="auto"/>
        <w:left w:val="none" w:sz="0" w:space="0" w:color="auto"/>
        <w:bottom w:val="none" w:sz="0" w:space="0" w:color="auto"/>
        <w:right w:val="none" w:sz="0" w:space="0" w:color="auto"/>
      </w:divBdr>
    </w:div>
    <w:div w:id="230163250">
      <w:bodyDiv w:val="1"/>
      <w:marLeft w:val="0"/>
      <w:marRight w:val="0"/>
      <w:marTop w:val="0"/>
      <w:marBottom w:val="0"/>
      <w:divBdr>
        <w:top w:val="none" w:sz="0" w:space="0" w:color="auto"/>
        <w:left w:val="none" w:sz="0" w:space="0" w:color="auto"/>
        <w:bottom w:val="none" w:sz="0" w:space="0" w:color="auto"/>
        <w:right w:val="none" w:sz="0" w:space="0" w:color="auto"/>
      </w:divBdr>
    </w:div>
    <w:div w:id="230192793">
      <w:bodyDiv w:val="1"/>
      <w:marLeft w:val="0"/>
      <w:marRight w:val="0"/>
      <w:marTop w:val="0"/>
      <w:marBottom w:val="0"/>
      <w:divBdr>
        <w:top w:val="none" w:sz="0" w:space="0" w:color="auto"/>
        <w:left w:val="none" w:sz="0" w:space="0" w:color="auto"/>
        <w:bottom w:val="none" w:sz="0" w:space="0" w:color="auto"/>
        <w:right w:val="none" w:sz="0" w:space="0" w:color="auto"/>
      </w:divBdr>
      <w:divsChild>
        <w:div w:id="437530904">
          <w:marLeft w:val="0"/>
          <w:marRight w:val="0"/>
          <w:marTop w:val="0"/>
          <w:marBottom w:val="180"/>
          <w:divBdr>
            <w:top w:val="none" w:sz="0" w:space="0" w:color="auto"/>
            <w:left w:val="none" w:sz="0" w:space="0" w:color="auto"/>
            <w:bottom w:val="none" w:sz="0" w:space="0" w:color="auto"/>
            <w:right w:val="none" w:sz="0" w:space="0" w:color="auto"/>
          </w:divBdr>
          <w:divsChild>
            <w:div w:id="18384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3753">
      <w:bodyDiv w:val="1"/>
      <w:marLeft w:val="0"/>
      <w:marRight w:val="0"/>
      <w:marTop w:val="0"/>
      <w:marBottom w:val="0"/>
      <w:divBdr>
        <w:top w:val="none" w:sz="0" w:space="0" w:color="auto"/>
        <w:left w:val="none" w:sz="0" w:space="0" w:color="auto"/>
        <w:bottom w:val="none" w:sz="0" w:space="0" w:color="auto"/>
        <w:right w:val="none" w:sz="0" w:space="0" w:color="auto"/>
      </w:divBdr>
    </w:div>
    <w:div w:id="232008335">
      <w:bodyDiv w:val="1"/>
      <w:marLeft w:val="0"/>
      <w:marRight w:val="0"/>
      <w:marTop w:val="0"/>
      <w:marBottom w:val="0"/>
      <w:divBdr>
        <w:top w:val="none" w:sz="0" w:space="0" w:color="auto"/>
        <w:left w:val="none" w:sz="0" w:space="0" w:color="auto"/>
        <w:bottom w:val="none" w:sz="0" w:space="0" w:color="auto"/>
        <w:right w:val="none" w:sz="0" w:space="0" w:color="auto"/>
      </w:divBdr>
    </w:div>
    <w:div w:id="233512774">
      <w:bodyDiv w:val="1"/>
      <w:marLeft w:val="0"/>
      <w:marRight w:val="0"/>
      <w:marTop w:val="0"/>
      <w:marBottom w:val="0"/>
      <w:divBdr>
        <w:top w:val="none" w:sz="0" w:space="0" w:color="auto"/>
        <w:left w:val="none" w:sz="0" w:space="0" w:color="auto"/>
        <w:bottom w:val="none" w:sz="0" w:space="0" w:color="auto"/>
        <w:right w:val="none" w:sz="0" w:space="0" w:color="auto"/>
      </w:divBdr>
    </w:div>
    <w:div w:id="234633452">
      <w:bodyDiv w:val="1"/>
      <w:marLeft w:val="0"/>
      <w:marRight w:val="0"/>
      <w:marTop w:val="0"/>
      <w:marBottom w:val="0"/>
      <w:divBdr>
        <w:top w:val="none" w:sz="0" w:space="0" w:color="auto"/>
        <w:left w:val="none" w:sz="0" w:space="0" w:color="auto"/>
        <w:bottom w:val="none" w:sz="0" w:space="0" w:color="auto"/>
        <w:right w:val="none" w:sz="0" w:space="0" w:color="auto"/>
      </w:divBdr>
    </w:div>
    <w:div w:id="236205694">
      <w:bodyDiv w:val="1"/>
      <w:marLeft w:val="0"/>
      <w:marRight w:val="0"/>
      <w:marTop w:val="0"/>
      <w:marBottom w:val="0"/>
      <w:divBdr>
        <w:top w:val="none" w:sz="0" w:space="0" w:color="auto"/>
        <w:left w:val="none" w:sz="0" w:space="0" w:color="auto"/>
        <w:bottom w:val="none" w:sz="0" w:space="0" w:color="auto"/>
        <w:right w:val="none" w:sz="0" w:space="0" w:color="auto"/>
      </w:divBdr>
    </w:div>
    <w:div w:id="236327645">
      <w:bodyDiv w:val="1"/>
      <w:marLeft w:val="0"/>
      <w:marRight w:val="0"/>
      <w:marTop w:val="0"/>
      <w:marBottom w:val="0"/>
      <w:divBdr>
        <w:top w:val="none" w:sz="0" w:space="0" w:color="auto"/>
        <w:left w:val="none" w:sz="0" w:space="0" w:color="auto"/>
        <w:bottom w:val="none" w:sz="0" w:space="0" w:color="auto"/>
        <w:right w:val="none" w:sz="0" w:space="0" w:color="auto"/>
      </w:divBdr>
    </w:div>
    <w:div w:id="237060279">
      <w:bodyDiv w:val="1"/>
      <w:marLeft w:val="0"/>
      <w:marRight w:val="0"/>
      <w:marTop w:val="0"/>
      <w:marBottom w:val="0"/>
      <w:divBdr>
        <w:top w:val="none" w:sz="0" w:space="0" w:color="auto"/>
        <w:left w:val="none" w:sz="0" w:space="0" w:color="auto"/>
        <w:bottom w:val="none" w:sz="0" w:space="0" w:color="auto"/>
        <w:right w:val="none" w:sz="0" w:space="0" w:color="auto"/>
      </w:divBdr>
    </w:div>
    <w:div w:id="238373758">
      <w:bodyDiv w:val="1"/>
      <w:marLeft w:val="0"/>
      <w:marRight w:val="0"/>
      <w:marTop w:val="0"/>
      <w:marBottom w:val="0"/>
      <w:divBdr>
        <w:top w:val="none" w:sz="0" w:space="0" w:color="auto"/>
        <w:left w:val="none" w:sz="0" w:space="0" w:color="auto"/>
        <w:bottom w:val="none" w:sz="0" w:space="0" w:color="auto"/>
        <w:right w:val="none" w:sz="0" w:space="0" w:color="auto"/>
      </w:divBdr>
    </w:div>
    <w:div w:id="238944354">
      <w:bodyDiv w:val="1"/>
      <w:marLeft w:val="0"/>
      <w:marRight w:val="0"/>
      <w:marTop w:val="0"/>
      <w:marBottom w:val="0"/>
      <w:divBdr>
        <w:top w:val="none" w:sz="0" w:space="0" w:color="auto"/>
        <w:left w:val="none" w:sz="0" w:space="0" w:color="auto"/>
        <w:bottom w:val="none" w:sz="0" w:space="0" w:color="auto"/>
        <w:right w:val="none" w:sz="0" w:space="0" w:color="auto"/>
      </w:divBdr>
    </w:div>
    <w:div w:id="239951745">
      <w:bodyDiv w:val="1"/>
      <w:marLeft w:val="0"/>
      <w:marRight w:val="0"/>
      <w:marTop w:val="0"/>
      <w:marBottom w:val="0"/>
      <w:divBdr>
        <w:top w:val="none" w:sz="0" w:space="0" w:color="auto"/>
        <w:left w:val="none" w:sz="0" w:space="0" w:color="auto"/>
        <w:bottom w:val="none" w:sz="0" w:space="0" w:color="auto"/>
        <w:right w:val="none" w:sz="0" w:space="0" w:color="auto"/>
      </w:divBdr>
    </w:div>
    <w:div w:id="240605469">
      <w:bodyDiv w:val="1"/>
      <w:marLeft w:val="0"/>
      <w:marRight w:val="0"/>
      <w:marTop w:val="0"/>
      <w:marBottom w:val="0"/>
      <w:divBdr>
        <w:top w:val="none" w:sz="0" w:space="0" w:color="auto"/>
        <w:left w:val="none" w:sz="0" w:space="0" w:color="auto"/>
        <w:bottom w:val="none" w:sz="0" w:space="0" w:color="auto"/>
        <w:right w:val="none" w:sz="0" w:space="0" w:color="auto"/>
      </w:divBdr>
    </w:div>
    <w:div w:id="240721382">
      <w:bodyDiv w:val="1"/>
      <w:marLeft w:val="0"/>
      <w:marRight w:val="0"/>
      <w:marTop w:val="0"/>
      <w:marBottom w:val="0"/>
      <w:divBdr>
        <w:top w:val="none" w:sz="0" w:space="0" w:color="auto"/>
        <w:left w:val="none" w:sz="0" w:space="0" w:color="auto"/>
        <w:bottom w:val="none" w:sz="0" w:space="0" w:color="auto"/>
        <w:right w:val="none" w:sz="0" w:space="0" w:color="auto"/>
      </w:divBdr>
    </w:div>
    <w:div w:id="240990853">
      <w:bodyDiv w:val="1"/>
      <w:marLeft w:val="0"/>
      <w:marRight w:val="0"/>
      <w:marTop w:val="0"/>
      <w:marBottom w:val="0"/>
      <w:divBdr>
        <w:top w:val="none" w:sz="0" w:space="0" w:color="auto"/>
        <w:left w:val="none" w:sz="0" w:space="0" w:color="auto"/>
        <w:bottom w:val="none" w:sz="0" w:space="0" w:color="auto"/>
        <w:right w:val="none" w:sz="0" w:space="0" w:color="auto"/>
      </w:divBdr>
    </w:div>
    <w:div w:id="242109135">
      <w:bodyDiv w:val="1"/>
      <w:marLeft w:val="0"/>
      <w:marRight w:val="0"/>
      <w:marTop w:val="0"/>
      <w:marBottom w:val="0"/>
      <w:divBdr>
        <w:top w:val="none" w:sz="0" w:space="0" w:color="auto"/>
        <w:left w:val="none" w:sz="0" w:space="0" w:color="auto"/>
        <w:bottom w:val="none" w:sz="0" w:space="0" w:color="auto"/>
        <w:right w:val="none" w:sz="0" w:space="0" w:color="auto"/>
      </w:divBdr>
    </w:div>
    <w:div w:id="244071077">
      <w:bodyDiv w:val="1"/>
      <w:marLeft w:val="0"/>
      <w:marRight w:val="0"/>
      <w:marTop w:val="0"/>
      <w:marBottom w:val="0"/>
      <w:divBdr>
        <w:top w:val="none" w:sz="0" w:space="0" w:color="auto"/>
        <w:left w:val="none" w:sz="0" w:space="0" w:color="auto"/>
        <w:bottom w:val="none" w:sz="0" w:space="0" w:color="auto"/>
        <w:right w:val="none" w:sz="0" w:space="0" w:color="auto"/>
      </w:divBdr>
    </w:div>
    <w:div w:id="249654629">
      <w:bodyDiv w:val="1"/>
      <w:marLeft w:val="0"/>
      <w:marRight w:val="0"/>
      <w:marTop w:val="0"/>
      <w:marBottom w:val="0"/>
      <w:divBdr>
        <w:top w:val="none" w:sz="0" w:space="0" w:color="auto"/>
        <w:left w:val="none" w:sz="0" w:space="0" w:color="auto"/>
        <w:bottom w:val="none" w:sz="0" w:space="0" w:color="auto"/>
        <w:right w:val="none" w:sz="0" w:space="0" w:color="auto"/>
      </w:divBdr>
    </w:div>
    <w:div w:id="249778830">
      <w:bodyDiv w:val="1"/>
      <w:marLeft w:val="0"/>
      <w:marRight w:val="0"/>
      <w:marTop w:val="0"/>
      <w:marBottom w:val="0"/>
      <w:divBdr>
        <w:top w:val="none" w:sz="0" w:space="0" w:color="auto"/>
        <w:left w:val="none" w:sz="0" w:space="0" w:color="auto"/>
        <w:bottom w:val="none" w:sz="0" w:space="0" w:color="auto"/>
        <w:right w:val="none" w:sz="0" w:space="0" w:color="auto"/>
      </w:divBdr>
    </w:div>
    <w:div w:id="250432985">
      <w:bodyDiv w:val="1"/>
      <w:marLeft w:val="0"/>
      <w:marRight w:val="0"/>
      <w:marTop w:val="0"/>
      <w:marBottom w:val="0"/>
      <w:divBdr>
        <w:top w:val="none" w:sz="0" w:space="0" w:color="auto"/>
        <w:left w:val="none" w:sz="0" w:space="0" w:color="auto"/>
        <w:bottom w:val="none" w:sz="0" w:space="0" w:color="auto"/>
        <w:right w:val="none" w:sz="0" w:space="0" w:color="auto"/>
      </w:divBdr>
    </w:div>
    <w:div w:id="251010329">
      <w:bodyDiv w:val="1"/>
      <w:marLeft w:val="0"/>
      <w:marRight w:val="0"/>
      <w:marTop w:val="0"/>
      <w:marBottom w:val="0"/>
      <w:divBdr>
        <w:top w:val="none" w:sz="0" w:space="0" w:color="auto"/>
        <w:left w:val="none" w:sz="0" w:space="0" w:color="auto"/>
        <w:bottom w:val="none" w:sz="0" w:space="0" w:color="auto"/>
        <w:right w:val="none" w:sz="0" w:space="0" w:color="auto"/>
      </w:divBdr>
    </w:div>
    <w:div w:id="255671140">
      <w:bodyDiv w:val="1"/>
      <w:marLeft w:val="0"/>
      <w:marRight w:val="0"/>
      <w:marTop w:val="0"/>
      <w:marBottom w:val="0"/>
      <w:divBdr>
        <w:top w:val="none" w:sz="0" w:space="0" w:color="auto"/>
        <w:left w:val="none" w:sz="0" w:space="0" w:color="auto"/>
        <w:bottom w:val="none" w:sz="0" w:space="0" w:color="auto"/>
        <w:right w:val="none" w:sz="0" w:space="0" w:color="auto"/>
      </w:divBdr>
    </w:div>
    <w:div w:id="256913873">
      <w:bodyDiv w:val="1"/>
      <w:marLeft w:val="0"/>
      <w:marRight w:val="0"/>
      <w:marTop w:val="0"/>
      <w:marBottom w:val="0"/>
      <w:divBdr>
        <w:top w:val="none" w:sz="0" w:space="0" w:color="auto"/>
        <w:left w:val="none" w:sz="0" w:space="0" w:color="auto"/>
        <w:bottom w:val="none" w:sz="0" w:space="0" w:color="auto"/>
        <w:right w:val="none" w:sz="0" w:space="0" w:color="auto"/>
      </w:divBdr>
    </w:div>
    <w:div w:id="257370154">
      <w:bodyDiv w:val="1"/>
      <w:marLeft w:val="0"/>
      <w:marRight w:val="0"/>
      <w:marTop w:val="0"/>
      <w:marBottom w:val="0"/>
      <w:divBdr>
        <w:top w:val="none" w:sz="0" w:space="0" w:color="auto"/>
        <w:left w:val="none" w:sz="0" w:space="0" w:color="auto"/>
        <w:bottom w:val="none" w:sz="0" w:space="0" w:color="auto"/>
        <w:right w:val="none" w:sz="0" w:space="0" w:color="auto"/>
      </w:divBdr>
    </w:div>
    <w:div w:id="260188936">
      <w:bodyDiv w:val="1"/>
      <w:marLeft w:val="0"/>
      <w:marRight w:val="0"/>
      <w:marTop w:val="0"/>
      <w:marBottom w:val="0"/>
      <w:divBdr>
        <w:top w:val="none" w:sz="0" w:space="0" w:color="auto"/>
        <w:left w:val="none" w:sz="0" w:space="0" w:color="auto"/>
        <w:bottom w:val="none" w:sz="0" w:space="0" w:color="auto"/>
        <w:right w:val="none" w:sz="0" w:space="0" w:color="auto"/>
      </w:divBdr>
    </w:div>
    <w:div w:id="260646035">
      <w:bodyDiv w:val="1"/>
      <w:marLeft w:val="0"/>
      <w:marRight w:val="0"/>
      <w:marTop w:val="0"/>
      <w:marBottom w:val="0"/>
      <w:divBdr>
        <w:top w:val="none" w:sz="0" w:space="0" w:color="auto"/>
        <w:left w:val="none" w:sz="0" w:space="0" w:color="auto"/>
        <w:bottom w:val="none" w:sz="0" w:space="0" w:color="auto"/>
        <w:right w:val="none" w:sz="0" w:space="0" w:color="auto"/>
      </w:divBdr>
    </w:div>
    <w:div w:id="261109990">
      <w:bodyDiv w:val="1"/>
      <w:marLeft w:val="0"/>
      <w:marRight w:val="0"/>
      <w:marTop w:val="0"/>
      <w:marBottom w:val="0"/>
      <w:divBdr>
        <w:top w:val="none" w:sz="0" w:space="0" w:color="auto"/>
        <w:left w:val="none" w:sz="0" w:space="0" w:color="auto"/>
        <w:bottom w:val="none" w:sz="0" w:space="0" w:color="auto"/>
        <w:right w:val="none" w:sz="0" w:space="0" w:color="auto"/>
      </w:divBdr>
    </w:div>
    <w:div w:id="263421621">
      <w:bodyDiv w:val="1"/>
      <w:marLeft w:val="0"/>
      <w:marRight w:val="0"/>
      <w:marTop w:val="0"/>
      <w:marBottom w:val="0"/>
      <w:divBdr>
        <w:top w:val="none" w:sz="0" w:space="0" w:color="auto"/>
        <w:left w:val="none" w:sz="0" w:space="0" w:color="auto"/>
        <w:bottom w:val="none" w:sz="0" w:space="0" w:color="auto"/>
        <w:right w:val="none" w:sz="0" w:space="0" w:color="auto"/>
      </w:divBdr>
    </w:div>
    <w:div w:id="264580889">
      <w:bodyDiv w:val="1"/>
      <w:marLeft w:val="0"/>
      <w:marRight w:val="0"/>
      <w:marTop w:val="0"/>
      <w:marBottom w:val="0"/>
      <w:divBdr>
        <w:top w:val="none" w:sz="0" w:space="0" w:color="auto"/>
        <w:left w:val="none" w:sz="0" w:space="0" w:color="auto"/>
        <w:bottom w:val="none" w:sz="0" w:space="0" w:color="auto"/>
        <w:right w:val="none" w:sz="0" w:space="0" w:color="auto"/>
      </w:divBdr>
    </w:div>
    <w:div w:id="264730063">
      <w:bodyDiv w:val="1"/>
      <w:marLeft w:val="0"/>
      <w:marRight w:val="0"/>
      <w:marTop w:val="0"/>
      <w:marBottom w:val="0"/>
      <w:divBdr>
        <w:top w:val="none" w:sz="0" w:space="0" w:color="auto"/>
        <w:left w:val="none" w:sz="0" w:space="0" w:color="auto"/>
        <w:bottom w:val="none" w:sz="0" w:space="0" w:color="auto"/>
        <w:right w:val="none" w:sz="0" w:space="0" w:color="auto"/>
      </w:divBdr>
    </w:div>
    <w:div w:id="265311196">
      <w:bodyDiv w:val="1"/>
      <w:marLeft w:val="0"/>
      <w:marRight w:val="0"/>
      <w:marTop w:val="0"/>
      <w:marBottom w:val="0"/>
      <w:divBdr>
        <w:top w:val="none" w:sz="0" w:space="0" w:color="auto"/>
        <w:left w:val="none" w:sz="0" w:space="0" w:color="auto"/>
        <w:bottom w:val="none" w:sz="0" w:space="0" w:color="auto"/>
        <w:right w:val="none" w:sz="0" w:space="0" w:color="auto"/>
      </w:divBdr>
    </w:div>
    <w:div w:id="265574748">
      <w:bodyDiv w:val="1"/>
      <w:marLeft w:val="0"/>
      <w:marRight w:val="0"/>
      <w:marTop w:val="0"/>
      <w:marBottom w:val="0"/>
      <w:divBdr>
        <w:top w:val="none" w:sz="0" w:space="0" w:color="auto"/>
        <w:left w:val="none" w:sz="0" w:space="0" w:color="auto"/>
        <w:bottom w:val="none" w:sz="0" w:space="0" w:color="auto"/>
        <w:right w:val="none" w:sz="0" w:space="0" w:color="auto"/>
      </w:divBdr>
    </w:div>
    <w:div w:id="267545540">
      <w:bodyDiv w:val="1"/>
      <w:marLeft w:val="0"/>
      <w:marRight w:val="0"/>
      <w:marTop w:val="0"/>
      <w:marBottom w:val="0"/>
      <w:divBdr>
        <w:top w:val="none" w:sz="0" w:space="0" w:color="auto"/>
        <w:left w:val="none" w:sz="0" w:space="0" w:color="auto"/>
        <w:bottom w:val="none" w:sz="0" w:space="0" w:color="auto"/>
        <w:right w:val="none" w:sz="0" w:space="0" w:color="auto"/>
      </w:divBdr>
    </w:div>
    <w:div w:id="269626000">
      <w:bodyDiv w:val="1"/>
      <w:marLeft w:val="0"/>
      <w:marRight w:val="0"/>
      <w:marTop w:val="0"/>
      <w:marBottom w:val="0"/>
      <w:divBdr>
        <w:top w:val="none" w:sz="0" w:space="0" w:color="auto"/>
        <w:left w:val="none" w:sz="0" w:space="0" w:color="auto"/>
        <w:bottom w:val="none" w:sz="0" w:space="0" w:color="auto"/>
        <w:right w:val="none" w:sz="0" w:space="0" w:color="auto"/>
      </w:divBdr>
    </w:div>
    <w:div w:id="270623905">
      <w:bodyDiv w:val="1"/>
      <w:marLeft w:val="0"/>
      <w:marRight w:val="0"/>
      <w:marTop w:val="0"/>
      <w:marBottom w:val="0"/>
      <w:divBdr>
        <w:top w:val="none" w:sz="0" w:space="0" w:color="auto"/>
        <w:left w:val="none" w:sz="0" w:space="0" w:color="auto"/>
        <w:bottom w:val="none" w:sz="0" w:space="0" w:color="auto"/>
        <w:right w:val="none" w:sz="0" w:space="0" w:color="auto"/>
      </w:divBdr>
    </w:div>
    <w:div w:id="277565747">
      <w:bodyDiv w:val="1"/>
      <w:marLeft w:val="0"/>
      <w:marRight w:val="0"/>
      <w:marTop w:val="0"/>
      <w:marBottom w:val="0"/>
      <w:divBdr>
        <w:top w:val="none" w:sz="0" w:space="0" w:color="auto"/>
        <w:left w:val="none" w:sz="0" w:space="0" w:color="auto"/>
        <w:bottom w:val="none" w:sz="0" w:space="0" w:color="auto"/>
        <w:right w:val="none" w:sz="0" w:space="0" w:color="auto"/>
      </w:divBdr>
    </w:div>
    <w:div w:id="278492661">
      <w:bodyDiv w:val="1"/>
      <w:marLeft w:val="0"/>
      <w:marRight w:val="0"/>
      <w:marTop w:val="0"/>
      <w:marBottom w:val="0"/>
      <w:divBdr>
        <w:top w:val="none" w:sz="0" w:space="0" w:color="auto"/>
        <w:left w:val="none" w:sz="0" w:space="0" w:color="auto"/>
        <w:bottom w:val="none" w:sz="0" w:space="0" w:color="auto"/>
        <w:right w:val="none" w:sz="0" w:space="0" w:color="auto"/>
      </w:divBdr>
    </w:div>
    <w:div w:id="278798495">
      <w:bodyDiv w:val="1"/>
      <w:marLeft w:val="0"/>
      <w:marRight w:val="0"/>
      <w:marTop w:val="0"/>
      <w:marBottom w:val="0"/>
      <w:divBdr>
        <w:top w:val="none" w:sz="0" w:space="0" w:color="auto"/>
        <w:left w:val="none" w:sz="0" w:space="0" w:color="auto"/>
        <w:bottom w:val="none" w:sz="0" w:space="0" w:color="auto"/>
        <w:right w:val="none" w:sz="0" w:space="0" w:color="auto"/>
      </w:divBdr>
    </w:div>
    <w:div w:id="278922546">
      <w:bodyDiv w:val="1"/>
      <w:marLeft w:val="0"/>
      <w:marRight w:val="0"/>
      <w:marTop w:val="0"/>
      <w:marBottom w:val="0"/>
      <w:divBdr>
        <w:top w:val="none" w:sz="0" w:space="0" w:color="auto"/>
        <w:left w:val="none" w:sz="0" w:space="0" w:color="auto"/>
        <w:bottom w:val="none" w:sz="0" w:space="0" w:color="auto"/>
        <w:right w:val="none" w:sz="0" w:space="0" w:color="auto"/>
      </w:divBdr>
    </w:div>
    <w:div w:id="281350870">
      <w:bodyDiv w:val="1"/>
      <w:marLeft w:val="0"/>
      <w:marRight w:val="0"/>
      <w:marTop w:val="0"/>
      <w:marBottom w:val="0"/>
      <w:divBdr>
        <w:top w:val="none" w:sz="0" w:space="0" w:color="auto"/>
        <w:left w:val="none" w:sz="0" w:space="0" w:color="auto"/>
        <w:bottom w:val="none" w:sz="0" w:space="0" w:color="auto"/>
        <w:right w:val="none" w:sz="0" w:space="0" w:color="auto"/>
      </w:divBdr>
    </w:div>
    <w:div w:id="281495887">
      <w:bodyDiv w:val="1"/>
      <w:marLeft w:val="0"/>
      <w:marRight w:val="0"/>
      <w:marTop w:val="0"/>
      <w:marBottom w:val="0"/>
      <w:divBdr>
        <w:top w:val="none" w:sz="0" w:space="0" w:color="auto"/>
        <w:left w:val="none" w:sz="0" w:space="0" w:color="auto"/>
        <w:bottom w:val="none" w:sz="0" w:space="0" w:color="auto"/>
        <w:right w:val="none" w:sz="0" w:space="0" w:color="auto"/>
      </w:divBdr>
    </w:div>
    <w:div w:id="283122098">
      <w:bodyDiv w:val="1"/>
      <w:marLeft w:val="0"/>
      <w:marRight w:val="0"/>
      <w:marTop w:val="0"/>
      <w:marBottom w:val="0"/>
      <w:divBdr>
        <w:top w:val="none" w:sz="0" w:space="0" w:color="auto"/>
        <w:left w:val="none" w:sz="0" w:space="0" w:color="auto"/>
        <w:bottom w:val="none" w:sz="0" w:space="0" w:color="auto"/>
        <w:right w:val="none" w:sz="0" w:space="0" w:color="auto"/>
      </w:divBdr>
    </w:div>
    <w:div w:id="283464939">
      <w:bodyDiv w:val="1"/>
      <w:marLeft w:val="0"/>
      <w:marRight w:val="0"/>
      <w:marTop w:val="0"/>
      <w:marBottom w:val="0"/>
      <w:divBdr>
        <w:top w:val="none" w:sz="0" w:space="0" w:color="auto"/>
        <w:left w:val="none" w:sz="0" w:space="0" w:color="auto"/>
        <w:bottom w:val="none" w:sz="0" w:space="0" w:color="auto"/>
        <w:right w:val="none" w:sz="0" w:space="0" w:color="auto"/>
      </w:divBdr>
    </w:div>
    <w:div w:id="284623593">
      <w:bodyDiv w:val="1"/>
      <w:marLeft w:val="0"/>
      <w:marRight w:val="0"/>
      <w:marTop w:val="0"/>
      <w:marBottom w:val="0"/>
      <w:divBdr>
        <w:top w:val="none" w:sz="0" w:space="0" w:color="auto"/>
        <w:left w:val="none" w:sz="0" w:space="0" w:color="auto"/>
        <w:bottom w:val="none" w:sz="0" w:space="0" w:color="auto"/>
        <w:right w:val="none" w:sz="0" w:space="0" w:color="auto"/>
      </w:divBdr>
    </w:div>
    <w:div w:id="285355308">
      <w:bodyDiv w:val="1"/>
      <w:marLeft w:val="0"/>
      <w:marRight w:val="0"/>
      <w:marTop w:val="0"/>
      <w:marBottom w:val="0"/>
      <w:divBdr>
        <w:top w:val="none" w:sz="0" w:space="0" w:color="auto"/>
        <w:left w:val="none" w:sz="0" w:space="0" w:color="auto"/>
        <w:bottom w:val="none" w:sz="0" w:space="0" w:color="auto"/>
        <w:right w:val="none" w:sz="0" w:space="0" w:color="auto"/>
      </w:divBdr>
    </w:div>
    <w:div w:id="285619069">
      <w:bodyDiv w:val="1"/>
      <w:marLeft w:val="0"/>
      <w:marRight w:val="0"/>
      <w:marTop w:val="0"/>
      <w:marBottom w:val="0"/>
      <w:divBdr>
        <w:top w:val="none" w:sz="0" w:space="0" w:color="auto"/>
        <w:left w:val="none" w:sz="0" w:space="0" w:color="auto"/>
        <w:bottom w:val="none" w:sz="0" w:space="0" w:color="auto"/>
        <w:right w:val="none" w:sz="0" w:space="0" w:color="auto"/>
      </w:divBdr>
    </w:div>
    <w:div w:id="287132617">
      <w:bodyDiv w:val="1"/>
      <w:marLeft w:val="0"/>
      <w:marRight w:val="0"/>
      <w:marTop w:val="0"/>
      <w:marBottom w:val="0"/>
      <w:divBdr>
        <w:top w:val="none" w:sz="0" w:space="0" w:color="auto"/>
        <w:left w:val="none" w:sz="0" w:space="0" w:color="auto"/>
        <w:bottom w:val="none" w:sz="0" w:space="0" w:color="auto"/>
        <w:right w:val="none" w:sz="0" w:space="0" w:color="auto"/>
      </w:divBdr>
    </w:div>
    <w:div w:id="290719680">
      <w:bodyDiv w:val="1"/>
      <w:marLeft w:val="0"/>
      <w:marRight w:val="0"/>
      <w:marTop w:val="0"/>
      <w:marBottom w:val="0"/>
      <w:divBdr>
        <w:top w:val="none" w:sz="0" w:space="0" w:color="auto"/>
        <w:left w:val="none" w:sz="0" w:space="0" w:color="auto"/>
        <w:bottom w:val="none" w:sz="0" w:space="0" w:color="auto"/>
        <w:right w:val="none" w:sz="0" w:space="0" w:color="auto"/>
      </w:divBdr>
    </w:div>
    <w:div w:id="290866139">
      <w:bodyDiv w:val="1"/>
      <w:marLeft w:val="0"/>
      <w:marRight w:val="0"/>
      <w:marTop w:val="0"/>
      <w:marBottom w:val="0"/>
      <w:divBdr>
        <w:top w:val="none" w:sz="0" w:space="0" w:color="auto"/>
        <w:left w:val="none" w:sz="0" w:space="0" w:color="auto"/>
        <w:bottom w:val="none" w:sz="0" w:space="0" w:color="auto"/>
        <w:right w:val="none" w:sz="0" w:space="0" w:color="auto"/>
      </w:divBdr>
    </w:div>
    <w:div w:id="291793187">
      <w:bodyDiv w:val="1"/>
      <w:marLeft w:val="0"/>
      <w:marRight w:val="0"/>
      <w:marTop w:val="0"/>
      <w:marBottom w:val="0"/>
      <w:divBdr>
        <w:top w:val="none" w:sz="0" w:space="0" w:color="auto"/>
        <w:left w:val="none" w:sz="0" w:space="0" w:color="auto"/>
        <w:bottom w:val="none" w:sz="0" w:space="0" w:color="auto"/>
        <w:right w:val="none" w:sz="0" w:space="0" w:color="auto"/>
      </w:divBdr>
    </w:div>
    <w:div w:id="292560289">
      <w:bodyDiv w:val="1"/>
      <w:marLeft w:val="0"/>
      <w:marRight w:val="0"/>
      <w:marTop w:val="0"/>
      <w:marBottom w:val="0"/>
      <w:divBdr>
        <w:top w:val="none" w:sz="0" w:space="0" w:color="auto"/>
        <w:left w:val="none" w:sz="0" w:space="0" w:color="auto"/>
        <w:bottom w:val="none" w:sz="0" w:space="0" w:color="auto"/>
        <w:right w:val="none" w:sz="0" w:space="0" w:color="auto"/>
      </w:divBdr>
    </w:div>
    <w:div w:id="294140785">
      <w:bodyDiv w:val="1"/>
      <w:marLeft w:val="0"/>
      <w:marRight w:val="0"/>
      <w:marTop w:val="0"/>
      <w:marBottom w:val="0"/>
      <w:divBdr>
        <w:top w:val="none" w:sz="0" w:space="0" w:color="auto"/>
        <w:left w:val="none" w:sz="0" w:space="0" w:color="auto"/>
        <w:bottom w:val="none" w:sz="0" w:space="0" w:color="auto"/>
        <w:right w:val="none" w:sz="0" w:space="0" w:color="auto"/>
      </w:divBdr>
    </w:div>
    <w:div w:id="294533158">
      <w:bodyDiv w:val="1"/>
      <w:marLeft w:val="0"/>
      <w:marRight w:val="0"/>
      <w:marTop w:val="0"/>
      <w:marBottom w:val="0"/>
      <w:divBdr>
        <w:top w:val="none" w:sz="0" w:space="0" w:color="auto"/>
        <w:left w:val="none" w:sz="0" w:space="0" w:color="auto"/>
        <w:bottom w:val="none" w:sz="0" w:space="0" w:color="auto"/>
        <w:right w:val="none" w:sz="0" w:space="0" w:color="auto"/>
      </w:divBdr>
    </w:div>
    <w:div w:id="295111910">
      <w:bodyDiv w:val="1"/>
      <w:marLeft w:val="0"/>
      <w:marRight w:val="0"/>
      <w:marTop w:val="0"/>
      <w:marBottom w:val="0"/>
      <w:divBdr>
        <w:top w:val="none" w:sz="0" w:space="0" w:color="auto"/>
        <w:left w:val="none" w:sz="0" w:space="0" w:color="auto"/>
        <w:bottom w:val="none" w:sz="0" w:space="0" w:color="auto"/>
        <w:right w:val="none" w:sz="0" w:space="0" w:color="auto"/>
      </w:divBdr>
    </w:div>
    <w:div w:id="295139962">
      <w:bodyDiv w:val="1"/>
      <w:marLeft w:val="0"/>
      <w:marRight w:val="0"/>
      <w:marTop w:val="0"/>
      <w:marBottom w:val="0"/>
      <w:divBdr>
        <w:top w:val="none" w:sz="0" w:space="0" w:color="auto"/>
        <w:left w:val="none" w:sz="0" w:space="0" w:color="auto"/>
        <w:bottom w:val="none" w:sz="0" w:space="0" w:color="auto"/>
        <w:right w:val="none" w:sz="0" w:space="0" w:color="auto"/>
      </w:divBdr>
    </w:div>
    <w:div w:id="295644026">
      <w:bodyDiv w:val="1"/>
      <w:marLeft w:val="0"/>
      <w:marRight w:val="0"/>
      <w:marTop w:val="0"/>
      <w:marBottom w:val="0"/>
      <w:divBdr>
        <w:top w:val="none" w:sz="0" w:space="0" w:color="auto"/>
        <w:left w:val="none" w:sz="0" w:space="0" w:color="auto"/>
        <w:bottom w:val="none" w:sz="0" w:space="0" w:color="auto"/>
        <w:right w:val="none" w:sz="0" w:space="0" w:color="auto"/>
      </w:divBdr>
    </w:div>
    <w:div w:id="297610550">
      <w:bodyDiv w:val="1"/>
      <w:marLeft w:val="0"/>
      <w:marRight w:val="0"/>
      <w:marTop w:val="0"/>
      <w:marBottom w:val="0"/>
      <w:divBdr>
        <w:top w:val="none" w:sz="0" w:space="0" w:color="auto"/>
        <w:left w:val="none" w:sz="0" w:space="0" w:color="auto"/>
        <w:bottom w:val="none" w:sz="0" w:space="0" w:color="auto"/>
        <w:right w:val="none" w:sz="0" w:space="0" w:color="auto"/>
      </w:divBdr>
    </w:div>
    <w:div w:id="297684620">
      <w:bodyDiv w:val="1"/>
      <w:marLeft w:val="0"/>
      <w:marRight w:val="0"/>
      <w:marTop w:val="0"/>
      <w:marBottom w:val="0"/>
      <w:divBdr>
        <w:top w:val="none" w:sz="0" w:space="0" w:color="auto"/>
        <w:left w:val="none" w:sz="0" w:space="0" w:color="auto"/>
        <w:bottom w:val="none" w:sz="0" w:space="0" w:color="auto"/>
        <w:right w:val="none" w:sz="0" w:space="0" w:color="auto"/>
      </w:divBdr>
    </w:div>
    <w:div w:id="299044332">
      <w:bodyDiv w:val="1"/>
      <w:marLeft w:val="0"/>
      <w:marRight w:val="0"/>
      <w:marTop w:val="0"/>
      <w:marBottom w:val="0"/>
      <w:divBdr>
        <w:top w:val="none" w:sz="0" w:space="0" w:color="auto"/>
        <w:left w:val="none" w:sz="0" w:space="0" w:color="auto"/>
        <w:bottom w:val="none" w:sz="0" w:space="0" w:color="auto"/>
        <w:right w:val="none" w:sz="0" w:space="0" w:color="auto"/>
      </w:divBdr>
    </w:div>
    <w:div w:id="299846629">
      <w:bodyDiv w:val="1"/>
      <w:marLeft w:val="0"/>
      <w:marRight w:val="0"/>
      <w:marTop w:val="0"/>
      <w:marBottom w:val="0"/>
      <w:divBdr>
        <w:top w:val="none" w:sz="0" w:space="0" w:color="auto"/>
        <w:left w:val="none" w:sz="0" w:space="0" w:color="auto"/>
        <w:bottom w:val="none" w:sz="0" w:space="0" w:color="auto"/>
        <w:right w:val="none" w:sz="0" w:space="0" w:color="auto"/>
      </w:divBdr>
    </w:div>
    <w:div w:id="302123306">
      <w:bodyDiv w:val="1"/>
      <w:marLeft w:val="0"/>
      <w:marRight w:val="0"/>
      <w:marTop w:val="0"/>
      <w:marBottom w:val="0"/>
      <w:divBdr>
        <w:top w:val="none" w:sz="0" w:space="0" w:color="auto"/>
        <w:left w:val="none" w:sz="0" w:space="0" w:color="auto"/>
        <w:bottom w:val="none" w:sz="0" w:space="0" w:color="auto"/>
        <w:right w:val="none" w:sz="0" w:space="0" w:color="auto"/>
      </w:divBdr>
    </w:div>
    <w:div w:id="304161709">
      <w:bodyDiv w:val="1"/>
      <w:marLeft w:val="0"/>
      <w:marRight w:val="0"/>
      <w:marTop w:val="0"/>
      <w:marBottom w:val="0"/>
      <w:divBdr>
        <w:top w:val="none" w:sz="0" w:space="0" w:color="auto"/>
        <w:left w:val="none" w:sz="0" w:space="0" w:color="auto"/>
        <w:bottom w:val="none" w:sz="0" w:space="0" w:color="auto"/>
        <w:right w:val="none" w:sz="0" w:space="0" w:color="auto"/>
      </w:divBdr>
    </w:div>
    <w:div w:id="304743290">
      <w:bodyDiv w:val="1"/>
      <w:marLeft w:val="0"/>
      <w:marRight w:val="0"/>
      <w:marTop w:val="0"/>
      <w:marBottom w:val="0"/>
      <w:divBdr>
        <w:top w:val="none" w:sz="0" w:space="0" w:color="auto"/>
        <w:left w:val="none" w:sz="0" w:space="0" w:color="auto"/>
        <w:bottom w:val="none" w:sz="0" w:space="0" w:color="auto"/>
        <w:right w:val="none" w:sz="0" w:space="0" w:color="auto"/>
      </w:divBdr>
    </w:div>
    <w:div w:id="305089196">
      <w:bodyDiv w:val="1"/>
      <w:marLeft w:val="0"/>
      <w:marRight w:val="0"/>
      <w:marTop w:val="0"/>
      <w:marBottom w:val="0"/>
      <w:divBdr>
        <w:top w:val="none" w:sz="0" w:space="0" w:color="auto"/>
        <w:left w:val="none" w:sz="0" w:space="0" w:color="auto"/>
        <w:bottom w:val="none" w:sz="0" w:space="0" w:color="auto"/>
        <w:right w:val="none" w:sz="0" w:space="0" w:color="auto"/>
      </w:divBdr>
    </w:div>
    <w:div w:id="305354292">
      <w:bodyDiv w:val="1"/>
      <w:marLeft w:val="0"/>
      <w:marRight w:val="0"/>
      <w:marTop w:val="0"/>
      <w:marBottom w:val="0"/>
      <w:divBdr>
        <w:top w:val="none" w:sz="0" w:space="0" w:color="auto"/>
        <w:left w:val="none" w:sz="0" w:space="0" w:color="auto"/>
        <w:bottom w:val="none" w:sz="0" w:space="0" w:color="auto"/>
        <w:right w:val="none" w:sz="0" w:space="0" w:color="auto"/>
      </w:divBdr>
    </w:div>
    <w:div w:id="306012578">
      <w:bodyDiv w:val="1"/>
      <w:marLeft w:val="0"/>
      <w:marRight w:val="0"/>
      <w:marTop w:val="0"/>
      <w:marBottom w:val="0"/>
      <w:divBdr>
        <w:top w:val="none" w:sz="0" w:space="0" w:color="auto"/>
        <w:left w:val="none" w:sz="0" w:space="0" w:color="auto"/>
        <w:bottom w:val="none" w:sz="0" w:space="0" w:color="auto"/>
        <w:right w:val="none" w:sz="0" w:space="0" w:color="auto"/>
      </w:divBdr>
    </w:div>
    <w:div w:id="306908328">
      <w:bodyDiv w:val="1"/>
      <w:marLeft w:val="0"/>
      <w:marRight w:val="0"/>
      <w:marTop w:val="0"/>
      <w:marBottom w:val="0"/>
      <w:divBdr>
        <w:top w:val="none" w:sz="0" w:space="0" w:color="auto"/>
        <w:left w:val="none" w:sz="0" w:space="0" w:color="auto"/>
        <w:bottom w:val="none" w:sz="0" w:space="0" w:color="auto"/>
        <w:right w:val="none" w:sz="0" w:space="0" w:color="auto"/>
      </w:divBdr>
    </w:div>
    <w:div w:id="306975279">
      <w:bodyDiv w:val="1"/>
      <w:marLeft w:val="0"/>
      <w:marRight w:val="0"/>
      <w:marTop w:val="0"/>
      <w:marBottom w:val="0"/>
      <w:divBdr>
        <w:top w:val="none" w:sz="0" w:space="0" w:color="auto"/>
        <w:left w:val="none" w:sz="0" w:space="0" w:color="auto"/>
        <w:bottom w:val="none" w:sz="0" w:space="0" w:color="auto"/>
        <w:right w:val="none" w:sz="0" w:space="0" w:color="auto"/>
      </w:divBdr>
    </w:div>
    <w:div w:id="307050660">
      <w:bodyDiv w:val="1"/>
      <w:marLeft w:val="0"/>
      <w:marRight w:val="0"/>
      <w:marTop w:val="0"/>
      <w:marBottom w:val="0"/>
      <w:divBdr>
        <w:top w:val="none" w:sz="0" w:space="0" w:color="auto"/>
        <w:left w:val="none" w:sz="0" w:space="0" w:color="auto"/>
        <w:bottom w:val="none" w:sz="0" w:space="0" w:color="auto"/>
        <w:right w:val="none" w:sz="0" w:space="0" w:color="auto"/>
      </w:divBdr>
    </w:div>
    <w:div w:id="307326403">
      <w:bodyDiv w:val="1"/>
      <w:marLeft w:val="0"/>
      <w:marRight w:val="0"/>
      <w:marTop w:val="0"/>
      <w:marBottom w:val="0"/>
      <w:divBdr>
        <w:top w:val="none" w:sz="0" w:space="0" w:color="auto"/>
        <w:left w:val="none" w:sz="0" w:space="0" w:color="auto"/>
        <w:bottom w:val="none" w:sz="0" w:space="0" w:color="auto"/>
        <w:right w:val="none" w:sz="0" w:space="0" w:color="auto"/>
      </w:divBdr>
    </w:div>
    <w:div w:id="308676666">
      <w:bodyDiv w:val="1"/>
      <w:marLeft w:val="0"/>
      <w:marRight w:val="0"/>
      <w:marTop w:val="0"/>
      <w:marBottom w:val="0"/>
      <w:divBdr>
        <w:top w:val="none" w:sz="0" w:space="0" w:color="auto"/>
        <w:left w:val="none" w:sz="0" w:space="0" w:color="auto"/>
        <w:bottom w:val="none" w:sz="0" w:space="0" w:color="auto"/>
        <w:right w:val="none" w:sz="0" w:space="0" w:color="auto"/>
      </w:divBdr>
    </w:div>
    <w:div w:id="309217434">
      <w:bodyDiv w:val="1"/>
      <w:marLeft w:val="0"/>
      <w:marRight w:val="0"/>
      <w:marTop w:val="0"/>
      <w:marBottom w:val="0"/>
      <w:divBdr>
        <w:top w:val="none" w:sz="0" w:space="0" w:color="auto"/>
        <w:left w:val="none" w:sz="0" w:space="0" w:color="auto"/>
        <w:bottom w:val="none" w:sz="0" w:space="0" w:color="auto"/>
        <w:right w:val="none" w:sz="0" w:space="0" w:color="auto"/>
      </w:divBdr>
    </w:div>
    <w:div w:id="310253861">
      <w:bodyDiv w:val="1"/>
      <w:marLeft w:val="0"/>
      <w:marRight w:val="0"/>
      <w:marTop w:val="0"/>
      <w:marBottom w:val="0"/>
      <w:divBdr>
        <w:top w:val="none" w:sz="0" w:space="0" w:color="auto"/>
        <w:left w:val="none" w:sz="0" w:space="0" w:color="auto"/>
        <w:bottom w:val="none" w:sz="0" w:space="0" w:color="auto"/>
        <w:right w:val="none" w:sz="0" w:space="0" w:color="auto"/>
      </w:divBdr>
    </w:div>
    <w:div w:id="310329423">
      <w:bodyDiv w:val="1"/>
      <w:marLeft w:val="0"/>
      <w:marRight w:val="0"/>
      <w:marTop w:val="0"/>
      <w:marBottom w:val="0"/>
      <w:divBdr>
        <w:top w:val="none" w:sz="0" w:space="0" w:color="auto"/>
        <w:left w:val="none" w:sz="0" w:space="0" w:color="auto"/>
        <w:bottom w:val="none" w:sz="0" w:space="0" w:color="auto"/>
        <w:right w:val="none" w:sz="0" w:space="0" w:color="auto"/>
      </w:divBdr>
    </w:div>
    <w:div w:id="310789972">
      <w:bodyDiv w:val="1"/>
      <w:marLeft w:val="0"/>
      <w:marRight w:val="0"/>
      <w:marTop w:val="0"/>
      <w:marBottom w:val="0"/>
      <w:divBdr>
        <w:top w:val="none" w:sz="0" w:space="0" w:color="auto"/>
        <w:left w:val="none" w:sz="0" w:space="0" w:color="auto"/>
        <w:bottom w:val="none" w:sz="0" w:space="0" w:color="auto"/>
        <w:right w:val="none" w:sz="0" w:space="0" w:color="auto"/>
      </w:divBdr>
    </w:div>
    <w:div w:id="316496558">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17734389">
      <w:bodyDiv w:val="1"/>
      <w:marLeft w:val="0"/>
      <w:marRight w:val="0"/>
      <w:marTop w:val="0"/>
      <w:marBottom w:val="0"/>
      <w:divBdr>
        <w:top w:val="none" w:sz="0" w:space="0" w:color="auto"/>
        <w:left w:val="none" w:sz="0" w:space="0" w:color="auto"/>
        <w:bottom w:val="none" w:sz="0" w:space="0" w:color="auto"/>
        <w:right w:val="none" w:sz="0" w:space="0" w:color="auto"/>
      </w:divBdr>
    </w:div>
    <w:div w:id="317805095">
      <w:bodyDiv w:val="1"/>
      <w:marLeft w:val="0"/>
      <w:marRight w:val="0"/>
      <w:marTop w:val="0"/>
      <w:marBottom w:val="0"/>
      <w:divBdr>
        <w:top w:val="none" w:sz="0" w:space="0" w:color="auto"/>
        <w:left w:val="none" w:sz="0" w:space="0" w:color="auto"/>
        <w:bottom w:val="none" w:sz="0" w:space="0" w:color="auto"/>
        <w:right w:val="none" w:sz="0" w:space="0" w:color="auto"/>
      </w:divBdr>
    </w:div>
    <w:div w:id="320621637">
      <w:bodyDiv w:val="1"/>
      <w:marLeft w:val="0"/>
      <w:marRight w:val="0"/>
      <w:marTop w:val="0"/>
      <w:marBottom w:val="0"/>
      <w:divBdr>
        <w:top w:val="none" w:sz="0" w:space="0" w:color="auto"/>
        <w:left w:val="none" w:sz="0" w:space="0" w:color="auto"/>
        <w:bottom w:val="none" w:sz="0" w:space="0" w:color="auto"/>
        <w:right w:val="none" w:sz="0" w:space="0" w:color="auto"/>
      </w:divBdr>
    </w:div>
    <w:div w:id="320624477">
      <w:bodyDiv w:val="1"/>
      <w:marLeft w:val="0"/>
      <w:marRight w:val="0"/>
      <w:marTop w:val="0"/>
      <w:marBottom w:val="0"/>
      <w:divBdr>
        <w:top w:val="none" w:sz="0" w:space="0" w:color="auto"/>
        <w:left w:val="none" w:sz="0" w:space="0" w:color="auto"/>
        <w:bottom w:val="none" w:sz="0" w:space="0" w:color="auto"/>
        <w:right w:val="none" w:sz="0" w:space="0" w:color="auto"/>
      </w:divBdr>
    </w:div>
    <w:div w:id="322514417">
      <w:bodyDiv w:val="1"/>
      <w:marLeft w:val="0"/>
      <w:marRight w:val="0"/>
      <w:marTop w:val="0"/>
      <w:marBottom w:val="0"/>
      <w:divBdr>
        <w:top w:val="none" w:sz="0" w:space="0" w:color="auto"/>
        <w:left w:val="none" w:sz="0" w:space="0" w:color="auto"/>
        <w:bottom w:val="none" w:sz="0" w:space="0" w:color="auto"/>
        <w:right w:val="none" w:sz="0" w:space="0" w:color="auto"/>
      </w:divBdr>
    </w:div>
    <w:div w:id="323823199">
      <w:bodyDiv w:val="1"/>
      <w:marLeft w:val="0"/>
      <w:marRight w:val="0"/>
      <w:marTop w:val="0"/>
      <w:marBottom w:val="0"/>
      <w:divBdr>
        <w:top w:val="none" w:sz="0" w:space="0" w:color="auto"/>
        <w:left w:val="none" w:sz="0" w:space="0" w:color="auto"/>
        <w:bottom w:val="none" w:sz="0" w:space="0" w:color="auto"/>
        <w:right w:val="none" w:sz="0" w:space="0" w:color="auto"/>
      </w:divBdr>
    </w:div>
    <w:div w:id="324094879">
      <w:bodyDiv w:val="1"/>
      <w:marLeft w:val="0"/>
      <w:marRight w:val="0"/>
      <w:marTop w:val="0"/>
      <w:marBottom w:val="0"/>
      <w:divBdr>
        <w:top w:val="none" w:sz="0" w:space="0" w:color="auto"/>
        <w:left w:val="none" w:sz="0" w:space="0" w:color="auto"/>
        <w:bottom w:val="none" w:sz="0" w:space="0" w:color="auto"/>
        <w:right w:val="none" w:sz="0" w:space="0" w:color="auto"/>
      </w:divBdr>
    </w:div>
    <w:div w:id="325283957">
      <w:bodyDiv w:val="1"/>
      <w:marLeft w:val="0"/>
      <w:marRight w:val="0"/>
      <w:marTop w:val="0"/>
      <w:marBottom w:val="0"/>
      <w:divBdr>
        <w:top w:val="none" w:sz="0" w:space="0" w:color="auto"/>
        <w:left w:val="none" w:sz="0" w:space="0" w:color="auto"/>
        <w:bottom w:val="none" w:sz="0" w:space="0" w:color="auto"/>
        <w:right w:val="none" w:sz="0" w:space="0" w:color="auto"/>
      </w:divBdr>
    </w:div>
    <w:div w:id="325594442">
      <w:bodyDiv w:val="1"/>
      <w:marLeft w:val="0"/>
      <w:marRight w:val="0"/>
      <w:marTop w:val="0"/>
      <w:marBottom w:val="0"/>
      <w:divBdr>
        <w:top w:val="none" w:sz="0" w:space="0" w:color="auto"/>
        <w:left w:val="none" w:sz="0" w:space="0" w:color="auto"/>
        <w:bottom w:val="none" w:sz="0" w:space="0" w:color="auto"/>
        <w:right w:val="none" w:sz="0" w:space="0" w:color="auto"/>
      </w:divBdr>
    </w:div>
    <w:div w:id="330917462">
      <w:bodyDiv w:val="1"/>
      <w:marLeft w:val="0"/>
      <w:marRight w:val="0"/>
      <w:marTop w:val="0"/>
      <w:marBottom w:val="0"/>
      <w:divBdr>
        <w:top w:val="none" w:sz="0" w:space="0" w:color="auto"/>
        <w:left w:val="none" w:sz="0" w:space="0" w:color="auto"/>
        <w:bottom w:val="none" w:sz="0" w:space="0" w:color="auto"/>
        <w:right w:val="none" w:sz="0" w:space="0" w:color="auto"/>
      </w:divBdr>
    </w:div>
    <w:div w:id="331488266">
      <w:bodyDiv w:val="1"/>
      <w:marLeft w:val="0"/>
      <w:marRight w:val="0"/>
      <w:marTop w:val="0"/>
      <w:marBottom w:val="0"/>
      <w:divBdr>
        <w:top w:val="none" w:sz="0" w:space="0" w:color="auto"/>
        <w:left w:val="none" w:sz="0" w:space="0" w:color="auto"/>
        <w:bottom w:val="none" w:sz="0" w:space="0" w:color="auto"/>
        <w:right w:val="none" w:sz="0" w:space="0" w:color="auto"/>
      </w:divBdr>
    </w:div>
    <w:div w:id="333336766">
      <w:bodyDiv w:val="1"/>
      <w:marLeft w:val="0"/>
      <w:marRight w:val="0"/>
      <w:marTop w:val="0"/>
      <w:marBottom w:val="0"/>
      <w:divBdr>
        <w:top w:val="none" w:sz="0" w:space="0" w:color="auto"/>
        <w:left w:val="none" w:sz="0" w:space="0" w:color="auto"/>
        <w:bottom w:val="none" w:sz="0" w:space="0" w:color="auto"/>
        <w:right w:val="none" w:sz="0" w:space="0" w:color="auto"/>
      </w:divBdr>
    </w:div>
    <w:div w:id="333341130">
      <w:bodyDiv w:val="1"/>
      <w:marLeft w:val="0"/>
      <w:marRight w:val="0"/>
      <w:marTop w:val="0"/>
      <w:marBottom w:val="0"/>
      <w:divBdr>
        <w:top w:val="none" w:sz="0" w:space="0" w:color="auto"/>
        <w:left w:val="none" w:sz="0" w:space="0" w:color="auto"/>
        <w:bottom w:val="none" w:sz="0" w:space="0" w:color="auto"/>
        <w:right w:val="none" w:sz="0" w:space="0" w:color="auto"/>
      </w:divBdr>
    </w:div>
    <w:div w:id="336275443">
      <w:bodyDiv w:val="1"/>
      <w:marLeft w:val="0"/>
      <w:marRight w:val="0"/>
      <w:marTop w:val="0"/>
      <w:marBottom w:val="0"/>
      <w:divBdr>
        <w:top w:val="none" w:sz="0" w:space="0" w:color="auto"/>
        <w:left w:val="none" w:sz="0" w:space="0" w:color="auto"/>
        <w:bottom w:val="none" w:sz="0" w:space="0" w:color="auto"/>
        <w:right w:val="none" w:sz="0" w:space="0" w:color="auto"/>
      </w:divBdr>
    </w:div>
    <w:div w:id="337126051">
      <w:bodyDiv w:val="1"/>
      <w:marLeft w:val="0"/>
      <w:marRight w:val="0"/>
      <w:marTop w:val="0"/>
      <w:marBottom w:val="0"/>
      <w:divBdr>
        <w:top w:val="none" w:sz="0" w:space="0" w:color="auto"/>
        <w:left w:val="none" w:sz="0" w:space="0" w:color="auto"/>
        <w:bottom w:val="none" w:sz="0" w:space="0" w:color="auto"/>
        <w:right w:val="none" w:sz="0" w:space="0" w:color="auto"/>
      </w:divBdr>
    </w:div>
    <w:div w:id="338120263">
      <w:bodyDiv w:val="1"/>
      <w:marLeft w:val="0"/>
      <w:marRight w:val="0"/>
      <w:marTop w:val="0"/>
      <w:marBottom w:val="0"/>
      <w:divBdr>
        <w:top w:val="none" w:sz="0" w:space="0" w:color="auto"/>
        <w:left w:val="none" w:sz="0" w:space="0" w:color="auto"/>
        <w:bottom w:val="none" w:sz="0" w:space="0" w:color="auto"/>
        <w:right w:val="none" w:sz="0" w:space="0" w:color="auto"/>
      </w:divBdr>
    </w:div>
    <w:div w:id="339084822">
      <w:bodyDiv w:val="1"/>
      <w:marLeft w:val="0"/>
      <w:marRight w:val="0"/>
      <w:marTop w:val="0"/>
      <w:marBottom w:val="0"/>
      <w:divBdr>
        <w:top w:val="none" w:sz="0" w:space="0" w:color="auto"/>
        <w:left w:val="none" w:sz="0" w:space="0" w:color="auto"/>
        <w:bottom w:val="none" w:sz="0" w:space="0" w:color="auto"/>
        <w:right w:val="none" w:sz="0" w:space="0" w:color="auto"/>
      </w:divBdr>
    </w:div>
    <w:div w:id="339937253">
      <w:bodyDiv w:val="1"/>
      <w:marLeft w:val="0"/>
      <w:marRight w:val="0"/>
      <w:marTop w:val="0"/>
      <w:marBottom w:val="0"/>
      <w:divBdr>
        <w:top w:val="none" w:sz="0" w:space="0" w:color="auto"/>
        <w:left w:val="none" w:sz="0" w:space="0" w:color="auto"/>
        <w:bottom w:val="none" w:sz="0" w:space="0" w:color="auto"/>
        <w:right w:val="none" w:sz="0" w:space="0" w:color="auto"/>
      </w:divBdr>
    </w:div>
    <w:div w:id="340284182">
      <w:bodyDiv w:val="1"/>
      <w:marLeft w:val="0"/>
      <w:marRight w:val="0"/>
      <w:marTop w:val="0"/>
      <w:marBottom w:val="0"/>
      <w:divBdr>
        <w:top w:val="none" w:sz="0" w:space="0" w:color="auto"/>
        <w:left w:val="none" w:sz="0" w:space="0" w:color="auto"/>
        <w:bottom w:val="none" w:sz="0" w:space="0" w:color="auto"/>
        <w:right w:val="none" w:sz="0" w:space="0" w:color="auto"/>
      </w:divBdr>
    </w:div>
    <w:div w:id="341856295">
      <w:bodyDiv w:val="1"/>
      <w:marLeft w:val="0"/>
      <w:marRight w:val="0"/>
      <w:marTop w:val="0"/>
      <w:marBottom w:val="0"/>
      <w:divBdr>
        <w:top w:val="none" w:sz="0" w:space="0" w:color="auto"/>
        <w:left w:val="none" w:sz="0" w:space="0" w:color="auto"/>
        <w:bottom w:val="none" w:sz="0" w:space="0" w:color="auto"/>
        <w:right w:val="none" w:sz="0" w:space="0" w:color="auto"/>
      </w:divBdr>
    </w:div>
    <w:div w:id="342243175">
      <w:bodyDiv w:val="1"/>
      <w:marLeft w:val="0"/>
      <w:marRight w:val="0"/>
      <w:marTop w:val="0"/>
      <w:marBottom w:val="0"/>
      <w:divBdr>
        <w:top w:val="none" w:sz="0" w:space="0" w:color="auto"/>
        <w:left w:val="none" w:sz="0" w:space="0" w:color="auto"/>
        <w:bottom w:val="none" w:sz="0" w:space="0" w:color="auto"/>
        <w:right w:val="none" w:sz="0" w:space="0" w:color="auto"/>
      </w:divBdr>
    </w:div>
    <w:div w:id="345057286">
      <w:bodyDiv w:val="1"/>
      <w:marLeft w:val="0"/>
      <w:marRight w:val="0"/>
      <w:marTop w:val="0"/>
      <w:marBottom w:val="0"/>
      <w:divBdr>
        <w:top w:val="none" w:sz="0" w:space="0" w:color="auto"/>
        <w:left w:val="none" w:sz="0" w:space="0" w:color="auto"/>
        <w:bottom w:val="none" w:sz="0" w:space="0" w:color="auto"/>
        <w:right w:val="none" w:sz="0" w:space="0" w:color="auto"/>
      </w:divBdr>
    </w:div>
    <w:div w:id="345986514">
      <w:bodyDiv w:val="1"/>
      <w:marLeft w:val="0"/>
      <w:marRight w:val="0"/>
      <w:marTop w:val="0"/>
      <w:marBottom w:val="0"/>
      <w:divBdr>
        <w:top w:val="none" w:sz="0" w:space="0" w:color="auto"/>
        <w:left w:val="none" w:sz="0" w:space="0" w:color="auto"/>
        <w:bottom w:val="none" w:sz="0" w:space="0" w:color="auto"/>
        <w:right w:val="none" w:sz="0" w:space="0" w:color="auto"/>
      </w:divBdr>
    </w:div>
    <w:div w:id="346295107">
      <w:bodyDiv w:val="1"/>
      <w:marLeft w:val="0"/>
      <w:marRight w:val="0"/>
      <w:marTop w:val="0"/>
      <w:marBottom w:val="0"/>
      <w:divBdr>
        <w:top w:val="none" w:sz="0" w:space="0" w:color="auto"/>
        <w:left w:val="none" w:sz="0" w:space="0" w:color="auto"/>
        <w:bottom w:val="none" w:sz="0" w:space="0" w:color="auto"/>
        <w:right w:val="none" w:sz="0" w:space="0" w:color="auto"/>
      </w:divBdr>
    </w:div>
    <w:div w:id="349917847">
      <w:bodyDiv w:val="1"/>
      <w:marLeft w:val="0"/>
      <w:marRight w:val="0"/>
      <w:marTop w:val="0"/>
      <w:marBottom w:val="0"/>
      <w:divBdr>
        <w:top w:val="none" w:sz="0" w:space="0" w:color="auto"/>
        <w:left w:val="none" w:sz="0" w:space="0" w:color="auto"/>
        <w:bottom w:val="none" w:sz="0" w:space="0" w:color="auto"/>
        <w:right w:val="none" w:sz="0" w:space="0" w:color="auto"/>
      </w:divBdr>
    </w:div>
    <w:div w:id="351419507">
      <w:bodyDiv w:val="1"/>
      <w:marLeft w:val="0"/>
      <w:marRight w:val="0"/>
      <w:marTop w:val="0"/>
      <w:marBottom w:val="0"/>
      <w:divBdr>
        <w:top w:val="none" w:sz="0" w:space="0" w:color="auto"/>
        <w:left w:val="none" w:sz="0" w:space="0" w:color="auto"/>
        <w:bottom w:val="none" w:sz="0" w:space="0" w:color="auto"/>
        <w:right w:val="none" w:sz="0" w:space="0" w:color="auto"/>
      </w:divBdr>
    </w:div>
    <w:div w:id="351801413">
      <w:bodyDiv w:val="1"/>
      <w:marLeft w:val="0"/>
      <w:marRight w:val="0"/>
      <w:marTop w:val="0"/>
      <w:marBottom w:val="0"/>
      <w:divBdr>
        <w:top w:val="none" w:sz="0" w:space="0" w:color="auto"/>
        <w:left w:val="none" w:sz="0" w:space="0" w:color="auto"/>
        <w:bottom w:val="none" w:sz="0" w:space="0" w:color="auto"/>
        <w:right w:val="none" w:sz="0" w:space="0" w:color="auto"/>
      </w:divBdr>
    </w:div>
    <w:div w:id="354431060">
      <w:bodyDiv w:val="1"/>
      <w:marLeft w:val="0"/>
      <w:marRight w:val="0"/>
      <w:marTop w:val="0"/>
      <w:marBottom w:val="0"/>
      <w:divBdr>
        <w:top w:val="none" w:sz="0" w:space="0" w:color="auto"/>
        <w:left w:val="none" w:sz="0" w:space="0" w:color="auto"/>
        <w:bottom w:val="none" w:sz="0" w:space="0" w:color="auto"/>
        <w:right w:val="none" w:sz="0" w:space="0" w:color="auto"/>
      </w:divBdr>
    </w:div>
    <w:div w:id="354771639">
      <w:bodyDiv w:val="1"/>
      <w:marLeft w:val="0"/>
      <w:marRight w:val="0"/>
      <w:marTop w:val="0"/>
      <w:marBottom w:val="0"/>
      <w:divBdr>
        <w:top w:val="none" w:sz="0" w:space="0" w:color="auto"/>
        <w:left w:val="none" w:sz="0" w:space="0" w:color="auto"/>
        <w:bottom w:val="none" w:sz="0" w:space="0" w:color="auto"/>
        <w:right w:val="none" w:sz="0" w:space="0" w:color="auto"/>
      </w:divBdr>
    </w:div>
    <w:div w:id="356468814">
      <w:bodyDiv w:val="1"/>
      <w:marLeft w:val="0"/>
      <w:marRight w:val="0"/>
      <w:marTop w:val="0"/>
      <w:marBottom w:val="0"/>
      <w:divBdr>
        <w:top w:val="none" w:sz="0" w:space="0" w:color="auto"/>
        <w:left w:val="none" w:sz="0" w:space="0" w:color="auto"/>
        <w:bottom w:val="none" w:sz="0" w:space="0" w:color="auto"/>
        <w:right w:val="none" w:sz="0" w:space="0" w:color="auto"/>
      </w:divBdr>
    </w:div>
    <w:div w:id="357199476">
      <w:bodyDiv w:val="1"/>
      <w:marLeft w:val="0"/>
      <w:marRight w:val="0"/>
      <w:marTop w:val="0"/>
      <w:marBottom w:val="0"/>
      <w:divBdr>
        <w:top w:val="none" w:sz="0" w:space="0" w:color="auto"/>
        <w:left w:val="none" w:sz="0" w:space="0" w:color="auto"/>
        <w:bottom w:val="none" w:sz="0" w:space="0" w:color="auto"/>
        <w:right w:val="none" w:sz="0" w:space="0" w:color="auto"/>
      </w:divBdr>
    </w:div>
    <w:div w:id="357901276">
      <w:bodyDiv w:val="1"/>
      <w:marLeft w:val="0"/>
      <w:marRight w:val="0"/>
      <w:marTop w:val="0"/>
      <w:marBottom w:val="0"/>
      <w:divBdr>
        <w:top w:val="none" w:sz="0" w:space="0" w:color="auto"/>
        <w:left w:val="none" w:sz="0" w:space="0" w:color="auto"/>
        <w:bottom w:val="none" w:sz="0" w:space="0" w:color="auto"/>
        <w:right w:val="none" w:sz="0" w:space="0" w:color="auto"/>
      </w:divBdr>
    </w:div>
    <w:div w:id="359399479">
      <w:bodyDiv w:val="1"/>
      <w:marLeft w:val="0"/>
      <w:marRight w:val="0"/>
      <w:marTop w:val="0"/>
      <w:marBottom w:val="0"/>
      <w:divBdr>
        <w:top w:val="none" w:sz="0" w:space="0" w:color="auto"/>
        <w:left w:val="none" w:sz="0" w:space="0" w:color="auto"/>
        <w:bottom w:val="none" w:sz="0" w:space="0" w:color="auto"/>
        <w:right w:val="none" w:sz="0" w:space="0" w:color="auto"/>
      </w:divBdr>
    </w:div>
    <w:div w:id="359748528">
      <w:bodyDiv w:val="1"/>
      <w:marLeft w:val="0"/>
      <w:marRight w:val="0"/>
      <w:marTop w:val="0"/>
      <w:marBottom w:val="0"/>
      <w:divBdr>
        <w:top w:val="none" w:sz="0" w:space="0" w:color="auto"/>
        <w:left w:val="none" w:sz="0" w:space="0" w:color="auto"/>
        <w:bottom w:val="none" w:sz="0" w:space="0" w:color="auto"/>
        <w:right w:val="none" w:sz="0" w:space="0" w:color="auto"/>
      </w:divBdr>
    </w:div>
    <w:div w:id="360398117">
      <w:bodyDiv w:val="1"/>
      <w:marLeft w:val="0"/>
      <w:marRight w:val="0"/>
      <w:marTop w:val="0"/>
      <w:marBottom w:val="0"/>
      <w:divBdr>
        <w:top w:val="none" w:sz="0" w:space="0" w:color="auto"/>
        <w:left w:val="none" w:sz="0" w:space="0" w:color="auto"/>
        <w:bottom w:val="none" w:sz="0" w:space="0" w:color="auto"/>
        <w:right w:val="none" w:sz="0" w:space="0" w:color="auto"/>
      </w:divBdr>
    </w:div>
    <w:div w:id="360597484">
      <w:bodyDiv w:val="1"/>
      <w:marLeft w:val="0"/>
      <w:marRight w:val="0"/>
      <w:marTop w:val="0"/>
      <w:marBottom w:val="0"/>
      <w:divBdr>
        <w:top w:val="none" w:sz="0" w:space="0" w:color="auto"/>
        <w:left w:val="none" w:sz="0" w:space="0" w:color="auto"/>
        <w:bottom w:val="none" w:sz="0" w:space="0" w:color="auto"/>
        <w:right w:val="none" w:sz="0" w:space="0" w:color="auto"/>
      </w:divBdr>
    </w:div>
    <w:div w:id="361133646">
      <w:bodyDiv w:val="1"/>
      <w:marLeft w:val="0"/>
      <w:marRight w:val="0"/>
      <w:marTop w:val="0"/>
      <w:marBottom w:val="0"/>
      <w:divBdr>
        <w:top w:val="none" w:sz="0" w:space="0" w:color="auto"/>
        <w:left w:val="none" w:sz="0" w:space="0" w:color="auto"/>
        <w:bottom w:val="none" w:sz="0" w:space="0" w:color="auto"/>
        <w:right w:val="none" w:sz="0" w:space="0" w:color="auto"/>
      </w:divBdr>
    </w:div>
    <w:div w:id="361713545">
      <w:bodyDiv w:val="1"/>
      <w:marLeft w:val="0"/>
      <w:marRight w:val="0"/>
      <w:marTop w:val="0"/>
      <w:marBottom w:val="0"/>
      <w:divBdr>
        <w:top w:val="none" w:sz="0" w:space="0" w:color="auto"/>
        <w:left w:val="none" w:sz="0" w:space="0" w:color="auto"/>
        <w:bottom w:val="none" w:sz="0" w:space="0" w:color="auto"/>
        <w:right w:val="none" w:sz="0" w:space="0" w:color="auto"/>
      </w:divBdr>
    </w:div>
    <w:div w:id="362024432">
      <w:bodyDiv w:val="1"/>
      <w:marLeft w:val="0"/>
      <w:marRight w:val="0"/>
      <w:marTop w:val="0"/>
      <w:marBottom w:val="0"/>
      <w:divBdr>
        <w:top w:val="none" w:sz="0" w:space="0" w:color="auto"/>
        <w:left w:val="none" w:sz="0" w:space="0" w:color="auto"/>
        <w:bottom w:val="none" w:sz="0" w:space="0" w:color="auto"/>
        <w:right w:val="none" w:sz="0" w:space="0" w:color="auto"/>
      </w:divBdr>
    </w:div>
    <w:div w:id="364647175">
      <w:bodyDiv w:val="1"/>
      <w:marLeft w:val="0"/>
      <w:marRight w:val="0"/>
      <w:marTop w:val="0"/>
      <w:marBottom w:val="0"/>
      <w:divBdr>
        <w:top w:val="none" w:sz="0" w:space="0" w:color="auto"/>
        <w:left w:val="none" w:sz="0" w:space="0" w:color="auto"/>
        <w:bottom w:val="none" w:sz="0" w:space="0" w:color="auto"/>
        <w:right w:val="none" w:sz="0" w:space="0" w:color="auto"/>
      </w:divBdr>
    </w:div>
    <w:div w:id="368382005">
      <w:bodyDiv w:val="1"/>
      <w:marLeft w:val="0"/>
      <w:marRight w:val="0"/>
      <w:marTop w:val="0"/>
      <w:marBottom w:val="0"/>
      <w:divBdr>
        <w:top w:val="none" w:sz="0" w:space="0" w:color="auto"/>
        <w:left w:val="none" w:sz="0" w:space="0" w:color="auto"/>
        <w:bottom w:val="none" w:sz="0" w:space="0" w:color="auto"/>
        <w:right w:val="none" w:sz="0" w:space="0" w:color="auto"/>
      </w:divBdr>
    </w:div>
    <w:div w:id="370768871">
      <w:bodyDiv w:val="1"/>
      <w:marLeft w:val="0"/>
      <w:marRight w:val="0"/>
      <w:marTop w:val="0"/>
      <w:marBottom w:val="0"/>
      <w:divBdr>
        <w:top w:val="none" w:sz="0" w:space="0" w:color="auto"/>
        <w:left w:val="none" w:sz="0" w:space="0" w:color="auto"/>
        <w:bottom w:val="none" w:sz="0" w:space="0" w:color="auto"/>
        <w:right w:val="none" w:sz="0" w:space="0" w:color="auto"/>
      </w:divBdr>
    </w:div>
    <w:div w:id="370999564">
      <w:bodyDiv w:val="1"/>
      <w:marLeft w:val="0"/>
      <w:marRight w:val="0"/>
      <w:marTop w:val="0"/>
      <w:marBottom w:val="0"/>
      <w:divBdr>
        <w:top w:val="none" w:sz="0" w:space="0" w:color="auto"/>
        <w:left w:val="none" w:sz="0" w:space="0" w:color="auto"/>
        <w:bottom w:val="none" w:sz="0" w:space="0" w:color="auto"/>
        <w:right w:val="none" w:sz="0" w:space="0" w:color="auto"/>
      </w:divBdr>
    </w:div>
    <w:div w:id="377320827">
      <w:bodyDiv w:val="1"/>
      <w:marLeft w:val="0"/>
      <w:marRight w:val="0"/>
      <w:marTop w:val="0"/>
      <w:marBottom w:val="0"/>
      <w:divBdr>
        <w:top w:val="none" w:sz="0" w:space="0" w:color="auto"/>
        <w:left w:val="none" w:sz="0" w:space="0" w:color="auto"/>
        <w:bottom w:val="none" w:sz="0" w:space="0" w:color="auto"/>
        <w:right w:val="none" w:sz="0" w:space="0" w:color="auto"/>
      </w:divBdr>
    </w:div>
    <w:div w:id="377898515">
      <w:bodyDiv w:val="1"/>
      <w:marLeft w:val="0"/>
      <w:marRight w:val="0"/>
      <w:marTop w:val="0"/>
      <w:marBottom w:val="0"/>
      <w:divBdr>
        <w:top w:val="none" w:sz="0" w:space="0" w:color="auto"/>
        <w:left w:val="none" w:sz="0" w:space="0" w:color="auto"/>
        <w:bottom w:val="none" w:sz="0" w:space="0" w:color="auto"/>
        <w:right w:val="none" w:sz="0" w:space="0" w:color="auto"/>
      </w:divBdr>
    </w:div>
    <w:div w:id="379481907">
      <w:bodyDiv w:val="1"/>
      <w:marLeft w:val="0"/>
      <w:marRight w:val="0"/>
      <w:marTop w:val="0"/>
      <w:marBottom w:val="0"/>
      <w:divBdr>
        <w:top w:val="none" w:sz="0" w:space="0" w:color="auto"/>
        <w:left w:val="none" w:sz="0" w:space="0" w:color="auto"/>
        <w:bottom w:val="none" w:sz="0" w:space="0" w:color="auto"/>
        <w:right w:val="none" w:sz="0" w:space="0" w:color="auto"/>
      </w:divBdr>
    </w:div>
    <w:div w:id="380790163">
      <w:bodyDiv w:val="1"/>
      <w:marLeft w:val="0"/>
      <w:marRight w:val="0"/>
      <w:marTop w:val="0"/>
      <w:marBottom w:val="0"/>
      <w:divBdr>
        <w:top w:val="none" w:sz="0" w:space="0" w:color="auto"/>
        <w:left w:val="none" w:sz="0" w:space="0" w:color="auto"/>
        <w:bottom w:val="none" w:sz="0" w:space="0" w:color="auto"/>
        <w:right w:val="none" w:sz="0" w:space="0" w:color="auto"/>
      </w:divBdr>
    </w:div>
    <w:div w:id="381557424">
      <w:bodyDiv w:val="1"/>
      <w:marLeft w:val="0"/>
      <w:marRight w:val="0"/>
      <w:marTop w:val="0"/>
      <w:marBottom w:val="0"/>
      <w:divBdr>
        <w:top w:val="none" w:sz="0" w:space="0" w:color="auto"/>
        <w:left w:val="none" w:sz="0" w:space="0" w:color="auto"/>
        <w:bottom w:val="none" w:sz="0" w:space="0" w:color="auto"/>
        <w:right w:val="none" w:sz="0" w:space="0" w:color="auto"/>
      </w:divBdr>
    </w:div>
    <w:div w:id="383333186">
      <w:bodyDiv w:val="1"/>
      <w:marLeft w:val="0"/>
      <w:marRight w:val="0"/>
      <w:marTop w:val="0"/>
      <w:marBottom w:val="0"/>
      <w:divBdr>
        <w:top w:val="none" w:sz="0" w:space="0" w:color="auto"/>
        <w:left w:val="none" w:sz="0" w:space="0" w:color="auto"/>
        <w:bottom w:val="none" w:sz="0" w:space="0" w:color="auto"/>
        <w:right w:val="none" w:sz="0" w:space="0" w:color="auto"/>
      </w:divBdr>
    </w:div>
    <w:div w:id="383334801">
      <w:bodyDiv w:val="1"/>
      <w:marLeft w:val="0"/>
      <w:marRight w:val="0"/>
      <w:marTop w:val="0"/>
      <w:marBottom w:val="0"/>
      <w:divBdr>
        <w:top w:val="none" w:sz="0" w:space="0" w:color="auto"/>
        <w:left w:val="none" w:sz="0" w:space="0" w:color="auto"/>
        <w:bottom w:val="none" w:sz="0" w:space="0" w:color="auto"/>
        <w:right w:val="none" w:sz="0" w:space="0" w:color="auto"/>
      </w:divBdr>
    </w:div>
    <w:div w:id="391541912">
      <w:bodyDiv w:val="1"/>
      <w:marLeft w:val="0"/>
      <w:marRight w:val="0"/>
      <w:marTop w:val="0"/>
      <w:marBottom w:val="0"/>
      <w:divBdr>
        <w:top w:val="none" w:sz="0" w:space="0" w:color="auto"/>
        <w:left w:val="none" w:sz="0" w:space="0" w:color="auto"/>
        <w:bottom w:val="none" w:sz="0" w:space="0" w:color="auto"/>
        <w:right w:val="none" w:sz="0" w:space="0" w:color="auto"/>
      </w:divBdr>
    </w:div>
    <w:div w:id="391848302">
      <w:bodyDiv w:val="1"/>
      <w:marLeft w:val="0"/>
      <w:marRight w:val="0"/>
      <w:marTop w:val="0"/>
      <w:marBottom w:val="0"/>
      <w:divBdr>
        <w:top w:val="none" w:sz="0" w:space="0" w:color="auto"/>
        <w:left w:val="none" w:sz="0" w:space="0" w:color="auto"/>
        <w:bottom w:val="none" w:sz="0" w:space="0" w:color="auto"/>
        <w:right w:val="none" w:sz="0" w:space="0" w:color="auto"/>
      </w:divBdr>
    </w:div>
    <w:div w:id="392001592">
      <w:bodyDiv w:val="1"/>
      <w:marLeft w:val="0"/>
      <w:marRight w:val="0"/>
      <w:marTop w:val="0"/>
      <w:marBottom w:val="0"/>
      <w:divBdr>
        <w:top w:val="none" w:sz="0" w:space="0" w:color="auto"/>
        <w:left w:val="none" w:sz="0" w:space="0" w:color="auto"/>
        <w:bottom w:val="none" w:sz="0" w:space="0" w:color="auto"/>
        <w:right w:val="none" w:sz="0" w:space="0" w:color="auto"/>
      </w:divBdr>
    </w:div>
    <w:div w:id="393624663">
      <w:bodyDiv w:val="1"/>
      <w:marLeft w:val="0"/>
      <w:marRight w:val="0"/>
      <w:marTop w:val="0"/>
      <w:marBottom w:val="0"/>
      <w:divBdr>
        <w:top w:val="none" w:sz="0" w:space="0" w:color="auto"/>
        <w:left w:val="none" w:sz="0" w:space="0" w:color="auto"/>
        <w:bottom w:val="none" w:sz="0" w:space="0" w:color="auto"/>
        <w:right w:val="none" w:sz="0" w:space="0" w:color="auto"/>
      </w:divBdr>
    </w:div>
    <w:div w:id="394858261">
      <w:bodyDiv w:val="1"/>
      <w:marLeft w:val="0"/>
      <w:marRight w:val="0"/>
      <w:marTop w:val="0"/>
      <w:marBottom w:val="0"/>
      <w:divBdr>
        <w:top w:val="none" w:sz="0" w:space="0" w:color="auto"/>
        <w:left w:val="none" w:sz="0" w:space="0" w:color="auto"/>
        <w:bottom w:val="none" w:sz="0" w:space="0" w:color="auto"/>
        <w:right w:val="none" w:sz="0" w:space="0" w:color="auto"/>
      </w:divBdr>
    </w:div>
    <w:div w:id="394938370">
      <w:bodyDiv w:val="1"/>
      <w:marLeft w:val="0"/>
      <w:marRight w:val="0"/>
      <w:marTop w:val="0"/>
      <w:marBottom w:val="0"/>
      <w:divBdr>
        <w:top w:val="none" w:sz="0" w:space="0" w:color="auto"/>
        <w:left w:val="none" w:sz="0" w:space="0" w:color="auto"/>
        <w:bottom w:val="none" w:sz="0" w:space="0" w:color="auto"/>
        <w:right w:val="none" w:sz="0" w:space="0" w:color="auto"/>
      </w:divBdr>
    </w:div>
    <w:div w:id="396054590">
      <w:bodyDiv w:val="1"/>
      <w:marLeft w:val="0"/>
      <w:marRight w:val="0"/>
      <w:marTop w:val="0"/>
      <w:marBottom w:val="0"/>
      <w:divBdr>
        <w:top w:val="none" w:sz="0" w:space="0" w:color="auto"/>
        <w:left w:val="none" w:sz="0" w:space="0" w:color="auto"/>
        <w:bottom w:val="none" w:sz="0" w:space="0" w:color="auto"/>
        <w:right w:val="none" w:sz="0" w:space="0" w:color="auto"/>
      </w:divBdr>
    </w:div>
    <w:div w:id="397094587">
      <w:bodyDiv w:val="1"/>
      <w:marLeft w:val="0"/>
      <w:marRight w:val="0"/>
      <w:marTop w:val="0"/>
      <w:marBottom w:val="0"/>
      <w:divBdr>
        <w:top w:val="none" w:sz="0" w:space="0" w:color="auto"/>
        <w:left w:val="none" w:sz="0" w:space="0" w:color="auto"/>
        <w:bottom w:val="none" w:sz="0" w:space="0" w:color="auto"/>
        <w:right w:val="none" w:sz="0" w:space="0" w:color="auto"/>
      </w:divBdr>
    </w:div>
    <w:div w:id="397216456">
      <w:bodyDiv w:val="1"/>
      <w:marLeft w:val="0"/>
      <w:marRight w:val="0"/>
      <w:marTop w:val="0"/>
      <w:marBottom w:val="0"/>
      <w:divBdr>
        <w:top w:val="none" w:sz="0" w:space="0" w:color="auto"/>
        <w:left w:val="none" w:sz="0" w:space="0" w:color="auto"/>
        <w:bottom w:val="none" w:sz="0" w:space="0" w:color="auto"/>
        <w:right w:val="none" w:sz="0" w:space="0" w:color="auto"/>
      </w:divBdr>
    </w:div>
    <w:div w:id="399182233">
      <w:bodyDiv w:val="1"/>
      <w:marLeft w:val="0"/>
      <w:marRight w:val="0"/>
      <w:marTop w:val="0"/>
      <w:marBottom w:val="0"/>
      <w:divBdr>
        <w:top w:val="none" w:sz="0" w:space="0" w:color="auto"/>
        <w:left w:val="none" w:sz="0" w:space="0" w:color="auto"/>
        <w:bottom w:val="none" w:sz="0" w:space="0" w:color="auto"/>
        <w:right w:val="none" w:sz="0" w:space="0" w:color="auto"/>
      </w:divBdr>
    </w:div>
    <w:div w:id="402527303">
      <w:bodyDiv w:val="1"/>
      <w:marLeft w:val="0"/>
      <w:marRight w:val="0"/>
      <w:marTop w:val="0"/>
      <w:marBottom w:val="0"/>
      <w:divBdr>
        <w:top w:val="none" w:sz="0" w:space="0" w:color="auto"/>
        <w:left w:val="none" w:sz="0" w:space="0" w:color="auto"/>
        <w:bottom w:val="none" w:sz="0" w:space="0" w:color="auto"/>
        <w:right w:val="none" w:sz="0" w:space="0" w:color="auto"/>
      </w:divBdr>
    </w:div>
    <w:div w:id="404181205">
      <w:bodyDiv w:val="1"/>
      <w:marLeft w:val="0"/>
      <w:marRight w:val="0"/>
      <w:marTop w:val="0"/>
      <w:marBottom w:val="0"/>
      <w:divBdr>
        <w:top w:val="none" w:sz="0" w:space="0" w:color="auto"/>
        <w:left w:val="none" w:sz="0" w:space="0" w:color="auto"/>
        <w:bottom w:val="none" w:sz="0" w:space="0" w:color="auto"/>
        <w:right w:val="none" w:sz="0" w:space="0" w:color="auto"/>
      </w:divBdr>
    </w:div>
    <w:div w:id="404686710">
      <w:bodyDiv w:val="1"/>
      <w:marLeft w:val="0"/>
      <w:marRight w:val="0"/>
      <w:marTop w:val="0"/>
      <w:marBottom w:val="0"/>
      <w:divBdr>
        <w:top w:val="none" w:sz="0" w:space="0" w:color="auto"/>
        <w:left w:val="none" w:sz="0" w:space="0" w:color="auto"/>
        <w:bottom w:val="none" w:sz="0" w:space="0" w:color="auto"/>
        <w:right w:val="none" w:sz="0" w:space="0" w:color="auto"/>
      </w:divBdr>
    </w:div>
    <w:div w:id="405225147">
      <w:bodyDiv w:val="1"/>
      <w:marLeft w:val="0"/>
      <w:marRight w:val="0"/>
      <w:marTop w:val="0"/>
      <w:marBottom w:val="0"/>
      <w:divBdr>
        <w:top w:val="none" w:sz="0" w:space="0" w:color="auto"/>
        <w:left w:val="none" w:sz="0" w:space="0" w:color="auto"/>
        <w:bottom w:val="none" w:sz="0" w:space="0" w:color="auto"/>
        <w:right w:val="none" w:sz="0" w:space="0" w:color="auto"/>
      </w:divBdr>
    </w:div>
    <w:div w:id="405886898">
      <w:bodyDiv w:val="1"/>
      <w:marLeft w:val="0"/>
      <w:marRight w:val="0"/>
      <w:marTop w:val="0"/>
      <w:marBottom w:val="0"/>
      <w:divBdr>
        <w:top w:val="none" w:sz="0" w:space="0" w:color="auto"/>
        <w:left w:val="none" w:sz="0" w:space="0" w:color="auto"/>
        <w:bottom w:val="none" w:sz="0" w:space="0" w:color="auto"/>
        <w:right w:val="none" w:sz="0" w:space="0" w:color="auto"/>
      </w:divBdr>
    </w:div>
    <w:div w:id="406810144">
      <w:bodyDiv w:val="1"/>
      <w:marLeft w:val="0"/>
      <w:marRight w:val="0"/>
      <w:marTop w:val="0"/>
      <w:marBottom w:val="0"/>
      <w:divBdr>
        <w:top w:val="none" w:sz="0" w:space="0" w:color="auto"/>
        <w:left w:val="none" w:sz="0" w:space="0" w:color="auto"/>
        <w:bottom w:val="none" w:sz="0" w:space="0" w:color="auto"/>
        <w:right w:val="none" w:sz="0" w:space="0" w:color="auto"/>
      </w:divBdr>
    </w:div>
    <w:div w:id="407045673">
      <w:bodyDiv w:val="1"/>
      <w:marLeft w:val="0"/>
      <w:marRight w:val="0"/>
      <w:marTop w:val="0"/>
      <w:marBottom w:val="0"/>
      <w:divBdr>
        <w:top w:val="none" w:sz="0" w:space="0" w:color="auto"/>
        <w:left w:val="none" w:sz="0" w:space="0" w:color="auto"/>
        <w:bottom w:val="none" w:sz="0" w:space="0" w:color="auto"/>
        <w:right w:val="none" w:sz="0" w:space="0" w:color="auto"/>
      </w:divBdr>
    </w:div>
    <w:div w:id="407459150">
      <w:bodyDiv w:val="1"/>
      <w:marLeft w:val="0"/>
      <w:marRight w:val="0"/>
      <w:marTop w:val="0"/>
      <w:marBottom w:val="0"/>
      <w:divBdr>
        <w:top w:val="none" w:sz="0" w:space="0" w:color="auto"/>
        <w:left w:val="none" w:sz="0" w:space="0" w:color="auto"/>
        <w:bottom w:val="none" w:sz="0" w:space="0" w:color="auto"/>
        <w:right w:val="none" w:sz="0" w:space="0" w:color="auto"/>
      </w:divBdr>
    </w:div>
    <w:div w:id="410003195">
      <w:bodyDiv w:val="1"/>
      <w:marLeft w:val="0"/>
      <w:marRight w:val="0"/>
      <w:marTop w:val="0"/>
      <w:marBottom w:val="0"/>
      <w:divBdr>
        <w:top w:val="none" w:sz="0" w:space="0" w:color="auto"/>
        <w:left w:val="none" w:sz="0" w:space="0" w:color="auto"/>
        <w:bottom w:val="none" w:sz="0" w:space="0" w:color="auto"/>
        <w:right w:val="none" w:sz="0" w:space="0" w:color="auto"/>
      </w:divBdr>
    </w:div>
    <w:div w:id="410976323">
      <w:bodyDiv w:val="1"/>
      <w:marLeft w:val="0"/>
      <w:marRight w:val="0"/>
      <w:marTop w:val="0"/>
      <w:marBottom w:val="0"/>
      <w:divBdr>
        <w:top w:val="none" w:sz="0" w:space="0" w:color="auto"/>
        <w:left w:val="none" w:sz="0" w:space="0" w:color="auto"/>
        <w:bottom w:val="none" w:sz="0" w:space="0" w:color="auto"/>
        <w:right w:val="none" w:sz="0" w:space="0" w:color="auto"/>
      </w:divBdr>
    </w:div>
    <w:div w:id="411703840">
      <w:bodyDiv w:val="1"/>
      <w:marLeft w:val="0"/>
      <w:marRight w:val="0"/>
      <w:marTop w:val="0"/>
      <w:marBottom w:val="0"/>
      <w:divBdr>
        <w:top w:val="none" w:sz="0" w:space="0" w:color="auto"/>
        <w:left w:val="none" w:sz="0" w:space="0" w:color="auto"/>
        <w:bottom w:val="none" w:sz="0" w:space="0" w:color="auto"/>
        <w:right w:val="none" w:sz="0" w:space="0" w:color="auto"/>
      </w:divBdr>
    </w:div>
    <w:div w:id="413404964">
      <w:bodyDiv w:val="1"/>
      <w:marLeft w:val="0"/>
      <w:marRight w:val="0"/>
      <w:marTop w:val="0"/>
      <w:marBottom w:val="0"/>
      <w:divBdr>
        <w:top w:val="none" w:sz="0" w:space="0" w:color="auto"/>
        <w:left w:val="none" w:sz="0" w:space="0" w:color="auto"/>
        <w:bottom w:val="none" w:sz="0" w:space="0" w:color="auto"/>
        <w:right w:val="none" w:sz="0" w:space="0" w:color="auto"/>
      </w:divBdr>
    </w:div>
    <w:div w:id="414979224">
      <w:bodyDiv w:val="1"/>
      <w:marLeft w:val="0"/>
      <w:marRight w:val="0"/>
      <w:marTop w:val="0"/>
      <w:marBottom w:val="0"/>
      <w:divBdr>
        <w:top w:val="none" w:sz="0" w:space="0" w:color="auto"/>
        <w:left w:val="none" w:sz="0" w:space="0" w:color="auto"/>
        <w:bottom w:val="none" w:sz="0" w:space="0" w:color="auto"/>
        <w:right w:val="none" w:sz="0" w:space="0" w:color="auto"/>
      </w:divBdr>
    </w:div>
    <w:div w:id="416289539">
      <w:bodyDiv w:val="1"/>
      <w:marLeft w:val="0"/>
      <w:marRight w:val="0"/>
      <w:marTop w:val="0"/>
      <w:marBottom w:val="0"/>
      <w:divBdr>
        <w:top w:val="none" w:sz="0" w:space="0" w:color="auto"/>
        <w:left w:val="none" w:sz="0" w:space="0" w:color="auto"/>
        <w:bottom w:val="none" w:sz="0" w:space="0" w:color="auto"/>
        <w:right w:val="none" w:sz="0" w:space="0" w:color="auto"/>
      </w:divBdr>
    </w:div>
    <w:div w:id="418406607">
      <w:bodyDiv w:val="1"/>
      <w:marLeft w:val="0"/>
      <w:marRight w:val="0"/>
      <w:marTop w:val="0"/>
      <w:marBottom w:val="0"/>
      <w:divBdr>
        <w:top w:val="none" w:sz="0" w:space="0" w:color="auto"/>
        <w:left w:val="none" w:sz="0" w:space="0" w:color="auto"/>
        <w:bottom w:val="none" w:sz="0" w:space="0" w:color="auto"/>
        <w:right w:val="none" w:sz="0" w:space="0" w:color="auto"/>
      </w:divBdr>
    </w:div>
    <w:div w:id="418722966">
      <w:bodyDiv w:val="1"/>
      <w:marLeft w:val="0"/>
      <w:marRight w:val="0"/>
      <w:marTop w:val="0"/>
      <w:marBottom w:val="0"/>
      <w:divBdr>
        <w:top w:val="none" w:sz="0" w:space="0" w:color="auto"/>
        <w:left w:val="none" w:sz="0" w:space="0" w:color="auto"/>
        <w:bottom w:val="none" w:sz="0" w:space="0" w:color="auto"/>
        <w:right w:val="none" w:sz="0" w:space="0" w:color="auto"/>
      </w:divBdr>
    </w:div>
    <w:div w:id="419332089">
      <w:bodyDiv w:val="1"/>
      <w:marLeft w:val="0"/>
      <w:marRight w:val="0"/>
      <w:marTop w:val="0"/>
      <w:marBottom w:val="0"/>
      <w:divBdr>
        <w:top w:val="none" w:sz="0" w:space="0" w:color="auto"/>
        <w:left w:val="none" w:sz="0" w:space="0" w:color="auto"/>
        <w:bottom w:val="none" w:sz="0" w:space="0" w:color="auto"/>
        <w:right w:val="none" w:sz="0" w:space="0" w:color="auto"/>
      </w:divBdr>
    </w:div>
    <w:div w:id="419908241">
      <w:bodyDiv w:val="1"/>
      <w:marLeft w:val="0"/>
      <w:marRight w:val="0"/>
      <w:marTop w:val="0"/>
      <w:marBottom w:val="0"/>
      <w:divBdr>
        <w:top w:val="none" w:sz="0" w:space="0" w:color="auto"/>
        <w:left w:val="none" w:sz="0" w:space="0" w:color="auto"/>
        <w:bottom w:val="none" w:sz="0" w:space="0" w:color="auto"/>
        <w:right w:val="none" w:sz="0" w:space="0" w:color="auto"/>
      </w:divBdr>
    </w:div>
    <w:div w:id="420487453">
      <w:bodyDiv w:val="1"/>
      <w:marLeft w:val="0"/>
      <w:marRight w:val="0"/>
      <w:marTop w:val="0"/>
      <w:marBottom w:val="0"/>
      <w:divBdr>
        <w:top w:val="none" w:sz="0" w:space="0" w:color="auto"/>
        <w:left w:val="none" w:sz="0" w:space="0" w:color="auto"/>
        <w:bottom w:val="none" w:sz="0" w:space="0" w:color="auto"/>
        <w:right w:val="none" w:sz="0" w:space="0" w:color="auto"/>
      </w:divBdr>
    </w:div>
    <w:div w:id="421494138">
      <w:bodyDiv w:val="1"/>
      <w:marLeft w:val="0"/>
      <w:marRight w:val="0"/>
      <w:marTop w:val="0"/>
      <w:marBottom w:val="0"/>
      <w:divBdr>
        <w:top w:val="none" w:sz="0" w:space="0" w:color="auto"/>
        <w:left w:val="none" w:sz="0" w:space="0" w:color="auto"/>
        <w:bottom w:val="none" w:sz="0" w:space="0" w:color="auto"/>
        <w:right w:val="none" w:sz="0" w:space="0" w:color="auto"/>
      </w:divBdr>
    </w:div>
    <w:div w:id="421725688">
      <w:bodyDiv w:val="1"/>
      <w:marLeft w:val="0"/>
      <w:marRight w:val="0"/>
      <w:marTop w:val="0"/>
      <w:marBottom w:val="0"/>
      <w:divBdr>
        <w:top w:val="none" w:sz="0" w:space="0" w:color="auto"/>
        <w:left w:val="none" w:sz="0" w:space="0" w:color="auto"/>
        <w:bottom w:val="none" w:sz="0" w:space="0" w:color="auto"/>
        <w:right w:val="none" w:sz="0" w:space="0" w:color="auto"/>
      </w:divBdr>
    </w:div>
    <w:div w:id="421923114">
      <w:bodyDiv w:val="1"/>
      <w:marLeft w:val="0"/>
      <w:marRight w:val="0"/>
      <w:marTop w:val="0"/>
      <w:marBottom w:val="0"/>
      <w:divBdr>
        <w:top w:val="none" w:sz="0" w:space="0" w:color="auto"/>
        <w:left w:val="none" w:sz="0" w:space="0" w:color="auto"/>
        <w:bottom w:val="none" w:sz="0" w:space="0" w:color="auto"/>
        <w:right w:val="none" w:sz="0" w:space="0" w:color="auto"/>
      </w:divBdr>
    </w:div>
    <w:div w:id="426314061">
      <w:bodyDiv w:val="1"/>
      <w:marLeft w:val="0"/>
      <w:marRight w:val="0"/>
      <w:marTop w:val="0"/>
      <w:marBottom w:val="0"/>
      <w:divBdr>
        <w:top w:val="none" w:sz="0" w:space="0" w:color="auto"/>
        <w:left w:val="none" w:sz="0" w:space="0" w:color="auto"/>
        <w:bottom w:val="none" w:sz="0" w:space="0" w:color="auto"/>
        <w:right w:val="none" w:sz="0" w:space="0" w:color="auto"/>
      </w:divBdr>
    </w:div>
    <w:div w:id="426652863">
      <w:bodyDiv w:val="1"/>
      <w:marLeft w:val="0"/>
      <w:marRight w:val="0"/>
      <w:marTop w:val="0"/>
      <w:marBottom w:val="0"/>
      <w:divBdr>
        <w:top w:val="none" w:sz="0" w:space="0" w:color="auto"/>
        <w:left w:val="none" w:sz="0" w:space="0" w:color="auto"/>
        <w:bottom w:val="none" w:sz="0" w:space="0" w:color="auto"/>
        <w:right w:val="none" w:sz="0" w:space="0" w:color="auto"/>
      </w:divBdr>
    </w:div>
    <w:div w:id="427308937">
      <w:bodyDiv w:val="1"/>
      <w:marLeft w:val="0"/>
      <w:marRight w:val="0"/>
      <w:marTop w:val="0"/>
      <w:marBottom w:val="0"/>
      <w:divBdr>
        <w:top w:val="none" w:sz="0" w:space="0" w:color="auto"/>
        <w:left w:val="none" w:sz="0" w:space="0" w:color="auto"/>
        <w:bottom w:val="none" w:sz="0" w:space="0" w:color="auto"/>
        <w:right w:val="none" w:sz="0" w:space="0" w:color="auto"/>
      </w:divBdr>
    </w:div>
    <w:div w:id="427821365">
      <w:bodyDiv w:val="1"/>
      <w:marLeft w:val="0"/>
      <w:marRight w:val="0"/>
      <w:marTop w:val="0"/>
      <w:marBottom w:val="0"/>
      <w:divBdr>
        <w:top w:val="none" w:sz="0" w:space="0" w:color="auto"/>
        <w:left w:val="none" w:sz="0" w:space="0" w:color="auto"/>
        <w:bottom w:val="none" w:sz="0" w:space="0" w:color="auto"/>
        <w:right w:val="none" w:sz="0" w:space="0" w:color="auto"/>
      </w:divBdr>
    </w:div>
    <w:div w:id="429591234">
      <w:bodyDiv w:val="1"/>
      <w:marLeft w:val="0"/>
      <w:marRight w:val="0"/>
      <w:marTop w:val="0"/>
      <w:marBottom w:val="0"/>
      <w:divBdr>
        <w:top w:val="none" w:sz="0" w:space="0" w:color="auto"/>
        <w:left w:val="none" w:sz="0" w:space="0" w:color="auto"/>
        <w:bottom w:val="none" w:sz="0" w:space="0" w:color="auto"/>
        <w:right w:val="none" w:sz="0" w:space="0" w:color="auto"/>
      </w:divBdr>
    </w:div>
    <w:div w:id="429666566">
      <w:bodyDiv w:val="1"/>
      <w:marLeft w:val="0"/>
      <w:marRight w:val="0"/>
      <w:marTop w:val="0"/>
      <w:marBottom w:val="0"/>
      <w:divBdr>
        <w:top w:val="none" w:sz="0" w:space="0" w:color="auto"/>
        <w:left w:val="none" w:sz="0" w:space="0" w:color="auto"/>
        <w:bottom w:val="none" w:sz="0" w:space="0" w:color="auto"/>
        <w:right w:val="none" w:sz="0" w:space="0" w:color="auto"/>
      </w:divBdr>
    </w:div>
    <w:div w:id="429743970">
      <w:bodyDiv w:val="1"/>
      <w:marLeft w:val="0"/>
      <w:marRight w:val="0"/>
      <w:marTop w:val="0"/>
      <w:marBottom w:val="0"/>
      <w:divBdr>
        <w:top w:val="none" w:sz="0" w:space="0" w:color="auto"/>
        <w:left w:val="none" w:sz="0" w:space="0" w:color="auto"/>
        <w:bottom w:val="none" w:sz="0" w:space="0" w:color="auto"/>
        <w:right w:val="none" w:sz="0" w:space="0" w:color="auto"/>
      </w:divBdr>
    </w:div>
    <w:div w:id="430050782">
      <w:bodyDiv w:val="1"/>
      <w:marLeft w:val="0"/>
      <w:marRight w:val="0"/>
      <w:marTop w:val="0"/>
      <w:marBottom w:val="0"/>
      <w:divBdr>
        <w:top w:val="none" w:sz="0" w:space="0" w:color="auto"/>
        <w:left w:val="none" w:sz="0" w:space="0" w:color="auto"/>
        <w:bottom w:val="none" w:sz="0" w:space="0" w:color="auto"/>
        <w:right w:val="none" w:sz="0" w:space="0" w:color="auto"/>
      </w:divBdr>
    </w:div>
    <w:div w:id="431316257">
      <w:bodyDiv w:val="1"/>
      <w:marLeft w:val="0"/>
      <w:marRight w:val="0"/>
      <w:marTop w:val="0"/>
      <w:marBottom w:val="0"/>
      <w:divBdr>
        <w:top w:val="none" w:sz="0" w:space="0" w:color="auto"/>
        <w:left w:val="none" w:sz="0" w:space="0" w:color="auto"/>
        <w:bottom w:val="none" w:sz="0" w:space="0" w:color="auto"/>
        <w:right w:val="none" w:sz="0" w:space="0" w:color="auto"/>
      </w:divBdr>
    </w:div>
    <w:div w:id="432361104">
      <w:bodyDiv w:val="1"/>
      <w:marLeft w:val="0"/>
      <w:marRight w:val="0"/>
      <w:marTop w:val="0"/>
      <w:marBottom w:val="0"/>
      <w:divBdr>
        <w:top w:val="none" w:sz="0" w:space="0" w:color="auto"/>
        <w:left w:val="none" w:sz="0" w:space="0" w:color="auto"/>
        <w:bottom w:val="none" w:sz="0" w:space="0" w:color="auto"/>
        <w:right w:val="none" w:sz="0" w:space="0" w:color="auto"/>
      </w:divBdr>
    </w:div>
    <w:div w:id="432551524">
      <w:bodyDiv w:val="1"/>
      <w:marLeft w:val="0"/>
      <w:marRight w:val="0"/>
      <w:marTop w:val="0"/>
      <w:marBottom w:val="0"/>
      <w:divBdr>
        <w:top w:val="none" w:sz="0" w:space="0" w:color="auto"/>
        <w:left w:val="none" w:sz="0" w:space="0" w:color="auto"/>
        <w:bottom w:val="none" w:sz="0" w:space="0" w:color="auto"/>
        <w:right w:val="none" w:sz="0" w:space="0" w:color="auto"/>
      </w:divBdr>
    </w:div>
    <w:div w:id="436406670">
      <w:bodyDiv w:val="1"/>
      <w:marLeft w:val="0"/>
      <w:marRight w:val="0"/>
      <w:marTop w:val="0"/>
      <w:marBottom w:val="0"/>
      <w:divBdr>
        <w:top w:val="none" w:sz="0" w:space="0" w:color="auto"/>
        <w:left w:val="none" w:sz="0" w:space="0" w:color="auto"/>
        <w:bottom w:val="none" w:sz="0" w:space="0" w:color="auto"/>
        <w:right w:val="none" w:sz="0" w:space="0" w:color="auto"/>
      </w:divBdr>
    </w:div>
    <w:div w:id="439030300">
      <w:bodyDiv w:val="1"/>
      <w:marLeft w:val="0"/>
      <w:marRight w:val="0"/>
      <w:marTop w:val="0"/>
      <w:marBottom w:val="0"/>
      <w:divBdr>
        <w:top w:val="none" w:sz="0" w:space="0" w:color="auto"/>
        <w:left w:val="none" w:sz="0" w:space="0" w:color="auto"/>
        <w:bottom w:val="none" w:sz="0" w:space="0" w:color="auto"/>
        <w:right w:val="none" w:sz="0" w:space="0" w:color="auto"/>
      </w:divBdr>
    </w:div>
    <w:div w:id="440342292">
      <w:bodyDiv w:val="1"/>
      <w:marLeft w:val="0"/>
      <w:marRight w:val="0"/>
      <w:marTop w:val="0"/>
      <w:marBottom w:val="0"/>
      <w:divBdr>
        <w:top w:val="none" w:sz="0" w:space="0" w:color="auto"/>
        <w:left w:val="none" w:sz="0" w:space="0" w:color="auto"/>
        <w:bottom w:val="none" w:sz="0" w:space="0" w:color="auto"/>
        <w:right w:val="none" w:sz="0" w:space="0" w:color="auto"/>
      </w:divBdr>
    </w:div>
    <w:div w:id="440729951">
      <w:bodyDiv w:val="1"/>
      <w:marLeft w:val="0"/>
      <w:marRight w:val="0"/>
      <w:marTop w:val="0"/>
      <w:marBottom w:val="0"/>
      <w:divBdr>
        <w:top w:val="none" w:sz="0" w:space="0" w:color="auto"/>
        <w:left w:val="none" w:sz="0" w:space="0" w:color="auto"/>
        <w:bottom w:val="none" w:sz="0" w:space="0" w:color="auto"/>
        <w:right w:val="none" w:sz="0" w:space="0" w:color="auto"/>
      </w:divBdr>
    </w:div>
    <w:div w:id="442188232">
      <w:bodyDiv w:val="1"/>
      <w:marLeft w:val="0"/>
      <w:marRight w:val="0"/>
      <w:marTop w:val="0"/>
      <w:marBottom w:val="0"/>
      <w:divBdr>
        <w:top w:val="none" w:sz="0" w:space="0" w:color="auto"/>
        <w:left w:val="none" w:sz="0" w:space="0" w:color="auto"/>
        <w:bottom w:val="none" w:sz="0" w:space="0" w:color="auto"/>
        <w:right w:val="none" w:sz="0" w:space="0" w:color="auto"/>
      </w:divBdr>
    </w:div>
    <w:div w:id="443236201">
      <w:bodyDiv w:val="1"/>
      <w:marLeft w:val="0"/>
      <w:marRight w:val="0"/>
      <w:marTop w:val="0"/>
      <w:marBottom w:val="0"/>
      <w:divBdr>
        <w:top w:val="none" w:sz="0" w:space="0" w:color="auto"/>
        <w:left w:val="none" w:sz="0" w:space="0" w:color="auto"/>
        <w:bottom w:val="none" w:sz="0" w:space="0" w:color="auto"/>
        <w:right w:val="none" w:sz="0" w:space="0" w:color="auto"/>
      </w:divBdr>
    </w:div>
    <w:div w:id="445848844">
      <w:bodyDiv w:val="1"/>
      <w:marLeft w:val="0"/>
      <w:marRight w:val="0"/>
      <w:marTop w:val="0"/>
      <w:marBottom w:val="0"/>
      <w:divBdr>
        <w:top w:val="none" w:sz="0" w:space="0" w:color="auto"/>
        <w:left w:val="none" w:sz="0" w:space="0" w:color="auto"/>
        <w:bottom w:val="none" w:sz="0" w:space="0" w:color="auto"/>
        <w:right w:val="none" w:sz="0" w:space="0" w:color="auto"/>
      </w:divBdr>
    </w:div>
    <w:div w:id="445933781">
      <w:bodyDiv w:val="1"/>
      <w:marLeft w:val="0"/>
      <w:marRight w:val="0"/>
      <w:marTop w:val="0"/>
      <w:marBottom w:val="0"/>
      <w:divBdr>
        <w:top w:val="none" w:sz="0" w:space="0" w:color="auto"/>
        <w:left w:val="none" w:sz="0" w:space="0" w:color="auto"/>
        <w:bottom w:val="none" w:sz="0" w:space="0" w:color="auto"/>
        <w:right w:val="none" w:sz="0" w:space="0" w:color="auto"/>
      </w:divBdr>
    </w:div>
    <w:div w:id="449514573">
      <w:bodyDiv w:val="1"/>
      <w:marLeft w:val="0"/>
      <w:marRight w:val="0"/>
      <w:marTop w:val="0"/>
      <w:marBottom w:val="0"/>
      <w:divBdr>
        <w:top w:val="none" w:sz="0" w:space="0" w:color="auto"/>
        <w:left w:val="none" w:sz="0" w:space="0" w:color="auto"/>
        <w:bottom w:val="none" w:sz="0" w:space="0" w:color="auto"/>
        <w:right w:val="none" w:sz="0" w:space="0" w:color="auto"/>
      </w:divBdr>
    </w:div>
    <w:div w:id="450172446">
      <w:bodyDiv w:val="1"/>
      <w:marLeft w:val="0"/>
      <w:marRight w:val="0"/>
      <w:marTop w:val="0"/>
      <w:marBottom w:val="0"/>
      <w:divBdr>
        <w:top w:val="none" w:sz="0" w:space="0" w:color="auto"/>
        <w:left w:val="none" w:sz="0" w:space="0" w:color="auto"/>
        <w:bottom w:val="none" w:sz="0" w:space="0" w:color="auto"/>
        <w:right w:val="none" w:sz="0" w:space="0" w:color="auto"/>
      </w:divBdr>
    </w:div>
    <w:div w:id="450709158">
      <w:bodyDiv w:val="1"/>
      <w:marLeft w:val="0"/>
      <w:marRight w:val="0"/>
      <w:marTop w:val="0"/>
      <w:marBottom w:val="0"/>
      <w:divBdr>
        <w:top w:val="none" w:sz="0" w:space="0" w:color="auto"/>
        <w:left w:val="none" w:sz="0" w:space="0" w:color="auto"/>
        <w:bottom w:val="none" w:sz="0" w:space="0" w:color="auto"/>
        <w:right w:val="none" w:sz="0" w:space="0" w:color="auto"/>
      </w:divBdr>
    </w:div>
    <w:div w:id="452478178">
      <w:bodyDiv w:val="1"/>
      <w:marLeft w:val="0"/>
      <w:marRight w:val="0"/>
      <w:marTop w:val="0"/>
      <w:marBottom w:val="0"/>
      <w:divBdr>
        <w:top w:val="none" w:sz="0" w:space="0" w:color="auto"/>
        <w:left w:val="none" w:sz="0" w:space="0" w:color="auto"/>
        <w:bottom w:val="none" w:sz="0" w:space="0" w:color="auto"/>
        <w:right w:val="none" w:sz="0" w:space="0" w:color="auto"/>
      </w:divBdr>
    </w:div>
    <w:div w:id="453864617">
      <w:bodyDiv w:val="1"/>
      <w:marLeft w:val="0"/>
      <w:marRight w:val="0"/>
      <w:marTop w:val="0"/>
      <w:marBottom w:val="0"/>
      <w:divBdr>
        <w:top w:val="none" w:sz="0" w:space="0" w:color="auto"/>
        <w:left w:val="none" w:sz="0" w:space="0" w:color="auto"/>
        <w:bottom w:val="none" w:sz="0" w:space="0" w:color="auto"/>
        <w:right w:val="none" w:sz="0" w:space="0" w:color="auto"/>
      </w:divBdr>
    </w:div>
    <w:div w:id="455757962">
      <w:bodyDiv w:val="1"/>
      <w:marLeft w:val="0"/>
      <w:marRight w:val="0"/>
      <w:marTop w:val="0"/>
      <w:marBottom w:val="0"/>
      <w:divBdr>
        <w:top w:val="none" w:sz="0" w:space="0" w:color="auto"/>
        <w:left w:val="none" w:sz="0" w:space="0" w:color="auto"/>
        <w:bottom w:val="none" w:sz="0" w:space="0" w:color="auto"/>
        <w:right w:val="none" w:sz="0" w:space="0" w:color="auto"/>
      </w:divBdr>
    </w:div>
    <w:div w:id="461116583">
      <w:bodyDiv w:val="1"/>
      <w:marLeft w:val="0"/>
      <w:marRight w:val="0"/>
      <w:marTop w:val="0"/>
      <w:marBottom w:val="0"/>
      <w:divBdr>
        <w:top w:val="none" w:sz="0" w:space="0" w:color="auto"/>
        <w:left w:val="none" w:sz="0" w:space="0" w:color="auto"/>
        <w:bottom w:val="none" w:sz="0" w:space="0" w:color="auto"/>
        <w:right w:val="none" w:sz="0" w:space="0" w:color="auto"/>
      </w:divBdr>
    </w:div>
    <w:div w:id="463426624">
      <w:bodyDiv w:val="1"/>
      <w:marLeft w:val="0"/>
      <w:marRight w:val="0"/>
      <w:marTop w:val="0"/>
      <w:marBottom w:val="0"/>
      <w:divBdr>
        <w:top w:val="none" w:sz="0" w:space="0" w:color="auto"/>
        <w:left w:val="none" w:sz="0" w:space="0" w:color="auto"/>
        <w:bottom w:val="none" w:sz="0" w:space="0" w:color="auto"/>
        <w:right w:val="none" w:sz="0" w:space="0" w:color="auto"/>
      </w:divBdr>
    </w:div>
    <w:div w:id="464547383">
      <w:bodyDiv w:val="1"/>
      <w:marLeft w:val="0"/>
      <w:marRight w:val="0"/>
      <w:marTop w:val="0"/>
      <w:marBottom w:val="0"/>
      <w:divBdr>
        <w:top w:val="none" w:sz="0" w:space="0" w:color="auto"/>
        <w:left w:val="none" w:sz="0" w:space="0" w:color="auto"/>
        <w:bottom w:val="none" w:sz="0" w:space="0" w:color="auto"/>
        <w:right w:val="none" w:sz="0" w:space="0" w:color="auto"/>
      </w:divBdr>
    </w:div>
    <w:div w:id="467284500">
      <w:bodyDiv w:val="1"/>
      <w:marLeft w:val="0"/>
      <w:marRight w:val="0"/>
      <w:marTop w:val="0"/>
      <w:marBottom w:val="0"/>
      <w:divBdr>
        <w:top w:val="none" w:sz="0" w:space="0" w:color="auto"/>
        <w:left w:val="none" w:sz="0" w:space="0" w:color="auto"/>
        <w:bottom w:val="none" w:sz="0" w:space="0" w:color="auto"/>
        <w:right w:val="none" w:sz="0" w:space="0" w:color="auto"/>
      </w:divBdr>
    </w:div>
    <w:div w:id="469248181">
      <w:bodyDiv w:val="1"/>
      <w:marLeft w:val="0"/>
      <w:marRight w:val="0"/>
      <w:marTop w:val="0"/>
      <w:marBottom w:val="0"/>
      <w:divBdr>
        <w:top w:val="none" w:sz="0" w:space="0" w:color="auto"/>
        <w:left w:val="none" w:sz="0" w:space="0" w:color="auto"/>
        <w:bottom w:val="none" w:sz="0" w:space="0" w:color="auto"/>
        <w:right w:val="none" w:sz="0" w:space="0" w:color="auto"/>
      </w:divBdr>
    </w:div>
    <w:div w:id="469515812">
      <w:bodyDiv w:val="1"/>
      <w:marLeft w:val="0"/>
      <w:marRight w:val="0"/>
      <w:marTop w:val="0"/>
      <w:marBottom w:val="0"/>
      <w:divBdr>
        <w:top w:val="none" w:sz="0" w:space="0" w:color="auto"/>
        <w:left w:val="none" w:sz="0" w:space="0" w:color="auto"/>
        <w:bottom w:val="none" w:sz="0" w:space="0" w:color="auto"/>
        <w:right w:val="none" w:sz="0" w:space="0" w:color="auto"/>
      </w:divBdr>
    </w:div>
    <w:div w:id="469905473">
      <w:bodyDiv w:val="1"/>
      <w:marLeft w:val="0"/>
      <w:marRight w:val="0"/>
      <w:marTop w:val="0"/>
      <w:marBottom w:val="0"/>
      <w:divBdr>
        <w:top w:val="none" w:sz="0" w:space="0" w:color="auto"/>
        <w:left w:val="none" w:sz="0" w:space="0" w:color="auto"/>
        <w:bottom w:val="none" w:sz="0" w:space="0" w:color="auto"/>
        <w:right w:val="none" w:sz="0" w:space="0" w:color="auto"/>
      </w:divBdr>
    </w:div>
    <w:div w:id="469984754">
      <w:bodyDiv w:val="1"/>
      <w:marLeft w:val="0"/>
      <w:marRight w:val="0"/>
      <w:marTop w:val="0"/>
      <w:marBottom w:val="0"/>
      <w:divBdr>
        <w:top w:val="none" w:sz="0" w:space="0" w:color="auto"/>
        <w:left w:val="none" w:sz="0" w:space="0" w:color="auto"/>
        <w:bottom w:val="none" w:sz="0" w:space="0" w:color="auto"/>
        <w:right w:val="none" w:sz="0" w:space="0" w:color="auto"/>
      </w:divBdr>
    </w:div>
    <w:div w:id="472450641">
      <w:bodyDiv w:val="1"/>
      <w:marLeft w:val="0"/>
      <w:marRight w:val="0"/>
      <w:marTop w:val="0"/>
      <w:marBottom w:val="0"/>
      <w:divBdr>
        <w:top w:val="none" w:sz="0" w:space="0" w:color="auto"/>
        <w:left w:val="none" w:sz="0" w:space="0" w:color="auto"/>
        <w:bottom w:val="none" w:sz="0" w:space="0" w:color="auto"/>
        <w:right w:val="none" w:sz="0" w:space="0" w:color="auto"/>
      </w:divBdr>
    </w:div>
    <w:div w:id="474640428">
      <w:bodyDiv w:val="1"/>
      <w:marLeft w:val="0"/>
      <w:marRight w:val="0"/>
      <w:marTop w:val="0"/>
      <w:marBottom w:val="0"/>
      <w:divBdr>
        <w:top w:val="none" w:sz="0" w:space="0" w:color="auto"/>
        <w:left w:val="none" w:sz="0" w:space="0" w:color="auto"/>
        <w:bottom w:val="none" w:sz="0" w:space="0" w:color="auto"/>
        <w:right w:val="none" w:sz="0" w:space="0" w:color="auto"/>
      </w:divBdr>
    </w:div>
    <w:div w:id="474680944">
      <w:bodyDiv w:val="1"/>
      <w:marLeft w:val="0"/>
      <w:marRight w:val="0"/>
      <w:marTop w:val="0"/>
      <w:marBottom w:val="0"/>
      <w:divBdr>
        <w:top w:val="none" w:sz="0" w:space="0" w:color="auto"/>
        <w:left w:val="none" w:sz="0" w:space="0" w:color="auto"/>
        <w:bottom w:val="none" w:sz="0" w:space="0" w:color="auto"/>
        <w:right w:val="none" w:sz="0" w:space="0" w:color="auto"/>
      </w:divBdr>
    </w:div>
    <w:div w:id="474760661">
      <w:bodyDiv w:val="1"/>
      <w:marLeft w:val="0"/>
      <w:marRight w:val="0"/>
      <w:marTop w:val="0"/>
      <w:marBottom w:val="0"/>
      <w:divBdr>
        <w:top w:val="none" w:sz="0" w:space="0" w:color="auto"/>
        <w:left w:val="none" w:sz="0" w:space="0" w:color="auto"/>
        <w:bottom w:val="none" w:sz="0" w:space="0" w:color="auto"/>
        <w:right w:val="none" w:sz="0" w:space="0" w:color="auto"/>
      </w:divBdr>
    </w:div>
    <w:div w:id="478499251">
      <w:bodyDiv w:val="1"/>
      <w:marLeft w:val="0"/>
      <w:marRight w:val="0"/>
      <w:marTop w:val="0"/>
      <w:marBottom w:val="0"/>
      <w:divBdr>
        <w:top w:val="none" w:sz="0" w:space="0" w:color="auto"/>
        <w:left w:val="none" w:sz="0" w:space="0" w:color="auto"/>
        <w:bottom w:val="none" w:sz="0" w:space="0" w:color="auto"/>
        <w:right w:val="none" w:sz="0" w:space="0" w:color="auto"/>
      </w:divBdr>
    </w:div>
    <w:div w:id="478500534">
      <w:bodyDiv w:val="1"/>
      <w:marLeft w:val="0"/>
      <w:marRight w:val="0"/>
      <w:marTop w:val="0"/>
      <w:marBottom w:val="0"/>
      <w:divBdr>
        <w:top w:val="none" w:sz="0" w:space="0" w:color="auto"/>
        <w:left w:val="none" w:sz="0" w:space="0" w:color="auto"/>
        <w:bottom w:val="none" w:sz="0" w:space="0" w:color="auto"/>
        <w:right w:val="none" w:sz="0" w:space="0" w:color="auto"/>
      </w:divBdr>
    </w:div>
    <w:div w:id="479543820">
      <w:bodyDiv w:val="1"/>
      <w:marLeft w:val="0"/>
      <w:marRight w:val="0"/>
      <w:marTop w:val="0"/>
      <w:marBottom w:val="0"/>
      <w:divBdr>
        <w:top w:val="none" w:sz="0" w:space="0" w:color="auto"/>
        <w:left w:val="none" w:sz="0" w:space="0" w:color="auto"/>
        <w:bottom w:val="none" w:sz="0" w:space="0" w:color="auto"/>
        <w:right w:val="none" w:sz="0" w:space="0" w:color="auto"/>
      </w:divBdr>
    </w:div>
    <w:div w:id="480729305">
      <w:bodyDiv w:val="1"/>
      <w:marLeft w:val="0"/>
      <w:marRight w:val="0"/>
      <w:marTop w:val="0"/>
      <w:marBottom w:val="0"/>
      <w:divBdr>
        <w:top w:val="none" w:sz="0" w:space="0" w:color="auto"/>
        <w:left w:val="none" w:sz="0" w:space="0" w:color="auto"/>
        <w:bottom w:val="none" w:sz="0" w:space="0" w:color="auto"/>
        <w:right w:val="none" w:sz="0" w:space="0" w:color="auto"/>
      </w:divBdr>
    </w:div>
    <w:div w:id="483741711">
      <w:bodyDiv w:val="1"/>
      <w:marLeft w:val="0"/>
      <w:marRight w:val="0"/>
      <w:marTop w:val="0"/>
      <w:marBottom w:val="0"/>
      <w:divBdr>
        <w:top w:val="none" w:sz="0" w:space="0" w:color="auto"/>
        <w:left w:val="none" w:sz="0" w:space="0" w:color="auto"/>
        <w:bottom w:val="none" w:sz="0" w:space="0" w:color="auto"/>
        <w:right w:val="none" w:sz="0" w:space="0" w:color="auto"/>
      </w:divBdr>
    </w:div>
    <w:div w:id="484778939">
      <w:bodyDiv w:val="1"/>
      <w:marLeft w:val="0"/>
      <w:marRight w:val="0"/>
      <w:marTop w:val="0"/>
      <w:marBottom w:val="0"/>
      <w:divBdr>
        <w:top w:val="none" w:sz="0" w:space="0" w:color="auto"/>
        <w:left w:val="none" w:sz="0" w:space="0" w:color="auto"/>
        <w:bottom w:val="none" w:sz="0" w:space="0" w:color="auto"/>
        <w:right w:val="none" w:sz="0" w:space="0" w:color="auto"/>
      </w:divBdr>
    </w:div>
    <w:div w:id="485706412">
      <w:bodyDiv w:val="1"/>
      <w:marLeft w:val="0"/>
      <w:marRight w:val="0"/>
      <w:marTop w:val="0"/>
      <w:marBottom w:val="0"/>
      <w:divBdr>
        <w:top w:val="none" w:sz="0" w:space="0" w:color="auto"/>
        <w:left w:val="none" w:sz="0" w:space="0" w:color="auto"/>
        <w:bottom w:val="none" w:sz="0" w:space="0" w:color="auto"/>
        <w:right w:val="none" w:sz="0" w:space="0" w:color="auto"/>
      </w:divBdr>
    </w:div>
    <w:div w:id="486482972">
      <w:bodyDiv w:val="1"/>
      <w:marLeft w:val="0"/>
      <w:marRight w:val="0"/>
      <w:marTop w:val="0"/>
      <w:marBottom w:val="0"/>
      <w:divBdr>
        <w:top w:val="none" w:sz="0" w:space="0" w:color="auto"/>
        <w:left w:val="none" w:sz="0" w:space="0" w:color="auto"/>
        <w:bottom w:val="none" w:sz="0" w:space="0" w:color="auto"/>
        <w:right w:val="none" w:sz="0" w:space="0" w:color="auto"/>
      </w:divBdr>
    </w:div>
    <w:div w:id="489252107">
      <w:bodyDiv w:val="1"/>
      <w:marLeft w:val="0"/>
      <w:marRight w:val="0"/>
      <w:marTop w:val="0"/>
      <w:marBottom w:val="0"/>
      <w:divBdr>
        <w:top w:val="none" w:sz="0" w:space="0" w:color="auto"/>
        <w:left w:val="none" w:sz="0" w:space="0" w:color="auto"/>
        <w:bottom w:val="none" w:sz="0" w:space="0" w:color="auto"/>
        <w:right w:val="none" w:sz="0" w:space="0" w:color="auto"/>
      </w:divBdr>
    </w:div>
    <w:div w:id="489827308">
      <w:bodyDiv w:val="1"/>
      <w:marLeft w:val="0"/>
      <w:marRight w:val="0"/>
      <w:marTop w:val="0"/>
      <w:marBottom w:val="0"/>
      <w:divBdr>
        <w:top w:val="none" w:sz="0" w:space="0" w:color="auto"/>
        <w:left w:val="none" w:sz="0" w:space="0" w:color="auto"/>
        <w:bottom w:val="none" w:sz="0" w:space="0" w:color="auto"/>
        <w:right w:val="none" w:sz="0" w:space="0" w:color="auto"/>
      </w:divBdr>
    </w:div>
    <w:div w:id="490830538">
      <w:bodyDiv w:val="1"/>
      <w:marLeft w:val="0"/>
      <w:marRight w:val="0"/>
      <w:marTop w:val="0"/>
      <w:marBottom w:val="0"/>
      <w:divBdr>
        <w:top w:val="none" w:sz="0" w:space="0" w:color="auto"/>
        <w:left w:val="none" w:sz="0" w:space="0" w:color="auto"/>
        <w:bottom w:val="none" w:sz="0" w:space="0" w:color="auto"/>
        <w:right w:val="none" w:sz="0" w:space="0" w:color="auto"/>
      </w:divBdr>
    </w:div>
    <w:div w:id="491799871">
      <w:bodyDiv w:val="1"/>
      <w:marLeft w:val="0"/>
      <w:marRight w:val="0"/>
      <w:marTop w:val="0"/>
      <w:marBottom w:val="0"/>
      <w:divBdr>
        <w:top w:val="none" w:sz="0" w:space="0" w:color="auto"/>
        <w:left w:val="none" w:sz="0" w:space="0" w:color="auto"/>
        <w:bottom w:val="none" w:sz="0" w:space="0" w:color="auto"/>
        <w:right w:val="none" w:sz="0" w:space="0" w:color="auto"/>
      </w:divBdr>
    </w:div>
    <w:div w:id="491872400">
      <w:bodyDiv w:val="1"/>
      <w:marLeft w:val="0"/>
      <w:marRight w:val="0"/>
      <w:marTop w:val="0"/>
      <w:marBottom w:val="0"/>
      <w:divBdr>
        <w:top w:val="none" w:sz="0" w:space="0" w:color="auto"/>
        <w:left w:val="none" w:sz="0" w:space="0" w:color="auto"/>
        <w:bottom w:val="none" w:sz="0" w:space="0" w:color="auto"/>
        <w:right w:val="none" w:sz="0" w:space="0" w:color="auto"/>
      </w:divBdr>
    </w:div>
    <w:div w:id="492457672">
      <w:bodyDiv w:val="1"/>
      <w:marLeft w:val="0"/>
      <w:marRight w:val="0"/>
      <w:marTop w:val="0"/>
      <w:marBottom w:val="0"/>
      <w:divBdr>
        <w:top w:val="none" w:sz="0" w:space="0" w:color="auto"/>
        <w:left w:val="none" w:sz="0" w:space="0" w:color="auto"/>
        <w:bottom w:val="none" w:sz="0" w:space="0" w:color="auto"/>
        <w:right w:val="none" w:sz="0" w:space="0" w:color="auto"/>
      </w:divBdr>
    </w:div>
    <w:div w:id="493185392">
      <w:bodyDiv w:val="1"/>
      <w:marLeft w:val="0"/>
      <w:marRight w:val="0"/>
      <w:marTop w:val="0"/>
      <w:marBottom w:val="0"/>
      <w:divBdr>
        <w:top w:val="none" w:sz="0" w:space="0" w:color="auto"/>
        <w:left w:val="none" w:sz="0" w:space="0" w:color="auto"/>
        <w:bottom w:val="none" w:sz="0" w:space="0" w:color="auto"/>
        <w:right w:val="none" w:sz="0" w:space="0" w:color="auto"/>
      </w:divBdr>
    </w:div>
    <w:div w:id="494491892">
      <w:bodyDiv w:val="1"/>
      <w:marLeft w:val="0"/>
      <w:marRight w:val="0"/>
      <w:marTop w:val="0"/>
      <w:marBottom w:val="0"/>
      <w:divBdr>
        <w:top w:val="none" w:sz="0" w:space="0" w:color="auto"/>
        <w:left w:val="none" w:sz="0" w:space="0" w:color="auto"/>
        <w:bottom w:val="none" w:sz="0" w:space="0" w:color="auto"/>
        <w:right w:val="none" w:sz="0" w:space="0" w:color="auto"/>
      </w:divBdr>
    </w:div>
    <w:div w:id="496001180">
      <w:bodyDiv w:val="1"/>
      <w:marLeft w:val="0"/>
      <w:marRight w:val="0"/>
      <w:marTop w:val="0"/>
      <w:marBottom w:val="0"/>
      <w:divBdr>
        <w:top w:val="none" w:sz="0" w:space="0" w:color="auto"/>
        <w:left w:val="none" w:sz="0" w:space="0" w:color="auto"/>
        <w:bottom w:val="none" w:sz="0" w:space="0" w:color="auto"/>
        <w:right w:val="none" w:sz="0" w:space="0" w:color="auto"/>
      </w:divBdr>
    </w:div>
    <w:div w:id="496700402">
      <w:bodyDiv w:val="1"/>
      <w:marLeft w:val="0"/>
      <w:marRight w:val="0"/>
      <w:marTop w:val="0"/>
      <w:marBottom w:val="0"/>
      <w:divBdr>
        <w:top w:val="none" w:sz="0" w:space="0" w:color="auto"/>
        <w:left w:val="none" w:sz="0" w:space="0" w:color="auto"/>
        <w:bottom w:val="none" w:sz="0" w:space="0" w:color="auto"/>
        <w:right w:val="none" w:sz="0" w:space="0" w:color="auto"/>
      </w:divBdr>
    </w:div>
    <w:div w:id="497157849">
      <w:bodyDiv w:val="1"/>
      <w:marLeft w:val="0"/>
      <w:marRight w:val="0"/>
      <w:marTop w:val="0"/>
      <w:marBottom w:val="0"/>
      <w:divBdr>
        <w:top w:val="none" w:sz="0" w:space="0" w:color="auto"/>
        <w:left w:val="none" w:sz="0" w:space="0" w:color="auto"/>
        <w:bottom w:val="none" w:sz="0" w:space="0" w:color="auto"/>
        <w:right w:val="none" w:sz="0" w:space="0" w:color="auto"/>
      </w:divBdr>
    </w:div>
    <w:div w:id="505094899">
      <w:bodyDiv w:val="1"/>
      <w:marLeft w:val="0"/>
      <w:marRight w:val="0"/>
      <w:marTop w:val="0"/>
      <w:marBottom w:val="0"/>
      <w:divBdr>
        <w:top w:val="none" w:sz="0" w:space="0" w:color="auto"/>
        <w:left w:val="none" w:sz="0" w:space="0" w:color="auto"/>
        <w:bottom w:val="none" w:sz="0" w:space="0" w:color="auto"/>
        <w:right w:val="none" w:sz="0" w:space="0" w:color="auto"/>
      </w:divBdr>
    </w:div>
    <w:div w:id="506408654">
      <w:bodyDiv w:val="1"/>
      <w:marLeft w:val="0"/>
      <w:marRight w:val="0"/>
      <w:marTop w:val="0"/>
      <w:marBottom w:val="0"/>
      <w:divBdr>
        <w:top w:val="none" w:sz="0" w:space="0" w:color="auto"/>
        <w:left w:val="none" w:sz="0" w:space="0" w:color="auto"/>
        <w:bottom w:val="none" w:sz="0" w:space="0" w:color="auto"/>
        <w:right w:val="none" w:sz="0" w:space="0" w:color="auto"/>
      </w:divBdr>
    </w:div>
    <w:div w:id="506674830">
      <w:bodyDiv w:val="1"/>
      <w:marLeft w:val="0"/>
      <w:marRight w:val="0"/>
      <w:marTop w:val="0"/>
      <w:marBottom w:val="0"/>
      <w:divBdr>
        <w:top w:val="none" w:sz="0" w:space="0" w:color="auto"/>
        <w:left w:val="none" w:sz="0" w:space="0" w:color="auto"/>
        <w:bottom w:val="none" w:sz="0" w:space="0" w:color="auto"/>
        <w:right w:val="none" w:sz="0" w:space="0" w:color="auto"/>
      </w:divBdr>
    </w:div>
    <w:div w:id="507604150">
      <w:bodyDiv w:val="1"/>
      <w:marLeft w:val="0"/>
      <w:marRight w:val="0"/>
      <w:marTop w:val="0"/>
      <w:marBottom w:val="0"/>
      <w:divBdr>
        <w:top w:val="none" w:sz="0" w:space="0" w:color="auto"/>
        <w:left w:val="none" w:sz="0" w:space="0" w:color="auto"/>
        <w:bottom w:val="none" w:sz="0" w:space="0" w:color="auto"/>
        <w:right w:val="none" w:sz="0" w:space="0" w:color="auto"/>
      </w:divBdr>
    </w:div>
    <w:div w:id="507672278">
      <w:bodyDiv w:val="1"/>
      <w:marLeft w:val="0"/>
      <w:marRight w:val="0"/>
      <w:marTop w:val="0"/>
      <w:marBottom w:val="0"/>
      <w:divBdr>
        <w:top w:val="none" w:sz="0" w:space="0" w:color="auto"/>
        <w:left w:val="none" w:sz="0" w:space="0" w:color="auto"/>
        <w:bottom w:val="none" w:sz="0" w:space="0" w:color="auto"/>
        <w:right w:val="none" w:sz="0" w:space="0" w:color="auto"/>
      </w:divBdr>
    </w:div>
    <w:div w:id="509876060">
      <w:bodyDiv w:val="1"/>
      <w:marLeft w:val="0"/>
      <w:marRight w:val="0"/>
      <w:marTop w:val="0"/>
      <w:marBottom w:val="0"/>
      <w:divBdr>
        <w:top w:val="none" w:sz="0" w:space="0" w:color="auto"/>
        <w:left w:val="none" w:sz="0" w:space="0" w:color="auto"/>
        <w:bottom w:val="none" w:sz="0" w:space="0" w:color="auto"/>
        <w:right w:val="none" w:sz="0" w:space="0" w:color="auto"/>
      </w:divBdr>
    </w:div>
    <w:div w:id="511845623">
      <w:bodyDiv w:val="1"/>
      <w:marLeft w:val="0"/>
      <w:marRight w:val="0"/>
      <w:marTop w:val="0"/>
      <w:marBottom w:val="0"/>
      <w:divBdr>
        <w:top w:val="none" w:sz="0" w:space="0" w:color="auto"/>
        <w:left w:val="none" w:sz="0" w:space="0" w:color="auto"/>
        <w:bottom w:val="none" w:sz="0" w:space="0" w:color="auto"/>
        <w:right w:val="none" w:sz="0" w:space="0" w:color="auto"/>
      </w:divBdr>
    </w:div>
    <w:div w:id="514004930">
      <w:bodyDiv w:val="1"/>
      <w:marLeft w:val="0"/>
      <w:marRight w:val="0"/>
      <w:marTop w:val="0"/>
      <w:marBottom w:val="0"/>
      <w:divBdr>
        <w:top w:val="none" w:sz="0" w:space="0" w:color="auto"/>
        <w:left w:val="none" w:sz="0" w:space="0" w:color="auto"/>
        <w:bottom w:val="none" w:sz="0" w:space="0" w:color="auto"/>
        <w:right w:val="none" w:sz="0" w:space="0" w:color="auto"/>
      </w:divBdr>
    </w:div>
    <w:div w:id="515967792">
      <w:bodyDiv w:val="1"/>
      <w:marLeft w:val="0"/>
      <w:marRight w:val="0"/>
      <w:marTop w:val="0"/>
      <w:marBottom w:val="0"/>
      <w:divBdr>
        <w:top w:val="none" w:sz="0" w:space="0" w:color="auto"/>
        <w:left w:val="none" w:sz="0" w:space="0" w:color="auto"/>
        <w:bottom w:val="none" w:sz="0" w:space="0" w:color="auto"/>
        <w:right w:val="none" w:sz="0" w:space="0" w:color="auto"/>
      </w:divBdr>
    </w:div>
    <w:div w:id="518275787">
      <w:bodyDiv w:val="1"/>
      <w:marLeft w:val="0"/>
      <w:marRight w:val="0"/>
      <w:marTop w:val="0"/>
      <w:marBottom w:val="0"/>
      <w:divBdr>
        <w:top w:val="none" w:sz="0" w:space="0" w:color="auto"/>
        <w:left w:val="none" w:sz="0" w:space="0" w:color="auto"/>
        <w:bottom w:val="none" w:sz="0" w:space="0" w:color="auto"/>
        <w:right w:val="none" w:sz="0" w:space="0" w:color="auto"/>
      </w:divBdr>
    </w:div>
    <w:div w:id="519198055">
      <w:bodyDiv w:val="1"/>
      <w:marLeft w:val="0"/>
      <w:marRight w:val="0"/>
      <w:marTop w:val="0"/>
      <w:marBottom w:val="0"/>
      <w:divBdr>
        <w:top w:val="none" w:sz="0" w:space="0" w:color="auto"/>
        <w:left w:val="none" w:sz="0" w:space="0" w:color="auto"/>
        <w:bottom w:val="none" w:sz="0" w:space="0" w:color="auto"/>
        <w:right w:val="none" w:sz="0" w:space="0" w:color="auto"/>
      </w:divBdr>
    </w:div>
    <w:div w:id="519203122">
      <w:bodyDiv w:val="1"/>
      <w:marLeft w:val="0"/>
      <w:marRight w:val="0"/>
      <w:marTop w:val="0"/>
      <w:marBottom w:val="0"/>
      <w:divBdr>
        <w:top w:val="none" w:sz="0" w:space="0" w:color="auto"/>
        <w:left w:val="none" w:sz="0" w:space="0" w:color="auto"/>
        <w:bottom w:val="none" w:sz="0" w:space="0" w:color="auto"/>
        <w:right w:val="none" w:sz="0" w:space="0" w:color="auto"/>
      </w:divBdr>
    </w:div>
    <w:div w:id="519466318">
      <w:bodyDiv w:val="1"/>
      <w:marLeft w:val="0"/>
      <w:marRight w:val="0"/>
      <w:marTop w:val="0"/>
      <w:marBottom w:val="0"/>
      <w:divBdr>
        <w:top w:val="none" w:sz="0" w:space="0" w:color="auto"/>
        <w:left w:val="none" w:sz="0" w:space="0" w:color="auto"/>
        <w:bottom w:val="none" w:sz="0" w:space="0" w:color="auto"/>
        <w:right w:val="none" w:sz="0" w:space="0" w:color="auto"/>
      </w:divBdr>
    </w:div>
    <w:div w:id="521436547">
      <w:bodyDiv w:val="1"/>
      <w:marLeft w:val="0"/>
      <w:marRight w:val="0"/>
      <w:marTop w:val="0"/>
      <w:marBottom w:val="0"/>
      <w:divBdr>
        <w:top w:val="none" w:sz="0" w:space="0" w:color="auto"/>
        <w:left w:val="none" w:sz="0" w:space="0" w:color="auto"/>
        <w:bottom w:val="none" w:sz="0" w:space="0" w:color="auto"/>
        <w:right w:val="none" w:sz="0" w:space="0" w:color="auto"/>
      </w:divBdr>
    </w:div>
    <w:div w:id="523708135">
      <w:bodyDiv w:val="1"/>
      <w:marLeft w:val="0"/>
      <w:marRight w:val="0"/>
      <w:marTop w:val="0"/>
      <w:marBottom w:val="0"/>
      <w:divBdr>
        <w:top w:val="none" w:sz="0" w:space="0" w:color="auto"/>
        <w:left w:val="none" w:sz="0" w:space="0" w:color="auto"/>
        <w:bottom w:val="none" w:sz="0" w:space="0" w:color="auto"/>
        <w:right w:val="none" w:sz="0" w:space="0" w:color="auto"/>
      </w:divBdr>
    </w:div>
    <w:div w:id="525023298">
      <w:bodyDiv w:val="1"/>
      <w:marLeft w:val="0"/>
      <w:marRight w:val="0"/>
      <w:marTop w:val="0"/>
      <w:marBottom w:val="0"/>
      <w:divBdr>
        <w:top w:val="none" w:sz="0" w:space="0" w:color="auto"/>
        <w:left w:val="none" w:sz="0" w:space="0" w:color="auto"/>
        <w:bottom w:val="none" w:sz="0" w:space="0" w:color="auto"/>
        <w:right w:val="none" w:sz="0" w:space="0" w:color="auto"/>
      </w:divBdr>
    </w:div>
    <w:div w:id="526066539">
      <w:bodyDiv w:val="1"/>
      <w:marLeft w:val="0"/>
      <w:marRight w:val="0"/>
      <w:marTop w:val="0"/>
      <w:marBottom w:val="0"/>
      <w:divBdr>
        <w:top w:val="none" w:sz="0" w:space="0" w:color="auto"/>
        <w:left w:val="none" w:sz="0" w:space="0" w:color="auto"/>
        <w:bottom w:val="none" w:sz="0" w:space="0" w:color="auto"/>
        <w:right w:val="none" w:sz="0" w:space="0" w:color="auto"/>
      </w:divBdr>
    </w:div>
    <w:div w:id="527645427">
      <w:bodyDiv w:val="1"/>
      <w:marLeft w:val="0"/>
      <w:marRight w:val="0"/>
      <w:marTop w:val="0"/>
      <w:marBottom w:val="0"/>
      <w:divBdr>
        <w:top w:val="none" w:sz="0" w:space="0" w:color="auto"/>
        <w:left w:val="none" w:sz="0" w:space="0" w:color="auto"/>
        <w:bottom w:val="none" w:sz="0" w:space="0" w:color="auto"/>
        <w:right w:val="none" w:sz="0" w:space="0" w:color="auto"/>
      </w:divBdr>
    </w:div>
    <w:div w:id="527766507">
      <w:bodyDiv w:val="1"/>
      <w:marLeft w:val="0"/>
      <w:marRight w:val="0"/>
      <w:marTop w:val="0"/>
      <w:marBottom w:val="0"/>
      <w:divBdr>
        <w:top w:val="none" w:sz="0" w:space="0" w:color="auto"/>
        <w:left w:val="none" w:sz="0" w:space="0" w:color="auto"/>
        <w:bottom w:val="none" w:sz="0" w:space="0" w:color="auto"/>
        <w:right w:val="none" w:sz="0" w:space="0" w:color="auto"/>
      </w:divBdr>
    </w:div>
    <w:div w:id="528566220">
      <w:bodyDiv w:val="1"/>
      <w:marLeft w:val="0"/>
      <w:marRight w:val="0"/>
      <w:marTop w:val="0"/>
      <w:marBottom w:val="0"/>
      <w:divBdr>
        <w:top w:val="none" w:sz="0" w:space="0" w:color="auto"/>
        <w:left w:val="none" w:sz="0" w:space="0" w:color="auto"/>
        <w:bottom w:val="none" w:sz="0" w:space="0" w:color="auto"/>
        <w:right w:val="none" w:sz="0" w:space="0" w:color="auto"/>
      </w:divBdr>
    </w:div>
    <w:div w:id="528683078">
      <w:bodyDiv w:val="1"/>
      <w:marLeft w:val="0"/>
      <w:marRight w:val="0"/>
      <w:marTop w:val="0"/>
      <w:marBottom w:val="0"/>
      <w:divBdr>
        <w:top w:val="none" w:sz="0" w:space="0" w:color="auto"/>
        <w:left w:val="none" w:sz="0" w:space="0" w:color="auto"/>
        <w:bottom w:val="none" w:sz="0" w:space="0" w:color="auto"/>
        <w:right w:val="none" w:sz="0" w:space="0" w:color="auto"/>
      </w:divBdr>
    </w:div>
    <w:div w:id="529220646">
      <w:bodyDiv w:val="1"/>
      <w:marLeft w:val="0"/>
      <w:marRight w:val="0"/>
      <w:marTop w:val="0"/>
      <w:marBottom w:val="0"/>
      <w:divBdr>
        <w:top w:val="none" w:sz="0" w:space="0" w:color="auto"/>
        <w:left w:val="none" w:sz="0" w:space="0" w:color="auto"/>
        <w:bottom w:val="none" w:sz="0" w:space="0" w:color="auto"/>
        <w:right w:val="none" w:sz="0" w:space="0" w:color="auto"/>
      </w:divBdr>
    </w:div>
    <w:div w:id="529614334">
      <w:bodyDiv w:val="1"/>
      <w:marLeft w:val="0"/>
      <w:marRight w:val="0"/>
      <w:marTop w:val="0"/>
      <w:marBottom w:val="0"/>
      <w:divBdr>
        <w:top w:val="none" w:sz="0" w:space="0" w:color="auto"/>
        <w:left w:val="none" w:sz="0" w:space="0" w:color="auto"/>
        <w:bottom w:val="none" w:sz="0" w:space="0" w:color="auto"/>
        <w:right w:val="none" w:sz="0" w:space="0" w:color="auto"/>
      </w:divBdr>
    </w:div>
    <w:div w:id="530999552">
      <w:bodyDiv w:val="1"/>
      <w:marLeft w:val="0"/>
      <w:marRight w:val="0"/>
      <w:marTop w:val="0"/>
      <w:marBottom w:val="0"/>
      <w:divBdr>
        <w:top w:val="none" w:sz="0" w:space="0" w:color="auto"/>
        <w:left w:val="none" w:sz="0" w:space="0" w:color="auto"/>
        <w:bottom w:val="none" w:sz="0" w:space="0" w:color="auto"/>
        <w:right w:val="none" w:sz="0" w:space="0" w:color="auto"/>
      </w:divBdr>
    </w:div>
    <w:div w:id="531189651">
      <w:bodyDiv w:val="1"/>
      <w:marLeft w:val="0"/>
      <w:marRight w:val="0"/>
      <w:marTop w:val="0"/>
      <w:marBottom w:val="0"/>
      <w:divBdr>
        <w:top w:val="none" w:sz="0" w:space="0" w:color="auto"/>
        <w:left w:val="none" w:sz="0" w:space="0" w:color="auto"/>
        <w:bottom w:val="none" w:sz="0" w:space="0" w:color="auto"/>
        <w:right w:val="none" w:sz="0" w:space="0" w:color="auto"/>
      </w:divBdr>
    </w:div>
    <w:div w:id="532308661">
      <w:bodyDiv w:val="1"/>
      <w:marLeft w:val="0"/>
      <w:marRight w:val="0"/>
      <w:marTop w:val="0"/>
      <w:marBottom w:val="0"/>
      <w:divBdr>
        <w:top w:val="none" w:sz="0" w:space="0" w:color="auto"/>
        <w:left w:val="none" w:sz="0" w:space="0" w:color="auto"/>
        <w:bottom w:val="none" w:sz="0" w:space="0" w:color="auto"/>
        <w:right w:val="none" w:sz="0" w:space="0" w:color="auto"/>
      </w:divBdr>
    </w:div>
    <w:div w:id="532881734">
      <w:bodyDiv w:val="1"/>
      <w:marLeft w:val="0"/>
      <w:marRight w:val="0"/>
      <w:marTop w:val="0"/>
      <w:marBottom w:val="0"/>
      <w:divBdr>
        <w:top w:val="none" w:sz="0" w:space="0" w:color="auto"/>
        <w:left w:val="none" w:sz="0" w:space="0" w:color="auto"/>
        <w:bottom w:val="none" w:sz="0" w:space="0" w:color="auto"/>
        <w:right w:val="none" w:sz="0" w:space="0" w:color="auto"/>
      </w:divBdr>
    </w:div>
    <w:div w:id="533887811">
      <w:bodyDiv w:val="1"/>
      <w:marLeft w:val="0"/>
      <w:marRight w:val="0"/>
      <w:marTop w:val="0"/>
      <w:marBottom w:val="0"/>
      <w:divBdr>
        <w:top w:val="none" w:sz="0" w:space="0" w:color="auto"/>
        <w:left w:val="none" w:sz="0" w:space="0" w:color="auto"/>
        <w:bottom w:val="none" w:sz="0" w:space="0" w:color="auto"/>
        <w:right w:val="none" w:sz="0" w:space="0" w:color="auto"/>
      </w:divBdr>
    </w:div>
    <w:div w:id="535777811">
      <w:bodyDiv w:val="1"/>
      <w:marLeft w:val="0"/>
      <w:marRight w:val="0"/>
      <w:marTop w:val="0"/>
      <w:marBottom w:val="0"/>
      <w:divBdr>
        <w:top w:val="none" w:sz="0" w:space="0" w:color="auto"/>
        <w:left w:val="none" w:sz="0" w:space="0" w:color="auto"/>
        <w:bottom w:val="none" w:sz="0" w:space="0" w:color="auto"/>
        <w:right w:val="none" w:sz="0" w:space="0" w:color="auto"/>
      </w:divBdr>
    </w:div>
    <w:div w:id="536897510">
      <w:bodyDiv w:val="1"/>
      <w:marLeft w:val="0"/>
      <w:marRight w:val="0"/>
      <w:marTop w:val="0"/>
      <w:marBottom w:val="0"/>
      <w:divBdr>
        <w:top w:val="none" w:sz="0" w:space="0" w:color="auto"/>
        <w:left w:val="none" w:sz="0" w:space="0" w:color="auto"/>
        <w:bottom w:val="none" w:sz="0" w:space="0" w:color="auto"/>
        <w:right w:val="none" w:sz="0" w:space="0" w:color="auto"/>
      </w:divBdr>
    </w:div>
    <w:div w:id="537015311">
      <w:bodyDiv w:val="1"/>
      <w:marLeft w:val="0"/>
      <w:marRight w:val="0"/>
      <w:marTop w:val="0"/>
      <w:marBottom w:val="0"/>
      <w:divBdr>
        <w:top w:val="none" w:sz="0" w:space="0" w:color="auto"/>
        <w:left w:val="none" w:sz="0" w:space="0" w:color="auto"/>
        <w:bottom w:val="none" w:sz="0" w:space="0" w:color="auto"/>
        <w:right w:val="none" w:sz="0" w:space="0" w:color="auto"/>
      </w:divBdr>
    </w:div>
    <w:div w:id="537668580">
      <w:bodyDiv w:val="1"/>
      <w:marLeft w:val="0"/>
      <w:marRight w:val="0"/>
      <w:marTop w:val="0"/>
      <w:marBottom w:val="0"/>
      <w:divBdr>
        <w:top w:val="none" w:sz="0" w:space="0" w:color="auto"/>
        <w:left w:val="none" w:sz="0" w:space="0" w:color="auto"/>
        <w:bottom w:val="none" w:sz="0" w:space="0" w:color="auto"/>
        <w:right w:val="none" w:sz="0" w:space="0" w:color="auto"/>
      </w:divBdr>
    </w:div>
    <w:div w:id="538863061">
      <w:bodyDiv w:val="1"/>
      <w:marLeft w:val="0"/>
      <w:marRight w:val="0"/>
      <w:marTop w:val="0"/>
      <w:marBottom w:val="0"/>
      <w:divBdr>
        <w:top w:val="none" w:sz="0" w:space="0" w:color="auto"/>
        <w:left w:val="none" w:sz="0" w:space="0" w:color="auto"/>
        <w:bottom w:val="none" w:sz="0" w:space="0" w:color="auto"/>
        <w:right w:val="none" w:sz="0" w:space="0" w:color="auto"/>
      </w:divBdr>
    </w:div>
    <w:div w:id="541985421">
      <w:bodyDiv w:val="1"/>
      <w:marLeft w:val="0"/>
      <w:marRight w:val="0"/>
      <w:marTop w:val="0"/>
      <w:marBottom w:val="0"/>
      <w:divBdr>
        <w:top w:val="none" w:sz="0" w:space="0" w:color="auto"/>
        <w:left w:val="none" w:sz="0" w:space="0" w:color="auto"/>
        <w:bottom w:val="none" w:sz="0" w:space="0" w:color="auto"/>
        <w:right w:val="none" w:sz="0" w:space="0" w:color="auto"/>
      </w:divBdr>
    </w:div>
    <w:div w:id="542791429">
      <w:bodyDiv w:val="1"/>
      <w:marLeft w:val="0"/>
      <w:marRight w:val="0"/>
      <w:marTop w:val="0"/>
      <w:marBottom w:val="0"/>
      <w:divBdr>
        <w:top w:val="none" w:sz="0" w:space="0" w:color="auto"/>
        <w:left w:val="none" w:sz="0" w:space="0" w:color="auto"/>
        <w:bottom w:val="none" w:sz="0" w:space="0" w:color="auto"/>
        <w:right w:val="none" w:sz="0" w:space="0" w:color="auto"/>
      </w:divBdr>
    </w:div>
    <w:div w:id="543031420">
      <w:bodyDiv w:val="1"/>
      <w:marLeft w:val="0"/>
      <w:marRight w:val="0"/>
      <w:marTop w:val="0"/>
      <w:marBottom w:val="0"/>
      <w:divBdr>
        <w:top w:val="none" w:sz="0" w:space="0" w:color="auto"/>
        <w:left w:val="none" w:sz="0" w:space="0" w:color="auto"/>
        <w:bottom w:val="none" w:sz="0" w:space="0" w:color="auto"/>
        <w:right w:val="none" w:sz="0" w:space="0" w:color="auto"/>
      </w:divBdr>
    </w:div>
    <w:div w:id="545029145">
      <w:bodyDiv w:val="1"/>
      <w:marLeft w:val="0"/>
      <w:marRight w:val="0"/>
      <w:marTop w:val="0"/>
      <w:marBottom w:val="0"/>
      <w:divBdr>
        <w:top w:val="none" w:sz="0" w:space="0" w:color="auto"/>
        <w:left w:val="none" w:sz="0" w:space="0" w:color="auto"/>
        <w:bottom w:val="none" w:sz="0" w:space="0" w:color="auto"/>
        <w:right w:val="none" w:sz="0" w:space="0" w:color="auto"/>
      </w:divBdr>
    </w:div>
    <w:div w:id="546455851">
      <w:bodyDiv w:val="1"/>
      <w:marLeft w:val="0"/>
      <w:marRight w:val="0"/>
      <w:marTop w:val="0"/>
      <w:marBottom w:val="0"/>
      <w:divBdr>
        <w:top w:val="none" w:sz="0" w:space="0" w:color="auto"/>
        <w:left w:val="none" w:sz="0" w:space="0" w:color="auto"/>
        <w:bottom w:val="none" w:sz="0" w:space="0" w:color="auto"/>
        <w:right w:val="none" w:sz="0" w:space="0" w:color="auto"/>
      </w:divBdr>
    </w:div>
    <w:div w:id="547912372">
      <w:bodyDiv w:val="1"/>
      <w:marLeft w:val="0"/>
      <w:marRight w:val="0"/>
      <w:marTop w:val="0"/>
      <w:marBottom w:val="0"/>
      <w:divBdr>
        <w:top w:val="none" w:sz="0" w:space="0" w:color="auto"/>
        <w:left w:val="none" w:sz="0" w:space="0" w:color="auto"/>
        <w:bottom w:val="none" w:sz="0" w:space="0" w:color="auto"/>
        <w:right w:val="none" w:sz="0" w:space="0" w:color="auto"/>
      </w:divBdr>
    </w:div>
    <w:div w:id="552278648">
      <w:bodyDiv w:val="1"/>
      <w:marLeft w:val="0"/>
      <w:marRight w:val="0"/>
      <w:marTop w:val="0"/>
      <w:marBottom w:val="0"/>
      <w:divBdr>
        <w:top w:val="none" w:sz="0" w:space="0" w:color="auto"/>
        <w:left w:val="none" w:sz="0" w:space="0" w:color="auto"/>
        <w:bottom w:val="none" w:sz="0" w:space="0" w:color="auto"/>
        <w:right w:val="none" w:sz="0" w:space="0" w:color="auto"/>
      </w:divBdr>
    </w:div>
    <w:div w:id="553543266">
      <w:bodyDiv w:val="1"/>
      <w:marLeft w:val="0"/>
      <w:marRight w:val="0"/>
      <w:marTop w:val="0"/>
      <w:marBottom w:val="0"/>
      <w:divBdr>
        <w:top w:val="none" w:sz="0" w:space="0" w:color="auto"/>
        <w:left w:val="none" w:sz="0" w:space="0" w:color="auto"/>
        <w:bottom w:val="none" w:sz="0" w:space="0" w:color="auto"/>
        <w:right w:val="none" w:sz="0" w:space="0" w:color="auto"/>
      </w:divBdr>
    </w:div>
    <w:div w:id="555091650">
      <w:bodyDiv w:val="1"/>
      <w:marLeft w:val="0"/>
      <w:marRight w:val="0"/>
      <w:marTop w:val="0"/>
      <w:marBottom w:val="0"/>
      <w:divBdr>
        <w:top w:val="none" w:sz="0" w:space="0" w:color="auto"/>
        <w:left w:val="none" w:sz="0" w:space="0" w:color="auto"/>
        <w:bottom w:val="none" w:sz="0" w:space="0" w:color="auto"/>
        <w:right w:val="none" w:sz="0" w:space="0" w:color="auto"/>
      </w:divBdr>
    </w:div>
    <w:div w:id="555552148">
      <w:bodyDiv w:val="1"/>
      <w:marLeft w:val="0"/>
      <w:marRight w:val="0"/>
      <w:marTop w:val="0"/>
      <w:marBottom w:val="0"/>
      <w:divBdr>
        <w:top w:val="none" w:sz="0" w:space="0" w:color="auto"/>
        <w:left w:val="none" w:sz="0" w:space="0" w:color="auto"/>
        <w:bottom w:val="none" w:sz="0" w:space="0" w:color="auto"/>
        <w:right w:val="none" w:sz="0" w:space="0" w:color="auto"/>
      </w:divBdr>
    </w:div>
    <w:div w:id="561214833">
      <w:bodyDiv w:val="1"/>
      <w:marLeft w:val="0"/>
      <w:marRight w:val="0"/>
      <w:marTop w:val="0"/>
      <w:marBottom w:val="0"/>
      <w:divBdr>
        <w:top w:val="none" w:sz="0" w:space="0" w:color="auto"/>
        <w:left w:val="none" w:sz="0" w:space="0" w:color="auto"/>
        <w:bottom w:val="none" w:sz="0" w:space="0" w:color="auto"/>
        <w:right w:val="none" w:sz="0" w:space="0" w:color="auto"/>
      </w:divBdr>
    </w:div>
    <w:div w:id="562178799">
      <w:bodyDiv w:val="1"/>
      <w:marLeft w:val="0"/>
      <w:marRight w:val="0"/>
      <w:marTop w:val="0"/>
      <w:marBottom w:val="0"/>
      <w:divBdr>
        <w:top w:val="none" w:sz="0" w:space="0" w:color="auto"/>
        <w:left w:val="none" w:sz="0" w:space="0" w:color="auto"/>
        <w:bottom w:val="none" w:sz="0" w:space="0" w:color="auto"/>
        <w:right w:val="none" w:sz="0" w:space="0" w:color="auto"/>
      </w:divBdr>
    </w:div>
    <w:div w:id="562299945">
      <w:bodyDiv w:val="1"/>
      <w:marLeft w:val="0"/>
      <w:marRight w:val="0"/>
      <w:marTop w:val="0"/>
      <w:marBottom w:val="0"/>
      <w:divBdr>
        <w:top w:val="none" w:sz="0" w:space="0" w:color="auto"/>
        <w:left w:val="none" w:sz="0" w:space="0" w:color="auto"/>
        <w:bottom w:val="none" w:sz="0" w:space="0" w:color="auto"/>
        <w:right w:val="none" w:sz="0" w:space="0" w:color="auto"/>
      </w:divBdr>
    </w:div>
    <w:div w:id="566765113">
      <w:bodyDiv w:val="1"/>
      <w:marLeft w:val="0"/>
      <w:marRight w:val="0"/>
      <w:marTop w:val="0"/>
      <w:marBottom w:val="0"/>
      <w:divBdr>
        <w:top w:val="none" w:sz="0" w:space="0" w:color="auto"/>
        <w:left w:val="none" w:sz="0" w:space="0" w:color="auto"/>
        <w:bottom w:val="none" w:sz="0" w:space="0" w:color="auto"/>
        <w:right w:val="none" w:sz="0" w:space="0" w:color="auto"/>
      </w:divBdr>
    </w:div>
    <w:div w:id="568734805">
      <w:bodyDiv w:val="1"/>
      <w:marLeft w:val="0"/>
      <w:marRight w:val="0"/>
      <w:marTop w:val="0"/>
      <w:marBottom w:val="0"/>
      <w:divBdr>
        <w:top w:val="none" w:sz="0" w:space="0" w:color="auto"/>
        <w:left w:val="none" w:sz="0" w:space="0" w:color="auto"/>
        <w:bottom w:val="none" w:sz="0" w:space="0" w:color="auto"/>
        <w:right w:val="none" w:sz="0" w:space="0" w:color="auto"/>
      </w:divBdr>
    </w:div>
    <w:div w:id="570579536">
      <w:bodyDiv w:val="1"/>
      <w:marLeft w:val="0"/>
      <w:marRight w:val="0"/>
      <w:marTop w:val="0"/>
      <w:marBottom w:val="0"/>
      <w:divBdr>
        <w:top w:val="none" w:sz="0" w:space="0" w:color="auto"/>
        <w:left w:val="none" w:sz="0" w:space="0" w:color="auto"/>
        <w:bottom w:val="none" w:sz="0" w:space="0" w:color="auto"/>
        <w:right w:val="none" w:sz="0" w:space="0" w:color="auto"/>
      </w:divBdr>
    </w:div>
    <w:div w:id="571353288">
      <w:bodyDiv w:val="1"/>
      <w:marLeft w:val="0"/>
      <w:marRight w:val="0"/>
      <w:marTop w:val="0"/>
      <w:marBottom w:val="0"/>
      <w:divBdr>
        <w:top w:val="none" w:sz="0" w:space="0" w:color="auto"/>
        <w:left w:val="none" w:sz="0" w:space="0" w:color="auto"/>
        <w:bottom w:val="none" w:sz="0" w:space="0" w:color="auto"/>
        <w:right w:val="none" w:sz="0" w:space="0" w:color="auto"/>
      </w:divBdr>
    </w:div>
    <w:div w:id="573977592">
      <w:bodyDiv w:val="1"/>
      <w:marLeft w:val="0"/>
      <w:marRight w:val="0"/>
      <w:marTop w:val="0"/>
      <w:marBottom w:val="0"/>
      <w:divBdr>
        <w:top w:val="none" w:sz="0" w:space="0" w:color="auto"/>
        <w:left w:val="none" w:sz="0" w:space="0" w:color="auto"/>
        <w:bottom w:val="none" w:sz="0" w:space="0" w:color="auto"/>
        <w:right w:val="none" w:sz="0" w:space="0" w:color="auto"/>
      </w:divBdr>
    </w:div>
    <w:div w:id="578713179">
      <w:bodyDiv w:val="1"/>
      <w:marLeft w:val="0"/>
      <w:marRight w:val="0"/>
      <w:marTop w:val="0"/>
      <w:marBottom w:val="0"/>
      <w:divBdr>
        <w:top w:val="none" w:sz="0" w:space="0" w:color="auto"/>
        <w:left w:val="none" w:sz="0" w:space="0" w:color="auto"/>
        <w:bottom w:val="none" w:sz="0" w:space="0" w:color="auto"/>
        <w:right w:val="none" w:sz="0" w:space="0" w:color="auto"/>
      </w:divBdr>
    </w:div>
    <w:div w:id="579951397">
      <w:bodyDiv w:val="1"/>
      <w:marLeft w:val="0"/>
      <w:marRight w:val="0"/>
      <w:marTop w:val="0"/>
      <w:marBottom w:val="0"/>
      <w:divBdr>
        <w:top w:val="none" w:sz="0" w:space="0" w:color="auto"/>
        <w:left w:val="none" w:sz="0" w:space="0" w:color="auto"/>
        <w:bottom w:val="none" w:sz="0" w:space="0" w:color="auto"/>
        <w:right w:val="none" w:sz="0" w:space="0" w:color="auto"/>
      </w:divBdr>
    </w:div>
    <w:div w:id="581186813">
      <w:bodyDiv w:val="1"/>
      <w:marLeft w:val="0"/>
      <w:marRight w:val="0"/>
      <w:marTop w:val="0"/>
      <w:marBottom w:val="0"/>
      <w:divBdr>
        <w:top w:val="none" w:sz="0" w:space="0" w:color="auto"/>
        <w:left w:val="none" w:sz="0" w:space="0" w:color="auto"/>
        <w:bottom w:val="none" w:sz="0" w:space="0" w:color="auto"/>
        <w:right w:val="none" w:sz="0" w:space="0" w:color="auto"/>
      </w:divBdr>
    </w:div>
    <w:div w:id="582420026">
      <w:bodyDiv w:val="1"/>
      <w:marLeft w:val="0"/>
      <w:marRight w:val="0"/>
      <w:marTop w:val="0"/>
      <w:marBottom w:val="0"/>
      <w:divBdr>
        <w:top w:val="none" w:sz="0" w:space="0" w:color="auto"/>
        <w:left w:val="none" w:sz="0" w:space="0" w:color="auto"/>
        <w:bottom w:val="none" w:sz="0" w:space="0" w:color="auto"/>
        <w:right w:val="none" w:sz="0" w:space="0" w:color="auto"/>
      </w:divBdr>
    </w:div>
    <w:div w:id="587158345">
      <w:bodyDiv w:val="1"/>
      <w:marLeft w:val="0"/>
      <w:marRight w:val="0"/>
      <w:marTop w:val="0"/>
      <w:marBottom w:val="0"/>
      <w:divBdr>
        <w:top w:val="none" w:sz="0" w:space="0" w:color="auto"/>
        <w:left w:val="none" w:sz="0" w:space="0" w:color="auto"/>
        <w:bottom w:val="none" w:sz="0" w:space="0" w:color="auto"/>
        <w:right w:val="none" w:sz="0" w:space="0" w:color="auto"/>
      </w:divBdr>
    </w:div>
    <w:div w:id="587688735">
      <w:bodyDiv w:val="1"/>
      <w:marLeft w:val="0"/>
      <w:marRight w:val="0"/>
      <w:marTop w:val="0"/>
      <w:marBottom w:val="0"/>
      <w:divBdr>
        <w:top w:val="none" w:sz="0" w:space="0" w:color="auto"/>
        <w:left w:val="none" w:sz="0" w:space="0" w:color="auto"/>
        <w:bottom w:val="none" w:sz="0" w:space="0" w:color="auto"/>
        <w:right w:val="none" w:sz="0" w:space="0" w:color="auto"/>
      </w:divBdr>
    </w:div>
    <w:div w:id="588193297">
      <w:bodyDiv w:val="1"/>
      <w:marLeft w:val="0"/>
      <w:marRight w:val="0"/>
      <w:marTop w:val="0"/>
      <w:marBottom w:val="0"/>
      <w:divBdr>
        <w:top w:val="none" w:sz="0" w:space="0" w:color="auto"/>
        <w:left w:val="none" w:sz="0" w:space="0" w:color="auto"/>
        <w:bottom w:val="none" w:sz="0" w:space="0" w:color="auto"/>
        <w:right w:val="none" w:sz="0" w:space="0" w:color="auto"/>
      </w:divBdr>
    </w:div>
    <w:div w:id="588392843">
      <w:bodyDiv w:val="1"/>
      <w:marLeft w:val="0"/>
      <w:marRight w:val="0"/>
      <w:marTop w:val="0"/>
      <w:marBottom w:val="0"/>
      <w:divBdr>
        <w:top w:val="none" w:sz="0" w:space="0" w:color="auto"/>
        <w:left w:val="none" w:sz="0" w:space="0" w:color="auto"/>
        <w:bottom w:val="none" w:sz="0" w:space="0" w:color="auto"/>
        <w:right w:val="none" w:sz="0" w:space="0" w:color="auto"/>
      </w:divBdr>
    </w:div>
    <w:div w:id="592058686">
      <w:bodyDiv w:val="1"/>
      <w:marLeft w:val="0"/>
      <w:marRight w:val="0"/>
      <w:marTop w:val="0"/>
      <w:marBottom w:val="0"/>
      <w:divBdr>
        <w:top w:val="none" w:sz="0" w:space="0" w:color="auto"/>
        <w:left w:val="none" w:sz="0" w:space="0" w:color="auto"/>
        <w:bottom w:val="none" w:sz="0" w:space="0" w:color="auto"/>
        <w:right w:val="none" w:sz="0" w:space="0" w:color="auto"/>
      </w:divBdr>
    </w:div>
    <w:div w:id="592780332">
      <w:bodyDiv w:val="1"/>
      <w:marLeft w:val="0"/>
      <w:marRight w:val="0"/>
      <w:marTop w:val="0"/>
      <w:marBottom w:val="0"/>
      <w:divBdr>
        <w:top w:val="none" w:sz="0" w:space="0" w:color="auto"/>
        <w:left w:val="none" w:sz="0" w:space="0" w:color="auto"/>
        <w:bottom w:val="none" w:sz="0" w:space="0" w:color="auto"/>
        <w:right w:val="none" w:sz="0" w:space="0" w:color="auto"/>
      </w:divBdr>
    </w:div>
    <w:div w:id="593172664">
      <w:bodyDiv w:val="1"/>
      <w:marLeft w:val="0"/>
      <w:marRight w:val="0"/>
      <w:marTop w:val="0"/>
      <w:marBottom w:val="0"/>
      <w:divBdr>
        <w:top w:val="none" w:sz="0" w:space="0" w:color="auto"/>
        <w:left w:val="none" w:sz="0" w:space="0" w:color="auto"/>
        <w:bottom w:val="none" w:sz="0" w:space="0" w:color="auto"/>
        <w:right w:val="none" w:sz="0" w:space="0" w:color="auto"/>
      </w:divBdr>
    </w:div>
    <w:div w:id="596642934">
      <w:bodyDiv w:val="1"/>
      <w:marLeft w:val="0"/>
      <w:marRight w:val="0"/>
      <w:marTop w:val="0"/>
      <w:marBottom w:val="0"/>
      <w:divBdr>
        <w:top w:val="none" w:sz="0" w:space="0" w:color="auto"/>
        <w:left w:val="none" w:sz="0" w:space="0" w:color="auto"/>
        <w:bottom w:val="none" w:sz="0" w:space="0" w:color="auto"/>
        <w:right w:val="none" w:sz="0" w:space="0" w:color="auto"/>
      </w:divBdr>
    </w:div>
    <w:div w:id="598634729">
      <w:bodyDiv w:val="1"/>
      <w:marLeft w:val="0"/>
      <w:marRight w:val="0"/>
      <w:marTop w:val="0"/>
      <w:marBottom w:val="0"/>
      <w:divBdr>
        <w:top w:val="none" w:sz="0" w:space="0" w:color="auto"/>
        <w:left w:val="none" w:sz="0" w:space="0" w:color="auto"/>
        <w:bottom w:val="none" w:sz="0" w:space="0" w:color="auto"/>
        <w:right w:val="none" w:sz="0" w:space="0" w:color="auto"/>
      </w:divBdr>
    </w:div>
    <w:div w:id="598874450">
      <w:bodyDiv w:val="1"/>
      <w:marLeft w:val="0"/>
      <w:marRight w:val="0"/>
      <w:marTop w:val="0"/>
      <w:marBottom w:val="0"/>
      <w:divBdr>
        <w:top w:val="none" w:sz="0" w:space="0" w:color="auto"/>
        <w:left w:val="none" w:sz="0" w:space="0" w:color="auto"/>
        <w:bottom w:val="none" w:sz="0" w:space="0" w:color="auto"/>
        <w:right w:val="none" w:sz="0" w:space="0" w:color="auto"/>
      </w:divBdr>
    </w:div>
    <w:div w:id="600378180">
      <w:bodyDiv w:val="1"/>
      <w:marLeft w:val="0"/>
      <w:marRight w:val="0"/>
      <w:marTop w:val="0"/>
      <w:marBottom w:val="0"/>
      <w:divBdr>
        <w:top w:val="none" w:sz="0" w:space="0" w:color="auto"/>
        <w:left w:val="none" w:sz="0" w:space="0" w:color="auto"/>
        <w:bottom w:val="none" w:sz="0" w:space="0" w:color="auto"/>
        <w:right w:val="none" w:sz="0" w:space="0" w:color="auto"/>
      </w:divBdr>
    </w:div>
    <w:div w:id="601037143">
      <w:bodyDiv w:val="1"/>
      <w:marLeft w:val="0"/>
      <w:marRight w:val="0"/>
      <w:marTop w:val="0"/>
      <w:marBottom w:val="0"/>
      <w:divBdr>
        <w:top w:val="none" w:sz="0" w:space="0" w:color="auto"/>
        <w:left w:val="none" w:sz="0" w:space="0" w:color="auto"/>
        <w:bottom w:val="none" w:sz="0" w:space="0" w:color="auto"/>
        <w:right w:val="none" w:sz="0" w:space="0" w:color="auto"/>
      </w:divBdr>
    </w:div>
    <w:div w:id="603071449">
      <w:bodyDiv w:val="1"/>
      <w:marLeft w:val="0"/>
      <w:marRight w:val="0"/>
      <w:marTop w:val="0"/>
      <w:marBottom w:val="0"/>
      <w:divBdr>
        <w:top w:val="none" w:sz="0" w:space="0" w:color="auto"/>
        <w:left w:val="none" w:sz="0" w:space="0" w:color="auto"/>
        <w:bottom w:val="none" w:sz="0" w:space="0" w:color="auto"/>
        <w:right w:val="none" w:sz="0" w:space="0" w:color="auto"/>
      </w:divBdr>
    </w:div>
    <w:div w:id="606695586">
      <w:bodyDiv w:val="1"/>
      <w:marLeft w:val="0"/>
      <w:marRight w:val="0"/>
      <w:marTop w:val="0"/>
      <w:marBottom w:val="0"/>
      <w:divBdr>
        <w:top w:val="none" w:sz="0" w:space="0" w:color="auto"/>
        <w:left w:val="none" w:sz="0" w:space="0" w:color="auto"/>
        <w:bottom w:val="none" w:sz="0" w:space="0" w:color="auto"/>
        <w:right w:val="none" w:sz="0" w:space="0" w:color="auto"/>
      </w:divBdr>
    </w:div>
    <w:div w:id="608126660">
      <w:bodyDiv w:val="1"/>
      <w:marLeft w:val="0"/>
      <w:marRight w:val="0"/>
      <w:marTop w:val="0"/>
      <w:marBottom w:val="0"/>
      <w:divBdr>
        <w:top w:val="none" w:sz="0" w:space="0" w:color="auto"/>
        <w:left w:val="none" w:sz="0" w:space="0" w:color="auto"/>
        <w:bottom w:val="none" w:sz="0" w:space="0" w:color="auto"/>
        <w:right w:val="none" w:sz="0" w:space="0" w:color="auto"/>
      </w:divBdr>
    </w:div>
    <w:div w:id="611398761">
      <w:bodyDiv w:val="1"/>
      <w:marLeft w:val="0"/>
      <w:marRight w:val="0"/>
      <w:marTop w:val="0"/>
      <w:marBottom w:val="0"/>
      <w:divBdr>
        <w:top w:val="none" w:sz="0" w:space="0" w:color="auto"/>
        <w:left w:val="none" w:sz="0" w:space="0" w:color="auto"/>
        <w:bottom w:val="none" w:sz="0" w:space="0" w:color="auto"/>
        <w:right w:val="none" w:sz="0" w:space="0" w:color="auto"/>
      </w:divBdr>
    </w:div>
    <w:div w:id="613682179">
      <w:bodyDiv w:val="1"/>
      <w:marLeft w:val="0"/>
      <w:marRight w:val="0"/>
      <w:marTop w:val="0"/>
      <w:marBottom w:val="0"/>
      <w:divBdr>
        <w:top w:val="none" w:sz="0" w:space="0" w:color="auto"/>
        <w:left w:val="none" w:sz="0" w:space="0" w:color="auto"/>
        <w:bottom w:val="none" w:sz="0" w:space="0" w:color="auto"/>
        <w:right w:val="none" w:sz="0" w:space="0" w:color="auto"/>
      </w:divBdr>
    </w:div>
    <w:div w:id="615675691">
      <w:bodyDiv w:val="1"/>
      <w:marLeft w:val="0"/>
      <w:marRight w:val="0"/>
      <w:marTop w:val="0"/>
      <w:marBottom w:val="0"/>
      <w:divBdr>
        <w:top w:val="none" w:sz="0" w:space="0" w:color="auto"/>
        <w:left w:val="none" w:sz="0" w:space="0" w:color="auto"/>
        <w:bottom w:val="none" w:sz="0" w:space="0" w:color="auto"/>
        <w:right w:val="none" w:sz="0" w:space="0" w:color="auto"/>
      </w:divBdr>
    </w:div>
    <w:div w:id="616260328">
      <w:bodyDiv w:val="1"/>
      <w:marLeft w:val="0"/>
      <w:marRight w:val="0"/>
      <w:marTop w:val="0"/>
      <w:marBottom w:val="0"/>
      <w:divBdr>
        <w:top w:val="none" w:sz="0" w:space="0" w:color="auto"/>
        <w:left w:val="none" w:sz="0" w:space="0" w:color="auto"/>
        <w:bottom w:val="none" w:sz="0" w:space="0" w:color="auto"/>
        <w:right w:val="none" w:sz="0" w:space="0" w:color="auto"/>
      </w:divBdr>
    </w:div>
    <w:div w:id="616720010">
      <w:bodyDiv w:val="1"/>
      <w:marLeft w:val="0"/>
      <w:marRight w:val="0"/>
      <w:marTop w:val="0"/>
      <w:marBottom w:val="0"/>
      <w:divBdr>
        <w:top w:val="none" w:sz="0" w:space="0" w:color="auto"/>
        <w:left w:val="none" w:sz="0" w:space="0" w:color="auto"/>
        <w:bottom w:val="none" w:sz="0" w:space="0" w:color="auto"/>
        <w:right w:val="none" w:sz="0" w:space="0" w:color="auto"/>
      </w:divBdr>
    </w:div>
    <w:div w:id="617222669">
      <w:bodyDiv w:val="1"/>
      <w:marLeft w:val="0"/>
      <w:marRight w:val="0"/>
      <w:marTop w:val="0"/>
      <w:marBottom w:val="0"/>
      <w:divBdr>
        <w:top w:val="none" w:sz="0" w:space="0" w:color="auto"/>
        <w:left w:val="none" w:sz="0" w:space="0" w:color="auto"/>
        <w:bottom w:val="none" w:sz="0" w:space="0" w:color="auto"/>
        <w:right w:val="none" w:sz="0" w:space="0" w:color="auto"/>
      </w:divBdr>
    </w:div>
    <w:div w:id="619914583">
      <w:bodyDiv w:val="1"/>
      <w:marLeft w:val="0"/>
      <w:marRight w:val="0"/>
      <w:marTop w:val="0"/>
      <w:marBottom w:val="0"/>
      <w:divBdr>
        <w:top w:val="none" w:sz="0" w:space="0" w:color="auto"/>
        <w:left w:val="none" w:sz="0" w:space="0" w:color="auto"/>
        <w:bottom w:val="none" w:sz="0" w:space="0" w:color="auto"/>
        <w:right w:val="none" w:sz="0" w:space="0" w:color="auto"/>
      </w:divBdr>
    </w:div>
    <w:div w:id="619995017">
      <w:bodyDiv w:val="1"/>
      <w:marLeft w:val="0"/>
      <w:marRight w:val="0"/>
      <w:marTop w:val="0"/>
      <w:marBottom w:val="0"/>
      <w:divBdr>
        <w:top w:val="none" w:sz="0" w:space="0" w:color="auto"/>
        <w:left w:val="none" w:sz="0" w:space="0" w:color="auto"/>
        <w:bottom w:val="none" w:sz="0" w:space="0" w:color="auto"/>
        <w:right w:val="none" w:sz="0" w:space="0" w:color="auto"/>
      </w:divBdr>
    </w:div>
    <w:div w:id="620190788">
      <w:bodyDiv w:val="1"/>
      <w:marLeft w:val="0"/>
      <w:marRight w:val="0"/>
      <w:marTop w:val="0"/>
      <w:marBottom w:val="0"/>
      <w:divBdr>
        <w:top w:val="none" w:sz="0" w:space="0" w:color="auto"/>
        <w:left w:val="none" w:sz="0" w:space="0" w:color="auto"/>
        <w:bottom w:val="none" w:sz="0" w:space="0" w:color="auto"/>
        <w:right w:val="none" w:sz="0" w:space="0" w:color="auto"/>
      </w:divBdr>
    </w:div>
    <w:div w:id="620234940">
      <w:bodyDiv w:val="1"/>
      <w:marLeft w:val="0"/>
      <w:marRight w:val="0"/>
      <w:marTop w:val="0"/>
      <w:marBottom w:val="0"/>
      <w:divBdr>
        <w:top w:val="none" w:sz="0" w:space="0" w:color="auto"/>
        <w:left w:val="none" w:sz="0" w:space="0" w:color="auto"/>
        <w:bottom w:val="none" w:sz="0" w:space="0" w:color="auto"/>
        <w:right w:val="none" w:sz="0" w:space="0" w:color="auto"/>
      </w:divBdr>
    </w:div>
    <w:div w:id="624893725">
      <w:bodyDiv w:val="1"/>
      <w:marLeft w:val="0"/>
      <w:marRight w:val="0"/>
      <w:marTop w:val="0"/>
      <w:marBottom w:val="0"/>
      <w:divBdr>
        <w:top w:val="none" w:sz="0" w:space="0" w:color="auto"/>
        <w:left w:val="none" w:sz="0" w:space="0" w:color="auto"/>
        <w:bottom w:val="none" w:sz="0" w:space="0" w:color="auto"/>
        <w:right w:val="none" w:sz="0" w:space="0" w:color="auto"/>
      </w:divBdr>
    </w:div>
    <w:div w:id="625283370">
      <w:bodyDiv w:val="1"/>
      <w:marLeft w:val="0"/>
      <w:marRight w:val="0"/>
      <w:marTop w:val="0"/>
      <w:marBottom w:val="0"/>
      <w:divBdr>
        <w:top w:val="none" w:sz="0" w:space="0" w:color="auto"/>
        <w:left w:val="none" w:sz="0" w:space="0" w:color="auto"/>
        <w:bottom w:val="none" w:sz="0" w:space="0" w:color="auto"/>
        <w:right w:val="none" w:sz="0" w:space="0" w:color="auto"/>
      </w:divBdr>
    </w:div>
    <w:div w:id="625502046">
      <w:bodyDiv w:val="1"/>
      <w:marLeft w:val="0"/>
      <w:marRight w:val="0"/>
      <w:marTop w:val="0"/>
      <w:marBottom w:val="0"/>
      <w:divBdr>
        <w:top w:val="none" w:sz="0" w:space="0" w:color="auto"/>
        <w:left w:val="none" w:sz="0" w:space="0" w:color="auto"/>
        <w:bottom w:val="none" w:sz="0" w:space="0" w:color="auto"/>
        <w:right w:val="none" w:sz="0" w:space="0" w:color="auto"/>
      </w:divBdr>
    </w:div>
    <w:div w:id="625694362">
      <w:bodyDiv w:val="1"/>
      <w:marLeft w:val="0"/>
      <w:marRight w:val="0"/>
      <w:marTop w:val="0"/>
      <w:marBottom w:val="0"/>
      <w:divBdr>
        <w:top w:val="none" w:sz="0" w:space="0" w:color="auto"/>
        <w:left w:val="none" w:sz="0" w:space="0" w:color="auto"/>
        <w:bottom w:val="none" w:sz="0" w:space="0" w:color="auto"/>
        <w:right w:val="none" w:sz="0" w:space="0" w:color="auto"/>
      </w:divBdr>
    </w:div>
    <w:div w:id="626161386">
      <w:bodyDiv w:val="1"/>
      <w:marLeft w:val="0"/>
      <w:marRight w:val="0"/>
      <w:marTop w:val="0"/>
      <w:marBottom w:val="0"/>
      <w:divBdr>
        <w:top w:val="none" w:sz="0" w:space="0" w:color="auto"/>
        <w:left w:val="none" w:sz="0" w:space="0" w:color="auto"/>
        <w:bottom w:val="none" w:sz="0" w:space="0" w:color="auto"/>
        <w:right w:val="none" w:sz="0" w:space="0" w:color="auto"/>
      </w:divBdr>
    </w:div>
    <w:div w:id="626161878">
      <w:bodyDiv w:val="1"/>
      <w:marLeft w:val="0"/>
      <w:marRight w:val="0"/>
      <w:marTop w:val="0"/>
      <w:marBottom w:val="0"/>
      <w:divBdr>
        <w:top w:val="none" w:sz="0" w:space="0" w:color="auto"/>
        <w:left w:val="none" w:sz="0" w:space="0" w:color="auto"/>
        <w:bottom w:val="none" w:sz="0" w:space="0" w:color="auto"/>
        <w:right w:val="none" w:sz="0" w:space="0" w:color="auto"/>
      </w:divBdr>
    </w:div>
    <w:div w:id="626349824">
      <w:bodyDiv w:val="1"/>
      <w:marLeft w:val="0"/>
      <w:marRight w:val="0"/>
      <w:marTop w:val="0"/>
      <w:marBottom w:val="0"/>
      <w:divBdr>
        <w:top w:val="none" w:sz="0" w:space="0" w:color="auto"/>
        <w:left w:val="none" w:sz="0" w:space="0" w:color="auto"/>
        <w:bottom w:val="none" w:sz="0" w:space="0" w:color="auto"/>
        <w:right w:val="none" w:sz="0" w:space="0" w:color="auto"/>
      </w:divBdr>
    </w:div>
    <w:div w:id="626549692">
      <w:bodyDiv w:val="1"/>
      <w:marLeft w:val="0"/>
      <w:marRight w:val="0"/>
      <w:marTop w:val="0"/>
      <w:marBottom w:val="0"/>
      <w:divBdr>
        <w:top w:val="none" w:sz="0" w:space="0" w:color="auto"/>
        <w:left w:val="none" w:sz="0" w:space="0" w:color="auto"/>
        <w:bottom w:val="none" w:sz="0" w:space="0" w:color="auto"/>
        <w:right w:val="none" w:sz="0" w:space="0" w:color="auto"/>
      </w:divBdr>
    </w:div>
    <w:div w:id="626854138">
      <w:bodyDiv w:val="1"/>
      <w:marLeft w:val="0"/>
      <w:marRight w:val="0"/>
      <w:marTop w:val="0"/>
      <w:marBottom w:val="0"/>
      <w:divBdr>
        <w:top w:val="none" w:sz="0" w:space="0" w:color="auto"/>
        <w:left w:val="none" w:sz="0" w:space="0" w:color="auto"/>
        <w:bottom w:val="none" w:sz="0" w:space="0" w:color="auto"/>
        <w:right w:val="none" w:sz="0" w:space="0" w:color="auto"/>
      </w:divBdr>
    </w:div>
    <w:div w:id="627855765">
      <w:bodyDiv w:val="1"/>
      <w:marLeft w:val="0"/>
      <w:marRight w:val="0"/>
      <w:marTop w:val="0"/>
      <w:marBottom w:val="0"/>
      <w:divBdr>
        <w:top w:val="none" w:sz="0" w:space="0" w:color="auto"/>
        <w:left w:val="none" w:sz="0" w:space="0" w:color="auto"/>
        <w:bottom w:val="none" w:sz="0" w:space="0" w:color="auto"/>
        <w:right w:val="none" w:sz="0" w:space="0" w:color="auto"/>
      </w:divBdr>
    </w:div>
    <w:div w:id="628584030">
      <w:bodyDiv w:val="1"/>
      <w:marLeft w:val="0"/>
      <w:marRight w:val="0"/>
      <w:marTop w:val="0"/>
      <w:marBottom w:val="0"/>
      <w:divBdr>
        <w:top w:val="none" w:sz="0" w:space="0" w:color="auto"/>
        <w:left w:val="none" w:sz="0" w:space="0" w:color="auto"/>
        <w:bottom w:val="none" w:sz="0" w:space="0" w:color="auto"/>
        <w:right w:val="none" w:sz="0" w:space="0" w:color="auto"/>
      </w:divBdr>
    </w:div>
    <w:div w:id="630747856">
      <w:bodyDiv w:val="1"/>
      <w:marLeft w:val="0"/>
      <w:marRight w:val="0"/>
      <w:marTop w:val="0"/>
      <w:marBottom w:val="0"/>
      <w:divBdr>
        <w:top w:val="none" w:sz="0" w:space="0" w:color="auto"/>
        <w:left w:val="none" w:sz="0" w:space="0" w:color="auto"/>
        <w:bottom w:val="none" w:sz="0" w:space="0" w:color="auto"/>
        <w:right w:val="none" w:sz="0" w:space="0" w:color="auto"/>
      </w:divBdr>
    </w:div>
    <w:div w:id="636030552">
      <w:bodyDiv w:val="1"/>
      <w:marLeft w:val="0"/>
      <w:marRight w:val="0"/>
      <w:marTop w:val="0"/>
      <w:marBottom w:val="0"/>
      <w:divBdr>
        <w:top w:val="none" w:sz="0" w:space="0" w:color="auto"/>
        <w:left w:val="none" w:sz="0" w:space="0" w:color="auto"/>
        <w:bottom w:val="none" w:sz="0" w:space="0" w:color="auto"/>
        <w:right w:val="none" w:sz="0" w:space="0" w:color="auto"/>
      </w:divBdr>
    </w:div>
    <w:div w:id="638194960">
      <w:bodyDiv w:val="1"/>
      <w:marLeft w:val="0"/>
      <w:marRight w:val="0"/>
      <w:marTop w:val="0"/>
      <w:marBottom w:val="0"/>
      <w:divBdr>
        <w:top w:val="none" w:sz="0" w:space="0" w:color="auto"/>
        <w:left w:val="none" w:sz="0" w:space="0" w:color="auto"/>
        <w:bottom w:val="none" w:sz="0" w:space="0" w:color="auto"/>
        <w:right w:val="none" w:sz="0" w:space="0" w:color="auto"/>
      </w:divBdr>
    </w:div>
    <w:div w:id="638267726">
      <w:bodyDiv w:val="1"/>
      <w:marLeft w:val="0"/>
      <w:marRight w:val="0"/>
      <w:marTop w:val="0"/>
      <w:marBottom w:val="0"/>
      <w:divBdr>
        <w:top w:val="none" w:sz="0" w:space="0" w:color="auto"/>
        <w:left w:val="none" w:sz="0" w:space="0" w:color="auto"/>
        <w:bottom w:val="none" w:sz="0" w:space="0" w:color="auto"/>
        <w:right w:val="none" w:sz="0" w:space="0" w:color="auto"/>
      </w:divBdr>
    </w:div>
    <w:div w:id="638732666">
      <w:bodyDiv w:val="1"/>
      <w:marLeft w:val="0"/>
      <w:marRight w:val="0"/>
      <w:marTop w:val="0"/>
      <w:marBottom w:val="0"/>
      <w:divBdr>
        <w:top w:val="none" w:sz="0" w:space="0" w:color="auto"/>
        <w:left w:val="none" w:sz="0" w:space="0" w:color="auto"/>
        <w:bottom w:val="none" w:sz="0" w:space="0" w:color="auto"/>
        <w:right w:val="none" w:sz="0" w:space="0" w:color="auto"/>
      </w:divBdr>
    </w:div>
    <w:div w:id="638875474">
      <w:bodyDiv w:val="1"/>
      <w:marLeft w:val="0"/>
      <w:marRight w:val="0"/>
      <w:marTop w:val="0"/>
      <w:marBottom w:val="0"/>
      <w:divBdr>
        <w:top w:val="none" w:sz="0" w:space="0" w:color="auto"/>
        <w:left w:val="none" w:sz="0" w:space="0" w:color="auto"/>
        <w:bottom w:val="none" w:sz="0" w:space="0" w:color="auto"/>
        <w:right w:val="none" w:sz="0" w:space="0" w:color="auto"/>
      </w:divBdr>
    </w:div>
    <w:div w:id="639070506">
      <w:bodyDiv w:val="1"/>
      <w:marLeft w:val="0"/>
      <w:marRight w:val="0"/>
      <w:marTop w:val="0"/>
      <w:marBottom w:val="0"/>
      <w:divBdr>
        <w:top w:val="none" w:sz="0" w:space="0" w:color="auto"/>
        <w:left w:val="none" w:sz="0" w:space="0" w:color="auto"/>
        <w:bottom w:val="none" w:sz="0" w:space="0" w:color="auto"/>
        <w:right w:val="none" w:sz="0" w:space="0" w:color="auto"/>
      </w:divBdr>
    </w:div>
    <w:div w:id="639532405">
      <w:bodyDiv w:val="1"/>
      <w:marLeft w:val="0"/>
      <w:marRight w:val="0"/>
      <w:marTop w:val="0"/>
      <w:marBottom w:val="0"/>
      <w:divBdr>
        <w:top w:val="none" w:sz="0" w:space="0" w:color="auto"/>
        <w:left w:val="none" w:sz="0" w:space="0" w:color="auto"/>
        <w:bottom w:val="none" w:sz="0" w:space="0" w:color="auto"/>
        <w:right w:val="none" w:sz="0" w:space="0" w:color="auto"/>
      </w:divBdr>
    </w:div>
    <w:div w:id="640771807">
      <w:bodyDiv w:val="1"/>
      <w:marLeft w:val="0"/>
      <w:marRight w:val="0"/>
      <w:marTop w:val="0"/>
      <w:marBottom w:val="0"/>
      <w:divBdr>
        <w:top w:val="none" w:sz="0" w:space="0" w:color="auto"/>
        <w:left w:val="none" w:sz="0" w:space="0" w:color="auto"/>
        <w:bottom w:val="none" w:sz="0" w:space="0" w:color="auto"/>
        <w:right w:val="none" w:sz="0" w:space="0" w:color="auto"/>
      </w:divBdr>
    </w:div>
    <w:div w:id="643319576">
      <w:bodyDiv w:val="1"/>
      <w:marLeft w:val="0"/>
      <w:marRight w:val="0"/>
      <w:marTop w:val="0"/>
      <w:marBottom w:val="0"/>
      <w:divBdr>
        <w:top w:val="none" w:sz="0" w:space="0" w:color="auto"/>
        <w:left w:val="none" w:sz="0" w:space="0" w:color="auto"/>
        <w:bottom w:val="none" w:sz="0" w:space="0" w:color="auto"/>
        <w:right w:val="none" w:sz="0" w:space="0" w:color="auto"/>
      </w:divBdr>
    </w:div>
    <w:div w:id="645092519">
      <w:bodyDiv w:val="1"/>
      <w:marLeft w:val="0"/>
      <w:marRight w:val="0"/>
      <w:marTop w:val="0"/>
      <w:marBottom w:val="0"/>
      <w:divBdr>
        <w:top w:val="none" w:sz="0" w:space="0" w:color="auto"/>
        <w:left w:val="none" w:sz="0" w:space="0" w:color="auto"/>
        <w:bottom w:val="none" w:sz="0" w:space="0" w:color="auto"/>
        <w:right w:val="none" w:sz="0" w:space="0" w:color="auto"/>
      </w:divBdr>
    </w:div>
    <w:div w:id="645165691">
      <w:bodyDiv w:val="1"/>
      <w:marLeft w:val="0"/>
      <w:marRight w:val="0"/>
      <w:marTop w:val="0"/>
      <w:marBottom w:val="0"/>
      <w:divBdr>
        <w:top w:val="none" w:sz="0" w:space="0" w:color="auto"/>
        <w:left w:val="none" w:sz="0" w:space="0" w:color="auto"/>
        <w:bottom w:val="none" w:sz="0" w:space="0" w:color="auto"/>
        <w:right w:val="none" w:sz="0" w:space="0" w:color="auto"/>
      </w:divBdr>
    </w:div>
    <w:div w:id="645663645">
      <w:bodyDiv w:val="1"/>
      <w:marLeft w:val="0"/>
      <w:marRight w:val="0"/>
      <w:marTop w:val="0"/>
      <w:marBottom w:val="0"/>
      <w:divBdr>
        <w:top w:val="none" w:sz="0" w:space="0" w:color="auto"/>
        <w:left w:val="none" w:sz="0" w:space="0" w:color="auto"/>
        <w:bottom w:val="none" w:sz="0" w:space="0" w:color="auto"/>
        <w:right w:val="none" w:sz="0" w:space="0" w:color="auto"/>
      </w:divBdr>
    </w:div>
    <w:div w:id="645739703">
      <w:bodyDiv w:val="1"/>
      <w:marLeft w:val="0"/>
      <w:marRight w:val="0"/>
      <w:marTop w:val="0"/>
      <w:marBottom w:val="0"/>
      <w:divBdr>
        <w:top w:val="none" w:sz="0" w:space="0" w:color="auto"/>
        <w:left w:val="none" w:sz="0" w:space="0" w:color="auto"/>
        <w:bottom w:val="none" w:sz="0" w:space="0" w:color="auto"/>
        <w:right w:val="none" w:sz="0" w:space="0" w:color="auto"/>
      </w:divBdr>
    </w:div>
    <w:div w:id="648248953">
      <w:bodyDiv w:val="1"/>
      <w:marLeft w:val="0"/>
      <w:marRight w:val="0"/>
      <w:marTop w:val="0"/>
      <w:marBottom w:val="0"/>
      <w:divBdr>
        <w:top w:val="none" w:sz="0" w:space="0" w:color="auto"/>
        <w:left w:val="none" w:sz="0" w:space="0" w:color="auto"/>
        <w:bottom w:val="none" w:sz="0" w:space="0" w:color="auto"/>
        <w:right w:val="none" w:sz="0" w:space="0" w:color="auto"/>
      </w:divBdr>
    </w:div>
    <w:div w:id="648362440">
      <w:bodyDiv w:val="1"/>
      <w:marLeft w:val="0"/>
      <w:marRight w:val="0"/>
      <w:marTop w:val="0"/>
      <w:marBottom w:val="0"/>
      <w:divBdr>
        <w:top w:val="none" w:sz="0" w:space="0" w:color="auto"/>
        <w:left w:val="none" w:sz="0" w:space="0" w:color="auto"/>
        <w:bottom w:val="none" w:sz="0" w:space="0" w:color="auto"/>
        <w:right w:val="none" w:sz="0" w:space="0" w:color="auto"/>
      </w:divBdr>
    </w:div>
    <w:div w:id="648900747">
      <w:bodyDiv w:val="1"/>
      <w:marLeft w:val="0"/>
      <w:marRight w:val="0"/>
      <w:marTop w:val="0"/>
      <w:marBottom w:val="0"/>
      <w:divBdr>
        <w:top w:val="none" w:sz="0" w:space="0" w:color="auto"/>
        <w:left w:val="none" w:sz="0" w:space="0" w:color="auto"/>
        <w:bottom w:val="none" w:sz="0" w:space="0" w:color="auto"/>
        <w:right w:val="none" w:sz="0" w:space="0" w:color="auto"/>
      </w:divBdr>
    </w:div>
    <w:div w:id="650259043">
      <w:bodyDiv w:val="1"/>
      <w:marLeft w:val="0"/>
      <w:marRight w:val="0"/>
      <w:marTop w:val="0"/>
      <w:marBottom w:val="0"/>
      <w:divBdr>
        <w:top w:val="none" w:sz="0" w:space="0" w:color="auto"/>
        <w:left w:val="none" w:sz="0" w:space="0" w:color="auto"/>
        <w:bottom w:val="none" w:sz="0" w:space="0" w:color="auto"/>
        <w:right w:val="none" w:sz="0" w:space="0" w:color="auto"/>
      </w:divBdr>
    </w:div>
    <w:div w:id="650716330">
      <w:bodyDiv w:val="1"/>
      <w:marLeft w:val="0"/>
      <w:marRight w:val="0"/>
      <w:marTop w:val="0"/>
      <w:marBottom w:val="0"/>
      <w:divBdr>
        <w:top w:val="none" w:sz="0" w:space="0" w:color="auto"/>
        <w:left w:val="none" w:sz="0" w:space="0" w:color="auto"/>
        <w:bottom w:val="none" w:sz="0" w:space="0" w:color="auto"/>
        <w:right w:val="none" w:sz="0" w:space="0" w:color="auto"/>
      </w:divBdr>
    </w:div>
    <w:div w:id="656568724">
      <w:bodyDiv w:val="1"/>
      <w:marLeft w:val="0"/>
      <w:marRight w:val="0"/>
      <w:marTop w:val="0"/>
      <w:marBottom w:val="0"/>
      <w:divBdr>
        <w:top w:val="none" w:sz="0" w:space="0" w:color="auto"/>
        <w:left w:val="none" w:sz="0" w:space="0" w:color="auto"/>
        <w:bottom w:val="none" w:sz="0" w:space="0" w:color="auto"/>
        <w:right w:val="none" w:sz="0" w:space="0" w:color="auto"/>
      </w:divBdr>
    </w:div>
    <w:div w:id="657079258">
      <w:bodyDiv w:val="1"/>
      <w:marLeft w:val="0"/>
      <w:marRight w:val="0"/>
      <w:marTop w:val="0"/>
      <w:marBottom w:val="0"/>
      <w:divBdr>
        <w:top w:val="none" w:sz="0" w:space="0" w:color="auto"/>
        <w:left w:val="none" w:sz="0" w:space="0" w:color="auto"/>
        <w:bottom w:val="none" w:sz="0" w:space="0" w:color="auto"/>
        <w:right w:val="none" w:sz="0" w:space="0" w:color="auto"/>
      </w:divBdr>
    </w:div>
    <w:div w:id="659965541">
      <w:bodyDiv w:val="1"/>
      <w:marLeft w:val="0"/>
      <w:marRight w:val="0"/>
      <w:marTop w:val="0"/>
      <w:marBottom w:val="0"/>
      <w:divBdr>
        <w:top w:val="none" w:sz="0" w:space="0" w:color="auto"/>
        <w:left w:val="none" w:sz="0" w:space="0" w:color="auto"/>
        <w:bottom w:val="none" w:sz="0" w:space="0" w:color="auto"/>
        <w:right w:val="none" w:sz="0" w:space="0" w:color="auto"/>
      </w:divBdr>
    </w:div>
    <w:div w:id="662317394">
      <w:bodyDiv w:val="1"/>
      <w:marLeft w:val="0"/>
      <w:marRight w:val="0"/>
      <w:marTop w:val="0"/>
      <w:marBottom w:val="0"/>
      <w:divBdr>
        <w:top w:val="none" w:sz="0" w:space="0" w:color="auto"/>
        <w:left w:val="none" w:sz="0" w:space="0" w:color="auto"/>
        <w:bottom w:val="none" w:sz="0" w:space="0" w:color="auto"/>
        <w:right w:val="none" w:sz="0" w:space="0" w:color="auto"/>
      </w:divBdr>
    </w:div>
    <w:div w:id="663513039">
      <w:bodyDiv w:val="1"/>
      <w:marLeft w:val="0"/>
      <w:marRight w:val="0"/>
      <w:marTop w:val="0"/>
      <w:marBottom w:val="0"/>
      <w:divBdr>
        <w:top w:val="none" w:sz="0" w:space="0" w:color="auto"/>
        <w:left w:val="none" w:sz="0" w:space="0" w:color="auto"/>
        <w:bottom w:val="none" w:sz="0" w:space="0" w:color="auto"/>
        <w:right w:val="none" w:sz="0" w:space="0" w:color="auto"/>
      </w:divBdr>
    </w:div>
    <w:div w:id="663513643">
      <w:bodyDiv w:val="1"/>
      <w:marLeft w:val="0"/>
      <w:marRight w:val="0"/>
      <w:marTop w:val="0"/>
      <w:marBottom w:val="0"/>
      <w:divBdr>
        <w:top w:val="none" w:sz="0" w:space="0" w:color="auto"/>
        <w:left w:val="none" w:sz="0" w:space="0" w:color="auto"/>
        <w:bottom w:val="none" w:sz="0" w:space="0" w:color="auto"/>
        <w:right w:val="none" w:sz="0" w:space="0" w:color="auto"/>
      </w:divBdr>
    </w:div>
    <w:div w:id="665207307">
      <w:bodyDiv w:val="1"/>
      <w:marLeft w:val="0"/>
      <w:marRight w:val="0"/>
      <w:marTop w:val="0"/>
      <w:marBottom w:val="0"/>
      <w:divBdr>
        <w:top w:val="none" w:sz="0" w:space="0" w:color="auto"/>
        <w:left w:val="none" w:sz="0" w:space="0" w:color="auto"/>
        <w:bottom w:val="none" w:sz="0" w:space="0" w:color="auto"/>
        <w:right w:val="none" w:sz="0" w:space="0" w:color="auto"/>
      </w:divBdr>
    </w:div>
    <w:div w:id="665979433">
      <w:bodyDiv w:val="1"/>
      <w:marLeft w:val="0"/>
      <w:marRight w:val="0"/>
      <w:marTop w:val="0"/>
      <w:marBottom w:val="0"/>
      <w:divBdr>
        <w:top w:val="none" w:sz="0" w:space="0" w:color="auto"/>
        <w:left w:val="none" w:sz="0" w:space="0" w:color="auto"/>
        <w:bottom w:val="none" w:sz="0" w:space="0" w:color="auto"/>
        <w:right w:val="none" w:sz="0" w:space="0" w:color="auto"/>
      </w:divBdr>
    </w:div>
    <w:div w:id="667831691">
      <w:bodyDiv w:val="1"/>
      <w:marLeft w:val="0"/>
      <w:marRight w:val="0"/>
      <w:marTop w:val="0"/>
      <w:marBottom w:val="0"/>
      <w:divBdr>
        <w:top w:val="none" w:sz="0" w:space="0" w:color="auto"/>
        <w:left w:val="none" w:sz="0" w:space="0" w:color="auto"/>
        <w:bottom w:val="none" w:sz="0" w:space="0" w:color="auto"/>
        <w:right w:val="none" w:sz="0" w:space="0" w:color="auto"/>
      </w:divBdr>
    </w:div>
    <w:div w:id="669717692">
      <w:bodyDiv w:val="1"/>
      <w:marLeft w:val="0"/>
      <w:marRight w:val="0"/>
      <w:marTop w:val="0"/>
      <w:marBottom w:val="0"/>
      <w:divBdr>
        <w:top w:val="none" w:sz="0" w:space="0" w:color="auto"/>
        <w:left w:val="none" w:sz="0" w:space="0" w:color="auto"/>
        <w:bottom w:val="none" w:sz="0" w:space="0" w:color="auto"/>
        <w:right w:val="none" w:sz="0" w:space="0" w:color="auto"/>
      </w:divBdr>
    </w:div>
    <w:div w:id="670525452">
      <w:bodyDiv w:val="1"/>
      <w:marLeft w:val="0"/>
      <w:marRight w:val="0"/>
      <w:marTop w:val="0"/>
      <w:marBottom w:val="0"/>
      <w:divBdr>
        <w:top w:val="none" w:sz="0" w:space="0" w:color="auto"/>
        <w:left w:val="none" w:sz="0" w:space="0" w:color="auto"/>
        <w:bottom w:val="none" w:sz="0" w:space="0" w:color="auto"/>
        <w:right w:val="none" w:sz="0" w:space="0" w:color="auto"/>
      </w:divBdr>
    </w:div>
    <w:div w:id="674842820">
      <w:bodyDiv w:val="1"/>
      <w:marLeft w:val="0"/>
      <w:marRight w:val="0"/>
      <w:marTop w:val="0"/>
      <w:marBottom w:val="0"/>
      <w:divBdr>
        <w:top w:val="none" w:sz="0" w:space="0" w:color="auto"/>
        <w:left w:val="none" w:sz="0" w:space="0" w:color="auto"/>
        <w:bottom w:val="none" w:sz="0" w:space="0" w:color="auto"/>
        <w:right w:val="none" w:sz="0" w:space="0" w:color="auto"/>
      </w:divBdr>
    </w:div>
    <w:div w:id="675814851">
      <w:bodyDiv w:val="1"/>
      <w:marLeft w:val="0"/>
      <w:marRight w:val="0"/>
      <w:marTop w:val="0"/>
      <w:marBottom w:val="0"/>
      <w:divBdr>
        <w:top w:val="none" w:sz="0" w:space="0" w:color="auto"/>
        <w:left w:val="none" w:sz="0" w:space="0" w:color="auto"/>
        <w:bottom w:val="none" w:sz="0" w:space="0" w:color="auto"/>
        <w:right w:val="none" w:sz="0" w:space="0" w:color="auto"/>
      </w:divBdr>
    </w:div>
    <w:div w:id="678777741">
      <w:bodyDiv w:val="1"/>
      <w:marLeft w:val="0"/>
      <w:marRight w:val="0"/>
      <w:marTop w:val="0"/>
      <w:marBottom w:val="0"/>
      <w:divBdr>
        <w:top w:val="none" w:sz="0" w:space="0" w:color="auto"/>
        <w:left w:val="none" w:sz="0" w:space="0" w:color="auto"/>
        <w:bottom w:val="none" w:sz="0" w:space="0" w:color="auto"/>
        <w:right w:val="none" w:sz="0" w:space="0" w:color="auto"/>
      </w:divBdr>
    </w:div>
    <w:div w:id="678972527">
      <w:bodyDiv w:val="1"/>
      <w:marLeft w:val="0"/>
      <w:marRight w:val="0"/>
      <w:marTop w:val="0"/>
      <w:marBottom w:val="0"/>
      <w:divBdr>
        <w:top w:val="none" w:sz="0" w:space="0" w:color="auto"/>
        <w:left w:val="none" w:sz="0" w:space="0" w:color="auto"/>
        <w:bottom w:val="none" w:sz="0" w:space="0" w:color="auto"/>
        <w:right w:val="none" w:sz="0" w:space="0" w:color="auto"/>
      </w:divBdr>
    </w:div>
    <w:div w:id="679545702">
      <w:bodyDiv w:val="1"/>
      <w:marLeft w:val="0"/>
      <w:marRight w:val="0"/>
      <w:marTop w:val="0"/>
      <w:marBottom w:val="0"/>
      <w:divBdr>
        <w:top w:val="none" w:sz="0" w:space="0" w:color="auto"/>
        <w:left w:val="none" w:sz="0" w:space="0" w:color="auto"/>
        <w:bottom w:val="none" w:sz="0" w:space="0" w:color="auto"/>
        <w:right w:val="none" w:sz="0" w:space="0" w:color="auto"/>
      </w:divBdr>
    </w:div>
    <w:div w:id="680476777">
      <w:bodyDiv w:val="1"/>
      <w:marLeft w:val="0"/>
      <w:marRight w:val="0"/>
      <w:marTop w:val="0"/>
      <w:marBottom w:val="0"/>
      <w:divBdr>
        <w:top w:val="none" w:sz="0" w:space="0" w:color="auto"/>
        <w:left w:val="none" w:sz="0" w:space="0" w:color="auto"/>
        <w:bottom w:val="none" w:sz="0" w:space="0" w:color="auto"/>
        <w:right w:val="none" w:sz="0" w:space="0" w:color="auto"/>
      </w:divBdr>
    </w:div>
    <w:div w:id="683946704">
      <w:bodyDiv w:val="1"/>
      <w:marLeft w:val="0"/>
      <w:marRight w:val="0"/>
      <w:marTop w:val="0"/>
      <w:marBottom w:val="0"/>
      <w:divBdr>
        <w:top w:val="none" w:sz="0" w:space="0" w:color="auto"/>
        <w:left w:val="none" w:sz="0" w:space="0" w:color="auto"/>
        <w:bottom w:val="none" w:sz="0" w:space="0" w:color="auto"/>
        <w:right w:val="none" w:sz="0" w:space="0" w:color="auto"/>
      </w:divBdr>
    </w:div>
    <w:div w:id="687147399">
      <w:bodyDiv w:val="1"/>
      <w:marLeft w:val="0"/>
      <w:marRight w:val="0"/>
      <w:marTop w:val="0"/>
      <w:marBottom w:val="0"/>
      <w:divBdr>
        <w:top w:val="none" w:sz="0" w:space="0" w:color="auto"/>
        <w:left w:val="none" w:sz="0" w:space="0" w:color="auto"/>
        <w:bottom w:val="none" w:sz="0" w:space="0" w:color="auto"/>
        <w:right w:val="none" w:sz="0" w:space="0" w:color="auto"/>
      </w:divBdr>
    </w:div>
    <w:div w:id="688601411">
      <w:bodyDiv w:val="1"/>
      <w:marLeft w:val="0"/>
      <w:marRight w:val="0"/>
      <w:marTop w:val="0"/>
      <w:marBottom w:val="0"/>
      <w:divBdr>
        <w:top w:val="none" w:sz="0" w:space="0" w:color="auto"/>
        <w:left w:val="none" w:sz="0" w:space="0" w:color="auto"/>
        <w:bottom w:val="none" w:sz="0" w:space="0" w:color="auto"/>
        <w:right w:val="none" w:sz="0" w:space="0" w:color="auto"/>
      </w:divBdr>
    </w:div>
    <w:div w:id="690494865">
      <w:bodyDiv w:val="1"/>
      <w:marLeft w:val="0"/>
      <w:marRight w:val="0"/>
      <w:marTop w:val="0"/>
      <w:marBottom w:val="0"/>
      <w:divBdr>
        <w:top w:val="none" w:sz="0" w:space="0" w:color="auto"/>
        <w:left w:val="none" w:sz="0" w:space="0" w:color="auto"/>
        <w:bottom w:val="none" w:sz="0" w:space="0" w:color="auto"/>
        <w:right w:val="none" w:sz="0" w:space="0" w:color="auto"/>
      </w:divBdr>
    </w:div>
    <w:div w:id="691230401">
      <w:bodyDiv w:val="1"/>
      <w:marLeft w:val="0"/>
      <w:marRight w:val="0"/>
      <w:marTop w:val="0"/>
      <w:marBottom w:val="0"/>
      <w:divBdr>
        <w:top w:val="none" w:sz="0" w:space="0" w:color="auto"/>
        <w:left w:val="none" w:sz="0" w:space="0" w:color="auto"/>
        <w:bottom w:val="none" w:sz="0" w:space="0" w:color="auto"/>
        <w:right w:val="none" w:sz="0" w:space="0" w:color="auto"/>
      </w:divBdr>
    </w:div>
    <w:div w:id="692925660">
      <w:bodyDiv w:val="1"/>
      <w:marLeft w:val="0"/>
      <w:marRight w:val="0"/>
      <w:marTop w:val="0"/>
      <w:marBottom w:val="0"/>
      <w:divBdr>
        <w:top w:val="none" w:sz="0" w:space="0" w:color="auto"/>
        <w:left w:val="none" w:sz="0" w:space="0" w:color="auto"/>
        <w:bottom w:val="none" w:sz="0" w:space="0" w:color="auto"/>
        <w:right w:val="none" w:sz="0" w:space="0" w:color="auto"/>
      </w:divBdr>
    </w:div>
    <w:div w:id="693270071">
      <w:bodyDiv w:val="1"/>
      <w:marLeft w:val="0"/>
      <w:marRight w:val="0"/>
      <w:marTop w:val="0"/>
      <w:marBottom w:val="0"/>
      <w:divBdr>
        <w:top w:val="none" w:sz="0" w:space="0" w:color="auto"/>
        <w:left w:val="none" w:sz="0" w:space="0" w:color="auto"/>
        <w:bottom w:val="none" w:sz="0" w:space="0" w:color="auto"/>
        <w:right w:val="none" w:sz="0" w:space="0" w:color="auto"/>
      </w:divBdr>
    </w:div>
    <w:div w:id="694044041">
      <w:bodyDiv w:val="1"/>
      <w:marLeft w:val="0"/>
      <w:marRight w:val="0"/>
      <w:marTop w:val="0"/>
      <w:marBottom w:val="0"/>
      <w:divBdr>
        <w:top w:val="none" w:sz="0" w:space="0" w:color="auto"/>
        <w:left w:val="none" w:sz="0" w:space="0" w:color="auto"/>
        <w:bottom w:val="none" w:sz="0" w:space="0" w:color="auto"/>
        <w:right w:val="none" w:sz="0" w:space="0" w:color="auto"/>
      </w:divBdr>
    </w:div>
    <w:div w:id="694311603">
      <w:bodyDiv w:val="1"/>
      <w:marLeft w:val="0"/>
      <w:marRight w:val="0"/>
      <w:marTop w:val="0"/>
      <w:marBottom w:val="0"/>
      <w:divBdr>
        <w:top w:val="none" w:sz="0" w:space="0" w:color="auto"/>
        <w:left w:val="none" w:sz="0" w:space="0" w:color="auto"/>
        <w:bottom w:val="none" w:sz="0" w:space="0" w:color="auto"/>
        <w:right w:val="none" w:sz="0" w:space="0" w:color="auto"/>
      </w:divBdr>
    </w:div>
    <w:div w:id="694694309">
      <w:bodyDiv w:val="1"/>
      <w:marLeft w:val="0"/>
      <w:marRight w:val="0"/>
      <w:marTop w:val="0"/>
      <w:marBottom w:val="0"/>
      <w:divBdr>
        <w:top w:val="none" w:sz="0" w:space="0" w:color="auto"/>
        <w:left w:val="none" w:sz="0" w:space="0" w:color="auto"/>
        <w:bottom w:val="none" w:sz="0" w:space="0" w:color="auto"/>
        <w:right w:val="none" w:sz="0" w:space="0" w:color="auto"/>
      </w:divBdr>
    </w:div>
    <w:div w:id="695278117">
      <w:bodyDiv w:val="1"/>
      <w:marLeft w:val="0"/>
      <w:marRight w:val="0"/>
      <w:marTop w:val="0"/>
      <w:marBottom w:val="0"/>
      <w:divBdr>
        <w:top w:val="none" w:sz="0" w:space="0" w:color="auto"/>
        <w:left w:val="none" w:sz="0" w:space="0" w:color="auto"/>
        <w:bottom w:val="none" w:sz="0" w:space="0" w:color="auto"/>
        <w:right w:val="none" w:sz="0" w:space="0" w:color="auto"/>
      </w:divBdr>
    </w:div>
    <w:div w:id="695545369">
      <w:bodyDiv w:val="1"/>
      <w:marLeft w:val="0"/>
      <w:marRight w:val="0"/>
      <w:marTop w:val="0"/>
      <w:marBottom w:val="0"/>
      <w:divBdr>
        <w:top w:val="none" w:sz="0" w:space="0" w:color="auto"/>
        <w:left w:val="none" w:sz="0" w:space="0" w:color="auto"/>
        <w:bottom w:val="none" w:sz="0" w:space="0" w:color="auto"/>
        <w:right w:val="none" w:sz="0" w:space="0" w:color="auto"/>
      </w:divBdr>
    </w:div>
    <w:div w:id="696584148">
      <w:bodyDiv w:val="1"/>
      <w:marLeft w:val="0"/>
      <w:marRight w:val="0"/>
      <w:marTop w:val="0"/>
      <w:marBottom w:val="0"/>
      <w:divBdr>
        <w:top w:val="none" w:sz="0" w:space="0" w:color="auto"/>
        <w:left w:val="none" w:sz="0" w:space="0" w:color="auto"/>
        <w:bottom w:val="none" w:sz="0" w:space="0" w:color="auto"/>
        <w:right w:val="none" w:sz="0" w:space="0" w:color="auto"/>
      </w:divBdr>
    </w:div>
    <w:div w:id="697198401">
      <w:bodyDiv w:val="1"/>
      <w:marLeft w:val="0"/>
      <w:marRight w:val="0"/>
      <w:marTop w:val="0"/>
      <w:marBottom w:val="0"/>
      <w:divBdr>
        <w:top w:val="none" w:sz="0" w:space="0" w:color="auto"/>
        <w:left w:val="none" w:sz="0" w:space="0" w:color="auto"/>
        <w:bottom w:val="none" w:sz="0" w:space="0" w:color="auto"/>
        <w:right w:val="none" w:sz="0" w:space="0" w:color="auto"/>
      </w:divBdr>
    </w:div>
    <w:div w:id="698552682">
      <w:bodyDiv w:val="1"/>
      <w:marLeft w:val="0"/>
      <w:marRight w:val="0"/>
      <w:marTop w:val="0"/>
      <w:marBottom w:val="0"/>
      <w:divBdr>
        <w:top w:val="none" w:sz="0" w:space="0" w:color="auto"/>
        <w:left w:val="none" w:sz="0" w:space="0" w:color="auto"/>
        <w:bottom w:val="none" w:sz="0" w:space="0" w:color="auto"/>
        <w:right w:val="none" w:sz="0" w:space="0" w:color="auto"/>
      </w:divBdr>
    </w:div>
    <w:div w:id="699664056">
      <w:bodyDiv w:val="1"/>
      <w:marLeft w:val="0"/>
      <w:marRight w:val="0"/>
      <w:marTop w:val="0"/>
      <w:marBottom w:val="0"/>
      <w:divBdr>
        <w:top w:val="none" w:sz="0" w:space="0" w:color="auto"/>
        <w:left w:val="none" w:sz="0" w:space="0" w:color="auto"/>
        <w:bottom w:val="none" w:sz="0" w:space="0" w:color="auto"/>
        <w:right w:val="none" w:sz="0" w:space="0" w:color="auto"/>
      </w:divBdr>
    </w:div>
    <w:div w:id="700207132">
      <w:bodyDiv w:val="1"/>
      <w:marLeft w:val="0"/>
      <w:marRight w:val="0"/>
      <w:marTop w:val="0"/>
      <w:marBottom w:val="0"/>
      <w:divBdr>
        <w:top w:val="none" w:sz="0" w:space="0" w:color="auto"/>
        <w:left w:val="none" w:sz="0" w:space="0" w:color="auto"/>
        <w:bottom w:val="none" w:sz="0" w:space="0" w:color="auto"/>
        <w:right w:val="none" w:sz="0" w:space="0" w:color="auto"/>
      </w:divBdr>
    </w:div>
    <w:div w:id="700477043">
      <w:bodyDiv w:val="1"/>
      <w:marLeft w:val="0"/>
      <w:marRight w:val="0"/>
      <w:marTop w:val="0"/>
      <w:marBottom w:val="0"/>
      <w:divBdr>
        <w:top w:val="none" w:sz="0" w:space="0" w:color="auto"/>
        <w:left w:val="none" w:sz="0" w:space="0" w:color="auto"/>
        <w:bottom w:val="none" w:sz="0" w:space="0" w:color="auto"/>
        <w:right w:val="none" w:sz="0" w:space="0" w:color="auto"/>
      </w:divBdr>
    </w:div>
    <w:div w:id="703210176">
      <w:bodyDiv w:val="1"/>
      <w:marLeft w:val="0"/>
      <w:marRight w:val="0"/>
      <w:marTop w:val="0"/>
      <w:marBottom w:val="0"/>
      <w:divBdr>
        <w:top w:val="none" w:sz="0" w:space="0" w:color="auto"/>
        <w:left w:val="none" w:sz="0" w:space="0" w:color="auto"/>
        <w:bottom w:val="none" w:sz="0" w:space="0" w:color="auto"/>
        <w:right w:val="none" w:sz="0" w:space="0" w:color="auto"/>
      </w:divBdr>
    </w:div>
    <w:div w:id="705327127">
      <w:bodyDiv w:val="1"/>
      <w:marLeft w:val="0"/>
      <w:marRight w:val="0"/>
      <w:marTop w:val="0"/>
      <w:marBottom w:val="0"/>
      <w:divBdr>
        <w:top w:val="none" w:sz="0" w:space="0" w:color="auto"/>
        <w:left w:val="none" w:sz="0" w:space="0" w:color="auto"/>
        <w:bottom w:val="none" w:sz="0" w:space="0" w:color="auto"/>
        <w:right w:val="none" w:sz="0" w:space="0" w:color="auto"/>
      </w:divBdr>
    </w:div>
    <w:div w:id="709576922">
      <w:bodyDiv w:val="1"/>
      <w:marLeft w:val="0"/>
      <w:marRight w:val="0"/>
      <w:marTop w:val="0"/>
      <w:marBottom w:val="0"/>
      <w:divBdr>
        <w:top w:val="none" w:sz="0" w:space="0" w:color="auto"/>
        <w:left w:val="none" w:sz="0" w:space="0" w:color="auto"/>
        <w:bottom w:val="none" w:sz="0" w:space="0" w:color="auto"/>
        <w:right w:val="none" w:sz="0" w:space="0" w:color="auto"/>
      </w:divBdr>
    </w:div>
    <w:div w:id="710807755">
      <w:bodyDiv w:val="1"/>
      <w:marLeft w:val="0"/>
      <w:marRight w:val="0"/>
      <w:marTop w:val="0"/>
      <w:marBottom w:val="0"/>
      <w:divBdr>
        <w:top w:val="none" w:sz="0" w:space="0" w:color="auto"/>
        <w:left w:val="none" w:sz="0" w:space="0" w:color="auto"/>
        <w:bottom w:val="none" w:sz="0" w:space="0" w:color="auto"/>
        <w:right w:val="none" w:sz="0" w:space="0" w:color="auto"/>
      </w:divBdr>
    </w:div>
    <w:div w:id="711462374">
      <w:bodyDiv w:val="1"/>
      <w:marLeft w:val="0"/>
      <w:marRight w:val="0"/>
      <w:marTop w:val="0"/>
      <w:marBottom w:val="0"/>
      <w:divBdr>
        <w:top w:val="none" w:sz="0" w:space="0" w:color="auto"/>
        <w:left w:val="none" w:sz="0" w:space="0" w:color="auto"/>
        <w:bottom w:val="none" w:sz="0" w:space="0" w:color="auto"/>
        <w:right w:val="none" w:sz="0" w:space="0" w:color="auto"/>
      </w:divBdr>
    </w:div>
    <w:div w:id="714696516">
      <w:bodyDiv w:val="1"/>
      <w:marLeft w:val="0"/>
      <w:marRight w:val="0"/>
      <w:marTop w:val="0"/>
      <w:marBottom w:val="0"/>
      <w:divBdr>
        <w:top w:val="none" w:sz="0" w:space="0" w:color="auto"/>
        <w:left w:val="none" w:sz="0" w:space="0" w:color="auto"/>
        <w:bottom w:val="none" w:sz="0" w:space="0" w:color="auto"/>
        <w:right w:val="none" w:sz="0" w:space="0" w:color="auto"/>
      </w:divBdr>
    </w:div>
    <w:div w:id="715592964">
      <w:bodyDiv w:val="1"/>
      <w:marLeft w:val="0"/>
      <w:marRight w:val="0"/>
      <w:marTop w:val="0"/>
      <w:marBottom w:val="0"/>
      <w:divBdr>
        <w:top w:val="none" w:sz="0" w:space="0" w:color="auto"/>
        <w:left w:val="none" w:sz="0" w:space="0" w:color="auto"/>
        <w:bottom w:val="none" w:sz="0" w:space="0" w:color="auto"/>
        <w:right w:val="none" w:sz="0" w:space="0" w:color="auto"/>
      </w:divBdr>
    </w:div>
    <w:div w:id="716785730">
      <w:bodyDiv w:val="1"/>
      <w:marLeft w:val="0"/>
      <w:marRight w:val="0"/>
      <w:marTop w:val="0"/>
      <w:marBottom w:val="0"/>
      <w:divBdr>
        <w:top w:val="none" w:sz="0" w:space="0" w:color="auto"/>
        <w:left w:val="none" w:sz="0" w:space="0" w:color="auto"/>
        <w:bottom w:val="none" w:sz="0" w:space="0" w:color="auto"/>
        <w:right w:val="none" w:sz="0" w:space="0" w:color="auto"/>
      </w:divBdr>
    </w:div>
    <w:div w:id="717903206">
      <w:bodyDiv w:val="1"/>
      <w:marLeft w:val="0"/>
      <w:marRight w:val="0"/>
      <w:marTop w:val="0"/>
      <w:marBottom w:val="0"/>
      <w:divBdr>
        <w:top w:val="none" w:sz="0" w:space="0" w:color="auto"/>
        <w:left w:val="none" w:sz="0" w:space="0" w:color="auto"/>
        <w:bottom w:val="none" w:sz="0" w:space="0" w:color="auto"/>
        <w:right w:val="none" w:sz="0" w:space="0" w:color="auto"/>
      </w:divBdr>
    </w:div>
    <w:div w:id="718827137">
      <w:bodyDiv w:val="1"/>
      <w:marLeft w:val="0"/>
      <w:marRight w:val="0"/>
      <w:marTop w:val="0"/>
      <w:marBottom w:val="0"/>
      <w:divBdr>
        <w:top w:val="none" w:sz="0" w:space="0" w:color="auto"/>
        <w:left w:val="none" w:sz="0" w:space="0" w:color="auto"/>
        <w:bottom w:val="none" w:sz="0" w:space="0" w:color="auto"/>
        <w:right w:val="none" w:sz="0" w:space="0" w:color="auto"/>
      </w:divBdr>
    </w:div>
    <w:div w:id="718893253">
      <w:bodyDiv w:val="1"/>
      <w:marLeft w:val="0"/>
      <w:marRight w:val="0"/>
      <w:marTop w:val="0"/>
      <w:marBottom w:val="0"/>
      <w:divBdr>
        <w:top w:val="none" w:sz="0" w:space="0" w:color="auto"/>
        <w:left w:val="none" w:sz="0" w:space="0" w:color="auto"/>
        <w:bottom w:val="none" w:sz="0" w:space="0" w:color="auto"/>
        <w:right w:val="none" w:sz="0" w:space="0" w:color="auto"/>
      </w:divBdr>
    </w:div>
    <w:div w:id="720519139">
      <w:bodyDiv w:val="1"/>
      <w:marLeft w:val="0"/>
      <w:marRight w:val="0"/>
      <w:marTop w:val="0"/>
      <w:marBottom w:val="0"/>
      <w:divBdr>
        <w:top w:val="none" w:sz="0" w:space="0" w:color="auto"/>
        <w:left w:val="none" w:sz="0" w:space="0" w:color="auto"/>
        <w:bottom w:val="none" w:sz="0" w:space="0" w:color="auto"/>
        <w:right w:val="none" w:sz="0" w:space="0" w:color="auto"/>
      </w:divBdr>
    </w:div>
    <w:div w:id="720665548">
      <w:bodyDiv w:val="1"/>
      <w:marLeft w:val="0"/>
      <w:marRight w:val="0"/>
      <w:marTop w:val="0"/>
      <w:marBottom w:val="0"/>
      <w:divBdr>
        <w:top w:val="none" w:sz="0" w:space="0" w:color="auto"/>
        <w:left w:val="none" w:sz="0" w:space="0" w:color="auto"/>
        <w:bottom w:val="none" w:sz="0" w:space="0" w:color="auto"/>
        <w:right w:val="none" w:sz="0" w:space="0" w:color="auto"/>
      </w:divBdr>
    </w:div>
    <w:div w:id="721489774">
      <w:bodyDiv w:val="1"/>
      <w:marLeft w:val="0"/>
      <w:marRight w:val="0"/>
      <w:marTop w:val="0"/>
      <w:marBottom w:val="0"/>
      <w:divBdr>
        <w:top w:val="none" w:sz="0" w:space="0" w:color="auto"/>
        <w:left w:val="none" w:sz="0" w:space="0" w:color="auto"/>
        <w:bottom w:val="none" w:sz="0" w:space="0" w:color="auto"/>
        <w:right w:val="none" w:sz="0" w:space="0" w:color="auto"/>
      </w:divBdr>
    </w:div>
    <w:div w:id="723985697">
      <w:bodyDiv w:val="1"/>
      <w:marLeft w:val="0"/>
      <w:marRight w:val="0"/>
      <w:marTop w:val="0"/>
      <w:marBottom w:val="0"/>
      <w:divBdr>
        <w:top w:val="none" w:sz="0" w:space="0" w:color="auto"/>
        <w:left w:val="none" w:sz="0" w:space="0" w:color="auto"/>
        <w:bottom w:val="none" w:sz="0" w:space="0" w:color="auto"/>
        <w:right w:val="none" w:sz="0" w:space="0" w:color="auto"/>
      </w:divBdr>
    </w:div>
    <w:div w:id="724988937">
      <w:bodyDiv w:val="1"/>
      <w:marLeft w:val="0"/>
      <w:marRight w:val="0"/>
      <w:marTop w:val="0"/>
      <w:marBottom w:val="0"/>
      <w:divBdr>
        <w:top w:val="none" w:sz="0" w:space="0" w:color="auto"/>
        <w:left w:val="none" w:sz="0" w:space="0" w:color="auto"/>
        <w:bottom w:val="none" w:sz="0" w:space="0" w:color="auto"/>
        <w:right w:val="none" w:sz="0" w:space="0" w:color="auto"/>
      </w:divBdr>
    </w:div>
    <w:div w:id="725765487">
      <w:bodyDiv w:val="1"/>
      <w:marLeft w:val="0"/>
      <w:marRight w:val="0"/>
      <w:marTop w:val="0"/>
      <w:marBottom w:val="0"/>
      <w:divBdr>
        <w:top w:val="none" w:sz="0" w:space="0" w:color="auto"/>
        <w:left w:val="none" w:sz="0" w:space="0" w:color="auto"/>
        <w:bottom w:val="none" w:sz="0" w:space="0" w:color="auto"/>
        <w:right w:val="none" w:sz="0" w:space="0" w:color="auto"/>
      </w:divBdr>
    </w:div>
    <w:div w:id="725833078">
      <w:bodyDiv w:val="1"/>
      <w:marLeft w:val="0"/>
      <w:marRight w:val="0"/>
      <w:marTop w:val="0"/>
      <w:marBottom w:val="0"/>
      <w:divBdr>
        <w:top w:val="none" w:sz="0" w:space="0" w:color="auto"/>
        <w:left w:val="none" w:sz="0" w:space="0" w:color="auto"/>
        <w:bottom w:val="none" w:sz="0" w:space="0" w:color="auto"/>
        <w:right w:val="none" w:sz="0" w:space="0" w:color="auto"/>
      </w:divBdr>
    </w:div>
    <w:div w:id="725952097">
      <w:bodyDiv w:val="1"/>
      <w:marLeft w:val="0"/>
      <w:marRight w:val="0"/>
      <w:marTop w:val="0"/>
      <w:marBottom w:val="0"/>
      <w:divBdr>
        <w:top w:val="none" w:sz="0" w:space="0" w:color="auto"/>
        <w:left w:val="none" w:sz="0" w:space="0" w:color="auto"/>
        <w:bottom w:val="none" w:sz="0" w:space="0" w:color="auto"/>
        <w:right w:val="none" w:sz="0" w:space="0" w:color="auto"/>
      </w:divBdr>
    </w:div>
    <w:div w:id="726953530">
      <w:bodyDiv w:val="1"/>
      <w:marLeft w:val="0"/>
      <w:marRight w:val="0"/>
      <w:marTop w:val="0"/>
      <w:marBottom w:val="0"/>
      <w:divBdr>
        <w:top w:val="none" w:sz="0" w:space="0" w:color="auto"/>
        <w:left w:val="none" w:sz="0" w:space="0" w:color="auto"/>
        <w:bottom w:val="none" w:sz="0" w:space="0" w:color="auto"/>
        <w:right w:val="none" w:sz="0" w:space="0" w:color="auto"/>
      </w:divBdr>
    </w:div>
    <w:div w:id="729232053">
      <w:bodyDiv w:val="1"/>
      <w:marLeft w:val="0"/>
      <w:marRight w:val="0"/>
      <w:marTop w:val="0"/>
      <w:marBottom w:val="0"/>
      <w:divBdr>
        <w:top w:val="none" w:sz="0" w:space="0" w:color="auto"/>
        <w:left w:val="none" w:sz="0" w:space="0" w:color="auto"/>
        <w:bottom w:val="none" w:sz="0" w:space="0" w:color="auto"/>
        <w:right w:val="none" w:sz="0" w:space="0" w:color="auto"/>
      </w:divBdr>
    </w:div>
    <w:div w:id="731778628">
      <w:bodyDiv w:val="1"/>
      <w:marLeft w:val="0"/>
      <w:marRight w:val="0"/>
      <w:marTop w:val="0"/>
      <w:marBottom w:val="0"/>
      <w:divBdr>
        <w:top w:val="none" w:sz="0" w:space="0" w:color="auto"/>
        <w:left w:val="none" w:sz="0" w:space="0" w:color="auto"/>
        <w:bottom w:val="none" w:sz="0" w:space="0" w:color="auto"/>
        <w:right w:val="none" w:sz="0" w:space="0" w:color="auto"/>
      </w:divBdr>
    </w:div>
    <w:div w:id="732120964">
      <w:bodyDiv w:val="1"/>
      <w:marLeft w:val="0"/>
      <w:marRight w:val="0"/>
      <w:marTop w:val="0"/>
      <w:marBottom w:val="0"/>
      <w:divBdr>
        <w:top w:val="none" w:sz="0" w:space="0" w:color="auto"/>
        <w:left w:val="none" w:sz="0" w:space="0" w:color="auto"/>
        <w:bottom w:val="none" w:sz="0" w:space="0" w:color="auto"/>
        <w:right w:val="none" w:sz="0" w:space="0" w:color="auto"/>
      </w:divBdr>
    </w:div>
    <w:div w:id="732658828">
      <w:bodyDiv w:val="1"/>
      <w:marLeft w:val="0"/>
      <w:marRight w:val="0"/>
      <w:marTop w:val="0"/>
      <w:marBottom w:val="0"/>
      <w:divBdr>
        <w:top w:val="none" w:sz="0" w:space="0" w:color="auto"/>
        <w:left w:val="none" w:sz="0" w:space="0" w:color="auto"/>
        <w:bottom w:val="none" w:sz="0" w:space="0" w:color="auto"/>
        <w:right w:val="none" w:sz="0" w:space="0" w:color="auto"/>
      </w:divBdr>
    </w:div>
    <w:div w:id="732659513">
      <w:bodyDiv w:val="1"/>
      <w:marLeft w:val="0"/>
      <w:marRight w:val="0"/>
      <w:marTop w:val="0"/>
      <w:marBottom w:val="0"/>
      <w:divBdr>
        <w:top w:val="none" w:sz="0" w:space="0" w:color="auto"/>
        <w:left w:val="none" w:sz="0" w:space="0" w:color="auto"/>
        <w:bottom w:val="none" w:sz="0" w:space="0" w:color="auto"/>
        <w:right w:val="none" w:sz="0" w:space="0" w:color="auto"/>
      </w:divBdr>
    </w:div>
    <w:div w:id="735666038">
      <w:bodyDiv w:val="1"/>
      <w:marLeft w:val="0"/>
      <w:marRight w:val="0"/>
      <w:marTop w:val="0"/>
      <w:marBottom w:val="0"/>
      <w:divBdr>
        <w:top w:val="none" w:sz="0" w:space="0" w:color="auto"/>
        <w:left w:val="none" w:sz="0" w:space="0" w:color="auto"/>
        <w:bottom w:val="none" w:sz="0" w:space="0" w:color="auto"/>
        <w:right w:val="none" w:sz="0" w:space="0" w:color="auto"/>
      </w:divBdr>
    </w:div>
    <w:div w:id="737677815">
      <w:bodyDiv w:val="1"/>
      <w:marLeft w:val="0"/>
      <w:marRight w:val="0"/>
      <w:marTop w:val="0"/>
      <w:marBottom w:val="0"/>
      <w:divBdr>
        <w:top w:val="none" w:sz="0" w:space="0" w:color="auto"/>
        <w:left w:val="none" w:sz="0" w:space="0" w:color="auto"/>
        <w:bottom w:val="none" w:sz="0" w:space="0" w:color="auto"/>
        <w:right w:val="none" w:sz="0" w:space="0" w:color="auto"/>
      </w:divBdr>
    </w:div>
    <w:div w:id="738360498">
      <w:bodyDiv w:val="1"/>
      <w:marLeft w:val="0"/>
      <w:marRight w:val="0"/>
      <w:marTop w:val="0"/>
      <w:marBottom w:val="0"/>
      <w:divBdr>
        <w:top w:val="none" w:sz="0" w:space="0" w:color="auto"/>
        <w:left w:val="none" w:sz="0" w:space="0" w:color="auto"/>
        <w:bottom w:val="none" w:sz="0" w:space="0" w:color="auto"/>
        <w:right w:val="none" w:sz="0" w:space="0" w:color="auto"/>
      </w:divBdr>
    </w:div>
    <w:div w:id="739598529">
      <w:bodyDiv w:val="1"/>
      <w:marLeft w:val="0"/>
      <w:marRight w:val="0"/>
      <w:marTop w:val="0"/>
      <w:marBottom w:val="0"/>
      <w:divBdr>
        <w:top w:val="none" w:sz="0" w:space="0" w:color="auto"/>
        <w:left w:val="none" w:sz="0" w:space="0" w:color="auto"/>
        <w:bottom w:val="none" w:sz="0" w:space="0" w:color="auto"/>
        <w:right w:val="none" w:sz="0" w:space="0" w:color="auto"/>
      </w:divBdr>
    </w:div>
    <w:div w:id="740636238">
      <w:bodyDiv w:val="1"/>
      <w:marLeft w:val="0"/>
      <w:marRight w:val="0"/>
      <w:marTop w:val="0"/>
      <w:marBottom w:val="0"/>
      <w:divBdr>
        <w:top w:val="none" w:sz="0" w:space="0" w:color="auto"/>
        <w:left w:val="none" w:sz="0" w:space="0" w:color="auto"/>
        <w:bottom w:val="none" w:sz="0" w:space="0" w:color="auto"/>
        <w:right w:val="none" w:sz="0" w:space="0" w:color="auto"/>
      </w:divBdr>
    </w:div>
    <w:div w:id="741026881">
      <w:bodyDiv w:val="1"/>
      <w:marLeft w:val="0"/>
      <w:marRight w:val="0"/>
      <w:marTop w:val="0"/>
      <w:marBottom w:val="0"/>
      <w:divBdr>
        <w:top w:val="none" w:sz="0" w:space="0" w:color="auto"/>
        <w:left w:val="none" w:sz="0" w:space="0" w:color="auto"/>
        <w:bottom w:val="none" w:sz="0" w:space="0" w:color="auto"/>
        <w:right w:val="none" w:sz="0" w:space="0" w:color="auto"/>
      </w:divBdr>
    </w:div>
    <w:div w:id="742877698">
      <w:bodyDiv w:val="1"/>
      <w:marLeft w:val="0"/>
      <w:marRight w:val="0"/>
      <w:marTop w:val="0"/>
      <w:marBottom w:val="0"/>
      <w:divBdr>
        <w:top w:val="none" w:sz="0" w:space="0" w:color="auto"/>
        <w:left w:val="none" w:sz="0" w:space="0" w:color="auto"/>
        <w:bottom w:val="none" w:sz="0" w:space="0" w:color="auto"/>
        <w:right w:val="none" w:sz="0" w:space="0" w:color="auto"/>
      </w:divBdr>
    </w:div>
    <w:div w:id="744379014">
      <w:bodyDiv w:val="1"/>
      <w:marLeft w:val="0"/>
      <w:marRight w:val="0"/>
      <w:marTop w:val="0"/>
      <w:marBottom w:val="0"/>
      <w:divBdr>
        <w:top w:val="none" w:sz="0" w:space="0" w:color="auto"/>
        <w:left w:val="none" w:sz="0" w:space="0" w:color="auto"/>
        <w:bottom w:val="none" w:sz="0" w:space="0" w:color="auto"/>
        <w:right w:val="none" w:sz="0" w:space="0" w:color="auto"/>
      </w:divBdr>
    </w:div>
    <w:div w:id="744884500">
      <w:bodyDiv w:val="1"/>
      <w:marLeft w:val="0"/>
      <w:marRight w:val="0"/>
      <w:marTop w:val="0"/>
      <w:marBottom w:val="0"/>
      <w:divBdr>
        <w:top w:val="none" w:sz="0" w:space="0" w:color="auto"/>
        <w:left w:val="none" w:sz="0" w:space="0" w:color="auto"/>
        <w:bottom w:val="none" w:sz="0" w:space="0" w:color="auto"/>
        <w:right w:val="none" w:sz="0" w:space="0" w:color="auto"/>
      </w:divBdr>
    </w:div>
    <w:div w:id="746153809">
      <w:bodyDiv w:val="1"/>
      <w:marLeft w:val="0"/>
      <w:marRight w:val="0"/>
      <w:marTop w:val="0"/>
      <w:marBottom w:val="0"/>
      <w:divBdr>
        <w:top w:val="none" w:sz="0" w:space="0" w:color="auto"/>
        <w:left w:val="none" w:sz="0" w:space="0" w:color="auto"/>
        <w:bottom w:val="none" w:sz="0" w:space="0" w:color="auto"/>
        <w:right w:val="none" w:sz="0" w:space="0" w:color="auto"/>
      </w:divBdr>
    </w:div>
    <w:div w:id="746225380">
      <w:bodyDiv w:val="1"/>
      <w:marLeft w:val="0"/>
      <w:marRight w:val="0"/>
      <w:marTop w:val="0"/>
      <w:marBottom w:val="0"/>
      <w:divBdr>
        <w:top w:val="none" w:sz="0" w:space="0" w:color="auto"/>
        <w:left w:val="none" w:sz="0" w:space="0" w:color="auto"/>
        <w:bottom w:val="none" w:sz="0" w:space="0" w:color="auto"/>
        <w:right w:val="none" w:sz="0" w:space="0" w:color="auto"/>
      </w:divBdr>
    </w:div>
    <w:div w:id="748159591">
      <w:bodyDiv w:val="1"/>
      <w:marLeft w:val="0"/>
      <w:marRight w:val="0"/>
      <w:marTop w:val="0"/>
      <w:marBottom w:val="0"/>
      <w:divBdr>
        <w:top w:val="none" w:sz="0" w:space="0" w:color="auto"/>
        <w:left w:val="none" w:sz="0" w:space="0" w:color="auto"/>
        <w:bottom w:val="none" w:sz="0" w:space="0" w:color="auto"/>
        <w:right w:val="none" w:sz="0" w:space="0" w:color="auto"/>
      </w:divBdr>
    </w:div>
    <w:div w:id="748618742">
      <w:bodyDiv w:val="1"/>
      <w:marLeft w:val="0"/>
      <w:marRight w:val="0"/>
      <w:marTop w:val="0"/>
      <w:marBottom w:val="0"/>
      <w:divBdr>
        <w:top w:val="none" w:sz="0" w:space="0" w:color="auto"/>
        <w:left w:val="none" w:sz="0" w:space="0" w:color="auto"/>
        <w:bottom w:val="none" w:sz="0" w:space="0" w:color="auto"/>
        <w:right w:val="none" w:sz="0" w:space="0" w:color="auto"/>
      </w:divBdr>
    </w:div>
    <w:div w:id="749081072">
      <w:bodyDiv w:val="1"/>
      <w:marLeft w:val="0"/>
      <w:marRight w:val="0"/>
      <w:marTop w:val="0"/>
      <w:marBottom w:val="0"/>
      <w:divBdr>
        <w:top w:val="none" w:sz="0" w:space="0" w:color="auto"/>
        <w:left w:val="none" w:sz="0" w:space="0" w:color="auto"/>
        <w:bottom w:val="none" w:sz="0" w:space="0" w:color="auto"/>
        <w:right w:val="none" w:sz="0" w:space="0" w:color="auto"/>
      </w:divBdr>
    </w:div>
    <w:div w:id="749157014">
      <w:bodyDiv w:val="1"/>
      <w:marLeft w:val="0"/>
      <w:marRight w:val="0"/>
      <w:marTop w:val="0"/>
      <w:marBottom w:val="0"/>
      <w:divBdr>
        <w:top w:val="none" w:sz="0" w:space="0" w:color="auto"/>
        <w:left w:val="none" w:sz="0" w:space="0" w:color="auto"/>
        <w:bottom w:val="none" w:sz="0" w:space="0" w:color="auto"/>
        <w:right w:val="none" w:sz="0" w:space="0" w:color="auto"/>
      </w:divBdr>
    </w:div>
    <w:div w:id="749738250">
      <w:bodyDiv w:val="1"/>
      <w:marLeft w:val="0"/>
      <w:marRight w:val="0"/>
      <w:marTop w:val="0"/>
      <w:marBottom w:val="0"/>
      <w:divBdr>
        <w:top w:val="none" w:sz="0" w:space="0" w:color="auto"/>
        <w:left w:val="none" w:sz="0" w:space="0" w:color="auto"/>
        <w:bottom w:val="none" w:sz="0" w:space="0" w:color="auto"/>
        <w:right w:val="none" w:sz="0" w:space="0" w:color="auto"/>
      </w:divBdr>
    </w:div>
    <w:div w:id="750855502">
      <w:bodyDiv w:val="1"/>
      <w:marLeft w:val="0"/>
      <w:marRight w:val="0"/>
      <w:marTop w:val="0"/>
      <w:marBottom w:val="0"/>
      <w:divBdr>
        <w:top w:val="none" w:sz="0" w:space="0" w:color="auto"/>
        <w:left w:val="none" w:sz="0" w:space="0" w:color="auto"/>
        <w:bottom w:val="none" w:sz="0" w:space="0" w:color="auto"/>
        <w:right w:val="none" w:sz="0" w:space="0" w:color="auto"/>
      </w:divBdr>
    </w:div>
    <w:div w:id="751705612">
      <w:bodyDiv w:val="1"/>
      <w:marLeft w:val="0"/>
      <w:marRight w:val="0"/>
      <w:marTop w:val="0"/>
      <w:marBottom w:val="0"/>
      <w:divBdr>
        <w:top w:val="none" w:sz="0" w:space="0" w:color="auto"/>
        <w:left w:val="none" w:sz="0" w:space="0" w:color="auto"/>
        <w:bottom w:val="none" w:sz="0" w:space="0" w:color="auto"/>
        <w:right w:val="none" w:sz="0" w:space="0" w:color="auto"/>
      </w:divBdr>
    </w:div>
    <w:div w:id="752898293">
      <w:bodyDiv w:val="1"/>
      <w:marLeft w:val="0"/>
      <w:marRight w:val="0"/>
      <w:marTop w:val="0"/>
      <w:marBottom w:val="0"/>
      <w:divBdr>
        <w:top w:val="none" w:sz="0" w:space="0" w:color="auto"/>
        <w:left w:val="none" w:sz="0" w:space="0" w:color="auto"/>
        <w:bottom w:val="none" w:sz="0" w:space="0" w:color="auto"/>
        <w:right w:val="none" w:sz="0" w:space="0" w:color="auto"/>
      </w:divBdr>
    </w:div>
    <w:div w:id="753554803">
      <w:bodyDiv w:val="1"/>
      <w:marLeft w:val="0"/>
      <w:marRight w:val="0"/>
      <w:marTop w:val="0"/>
      <w:marBottom w:val="0"/>
      <w:divBdr>
        <w:top w:val="none" w:sz="0" w:space="0" w:color="auto"/>
        <w:left w:val="none" w:sz="0" w:space="0" w:color="auto"/>
        <w:bottom w:val="none" w:sz="0" w:space="0" w:color="auto"/>
        <w:right w:val="none" w:sz="0" w:space="0" w:color="auto"/>
      </w:divBdr>
    </w:div>
    <w:div w:id="753940301">
      <w:bodyDiv w:val="1"/>
      <w:marLeft w:val="0"/>
      <w:marRight w:val="0"/>
      <w:marTop w:val="0"/>
      <w:marBottom w:val="0"/>
      <w:divBdr>
        <w:top w:val="none" w:sz="0" w:space="0" w:color="auto"/>
        <w:left w:val="none" w:sz="0" w:space="0" w:color="auto"/>
        <w:bottom w:val="none" w:sz="0" w:space="0" w:color="auto"/>
        <w:right w:val="none" w:sz="0" w:space="0" w:color="auto"/>
      </w:divBdr>
    </w:div>
    <w:div w:id="754210598">
      <w:bodyDiv w:val="1"/>
      <w:marLeft w:val="0"/>
      <w:marRight w:val="0"/>
      <w:marTop w:val="0"/>
      <w:marBottom w:val="0"/>
      <w:divBdr>
        <w:top w:val="none" w:sz="0" w:space="0" w:color="auto"/>
        <w:left w:val="none" w:sz="0" w:space="0" w:color="auto"/>
        <w:bottom w:val="none" w:sz="0" w:space="0" w:color="auto"/>
        <w:right w:val="none" w:sz="0" w:space="0" w:color="auto"/>
      </w:divBdr>
    </w:div>
    <w:div w:id="755588030">
      <w:bodyDiv w:val="1"/>
      <w:marLeft w:val="0"/>
      <w:marRight w:val="0"/>
      <w:marTop w:val="0"/>
      <w:marBottom w:val="0"/>
      <w:divBdr>
        <w:top w:val="none" w:sz="0" w:space="0" w:color="auto"/>
        <w:left w:val="none" w:sz="0" w:space="0" w:color="auto"/>
        <w:bottom w:val="none" w:sz="0" w:space="0" w:color="auto"/>
        <w:right w:val="none" w:sz="0" w:space="0" w:color="auto"/>
      </w:divBdr>
    </w:div>
    <w:div w:id="755637481">
      <w:bodyDiv w:val="1"/>
      <w:marLeft w:val="0"/>
      <w:marRight w:val="0"/>
      <w:marTop w:val="0"/>
      <w:marBottom w:val="0"/>
      <w:divBdr>
        <w:top w:val="none" w:sz="0" w:space="0" w:color="auto"/>
        <w:left w:val="none" w:sz="0" w:space="0" w:color="auto"/>
        <w:bottom w:val="none" w:sz="0" w:space="0" w:color="auto"/>
        <w:right w:val="none" w:sz="0" w:space="0" w:color="auto"/>
      </w:divBdr>
    </w:div>
    <w:div w:id="756050545">
      <w:bodyDiv w:val="1"/>
      <w:marLeft w:val="0"/>
      <w:marRight w:val="0"/>
      <w:marTop w:val="0"/>
      <w:marBottom w:val="0"/>
      <w:divBdr>
        <w:top w:val="none" w:sz="0" w:space="0" w:color="auto"/>
        <w:left w:val="none" w:sz="0" w:space="0" w:color="auto"/>
        <w:bottom w:val="none" w:sz="0" w:space="0" w:color="auto"/>
        <w:right w:val="none" w:sz="0" w:space="0" w:color="auto"/>
      </w:divBdr>
    </w:div>
    <w:div w:id="757403229">
      <w:bodyDiv w:val="1"/>
      <w:marLeft w:val="0"/>
      <w:marRight w:val="0"/>
      <w:marTop w:val="0"/>
      <w:marBottom w:val="0"/>
      <w:divBdr>
        <w:top w:val="none" w:sz="0" w:space="0" w:color="auto"/>
        <w:left w:val="none" w:sz="0" w:space="0" w:color="auto"/>
        <w:bottom w:val="none" w:sz="0" w:space="0" w:color="auto"/>
        <w:right w:val="none" w:sz="0" w:space="0" w:color="auto"/>
      </w:divBdr>
    </w:div>
    <w:div w:id="758989371">
      <w:bodyDiv w:val="1"/>
      <w:marLeft w:val="0"/>
      <w:marRight w:val="0"/>
      <w:marTop w:val="0"/>
      <w:marBottom w:val="0"/>
      <w:divBdr>
        <w:top w:val="none" w:sz="0" w:space="0" w:color="auto"/>
        <w:left w:val="none" w:sz="0" w:space="0" w:color="auto"/>
        <w:bottom w:val="none" w:sz="0" w:space="0" w:color="auto"/>
        <w:right w:val="none" w:sz="0" w:space="0" w:color="auto"/>
      </w:divBdr>
    </w:div>
    <w:div w:id="761530254">
      <w:bodyDiv w:val="1"/>
      <w:marLeft w:val="0"/>
      <w:marRight w:val="0"/>
      <w:marTop w:val="0"/>
      <w:marBottom w:val="0"/>
      <w:divBdr>
        <w:top w:val="none" w:sz="0" w:space="0" w:color="auto"/>
        <w:left w:val="none" w:sz="0" w:space="0" w:color="auto"/>
        <w:bottom w:val="none" w:sz="0" w:space="0" w:color="auto"/>
        <w:right w:val="none" w:sz="0" w:space="0" w:color="auto"/>
      </w:divBdr>
    </w:div>
    <w:div w:id="762265164">
      <w:bodyDiv w:val="1"/>
      <w:marLeft w:val="0"/>
      <w:marRight w:val="0"/>
      <w:marTop w:val="0"/>
      <w:marBottom w:val="0"/>
      <w:divBdr>
        <w:top w:val="none" w:sz="0" w:space="0" w:color="auto"/>
        <w:left w:val="none" w:sz="0" w:space="0" w:color="auto"/>
        <w:bottom w:val="none" w:sz="0" w:space="0" w:color="auto"/>
        <w:right w:val="none" w:sz="0" w:space="0" w:color="auto"/>
      </w:divBdr>
    </w:div>
    <w:div w:id="764425205">
      <w:bodyDiv w:val="1"/>
      <w:marLeft w:val="0"/>
      <w:marRight w:val="0"/>
      <w:marTop w:val="0"/>
      <w:marBottom w:val="0"/>
      <w:divBdr>
        <w:top w:val="none" w:sz="0" w:space="0" w:color="auto"/>
        <w:left w:val="none" w:sz="0" w:space="0" w:color="auto"/>
        <w:bottom w:val="none" w:sz="0" w:space="0" w:color="auto"/>
        <w:right w:val="none" w:sz="0" w:space="0" w:color="auto"/>
      </w:divBdr>
    </w:div>
    <w:div w:id="767852191">
      <w:bodyDiv w:val="1"/>
      <w:marLeft w:val="0"/>
      <w:marRight w:val="0"/>
      <w:marTop w:val="0"/>
      <w:marBottom w:val="0"/>
      <w:divBdr>
        <w:top w:val="none" w:sz="0" w:space="0" w:color="auto"/>
        <w:left w:val="none" w:sz="0" w:space="0" w:color="auto"/>
        <w:bottom w:val="none" w:sz="0" w:space="0" w:color="auto"/>
        <w:right w:val="none" w:sz="0" w:space="0" w:color="auto"/>
      </w:divBdr>
    </w:div>
    <w:div w:id="769008631">
      <w:bodyDiv w:val="1"/>
      <w:marLeft w:val="0"/>
      <w:marRight w:val="0"/>
      <w:marTop w:val="0"/>
      <w:marBottom w:val="0"/>
      <w:divBdr>
        <w:top w:val="none" w:sz="0" w:space="0" w:color="auto"/>
        <w:left w:val="none" w:sz="0" w:space="0" w:color="auto"/>
        <w:bottom w:val="none" w:sz="0" w:space="0" w:color="auto"/>
        <w:right w:val="none" w:sz="0" w:space="0" w:color="auto"/>
      </w:divBdr>
    </w:div>
    <w:div w:id="772475579">
      <w:bodyDiv w:val="1"/>
      <w:marLeft w:val="0"/>
      <w:marRight w:val="0"/>
      <w:marTop w:val="0"/>
      <w:marBottom w:val="0"/>
      <w:divBdr>
        <w:top w:val="none" w:sz="0" w:space="0" w:color="auto"/>
        <w:left w:val="none" w:sz="0" w:space="0" w:color="auto"/>
        <w:bottom w:val="none" w:sz="0" w:space="0" w:color="auto"/>
        <w:right w:val="none" w:sz="0" w:space="0" w:color="auto"/>
      </w:divBdr>
    </w:div>
    <w:div w:id="773407100">
      <w:bodyDiv w:val="1"/>
      <w:marLeft w:val="0"/>
      <w:marRight w:val="0"/>
      <w:marTop w:val="0"/>
      <w:marBottom w:val="0"/>
      <w:divBdr>
        <w:top w:val="none" w:sz="0" w:space="0" w:color="auto"/>
        <w:left w:val="none" w:sz="0" w:space="0" w:color="auto"/>
        <w:bottom w:val="none" w:sz="0" w:space="0" w:color="auto"/>
        <w:right w:val="none" w:sz="0" w:space="0" w:color="auto"/>
      </w:divBdr>
    </w:div>
    <w:div w:id="775519460">
      <w:bodyDiv w:val="1"/>
      <w:marLeft w:val="0"/>
      <w:marRight w:val="0"/>
      <w:marTop w:val="0"/>
      <w:marBottom w:val="0"/>
      <w:divBdr>
        <w:top w:val="none" w:sz="0" w:space="0" w:color="auto"/>
        <w:left w:val="none" w:sz="0" w:space="0" w:color="auto"/>
        <w:bottom w:val="none" w:sz="0" w:space="0" w:color="auto"/>
        <w:right w:val="none" w:sz="0" w:space="0" w:color="auto"/>
      </w:divBdr>
    </w:div>
    <w:div w:id="775902038">
      <w:bodyDiv w:val="1"/>
      <w:marLeft w:val="0"/>
      <w:marRight w:val="0"/>
      <w:marTop w:val="0"/>
      <w:marBottom w:val="0"/>
      <w:divBdr>
        <w:top w:val="none" w:sz="0" w:space="0" w:color="auto"/>
        <w:left w:val="none" w:sz="0" w:space="0" w:color="auto"/>
        <w:bottom w:val="none" w:sz="0" w:space="0" w:color="auto"/>
        <w:right w:val="none" w:sz="0" w:space="0" w:color="auto"/>
      </w:divBdr>
    </w:div>
    <w:div w:id="776757759">
      <w:bodyDiv w:val="1"/>
      <w:marLeft w:val="0"/>
      <w:marRight w:val="0"/>
      <w:marTop w:val="0"/>
      <w:marBottom w:val="0"/>
      <w:divBdr>
        <w:top w:val="none" w:sz="0" w:space="0" w:color="auto"/>
        <w:left w:val="none" w:sz="0" w:space="0" w:color="auto"/>
        <w:bottom w:val="none" w:sz="0" w:space="0" w:color="auto"/>
        <w:right w:val="none" w:sz="0" w:space="0" w:color="auto"/>
      </w:divBdr>
    </w:div>
    <w:div w:id="777061213">
      <w:bodyDiv w:val="1"/>
      <w:marLeft w:val="0"/>
      <w:marRight w:val="0"/>
      <w:marTop w:val="0"/>
      <w:marBottom w:val="0"/>
      <w:divBdr>
        <w:top w:val="none" w:sz="0" w:space="0" w:color="auto"/>
        <w:left w:val="none" w:sz="0" w:space="0" w:color="auto"/>
        <w:bottom w:val="none" w:sz="0" w:space="0" w:color="auto"/>
        <w:right w:val="none" w:sz="0" w:space="0" w:color="auto"/>
      </w:divBdr>
    </w:div>
    <w:div w:id="781189253">
      <w:bodyDiv w:val="1"/>
      <w:marLeft w:val="0"/>
      <w:marRight w:val="0"/>
      <w:marTop w:val="0"/>
      <w:marBottom w:val="0"/>
      <w:divBdr>
        <w:top w:val="none" w:sz="0" w:space="0" w:color="auto"/>
        <w:left w:val="none" w:sz="0" w:space="0" w:color="auto"/>
        <w:bottom w:val="none" w:sz="0" w:space="0" w:color="auto"/>
        <w:right w:val="none" w:sz="0" w:space="0" w:color="auto"/>
      </w:divBdr>
    </w:div>
    <w:div w:id="785274005">
      <w:bodyDiv w:val="1"/>
      <w:marLeft w:val="0"/>
      <w:marRight w:val="0"/>
      <w:marTop w:val="0"/>
      <w:marBottom w:val="0"/>
      <w:divBdr>
        <w:top w:val="none" w:sz="0" w:space="0" w:color="auto"/>
        <w:left w:val="none" w:sz="0" w:space="0" w:color="auto"/>
        <w:bottom w:val="none" w:sz="0" w:space="0" w:color="auto"/>
        <w:right w:val="none" w:sz="0" w:space="0" w:color="auto"/>
      </w:divBdr>
    </w:div>
    <w:div w:id="785537885">
      <w:bodyDiv w:val="1"/>
      <w:marLeft w:val="0"/>
      <w:marRight w:val="0"/>
      <w:marTop w:val="0"/>
      <w:marBottom w:val="0"/>
      <w:divBdr>
        <w:top w:val="none" w:sz="0" w:space="0" w:color="auto"/>
        <w:left w:val="none" w:sz="0" w:space="0" w:color="auto"/>
        <w:bottom w:val="none" w:sz="0" w:space="0" w:color="auto"/>
        <w:right w:val="none" w:sz="0" w:space="0" w:color="auto"/>
      </w:divBdr>
    </w:div>
    <w:div w:id="786001023">
      <w:bodyDiv w:val="1"/>
      <w:marLeft w:val="0"/>
      <w:marRight w:val="0"/>
      <w:marTop w:val="0"/>
      <w:marBottom w:val="0"/>
      <w:divBdr>
        <w:top w:val="none" w:sz="0" w:space="0" w:color="auto"/>
        <w:left w:val="none" w:sz="0" w:space="0" w:color="auto"/>
        <w:bottom w:val="none" w:sz="0" w:space="0" w:color="auto"/>
        <w:right w:val="none" w:sz="0" w:space="0" w:color="auto"/>
      </w:divBdr>
    </w:div>
    <w:div w:id="786394526">
      <w:bodyDiv w:val="1"/>
      <w:marLeft w:val="0"/>
      <w:marRight w:val="0"/>
      <w:marTop w:val="0"/>
      <w:marBottom w:val="0"/>
      <w:divBdr>
        <w:top w:val="none" w:sz="0" w:space="0" w:color="auto"/>
        <w:left w:val="none" w:sz="0" w:space="0" w:color="auto"/>
        <w:bottom w:val="none" w:sz="0" w:space="0" w:color="auto"/>
        <w:right w:val="none" w:sz="0" w:space="0" w:color="auto"/>
      </w:divBdr>
    </w:div>
    <w:div w:id="786849405">
      <w:bodyDiv w:val="1"/>
      <w:marLeft w:val="0"/>
      <w:marRight w:val="0"/>
      <w:marTop w:val="0"/>
      <w:marBottom w:val="0"/>
      <w:divBdr>
        <w:top w:val="none" w:sz="0" w:space="0" w:color="auto"/>
        <w:left w:val="none" w:sz="0" w:space="0" w:color="auto"/>
        <w:bottom w:val="none" w:sz="0" w:space="0" w:color="auto"/>
        <w:right w:val="none" w:sz="0" w:space="0" w:color="auto"/>
      </w:divBdr>
    </w:div>
    <w:div w:id="789738107">
      <w:bodyDiv w:val="1"/>
      <w:marLeft w:val="0"/>
      <w:marRight w:val="0"/>
      <w:marTop w:val="0"/>
      <w:marBottom w:val="0"/>
      <w:divBdr>
        <w:top w:val="none" w:sz="0" w:space="0" w:color="auto"/>
        <w:left w:val="none" w:sz="0" w:space="0" w:color="auto"/>
        <w:bottom w:val="none" w:sz="0" w:space="0" w:color="auto"/>
        <w:right w:val="none" w:sz="0" w:space="0" w:color="auto"/>
      </w:divBdr>
    </w:div>
    <w:div w:id="790628634">
      <w:bodyDiv w:val="1"/>
      <w:marLeft w:val="0"/>
      <w:marRight w:val="0"/>
      <w:marTop w:val="0"/>
      <w:marBottom w:val="0"/>
      <w:divBdr>
        <w:top w:val="none" w:sz="0" w:space="0" w:color="auto"/>
        <w:left w:val="none" w:sz="0" w:space="0" w:color="auto"/>
        <w:bottom w:val="none" w:sz="0" w:space="0" w:color="auto"/>
        <w:right w:val="none" w:sz="0" w:space="0" w:color="auto"/>
      </w:divBdr>
    </w:div>
    <w:div w:id="792476800">
      <w:bodyDiv w:val="1"/>
      <w:marLeft w:val="0"/>
      <w:marRight w:val="0"/>
      <w:marTop w:val="0"/>
      <w:marBottom w:val="0"/>
      <w:divBdr>
        <w:top w:val="none" w:sz="0" w:space="0" w:color="auto"/>
        <w:left w:val="none" w:sz="0" w:space="0" w:color="auto"/>
        <w:bottom w:val="none" w:sz="0" w:space="0" w:color="auto"/>
        <w:right w:val="none" w:sz="0" w:space="0" w:color="auto"/>
      </w:divBdr>
    </w:div>
    <w:div w:id="795022012">
      <w:bodyDiv w:val="1"/>
      <w:marLeft w:val="0"/>
      <w:marRight w:val="0"/>
      <w:marTop w:val="0"/>
      <w:marBottom w:val="0"/>
      <w:divBdr>
        <w:top w:val="none" w:sz="0" w:space="0" w:color="auto"/>
        <w:left w:val="none" w:sz="0" w:space="0" w:color="auto"/>
        <w:bottom w:val="none" w:sz="0" w:space="0" w:color="auto"/>
        <w:right w:val="none" w:sz="0" w:space="0" w:color="auto"/>
      </w:divBdr>
    </w:div>
    <w:div w:id="795484414">
      <w:bodyDiv w:val="1"/>
      <w:marLeft w:val="0"/>
      <w:marRight w:val="0"/>
      <w:marTop w:val="0"/>
      <w:marBottom w:val="0"/>
      <w:divBdr>
        <w:top w:val="none" w:sz="0" w:space="0" w:color="auto"/>
        <w:left w:val="none" w:sz="0" w:space="0" w:color="auto"/>
        <w:bottom w:val="none" w:sz="0" w:space="0" w:color="auto"/>
        <w:right w:val="none" w:sz="0" w:space="0" w:color="auto"/>
      </w:divBdr>
    </w:div>
    <w:div w:id="801115636">
      <w:bodyDiv w:val="1"/>
      <w:marLeft w:val="0"/>
      <w:marRight w:val="0"/>
      <w:marTop w:val="0"/>
      <w:marBottom w:val="0"/>
      <w:divBdr>
        <w:top w:val="none" w:sz="0" w:space="0" w:color="auto"/>
        <w:left w:val="none" w:sz="0" w:space="0" w:color="auto"/>
        <w:bottom w:val="none" w:sz="0" w:space="0" w:color="auto"/>
        <w:right w:val="none" w:sz="0" w:space="0" w:color="auto"/>
      </w:divBdr>
    </w:div>
    <w:div w:id="802192474">
      <w:bodyDiv w:val="1"/>
      <w:marLeft w:val="0"/>
      <w:marRight w:val="0"/>
      <w:marTop w:val="0"/>
      <w:marBottom w:val="0"/>
      <w:divBdr>
        <w:top w:val="none" w:sz="0" w:space="0" w:color="auto"/>
        <w:left w:val="none" w:sz="0" w:space="0" w:color="auto"/>
        <w:bottom w:val="none" w:sz="0" w:space="0" w:color="auto"/>
        <w:right w:val="none" w:sz="0" w:space="0" w:color="auto"/>
      </w:divBdr>
    </w:div>
    <w:div w:id="802386678">
      <w:bodyDiv w:val="1"/>
      <w:marLeft w:val="0"/>
      <w:marRight w:val="0"/>
      <w:marTop w:val="0"/>
      <w:marBottom w:val="0"/>
      <w:divBdr>
        <w:top w:val="none" w:sz="0" w:space="0" w:color="auto"/>
        <w:left w:val="none" w:sz="0" w:space="0" w:color="auto"/>
        <w:bottom w:val="none" w:sz="0" w:space="0" w:color="auto"/>
        <w:right w:val="none" w:sz="0" w:space="0" w:color="auto"/>
      </w:divBdr>
    </w:div>
    <w:div w:id="804587243">
      <w:bodyDiv w:val="1"/>
      <w:marLeft w:val="0"/>
      <w:marRight w:val="0"/>
      <w:marTop w:val="0"/>
      <w:marBottom w:val="0"/>
      <w:divBdr>
        <w:top w:val="none" w:sz="0" w:space="0" w:color="auto"/>
        <w:left w:val="none" w:sz="0" w:space="0" w:color="auto"/>
        <w:bottom w:val="none" w:sz="0" w:space="0" w:color="auto"/>
        <w:right w:val="none" w:sz="0" w:space="0" w:color="auto"/>
      </w:divBdr>
    </w:div>
    <w:div w:id="804589606">
      <w:bodyDiv w:val="1"/>
      <w:marLeft w:val="0"/>
      <w:marRight w:val="0"/>
      <w:marTop w:val="0"/>
      <w:marBottom w:val="0"/>
      <w:divBdr>
        <w:top w:val="none" w:sz="0" w:space="0" w:color="auto"/>
        <w:left w:val="none" w:sz="0" w:space="0" w:color="auto"/>
        <w:bottom w:val="none" w:sz="0" w:space="0" w:color="auto"/>
        <w:right w:val="none" w:sz="0" w:space="0" w:color="auto"/>
      </w:divBdr>
    </w:div>
    <w:div w:id="805008191">
      <w:bodyDiv w:val="1"/>
      <w:marLeft w:val="0"/>
      <w:marRight w:val="0"/>
      <w:marTop w:val="0"/>
      <w:marBottom w:val="0"/>
      <w:divBdr>
        <w:top w:val="none" w:sz="0" w:space="0" w:color="auto"/>
        <w:left w:val="none" w:sz="0" w:space="0" w:color="auto"/>
        <w:bottom w:val="none" w:sz="0" w:space="0" w:color="auto"/>
        <w:right w:val="none" w:sz="0" w:space="0" w:color="auto"/>
      </w:divBdr>
    </w:div>
    <w:div w:id="807016441">
      <w:bodyDiv w:val="1"/>
      <w:marLeft w:val="0"/>
      <w:marRight w:val="0"/>
      <w:marTop w:val="0"/>
      <w:marBottom w:val="0"/>
      <w:divBdr>
        <w:top w:val="none" w:sz="0" w:space="0" w:color="auto"/>
        <w:left w:val="none" w:sz="0" w:space="0" w:color="auto"/>
        <w:bottom w:val="none" w:sz="0" w:space="0" w:color="auto"/>
        <w:right w:val="none" w:sz="0" w:space="0" w:color="auto"/>
      </w:divBdr>
    </w:div>
    <w:div w:id="807553810">
      <w:bodyDiv w:val="1"/>
      <w:marLeft w:val="0"/>
      <w:marRight w:val="0"/>
      <w:marTop w:val="0"/>
      <w:marBottom w:val="0"/>
      <w:divBdr>
        <w:top w:val="none" w:sz="0" w:space="0" w:color="auto"/>
        <w:left w:val="none" w:sz="0" w:space="0" w:color="auto"/>
        <w:bottom w:val="none" w:sz="0" w:space="0" w:color="auto"/>
        <w:right w:val="none" w:sz="0" w:space="0" w:color="auto"/>
      </w:divBdr>
    </w:div>
    <w:div w:id="808206408">
      <w:bodyDiv w:val="1"/>
      <w:marLeft w:val="0"/>
      <w:marRight w:val="0"/>
      <w:marTop w:val="0"/>
      <w:marBottom w:val="0"/>
      <w:divBdr>
        <w:top w:val="none" w:sz="0" w:space="0" w:color="auto"/>
        <w:left w:val="none" w:sz="0" w:space="0" w:color="auto"/>
        <w:bottom w:val="none" w:sz="0" w:space="0" w:color="auto"/>
        <w:right w:val="none" w:sz="0" w:space="0" w:color="auto"/>
      </w:divBdr>
    </w:div>
    <w:div w:id="811286672">
      <w:bodyDiv w:val="1"/>
      <w:marLeft w:val="0"/>
      <w:marRight w:val="0"/>
      <w:marTop w:val="0"/>
      <w:marBottom w:val="0"/>
      <w:divBdr>
        <w:top w:val="none" w:sz="0" w:space="0" w:color="auto"/>
        <w:left w:val="none" w:sz="0" w:space="0" w:color="auto"/>
        <w:bottom w:val="none" w:sz="0" w:space="0" w:color="auto"/>
        <w:right w:val="none" w:sz="0" w:space="0" w:color="auto"/>
      </w:divBdr>
    </w:div>
    <w:div w:id="812912074">
      <w:bodyDiv w:val="1"/>
      <w:marLeft w:val="0"/>
      <w:marRight w:val="0"/>
      <w:marTop w:val="0"/>
      <w:marBottom w:val="0"/>
      <w:divBdr>
        <w:top w:val="none" w:sz="0" w:space="0" w:color="auto"/>
        <w:left w:val="none" w:sz="0" w:space="0" w:color="auto"/>
        <w:bottom w:val="none" w:sz="0" w:space="0" w:color="auto"/>
        <w:right w:val="none" w:sz="0" w:space="0" w:color="auto"/>
      </w:divBdr>
    </w:div>
    <w:div w:id="814645016">
      <w:bodyDiv w:val="1"/>
      <w:marLeft w:val="0"/>
      <w:marRight w:val="0"/>
      <w:marTop w:val="0"/>
      <w:marBottom w:val="0"/>
      <w:divBdr>
        <w:top w:val="none" w:sz="0" w:space="0" w:color="auto"/>
        <w:left w:val="none" w:sz="0" w:space="0" w:color="auto"/>
        <w:bottom w:val="none" w:sz="0" w:space="0" w:color="auto"/>
        <w:right w:val="none" w:sz="0" w:space="0" w:color="auto"/>
      </w:divBdr>
    </w:div>
    <w:div w:id="814688039">
      <w:bodyDiv w:val="1"/>
      <w:marLeft w:val="0"/>
      <w:marRight w:val="0"/>
      <w:marTop w:val="0"/>
      <w:marBottom w:val="0"/>
      <w:divBdr>
        <w:top w:val="none" w:sz="0" w:space="0" w:color="auto"/>
        <w:left w:val="none" w:sz="0" w:space="0" w:color="auto"/>
        <w:bottom w:val="none" w:sz="0" w:space="0" w:color="auto"/>
        <w:right w:val="none" w:sz="0" w:space="0" w:color="auto"/>
      </w:divBdr>
    </w:div>
    <w:div w:id="814764611">
      <w:bodyDiv w:val="1"/>
      <w:marLeft w:val="0"/>
      <w:marRight w:val="0"/>
      <w:marTop w:val="0"/>
      <w:marBottom w:val="0"/>
      <w:divBdr>
        <w:top w:val="none" w:sz="0" w:space="0" w:color="auto"/>
        <w:left w:val="none" w:sz="0" w:space="0" w:color="auto"/>
        <w:bottom w:val="none" w:sz="0" w:space="0" w:color="auto"/>
        <w:right w:val="none" w:sz="0" w:space="0" w:color="auto"/>
      </w:divBdr>
    </w:div>
    <w:div w:id="815953421">
      <w:bodyDiv w:val="1"/>
      <w:marLeft w:val="0"/>
      <w:marRight w:val="0"/>
      <w:marTop w:val="0"/>
      <w:marBottom w:val="0"/>
      <w:divBdr>
        <w:top w:val="none" w:sz="0" w:space="0" w:color="auto"/>
        <w:left w:val="none" w:sz="0" w:space="0" w:color="auto"/>
        <w:bottom w:val="none" w:sz="0" w:space="0" w:color="auto"/>
        <w:right w:val="none" w:sz="0" w:space="0" w:color="auto"/>
      </w:divBdr>
    </w:div>
    <w:div w:id="816726662">
      <w:bodyDiv w:val="1"/>
      <w:marLeft w:val="0"/>
      <w:marRight w:val="0"/>
      <w:marTop w:val="0"/>
      <w:marBottom w:val="0"/>
      <w:divBdr>
        <w:top w:val="none" w:sz="0" w:space="0" w:color="auto"/>
        <w:left w:val="none" w:sz="0" w:space="0" w:color="auto"/>
        <w:bottom w:val="none" w:sz="0" w:space="0" w:color="auto"/>
        <w:right w:val="none" w:sz="0" w:space="0" w:color="auto"/>
      </w:divBdr>
    </w:div>
    <w:div w:id="818111662">
      <w:bodyDiv w:val="1"/>
      <w:marLeft w:val="0"/>
      <w:marRight w:val="0"/>
      <w:marTop w:val="0"/>
      <w:marBottom w:val="0"/>
      <w:divBdr>
        <w:top w:val="none" w:sz="0" w:space="0" w:color="auto"/>
        <w:left w:val="none" w:sz="0" w:space="0" w:color="auto"/>
        <w:bottom w:val="none" w:sz="0" w:space="0" w:color="auto"/>
        <w:right w:val="none" w:sz="0" w:space="0" w:color="auto"/>
      </w:divBdr>
    </w:div>
    <w:div w:id="818813538">
      <w:bodyDiv w:val="1"/>
      <w:marLeft w:val="0"/>
      <w:marRight w:val="0"/>
      <w:marTop w:val="0"/>
      <w:marBottom w:val="0"/>
      <w:divBdr>
        <w:top w:val="none" w:sz="0" w:space="0" w:color="auto"/>
        <w:left w:val="none" w:sz="0" w:space="0" w:color="auto"/>
        <w:bottom w:val="none" w:sz="0" w:space="0" w:color="auto"/>
        <w:right w:val="none" w:sz="0" w:space="0" w:color="auto"/>
      </w:divBdr>
    </w:div>
    <w:div w:id="819150606">
      <w:bodyDiv w:val="1"/>
      <w:marLeft w:val="0"/>
      <w:marRight w:val="0"/>
      <w:marTop w:val="0"/>
      <w:marBottom w:val="0"/>
      <w:divBdr>
        <w:top w:val="none" w:sz="0" w:space="0" w:color="auto"/>
        <w:left w:val="none" w:sz="0" w:space="0" w:color="auto"/>
        <w:bottom w:val="none" w:sz="0" w:space="0" w:color="auto"/>
        <w:right w:val="none" w:sz="0" w:space="0" w:color="auto"/>
      </w:divBdr>
    </w:div>
    <w:div w:id="819269526">
      <w:bodyDiv w:val="1"/>
      <w:marLeft w:val="0"/>
      <w:marRight w:val="0"/>
      <w:marTop w:val="0"/>
      <w:marBottom w:val="0"/>
      <w:divBdr>
        <w:top w:val="none" w:sz="0" w:space="0" w:color="auto"/>
        <w:left w:val="none" w:sz="0" w:space="0" w:color="auto"/>
        <w:bottom w:val="none" w:sz="0" w:space="0" w:color="auto"/>
        <w:right w:val="none" w:sz="0" w:space="0" w:color="auto"/>
      </w:divBdr>
    </w:div>
    <w:div w:id="819804262">
      <w:bodyDiv w:val="1"/>
      <w:marLeft w:val="0"/>
      <w:marRight w:val="0"/>
      <w:marTop w:val="0"/>
      <w:marBottom w:val="0"/>
      <w:divBdr>
        <w:top w:val="none" w:sz="0" w:space="0" w:color="auto"/>
        <w:left w:val="none" w:sz="0" w:space="0" w:color="auto"/>
        <w:bottom w:val="none" w:sz="0" w:space="0" w:color="auto"/>
        <w:right w:val="none" w:sz="0" w:space="0" w:color="auto"/>
      </w:divBdr>
    </w:div>
    <w:div w:id="820658494">
      <w:bodyDiv w:val="1"/>
      <w:marLeft w:val="0"/>
      <w:marRight w:val="0"/>
      <w:marTop w:val="0"/>
      <w:marBottom w:val="0"/>
      <w:divBdr>
        <w:top w:val="none" w:sz="0" w:space="0" w:color="auto"/>
        <w:left w:val="none" w:sz="0" w:space="0" w:color="auto"/>
        <w:bottom w:val="none" w:sz="0" w:space="0" w:color="auto"/>
        <w:right w:val="none" w:sz="0" w:space="0" w:color="auto"/>
      </w:divBdr>
    </w:div>
    <w:div w:id="821193827">
      <w:bodyDiv w:val="1"/>
      <w:marLeft w:val="0"/>
      <w:marRight w:val="0"/>
      <w:marTop w:val="0"/>
      <w:marBottom w:val="0"/>
      <w:divBdr>
        <w:top w:val="none" w:sz="0" w:space="0" w:color="auto"/>
        <w:left w:val="none" w:sz="0" w:space="0" w:color="auto"/>
        <w:bottom w:val="none" w:sz="0" w:space="0" w:color="auto"/>
        <w:right w:val="none" w:sz="0" w:space="0" w:color="auto"/>
      </w:divBdr>
    </w:div>
    <w:div w:id="821432041">
      <w:bodyDiv w:val="1"/>
      <w:marLeft w:val="0"/>
      <w:marRight w:val="0"/>
      <w:marTop w:val="0"/>
      <w:marBottom w:val="0"/>
      <w:divBdr>
        <w:top w:val="none" w:sz="0" w:space="0" w:color="auto"/>
        <w:left w:val="none" w:sz="0" w:space="0" w:color="auto"/>
        <w:bottom w:val="none" w:sz="0" w:space="0" w:color="auto"/>
        <w:right w:val="none" w:sz="0" w:space="0" w:color="auto"/>
      </w:divBdr>
    </w:div>
    <w:div w:id="822700156">
      <w:bodyDiv w:val="1"/>
      <w:marLeft w:val="0"/>
      <w:marRight w:val="0"/>
      <w:marTop w:val="0"/>
      <w:marBottom w:val="0"/>
      <w:divBdr>
        <w:top w:val="none" w:sz="0" w:space="0" w:color="auto"/>
        <w:left w:val="none" w:sz="0" w:space="0" w:color="auto"/>
        <w:bottom w:val="none" w:sz="0" w:space="0" w:color="auto"/>
        <w:right w:val="none" w:sz="0" w:space="0" w:color="auto"/>
      </w:divBdr>
    </w:div>
    <w:div w:id="824902240">
      <w:bodyDiv w:val="1"/>
      <w:marLeft w:val="0"/>
      <w:marRight w:val="0"/>
      <w:marTop w:val="0"/>
      <w:marBottom w:val="0"/>
      <w:divBdr>
        <w:top w:val="none" w:sz="0" w:space="0" w:color="auto"/>
        <w:left w:val="none" w:sz="0" w:space="0" w:color="auto"/>
        <w:bottom w:val="none" w:sz="0" w:space="0" w:color="auto"/>
        <w:right w:val="none" w:sz="0" w:space="0" w:color="auto"/>
      </w:divBdr>
    </w:div>
    <w:div w:id="828595044">
      <w:bodyDiv w:val="1"/>
      <w:marLeft w:val="0"/>
      <w:marRight w:val="0"/>
      <w:marTop w:val="0"/>
      <w:marBottom w:val="0"/>
      <w:divBdr>
        <w:top w:val="none" w:sz="0" w:space="0" w:color="auto"/>
        <w:left w:val="none" w:sz="0" w:space="0" w:color="auto"/>
        <w:bottom w:val="none" w:sz="0" w:space="0" w:color="auto"/>
        <w:right w:val="none" w:sz="0" w:space="0" w:color="auto"/>
      </w:divBdr>
    </w:div>
    <w:div w:id="830488614">
      <w:bodyDiv w:val="1"/>
      <w:marLeft w:val="0"/>
      <w:marRight w:val="0"/>
      <w:marTop w:val="0"/>
      <w:marBottom w:val="0"/>
      <w:divBdr>
        <w:top w:val="none" w:sz="0" w:space="0" w:color="auto"/>
        <w:left w:val="none" w:sz="0" w:space="0" w:color="auto"/>
        <w:bottom w:val="none" w:sz="0" w:space="0" w:color="auto"/>
        <w:right w:val="none" w:sz="0" w:space="0" w:color="auto"/>
      </w:divBdr>
    </w:div>
    <w:div w:id="830682154">
      <w:bodyDiv w:val="1"/>
      <w:marLeft w:val="0"/>
      <w:marRight w:val="0"/>
      <w:marTop w:val="0"/>
      <w:marBottom w:val="0"/>
      <w:divBdr>
        <w:top w:val="none" w:sz="0" w:space="0" w:color="auto"/>
        <w:left w:val="none" w:sz="0" w:space="0" w:color="auto"/>
        <w:bottom w:val="none" w:sz="0" w:space="0" w:color="auto"/>
        <w:right w:val="none" w:sz="0" w:space="0" w:color="auto"/>
      </w:divBdr>
    </w:div>
    <w:div w:id="835073609">
      <w:bodyDiv w:val="1"/>
      <w:marLeft w:val="0"/>
      <w:marRight w:val="0"/>
      <w:marTop w:val="0"/>
      <w:marBottom w:val="0"/>
      <w:divBdr>
        <w:top w:val="none" w:sz="0" w:space="0" w:color="auto"/>
        <w:left w:val="none" w:sz="0" w:space="0" w:color="auto"/>
        <w:bottom w:val="none" w:sz="0" w:space="0" w:color="auto"/>
        <w:right w:val="none" w:sz="0" w:space="0" w:color="auto"/>
      </w:divBdr>
    </w:div>
    <w:div w:id="838348377">
      <w:bodyDiv w:val="1"/>
      <w:marLeft w:val="0"/>
      <w:marRight w:val="0"/>
      <w:marTop w:val="0"/>
      <w:marBottom w:val="0"/>
      <w:divBdr>
        <w:top w:val="none" w:sz="0" w:space="0" w:color="auto"/>
        <w:left w:val="none" w:sz="0" w:space="0" w:color="auto"/>
        <w:bottom w:val="none" w:sz="0" w:space="0" w:color="auto"/>
        <w:right w:val="none" w:sz="0" w:space="0" w:color="auto"/>
      </w:divBdr>
    </w:div>
    <w:div w:id="846411248">
      <w:bodyDiv w:val="1"/>
      <w:marLeft w:val="0"/>
      <w:marRight w:val="0"/>
      <w:marTop w:val="0"/>
      <w:marBottom w:val="0"/>
      <w:divBdr>
        <w:top w:val="none" w:sz="0" w:space="0" w:color="auto"/>
        <w:left w:val="none" w:sz="0" w:space="0" w:color="auto"/>
        <w:bottom w:val="none" w:sz="0" w:space="0" w:color="auto"/>
        <w:right w:val="none" w:sz="0" w:space="0" w:color="auto"/>
      </w:divBdr>
    </w:div>
    <w:div w:id="846486655">
      <w:bodyDiv w:val="1"/>
      <w:marLeft w:val="0"/>
      <w:marRight w:val="0"/>
      <w:marTop w:val="0"/>
      <w:marBottom w:val="0"/>
      <w:divBdr>
        <w:top w:val="none" w:sz="0" w:space="0" w:color="auto"/>
        <w:left w:val="none" w:sz="0" w:space="0" w:color="auto"/>
        <w:bottom w:val="none" w:sz="0" w:space="0" w:color="auto"/>
        <w:right w:val="none" w:sz="0" w:space="0" w:color="auto"/>
      </w:divBdr>
    </w:div>
    <w:div w:id="847213568">
      <w:bodyDiv w:val="1"/>
      <w:marLeft w:val="0"/>
      <w:marRight w:val="0"/>
      <w:marTop w:val="0"/>
      <w:marBottom w:val="0"/>
      <w:divBdr>
        <w:top w:val="none" w:sz="0" w:space="0" w:color="auto"/>
        <w:left w:val="none" w:sz="0" w:space="0" w:color="auto"/>
        <w:bottom w:val="none" w:sz="0" w:space="0" w:color="auto"/>
        <w:right w:val="none" w:sz="0" w:space="0" w:color="auto"/>
      </w:divBdr>
    </w:div>
    <w:div w:id="847520421">
      <w:bodyDiv w:val="1"/>
      <w:marLeft w:val="0"/>
      <w:marRight w:val="0"/>
      <w:marTop w:val="0"/>
      <w:marBottom w:val="0"/>
      <w:divBdr>
        <w:top w:val="none" w:sz="0" w:space="0" w:color="auto"/>
        <w:left w:val="none" w:sz="0" w:space="0" w:color="auto"/>
        <w:bottom w:val="none" w:sz="0" w:space="0" w:color="auto"/>
        <w:right w:val="none" w:sz="0" w:space="0" w:color="auto"/>
      </w:divBdr>
    </w:div>
    <w:div w:id="848102090">
      <w:bodyDiv w:val="1"/>
      <w:marLeft w:val="0"/>
      <w:marRight w:val="0"/>
      <w:marTop w:val="0"/>
      <w:marBottom w:val="0"/>
      <w:divBdr>
        <w:top w:val="none" w:sz="0" w:space="0" w:color="auto"/>
        <w:left w:val="none" w:sz="0" w:space="0" w:color="auto"/>
        <w:bottom w:val="none" w:sz="0" w:space="0" w:color="auto"/>
        <w:right w:val="none" w:sz="0" w:space="0" w:color="auto"/>
      </w:divBdr>
    </w:div>
    <w:div w:id="850411181">
      <w:bodyDiv w:val="1"/>
      <w:marLeft w:val="0"/>
      <w:marRight w:val="0"/>
      <w:marTop w:val="0"/>
      <w:marBottom w:val="0"/>
      <w:divBdr>
        <w:top w:val="none" w:sz="0" w:space="0" w:color="auto"/>
        <w:left w:val="none" w:sz="0" w:space="0" w:color="auto"/>
        <w:bottom w:val="none" w:sz="0" w:space="0" w:color="auto"/>
        <w:right w:val="none" w:sz="0" w:space="0" w:color="auto"/>
      </w:divBdr>
    </w:div>
    <w:div w:id="850992887">
      <w:bodyDiv w:val="1"/>
      <w:marLeft w:val="0"/>
      <w:marRight w:val="0"/>
      <w:marTop w:val="0"/>
      <w:marBottom w:val="0"/>
      <w:divBdr>
        <w:top w:val="none" w:sz="0" w:space="0" w:color="auto"/>
        <w:left w:val="none" w:sz="0" w:space="0" w:color="auto"/>
        <w:bottom w:val="none" w:sz="0" w:space="0" w:color="auto"/>
        <w:right w:val="none" w:sz="0" w:space="0" w:color="auto"/>
      </w:divBdr>
    </w:div>
    <w:div w:id="852106360">
      <w:bodyDiv w:val="1"/>
      <w:marLeft w:val="0"/>
      <w:marRight w:val="0"/>
      <w:marTop w:val="0"/>
      <w:marBottom w:val="0"/>
      <w:divBdr>
        <w:top w:val="none" w:sz="0" w:space="0" w:color="auto"/>
        <w:left w:val="none" w:sz="0" w:space="0" w:color="auto"/>
        <w:bottom w:val="none" w:sz="0" w:space="0" w:color="auto"/>
        <w:right w:val="none" w:sz="0" w:space="0" w:color="auto"/>
      </w:divBdr>
    </w:div>
    <w:div w:id="857736671">
      <w:bodyDiv w:val="1"/>
      <w:marLeft w:val="0"/>
      <w:marRight w:val="0"/>
      <w:marTop w:val="0"/>
      <w:marBottom w:val="0"/>
      <w:divBdr>
        <w:top w:val="none" w:sz="0" w:space="0" w:color="auto"/>
        <w:left w:val="none" w:sz="0" w:space="0" w:color="auto"/>
        <w:bottom w:val="none" w:sz="0" w:space="0" w:color="auto"/>
        <w:right w:val="none" w:sz="0" w:space="0" w:color="auto"/>
      </w:divBdr>
    </w:div>
    <w:div w:id="857933770">
      <w:bodyDiv w:val="1"/>
      <w:marLeft w:val="0"/>
      <w:marRight w:val="0"/>
      <w:marTop w:val="0"/>
      <w:marBottom w:val="0"/>
      <w:divBdr>
        <w:top w:val="none" w:sz="0" w:space="0" w:color="auto"/>
        <w:left w:val="none" w:sz="0" w:space="0" w:color="auto"/>
        <w:bottom w:val="none" w:sz="0" w:space="0" w:color="auto"/>
        <w:right w:val="none" w:sz="0" w:space="0" w:color="auto"/>
      </w:divBdr>
    </w:div>
    <w:div w:id="858465190">
      <w:bodyDiv w:val="1"/>
      <w:marLeft w:val="0"/>
      <w:marRight w:val="0"/>
      <w:marTop w:val="0"/>
      <w:marBottom w:val="0"/>
      <w:divBdr>
        <w:top w:val="none" w:sz="0" w:space="0" w:color="auto"/>
        <w:left w:val="none" w:sz="0" w:space="0" w:color="auto"/>
        <w:bottom w:val="none" w:sz="0" w:space="0" w:color="auto"/>
        <w:right w:val="none" w:sz="0" w:space="0" w:color="auto"/>
      </w:divBdr>
    </w:div>
    <w:div w:id="859464372">
      <w:bodyDiv w:val="1"/>
      <w:marLeft w:val="0"/>
      <w:marRight w:val="0"/>
      <w:marTop w:val="0"/>
      <w:marBottom w:val="0"/>
      <w:divBdr>
        <w:top w:val="none" w:sz="0" w:space="0" w:color="auto"/>
        <w:left w:val="none" w:sz="0" w:space="0" w:color="auto"/>
        <w:bottom w:val="none" w:sz="0" w:space="0" w:color="auto"/>
        <w:right w:val="none" w:sz="0" w:space="0" w:color="auto"/>
      </w:divBdr>
    </w:div>
    <w:div w:id="859780062">
      <w:bodyDiv w:val="1"/>
      <w:marLeft w:val="0"/>
      <w:marRight w:val="0"/>
      <w:marTop w:val="0"/>
      <w:marBottom w:val="0"/>
      <w:divBdr>
        <w:top w:val="none" w:sz="0" w:space="0" w:color="auto"/>
        <w:left w:val="none" w:sz="0" w:space="0" w:color="auto"/>
        <w:bottom w:val="none" w:sz="0" w:space="0" w:color="auto"/>
        <w:right w:val="none" w:sz="0" w:space="0" w:color="auto"/>
      </w:divBdr>
    </w:div>
    <w:div w:id="860506496">
      <w:bodyDiv w:val="1"/>
      <w:marLeft w:val="0"/>
      <w:marRight w:val="0"/>
      <w:marTop w:val="0"/>
      <w:marBottom w:val="0"/>
      <w:divBdr>
        <w:top w:val="none" w:sz="0" w:space="0" w:color="auto"/>
        <w:left w:val="none" w:sz="0" w:space="0" w:color="auto"/>
        <w:bottom w:val="none" w:sz="0" w:space="0" w:color="auto"/>
        <w:right w:val="none" w:sz="0" w:space="0" w:color="auto"/>
      </w:divBdr>
    </w:div>
    <w:div w:id="860898759">
      <w:bodyDiv w:val="1"/>
      <w:marLeft w:val="0"/>
      <w:marRight w:val="0"/>
      <w:marTop w:val="0"/>
      <w:marBottom w:val="0"/>
      <w:divBdr>
        <w:top w:val="none" w:sz="0" w:space="0" w:color="auto"/>
        <w:left w:val="none" w:sz="0" w:space="0" w:color="auto"/>
        <w:bottom w:val="none" w:sz="0" w:space="0" w:color="auto"/>
        <w:right w:val="none" w:sz="0" w:space="0" w:color="auto"/>
      </w:divBdr>
    </w:div>
    <w:div w:id="864292370">
      <w:bodyDiv w:val="1"/>
      <w:marLeft w:val="0"/>
      <w:marRight w:val="0"/>
      <w:marTop w:val="0"/>
      <w:marBottom w:val="0"/>
      <w:divBdr>
        <w:top w:val="none" w:sz="0" w:space="0" w:color="auto"/>
        <w:left w:val="none" w:sz="0" w:space="0" w:color="auto"/>
        <w:bottom w:val="none" w:sz="0" w:space="0" w:color="auto"/>
        <w:right w:val="none" w:sz="0" w:space="0" w:color="auto"/>
      </w:divBdr>
    </w:div>
    <w:div w:id="865798749">
      <w:bodyDiv w:val="1"/>
      <w:marLeft w:val="0"/>
      <w:marRight w:val="0"/>
      <w:marTop w:val="0"/>
      <w:marBottom w:val="0"/>
      <w:divBdr>
        <w:top w:val="none" w:sz="0" w:space="0" w:color="auto"/>
        <w:left w:val="none" w:sz="0" w:space="0" w:color="auto"/>
        <w:bottom w:val="none" w:sz="0" w:space="0" w:color="auto"/>
        <w:right w:val="none" w:sz="0" w:space="0" w:color="auto"/>
      </w:divBdr>
    </w:div>
    <w:div w:id="868374566">
      <w:bodyDiv w:val="1"/>
      <w:marLeft w:val="0"/>
      <w:marRight w:val="0"/>
      <w:marTop w:val="0"/>
      <w:marBottom w:val="0"/>
      <w:divBdr>
        <w:top w:val="none" w:sz="0" w:space="0" w:color="auto"/>
        <w:left w:val="none" w:sz="0" w:space="0" w:color="auto"/>
        <w:bottom w:val="none" w:sz="0" w:space="0" w:color="auto"/>
        <w:right w:val="none" w:sz="0" w:space="0" w:color="auto"/>
      </w:divBdr>
    </w:div>
    <w:div w:id="870414263">
      <w:bodyDiv w:val="1"/>
      <w:marLeft w:val="0"/>
      <w:marRight w:val="0"/>
      <w:marTop w:val="0"/>
      <w:marBottom w:val="0"/>
      <w:divBdr>
        <w:top w:val="none" w:sz="0" w:space="0" w:color="auto"/>
        <w:left w:val="none" w:sz="0" w:space="0" w:color="auto"/>
        <w:bottom w:val="none" w:sz="0" w:space="0" w:color="auto"/>
        <w:right w:val="none" w:sz="0" w:space="0" w:color="auto"/>
      </w:divBdr>
    </w:div>
    <w:div w:id="870997442">
      <w:bodyDiv w:val="1"/>
      <w:marLeft w:val="0"/>
      <w:marRight w:val="0"/>
      <w:marTop w:val="0"/>
      <w:marBottom w:val="0"/>
      <w:divBdr>
        <w:top w:val="none" w:sz="0" w:space="0" w:color="auto"/>
        <w:left w:val="none" w:sz="0" w:space="0" w:color="auto"/>
        <w:bottom w:val="none" w:sz="0" w:space="0" w:color="auto"/>
        <w:right w:val="none" w:sz="0" w:space="0" w:color="auto"/>
      </w:divBdr>
    </w:div>
    <w:div w:id="874655208">
      <w:bodyDiv w:val="1"/>
      <w:marLeft w:val="0"/>
      <w:marRight w:val="0"/>
      <w:marTop w:val="0"/>
      <w:marBottom w:val="0"/>
      <w:divBdr>
        <w:top w:val="none" w:sz="0" w:space="0" w:color="auto"/>
        <w:left w:val="none" w:sz="0" w:space="0" w:color="auto"/>
        <w:bottom w:val="none" w:sz="0" w:space="0" w:color="auto"/>
        <w:right w:val="none" w:sz="0" w:space="0" w:color="auto"/>
      </w:divBdr>
    </w:div>
    <w:div w:id="875040141">
      <w:bodyDiv w:val="1"/>
      <w:marLeft w:val="0"/>
      <w:marRight w:val="0"/>
      <w:marTop w:val="0"/>
      <w:marBottom w:val="0"/>
      <w:divBdr>
        <w:top w:val="none" w:sz="0" w:space="0" w:color="auto"/>
        <w:left w:val="none" w:sz="0" w:space="0" w:color="auto"/>
        <w:bottom w:val="none" w:sz="0" w:space="0" w:color="auto"/>
        <w:right w:val="none" w:sz="0" w:space="0" w:color="auto"/>
      </w:divBdr>
    </w:div>
    <w:div w:id="875586900">
      <w:bodyDiv w:val="1"/>
      <w:marLeft w:val="0"/>
      <w:marRight w:val="0"/>
      <w:marTop w:val="0"/>
      <w:marBottom w:val="0"/>
      <w:divBdr>
        <w:top w:val="none" w:sz="0" w:space="0" w:color="auto"/>
        <w:left w:val="none" w:sz="0" w:space="0" w:color="auto"/>
        <w:bottom w:val="none" w:sz="0" w:space="0" w:color="auto"/>
        <w:right w:val="none" w:sz="0" w:space="0" w:color="auto"/>
      </w:divBdr>
    </w:div>
    <w:div w:id="878128052">
      <w:bodyDiv w:val="1"/>
      <w:marLeft w:val="0"/>
      <w:marRight w:val="0"/>
      <w:marTop w:val="0"/>
      <w:marBottom w:val="0"/>
      <w:divBdr>
        <w:top w:val="none" w:sz="0" w:space="0" w:color="auto"/>
        <w:left w:val="none" w:sz="0" w:space="0" w:color="auto"/>
        <w:bottom w:val="none" w:sz="0" w:space="0" w:color="auto"/>
        <w:right w:val="none" w:sz="0" w:space="0" w:color="auto"/>
      </w:divBdr>
    </w:div>
    <w:div w:id="879586820">
      <w:bodyDiv w:val="1"/>
      <w:marLeft w:val="0"/>
      <w:marRight w:val="0"/>
      <w:marTop w:val="0"/>
      <w:marBottom w:val="0"/>
      <w:divBdr>
        <w:top w:val="none" w:sz="0" w:space="0" w:color="auto"/>
        <w:left w:val="none" w:sz="0" w:space="0" w:color="auto"/>
        <w:bottom w:val="none" w:sz="0" w:space="0" w:color="auto"/>
        <w:right w:val="none" w:sz="0" w:space="0" w:color="auto"/>
      </w:divBdr>
    </w:div>
    <w:div w:id="880752643">
      <w:bodyDiv w:val="1"/>
      <w:marLeft w:val="0"/>
      <w:marRight w:val="0"/>
      <w:marTop w:val="0"/>
      <w:marBottom w:val="0"/>
      <w:divBdr>
        <w:top w:val="none" w:sz="0" w:space="0" w:color="auto"/>
        <w:left w:val="none" w:sz="0" w:space="0" w:color="auto"/>
        <w:bottom w:val="none" w:sz="0" w:space="0" w:color="auto"/>
        <w:right w:val="none" w:sz="0" w:space="0" w:color="auto"/>
      </w:divBdr>
    </w:div>
    <w:div w:id="880938854">
      <w:bodyDiv w:val="1"/>
      <w:marLeft w:val="0"/>
      <w:marRight w:val="0"/>
      <w:marTop w:val="0"/>
      <w:marBottom w:val="0"/>
      <w:divBdr>
        <w:top w:val="none" w:sz="0" w:space="0" w:color="auto"/>
        <w:left w:val="none" w:sz="0" w:space="0" w:color="auto"/>
        <w:bottom w:val="none" w:sz="0" w:space="0" w:color="auto"/>
        <w:right w:val="none" w:sz="0" w:space="0" w:color="auto"/>
      </w:divBdr>
    </w:div>
    <w:div w:id="882595795">
      <w:bodyDiv w:val="1"/>
      <w:marLeft w:val="0"/>
      <w:marRight w:val="0"/>
      <w:marTop w:val="0"/>
      <w:marBottom w:val="0"/>
      <w:divBdr>
        <w:top w:val="none" w:sz="0" w:space="0" w:color="auto"/>
        <w:left w:val="none" w:sz="0" w:space="0" w:color="auto"/>
        <w:bottom w:val="none" w:sz="0" w:space="0" w:color="auto"/>
        <w:right w:val="none" w:sz="0" w:space="0" w:color="auto"/>
      </w:divBdr>
    </w:div>
    <w:div w:id="885458415">
      <w:bodyDiv w:val="1"/>
      <w:marLeft w:val="0"/>
      <w:marRight w:val="0"/>
      <w:marTop w:val="0"/>
      <w:marBottom w:val="0"/>
      <w:divBdr>
        <w:top w:val="none" w:sz="0" w:space="0" w:color="auto"/>
        <w:left w:val="none" w:sz="0" w:space="0" w:color="auto"/>
        <w:bottom w:val="none" w:sz="0" w:space="0" w:color="auto"/>
        <w:right w:val="none" w:sz="0" w:space="0" w:color="auto"/>
      </w:divBdr>
    </w:div>
    <w:div w:id="885677565">
      <w:bodyDiv w:val="1"/>
      <w:marLeft w:val="0"/>
      <w:marRight w:val="0"/>
      <w:marTop w:val="0"/>
      <w:marBottom w:val="0"/>
      <w:divBdr>
        <w:top w:val="none" w:sz="0" w:space="0" w:color="auto"/>
        <w:left w:val="none" w:sz="0" w:space="0" w:color="auto"/>
        <w:bottom w:val="none" w:sz="0" w:space="0" w:color="auto"/>
        <w:right w:val="none" w:sz="0" w:space="0" w:color="auto"/>
      </w:divBdr>
    </w:div>
    <w:div w:id="887373148">
      <w:bodyDiv w:val="1"/>
      <w:marLeft w:val="0"/>
      <w:marRight w:val="0"/>
      <w:marTop w:val="0"/>
      <w:marBottom w:val="0"/>
      <w:divBdr>
        <w:top w:val="none" w:sz="0" w:space="0" w:color="auto"/>
        <w:left w:val="none" w:sz="0" w:space="0" w:color="auto"/>
        <w:bottom w:val="none" w:sz="0" w:space="0" w:color="auto"/>
        <w:right w:val="none" w:sz="0" w:space="0" w:color="auto"/>
      </w:divBdr>
    </w:div>
    <w:div w:id="887763769">
      <w:bodyDiv w:val="1"/>
      <w:marLeft w:val="0"/>
      <w:marRight w:val="0"/>
      <w:marTop w:val="0"/>
      <w:marBottom w:val="0"/>
      <w:divBdr>
        <w:top w:val="none" w:sz="0" w:space="0" w:color="auto"/>
        <w:left w:val="none" w:sz="0" w:space="0" w:color="auto"/>
        <w:bottom w:val="none" w:sz="0" w:space="0" w:color="auto"/>
        <w:right w:val="none" w:sz="0" w:space="0" w:color="auto"/>
      </w:divBdr>
    </w:div>
    <w:div w:id="892082458">
      <w:bodyDiv w:val="1"/>
      <w:marLeft w:val="0"/>
      <w:marRight w:val="0"/>
      <w:marTop w:val="0"/>
      <w:marBottom w:val="0"/>
      <w:divBdr>
        <w:top w:val="none" w:sz="0" w:space="0" w:color="auto"/>
        <w:left w:val="none" w:sz="0" w:space="0" w:color="auto"/>
        <w:bottom w:val="none" w:sz="0" w:space="0" w:color="auto"/>
        <w:right w:val="none" w:sz="0" w:space="0" w:color="auto"/>
      </w:divBdr>
    </w:div>
    <w:div w:id="892156245">
      <w:bodyDiv w:val="1"/>
      <w:marLeft w:val="0"/>
      <w:marRight w:val="0"/>
      <w:marTop w:val="0"/>
      <w:marBottom w:val="0"/>
      <w:divBdr>
        <w:top w:val="none" w:sz="0" w:space="0" w:color="auto"/>
        <w:left w:val="none" w:sz="0" w:space="0" w:color="auto"/>
        <w:bottom w:val="none" w:sz="0" w:space="0" w:color="auto"/>
        <w:right w:val="none" w:sz="0" w:space="0" w:color="auto"/>
      </w:divBdr>
    </w:div>
    <w:div w:id="892159153">
      <w:bodyDiv w:val="1"/>
      <w:marLeft w:val="0"/>
      <w:marRight w:val="0"/>
      <w:marTop w:val="0"/>
      <w:marBottom w:val="0"/>
      <w:divBdr>
        <w:top w:val="none" w:sz="0" w:space="0" w:color="auto"/>
        <w:left w:val="none" w:sz="0" w:space="0" w:color="auto"/>
        <w:bottom w:val="none" w:sz="0" w:space="0" w:color="auto"/>
        <w:right w:val="none" w:sz="0" w:space="0" w:color="auto"/>
      </w:divBdr>
    </w:div>
    <w:div w:id="893585464">
      <w:bodyDiv w:val="1"/>
      <w:marLeft w:val="0"/>
      <w:marRight w:val="0"/>
      <w:marTop w:val="0"/>
      <w:marBottom w:val="0"/>
      <w:divBdr>
        <w:top w:val="none" w:sz="0" w:space="0" w:color="auto"/>
        <w:left w:val="none" w:sz="0" w:space="0" w:color="auto"/>
        <w:bottom w:val="none" w:sz="0" w:space="0" w:color="auto"/>
        <w:right w:val="none" w:sz="0" w:space="0" w:color="auto"/>
      </w:divBdr>
    </w:div>
    <w:div w:id="894436308">
      <w:bodyDiv w:val="1"/>
      <w:marLeft w:val="0"/>
      <w:marRight w:val="0"/>
      <w:marTop w:val="0"/>
      <w:marBottom w:val="0"/>
      <w:divBdr>
        <w:top w:val="none" w:sz="0" w:space="0" w:color="auto"/>
        <w:left w:val="none" w:sz="0" w:space="0" w:color="auto"/>
        <w:bottom w:val="none" w:sz="0" w:space="0" w:color="auto"/>
        <w:right w:val="none" w:sz="0" w:space="0" w:color="auto"/>
      </w:divBdr>
    </w:div>
    <w:div w:id="894505931">
      <w:bodyDiv w:val="1"/>
      <w:marLeft w:val="0"/>
      <w:marRight w:val="0"/>
      <w:marTop w:val="0"/>
      <w:marBottom w:val="0"/>
      <w:divBdr>
        <w:top w:val="none" w:sz="0" w:space="0" w:color="auto"/>
        <w:left w:val="none" w:sz="0" w:space="0" w:color="auto"/>
        <w:bottom w:val="none" w:sz="0" w:space="0" w:color="auto"/>
        <w:right w:val="none" w:sz="0" w:space="0" w:color="auto"/>
      </w:divBdr>
    </w:div>
    <w:div w:id="896938376">
      <w:bodyDiv w:val="1"/>
      <w:marLeft w:val="0"/>
      <w:marRight w:val="0"/>
      <w:marTop w:val="0"/>
      <w:marBottom w:val="0"/>
      <w:divBdr>
        <w:top w:val="none" w:sz="0" w:space="0" w:color="auto"/>
        <w:left w:val="none" w:sz="0" w:space="0" w:color="auto"/>
        <w:bottom w:val="none" w:sz="0" w:space="0" w:color="auto"/>
        <w:right w:val="none" w:sz="0" w:space="0" w:color="auto"/>
      </w:divBdr>
    </w:div>
    <w:div w:id="897861361">
      <w:bodyDiv w:val="1"/>
      <w:marLeft w:val="0"/>
      <w:marRight w:val="0"/>
      <w:marTop w:val="0"/>
      <w:marBottom w:val="0"/>
      <w:divBdr>
        <w:top w:val="none" w:sz="0" w:space="0" w:color="auto"/>
        <w:left w:val="none" w:sz="0" w:space="0" w:color="auto"/>
        <w:bottom w:val="none" w:sz="0" w:space="0" w:color="auto"/>
        <w:right w:val="none" w:sz="0" w:space="0" w:color="auto"/>
      </w:divBdr>
    </w:div>
    <w:div w:id="898128249">
      <w:bodyDiv w:val="1"/>
      <w:marLeft w:val="0"/>
      <w:marRight w:val="0"/>
      <w:marTop w:val="0"/>
      <w:marBottom w:val="0"/>
      <w:divBdr>
        <w:top w:val="none" w:sz="0" w:space="0" w:color="auto"/>
        <w:left w:val="none" w:sz="0" w:space="0" w:color="auto"/>
        <w:bottom w:val="none" w:sz="0" w:space="0" w:color="auto"/>
        <w:right w:val="none" w:sz="0" w:space="0" w:color="auto"/>
      </w:divBdr>
    </w:div>
    <w:div w:id="899482715">
      <w:bodyDiv w:val="1"/>
      <w:marLeft w:val="0"/>
      <w:marRight w:val="0"/>
      <w:marTop w:val="0"/>
      <w:marBottom w:val="0"/>
      <w:divBdr>
        <w:top w:val="none" w:sz="0" w:space="0" w:color="auto"/>
        <w:left w:val="none" w:sz="0" w:space="0" w:color="auto"/>
        <w:bottom w:val="none" w:sz="0" w:space="0" w:color="auto"/>
        <w:right w:val="none" w:sz="0" w:space="0" w:color="auto"/>
      </w:divBdr>
    </w:div>
    <w:div w:id="900016158">
      <w:bodyDiv w:val="1"/>
      <w:marLeft w:val="0"/>
      <w:marRight w:val="0"/>
      <w:marTop w:val="0"/>
      <w:marBottom w:val="0"/>
      <w:divBdr>
        <w:top w:val="none" w:sz="0" w:space="0" w:color="auto"/>
        <w:left w:val="none" w:sz="0" w:space="0" w:color="auto"/>
        <w:bottom w:val="none" w:sz="0" w:space="0" w:color="auto"/>
        <w:right w:val="none" w:sz="0" w:space="0" w:color="auto"/>
      </w:divBdr>
    </w:div>
    <w:div w:id="901985070">
      <w:bodyDiv w:val="1"/>
      <w:marLeft w:val="0"/>
      <w:marRight w:val="0"/>
      <w:marTop w:val="0"/>
      <w:marBottom w:val="0"/>
      <w:divBdr>
        <w:top w:val="none" w:sz="0" w:space="0" w:color="auto"/>
        <w:left w:val="none" w:sz="0" w:space="0" w:color="auto"/>
        <w:bottom w:val="none" w:sz="0" w:space="0" w:color="auto"/>
        <w:right w:val="none" w:sz="0" w:space="0" w:color="auto"/>
      </w:divBdr>
    </w:div>
    <w:div w:id="904149513">
      <w:bodyDiv w:val="1"/>
      <w:marLeft w:val="0"/>
      <w:marRight w:val="0"/>
      <w:marTop w:val="0"/>
      <w:marBottom w:val="0"/>
      <w:divBdr>
        <w:top w:val="none" w:sz="0" w:space="0" w:color="auto"/>
        <w:left w:val="none" w:sz="0" w:space="0" w:color="auto"/>
        <w:bottom w:val="none" w:sz="0" w:space="0" w:color="auto"/>
        <w:right w:val="none" w:sz="0" w:space="0" w:color="auto"/>
      </w:divBdr>
    </w:div>
    <w:div w:id="904415106">
      <w:bodyDiv w:val="1"/>
      <w:marLeft w:val="0"/>
      <w:marRight w:val="0"/>
      <w:marTop w:val="0"/>
      <w:marBottom w:val="0"/>
      <w:divBdr>
        <w:top w:val="none" w:sz="0" w:space="0" w:color="auto"/>
        <w:left w:val="none" w:sz="0" w:space="0" w:color="auto"/>
        <w:bottom w:val="none" w:sz="0" w:space="0" w:color="auto"/>
        <w:right w:val="none" w:sz="0" w:space="0" w:color="auto"/>
      </w:divBdr>
    </w:div>
    <w:div w:id="905384311">
      <w:bodyDiv w:val="1"/>
      <w:marLeft w:val="0"/>
      <w:marRight w:val="0"/>
      <w:marTop w:val="0"/>
      <w:marBottom w:val="0"/>
      <w:divBdr>
        <w:top w:val="none" w:sz="0" w:space="0" w:color="auto"/>
        <w:left w:val="none" w:sz="0" w:space="0" w:color="auto"/>
        <w:bottom w:val="none" w:sz="0" w:space="0" w:color="auto"/>
        <w:right w:val="none" w:sz="0" w:space="0" w:color="auto"/>
      </w:divBdr>
    </w:div>
    <w:div w:id="905996754">
      <w:bodyDiv w:val="1"/>
      <w:marLeft w:val="0"/>
      <w:marRight w:val="0"/>
      <w:marTop w:val="0"/>
      <w:marBottom w:val="0"/>
      <w:divBdr>
        <w:top w:val="none" w:sz="0" w:space="0" w:color="auto"/>
        <w:left w:val="none" w:sz="0" w:space="0" w:color="auto"/>
        <w:bottom w:val="none" w:sz="0" w:space="0" w:color="auto"/>
        <w:right w:val="none" w:sz="0" w:space="0" w:color="auto"/>
      </w:divBdr>
    </w:div>
    <w:div w:id="906380418">
      <w:bodyDiv w:val="1"/>
      <w:marLeft w:val="0"/>
      <w:marRight w:val="0"/>
      <w:marTop w:val="0"/>
      <w:marBottom w:val="0"/>
      <w:divBdr>
        <w:top w:val="none" w:sz="0" w:space="0" w:color="auto"/>
        <w:left w:val="none" w:sz="0" w:space="0" w:color="auto"/>
        <w:bottom w:val="none" w:sz="0" w:space="0" w:color="auto"/>
        <w:right w:val="none" w:sz="0" w:space="0" w:color="auto"/>
      </w:divBdr>
    </w:div>
    <w:div w:id="906692023">
      <w:bodyDiv w:val="1"/>
      <w:marLeft w:val="0"/>
      <w:marRight w:val="0"/>
      <w:marTop w:val="0"/>
      <w:marBottom w:val="0"/>
      <w:divBdr>
        <w:top w:val="none" w:sz="0" w:space="0" w:color="auto"/>
        <w:left w:val="none" w:sz="0" w:space="0" w:color="auto"/>
        <w:bottom w:val="none" w:sz="0" w:space="0" w:color="auto"/>
        <w:right w:val="none" w:sz="0" w:space="0" w:color="auto"/>
      </w:divBdr>
    </w:div>
    <w:div w:id="909580963">
      <w:bodyDiv w:val="1"/>
      <w:marLeft w:val="0"/>
      <w:marRight w:val="0"/>
      <w:marTop w:val="0"/>
      <w:marBottom w:val="0"/>
      <w:divBdr>
        <w:top w:val="none" w:sz="0" w:space="0" w:color="auto"/>
        <w:left w:val="none" w:sz="0" w:space="0" w:color="auto"/>
        <w:bottom w:val="none" w:sz="0" w:space="0" w:color="auto"/>
        <w:right w:val="none" w:sz="0" w:space="0" w:color="auto"/>
      </w:divBdr>
    </w:div>
    <w:div w:id="910237987">
      <w:bodyDiv w:val="1"/>
      <w:marLeft w:val="0"/>
      <w:marRight w:val="0"/>
      <w:marTop w:val="0"/>
      <w:marBottom w:val="0"/>
      <w:divBdr>
        <w:top w:val="none" w:sz="0" w:space="0" w:color="auto"/>
        <w:left w:val="none" w:sz="0" w:space="0" w:color="auto"/>
        <w:bottom w:val="none" w:sz="0" w:space="0" w:color="auto"/>
        <w:right w:val="none" w:sz="0" w:space="0" w:color="auto"/>
      </w:divBdr>
    </w:div>
    <w:div w:id="910508492">
      <w:bodyDiv w:val="1"/>
      <w:marLeft w:val="0"/>
      <w:marRight w:val="0"/>
      <w:marTop w:val="0"/>
      <w:marBottom w:val="0"/>
      <w:divBdr>
        <w:top w:val="none" w:sz="0" w:space="0" w:color="auto"/>
        <w:left w:val="none" w:sz="0" w:space="0" w:color="auto"/>
        <w:bottom w:val="none" w:sz="0" w:space="0" w:color="auto"/>
        <w:right w:val="none" w:sz="0" w:space="0" w:color="auto"/>
      </w:divBdr>
    </w:div>
    <w:div w:id="911041356">
      <w:bodyDiv w:val="1"/>
      <w:marLeft w:val="0"/>
      <w:marRight w:val="0"/>
      <w:marTop w:val="0"/>
      <w:marBottom w:val="0"/>
      <w:divBdr>
        <w:top w:val="none" w:sz="0" w:space="0" w:color="auto"/>
        <w:left w:val="none" w:sz="0" w:space="0" w:color="auto"/>
        <w:bottom w:val="none" w:sz="0" w:space="0" w:color="auto"/>
        <w:right w:val="none" w:sz="0" w:space="0" w:color="auto"/>
      </w:divBdr>
    </w:div>
    <w:div w:id="912275588">
      <w:bodyDiv w:val="1"/>
      <w:marLeft w:val="0"/>
      <w:marRight w:val="0"/>
      <w:marTop w:val="0"/>
      <w:marBottom w:val="0"/>
      <w:divBdr>
        <w:top w:val="none" w:sz="0" w:space="0" w:color="auto"/>
        <w:left w:val="none" w:sz="0" w:space="0" w:color="auto"/>
        <w:bottom w:val="none" w:sz="0" w:space="0" w:color="auto"/>
        <w:right w:val="none" w:sz="0" w:space="0" w:color="auto"/>
      </w:divBdr>
    </w:div>
    <w:div w:id="912470530">
      <w:bodyDiv w:val="1"/>
      <w:marLeft w:val="0"/>
      <w:marRight w:val="0"/>
      <w:marTop w:val="0"/>
      <w:marBottom w:val="0"/>
      <w:divBdr>
        <w:top w:val="none" w:sz="0" w:space="0" w:color="auto"/>
        <w:left w:val="none" w:sz="0" w:space="0" w:color="auto"/>
        <w:bottom w:val="none" w:sz="0" w:space="0" w:color="auto"/>
        <w:right w:val="none" w:sz="0" w:space="0" w:color="auto"/>
      </w:divBdr>
    </w:div>
    <w:div w:id="912472600">
      <w:bodyDiv w:val="1"/>
      <w:marLeft w:val="0"/>
      <w:marRight w:val="0"/>
      <w:marTop w:val="0"/>
      <w:marBottom w:val="0"/>
      <w:divBdr>
        <w:top w:val="none" w:sz="0" w:space="0" w:color="auto"/>
        <w:left w:val="none" w:sz="0" w:space="0" w:color="auto"/>
        <w:bottom w:val="none" w:sz="0" w:space="0" w:color="auto"/>
        <w:right w:val="none" w:sz="0" w:space="0" w:color="auto"/>
      </w:divBdr>
    </w:div>
    <w:div w:id="916092346">
      <w:bodyDiv w:val="1"/>
      <w:marLeft w:val="0"/>
      <w:marRight w:val="0"/>
      <w:marTop w:val="0"/>
      <w:marBottom w:val="0"/>
      <w:divBdr>
        <w:top w:val="none" w:sz="0" w:space="0" w:color="auto"/>
        <w:left w:val="none" w:sz="0" w:space="0" w:color="auto"/>
        <w:bottom w:val="none" w:sz="0" w:space="0" w:color="auto"/>
        <w:right w:val="none" w:sz="0" w:space="0" w:color="auto"/>
      </w:divBdr>
    </w:div>
    <w:div w:id="918562150">
      <w:bodyDiv w:val="1"/>
      <w:marLeft w:val="0"/>
      <w:marRight w:val="0"/>
      <w:marTop w:val="0"/>
      <w:marBottom w:val="0"/>
      <w:divBdr>
        <w:top w:val="none" w:sz="0" w:space="0" w:color="auto"/>
        <w:left w:val="none" w:sz="0" w:space="0" w:color="auto"/>
        <w:bottom w:val="none" w:sz="0" w:space="0" w:color="auto"/>
        <w:right w:val="none" w:sz="0" w:space="0" w:color="auto"/>
      </w:divBdr>
    </w:div>
    <w:div w:id="919945045">
      <w:bodyDiv w:val="1"/>
      <w:marLeft w:val="0"/>
      <w:marRight w:val="0"/>
      <w:marTop w:val="0"/>
      <w:marBottom w:val="0"/>
      <w:divBdr>
        <w:top w:val="none" w:sz="0" w:space="0" w:color="auto"/>
        <w:left w:val="none" w:sz="0" w:space="0" w:color="auto"/>
        <w:bottom w:val="none" w:sz="0" w:space="0" w:color="auto"/>
        <w:right w:val="none" w:sz="0" w:space="0" w:color="auto"/>
      </w:divBdr>
    </w:div>
    <w:div w:id="922572435">
      <w:bodyDiv w:val="1"/>
      <w:marLeft w:val="0"/>
      <w:marRight w:val="0"/>
      <w:marTop w:val="0"/>
      <w:marBottom w:val="0"/>
      <w:divBdr>
        <w:top w:val="none" w:sz="0" w:space="0" w:color="auto"/>
        <w:left w:val="none" w:sz="0" w:space="0" w:color="auto"/>
        <w:bottom w:val="none" w:sz="0" w:space="0" w:color="auto"/>
        <w:right w:val="none" w:sz="0" w:space="0" w:color="auto"/>
      </w:divBdr>
    </w:div>
    <w:div w:id="929117984">
      <w:bodyDiv w:val="1"/>
      <w:marLeft w:val="0"/>
      <w:marRight w:val="0"/>
      <w:marTop w:val="0"/>
      <w:marBottom w:val="0"/>
      <w:divBdr>
        <w:top w:val="none" w:sz="0" w:space="0" w:color="auto"/>
        <w:left w:val="none" w:sz="0" w:space="0" w:color="auto"/>
        <w:bottom w:val="none" w:sz="0" w:space="0" w:color="auto"/>
        <w:right w:val="none" w:sz="0" w:space="0" w:color="auto"/>
      </w:divBdr>
    </w:div>
    <w:div w:id="929387094">
      <w:bodyDiv w:val="1"/>
      <w:marLeft w:val="0"/>
      <w:marRight w:val="0"/>
      <w:marTop w:val="0"/>
      <w:marBottom w:val="0"/>
      <w:divBdr>
        <w:top w:val="none" w:sz="0" w:space="0" w:color="auto"/>
        <w:left w:val="none" w:sz="0" w:space="0" w:color="auto"/>
        <w:bottom w:val="none" w:sz="0" w:space="0" w:color="auto"/>
        <w:right w:val="none" w:sz="0" w:space="0" w:color="auto"/>
      </w:divBdr>
    </w:div>
    <w:div w:id="930042918">
      <w:bodyDiv w:val="1"/>
      <w:marLeft w:val="0"/>
      <w:marRight w:val="0"/>
      <w:marTop w:val="0"/>
      <w:marBottom w:val="0"/>
      <w:divBdr>
        <w:top w:val="none" w:sz="0" w:space="0" w:color="auto"/>
        <w:left w:val="none" w:sz="0" w:space="0" w:color="auto"/>
        <w:bottom w:val="none" w:sz="0" w:space="0" w:color="auto"/>
        <w:right w:val="none" w:sz="0" w:space="0" w:color="auto"/>
      </w:divBdr>
    </w:div>
    <w:div w:id="933590023">
      <w:bodyDiv w:val="1"/>
      <w:marLeft w:val="0"/>
      <w:marRight w:val="0"/>
      <w:marTop w:val="0"/>
      <w:marBottom w:val="0"/>
      <w:divBdr>
        <w:top w:val="none" w:sz="0" w:space="0" w:color="auto"/>
        <w:left w:val="none" w:sz="0" w:space="0" w:color="auto"/>
        <w:bottom w:val="none" w:sz="0" w:space="0" w:color="auto"/>
        <w:right w:val="none" w:sz="0" w:space="0" w:color="auto"/>
      </w:divBdr>
    </w:div>
    <w:div w:id="934091652">
      <w:bodyDiv w:val="1"/>
      <w:marLeft w:val="0"/>
      <w:marRight w:val="0"/>
      <w:marTop w:val="0"/>
      <w:marBottom w:val="0"/>
      <w:divBdr>
        <w:top w:val="none" w:sz="0" w:space="0" w:color="auto"/>
        <w:left w:val="none" w:sz="0" w:space="0" w:color="auto"/>
        <w:bottom w:val="none" w:sz="0" w:space="0" w:color="auto"/>
        <w:right w:val="none" w:sz="0" w:space="0" w:color="auto"/>
      </w:divBdr>
    </w:div>
    <w:div w:id="934165145">
      <w:bodyDiv w:val="1"/>
      <w:marLeft w:val="0"/>
      <w:marRight w:val="0"/>
      <w:marTop w:val="0"/>
      <w:marBottom w:val="0"/>
      <w:divBdr>
        <w:top w:val="none" w:sz="0" w:space="0" w:color="auto"/>
        <w:left w:val="none" w:sz="0" w:space="0" w:color="auto"/>
        <w:bottom w:val="none" w:sz="0" w:space="0" w:color="auto"/>
        <w:right w:val="none" w:sz="0" w:space="0" w:color="auto"/>
      </w:divBdr>
    </w:div>
    <w:div w:id="934750854">
      <w:bodyDiv w:val="1"/>
      <w:marLeft w:val="0"/>
      <w:marRight w:val="0"/>
      <w:marTop w:val="0"/>
      <w:marBottom w:val="0"/>
      <w:divBdr>
        <w:top w:val="none" w:sz="0" w:space="0" w:color="auto"/>
        <w:left w:val="none" w:sz="0" w:space="0" w:color="auto"/>
        <w:bottom w:val="none" w:sz="0" w:space="0" w:color="auto"/>
        <w:right w:val="none" w:sz="0" w:space="0" w:color="auto"/>
      </w:divBdr>
    </w:div>
    <w:div w:id="935094136">
      <w:bodyDiv w:val="1"/>
      <w:marLeft w:val="0"/>
      <w:marRight w:val="0"/>
      <w:marTop w:val="0"/>
      <w:marBottom w:val="0"/>
      <w:divBdr>
        <w:top w:val="none" w:sz="0" w:space="0" w:color="auto"/>
        <w:left w:val="none" w:sz="0" w:space="0" w:color="auto"/>
        <w:bottom w:val="none" w:sz="0" w:space="0" w:color="auto"/>
        <w:right w:val="none" w:sz="0" w:space="0" w:color="auto"/>
      </w:divBdr>
    </w:div>
    <w:div w:id="939141558">
      <w:bodyDiv w:val="1"/>
      <w:marLeft w:val="0"/>
      <w:marRight w:val="0"/>
      <w:marTop w:val="0"/>
      <w:marBottom w:val="0"/>
      <w:divBdr>
        <w:top w:val="none" w:sz="0" w:space="0" w:color="auto"/>
        <w:left w:val="none" w:sz="0" w:space="0" w:color="auto"/>
        <w:bottom w:val="none" w:sz="0" w:space="0" w:color="auto"/>
        <w:right w:val="none" w:sz="0" w:space="0" w:color="auto"/>
      </w:divBdr>
    </w:div>
    <w:div w:id="940990023">
      <w:bodyDiv w:val="1"/>
      <w:marLeft w:val="0"/>
      <w:marRight w:val="0"/>
      <w:marTop w:val="0"/>
      <w:marBottom w:val="0"/>
      <w:divBdr>
        <w:top w:val="none" w:sz="0" w:space="0" w:color="auto"/>
        <w:left w:val="none" w:sz="0" w:space="0" w:color="auto"/>
        <w:bottom w:val="none" w:sz="0" w:space="0" w:color="auto"/>
        <w:right w:val="none" w:sz="0" w:space="0" w:color="auto"/>
      </w:divBdr>
    </w:div>
    <w:div w:id="941228500">
      <w:bodyDiv w:val="1"/>
      <w:marLeft w:val="0"/>
      <w:marRight w:val="0"/>
      <w:marTop w:val="0"/>
      <w:marBottom w:val="0"/>
      <w:divBdr>
        <w:top w:val="none" w:sz="0" w:space="0" w:color="auto"/>
        <w:left w:val="none" w:sz="0" w:space="0" w:color="auto"/>
        <w:bottom w:val="none" w:sz="0" w:space="0" w:color="auto"/>
        <w:right w:val="none" w:sz="0" w:space="0" w:color="auto"/>
      </w:divBdr>
    </w:div>
    <w:div w:id="944921689">
      <w:bodyDiv w:val="1"/>
      <w:marLeft w:val="0"/>
      <w:marRight w:val="0"/>
      <w:marTop w:val="0"/>
      <w:marBottom w:val="0"/>
      <w:divBdr>
        <w:top w:val="none" w:sz="0" w:space="0" w:color="auto"/>
        <w:left w:val="none" w:sz="0" w:space="0" w:color="auto"/>
        <w:bottom w:val="none" w:sz="0" w:space="0" w:color="auto"/>
        <w:right w:val="none" w:sz="0" w:space="0" w:color="auto"/>
      </w:divBdr>
    </w:div>
    <w:div w:id="947591124">
      <w:bodyDiv w:val="1"/>
      <w:marLeft w:val="0"/>
      <w:marRight w:val="0"/>
      <w:marTop w:val="0"/>
      <w:marBottom w:val="0"/>
      <w:divBdr>
        <w:top w:val="none" w:sz="0" w:space="0" w:color="auto"/>
        <w:left w:val="none" w:sz="0" w:space="0" w:color="auto"/>
        <w:bottom w:val="none" w:sz="0" w:space="0" w:color="auto"/>
        <w:right w:val="none" w:sz="0" w:space="0" w:color="auto"/>
      </w:divBdr>
    </w:div>
    <w:div w:id="949120669">
      <w:bodyDiv w:val="1"/>
      <w:marLeft w:val="0"/>
      <w:marRight w:val="0"/>
      <w:marTop w:val="0"/>
      <w:marBottom w:val="0"/>
      <w:divBdr>
        <w:top w:val="none" w:sz="0" w:space="0" w:color="auto"/>
        <w:left w:val="none" w:sz="0" w:space="0" w:color="auto"/>
        <w:bottom w:val="none" w:sz="0" w:space="0" w:color="auto"/>
        <w:right w:val="none" w:sz="0" w:space="0" w:color="auto"/>
      </w:divBdr>
    </w:div>
    <w:div w:id="951015515">
      <w:bodyDiv w:val="1"/>
      <w:marLeft w:val="0"/>
      <w:marRight w:val="0"/>
      <w:marTop w:val="0"/>
      <w:marBottom w:val="0"/>
      <w:divBdr>
        <w:top w:val="none" w:sz="0" w:space="0" w:color="auto"/>
        <w:left w:val="none" w:sz="0" w:space="0" w:color="auto"/>
        <w:bottom w:val="none" w:sz="0" w:space="0" w:color="auto"/>
        <w:right w:val="none" w:sz="0" w:space="0" w:color="auto"/>
      </w:divBdr>
    </w:div>
    <w:div w:id="951404660">
      <w:bodyDiv w:val="1"/>
      <w:marLeft w:val="0"/>
      <w:marRight w:val="0"/>
      <w:marTop w:val="0"/>
      <w:marBottom w:val="0"/>
      <w:divBdr>
        <w:top w:val="none" w:sz="0" w:space="0" w:color="auto"/>
        <w:left w:val="none" w:sz="0" w:space="0" w:color="auto"/>
        <w:bottom w:val="none" w:sz="0" w:space="0" w:color="auto"/>
        <w:right w:val="none" w:sz="0" w:space="0" w:color="auto"/>
      </w:divBdr>
    </w:div>
    <w:div w:id="954949264">
      <w:bodyDiv w:val="1"/>
      <w:marLeft w:val="0"/>
      <w:marRight w:val="0"/>
      <w:marTop w:val="0"/>
      <w:marBottom w:val="0"/>
      <w:divBdr>
        <w:top w:val="none" w:sz="0" w:space="0" w:color="auto"/>
        <w:left w:val="none" w:sz="0" w:space="0" w:color="auto"/>
        <w:bottom w:val="none" w:sz="0" w:space="0" w:color="auto"/>
        <w:right w:val="none" w:sz="0" w:space="0" w:color="auto"/>
      </w:divBdr>
    </w:div>
    <w:div w:id="956253300">
      <w:bodyDiv w:val="1"/>
      <w:marLeft w:val="0"/>
      <w:marRight w:val="0"/>
      <w:marTop w:val="0"/>
      <w:marBottom w:val="0"/>
      <w:divBdr>
        <w:top w:val="none" w:sz="0" w:space="0" w:color="auto"/>
        <w:left w:val="none" w:sz="0" w:space="0" w:color="auto"/>
        <w:bottom w:val="none" w:sz="0" w:space="0" w:color="auto"/>
        <w:right w:val="none" w:sz="0" w:space="0" w:color="auto"/>
      </w:divBdr>
    </w:div>
    <w:div w:id="956566101">
      <w:bodyDiv w:val="1"/>
      <w:marLeft w:val="0"/>
      <w:marRight w:val="0"/>
      <w:marTop w:val="0"/>
      <w:marBottom w:val="0"/>
      <w:divBdr>
        <w:top w:val="none" w:sz="0" w:space="0" w:color="auto"/>
        <w:left w:val="none" w:sz="0" w:space="0" w:color="auto"/>
        <w:bottom w:val="none" w:sz="0" w:space="0" w:color="auto"/>
        <w:right w:val="none" w:sz="0" w:space="0" w:color="auto"/>
      </w:divBdr>
    </w:div>
    <w:div w:id="957838914">
      <w:bodyDiv w:val="1"/>
      <w:marLeft w:val="0"/>
      <w:marRight w:val="0"/>
      <w:marTop w:val="0"/>
      <w:marBottom w:val="0"/>
      <w:divBdr>
        <w:top w:val="none" w:sz="0" w:space="0" w:color="auto"/>
        <w:left w:val="none" w:sz="0" w:space="0" w:color="auto"/>
        <w:bottom w:val="none" w:sz="0" w:space="0" w:color="auto"/>
        <w:right w:val="none" w:sz="0" w:space="0" w:color="auto"/>
      </w:divBdr>
    </w:div>
    <w:div w:id="958684648">
      <w:bodyDiv w:val="1"/>
      <w:marLeft w:val="0"/>
      <w:marRight w:val="0"/>
      <w:marTop w:val="0"/>
      <w:marBottom w:val="0"/>
      <w:divBdr>
        <w:top w:val="none" w:sz="0" w:space="0" w:color="auto"/>
        <w:left w:val="none" w:sz="0" w:space="0" w:color="auto"/>
        <w:bottom w:val="none" w:sz="0" w:space="0" w:color="auto"/>
        <w:right w:val="none" w:sz="0" w:space="0" w:color="auto"/>
      </w:divBdr>
    </w:div>
    <w:div w:id="959410381">
      <w:bodyDiv w:val="1"/>
      <w:marLeft w:val="0"/>
      <w:marRight w:val="0"/>
      <w:marTop w:val="0"/>
      <w:marBottom w:val="0"/>
      <w:divBdr>
        <w:top w:val="none" w:sz="0" w:space="0" w:color="auto"/>
        <w:left w:val="none" w:sz="0" w:space="0" w:color="auto"/>
        <w:bottom w:val="none" w:sz="0" w:space="0" w:color="auto"/>
        <w:right w:val="none" w:sz="0" w:space="0" w:color="auto"/>
      </w:divBdr>
    </w:div>
    <w:div w:id="960499176">
      <w:bodyDiv w:val="1"/>
      <w:marLeft w:val="0"/>
      <w:marRight w:val="0"/>
      <w:marTop w:val="0"/>
      <w:marBottom w:val="0"/>
      <w:divBdr>
        <w:top w:val="none" w:sz="0" w:space="0" w:color="auto"/>
        <w:left w:val="none" w:sz="0" w:space="0" w:color="auto"/>
        <w:bottom w:val="none" w:sz="0" w:space="0" w:color="auto"/>
        <w:right w:val="none" w:sz="0" w:space="0" w:color="auto"/>
      </w:divBdr>
    </w:div>
    <w:div w:id="960919731">
      <w:bodyDiv w:val="1"/>
      <w:marLeft w:val="0"/>
      <w:marRight w:val="0"/>
      <w:marTop w:val="0"/>
      <w:marBottom w:val="0"/>
      <w:divBdr>
        <w:top w:val="none" w:sz="0" w:space="0" w:color="auto"/>
        <w:left w:val="none" w:sz="0" w:space="0" w:color="auto"/>
        <w:bottom w:val="none" w:sz="0" w:space="0" w:color="auto"/>
        <w:right w:val="none" w:sz="0" w:space="0" w:color="auto"/>
      </w:divBdr>
    </w:div>
    <w:div w:id="961763617">
      <w:bodyDiv w:val="1"/>
      <w:marLeft w:val="0"/>
      <w:marRight w:val="0"/>
      <w:marTop w:val="0"/>
      <w:marBottom w:val="0"/>
      <w:divBdr>
        <w:top w:val="none" w:sz="0" w:space="0" w:color="auto"/>
        <w:left w:val="none" w:sz="0" w:space="0" w:color="auto"/>
        <w:bottom w:val="none" w:sz="0" w:space="0" w:color="auto"/>
        <w:right w:val="none" w:sz="0" w:space="0" w:color="auto"/>
      </w:divBdr>
    </w:div>
    <w:div w:id="962734212">
      <w:bodyDiv w:val="1"/>
      <w:marLeft w:val="0"/>
      <w:marRight w:val="0"/>
      <w:marTop w:val="0"/>
      <w:marBottom w:val="0"/>
      <w:divBdr>
        <w:top w:val="none" w:sz="0" w:space="0" w:color="auto"/>
        <w:left w:val="none" w:sz="0" w:space="0" w:color="auto"/>
        <w:bottom w:val="none" w:sz="0" w:space="0" w:color="auto"/>
        <w:right w:val="none" w:sz="0" w:space="0" w:color="auto"/>
      </w:divBdr>
    </w:div>
    <w:div w:id="963463743">
      <w:bodyDiv w:val="1"/>
      <w:marLeft w:val="0"/>
      <w:marRight w:val="0"/>
      <w:marTop w:val="0"/>
      <w:marBottom w:val="0"/>
      <w:divBdr>
        <w:top w:val="none" w:sz="0" w:space="0" w:color="auto"/>
        <w:left w:val="none" w:sz="0" w:space="0" w:color="auto"/>
        <w:bottom w:val="none" w:sz="0" w:space="0" w:color="auto"/>
        <w:right w:val="none" w:sz="0" w:space="0" w:color="auto"/>
      </w:divBdr>
    </w:div>
    <w:div w:id="965044735">
      <w:bodyDiv w:val="1"/>
      <w:marLeft w:val="0"/>
      <w:marRight w:val="0"/>
      <w:marTop w:val="0"/>
      <w:marBottom w:val="0"/>
      <w:divBdr>
        <w:top w:val="none" w:sz="0" w:space="0" w:color="auto"/>
        <w:left w:val="none" w:sz="0" w:space="0" w:color="auto"/>
        <w:bottom w:val="none" w:sz="0" w:space="0" w:color="auto"/>
        <w:right w:val="none" w:sz="0" w:space="0" w:color="auto"/>
      </w:divBdr>
    </w:div>
    <w:div w:id="966087768">
      <w:bodyDiv w:val="1"/>
      <w:marLeft w:val="0"/>
      <w:marRight w:val="0"/>
      <w:marTop w:val="0"/>
      <w:marBottom w:val="0"/>
      <w:divBdr>
        <w:top w:val="none" w:sz="0" w:space="0" w:color="auto"/>
        <w:left w:val="none" w:sz="0" w:space="0" w:color="auto"/>
        <w:bottom w:val="none" w:sz="0" w:space="0" w:color="auto"/>
        <w:right w:val="none" w:sz="0" w:space="0" w:color="auto"/>
      </w:divBdr>
    </w:div>
    <w:div w:id="966400147">
      <w:bodyDiv w:val="1"/>
      <w:marLeft w:val="0"/>
      <w:marRight w:val="0"/>
      <w:marTop w:val="0"/>
      <w:marBottom w:val="0"/>
      <w:divBdr>
        <w:top w:val="none" w:sz="0" w:space="0" w:color="auto"/>
        <w:left w:val="none" w:sz="0" w:space="0" w:color="auto"/>
        <w:bottom w:val="none" w:sz="0" w:space="0" w:color="auto"/>
        <w:right w:val="none" w:sz="0" w:space="0" w:color="auto"/>
      </w:divBdr>
    </w:div>
    <w:div w:id="967514689">
      <w:bodyDiv w:val="1"/>
      <w:marLeft w:val="0"/>
      <w:marRight w:val="0"/>
      <w:marTop w:val="0"/>
      <w:marBottom w:val="0"/>
      <w:divBdr>
        <w:top w:val="none" w:sz="0" w:space="0" w:color="auto"/>
        <w:left w:val="none" w:sz="0" w:space="0" w:color="auto"/>
        <w:bottom w:val="none" w:sz="0" w:space="0" w:color="auto"/>
        <w:right w:val="none" w:sz="0" w:space="0" w:color="auto"/>
      </w:divBdr>
    </w:div>
    <w:div w:id="967665969">
      <w:bodyDiv w:val="1"/>
      <w:marLeft w:val="0"/>
      <w:marRight w:val="0"/>
      <w:marTop w:val="0"/>
      <w:marBottom w:val="0"/>
      <w:divBdr>
        <w:top w:val="none" w:sz="0" w:space="0" w:color="auto"/>
        <w:left w:val="none" w:sz="0" w:space="0" w:color="auto"/>
        <w:bottom w:val="none" w:sz="0" w:space="0" w:color="auto"/>
        <w:right w:val="none" w:sz="0" w:space="0" w:color="auto"/>
      </w:divBdr>
    </w:div>
    <w:div w:id="968167932">
      <w:bodyDiv w:val="1"/>
      <w:marLeft w:val="0"/>
      <w:marRight w:val="0"/>
      <w:marTop w:val="0"/>
      <w:marBottom w:val="0"/>
      <w:divBdr>
        <w:top w:val="none" w:sz="0" w:space="0" w:color="auto"/>
        <w:left w:val="none" w:sz="0" w:space="0" w:color="auto"/>
        <w:bottom w:val="none" w:sz="0" w:space="0" w:color="auto"/>
        <w:right w:val="none" w:sz="0" w:space="0" w:color="auto"/>
      </w:divBdr>
    </w:div>
    <w:div w:id="968779212">
      <w:bodyDiv w:val="1"/>
      <w:marLeft w:val="0"/>
      <w:marRight w:val="0"/>
      <w:marTop w:val="0"/>
      <w:marBottom w:val="0"/>
      <w:divBdr>
        <w:top w:val="none" w:sz="0" w:space="0" w:color="auto"/>
        <w:left w:val="none" w:sz="0" w:space="0" w:color="auto"/>
        <w:bottom w:val="none" w:sz="0" w:space="0" w:color="auto"/>
        <w:right w:val="none" w:sz="0" w:space="0" w:color="auto"/>
      </w:divBdr>
    </w:div>
    <w:div w:id="969239793">
      <w:bodyDiv w:val="1"/>
      <w:marLeft w:val="0"/>
      <w:marRight w:val="0"/>
      <w:marTop w:val="0"/>
      <w:marBottom w:val="0"/>
      <w:divBdr>
        <w:top w:val="none" w:sz="0" w:space="0" w:color="auto"/>
        <w:left w:val="none" w:sz="0" w:space="0" w:color="auto"/>
        <w:bottom w:val="none" w:sz="0" w:space="0" w:color="auto"/>
        <w:right w:val="none" w:sz="0" w:space="0" w:color="auto"/>
      </w:divBdr>
    </w:div>
    <w:div w:id="969674665">
      <w:bodyDiv w:val="1"/>
      <w:marLeft w:val="0"/>
      <w:marRight w:val="0"/>
      <w:marTop w:val="0"/>
      <w:marBottom w:val="0"/>
      <w:divBdr>
        <w:top w:val="none" w:sz="0" w:space="0" w:color="auto"/>
        <w:left w:val="none" w:sz="0" w:space="0" w:color="auto"/>
        <w:bottom w:val="none" w:sz="0" w:space="0" w:color="auto"/>
        <w:right w:val="none" w:sz="0" w:space="0" w:color="auto"/>
      </w:divBdr>
    </w:div>
    <w:div w:id="969751385">
      <w:bodyDiv w:val="1"/>
      <w:marLeft w:val="0"/>
      <w:marRight w:val="0"/>
      <w:marTop w:val="0"/>
      <w:marBottom w:val="0"/>
      <w:divBdr>
        <w:top w:val="none" w:sz="0" w:space="0" w:color="auto"/>
        <w:left w:val="none" w:sz="0" w:space="0" w:color="auto"/>
        <w:bottom w:val="none" w:sz="0" w:space="0" w:color="auto"/>
        <w:right w:val="none" w:sz="0" w:space="0" w:color="auto"/>
      </w:divBdr>
    </w:div>
    <w:div w:id="970132105">
      <w:bodyDiv w:val="1"/>
      <w:marLeft w:val="0"/>
      <w:marRight w:val="0"/>
      <w:marTop w:val="0"/>
      <w:marBottom w:val="0"/>
      <w:divBdr>
        <w:top w:val="none" w:sz="0" w:space="0" w:color="auto"/>
        <w:left w:val="none" w:sz="0" w:space="0" w:color="auto"/>
        <w:bottom w:val="none" w:sz="0" w:space="0" w:color="auto"/>
        <w:right w:val="none" w:sz="0" w:space="0" w:color="auto"/>
      </w:divBdr>
    </w:div>
    <w:div w:id="972634235">
      <w:bodyDiv w:val="1"/>
      <w:marLeft w:val="0"/>
      <w:marRight w:val="0"/>
      <w:marTop w:val="0"/>
      <w:marBottom w:val="0"/>
      <w:divBdr>
        <w:top w:val="none" w:sz="0" w:space="0" w:color="auto"/>
        <w:left w:val="none" w:sz="0" w:space="0" w:color="auto"/>
        <w:bottom w:val="none" w:sz="0" w:space="0" w:color="auto"/>
        <w:right w:val="none" w:sz="0" w:space="0" w:color="auto"/>
      </w:divBdr>
    </w:div>
    <w:div w:id="974140051">
      <w:bodyDiv w:val="1"/>
      <w:marLeft w:val="0"/>
      <w:marRight w:val="0"/>
      <w:marTop w:val="0"/>
      <w:marBottom w:val="0"/>
      <w:divBdr>
        <w:top w:val="none" w:sz="0" w:space="0" w:color="auto"/>
        <w:left w:val="none" w:sz="0" w:space="0" w:color="auto"/>
        <w:bottom w:val="none" w:sz="0" w:space="0" w:color="auto"/>
        <w:right w:val="none" w:sz="0" w:space="0" w:color="auto"/>
      </w:divBdr>
    </w:div>
    <w:div w:id="974334105">
      <w:bodyDiv w:val="1"/>
      <w:marLeft w:val="0"/>
      <w:marRight w:val="0"/>
      <w:marTop w:val="0"/>
      <w:marBottom w:val="0"/>
      <w:divBdr>
        <w:top w:val="none" w:sz="0" w:space="0" w:color="auto"/>
        <w:left w:val="none" w:sz="0" w:space="0" w:color="auto"/>
        <w:bottom w:val="none" w:sz="0" w:space="0" w:color="auto"/>
        <w:right w:val="none" w:sz="0" w:space="0" w:color="auto"/>
      </w:divBdr>
    </w:div>
    <w:div w:id="975141934">
      <w:bodyDiv w:val="1"/>
      <w:marLeft w:val="0"/>
      <w:marRight w:val="0"/>
      <w:marTop w:val="0"/>
      <w:marBottom w:val="0"/>
      <w:divBdr>
        <w:top w:val="none" w:sz="0" w:space="0" w:color="auto"/>
        <w:left w:val="none" w:sz="0" w:space="0" w:color="auto"/>
        <w:bottom w:val="none" w:sz="0" w:space="0" w:color="auto"/>
        <w:right w:val="none" w:sz="0" w:space="0" w:color="auto"/>
      </w:divBdr>
    </w:div>
    <w:div w:id="976767167">
      <w:bodyDiv w:val="1"/>
      <w:marLeft w:val="0"/>
      <w:marRight w:val="0"/>
      <w:marTop w:val="0"/>
      <w:marBottom w:val="0"/>
      <w:divBdr>
        <w:top w:val="none" w:sz="0" w:space="0" w:color="auto"/>
        <w:left w:val="none" w:sz="0" w:space="0" w:color="auto"/>
        <w:bottom w:val="none" w:sz="0" w:space="0" w:color="auto"/>
        <w:right w:val="none" w:sz="0" w:space="0" w:color="auto"/>
      </w:divBdr>
    </w:div>
    <w:div w:id="977419637">
      <w:bodyDiv w:val="1"/>
      <w:marLeft w:val="0"/>
      <w:marRight w:val="0"/>
      <w:marTop w:val="0"/>
      <w:marBottom w:val="0"/>
      <w:divBdr>
        <w:top w:val="none" w:sz="0" w:space="0" w:color="auto"/>
        <w:left w:val="none" w:sz="0" w:space="0" w:color="auto"/>
        <w:bottom w:val="none" w:sz="0" w:space="0" w:color="auto"/>
        <w:right w:val="none" w:sz="0" w:space="0" w:color="auto"/>
      </w:divBdr>
    </w:div>
    <w:div w:id="977689166">
      <w:bodyDiv w:val="1"/>
      <w:marLeft w:val="0"/>
      <w:marRight w:val="0"/>
      <w:marTop w:val="0"/>
      <w:marBottom w:val="0"/>
      <w:divBdr>
        <w:top w:val="none" w:sz="0" w:space="0" w:color="auto"/>
        <w:left w:val="none" w:sz="0" w:space="0" w:color="auto"/>
        <w:bottom w:val="none" w:sz="0" w:space="0" w:color="auto"/>
        <w:right w:val="none" w:sz="0" w:space="0" w:color="auto"/>
      </w:divBdr>
    </w:div>
    <w:div w:id="977759799">
      <w:bodyDiv w:val="1"/>
      <w:marLeft w:val="0"/>
      <w:marRight w:val="0"/>
      <w:marTop w:val="0"/>
      <w:marBottom w:val="0"/>
      <w:divBdr>
        <w:top w:val="none" w:sz="0" w:space="0" w:color="auto"/>
        <w:left w:val="none" w:sz="0" w:space="0" w:color="auto"/>
        <w:bottom w:val="none" w:sz="0" w:space="0" w:color="auto"/>
        <w:right w:val="none" w:sz="0" w:space="0" w:color="auto"/>
      </w:divBdr>
    </w:div>
    <w:div w:id="978077436">
      <w:bodyDiv w:val="1"/>
      <w:marLeft w:val="0"/>
      <w:marRight w:val="0"/>
      <w:marTop w:val="0"/>
      <w:marBottom w:val="0"/>
      <w:divBdr>
        <w:top w:val="none" w:sz="0" w:space="0" w:color="auto"/>
        <w:left w:val="none" w:sz="0" w:space="0" w:color="auto"/>
        <w:bottom w:val="none" w:sz="0" w:space="0" w:color="auto"/>
        <w:right w:val="none" w:sz="0" w:space="0" w:color="auto"/>
      </w:divBdr>
    </w:div>
    <w:div w:id="978414716">
      <w:bodyDiv w:val="1"/>
      <w:marLeft w:val="0"/>
      <w:marRight w:val="0"/>
      <w:marTop w:val="0"/>
      <w:marBottom w:val="0"/>
      <w:divBdr>
        <w:top w:val="none" w:sz="0" w:space="0" w:color="auto"/>
        <w:left w:val="none" w:sz="0" w:space="0" w:color="auto"/>
        <w:bottom w:val="none" w:sz="0" w:space="0" w:color="auto"/>
        <w:right w:val="none" w:sz="0" w:space="0" w:color="auto"/>
      </w:divBdr>
    </w:div>
    <w:div w:id="978531221">
      <w:bodyDiv w:val="1"/>
      <w:marLeft w:val="0"/>
      <w:marRight w:val="0"/>
      <w:marTop w:val="0"/>
      <w:marBottom w:val="0"/>
      <w:divBdr>
        <w:top w:val="none" w:sz="0" w:space="0" w:color="auto"/>
        <w:left w:val="none" w:sz="0" w:space="0" w:color="auto"/>
        <w:bottom w:val="none" w:sz="0" w:space="0" w:color="auto"/>
        <w:right w:val="none" w:sz="0" w:space="0" w:color="auto"/>
      </w:divBdr>
    </w:div>
    <w:div w:id="978800169">
      <w:bodyDiv w:val="1"/>
      <w:marLeft w:val="0"/>
      <w:marRight w:val="0"/>
      <w:marTop w:val="0"/>
      <w:marBottom w:val="0"/>
      <w:divBdr>
        <w:top w:val="none" w:sz="0" w:space="0" w:color="auto"/>
        <w:left w:val="none" w:sz="0" w:space="0" w:color="auto"/>
        <w:bottom w:val="none" w:sz="0" w:space="0" w:color="auto"/>
        <w:right w:val="none" w:sz="0" w:space="0" w:color="auto"/>
      </w:divBdr>
    </w:div>
    <w:div w:id="983773179">
      <w:bodyDiv w:val="1"/>
      <w:marLeft w:val="0"/>
      <w:marRight w:val="0"/>
      <w:marTop w:val="0"/>
      <w:marBottom w:val="0"/>
      <w:divBdr>
        <w:top w:val="none" w:sz="0" w:space="0" w:color="auto"/>
        <w:left w:val="none" w:sz="0" w:space="0" w:color="auto"/>
        <w:bottom w:val="none" w:sz="0" w:space="0" w:color="auto"/>
        <w:right w:val="none" w:sz="0" w:space="0" w:color="auto"/>
      </w:divBdr>
    </w:div>
    <w:div w:id="984696119">
      <w:bodyDiv w:val="1"/>
      <w:marLeft w:val="0"/>
      <w:marRight w:val="0"/>
      <w:marTop w:val="0"/>
      <w:marBottom w:val="0"/>
      <w:divBdr>
        <w:top w:val="none" w:sz="0" w:space="0" w:color="auto"/>
        <w:left w:val="none" w:sz="0" w:space="0" w:color="auto"/>
        <w:bottom w:val="none" w:sz="0" w:space="0" w:color="auto"/>
        <w:right w:val="none" w:sz="0" w:space="0" w:color="auto"/>
      </w:divBdr>
    </w:div>
    <w:div w:id="985084216">
      <w:bodyDiv w:val="1"/>
      <w:marLeft w:val="0"/>
      <w:marRight w:val="0"/>
      <w:marTop w:val="0"/>
      <w:marBottom w:val="0"/>
      <w:divBdr>
        <w:top w:val="none" w:sz="0" w:space="0" w:color="auto"/>
        <w:left w:val="none" w:sz="0" w:space="0" w:color="auto"/>
        <w:bottom w:val="none" w:sz="0" w:space="0" w:color="auto"/>
        <w:right w:val="none" w:sz="0" w:space="0" w:color="auto"/>
      </w:divBdr>
    </w:div>
    <w:div w:id="987174565">
      <w:bodyDiv w:val="1"/>
      <w:marLeft w:val="0"/>
      <w:marRight w:val="0"/>
      <w:marTop w:val="0"/>
      <w:marBottom w:val="0"/>
      <w:divBdr>
        <w:top w:val="none" w:sz="0" w:space="0" w:color="auto"/>
        <w:left w:val="none" w:sz="0" w:space="0" w:color="auto"/>
        <w:bottom w:val="none" w:sz="0" w:space="0" w:color="auto"/>
        <w:right w:val="none" w:sz="0" w:space="0" w:color="auto"/>
      </w:divBdr>
    </w:div>
    <w:div w:id="989099192">
      <w:bodyDiv w:val="1"/>
      <w:marLeft w:val="0"/>
      <w:marRight w:val="0"/>
      <w:marTop w:val="0"/>
      <w:marBottom w:val="0"/>
      <w:divBdr>
        <w:top w:val="none" w:sz="0" w:space="0" w:color="auto"/>
        <w:left w:val="none" w:sz="0" w:space="0" w:color="auto"/>
        <w:bottom w:val="none" w:sz="0" w:space="0" w:color="auto"/>
        <w:right w:val="none" w:sz="0" w:space="0" w:color="auto"/>
      </w:divBdr>
    </w:div>
    <w:div w:id="991640003">
      <w:bodyDiv w:val="1"/>
      <w:marLeft w:val="0"/>
      <w:marRight w:val="0"/>
      <w:marTop w:val="0"/>
      <w:marBottom w:val="0"/>
      <w:divBdr>
        <w:top w:val="none" w:sz="0" w:space="0" w:color="auto"/>
        <w:left w:val="none" w:sz="0" w:space="0" w:color="auto"/>
        <w:bottom w:val="none" w:sz="0" w:space="0" w:color="auto"/>
        <w:right w:val="none" w:sz="0" w:space="0" w:color="auto"/>
      </w:divBdr>
    </w:div>
    <w:div w:id="992174907">
      <w:bodyDiv w:val="1"/>
      <w:marLeft w:val="0"/>
      <w:marRight w:val="0"/>
      <w:marTop w:val="0"/>
      <w:marBottom w:val="0"/>
      <w:divBdr>
        <w:top w:val="none" w:sz="0" w:space="0" w:color="auto"/>
        <w:left w:val="none" w:sz="0" w:space="0" w:color="auto"/>
        <w:bottom w:val="none" w:sz="0" w:space="0" w:color="auto"/>
        <w:right w:val="none" w:sz="0" w:space="0" w:color="auto"/>
      </w:divBdr>
    </w:div>
    <w:div w:id="992415305">
      <w:bodyDiv w:val="1"/>
      <w:marLeft w:val="0"/>
      <w:marRight w:val="0"/>
      <w:marTop w:val="0"/>
      <w:marBottom w:val="0"/>
      <w:divBdr>
        <w:top w:val="none" w:sz="0" w:space="0" w:color="auto"/>
        <w:left w:val="none" w:sz="0" w:space="0" w:color="auto"/>
        <w:bottom w:val="none" w:sz="0" w:space="0" w:color="auto"/>
        <w:right w:val="none" w:sz="0" w:space="0" w:color="auto"/>
      </w:divBdr>
    </w:div>
    <w:div w:id="993727394">
      <w:bodyDiv w:val="1"/>
      <w:marLeft w:val="0"/>
      <w:marRight w:val="0"/>
      <w:marTop w:val="0"/>
      <w:marBottom w:val="0"/>
      <w:divBdr>
        <w:top w:val="none" w:sz="0" w:space="0" w:color="auto"/>
        <w:left w:val="none" w:sz="0" w:space="0" w:color="auto"/>
        <w:bottom w:val="none" w:sz="0" w:space="0" w:color="auto"/>
        <w:right w:val="none" w:sz="0" w:space="0" w:color="auto"/>
      </w:divBdr>
    </w:div>
    <w:div w:id="995298561">
      <w:bodyDiv w:val="1"/>
      <w:marLeft w:val="0"/>
      <w:marRight w:val="0"/>
      <w:marTop w:val="0"/>
      <w:marBottom w:val="0"/>
      <w:divBdr>
        <w:top w:val="none" w:sz="0" w:space="0" w:color="auto"/>
        <w:left w:val="none" w:sz="0" w:space="0" w:color="auto"/>
        <w:bottom w:val="none" w:sz="0" w:space="0" w:color="auto"/>
        <w:right w:val="none" w:sz="0" w:space="0" w:color="auto"/>
      </w:divBdr>
    </w:div>
    <w:div w:id="995717929">
      <w:bodyDiv w:val="1"/>
      <w:marLeft w:val="0"/>
      <w:marRight w:val="0"/>
      <w:marTop w:val="0"/>
      <w:marBottom w:val="0"/>
      <w:divBdr>
        <w:top w:val="none" w:sz="0" w:space="0" w:color="auto"/>
        <w:left w:val="none" w:sz="0" w:space="0" w:color="auto"/>
        <w:bottom w:val="none" w:sz="0" w:space="0" w:color="auto"/>
        <w:right w:val="none" w:sz="0" w:space="0" w:color="auto"/>
      </w:divBdr>
    </w:div>
    <w:div w:id="996419294">
      <w:bodyDiv w:val="1"/>
      <w:marLeft w:val="0"/>
      <w:marRight w:val="0"/>
      <w:marTop w:val="0"/>
      <w:marBottom w:val="0"/>
      <w:divBdr>
        <w:top w:val="none" w:sz="0" w:space="0" w:color="auto"/>
        <w:left w:val="none" w:sz="0" w:space="0" w:color="auto"/>
        <w:bottom w:val="none" w:sz="0" w:space="0" w:color="auto"/>
        <w:right w:val="none" w:sz="0" w:space="0" w:color="auto"/>
      </w:divBdr>
    </w:div>
    <w:div w:id="996617290">
      <w:bodyDiv w:val="1"/>
      <w:marLeft w:val="0"/>
      <w:marRight w:val="0"/>
      <w:marTop w:val="0"/>
      <w:marBottom w:val="0"/>
      <w:divBdr>
        <w:top w:val="none" w:sz="0" w:space="0" w:color="auto"/>
        <w:left w:val="none" w:sz="0" w:space="0" w:color="auto"/>
        <w:bottom w:val="none" w:sz="0" w:space="0" w:color="auto"/>
        <w:right w:val="none" w:sz="0" w:space="0" w:color="auto"/>
      </w:divBdr>
    </w:div>
    <w:div w:id="996692944">
      <w:bodyDiv w:val="1"/>
      <w:marLeft w:val="0"/>
      <w:marRight w:val="0"/>
      <w:marTop w:val="0"/>
      <w:marBottom w:val="0"/>
      <w:divBdr>
        <w:top w:val="none" w:sz="0" w:space="0" w:color="auto"/>
        <w:left w:val="none" w:sz="0" w:space="0" w:color="auto"/>
        <w:bottom w:val="none" w:sz="0" w:space="0" w:color="auto"/>
        <w:right w:val="none" w:sz="0" w:space="0" w:color="auto"/>
      </w:divBdr>
    </w:div>
    <w:div w:id="997534327">
      <w:bodyDiv w:val="1"/>
      <w:marLeft w:val="0"/>
      <w:marRight w:val="0"/>
      <w:marTop w:val="0"/>
      <w:marBottom w:val="0"/>
      <w:divBdr>
        <w:top w:val="none" w:sz="0" w:space="0" w:color="auto"/>
        <w:left w:val="none" w:sz="0" w:space="0" w:color="auto"/>
        <w:bottom w:val="none" w:sz="0" w:space="0" w:color="auto"/>
        <w:right w:val="none" w:sz="0" w:space="0" w:color="auto"/>
      </w:divBdr>
    </w:div>
    <w:div w:id="998657064">
      <w:bodyDiv w:val="1"/>
      <w:marLeft w:val="0"/>
      <w:marRight w:val="0"/>
      <w:marTop w:val="0"/>
      <w:marBottom w:val="0"/>
      <w:divBdr>
        <w:top w:val="none" w:sz="0" w:space="0" w:color="auto"/>
        <w:left w:val="none" w:sz="0" w:space="0" w:color="auto"/>
        <w:bottom w:val="none" w:sz="0" w:space="0" w:color="auto"/>
        <w:right w:val="none" w:sz="0" w:space="0" w:color="auto"/>
      </w:divBdr>
    </w:div>
    <w:div w:id="999040380">
      <w:bodyDiv w:val="1"/>
      <w:marLeft w:val="0"/>
      <w:marRight w:val="0"/>
      <w:marTop w:val="0"/>
      <w:marBottom w:val="0"/>
      <w:divBdr>
        <w:top w:val="none" w:sz="0" w:space="0" w:color="auto"/>
        <w:left w:val="none" w:sz="0" w:space="0" w:color="auto"/>
        <w:bottom w:val="none" w:sz="0" w:space="0" w:color="auto"/>
        <w:right w:val="none" w:sz="0" w:space="0" w:color="auto"/>
      </w:divBdr>
    </w:div>
    <w:div w:id="999113581">
      <w:bodyDiv w:val="1"/>
      <w:marLeft w:val="0"/>
      <w:marRight w:val="0"/>
      <w:marTop w:val="0"/>
      <w:marBottom w:val="0"/>
      <w:divBdr>
        <w:top w:val="none" w:sz="0" w:space="0" w:color="auto"/>
        <w:left w:val="none" w:sz="0" w:space="0" w:color="auto"/>
        <w:bottom w:val="none" w:sz="0" w:space="0" w:color="auto"/>
        <w:right w:val="none" w:sz="0" w:space="0" w:color="auto"/>
      </w:divBdr>
    </w:div>
    <w:div w:id="999580941">
      <w:bodyDiv w:val="1"/>
      <w:marLeft w:val="0"/>
      <w:marRight w:val="0"/>
      <w:marTop w:val="0"/>
      <w:marBottom w:val="0"/>
      <w:divBdr>
        <w:top w:val="none" w:sz="0" w:space="0" w:color="auto"/>
        <w:left w:val="none" w:sz="0" w:space="0" w:color="auto"/>
        <w:bottom w:val="none" w:sz="0" w:space="0" w:color="auto"/>
        <w:right w:val="none" w:sz="0" w:space="0" w:color="auto"/>
      </w:divBdr>
    </w:div>
    <w:div w:id="1000087157">
      <w:bodyDiv w:val="1"/>
      <w:marLeft w:val="0"/>
      <w:marRight w:val="0"/>
      <w:marTop w:val="0"/>
      <w:marBottom w:val="0"/>
      <w:divBdr>
        <w:top w:val="none" w:sz="0" w:space="0" w:color="auto"/>
        <w:left w:val="none" w:sz="0" w:space="0" w:color="auto"/>
        <w:bottom w:val="none" w:sz="0" w:space="0" w:color="auto"/>
        <w:right w:val="none" w:sz="0" w:space="0" w:color="auto"/>
      </w:divBdr>
    </w:div>
    <w:div w:id="1002661830">
      <w:bodyDiv w:val="1"/>
      <w:marLeft w:val="0"/>
      <w:marRight w:val="0"/>
      <w:marTop w:val="0"/>
      <w:marBottom w:val="0"/>
      <w:divBdr>
        <w:top w:val="none" w:sz="0" w:space="0" w:color="auto"/>
        <w:left w:val="none" w:sz="0" w:space="0" w:color="auto"/>
        <w:bottom w:val="none" w:sz="0" w:space="0" w:color="auto"/>
        <w:right w:val="none" w:sz="0" w:space="0" w:color="auto"/>
      </w:divBdr>
    </w:div>
    <w:div w:id="1003971605">
      <w:bodyDiv w:val="1"/>
      <w:marLeft w:val="0"/>
      <w:marRight w:val="0"/>
      <w:marTop w:val="0"/>
      <w:marBottom w:val="0"/>
      <w:divBdr>
        <w:top w:val="none" w:sz="0" w:space="0" w:color="auto"/>
        <w:left w:val="none" w:sz="0" w:space="0" w:color="auto"/>
        <w:bottom w:val="none" w:sz="0" w:space="0" w:color="auto"/>
        <w:right w:val="none" w:sz="0" w:space="0" w:color="auto"/>
      </w:divBdr>
    </w:div>
    <w:div w:id="1004086156">
      <w:bodyDiv w:val="1"/>
      <w:marLeft w:val="0"/>
      <w:marRight w:val="0"/>
      <w:marTop w:val="0"/>
      <w:marBottom w:val="0"/>
      <w:divBdr>
        <w:top w:val="none" w:sz="0" w:space="0" w:color="auto"/>
        <w:left w:val="none" w:sz="0" w:space="0" w:color="auto"/>
        <w:bottom w:val="none" w:sz="0" w:space="0" w:color="auto"/>
        <w:right w:val="none" w:sz="0" w:space="0" w:color="auto"/>
      </w:divBdr>
    </w:div>
    <w:div w:id="1004741259">
      <w:bodyDiv w:val="1"/>
      <w:marLeft w:val="0"/>
      <w:marRight w:val="0"/>
      <w:marTop w:val="0"/>
      <w:marBottom w:val="0"/>
      <w:divBdr>
        <w:top w:val="none" w:sz="0" w:space="0" w:color="auto"/>
        <w:left w:val="none" w:sz="0" w:space="0" w:color="auto"/>
        <w:bottom w:val="none" w:sz="0" w:space="0" w:color="auto"/>
        <w:right w:val="none" w:sz="0" w:space="0" w:color="auto"/>
      </w:divBdr>
    </w:div>
    <w:div w:id="1006401192">
      <w:bodyDiv w:val="1"/>
      <w:marLeft w:val="0"/>
      <w:marRight w:val="0"/>
      <w:marTop w:val="0"/>
      <w:marBottom w:val="0"/>
      <w:divBdr>
        <w:top w:val="none" w:sz="0" w:space="0" w:color="auto"/>
        <w:left w:val="none" w:sz="0" w:space="0" w:color="auto"/>
        <w:bottom w:val="none" w:sz="0" w:space="0" w:color="auto"/>
        <w:right w:val="none" w:sz="0" w:space="0" w:color="auto"/>
      </w:divBdr>
    </w:div>
    <w:div w:id="1006829773">
      <w:bodyDiv w:val="1"/>
      <w:marLeft w:val="0"/>
      <w:marRight w:val="0"/>
      <w:marTop w:val="0"/>
      <w:marBottom w:val="0"/>
      <w:divBdr>
        <w:top w:val="none" w:sz="0" w:space="0" w:color="auto"/>
        <w:left w:val="none" w:sz="0" w:space="0" w:color="auto"/>
        <w:bottom w:val="none" w:sz="0" w:space="0" w:color="auto"/>
        <w:right w:val="none" w:sz="0" w:space="0" w:color="auto"/>
      </w:divBdr>
    </w:div>
    <w:div w:id="1014846653">
      <w:bodyDiv w:val="1"/>
      <w:marLeft w:val="0"/>
      <w:marRight w:val="0"/>
      <w:marTop w:val="0"/>
      <w:marBottom w:val="0"/>
      <w:divBdr>
        <w:top w:val="none" w:sz="0" w:space="0" w:color="auto"/>
        <w:left w:val="none" w:sz="0" w:space="0" w:color="auto"/>
        <w:bottom w:val="none" w:sz="0" w:space="0" w:color="auto"/>
        <w:right w:val="none" w:sz="0" w:space="0" w:color="auto"/>
      </w:divBdr>
    </w:div>
    <w:div w:id="1016343083">
      <w:bodyDiv w:val="1"/>
      <w:marLeft w:val="0"/>
      <w:marRight w:val="0"/>
      <w:marTop w:val="0"/>
      <w:marBottom w:val="0"/>
      <w:divBdr>
        <w:top w:val="none" w:sz="0" w:space="0" w:color="auto"/>
        <w:left w:val="none" w:sz="0" w:space="0" w:color="auto"/>
        <w:bottom w:val="none" w:sz="0" w:space="0" w:color="auto"/>
        <w:right w:val="none" w:sz="0" w:space="0" w:color="auto"/>
      </w:divBdr>
    </w:div>
    <w:div w:id="1017151408">
      <w:bodyDiv w:val="1"/>
      <w:marLeft w:val="0"/>
      <w:marRight w:val="0"/>
      <w:marTop w:val="0"/>
      <w:marBottom w:val="0"/>
      <w:divBdr>
        <w:top w:val="none" w:sz="0" w:space="0" w:color="auto"/>
        <w:left w:val="none" w:sz="0" w:space="0" w:color="auto"/>
        <w:bottom w:val="none" w:sz="0" w:space="0" w:color="auto"/>
        <w:right w:val="none" w:sz="0" w:space="0" w:color="auto"/>
      </w:divBdr>
    </w:div>
    <w:div w:id="1017346365">
      <w:bodyDiv w:val="1"/>
      <w:marLeft w:val="0"/>
      <w:marRight w:val="0"/>
      <w:marTop w:val="0"/>
      <w:marBottom w:val="0"/>
      <w:divBdr>
        <w:top w:val="none" w:sz="0" w:space="0" w:color="auto"/>
        <w:left w:val="none" w:sz="0" w:space="0" w:color="auto"/>
        <w:bottom w:val="none" w:sz="0" w:space="0" w:color="auto"/>
        <w:right w:val="none" w:sz="0" w:space="0" w:color="auto"/>
      </w:divBdr>
    </w:div>
    <w:div w:id="1017849217">
      <w:bodyDiv w:val="1"/>
      <w:marLeft w:val="0"/>
      <w:marRight w:val="0"/>
      <w:marTop w:val="0"/>
      <w:marBottom w:val="0"/>
      <w:divBdr>
        <w:top w:val="none" w:sz="0" w:space="0" w:color="auto"/>
        <w:left w:val="none" w:sz="0" w:space="0" w:color="auto"/>
        <w:bottom w:val="none" w:sz="0" w:space="0" w:color="auto"/>
        <w:right w:val="none" w:sz="0" w:space="0" w:color="auto"/>
      </w:divBdr>
    </w:div>
    <w:div w:id="1018042887">
      <w:bodyDiv w:val="1"/>
      <w:marLeft w:val="0"/>
      <w:marRight w:val="0"/>
      <w:marTop w:val="0"/>
      <w:marBottom w:val="0"/>
      <w:divBdr>
        <w:top w:val="none" w:sz="0" w:space="0" w:color="auto"/>
        <w:left w:val="none" w:sz="0" w:space="0" w:color="auto"/>
        <w:bottom w:val="none" w:sz="0" w:space="0" w:color="auto"/>
        <w:right w:val="none" w:sz="0" w:space="0" w:color="auto"/>
      </w:divBdr>
    </w:div>
    <w:div w:id="1018502509">
      <w:bodyDiv w:val="1"/>
      <w:marLeft w:val="0"/>
      <w:marRight w:val="0"/>
      <w:marTop w:val="0"/>
      <w:marBottom w:val="0"/>
      <w:divBdr>
        <w:top w:val="none" w:sz="0" w:space="0" w:color="auto"/>
        <w:left w:val="none" w:sz="0" w:space="0" w:color="auto"/>
        <w:bottom w:val="none" w:sz="0" w:space="0" w:color="auto"/>
        <w:right w:val="none" w:sz="0" w:space="0" w:color="auto"/>
      </w:divBdr>
    </w:div>
    <w:div w:id="1019115727">
      <w:bodyDiv w:val="1"/>
      <w:marLeft w:val="0"/>
      <w:marRight w:val="0"/>
      <w:marTop w:val="0"/>
      <w:marBottom w:val="0"/>
      <w:divBdr>
        <w:top w:val="none" w:sz="0" w:space="0" w:color="auto"/>
        <w:left w:val="none" w:sz="0" w:space="0" w:color="auto"/>
        <w:bottom w:val="none" w:sz="0" w:space="0" w:color="auto"/>
        <w:right w:val="none" w:sz="0" w:space="0" w:color="auto"/>
      </w:divBdr>
    </w:div>
    <w:div w:id="1020278266">
      <w:bodyDiv w:val="1"/>
      <w:marLeft w:val="0"/>
      <w:marRight w:val="0"/>
      <w:marTop w:val="0"/>
      <w:marBottom w:val="0"/>
      <w:divBdr>
        <w:top w:val="none" w:sz="0" w:space="0" w:color="auto"/>
        <w:left w:val="none" w:sz="0" w:space="0" w:color="auto"/>
        <w:bottom w:val="none" w:sz="0" w:space="0" w:color="auto"/>
        <w:right w:val="none" w:sz="0" w:space="0" w:color="auto"/>
      </w:divBdr>
    </w:div>
    <w:div w:id="1022366413">
      <w:bodyDiv w:val="1"/>
      <w:marLeft w:val="0"/>
      <w:marRight w:val="0"/>
      <w:marTop w:val="0"/>
      <w:marBottom w:val="0"/>
      <w:divBdr>
        <w:top w:val="none" w:sz="0" w:space="0" w:color="auto"/>
        <w:left w:val="none" w:sz="0" w:space="0" w:color="auto"/>
        <w:bottom w:val="none" w:sz="0" w:space="0" w:color="auto"/>
        <w:right w:val="none" w:sz="0" w:space="0" w:color="auto"/>
      </w:divBdr>
    </w:div>
    <w:div w:id="1022589274">
      <w:bodyDiv w:val="1"/>
      <w:marLeft w:val="0"/>
      <w:marRight w:val="0"/>
      <w:marTop w:val="0"/>
      <w:marBottom w:val="0"/>
      <w:divBdr>
        <w:top w:val="none" w:sz="0" w:space="0" w:color="auto"/>
        <w:left w:val="none" w:sz="0" w:space="0" w:color="auto"/>
        <w:bottom w:val="none" w:sz="0" w:space="0" w:color="auto"/>
        <w:right w:val="none" w:sz="0" w:space="0" w:color="auto"/>
      </w:divBdr>
    </w:div>
    <w:div w:id="1022976583">
      <w:bodyDiv w:val="1"/>
      <w:marLeft w:val="0"/>
      <w:marRight w:val="0"/>
      <w:marTop w:val="0"/>
      <w:marBottom w:val="0"/>
      <w:divBdr>
        <w:top w:val="none" w:sz="0" w:space="0" w:color="auto"/>
        <w:left w:val="none" w:sz="0" w:space="0" w:color="auto"/>
        <w:bottom w:val="none" w:sz="0" w:space="0" w:color="auto"/>
        <w:right w:val="none" w:sz="0" w:space="0" w:color="auto"/>
      </w:divBdr>
    </w:div>
    <w:div w:id="1024014094">
      <w:bodyDiv w:val="1"/>
      <w:marLeft w:val="0"/>
      <w:marRight w:val="0"/>
      <w:marTop w:val="0"/>
      <w:marBottom w:val="0"/>
      <w:divBdr>
        <w:top w:val="none" w:sz="0" w:space="0" w:color="auto"/>
        <w:left w:val="none" w:sz="0" w:space="0" w:color="auto"/>
        <w:bottom w:val="none" w:sz="0" w:space="0" w:color="auto"/>
        <w:right w:val="none" w:sz="0" w:space="0" w:color="auto"/>
      </w:divBdr>
    </w:div>
    <w:div w:id="1024134022">
      <w:bodyDiv w:val="1"/>
      <w:marLeft w:val="0"/>
      <w:marRight w:val="0"/>
      <w:marTop w:val="0"/>
      <w:marBottom w:val="0"/>
      <w:divBdr>
        <w:top w:val="none" w:sz="0" w:space="0" w:color="auto"/>
        <w:left w:val="none" w:sz="0" w:space="0" w:color="auto"/>
        <w:bottom w:val="none" w:sz="0" w:space="0" w:color="auto"/>
        <w:right w:val="none" w:sz="0" w:space="0" w:color="auto"/>
      </w:divBdr>
    </w:div>
    <w:div w:id="1024865775">
      <w:bodyDiv w:val="1"/>
      <w:marLeft w:val="0"/>
      <w:marRight w:val="0"/>
      <w:marTop w:val="0"/>
      <w:marBottom w:val="0"/>
      <w:divBdr>
        <w:top w:val="none" w:sz="0" w:space="0" w:color="auto"/>
        <w:left w:val="none" w:sz="0" w:space="0" w:color="auto"/>
        <w:bottom w:val="none" w:sz="0" w:space="0" w:color="auto"/>
        <w:right w:val="none" w:sz="0" w:space="0" w:color="auto"/>
      </w:divBdr>
    </w:div>
    <w:div w:id="1026062126">
      <w:bodyDiv w:val="1"/>
      <w:marLeft w:val="0"/>
      <w:marRight w:val="0"/>
      <w:marTop w:val="0"/>
      <w:marBottom w:val="0"/>
      <w:divBdr>
        <w:top w:val="none" w:sz="0" w:space="0" w:color="auto"/>
        <w:left w:val="none" w:sz="0" w:space="0" w:color="auto"/>
        <w:bottom w:val="none" w:sz="0" w:space="0" w:color="auto"/>
        <w:right w:val="none" w:sz="0" w:space="0" w:color="auto"/>
      </w:divBdr>
    </w:div>
    <w:div w:id="1026366553">
      <w:bodyDiv w:val="1"/>
      <w:marLeft w:val="0"/>
      <w:marRight w:val="0"/>
      <w:marTop w:val="0"/>
      <w:marBottom w:val="0"/>
      <w:divBdr>
        <w:top w:val="none" w:sz="0" w:space="0" w:color="auto"/>
        <w:left w:val="none" w:sz="0" w:space="0" w:color="auto"/>
        <w:bottom w:val="none" w:sz="0" w:space="0" w:color="auto"/>
        <w:right w:val="none" w:sz="0" w:space="0" w:color="auto"/>
      </w:divBdr>
    </w:div>
    <w:div w:id="1027097936">
      <w:bodyDiv w:val="1"/>
      <w:marLeft w:val="0"/>
      <w:marRight w:val="0"/>
      <w:marTop w:val="0"/>
      <w:marBottom w:val="0"/>
      <w:divBdr>
        <w:top w:val="none" w:sz="0" w:space="0" w:color="auto"/>
        <w:left w:val="none" w:sz="0" w:space="0" w:color="auto"/>
        <w:bottom w:val="none" w:sz="0" w:space="0" w:color="auto"/>
        <w:right w:val="none" w:sz="0" w:space="0" w:color="auto"/>
      </w:divBdr>
    </w:div>
    <w:div w:id="1028026877">
      <w:bodyDiv w:val="1"/>
      <w:marLeft w:val="0"/>
      <w:marRight w:val="0"/>
      <w:marTop w:val="0"/>
      <w:marBottom w:val="0"/>
      <w:divBdr>
        <w:top w:val="none" w:sz="0" w:space="0" w:color="auto"/>
        <w:left w:val="none" w:sz="0" w:space="0" w:color="auto"/>
        <w:bottom w:val="none" w:sz="0" w:space="0" w:color="auto"/>
        <w:right w:val="none" w:sz="0" w:space="0" w:color="auto"/>
      </w:divBdr>
    </w:div>
    <w:div w:id="1028219186">
      <w:bodyDiv w:val="1"/>
      <w:marLeft w:val="0"/>
      <w:marRight w:val="0"/>
      <w:marTop w:val="0"/>
      <w:marBottom w:val="0"/>
      <w:divBdr>
        <w:top w:val="none" w:sz="0" w:space="0" w:color="auto"/>
        <w:left w:val="none" w:sz="0" w:space="0" w:color="auto"/>
        <w:bottom w:val="none" w:sz="0" w:space="0" w:color="auto"/>
        <w:right w:val="none" w:sz="0" w:space="0" w:color="auto"/>
      </w:divBdr>
    </w:div>
    <w:div w:id="1029337033">
      <w:bodyDiv w:val="1"/>
      <w:marLeft w:val="0"/>
      <w:marRight w:val="0"/>
      <w:marTop w:val="0"/>
      <w:marBottom w:val="0"/>
      <w:divBdr>
        <w:top w:val="none" w:sz="0" w:space="0" w:color="auto"/>
        <w:left w:val="none" w:sz="0" w:space="0" w:color="auto"/>
        <w:bottom w:val="none" w:sz="0" w:space="0" w:color="auto"/>
        <w:right w:val="none" w:sz="0" w:space="0" w:color="auto"/>
      </w:divBdr>
    </w:div>
    <w:div w:id="1030911276">
      <w:bodyDiv w:val="1"/>
      <w:marLeft w:val="0"/>
      <w:marRight w:val="0"/>
      <w:marTop w:val="0"/>
      <w:marBottom w:val="0"/>
      <w:divBdr>
        <w:top w:val="none" w:sz="0" w:space="0" w:color="auto"/>
        <w:left w:val="none" w:sz="0" w:space="0" w:color="auto"/>
        <w:bottom w:val="none" w:sz="0" w:space="0" w:color="auto"/>
        <w:right w:val="none" w:sz="0" w:space="0" w:color="auto"/>
      </w:divBdr>
    </w:div>
    <w:div w:id="1031686796">
      <w:bodyDiv w:val="1"/>
      <w:marLeft w:val="0"/>
      <w:marRight w:val="0"/>
      <w:marTop w:val="0"/>
      <w:marBottom w:val="0"/>
      <w:divBdr>
        <w:top w:val="none" w:sz="0" w:space="0" w:color="auto"/>
        <w:left w:val="none" w:sz="0" w:space="0" w:color="auto"/>
        <w:bottom w:val="none" w:sz="0" w:space="0" w:color="auto"/>
        <w:right w:val="none" w:sz="0" w:space="0" w:color="auto"/>
      </w:divBdr>
    </w:div>
    <w:div w:id="1033000816">
      <w:bodyDiv w:val="1"/>
      <w:marLeft w:val="0"/>
      <w:marRight w:val="0"/>
      <w:marTop w:val="0"/>
      <w:marBottom w:val="0"/>
      <w:divBdr>
        <w:top w:val="none" w:sz="0" w:space="0" w:color="auto"/>
        <w:left w:val="none" w:sz="0" w:space="0" w:color="auto"/>
        <w:bottom w:val="none" w:sz="0" w:space="0" w:color="auto"/>
        <w:right w:val="none" w:sz="0" w:space="0" w:color="auto"/>
      </w:divBdr>
    </w:div>
    <w:div w:id="1036584524">
      <w:bodyDiv w:val="1"/>
      <w:marLeft w:val="0"/>
      <w:marRight w:val="0"/>
      <w:marTop w:val="0"/>
      <w:marBottom w:val="0"/>
      <w:divBdr>
        <w:top w:val="none" w:sz="0" w:space="0" w:color="auto"/>
        <w:left w:val="none" w:sz="0" w:space="0" w:color="auto"/>
        <w:bottom w:val="none" w:sz="0" w:space="0" w:color="auto"/>
        <w:right w:val="none" w:sz="0" w:space="0" w:color="auto"/>
      </w:divBdr>
    </w:div>
    <w:div w:id="1036664838">
      <w:bodyDiv w:val="1"/>
      <w:marLeft w:val="0"/>
      <w:marRight w:val="0"/>
      <w:marTop w:val="0"/>
      <w:marBottom w:val="0"/>
      <w:divBdr>
        <w:top w:val="none" w:sz="0" w:space="0" w:color="auto"/>
        <w:left w:val="none" w:sz="0" w:space="0" w:color="auto"/>
        <w:bottom w:val="none" w:sz="0" w:space="0" w:color="auto"/>
        <w:right w:val="none" w:sz="0" w:space="0" w:color="auto"/>
      </w:divBdr>
    </w:div>
    <w:div w:id="1038623862">
      <w:bodyDiv w:val="1"/>
      <w:marLeft w:val="0"/>
      <w:marRight w:val="0"/>
      <w:marTop w:val="0"/>
      <w:marBottom w:val="0"/>
      <w:divBdr>
        <w:top w:val="none" w:sz="0" w:space="0" w:color="auto"/>
        <w:left w:val="none" w:sz="0" w:space="0" w:color="auto"/>
        <w:bottom w:val="none" w:sz="0" w:space="0" w:color="auto"/>
        <w:right w:val="none" w:sz="0" w:space="0" w:color="auto"/>
      </w:divBdr>
    </w:div>
    <w:div w:id="1039745024">
      <w:bodyDiv w:val="1"/>
      <w:marLeft w:val="0"/>
      <w:marRight w:val="0"/>
      <w:marTop w:val="0"/>
      <w:marBottom w:val="0"/>
      <w:divBdr>
        <w:top w:val="none" w:sz="0" w:space="0" w:color="auto"/>
        <w:left w:val="none" w:sz="0" w:space="0" w:color="auto"/>
        <w:bottom w:val="none" w:sz="0" w:space="0" w:color="auto"/>
        <w:right w:val="none" w:sz="0" w:space="0" w:color="auto"/>
      </w:divBdr>
    </w:div>
    <w:div w:id="1039862438">
      <w:bodyDiv w:val="1"/>
      <w:marLeft w:val="0"/>
      <w:marRight w:val="0"/>
      <w:marTop w:val="0"/>
      <w:marBottom w:val="0"/>
      <w:divBdr>
        <w:top w:val="none" w:sz="0" w:space="0" w:color="auto"/>
        <w:left w:val="none" w:sz="0" w:space="0" w:color="auto"/>
        <w:bottom w:val="none" w:sz="0" w:space="0" w:color="auto"/>
        <w:right w:val="none" w:sz="0" w:space="0" w:color="auto"/>
      </w:divBdr>
    </w:div>
    <w:div w:id="1042436333">
      <w:bodyDiv w:val="1"/>
      <w:marLeft w:val="0"/>
      <w:marRight w:val="0"/>
      <w:marTop w:val="0"/>
      <w:marBottom w:val="0"/>
      <w:divBdr>
        <w:top w:val="none" w:sz="0" w:space="0" w:color="auto"/>
        <w:left w:val="none" w:sz="0" w:space="0" w:color="auto"/>
        <w:bottom w:val="none" w:sz="0" w:space="0" w:color="auto"/>
        <w:right w:val="none" w:sz="0" w:space="0" w:color="auto"/>
      </w:divBdr>
    </w:div>
    <w:div w:id="1043481767">
      <w:bodyDiv w:val="1"/>
      <w:marLeft w:val="0"/>
      <w:marRight w:val="0"/>
      <w:marTop w:val="0"/>
      <w:marBottom w:val="0"/>
      <w:divBdr>
        <w:top w:val="none" w:sz="0" w:space="0" w:color="auto"/>
        <w:left w:val="none" w:sz="0" w:space="0" w:color="auto"/>
        <w:bottom w:val="none" w:sz="0" w:space="0" w:color="auto"/>
        <w:right w:val="none" w:sz="0" w:space="0" w:color="auto"/>
      </w:divBdr>
    </w:div>
    <w:div w:id="1043559377">
      <w:bodyDiv w:val="1"/>
      <w:marLeft w:val="0"/>
      <w:marRight w:val="0"/>
      <w:marTop w:val="0"/>
      <w:marBottom w:val="0"/>
      <w:divBdr>
        <w:top w:val="none" w:sz="0" w:space="0" w:color="auto"/>
        <w:left w:val="none" w:sz="0" w:space="0" w:color="auto"/>
        <w:bottom w:val="none" w:sz="0" w:space="0" w:color="auto"/>
        <w:right w:val="none" w:sz="0" w:space="0" w:color="auto"/>
      </w:divBdr>
    </w:div>
    <w:div w:id="1045520406">
      <w:bodyDiv w:val="1"/>
      <w:marLeft w:val="0"/>
      <w:marRight w:val="0"/>
      <w:marTop w:val="0"/>
      <w:marBottom w:val="0"/>
      <w:divBdr>
        <w:top w:val="none" w:sz="0" w:space="0" w:color="auto"/>
        <w:left w:val="none" w:sz="0" w:space="0" w:color="auto"/>
        <w:bottom w:val="none" w:sz="0" w:space="0" w:color="auto"/>
        <w:right w:val="none" w:sz="0" w:space="0" w:color="auto"/>
      </w:divBdr>
    </w:div>
    <w:div w:id="1045787123">
      <w:bodyDiv w:val="1"/>
      <w:marLeft w:val="0"/>
      <w:marRight w:val="0"/>
      <w:marTop w:val="0"/>
      <w:marBottom w:val="0"/>
      <w:divBdr>
        <w:top w:val="none" w:sz="0" w:space="0" w:color="auto"/>
        <w:left w:val="none" w:sz="0" w:space="0" w:color="auto"/>
        <w:bottom w:val="none" w:sz="0" w:space="0" w:color="auto"/>
        <w:right w:val="none" w:sz="0" w:space="0" w:color="auto"/>
      </w:divBdr>
    </w:div>
    <w:div w:id="1046952554">
      <w:bodyDiv w:val="1"/>
      <w:marLeft w:val="0"/>
      <w:marRight w:val="0"/>
      <w:marTop w:val="0"/>
      <w:marBottom w:val="0"/>
      <w:divBdr>
        <w:top w:val="none" w:sz="0" w:space="0" w:color="auto"/>
        <w:left w:val="none" w:sz="0" w:space="0" w:color="auto"/>
        <w:bottom w:val="none" w:sz="0" w:space="0" w:color="auto"/>
        <w:right w:val="none" w:sz="0" w:space="0" w:color="auto"/>
      </w:divBdr>
    </w:div>
    <w:div w:id="1047341513">
      <w:bodyDiv w:val="1"/>
      <w:marLeft w:val="0"/>
      <w:marRight w:val="0"/>
      <w:marTop w:val="0"/>
      <w:marBottom w:val="0"/>
      <w:divBdr>
        <w:top w:val="none" w:sz="0" w:space="0" w:color="auto"/>
        <w:left w:val="none" w:sz="0" w:space="0" w:color="auto"/>
        <w:bottom w:val="none" w:sz="0" w:space="0" w:color="auto"/>
        <w:right w:val="none" w:sz="0" w:space="0" w:color="auto"/>
      </w:divBdr>
    </w:div>
    <w:div w:id="1048073252">
      <w:bodyDiv w:val="1"/>
      <w:marLeft w:val="0"/>
      <w:marRight w:val="0"/>
      <w:marTop w:val="0"/>
      <w:marBottom w:val="0"/>
      <w:divBdr>
        <w:top w:val="none" w:sz="0" w:space="0" w:color="auto"/>
        <w:left w:val="none" w:sz="0" w:space="0" w:color="auto"/>
        <w:bottom w:val="none" w:sz="0" w:space="0" w:color="auto"/>
        <w:right w:val="none" w:sz="0" w:space="0" w:color="auto"/>
      </w:divBdr>
    </w:div>
    <w:div w:id="1050300756">
      <w:bodyDiv w:val="1"/>
      <w:marLeft w:val="0"/>
      <w:marRight w:val="0"/>
      <w:marTop w:val="0"/>
      <w:marBottom w:val="0"/>
      <w:divBdr>
        <w:top w:val="none" w:sz="0" w:space="0" w:color="auto"/>
        <w:left w:val="none" w:sz="0" w:space="0" w:color="auto"/>
        <w:bottom w:val="none" w:sz="0" w:space="0" w:color="auto"/>
        <w:right w:val="none" w:sz="0" w:space="0" w:color="auto"/>
      </w:divBdr>
    </w:div>
    <w:div w:id="1050499046">
      <w:bodyDiv w:val="1"/>
      <w:marLeft w:val="0"/>
      <w:marRight w:val="0"/>
      <w:marTop w:val="0"/>
      <w:marBottom w:val="0"/>
      <w:divBdr>
        <w:top w:val="none" w:sz="0" w:space="0" w:color="auto"/>
        <w:left w:val="none" w:sz="0" w:space="0" w:color="auto"/>
        <w:bottom w:val="none" w:sz="0" w:space="0" w:color="auto"/>
        <w:right w:val="none" w:sz="0" w:space="0" w:color="auto"/>
      </w:divBdr>
    </w:div>
    <w:div w:id="1051998535">
      <w:bodyDiv w:val="1"/>
      <w:marLeft w:val="0"/>
      <w:marRight w:val="0"/>
      <w:marTop w:val="0"/>
      <w:marBottom w:val="0"/>
      <w:divBdr>
        <w:top w:val="none" w:sz="0" w:space="0" w:color="auto"/>
        <w:left w:val="none" w:sz="0" w:space="0" w:color="auto"/>
        <w:bottom w:val="none" w:sz="0" w:space="0" w:color="auto"/>
        <w:right w:val="none" w:sz="0" w:space="0" w:color="auto"/>
      </w:divBdr>
    </w:div>
    <w:div w:id="1052077596">
      <w:bodyDiv w:val="1"/>
      <w:marLeft w:val="0"/>
      <w:marRight w:val="0"/>
      <w:marTop w:val="0"/>
      <w:marBottom w:val="0"/>
      <w:divBdr>
        <w:top w:val="none" w:sz="0" w:space="0" w:color="auto"/>
        <w:left w:val="none" w:sz="0" w:space="0" w:color="auto"/>
        <w:bottom w:val="none" w:sz="0" w:space="0" w:color="auto"/>
        <w:right w:val="none" w:sz="0" w:space="0" w:color="auto"/>
      </w:divBdr>
    </w:div>
    <w:div w:id="1053383637">
      <w:bodyDiv w:val="1"/>
      <w:marLeft w:val="0"/>
      <w:marRight w:val="0"/>
      <w:marTop w:val="0"/>
      <w:marBottom w:val="0"/>
      <w:divBdr>
        <w:top w:val="none" w:sz="0" w:space="0" w:color="auto"/>
        <w:left w:val="none" w:sz="0" w:space="0" w:color="auto"/>
        <w:bottom w:val="none" w:sz="0" w:space="0" w:color="auto"/>
        <w:right w:val="none" w:sz="0" w:space="0" w:color="auto"/>
      </w:divBdr>
    </w:div>
    <w:div w:id="1055467680">
      <w:bodyDiv w:val="1"/>
      <w:marLeft w:val="0"/>
      <w:marRight w:val="0"/>
      <w:marTop w:val="0"/>
      <w:marBottom w:val="0"/>
      <w:divBdr>
        <w:top w:val="none" w:sz="0" w:space="0" w:color="auto"/>
        <w:left w:val="none" w:sz="0" w:space="0" w:color="auto"/>
        <w:bottom w:val="none" w:sz="0" w:space="0" w:color="auto"/>
        <w:right w:val="none" w:sz="0" w:space="0" w:color="auto"/>
      </w:divBdr>
    </w:div>
    <w:div w:id="1055589807">
      <w:bodyDiv w:val="1"/>
      <w:marLeft w:val="0"/>
      <w:marRight w:val="0"/>
      <w:marTop w:val="0"/>
      <w:marBottom w:val="0"/>
      <w:divBdr>
        <w:top w:val="none" w:sz="0" w:space="0" w:color="auto"/>
        <w:left w:val="none" w:sz="0" w:space="0" w:color="auto"/>
        <w:bottom w:val="none" w:sz="0" w:space="0" w:color="auto"/>
        <w:right w:val="none" w:sz="0" w:space="0" w:color="auto"/>
      </w:divBdr>
    </w:div>
    <w:div w:id="1056203383">
      <w:bodyDiv w:val="1"/>
      <w:marLeft w:val="0"/>
      <w:marRight w:val="0"/>
      <w:marTop w:val="0"/>
      <w:marBottom w:val="0"/>
      <w:divBdr>
        <w:top w:val="none" w:sz="0" w:space="0" w:color="auto"/>
        <w:left w:val="none" w:sz="0" w:space="0" w:color="auto"/>
        <w:bottom w:val="none" w:sz="0" w:space="0" w:color="auto"/>
        <w:right w:val="none" w:sz="0" w:space="0" w:color="auto"/>
      </w:divBdr>
    </w:div>
    <w:div w:id="1057053989">
      <w:bodyDiv w:val="1"/>
      <w:marLeft w:val="0"/>
      <w:marRight w:val="0"/>
      <w:marTop w:val="0"/>
      <w:marBottom w:val="0"/>
      <w:divBdr>
        <w:top w:val="none" w:sz="0" w:space="0" w:color="auto"/>
        <w:left w:val="none" w:sz="0" w:space="0" w:color="auto"/>
        <w:bottom w:val="none" w:sz="0" w:space="0" w:color="auto"/>
        <w:right w:val="none" w:sz="0" w:space="0" w:color="auto"/>
      </w:divBdr>
    </w:div>
    <w:div w:id="1058162902">
      <w:bodyDiv w:val="1"/>
      <w:marLeft w:val="0"/>
      <w:marRight w:val="0"/>
      <w:marTop w:val="0"/>
      <w:marBottom w:val="0"/>
      <w:divBdr>
        <w:top w:val="none" w:sz="0" w:space="0" w:color="auto"/>
        <w:left w:val="none" w:sz="0" w:space="0" w:color="auto"/>
        <w:bottom w:val="none" w:sz="0" w:space="0" w:color="auto"/>
        <w:right w:val="none" w:sz="0" w:space="0" w:color="auto"/>
      </w:divBdr>
    </w:div>
    <w:div w:id="1058287832">
      <w:bodyDiv w:val="1"/>
      <w:marLeft w:val="0"/>
      <w:marRight w:val="0"/>
      <w:marTop w:val="0"/>
      <w:marBottom w:val="0"/>
      <w:divBdr>
        <w:top w:val="none" w:sz="0" w:space="0" w:color="auto"/>
        <w:left w:val="none" w:sz="0" w:space="0" w:color="auto"/>
        <w:bottom w:val="none" w:sz="0" w:space="0" w:color="auto"/>
        <w:right w:val="none" w:sz="0" w:space="0" w:color="auto"/>
      </w:divBdr>
    </w:div>
    <w:div w:id="1060178405">
      <w:bodyDiv w:val="1"/>
      <w:marLeft w:val="0"/>
      <w:marRight w:val="0"/>
      <w:marTop w:val="0"/>
      <w:marBottom w:val="0"/>
      <w:divBdr>
        <w:top w:val="none" w:sz="0" w:space="0" w:color="auto"/>
        <w:left w:val="none" w:sz="0" w:space="0" w:color="auto"/>
        <w:bottom w:val="none" w:sz="0" w:space="0" w:color="auto"/>
        <w:right w:val="none" w:sz="0" w:space="0" w:color="auto"/>
      </w:divBdr>
    </w:div>
    <w:div w:id="1060401371">
      <w:bodyDiv w:val="1"/>
      <w:marLeft w:val="0"/>
      <w:marRight w:val="0"/>
      <w:marTop w:val="0"/>
      <w:marBottom w:val="0"/>
      <w:divBdr>
        <w:top w:val="none" w:sz="0" w:space="0" w:color="auto"/>
        <w:left w:val="none" w:sz="0" w:space="0" w:color="auto"/>
        <w:bottom w:val="none" w:sz="0" w:space="0" w:color="auto"/>
        <w:right w:val="none" w:sz="0" w:space="0" w:color="auto"/>
      </w:divBdr>
    </w:div>
    <w:div w:id="1060709718">
      <w:bodyDiv w:val="1"/>
      <w:marLeft w:val="0"/>
      <w:marRight w:val="0"/>
      <w:marTop w:val="0"/>
      <w:marBottom w:val="0"/>
      <w:divBdr>
        <w:top w:val="none" w:sz="0" w:space="0" w:color="auto"/>
        <w:left w:val="none" w:sz="0" w:space="0" w:color="auto"/>
        <w:bottom w:val="none" w:sz="0" w:space="0" w:color="auto"/>
        <w:right w:val="none" w:sz="0" w:space="0" w:color="auto"/>
      </w:divBdr>
    </w:div>
    <w:div w:id="1061294883">
      <w:bodyDiv w:val="1"/>
      <w:marLeft w:val="0"/>
      <w:marRight w:val="0"/>
      <w:marTop w:val="0"/>
      <w:marBottom w:val="0"/>
      <w:divBdr>
        <w:top w:val="none" w:sz="0" w:space="0" w:color="auto"/>
        <w:left w:val="none" w:sz="0" w:space="0" w:color="auto"/>
        <w:bottom w:val="none" w:sz="0" w:space="0" w:color="auto"/>
        <w:right w:val="none" w:sz="0" w:space="0" w:color="auto"/>
      </w:divBdr>
    </w:div>
    <w:div w:id="1064374139">
      <w:bodyDiv w:val="1"/>
      <w:marLeft w:val="0"/>
      <w:marRight w:val="0"/>
      <w:marTop w:val="0"/>
      <w:marBottom w:val="0"/>
      <w:divBdr>
        <w:top w:val="none" w:sz="0" w:space="0" w:color="auto"/>
        <w:left w:val="none" w:sz="0" w:space="0" w:color="auto"/>
        <w:bottom w:val="none" w:sz="0" w:space="0" w:color="auto"/>
        <w:right w:val="none" w:sz="0" w:space="0" w:color="auto"/>
      </w:divBdr>
    </w:div>
    <w:div w:id="1066076169">
      <w:bodyDiv w:val="1"/>
      <w:marLeft w:val="0"/>
      <w:marRight w:val="0"/>
      <w:marTop w:val="0"/>
      <w:marBottom w:val="0"/>
      <w:divBdr>
        <w:top w:val="none" w:sz="0" w:space="0" w:color="auto"/>
        <w:left w:val="none" w:sz="0" w:space="0" w:color="auto"/>
        <w:bottom w:val="none" w:sz="0" w:space="0" w:color="auto"/>
        <w:right w:val="none" w:sz="0" w:space="0" w:color="auto"/>
      </w:divBdr>
    </w:div>
    <w:div w:id="1066219227">
      <w:bodyDiv w:val="1"/>
      <w:marLeft w:val="0"/>
      <w:marRight w:val="0"/>
      <w:marTop w:val="0"/>
      <w:marBottom w:val="0"/>
      <w:divBdr>
        <w:top w:val="none" w:sz="0" w:space="0" w:color="auto"/>
        <w:left w:val="none" w:sz="0" w:space="0" w:color="auto"/>
        <w:bottom w:val="none" w:sz="0" w:space="0" w:color="auto"/>
        <w:right w:val="none" w:sz="0" w:space="0" w:color="auto"/>
      </w:divBdr>
    </w:div>
    <w:div w:id="1070229970">
      <w:bodyDiv w:val="1"/>
      <w:marLeft w:val="0"/>
      <w:marRight w:val="0"/>
      <w:marTop w:val="0"/>
      <w:marBottom w:val="0"/>
      <w:divBdr>
        <w:top w:val="none" w:sz="0" w:space="0" w:color="auto"/>
        <w:left w:val="none" w:sz="0" w:space="0" w:color="auto"/>
        <w:bottom w:val="none" w:sz="0" w:space="0" w:color="auto"/>
        <w:right w:val="none" w:sz="0" w:space="0" w:color="auto"/>
      </w:divBdr>
    </w:div>
    <w:div w:id="1071463824">
      <w:bodyDiv w:val="1"/>
      <w:marLeft w:val="0"/>
      <w:marRight w:val="0"/>
      <w:marTop w:val="0"/>
      <w:marBottom w:val="0"/>
      <w:divBdr>
        <w:top w:val="none" w:sz="0" w:space="0" w:color="auto"/>
        <w:left w:val="none" w:sz="0" w:space="0" w:color="auto"/>
        <w:bottom w:val="none" w:sz="0" w:space="0" w:color="auto"/>
        <w:right w:val="none" w:sz="0" w:space="0" w:color="auto"/>
      </w:divBdr>
    </w:div>
    <w:div w:id="1073969823">
      <w:bodyDiv w:val="1"/>
      <w:marLeft w:val="0"/>
      <w:marRight w:val="0"/>
      <w:marTop w:val="0"/>
      <w:marBottom w:val="0"/>
      <w:divBdr>
        <w:top w:val="none" w:sz="0" w:space="0" w:color="auto"/>
        <w:left w:val="none" w:sz="0" w:space="0" w:color="auto"/>
        <w:bottom w:val="none" w:sz="0" w:space="0" w:color="auto"/>
        <w:right w:val="none" w:sz="0" w:space="0" w:color="auto"/>
      </w:divBdr>
    </w:div>
    <w:div w:id="1074861430">
      <w:bodyDiv w:val="1"/>
      <w:marLeft w:val="0"/>
      <w:marRight w:val="0"/>
      <w:marTop w:val="0"/>
      <w:marBottom w:val="0"/>
      <w:divBdr>
        <w:top w:val="none" w:sz="0" w:space="0" w:color="auto"/>
        <w:left w:val="none" w:sz="0" w:space="0" w:color="auto"/>
        <w:bottom w:val="none" w:sz="0" w:space="0" w:color="auto"/>
        <w:right w:val="none" w:sz="0" w:space="0" w:color="auto"/>
      </w:divBdr>
    </w:div>
    <w:div w:id="1075056399">
      <w:bodyDiv w:val="1"/>
      <w:marLeft w:val="0"/>
      <w:marRight w:val="0"/>
      <w:marTop w:val="0"/>
      <w:marBottom w:val="0"/>
      <w:divBdr>
        <w:top w:val="none" w:sz="0" w:space="0" w:color="auto"/>
        <w:left w:val="none" w:sz="0" w:space="0" w:color="auto"/>
        <w:bottom w:val="none" w:sz="0" w:space="0" w:color="auto"/>
        <w:right w:val="none" w:sz="0" w:space="0" w:color="auto"/>
      </w:divBdr>
    </w:div>
    <w:div w:id="1080059525">
      <w:bodyDiv w:val="1"/>
      <w:marLeft w:val="0"/>
      <w:marRight w:val="0"/>
      <w:marTop w:val="0"/>
      <w:marBottom w:val="0"/>
      <w:divBdr>
        <w:top w:val="none" w:sz="0" w:space="0" w:color="auto"/>
        <w:left w:val="none" w:sz="0" w:space="0" w:color="auto"/>
        <w:bottom w:val="none" w:sz="0" w:space="0" w:color="auto"/>
        <w:right w:val="none" w:sz="0" w:space="0" w:color="auto"/>
      </w:divBdr>
    </w:div>
    <w:div w:id="1080565683">
      <w:bodyDiv w:val="1"/>
      <w:marLeft w:val="0"/>
      <w:marRight w:val="0"/>
      <w:marTop w:val="0"/>
      <w:marBottom w:val="0"/>
      <w:divBdr>
        <w:top w:val="none" w:sz="0" w:space="0" w:color="auto"/>
        <w:left w:val="none" w:sz="0" w:space="0" w:color="auto"/>
        <w:bottom w:val="none" w:sz="0" w:space="0" w:color="auto"/>
        <w:right w:val="none" w:sz="0" w:space="0" w:color="auto"/>
      </w:divBdr>
    </w:div>
    <w:div w:id="1081440554">
      <w:bodyDiv w:val="1"/>
      <w:marLeft w:val="0"/>
      <w:marRight w:val="0"/>
      <w:marTop w:val="0"/>
      <w:marBottom w:val="0"/>
      <w:divBdr>
        <w:top w:val="none" w:sz="0" w:space="0" w:color="auto"/>
        <w:left w:val="none" w:sz="0" w:space="0" w:color="auto"/>
        <w:bottom w:val="none" w:sz="0" w:space="0" w:color="auto"/>
        <w:right w:val="none" w:sz="0" w:space="0" w:color="auto"/>
      </w:divBdr>
    </w:div>
    <w:div w:id="1083453656">
      <w:bodyDiv w:val="1"/>
      <w:marLeft w:val="0"/>
      <w:marRight w:val="0"/>
      <w:marTop w:val="0"/>
      <w:marBottom w:val="0"/>
      <w:divBdr>
        <w:top w:val="none" w:sz="0" w:space="0" w:color="auto"/>
        <w:left w:val="none" w:sz="0" w:space="0" w:color="auto"/>
        <w:bottom w:val="none" w:sz="0" w:space="0" w:color="auto"/>
        <w:right w:val="none" w:sz="0" w:space="0" w:color="auto"/>
      </w:divBdr>
    </w:div>
    <w:div w:id="1084257409">
      <w:bodyDiv w:val="1"/>
      <w:marLeft w:val="0"/>
      <w:marRight w:val="0"/>
      <w:marTop w:val="0"/>
      <w:marBottom w:val="0"/>
      <w:divBdr>
        <w:top w:val="none" w:sz="0" w:space="0" w:color="auto"/>
        <w:left w:val="none" w:sz="0" w:space="0" w:color="auto"/>
        <w:bottom w:val="none" w:sz="0" w:space="0" w:color="auto"/>
        <w:right w:val="none" w:sz="0" w:space="0" w:color="auto"/>
      </w:divBdr>
    </w:div>
    <w:div w:id="1086459573">
      <w:bodyDiv w:val="1"/>
      <w:marLeft w:val="0"/>
      <w:marRight w:val="0"/>
      <w:marTop w:val="0"/>
      <w:marBottom w:val="0"/>
      <w:divBdr>
        <w:top w:val="none" w:sz="0" w:space="0" w:color="auto"/>
        <w:left w:val="none" w:sz="0" w:space="0" w:color="auto"/>
        <w:bottom w:val="none" w:sz="0" w:space="0" w:color="auto"/>
        <w:right w:val="none" w:sz="0" w:space="0" w:color="auto"/>
      </w:divBdr>
    </w:div>
    <w:div w:id="1087963842">
      <w:bodyDiv w:val="1"/>
      <w:marLeft w:val="0"/>
      <w:marRight w:val="0"/>
      <w:marTop w:val="0"/>
      <w:marBottom w:val="0"/>
      <w:divBdr>
        <w:top w:val="none" w:sz="0" w:space="0" w:color="auto"/>
        <w:left w:val="none" w:sz="0" w:space="0" w:color="auto"/>
        <w:bottom w:val="none" w:sz="0" w:space="0" w:color="auto"/>
        <w:right w:val="none" w:sz="0" w:space="0" w:color="auto"/>
      </w:divBdr>
    </w:div>
    <w:div w:id="1090849633">
      <w:bodyDiv w:val="1"/>
      <w:marLeft w:val="0"/>
      <w:marRight w:val="0"/>
      <w:marTop w:val="0"/>
      <w:marBottom w:val="0"/>
      <w:divBdr>
        <w:top w:val="none" w:sz="0" w:space="0" w:color="auto"/>
        <w:left w:val="none" w:sz="0" w:space="0" w:color="auto"/>
        <w:bottom w:val="none" w:sz="0" w:space="0" w:color="auto"/>
        <w:right w:val="none" w:sz="0" w:space="0" w:color="auto"/>
      </w:divBdr>
    </w:div>
    <w:div w:id="1091194383">
      <w:bodyDiv w:val="1"/>
      <w:marLeft w:val="0"/>
      <w:marRight w:val="0"/>
      <w:marTop w:val="0"/>
      <w:marBottom w:val="0"/>
      <w:divBdr>
        <w:top w:val="none" w:sz="0" w:space="0" w:color="auto"/>
        <w:left w:val="none" w:sz="0" w:space="0" w:color="auto"/>
        <w:bottom w:val="none" w:sz="0" w:space="0" w:color="auto"/>
        <w:right w:val="none" w:sz="0" w:space="0" w:color="auto"/>
      </w:divBdr>
    </w:div>
    <w:div w:id="1094740196">
      <w:bodyDiv w:val="1"/>
      <w:marLeft w:val="0"/>
      <w:marRight w:val="0"/>
      <w:marTop w:val="0"/>
      <w:marBottom w:val="0"/>
      <w:divBdr>
        <w:top w:val="none" w:sz="0" w:space="0" w:color="auto"/>
        <w:left w:val="none" w:sz="0" w:space="0" w:color="auto"/>
        <w:bottom w:val="none" w:sz="0" w:space="0" w:color="auto"/>
        <w:right w:val="none" w:sz="0" w:space="0" w:color="auto"/>
      </w:divBdr>
    </w:div>
    <w:div w:id="1097822409">
      <w:bodyDiv w:val="1"/>
      <w:marLeft w:val="0"/>
      <w:marRight w:val="0"/>
      <w:marTop w:val="0"/>
      <w:marBottom w:val="0"/>
      <w:divBdr>
        <w:top w:val="none" w:sz="0" w:space="0" w:color="auto"/>
        <w:left w:val="none" w:sz="0" w:space="0" w:color="auto"/>
        <w:bottom w:val="none" w:sz="0" w:space="0" w:color="auto"/>
        <w:right w:val="none" w:sz="0" w:space="0" w:color="auto"/>
      </w:divBdr>
    </w:div>
    <w:div w:id="1099718385">
      <w:bodyDiv w:val="1"/>
      <w:marLeft w:val="0"/>
      <w:marRight w:val="0"/>
      <w:marTop w:val="0"/>
      <w:marBottom w:val="0"/>
      <w:divBdr>
        <w:top w:val="none" w:sz="0" w:space="0" w:color="auto"/>
        <w:left w:val="none" w:sz="0" w:space="0" w:color="auto"/>
        <w:bottom w:val="none" w:sz="0" w:space="0" w:color="auto"/>
        <w:right w:val="none" w:sz="0" w:space="0" w:color="auto"/>
      </w:divBdr>
    </w:div>
    <w:div w:id="1102140312">
      <w:bodyDiv w:val="1"/>
      <w:marLeft w:val="0"/>
      <w:marRight w:val="0"/>
      <w:marTop w:val="0"/>
      <w:marBottom w:val="0"/>
      <w:divBdr>
        <w:top w:val="none" w:sz="0" w:space="0" w:color="auto"/>
        <w:left w:val="none" w:sz="0" w:space="0" w:color="auto"/>
        <w:bottom w:val="none" w:sz="0" w:space="0" w:color="auto"/>
        <w:right w:val="none" w:sz="0" w:space="0" w:color="auto"/>
      </w:divBdr>
    </w:div>
    <w:div w:id="1102145781">
      <w:bodyDiv w:val="1"/>
      <w:marLeft w:val="0"/>
      <w:marRight w:val="0"/>
      <w:marTop w:val="0"/>
      <w:marBottom w:val="0"/>
      <w:divBdr>
        <w:top w:val="none" w:sz="0" w:space="0" w:color="auto"/>
        <w:left w:val="none" w:sz="0" w:space="0" w:color="auto"/>
        <w:bottom w:val="none" w:sz="0" w:space="0" w:color="auto"/>
        <w:right w:val="none" w:sz="0" w:space="0" w:color="auto"/>
      </w:divBdr>
    </w:div>
    <w:div w:id="1102341442">
      <w:bodyDiv w:val="1"/>
      <w:marLeft w:val="0"/>
      <w:marRight w:val="0"/>
      <w:marTop w:val="0"/>
      <w:marBottom w:val="0"/>
      <w:divBdr>
        <w:top w:val="none" w:sz="0" w:space="0" w:color="auto"/>
        <w:left w:val="none" w:sz="0" w:space="0" w:color="auto"/>
        <w:bottom w:val="none" w:sz="0" w:space="0" w:color="auto"/>
        <w:right w:val="none" w:sz="0" w:space="0" w:color="auto"/>
      </w:divBdr>
    </w:div>
    <w:div w:id="1103115497">
      <w:bodyDiv w:val="1"/>
      <w:marLeft w:val="0"/>
      <w:marRight w:val="0"/>
      <w:marTop w:val="0"/>
      <w:marBottom w:val="0"/>
      <w:divBdr>
        <w:top w:val="none" w:sz="0" w:space="0" w:color="auto"/>
        <w:left w:val="none" w:sz="0" w:space="0" w:color="auto"/>
        <w:bottom w:val="none" w:sz="0" w:space="0" w:color="auto"/>
        <w:right w:val="none" w:sz="0" w:space="0" w:color="auto"/>
      </w:divBdr>
    </w:div>
    <w:div w:id="1104572883">
      <w:bodyDiv w:val="1"/>
      <w:marLeft w:val="0"/>
      <w:marRight w:val="0"/>
      <w:marTop w:val="0"/>
      <w:marBottom w:val="0"/>
      <w:divBdr>
        <w:top w:val="none" w:sz="0" w:space="0" w:color="auto"/>
        <w:left w:val="none" w:sz="0" w:space="0" w:color="auto"/>
        <w:bottom w:val="none" w:sz="0" w:space="0" w:color="auto"/>
        <w:right w:val="none" w:sz="0" w:space="0" w:color="auto"/>
      </w:divBdr>
    </w:div>
    <w:div w:id="1107970824">
      <w:bodyDiv w:val="1"/>
      <w:marLeft w:val="0"/>
      <w:marRight w:val="0"/>
      <w:marTop w:val="0"/>
      <w:marBottom w:val="0"/>
      <w:divBdr>
        <w:top w:val="none" w:sz="0" w:space="0" w:color="auto"/>
        <w:left w:val="none" w:sz="0" w:space="0" w:color="auto"/>
        <w:bottom w:val="none" w:sz="0" w:space="0" w:color="auto"/>
        <w:right w:val="none" w:sz="0" w:space="0" w:color="auto"/>
      </w:divBdr>
    </w:div>
    <w:div w:id="1109813304">
      <w:bodyDiv w:val="1"/>
      <w:marLeft w:val="0"/>
      <w:marRight w:val="0"/>
      <w:marTop w:val="0"/>
      <w:marBottom w:val="0"/>
      <w:divBdr>
        <w:top w:val="none" w:sz="0" w:space="0" w:color="auto"/>
        <w:left w:val="none" w:sz="0" w:space="0" w:color="auto"/>
        <w:bottom w:val="none" w:sz="0" w:space="0" w:color="auto"/>
        <w:right w:val="none" w:sz="0" w:space="0" w:color="auto"/>
      </w:divBdr>
    </w:div>
    <w:div w:id="1110080617">
      <w:bodyDiv w:val="1"/>
      <w:marLeft w:val="0"/>
      <w:marRight w:val="0"/>
      <w:marTop w:val="0"/>
      <w:marBottom w:val="0"/>
      <w:divBdr>
        <w:top w:val="none" w:sz="0" w:space="0" w:color="auto"/>
        <w:left w:val="none" w:sz="0" w:space="0" w:color="auto"/>
        <w:bottom w:val="none" w:sz="0" w:space="0" w:color="auto"/>
        <w:right w:val="none" w:sz="0" w:space="0" w:color="auto"/>
      </w:divBdr>
    </w:div>
    <w:div w:id="1110970735">
      <w:bodyDiv w:val="1"/>
      <w:marLeft w:val="0"/>
      <w:marRight w:val="0"/>
      <w:marTop w:val="0"/>
      <w:marBottom w:val="0"/>
      <w:divBdr>
        <w:top w:val="none" w:sz="0" w:space="0" w:color="auto"/>
        <w:left w:val="none" w:sz="0" w:space="0" w:color="auto"/>
        <w:bottom w:val="none" w:sz="0" w:space="0" w:color="auto"/>
        <w:right w:val="none" w:sz="0" w:space="0" w:color="auto"/>
      </w:divBdr>
    </w:div>
    <w:div w:id="1112892993">
      <w:bodyDiv w:val="1"/>
      <w:marLeft w:val="0"/>
      <w:marRight w:val="0"/>
      <w:marTop w:val="0"/>
      <w:marBottom w:val="0"/>
      <w:divBdr>
        <w:top w:val="none" w:sz="0" w:space="0" w:color="auto"/>
        <w:left w:val="none" w:sz="0" w:space="0" w:color="auto"/>
        <w:bottom w:val="none" w:sz="0" w:space="0" w:color="auto"/>
        <w:right w:val="none" w:sz="0" w:space="0" w:color="auto"/>
      </w:divBdr>
    </w:div>
    <w:div w:id="1114590855">
      <w:bodyDiv w:val="1"/>
      <w:marLeft w:val="0"/>
      <w:marRight w:val="0"/>
      <w:marTop w:val="0"/>
      <w:marBottom w:val="0"/>
      <w:divBdr>
        <w:top w:val="none" w:sz="0" w:space="0" w:color="auto"/>
        <w:left w:val="none" w:sz="0" w:space="0" w:color="auto"/>
        <w:bottom w:val="none" w:sz="0" w:space="0" w:color="auto"/>
        <w:right w:val="none" w:sz="0" w:space="0" w:color="auto"/>
      </w:divBdr>
    </w:div>
    <w:div w:id="1114596691">
      <w:bodyDiv w:val="1"/>
      <w:marLeft w:val="0"/>
      <w:marRight w:val="0"/>
      <w:marTop w:val="0"/>
      <w:marBottom w:val="0"/>
      <w:divBdr>
        <w:top w:val="none" w:sz="0" w:space="0" w:color="auto"/>
        <w:left w:val="none" w:sz="0" w:space="0" w:color="auto"/>
        <w:bottom w:val="none" w:sz="0" w:space="0" w:color="auto"/>
        <w:right w:val="none" w:sz="0" w:space="0" w:color="auto"/>
      </w:divBdr>
    </w:div>
    <w:div w:id="1114981000">
      <w:bodyDiv w:val="1"/>
      <w:marLeft w:val="0"/>
      <w:marRight w:val="0"/>
      <w:marTop w:val="0"/>
      <w:marBottom w:val="0"/>
      <w:divBdr>
        <w:top w:val="none" w:sz="0" w:space="0" w:color="auto"/>
        <w:left w:val="none" w:sz="0" w:space="0" w:color="auto"/>
        <w:bottom w:val="none" w:sz="0" w:space="0" w:color="auto"/>
        <w:right w:val="none" w:sz="0" w:space="0" w:color="auto"/>
      </w:divBdr>
    </w:div>
    <w:div w:id="1116825277">
      <w:bodyDiv w:val="1"/>
      <w:marLeft w:val="0"/>
      <w:marRight w:val="0"/>
      <w:marTop w:val="0"/>
      <w:marBottom w:val="0"/>
      <w:divBdr>
        <w:top w:val="none" w:sz="0" w:space="0" w:color="auto"/>
        <w:left w:val="none" w:sz="0" w:space="0" w:color="auto"/>
        <w:bottom w:val="none" w:sz="0" w:space="0" w:color="auto"/>
        <w:right w:val="none" w:sz="0" w:space="0" w:color="auto"/>
      </w:divBdr>
    </w:div>
    <w:div w:id="1117020409">
      <w:bodyDiv w:val="1"/>
      <w:marLeft w:val="0"/>
      <w:marRight w:val="0"/>
      <w:marTop w:val="0"/>
      <w:marBottom w:val="0"/>
      <w:divBdr>
        <w:top w:val="none" w:sz="0" w:space="0" w:color="auto"/>
        <w:left w:val="none" w:sz="0" w:space="0" w:color="auto"/>
        <w:bottom w:val="none" w:sz="0" w:space="0" w:color="auto"/>
        <w:right w:val="none" w:sz="0" w:space="0" w:color="auto"/>
      </w:divBdr>
    </w:div>
    <w:div w:id="1119178523">
      <w:bodyDiv w:val="1"/>
      <w:marLeft w:val="0"/>
      <w:marRight w:val="0"/>
      <w:marTop w:val="0"/>
      <w:marBottom w:val="0"/>
      <w:divBdr>
        <w:top w:val="none" w:sz="0" w:space="0" w:color="auto"/>
        <w:left w:val="none" w:sz="0" w:space="0" w:color="auto"/>
        <w:bottom w:val="none" w:sz="0" w:space="0" w:color="auto"/>
        <w:right w:val="none" w:sz="0" w:space="0" w:color="auto"/>
      </w:divBdr>
    </w:div>
    <w:div w:id="1120874317">
      <w:bodyDiv w:val="1"/>
      <w:marLeft w:val="0"/>
      <w:marRight w:val="0"/>
      <w:marTop w:val="0"/>
      <w:marBottom w:val="0"/>
      <w:divBdr>
        <w:top w:val="none" w:sz="0" w:space="0" w:color="auto"/>
        <w:left w:val="none" w:sz="0" w:space="0" w:color="auto"/>
        <w:bottom w:val="none" w:sz="0" w:space="0" w:color="auto"/>
        <w:right w:val="none" w:sz="0" w:space="0" w:color="auto"/>
      </w:divBdr>
    </w:div>
    <w:div w:id="1121146065">
      <w:bodyDiv w:val="1"/>
      <w:marLeft w:val="0"/>
      <w:marRight w:val="0"/>
      <w:marTop w:val="0"/>
      <w:marBottom w:val="0"/>
      <w:divBdr>
        <w:top w:val="none" w:sz="0" w:space="0" w:color="auto"/>
        <w:left w:val="none" w:sz="0" w:space="0" w:color="auto"/>
        <w:bottom w:val="none" w:sz="0" w:space="0" w:color="auto"/>
        <w:right w:val="none" w:sz="0" w:space="0" w:color="auto"/>
      </w:divBdr>
    </w:div>
    <w:div w:id="1121454415">
      <w:bodyDiv w:val="1"/>
      <w:marLeft w:val="0"/>
      <w:marRight w:val="0"/>
      <w:marTop w:val="0"/>
      <w:marBottom w:val="0"/>
      <w:divBdr>
        <w:top w:val="none" w:sz="0" w:space="0" w:color="auto"/>
        <w:left w:val="none" w:sz="0" w:space="0" w:color="auto"/>
        <w:bottom w:val="none" w:sz="0" w:space="0" w:color="auto"/>
        <w:right w:val="none" w:sz="0" w:space="0" w:color="auto"/>
      </w:divBdr>
    </w:div>
    <w:div w:id="1123688621">
      <w:bodyDiv w:val="1"/>
      <w:marLeft w:val="0"/>
      <w:marRight w:val="0"/>
      <w:marTop w:val="0"/>
      <w:marBottom w:val="0"/>
      <w:divBdr>
        <w:top w:val="none" w:sz="0" w:space="0" w:color="auto"/>
        <w:left w:val="none" w:sz="0" w:space="0" w:color="auto"/>
        <w:bottom w:val="none" w:sz="0" w:space="0" w:color="auto"/>
        <w:right w:val="none" w:sz="0" w:space="0" w:color="auto"/>
      </w:divBdr>
    </w:div>
    <w:div w:id="1124273598">
      <w:bodyDiv w:val="1"/>
      <w:marLeft w:val="0"/>
      <w:marRight w:val="0"/>
      <w:marTop w:val="0"/>
      <w:marBottom w:val="0"/>
      <w:divBdr>
        <w:top w:val="none" w:sz="0" w:space="0" w:color="auto"/>
        <w:left w:val="none" w:sz="0" w:space="0" w:color="auto"/>
        <w:bottom w:val="none" w:sz="0" w:space="0" w:color="auto"/>
        <w:right w:val="none" w:sz="0" w:space="0" w:color="auto"/>
      </w:divBdr>
    </w:div>
    <w:div w:id="1124695880">
      <w:bodyDiv w:val="1"/>
      <w:marLeft w:val="0"/>
      <w:marRight w:val="0"/>
      <w:marTop w:val="0"/>
      <w:marBottom w:val="0"/>
      <w:divBdr>
        <w:top w:val="none" w:sz="0" w:space="0" w:color="auto"/>
        <w:left w:val="none" w:sz="0" w:space="0" w:color="auto"/>
        <w:bottom w:val="none" w:sz="0" w:space="0" w:color="auto"/>
        <w:right w:val="none" w:sz="0" w:space="0" w:color="auto"/>
      </w:divBdr>
    </w:div>
    <w:div w:id="1129202991">
      <w:bodyDiv w:val="1"/>
      <w:marLeft w:val="0"/>
      <w:marRight w:val="0"/>
      <w:marTop w:val="0"/>
      <w:marBottom w:val="0"/>
      <w:divBdr>
        <w:top w:val="none" w:sz="0" w:space="0" w:color="auto"/>
        <w:left w:val="none" w:sz="0" w:space="0" w:color="auto"/>
        <w:bottom w:val="none" w:sz="0" w:space="0" w:color="auto"/>
        <w:right w:val="none" w:sz="0" w:space="0" w:color="auto"/>
      </w:divBdr>
    </w:div>
    <w:div w:id="1130787113">
      <w:bodyDiv w:val="1"/>
      <w:marLeft w:val="0"/>
      <w:marRight w:val="0"/>
      <w:marTop w:val="0"/>
      <w:marBottom w:val="0"/>
      <w:divBdr>
        <w:top w:val="none" w:sz="0" w:space="0" w:color="auto"/>
        <w:left w:val="none" w:sz="0" w:space="0" w:color="auto"/>
        <w:bottom w:val="none" w:sz="0" w:space="0" w:color="auto"/>
        <w:right w:val="none" w:sz="0" w:space="0" w:color="auto"/>
      </w:divBdr>
    </w:div>
    <w:div w:id="1133716190">
      <w:bodyDiv w:val="1"/>
      <w:marLeft w:val="0"/>
      <w:marRight w:val="0"/>
      <w:marTop w:val="0"/>
      <w:marBottom w:val="0"/>
      <w:divBdr>
        <w:top w:val="none" w:sz="0" w:space="0" w:color="auto"/>
        <w:left w:val="none" w:sz="0" w:space="0" w:color="auto"/>
        <w:bottom w:val="none" w:sz="0" w:space="0" w:color="auto"/>
        <w:right w:val="none" w:sz="0" w:space="0" w:color="auto"/>
      </w:divBdr>
    </w:div>
    <w:div w:id="1136072548">
      <w:bodyDiv w:val="1"/>
      <w:marLeft w:val="0"/>
      <w:marRight w:val="0"/>
      <w:marTop w:val="0"/>
      <w:marBottom w:val="0"/>
      <w:divBdr>
        <w:top w:val="none" w:sz="0" w:space="0" w:color="auto"/>
        <w:left w:val="none" w:sz="0" w:space="0" w:color="auto"/>
        <w:bottom w:val="none" w:sz="0" w:space="0" w:color="auto"/>
        <w:right w:val="none" w:sz="0" w:space="0" w:color="auto"/>
      </w:divBdr>
    </w:div>
    <w:div w:id="1136144174">
      <w:bodyDiv w:val="1"/>
      <w:marLeft w:val="0"/>
      <w:marRight w:val="0"/>
      <w:marTop w:val="0"/>
      <w:marBottom w:val="0"/>
      <w:divBdr>
        <w:top w:val="none" w:sz="0" w:space="0" w:color="auto"/>
        <w:left w:val="none" w:sz="0" w:space="0" w:color="auto"/>
        <w:bottom w:val="none" w:sz="0" w:space="0" w:color="auto"/>
        <w:right w:val="none" w:sz="0" w:space="0" w:color="auto"/>
      </w:divBdr>
    </w:div>
    <w:div w:id="1138764562">
      <w:bodyDiv w:val="1"/>
      <w:marLeft w:val="0"/>
      <w:marRight w:val="0"/>
      <w:marTop w:val="0"/>
      <w:marBottom w:val="0"/>
      <w:divBdr>
        <w:top w:val="none" w:sz="0" w:space="0" w:color="auto"/>
        <w:left w:val="none" w:sz="0" w:space="0" w:color="auto"/>
        <w:bottom w:val="none" w:sz="0" w:space="0" w:color="auto"/>
        <w:right w:val="none" w:sz="0" w:space="0" w:color="auto"/>
      </w:divBdr>
    </w:div>
    <w:div w:id="1139957790">
      <w:bodyDiv w:val="1"/>
      <w:marLeft w:val="0"/>
      <w:marRight w:val="0"/>
      <w:marTop w:val="0"/>
      <w:marBottom w:val="0"/>
      <w:divBdr>
        <w:top w:val="none" w:sz="0" w:space="0" w:color="auto"/>
        <w:left w:val="none" w:sz="0" w:space="0" w:color="auto"/>
        <w:bottom w:val="none" w:sz="0" w:space="0" w:color="auto"/>
        <w:right w:val="none" w:sz="0" w:space="0" w:color="auto"/>
      </w:divBdr>
    </w:div>
    <w:div w:id="1141196980">
      <w:bodyDiv w:val="1"/>
      <w:marLeft w:val="0"/>
      <w:marRight w:val="0"/>
      <w:marTop w:val="0"/>
      <w:marBottom w:val="0"/>
      <w:divBdr>
        <w:top w:val="none" w:sz="0" w:space="0" w:color="auto"/>
        <w:left w:val="none" w:sz="0" w:space="0" w:color="auto"/>
        <w:bottom w:val="none" w:sz="0" w:space="0" w:color="auto"/>
        <w:right w:val="none" w:sz="0" w:space="0" w:color="auto"/>
      </w:divBdr>
    </w:div>
    <w:div w:id="1142697928">
      <w:bodyDiv w:val="1"/>
      <w:marLeft w:val="0"/>
      <w:marRight w:val="0"/>
      <w:marTop w:val="0"/>
      <w:marBottom w:val="0"/>
      <w:divBdr>
        <w:top w:val="none" w:sz="0" w:space="0" w:color="auto"/>
        <w:left w:val="none" w:sz="0" w:space="0" w:color="auto"/>
        <w:bottom w:val="none" w:sz="0" w:space="0" w:color="auto"/>
        <w:right w:val="none" w:sz="0" w:space="0" w:color="auto"/>
      </w:divBdr>
    </w:div>
    <w:div w:id="1143348745">
      <w:bodyDiv w:val="1"/>
      <w:marLeft w:val="0"/>
      <w:marRight w:val="0"/>
      <w:marTop w:val="0"/>
      <w:marBottom w:val="0"/>
      <w:divBdr>
        <w:top w:val="none" w:sz="0" w:space="0" w:color="auto"/>
        <w:left w:val="none" w:sz="0" w:space="0" w:color="auto"/>
        <w:bottom w:val="none" w:sz="0" w:space="0" w:color="auto"/>
        <w:right w:val="none" w:sz="0" w:space="0" w:color="auto"/>
      </w:divBdr>
    </w:div>
    <w:div w:id="1143425476">
      <w:bodyDiv w:val="1"/>
      <w:marLeft w:val="0"/>
      <w:marRight w:val="0"/>
      <w:marTop w:val="0"/>
      <w:marBottom w:val="0"/>
      <w:divBdr>
        <w:top w:val="none" w:sz="0" w:space="0" w:color="auto"/>
        <w:left w:val="none" w:sz="0" w:space="0" w:color="auto"/>
        <w:bottom w:val="none" w:sz="0" w:space="0" w:color="auto"/>
        <w:right w:val="none" w:sz="0" w:space="0" w:color="auto"/>
      </w:divBdr>
    </w:div>
    <w:div w:id="1143547669">
      <w:bodyDiv w:val="1"/>
      <w:marLeft w:val="0"/>
      <w:marRight w:val="0"/>
      <w:marTop w:val="0"/>
      <w:marBottom w:val="0"/>
      <w:divBdr>
        <w:top w:val="none" w:sz="0" w:space="0" w:color="auto"/>
        <w:left w:val="none" w:sz="0" w:space="0" w:color="auto"/>
        <w:bottom w:val="none" w:sz="0" w:space="0" w:color="auto"/>
        <w:right w:val="none" w:sz="0" w:space="0" w:color="auto"/>
      </w:divBdr>
    </w:div>
    <w:div w:id="1144271410">
      <w:bodyDiv w:val="1"/>
      <w:marLeft w:val="0"/>
      <w:marRight w:val="0"/>
      <w:marTop w:val="0"/>
      <w:marBottom w:val="0"/>
      <w:divBdr>
        <w:top w:val="none" w:sz="0" w:space="0" w:color="auto"/>
        <w:left w:val="none" w:sz="0" w:space="0" w:color="auto"/>
        <w:bottom w:val="none" w:sz="0" w:space="0" w:color="auto"/>
        <w:right w:val="none" w:sz="0" w:space="0" w:color="auto"/>
      </w:divBdr>
    </w:div>
    <w:div w:id="1144928547">
      <w:bodyDiv w:val="1"/>
      <w:marLeft w:val="0"/>
      <w:marRight w:val="0"/>
      <w:marTop w:val="0"/>
      <w:marBottom w:val="0"/>
      <w:divBdr>
        <w:top w:val="none" w:sz="0" w:space="0" w:color="auto"/>
        <w:left w:val="none" w:sz="0" w:space="0" w:color="auto"/>
        <w:bottom w:val="none" w:sz="0" w:space="0" w:color="auto"/>
        <w:right w:val="none" w:sz="0" w:space="0" w:color="auto"/>
      </w:divBdr>
    </w:div>
    <w:div w:id="1146317425">
      <w:bodyDiv w:val="1"/>
      <w:marLeft w:val="0"/>
      <w:marRight w:val="0"/>
      <w:marTop w:val="0"/>
      <w:marBottom w:val="0"/>
      <w:divBdr>
        <w:top w:val="none" w:sz="0" w:space="0" w:color="auto"/>
        <w:left w:val="none" w:sz="0" w:space="0" w:color="auto"/>
        <w:bottom w:val="none" w:sz="0" w:space="0" w:color="auto"/>
        <w:right w:val="none" w:sz="0" w:space="0" w:color="auto"/>
      </w:divBdr>
    </w:div>
    <w:div w:id="1146510565">
      <w:bodyDiv w:val="1"/>
      <w:marLeft w:val="0"/>
      <w:marRight w:val="0"/>
      <w:marTop w:val="0"/>
      <w:marBottom w:val="0"/>
      <w:divBdr>
        <w:top w:val="none" w:sz="0" w:space="0" w:color="auto"/>
        <w:left w:val="none" w:sz="0" w:space="0" w:color="auto"/>
        <w:bottom w:val="none" w:sz="0" w:space="0" w:color="auto"/>
        <w:right w:val="none" w:sz="0" w:space="0" w:color="auto"/>
      </w:divBdr>
    </w:div>
    <w:div w:id="1147089336">
      <w:bodyDiv w:val="1"/>
      <w:marLeft w:val="0"/>
      <w:marRight w:val="0"/>
      <w:marTop w:val="0"/>
      <w:marBottom w:val="0"/>
      <w:divBdr>
        <w:top w:val="none" w:sz="0" w:space="0" w:color="auto"/>
        <w:left w:val="none" w:sz="0" w:space="0" w:color="auto"/>
        <w:bottom w:val="none" w:sz="0" w:space="0" w:color="auto"/>
        <w:right w:val="none" w:sz="0" w:space="0" w:color="auto"/>
      </w:divBdr>
    </w:div>
    <w:div w:id="1150487785">
      <w:bodyDiv w:val="1"/>
      <w:marLeft w:val="0"/>
      <w:marRight w:val="0"/>
      <w:marTop w:val="0"/>
      <w:marBottom w:val="0"/>
      <w:divBdr>
        <w:top w:val="none" w:sz="0" w:space="0" w:color="auto"/>
        <w:left w:val="none" w:sz="0" w:space="0" w:color="auto"/>
        <w:bottom w:val="none" w:sz="0" w:space="0" w:color="auto"/>
        <w:right w:val="none" w:sz="0" w:space="0" w:color="auto"/>
      </w:divBdr>
    </w:div>
    <w:div w:id="1152405575">
      <w:bodyDiv w:val="1"/>
      <w:marLeft w:val="0"/>
      <w:marRight w:val="0"/>
      <w:marTop w:val="0"/>
      <w:marBottom w:val="0"/>
      <w:divBdr>
        <w:top w:val="none" w:sz="0" w:space="0" w:color="auto"/>
        <w:left w:val="none" w:sz="0" w:space="0" w:color="auto"/>
        <w:bottom w:val="none" w:sz="0" w:space="0" w:color="auto"/>
        <w:right w:val="none" w:sz="0" w:space="0" w:color="auto"/>
      </w:divBdr>
    </w:div>
    <w:div w:id="1153523328">
      <w:bodyDiv w:val="1"/>
      <w:marLeft w:val="0"/>
      <w:marRight w:val="0"/>
      <w:marTop w:val="0"/>
      <w:marBottom w:val="0"/>
      <w:divBdr>
        <w:top w:val="none" w:sz="0" w:space="0" w:color="auto"/>
        <w:left w:val="none" w:sz="0" w:space="0" w:color="auto"/>
        <w:bottom w:val="none" w:sz="0" w:space="0" w:color="auto"/>
        <w:right w:val="none" w:sz="0" w:space="0" w:color="auto"/>
      </w:divBdr>
    </w:div>
    <w:div w:id="1153985653">
      <w:bodyDiv w:val="1"/>
      <w:marLeft w:val="0"/>
      <w:marRight w:val="0"/>
      <w:marTop w:val="0"/>
      <w:marBottom w:val="0"/>
      <w:divBdr>
        <w:top w:val="none" w:sz="0" w:space="0" w:color="auto"/>
        <w:left w:val="none" w:sz="0" w:space="0" w:color="auto"/>
        <w:bottom w:val="none" w:sz="0" w:space="0" w:color="auto"/>
        <w:right w:val="none" w:sz="0" w:space="0" w:color="auto"/>
      </w:divBdr>
    </w:div>
    <w:div w:id="1154562342">
      <w:bodyDiv w:val="1"/>
      <w:marLeft w:val="0"/>
      <w:marRight w:val="0"/>
      <w:marTop w:val="0"/>
      <w:marBottom w:val="0"/>
      <w:divBdr>
        <w:top w:val="none" w:sz="0" w:space="0" w:color="auto"/>
        <w:left w:val="none" w:sz="0" w:space="0" w:color="auto"/>
        <w:bottom w:val="none" w:sz="0" w:space="0" w:color="auto"/>
        <w:right w:val="none" w:sz="0" w:space="0" w:color="auto"/>
      </w:divBdr>
    </w:div>
    <w:div w:id="1155150839">
      <w:bodyDiv w:val="1"/>
      <w:marLeft w:val="0"/>
      <w:marRight w:val="0"/>
      <w:marTop w:val="0"/>
      <w:marBottom w:val="0"/>
      <w:divBdr>
        <w:top w:val="none" w:sz="0" w:space="0" w:color="auto"/>
        <w:left w:val="none" w:sz="0" w:space="0" w:color="auto"/>
        <w:bottom w:val="none" w:sz="0" w:space="0" w:color="auto"/>
        <w:right w:val="none" w:sz="0" w:space="0" w:color="auto"/>
      </w:divBdr>
    </w:div>
    <w:div w:id="1155754996">
      <w:bodyDiv w:val="1"/>
      <w:marLeft w:val="0"/>
      <w:marRight w:val="0"/>
      <w:marTop w:val="0"/>
      <w:marBottom w:val="0"/>
      <w:divBdr>
        <w:top w:val="none" w:sz="0" w:space="0" w:color="auto"/>
        <w:left w:val="none" w:sz="0" w:space="0" w:color="auto"/>
        <w:bottom w:val="none" w:sz="0" w:space="0" w:color="auto"/>
        <w:right w:val="none" w:sz="0" w:space="0" w:color="auto"/>
      </w:divBdr>
    </w:div>
    <w:div w:id="1157694441">
      <w:bodyDiv w:val="1"/>
      <w:marLeft w:val="0"/>
      <w:marRight w:val="0"/>
      <w:marTop w:val="0"/>
      <w:marBottom w:val="0"/>
      <w:divBdr>
        <w:top w:val="none" w:sz="0" w:space="0" w:color="auto"/>
        <w:left w:val="none" w:sz="0" w:space="0" w:color="auto"/>
        <w:bottom w:val="none" w:sz="0" w:space="0" w:color="auto"/>
        <w:right w:val="none" w:sz="0" w:space="0" w:color="auto"/>
      </w:divBdr>
    </w:div>
    <w:div w:id="1157766024">
      <w:bodyDiv w:val="1"/>
      <w:marLeft w:val="0"/>
      <w:marRight w:val="0"/>
      <w:marTop w:val="0"/>
      <w:marBottom w:val="0"/>
      <w:divBdr>
        <w:top w:val="none" w:sz="0" w:space="0" w:color="auto"/>
        <w:left w:val="none" w:sz="0" w:space="0" w:color="auto"/>
        <w:bottom w:val="none" w:sz="0" w:space="0" w:color="auto"/>
        <w:right w:val="none" w:sz="0" w:space="0" w:color="auto"/>
      </w:divBdr>
    </w:div>
    <w:div w:id="1159884577">
      <w:bodyDiv w:val="1"/>
      <w:marLeft w:val="0"/>
      <w:marRight w:val="0"/>
      <w:marTop w:val="0"/>
      <w:marBottom w:val="0"/>
      <w:divBdr>
        <w:top w:val="none" w:sz="0" w:space="0" w:color="auto"/>
        <w:left w:val="none" w:sz="0" w:space="0" w:color="auto"/>
        <w:bottom w:val="none" w:sz="0" w:space="0" w:color="auto"/>
        <w:right w:val="none" w:sz="0" w:space="0" w:color="auto"/>
      </w:divBdr>
    </w:div>
    <w:div w:id="1160317740">
      <w:bodyDiv w:val="1"/>
      <w:marLeft w:val="0"/>
      <w:marRight w:val="0"/>
      <w:marTop w:val="0"/>
      <w:marBottom w:val="0"/>
      <w:divBdr>
        <w:top w:val="none" w:sz="0" w:space="0" w:color="auto"/>
        <w:left w:val="none" w:sz="0" w:space="0" w:color="auto"/>
        <w:bottom w:val="none" w:sz="0" w:space="0" w:color="auto"/>
        <w:right w:val="none" w:sz="0" w:space="0" w:color="auto"/>
      </w:divBdr>
    </w:div>
    <w:div w:id="1160652731">
      <w:bodyDiv w:val="1"/>
      <w:marLeft w:val="0"/>
      <w:marRight w:val="0"/>
      <w:marTop w:val="0"/>
      <w:marBottom w:val="0"/>
      <w:divBdr>
        <w:top w:val="none" w:sz="0" w:space="0" w:color="auto"/>
        <w:left w:val="none" w:sz="0" w:space="0" w:color="auto"/>
        <w:bottom w:val="none" w:sz="0" w:space="0" w:color="auto"/>
        <w:right w:val="none" w:sz="0" w:space="0" w:color="auto"/>
      </w:divBdr>
    </w:div>
    <w:div w:id="1161389606">
      <w:bodyDiv w:val="1"/>
      <w:marLeft w:val="0"/>
      <w:marRight w:val="0"/>
      <w:marTop w:val="0"/>
      <w:marBottom w:val="0"/>
      <w:divBdr>
        <w:top w:val="none" w:sz="0" w:space="0" w:color="auto"/>
        <w:left w:val="none" w:sz="0" w:space="0" w:color="auto"/>
        <w:bottom w:val="none" w:sz="0" w:space="0" w:color="auto"/>
        <w:right w:val="none" w:sz="0" w:space="0" w:color="auto"/>
      </w:divBdr>
    </w:div>
    <w:div w:id="1161583062">
      <w:bodyDiv w:val="1"/>
      <w:marLeft w:val="0"/>
      <w:marRight w:val="0"/>
      <w:marTop w:val="0"/>
      <w:marBottom w:val="0"/>
      <w:divBdr>
        <w:top w:val="none" w:sz="0" w:space="0" w:color="auto"/>
        <w:left w:val="none" w:sz="0" w:space="0" w:color="auto"/>
        <w:bottom w:val="none" w:sz="0" w:space="0" w:color="auto"/>
        <w:right w:val="none" w:sz="0" w:space="0" w:color="auto"/>
      </w:divBdr>
    </w:div>
    <w:div w:id="1161654483">
      <w:bodyDiv w:val="1"/>
      <w:marLeft w:val="0"/>
      <w:marRight w:val="0"/>
      <w:marTop w:val="0"/>
      <w:marBottom w:val="0"/>
      <w:divBdr>
        <w:top w:val="none" w:sz="0" w:space="0" w:color="auto"/>
        <w:left w:val="none" w:sz="0" w:space="0" w:color="auto"/>
        <w:bottom w:val="none" w:sz="0" w:space="0" w:color="auto"/>
        <w:right w:val="none" w:sz="0" w:space="0" w:color="auto"/>
      </w:divBdr>
    </w:div>
    <w:div w:id="1164054848">
      <w:bodyDiv w:val="1"/>
      <w:marLeft w:val="0"/>
      <w:marRight w:val="0"/>
      <w:marTop w:val="0"/>
      <w:marBottom w:val="0"/>
      <w:divBdr>
        <w:top w:val="none" w:sz="0" w:space="0" w:color="auto"/>
        <w:left w:val="none" w:sz="0" w:space="0" w:color="auto"/>
        <w:bottom w:val="none" w:sz="0" w:space="0" w:color="auto"/>
        <w:right w:val="none" w:sz="0" w:space="0" w:color="auto"/>
      </w:divBdr>
    </w:div>
    <w:div w:id="1165390875">
      <w:bodyDiv w:val="1"/>
      <w:marLeft w:val="0"/>
      <w:marRight w:val="0"/>
      <w:marTop w:val="0"/>
      <w:marBottom w:val="0"/>
      <w:divBdr>
        <w:top w:val="none" w:sz="0" w:space="0" w:color="auto"/>
        <w:left w:val="none" w:sz="0" w:space="0" w:color="auto"/>
        <w:bottom w:val="none" w:sz="0" w:space="0" w:color="auto"/>
        <w:right w:val="none" w:sz="0" w:space="0" w:color="auto"/>
      </w:divBdr>
    </w:div>
    <w:div w:id="1166289761">
      <w:bodyDiv w:val="1"/>
      <w:marLeft w:val="0"/>
      <w:marRight w:val="0"/>
      <w:marTop w:val="0"/>
      <w:marBottom w:val="0"/>
      <w:divBdr>
        <w:top w:val="none" w:sz="0" w:space="0" w:color="auto"/>
        <w:left w:val="none" w:sz="0" w:space="0" w:color="auto"/>
        <w:bottom w:val="none" w:sz="0" w:space="0" w:color="auto"/>
        <w:right w:val="none" w:sz="0" w:space="0" w:color="auto"/>
      </w:divBdr>
    </w:div>
    <w:div w:id="1166365936">
      <w:bodyDiv w:val="1"/>
      <w:marLeft w:val="0"/>
      <w:marRight w:val="0"/>
      <w:marTop w:val="0"/>
      <w:marBottom w:val="0"/>
      <w:divBdr>
        <w:top w:val="none" w:sz="0" w:space="0" w:color="auto"/>
        <w:left w:val="none" w:sz="0" w:space="0" w:color="auto"/>
        <w:bottom w:val="none" w:sz="0" w:space="0" w:color="auto"/>
        <w:right w:val="none" w:sz="0" w:space="0" w:color="auto"/>
      </w:divBdr>
    </w:div>
    <w:div w:id="1166746982">
      <w:bodyDiv w:val="1"/>
      <w:marLeft w:val="0"/>
      <w:marRight w:val="0"/>
      <w:marTop w:val="0"/>
      <w:marBottom w:val="0"/>
      <w:divBdr>
        <w:top w:val="none" w:sz="0" w:space="0" w:color="auto"/>
        <w:left w:val="none" w:sz="0" w:space="0" w:color="auto"/>
        <w:bottom w:val="none" w:sz="0" w:space="0" w:color="auto"/>
        <w:right w:val="none" w:sz="0" w:space="0" w:color="auto"/>
      </w:divBdr>
    </w:div>
    <w:div w:id="1167748037">
      <w:bodyDiv w:val="1"/>
      <w:marLeft w:val="0"/>
      <w:marRight w:val="0"/>
      <w:marTop w:val="0"/>
      <w:marBottom w:val="0"/>
      <w:divBdr>
        <w:top w:val="none" w:sz="0" w:space="0" w:color="auto"/>
        <w:left w:val="none" w:sz="0" w:space="0" w:color="auto"/>
        <w:bottom w:val="none" w:sz="0" w:space="0" w:color="auto"/>
        <w:right w:val="none" w:sz="0" w:space="0" w:color="auto"/>
      </w:divBdr>
    </w:div>
    <w:div w:id="1168323421">
      <w:bodyDiv w:val="1"/>
      <w:marLeft w:val="0"/>
      <w:marRight w:val="0"/>
      <w:marTop w:val="0"/>
      <w:marBottom w:val="0"/>
      <w:divBdr>
        <w:top w:val="none" w:sz="0" w:space="0" w:color="auto"/>
        <w:left w:val="none" w:sz="0" w:space="0" w:color="auto"/>
        <w:bottom w:val="none" w:sz="0" w:space="0" w:color="auto"/>
        <w:right w:val="none" w:sz="0" w:space="0" w:color="auto"/>
      </w:divBdr>
    </w:div>
    <w:div w:id="1168404662">
      <w:bodyDiv w:val="1"/>
      <w:marLeft w:val="0"/>
      <w:marRight w:val="0"/>
      <w:marTop w:val="0"/>
      <w:marBottom w:val="0"/>
      <w:divBdr>
        <w:top w:val="none" w:sz="0" w:space="0" w:color="auto"/>
        <w:left w:val="none" w:sz="0" w:space="0" w:color="auto"/>
        <w:bottom w:val="none" w:sz="0" w:space="0" w:color="auto"/>
        <w:right w:val="none" w:sz="0" w:space="0" w:color="auto"/>
      </w:divBdr>
    </w:div>
    <w:div w:id="1168669278">
      <w:bodyDiv w:val="1"/>
      <w:marLeft w:val="0"/>
      <w:marRight w:val="0"/>
      <w:marTop w:val="0"/>
      <w:marBottom w:val="0"/>
      <w:divBdr>
        <w:top w:val="none" w:sz="0" w:space="0" w:color="auto"/>
        <w:left w:val="none" w:sz="0" w:space="0" w:color="auto"/>
        <w:bottom w:val="none" w:sz="0" w:space="0" w:color="auto"/>
        <w:right w:val="none" w:sz="0" w:space="0" w:color="auto"/>
      </w:divBdr>
    </w:div>
    <w:div w:id="1169716032">
      <w:bodyDiv w:val="1"/>
      <w:marLeft w:val="0"/>
      <w:marRight w:val="0"/>
      <w:marTop w:val="0"/>
      <w:marBottom w:val="0"/>
      <w:divBdr>
        <w:top w:val="none" w:sz="0" w:space="0" w:color="auto"/>
        <w:left w:val="none" w:sz="0" w:space="0" w:color="auto"/>
        <w:bottom w:val="none" w:sz="0" w:space="0" w:color="auto"/>
        <w:right w:val="none" w:sz="0" w:space="0" w:color="auto"/>
      </w:divBdr>
    </w:div>
    <w:div w:id="1174078127">
      <w:bodyDiv w:val="1"/>
      <w:marLeft w:val="0"/>
      <w:marRight w:val="0"/>
      <w:marTop w:val="0"/>
      <w:marBottom w:val="0"/>
      <w:divBdr>
        <w:top w:val="none" w:sz="0" w:space="0" w:color="auto"/>
        <w:left w:val="none" w:sz="0" w:space="0" w:color="auto"/>
        <w:bottom w:val="none" w:sz="0" w:space="0" w:color="auto"/>
        <w:right w:val="none" w:sz="0" w:space="0" w:color="auto"/>
      </w:divBdr>
    </w:div>
    <w:div w:id="1175919430">
      <w:bodyDiv w:val="1"/>
      <w:marLeft w:val="0"/>
      <w:marRight w:val="0"/>
      <w:marTop w:val="0"/>
      <w:marBottom w:val="0"/>
      <w:divBdr>
        <w:top w:val="none" w:sz="0" w:space="0" w:color="auto"/>
        <w:left w:val="none" w:sz="0" w:space="0" w:color="auto"/>
        <w:bottom w:val="none" w:sz="0" w:space="0" w:color="auto"/>
        <w:right w:val="none" w:sz="0" w:space="0" w:color="auto"/>
      </w:divBdr>
    </w:div>
    <w:div w:id="1176193141">
      <w:bodyDiv w:val="1"/>
      <w:marLeft w:val="0"/>
      <w:marRight w:val="0"/>
      <w:marTop w:val="0"/>
      <w:marBottom w:val="0"/>
      <w:divBdr>
        <w:top w:val="none" w:sz="0" w:space="0" w:color="auto"/>
        <w:left w:val="none" w:sz="0" w:space="0" w:color="auto"/>
        <w:bottom w:val="none" w:sz="0" w:space="0" w:color="auto"/>
        <w:right w:val="none" w:sz="0" w:space="0" w:color="auto"/>
      </w:divBdr>
    </w:div>
    <w:div w:id="1179925923">
      <w:bodyDiv w:val="1"/>
      <w:marLeft w:val="0"/>
      <w:marRight w:val="0"/>
      <w:marTop w:val="0"/>
      <w:marBottom w:val="0"/>
      <w:divBdr>
        <w:top w:val="none" w:sz="0" w:space="0" w:color="auto"/>
        <w:left w:val="none" w:sz="0" w:space="0" w:color="auto"/>
        <w:bottom w:val="none" w:sz="0" w:space="0" w:color="auto"/>
        <w:right w:val="none" w:sz="0" w:space="0" w:color="auto"/>
      </w:divBdr>
    </w:div>
    <w:div w:id="1183395096">
      <w:bodyDiv w:val="1"/>
      <w:marLeft w:val="0"/>
      <w:marRight w:val="0"/>
      <w:marTop w:val="0"/>
      <w:marBottom w:val="0"/>
      <w:divBdr>
        <w:top w:val="none" w:sz="0" w:space="0" w:color="auto"/>
        <w:left w:val="none" w:sz="0" w:space="0" w:color="auto"/>
        <w:bottom w:val="none" w:sz="0" w:space="0" w:color="auto"/>
        <w:right w:val="none" w:sz="0" w:space="0" w:color="auto"/>
      </w:divBdr>
    </w:div>
    <w:div w:id="1189026169">
      <w:bodyDiv w:val="1"/>
      <w:marLeft w:val="0"/>
      <w:marRight w:val="0"/>
      <w:marTop w:val="0"/>
      <w:marBottom w:val="0"/>
      <w:divBdr>
        <w:top w:val="none" w:sz="0" w:space="0" w:color="auto"/>
        <w:left w:val="none" w:sz="0" w:space="0" w:color="auto"/>
        <w:bottom w:val="none" w:sz="0" w:space="0" w:color="auto"/>
        <w:right w:val="none" w:sz="0" w:space="0" w:color="auto"/>
      </w:divBdr>
    </w:div>
    <w:div w:id="1189830018">
      <w:bodyDiv w:val="1"/>
      <w:marLeft w:val="0"/>
      <w:marRight w:val="0"/>
      <w:marTop w:val="0"/>
      <w:marBottom w:val="0"/>
      <w:divBdr>
        <w:top w:val="none" w:sz="0" w:space="0" w:color="auto"/>
        <w:left w:val="none" w:sz="0" w:space="0" w:color="auto"/>
        <w:bottom w:val="none" w:sz="0" w:space="0" w:color="auto"/>
        <w:right w:val="none" w:sz="0" w:space="0" w:color="auto"/>
      </w:divBdr>
    </w:div>
    <w:div w:id="1190795393">
      <w:bodyDiv w:val="1"/>
      <w:marLeft w:val="0"/>
      <w:marRight w:val="0"/>
      <w:marTop w:val="0"/>
      <w:marBottom w:val="0"/>
      <w:divBdr>
        <w:top w:val="none" w:sz="0" w:space="0" w:color="auto"/>
        <w:left w:val="none" w:sz="0" w:space="0" w:color="auto"/>
        <w:bottom w:val="none" w:sz="0" w:space="0" w:color="auto"/>
        <w:right w:val="none" w:sz="0" w:space="0" w:color="auto"/>
      </w:divBdr>
    </w:div>
    <w:div w:id="1192381227">
      <w:bodyDiv w:val="1"/>
      <w:marLeft w:val="0"/>
      <w:marRight w:val="0"/>
      <w:marTop w:val="0"/>
      <w:marBottom w:val="0"/>
      <w:divBdr>
        <w:top w:val="none" w:sz="0" w:space="0" w:color="auto"/>
        <w:left w:val="none" w:sz="0" w:space="0" w:color="auto"/>
        <w:bottom w:val="none" w:sz="0" w:space="0" w:color="auto"/>
        <w:right w:val="none" w:sz="0" w:space="0" w:color="auto"/>
      </w:divBdr>
    </w:div>
    <w:div w:id="1193810059">
      <w:bodyDiv w:val="1"/>
      <w:marLeft w:val="0"/>
      <w:marRight w:val="0"/>
      <w:marTop w:val="0"/>
      <w:marBottom w:val="0"/>
      <w:divBdr>
        <w:top w:val="none" w:sz="0" w:space="0" w:color="auto"/>
        <w:left w:val="none" w:sz="0" w:space="0" w:color="auto"/>
        <w:bottom w:val="none" w:sz="0" w:space="0" w:color="auto"/>
        <w:right w:val="none" w:sz="0" w:space="0" w:color="auto"/>
      </w:divBdr>
    </w:div>
    <w:div w:id="1194151328">
      <w:bodyDiv w:val="1"/>
      <w:marLeft w:val="0"/>
      <w:marRight w:val="0"/>
      <w:marTop w:val="0"/>
      <w:marBottom w:val="0"/>
      <w:divBdr>
        <w:top w:val="none" w:sz="0" w:space="0" w:color="auto"/>
        <w:left w:val="none" w:sz="0" w:space="0" w:color="auto"/>
        <w:bottom w:val="none" w:sz="0" w:space="0" w:color="auto"/>
        <w:right w:val="none" w:sz="0" w:space="0" w:color="auto"/>
      </w:divBdr>
    </w:div>
    <w:div w:id="1194461147">
      <w:bodyDiv w:val="1"/>
      <w:marLeft w:val="0"/>
      <w:marRight w:val="0"/>
      <w:marTop w:val="0"/>
      <w:marBottom w:val="0"/>
      <w:divBdr>
        <w:top w:val="none" w:sz="0" w:space="0" w:color="auto"/>
        <w:left w:val="none" w:sz="0" w:space="0" w:color="auto"/>
        <w:bottom w:val="none" w:sz="0" w:space="0" w:color="auto"/>
        <w:right w:val="none" w:sz="0" w:space="0" w:color="auto"/>
      </w:divBdr>
    </w:div>
    <w:div w:id="1195192043">
      <w:bodyDiv w:val="1"/>
      <w:marLeft w:val="0"/>
      <w:marRight w:val="0"/>
      <w:marTop w:val="0"/>
      <w:marBottom w:val="0"/>
      <w:divBdr>
        <w:top w:val="none" w:sz="0" w:space="0" w:color="auto"/>
        <w:left w:val="none" w:sz="0" w:space="0" w:color="auto"/>
        <w:bottom w:val="none" w:sz="0" w:space="0" w:color="auto"/>
        <w:right w:val="none" w:sz="0" w:space="0" w:color="auto"/>
      </w:divBdr>
    </w:div>
    <w:div w:id="1195390922">
      <w:bodyDiv w:val="1"/>
      <w:marLeft w:val="0"/>
      <w:marRight w:val="0"/>
      <w:marTop w:val="0"/>
      <w:marBottom w:val="0"/>
      <w:divBdr>
        <w:top w:val="none" w:sz="0" w:space="0" w:color="auto"/>
        <w:left w:val="none" w:sz="0" w:space="0" w:color="auto"/>
        <w:bottom w:val="none" w:sz="0" w:space="0" w:color="auto"/>
        <w:right w:val="none" w:sz="0" w:space="0" w:color="auto"/>
      </w:divBdr>
    </w:div>
    <w:div w:id="1195651528">
      <w:bodyDiv w:val="1"/>
      <w:marLeft w:val="0"/>
      <w:marRight w:val="0"/>
      <w:marTop w:val="0"/>
      <w:marBottom w:val="0"/>
      <w:divBdr>
        <w:top w:val="none" w:sz="0" w:space="0" w:color="auto"/>
        <w:left w:val="none" w:sz="0" w:space="0" w:color="auto"/>
        <w:bottom w:val="none" w:sz="0" w:space="0" w:color="auto"/>
        <w:right w:val="none" w:sz="0" w:space="0" w:color="auto"/>
      </w:divBdr>
    </w:div>
    <w:div w:id="1196851066">
      <w:bodyDiv w:val="1"/>
      <w:marLeft w:val="0"/>
      <w:marRight w:val="0"/>
      <w:marTop w:val="0"/>
      <w:marBottom w:val="0"/>
      <w:divBdr>
        <w:top w:val="none" w:sz="0" w:space="0" w:color="auto"/>
        <w:left w:val="none" w:sz="0" w:space="0" w:color="auto"/>
        <w:bottom w:val="none" w:sz="0" w:space="0" w:color="auto"/>
        <w:right w:val="none" w:sz="0" w:space="0" w:color="auto"/>
      </w:divBdr>
    </w:div>
    <w:div w:id="1197964432">
      <w:bodyDiv w:val="1"/>
      <w:marLeft w:val="0"/>
      <w:marRight w:val="0"/>
      <w:marTop w:val="0"/>
      <w:marBottom w:val="0"/>
      <w:divBdr>
        <w:top w:val="none" w:sz="0" w:space="0" w:color="auto"/>
        <w:left w:val="none" w:sz="0" w:space="0" w:color="auto"/>
        <w:bottom w:val="none" w:sz="0" w:space="0" w:color="auto"/>
        <w:right w:val="none" w:sz="0" w:space="0" w:color="auto"/>
      </w:divBdr>
    </w:div>
    <w:div w:id="1199581698">
      <w:bodyDiv w:val="1"/>
      <w:marLeft w:val="0"/>
      <w:marRight w:val="0"/>
      <w:marTop w:val="0"/>
      <w:marBottom w:val="0"/>
      <w:divBdr>
        <w:top w:val="none" w:sz="0" w:space="0" w:color="auto"/>
        <w:left w:val="none" w:sz="0" w:space="0" w:color="auto"/>
        <w:bottom w:val="none" w:sz="0" w:space="0" w:color="auto"/>
        <w:right w:val="none" w:sz="0" w:space="0" w:color="auto"/>
      </w:divBdr>
    </w:div>
    <w:div w:id="1200969959">
      <w:bodyDiv w:val="1"/>
      <w:marLeft w:val="0"/>
      <w:marRight w:val="0"/>
      <w:marTop w:val="0"/>
      <w:marBottom w:val="0"/>
      <w:divBdr>
        <w:top w:val="none" w:sz="0" w:space="0" w:color="auto"/>
        <w:left w:val="none" w:sz="0" w:space="0" w:color="auto"/>
        <w:bottom w:val="none" w:sz="0" w:space="0" w:color="auto"/>
        <w:right w:val="none" w:sz="0" w:space="0" w:color="auto"/>
      </w:divBdr>
    </w:div>
    <w:div w:id="1201669698">
      <w:bodyDiv w:val="1"/>
      <w:marLeft w:val="0"/>
      <w:marRight w:val="0"/>
      <w:marTop w:val="0"/>
      <w:marBottom w:val="0"/>
      <w:divBdr>
        <w:top w:val="none" w:sz="0" w:space="0" w:color="auto"/>
        <w:left w:val="none" w:sz="0" w:space="0" w:color="auto"/>
        <w:bottom w:val="none" w:sz="0" w:space="0" w:color="auto"/>
        <w:right w:val="none" w:sz="0" w:space="0" w:color="auto"/>
      </w:divBdr>
    </w:div>
    <w:div w:id="1201820649">
      <w:bodyDiv w:val="1"/>
      <w:marLeft w:val="0"/>
      <w:marRight w:val="0"/>
      <w:marTop w:val="0"/>
      <w:marBottom w:val="0"/>
      <w:divBdr>
        <w:top w:val="none" w:sz="0" w:space="0" w:color="auto"/>
        <w:left w:val="none" w:sz="0" w:space="0" w:color="auto"/>
        <w:bottom w:val="none" w:sz="0" w:space="0" w:color="auto"/>
        <w:right w:val="none" w:sz="0" w:space="0" w:color="auto"/>
      </w:divBdr>
    </w:div>
    <w:div w:id="1202397479">
      <w:bodyDiv w:val="1"/>
      <w:marLeft w:val="0"/>
      <w:marRight w:val="0"/>
      <w:marTop w:val="0"/>
      <w:marBottom w:val="0"/>
      <w:divBdr>
        <w:top w:val="none" w:sz="0" w:space="0" w:color="auto"/>
        <w:left w:val="none" w:sz="0" w:space="0" w:color="auto"/>
        <w:bottom w:val="none" w:sz="0" w:space="0" w:color="auto"/>
        <w:right w:val="none" w:sz="0" w:space="0" w:color="auto"/>
      </w:divBdr>
    </w:div>
    <w:div w:id="1205479966">
      <w:bodyDiv w:val="1"/>
      <w:marLeft w:val="0"/>
      <w:marRight w:val="0"/>
      <w:marTop w:val="0"/>
      <w:marBottom w:val="0"/>
      <w:divBdr>
        <w:top w:val="none" w:sz="0" w:space="0" w:color="auto"/>
        <w:left w:val="none" w:sz="0" w:space="0" w:color="auto"/>
        <w:bottom w:val="none" w:sz="0" w:space="0" w:color="auto"/>
        <w:right w:val="none" w:sz="0" w:space="0" w:color="auto"/>
      </w:divBdr>
    </w:div>
    <w:div w:id="1206912107">
      <w:bodyDiv w:val="1"/>
      <w:marLeft w:val="0"/>
      <w:marRight w:val="0"/>
      <w:marTop w:val="0"/>
      <w:marBottom w:val="0"/>
      <w:divBdr>
        <w:top w:val="none" w:sz="0" w:space="0" w:color="auto"/>
        <w:left w:val="none" w:sz="0" w:space="0" w:color="auto"/>
        <w:bottom w:val="none" w:sz="0" w:space="0" w:color="auto"/>
        <w:right w:val="none" w:sz="0" w:space="0" w:color="auto"/>
      </w:divBdr>
    </w:div>
    <w:div w:id="1207644258">
      <w:bodyDiv w:val="1"/>
      <w:marLeft w:val="0"/>
      <w:marRight w:val="0"/>
      <w:marTop w:val="0"/>
      <w:marBottom w:val="0"/>
      <w:divBdr>
        <w:top w:val="none" w:sz="0" w:space="0" w:color="auto"/>
        <w:left w:val="none" w:sz="0" w:space="0" w:color="auto"/>
        <w:bottom w:val="none" w:sz="0" w:space="0" w:color="auto"/>
        <w:right w:val="none" w:sz="0" w:space="0" w:color="auto"/>
      </w:divBdr>
    </w:div>
    <w:div w:id="1209146242">
      <w:bodyDiv w:val="1"/>
      <w:marLeft w:val="0"/>
      <w:marRight w:val="0"/>
      <w:marTop w:val="0"/>
      <w:marBottom w:val="0"/>
      <w:divBdr>
        <w:top w:val="none" w:sz="0" w:space="0" w:color="auto"/>
        <w:left w:val="none" w:sz="0" w:space="0" w:color="auto"/>
        <w:bottom w:val="none" w:sz="0" w:space="0" w:color="auto"/>
        <w:right w:val="none" w:sz="0" w:space="0" w:color="auto"/>
      </w:divBdr>
    </w:div>
    <w:div w:id="1211842307">
      <w:bodyDiv w:val="1"/>
      <w:marLeft w:val="0"/>
      <w:marRight w:val="0"/>
      <w:marTop w:val="0"/>
      <w:marBottom w:val="0"/>
      <w:divBdr>
        <w:top w:val="none" w:sz="0" w:space="0" w:color="auto"/>
        <w:left w:val="none" w:sz="0" w:space="0" w:color="auto"/>
        <w:bottom w:val="none" w:sz="0" w:space="0" w:color="auto"/>
        <w:right w:val="none" w:sz="0" w:space="0" w:color="auto"/>
      </w:divBdr>
    </w:div>
    <w:div w:id="1212379250">
      <w:bodyDiv w:val="1"/>
      <w:marLeft w:val="0"/>
      <w:marRight w:val="0"/>
      <w:marTop w:val="0"/>
      <w:marBottom w:val="0"/>
      <w:divBdr>
        <w:top w:val="none" w:sz="0" w:space="0" w:color="auto"/>
        <w:left w:val="none" w:sz="0" w:space="0" w:color="auto"/>
        <w:bottom w:val="none" w:sz="0" w:space="0" w:color="auto"/>
        <w:right w:val="none" w:sz="0" w:space="0" w:color="auto"/>
      </w:divBdr>
    </w:div>
    <w:div w:id="1212619844">
      <w:bodyDiv w:val="1"/>
      <w:marLeft w:val="0"/>
      <w:marRight w:val="0"/>
      <w:marTop w:val="0"/>
      <w:marBottom w:val="0"/>
      <w:divBdr>
        <w:top w:val="none" w:sz="0" w:space="0" w:color="auto"/>
        <w:left w:val="none" w:sz="0" w:space="0" w:color="auto"/>
        <w:bottom w:val="none" w:sz="0" w:space="0" w:color="auto"/>
        <w:right w:val="none" w:sz="0" w:space="0" w:color="auto"/>
      </w:divBdr>
    </w:div>
    <w:div w:id="1214005388">
      <w:bodyDiv w:val="1"/>
      <w:marLeft w:val="0"/>
      <w:marRight w:val="0"/>
      <w:marTop w:val="0"/>
      <w:marBottom w:val="0"/>
      <w:divBdr>
        <w:top w:val="none" w:sz="0" w:space="0" w:color="auto"/>
        <w:left w:val="none" w:sz="0" w:space="0" w:color="auto"/>
        <w:bottom w:val="none" w:sz="0" w:space="0" w:color="auto"/>
        <w:right w:val="none" w:sz="0" w:space="0" w:color="auto"/>
      </w:divBdr>
    </w:div>
    <w:div w:id="1217088414">
      <w:bodyDiv w:val="1"/>
      <w:marLeft w:val="0"/>
      <w:marRight w:val="0"/>
      <w:marTop w:val="0"/>
      <w:marBottom w:val="0"/>
      <w:divBdr>
        <w:top w:val="none" w:sz="0" w:space="0" w:color="auto"/>
        <w:left w:val="none" w:sz="0" w:space="0" w:color="auto"/>
        <w:bottom w:val="none" w:sz="0" w:space="0" w:color="auto"/>
        <w:right w:val="none" w:sz="0" w:space="0" w:color="auto"/>
      </w:divBdr>
    </w:div>
    <w:div w:id="1217353688">
      <w:bodyDiv w:val="1"/>
      <w:marLeft w:val="0"/>
      <w:marRight w:val="0"/>
      <w:marTop w:val="0"/>
      <w:marBottom w:val="0"/>
      <w:divBdr>
        <w:top w:val="none" w:sz="0" w:space="0" w:color="auto"/>
        <w:left w:val="none" w:sz="0" w:space="0" w:color="auto"/>
        <w:bottom w:val="none" w:sz="0" w:space="0" w:color="auto"/>
        <w:right w:val="none" w:sz="0" w:space="0" w:color="auto"/>
      </w:divBdr>
    </w:div>
    <w:div w:id="1217545645">
      <w:bodyDiv w:val="1"/>
      <w:marLeft w:val="0"/>
      <w:marRight w:val="0"/>
      <w:marTop w:val="0"/>
      <w:marBottom w:val="0"/>
      <w:divBdr>
        <w:top w:val="none" w:sz="0" w:space="0" w:color="auto"/>
        <w:left w:val="none" w:sz="0" w:space="0" w:color="auto"/>
        <w:bottom w:val="none" w:sz="0" w:space="0" w:color="auto"/>
        <w:right w:val="none" w:sz="0" w:space="0" w:color="auto"/>
      </w:divBdr>
    </w:div>
    <w:div w:id="1217620945">
      <w:bodyDiv w:val="1"/>
      <w:marLeft w:val="0"/>
      <w:marRight w:val="0"/>
      <w:marTop w:val="0"/>
      <w:marBottom w:val="0"/>
      <w:divBdr>
        <w:top w:val="none" w:sz="0" w:space="0" w:color="auto"/>
        <w:left w:val="none" w:sz="0" w:space="0" w:color="auto"/>
        <w:bottom w:val="none" w:sz="0" w:space="0" w:color="auto"/>
        <w:right w:val="none" w:sz="0" w:space="0" w:color="auto"/>
      </w:divBdr>
    </w:div>
    <w:div w:id="1219517869">
      <w:bodyDiv w:val="1"/>
      <w:marLeft w:val="0"/>
      <w:marRight w:val="0"/>
      <w:marTop w:val="0"/>
      <w:marBottom w:val="0"/>
      <w:divBdr>
        <w:top w:val="none" w:sz="0" w:space="0" w:color="auto"/>
        <w:left w:val="none" w:sz="0" w:space="0" w:color="auto"/>
        <w:bottom w:val="none" w:sz="0" w:space="0" w:color="auto"/>
        <w:right w:val="none" w:sz="0" w:space="0" w:color="auto"/>
      </w:divBdr>
    </w:div>
    <w:div w:id="1221089699">
      <w:bodyDiv w:val="1"/>
      <w:marLeft w:val="0"/>
      <w:marRight w:val="0"/>
      <w:marTop w:val="0"/>
      <w:marBottom w:val="0"/>
      <w:divBdr>
        <w:top w:val="none" w:sz="0" w:space="0" w:color="auto"/>
        <w:left w:val="none" w:sz="0" w:space="0" w:color="auto"/>
        <w:bottom w:val="none" w:sz="0" w:space="0" w:color="auto"/>
        <w:right w:val="none" w:sz="0" w:space="0" w:color="auto"/>
      </w:divBdr>
    </w:div>
    <w:div w:id="1221792595">
      <w:bodyDiv w:val="1"/>
      <w:marLeft w:val="0"/>
      <w:marRight w:val="0"/>
      <w:marTop w:val="0"/>
      <w:marBottom w:val="0"/>
      <w:divBdr>
        <w:top w:val="none" w:sz="0" w:space="0" w:color="auto"/>
        <w:left w:val="none" w:sz="0" w:space="0" w:color="auto"/>
        <w:bottom w:val="none" w:sz="0" w:space="0" w:color="auto"/>
        <w:right w:val="none" w:sz="0" w:space="0" w:color="auto"/>
      </w:divBdr>
    </w:div>
    <w:div w:id="1223173315">
      <w:bodyDiv w:val="1"/>
      <w:marLeft w:val="0"/>
      <w:marRight w:val="0"/>
      <w:marTop w:val="0"/>
      <w:marBottom w:val="0"/>
      <w:divBdr>
        <w:top w:val="none" w:sz="0" w:space="0" w:color="auto"/>
        <w:left w:val="none" w:sz="0" w:space="0" w:color="auto"/>
        <w:bottom w:val="none" w:sz="0" w:space="0" w:color="auto"/>
        <w:right w:val="none" w:sz="0" w:space="0" w:color="auto"/>
      </w:divBdr>
    </w:div>
    <w:div w:id="1227565664">
      <w:bodyDiv w:val="1"/>
      <w:marLeft w:val="0"/>
      <w:marRight w:val="0"/>
      <w:marTop w:val="0"/>
      <w:marBottom w:val="0"/>
      <w:divBdr>
        <w:top w:val="none" w:sz="0" w:space="0" w:color="auto"/>
        <w:left w:val="none" w:sz="0" w:space="0" w:color="auto"/>
        <w:bottom w:val="none" w:sz="0" w:space="0" w:color="auto"/>
        <w:right w:val="none" w:sz="0" w:space="0" w:color="auto"/>
      </w:divBdr>
    </w:div>
    <w:div w:id="1229881107">
      <w:bodyDiv w:val="1"/>
      <w:marLeft w:val="0"/>
      <w:marRight w:val="0"/>
      <w:marTop w:val="0"/>
      <w:marBottom w:val="0"/>
      <w:divBdr>
        <w:top w:val="none" w:sz="0" w:space="0" w:color="auto"/>
        <w:left w:val="none" w:sz="0" w:space="0" w:color="auto"/>
        <w:bottom w:val="none" w:sz="0" w:space="0" w:color="auto"/>
        <w:right w:val="none" w:sz="0" w:space="0" w:color="auto"/>
      </w:divBdr>
    </w:div>
    <w:div w:id="1231034703">
      <w:bodyDiv w:val="1"/>
      <w:marLeft w:val="0"/>
      <w:marRight w:val="0"/>
      <w:marTop w:val="0"/>
      <w:marBottom w:val="0"/>
      <w:divBdr>
        <w:top w:val="none" w:sz="0" w:space="0" w:color="auto"/>
        <w:left w:val="none" w:sz="0" w:space="0" w:color="auto"/>
        <w:bottom w:val="none" w:sz="0" w:space="0" w:color="auto"/>
        <w:right w:val="none" w:sz="0" w:space="0" w:color="auto"/>
      </w:divBdr>
    </w:div>
    <w:div w:id="1231118942">
      <w:bodyDiv w:val="1"/>
      <w:marLeft w:val="0"/>
      <w:marRight w:val="0"/>
      <w:marTop w:val="0"/>
      <w:marBottom w:val="0"/>
      <w:divBdr>
        <w:top w:val="none" w:sz="0" w:space="0" w:color="auto"/>
        <w:left w:val="none" w:sz="0" w:space="0" w:color="auto"/>
        <w:bottom w:val="none" w:sz="0" w:space="0" w:color="auto"/>
        <w:right w:val="none" w:sz="0" w:space="0" w:color="auto"/>
      </w:divBdr>
    </w:div>
    <w:div w:id="1231693076">
      <w:bodyDiv w:val="1"/>
      <w:marLeft w:val="0"/>
      <w:marRight w:val="0"/>
      <w:marTop w:val="0"/>
      <w:marBottom w:val="0"/>
      <w:divBdr>
        <w:top w:val="none" w:sz="0" w:space="0" w:color="auto"/>
        <w:left w:val="none" w:sz="0" w:space="0" w:color="auto"/>
        <w:bottom w:val="none" w:sz="0" w:space="0" w:color="auto"/>
        <w:right w:val="none" w:sz="0" w:space="0" w:color="auto"/>
      </w:divBdr>
    </w:div>
    <w:div w:id="1232620800">
      <w:bodyDiv w:val="1"/>
      <w:marLeft w:val="0"/>
      <w:marRight w:val="0"/>
      <w:marTop w:val="0"/>
      <w:marBottom w:val="0"/>
      <w:divBdr>
        <w:top w:val="none" w:sz="0" w:space="0" w:color="auto"/>
        <w:left w:val="none" w:sz="0" w:space="0" w:color="auto"/>
        <w:bottom w:val="none" w:sz="0" w:space="0" w:color="auto"/>
        <w:right w:val="none" w:sz="0" w:space="0" w:color="auto"/>
      </w:divBdr>
    </w:div>
    <w:div w:id="1232734057">
      <w:bodyDiv w:val="1"/>
      <w:marLeft w:val="0"/>
      <w:marRight w:val="0"/>
      <w:marTop w:val="0"/>
      <w:marBottom w:val="0"/>
      <w:divBdr>
        <w:top w:val="none" w:sz="0" w:space="0" w:color="auto"/>
        <w:left w:val="none" w:sz="0" w:space="0" w:color="auto"/>
        <w:bottom w:val="none" w:sz="0" w:space="0" w:color="auto"/>
        <w:right w:val="none" w:sz="0" w:space="0" w:color="auto"/>
      </w:divBdr>
    </w:div>
    <w:div w:id="1232813790">
      <w:bodyDiv w:val="1"/>
      <w:marLeft w:val="0"/>
      <w:marRight w:val="0"/>
      <w:marTop w:val="0"/>
      <w:marBottom w:val="0"/>
      <w:divBdr>
        <w:top w:val="none" w:sz="0" w:space="0" w:color="auto"/>
        <w:left w:val="none" w:sz="0" w:space="0" w:color="auto"/>
        <w:bottom w:val="none" w:sz="0" w:space="0" w:color="auto"/>
        <w:right w:val="none" w:sz="0" w:space="0" w:color="auto"/>
      </w:divBdr>
    </w:div>
    <w:div w:id="1238247768">
      <w:bodyDiv w:val="1"/>
      <w:marLeft w:val="0"/>
      <w:marRight w:val="0"/>
      <w:marTop w:val="0"/>
      <w:marBottom w:val="0"/>
      <w:divBdr>
        <w:top w:val="none" w:sz="0" w:space="0" w:color="auto"/>
        <w:left w:val="none" w:sz="0" w:space="0" w:color="auto"/>
        <w:bottom w:val="none" w:sz="0" w:space="0" w:color="auto"/>
        <w:right w:val="none" w:sz="0" w:space="0" w:color="auto"/>
      </w:divBdr>
    </w:div>
    <w:div w:id="1241284219">
      <w:bodyDiv w:val="1"/>
      <w:marLeft w:val="0"/>
      <w:marRight w:val="0"/>
      <w:marTop w:val="0"/>
      <w:marBottom w:val="0"/>
      <w:divBdr>
        <w:top w:val="none" w:sz="0" w:space="0" w:color="auto"/>
        <w:left w:val="none" w:sz="0" w:space="0" w:color="auto"/>
        <w:bottom w:val="none" w:sz="0" w:space="0" w:color="auto"/>
        <w:right w:val="none" w:sz="0" w:space="0" w:color="auto"/>
      </w:divBdr>
    </w:div>
    <w:div w:id="1241716093">
      <w:bodyDiv w:val="1"/>
      <w:marLeft w:val="0"/>
      <w:marRight w:val="0"/>
      <w:marTop w:val="0"/>
      <w:marBottom w:val="0"/>
      <w:divBdr>
        <w:top w:val="none" w:sz="0" w:space="0" w:color="auto"/>
        <w:left w:val="none" w:sz="0" w:space="0" w:color="auto"/>
        <w:bottom w:val="none" w:sz="0" w:space="0" w:color="auto"/>
        <w:right w:val="none" w:sz="0" w:space="0" w:color="auto"/>
      </w:divBdr>
    </w:div>
    <w:div w:id="1242177108">
      <w:bodyDiv w:val="1"/>
      <w:marLeft w:val="0"/>
      <w:marRight w:val="0"/>
      <w:marTop w:val="0"/>
      <w:marBottom w:val="0"/>
      <w:divBdr>
        <w:top w:val="none" w:sz="0" w:space="0" w:color="auto"/>
        <w:left w:val="none" w:sz="0" w:space="0" w:color="auto"/>
        <w:bottom w:val="none" w:sz="0" w:space="0" w:color="auto"/>
        <w:right w:val="none" w:sz="0" w:space="0" w:color="auto"/>
      </w:divBdr>
    </w:div>
    <w:div w:id="1244217281">
      <w:bodyDiv w:val="1"/>
      <w:marLeft w:val="0"/>
      <w:marRight w:val="0"/>
      <w:marTop w:val="0"/>
      <w:marBottom w:val="0"/>
      <w:divBdr>
        <w:top w:val="none" w:sz="0" w:space="0" w:color="auto"/>
        <w:left w:val="none" w:sz="0" w:space="0" w:color="auto"/>
        <w:bottom w:val="none" w:sz="0" w:space="0" w:color="auto"/>
        <w:right w:val="none" w:sz="0" w:space="0" w:color="auto"/>
      </w:divBdr>
    </w:div>
    <w:div w:id="1246184145">
      <w:bodyDiv w:val="1"/>
      <w:marLeft w:val="0"/>
      <w:marRight w:val="0"/>
      <w:marTop w:val="0"/>
      <w:marBottom w:val="0"/>
      <w:divBdr>
        <w:top w:val="none" w:sz="0" w:space="0" w:color="auto"/>
        <w:left w:val="none" w:sz="0" w:space="0" w:color="auto"/>
        <w:bottom w:val="none" w:sz="0" w:space="0" w:color="auto"/>
        <w:right w:val="none" w:sz="0" w:space="0" w:color="auto"/>
      </w:divBdr>
    </w:div>
    <w:div w:id="1248341888">
      <w:bodyDiv w:val="1"/>
      <w:marLeft w:val="0"/>
      <w:marRight w:val="0"/>
      <w:marTop w:val="0"/>
      <w:marBottom w:val="0"/>
      <w:divBdr>
        <w:top w:val="none" w:sz="0" w:space="0" w:color="auto"/>
        <w:left w:val="none" w:sz="0" w:space="0" w:color="auto"/>
        <w:bottom w:val="none" w:sz="0" w:space="0" w:color="auto"/>
        <w:right w:val="none" w:sz="0" w:space="0" w:color="auto"/>
      </w:divBdr>
    </w:div>
    <w:div w:id="1249117506">
      <w:bodyDiv w:val="1"/>
      <w:marLeft w:val="0"/>
      <w:marRight w:val="0"/>
      <w:marTop w:val="0"/>
      <w:marBottom w:val="0"/>
      <w:divBdr>
        <w:top w:val="none" w:sz="0" w:space="0" w:color="auto"/>
        <w:left w:val="none" w:sz="0" w:space="0" w:color="auto"/>
        <w:bottom w:val="none" w:sz="0" w:space="0" w:color="auto"/>
        <w:right w:val="none" w:sz="0" w:space="0" w:color="auto"/>
      </w:divBdr>
    </w:div>
    <w:div w:id="1249461754">
      <w:bodyDiv w:val="1"/>
      <w:marLeft w:val="0"/>
      <w:marRight w:val="0"/>
      <w:marTop w:val="0"/>
      <w:marBottom w:val="0"/>
      <w:divBdr>
        <w:top w:val="none" w:sz="0" w:space="0" w:color="auto"/>
        <w:left w:val="none" w:sz="0" w:space="0" w:color="auto"/>
        <w:bottom w:val="none" w:sz="0" w:space="0" w:color="auto"/>
        <w:right w:val="none" w:sz="0" w:space="0" w:color="auto"/>
      </w:divBdr>
    </w:div>
    <w:div w:id="1249540817">
      <w:bodyDiv w:val="1"/>
      <w:marLeft w:val="0"/>
      <w:marRight w:val="0"/>
      <w:marTop w:val="0"/>
      <w:marBottom w:val="0"/>
      <w:divBdr>
        <w:top w:val="none" w:sz="0" w:space="0" w:color="auto"/>
        <w:left w:val="none" w:sz="0" w:space="0" w:color="auto"/>
        <w:bottom w:val="none" w:sz="0" w:space="0" w:color="auto"/>
        <w:right w:val="none" w:sz="0" w:space="0" w:color="auto"/>
      </w:divBdr>
    </w:div>
    <w:div w:id="1249732235">
      <w:bodyDiv w:val="1"/>
      <w:marLeft w:val="0"/>
      <w:marRight w:val="0"/>
      <w:marTop w:val="0"/>
      <w:marBottom w:val="0"/>
      <w:divBdr>
        <w:top w:val="none" w:sz="0" w:space="0" w:color="auto"/>
        <w:left w:val="none" w:sz="0" w:space="0" w:color="auto"/>
        <w:bottom w:val="none" w:sz="0" w:space="0" w:color="auto"/>
        <w:right w:val="none" w:sz="0" w:space="0" w:color="auto"/>
      </w:divBdr>
    </w:div>
    <w:div w:id="1249928080">
      <w:bodyDiv w:val="1"/>
      <w:marLeft w:val="0"/>
      <w:marRight w:val="0"/>
      <w:marTop w:val="0"/>
      <w:marBottom w:val="0"/>
      <w:divBdr>
        <w:top w:val="none" w:sz="0" w:space="0" w:color="auto"/>
        <w:left w:val="none" w:sz="0" w:space="0" w:color="auto"/>
        <w:bottom w:val="none" w:sz="0" w:space="0" w:color="auto"/>
        <w:right w:val="none" w:sz="0" w:space="0" w:color="auto"/>
      </w:divBdr>
    </w:div>
    <w:div w:id="1252658584">
      <w:bodyDiv w:val="1"/>
      <w:marLeft w:val="0"/>
      <w:marRight w:val="0"/>
      <w:marTop w:val="0"/>
      <w:marBottom w:val="0"/>
      <w:divBdr>
        <w:top w:val="none" w:sz="0" w:space="0" w:color="auto"/>
        <w:left w:val="none" w:sz="0" w:space="0" w:color="auto"/>
        <w:bottom w:val="none" w:sz="0" w:space="0" w:color="auto"/>
        <w:right w:val="none" w:sz="0" w:space="0" w:color="auto"/>
      </w:divBdr>
    </w:div>
    <w:div w:id="1254557726">
      <w:bodyDiv w:val="1"/>
      <w:marLeft w:val="0"/>
      <w:marRight w:val="0"/>
      <w:marTop w:val="0"/>
      <w:marBottom w:val="0"/>
      <w:divBdr>
        <w:top w:val="none" w:sz="0" w:space="0" w:color="auto"/>
        <w:left w:val="none" w:sz="0" w:space="0" w:color="auto"/>
        <w:bottom w:val="none" w:sz="0" w:space="0" w:color="auto"/>
        <w:right w:val="none" w:sz="0" w:space="0" w:color="auto"/>
      </w:divBdr>
    </w:div>
    <w:div w:id="1259144786">
      <w:bodyDiv w:val="1"/>
      <w:marLeft w:val="0"/>
      <w:marRight w:val="0"/>
      <w:marTop w:val="0"/>
      <w:marBottom w:val="0"/>
      <w:divBdr>
        <w:top w:val="none" w:sz="0" w:space="0" w:color="auto"/>
        <w:left w:val="none" w:sz="0" w:space="0" w:color="auto"/>
        <w:bottom w:val="none" w:sz="0" w:space="0" w:color="auto"/>
        <w:right w:val="none" w:sz="0" w:space="0" w:color="auto"/>
      </w:divBdr>
    </w:div>
    <w:div w:id="1261529208">
      <w:bodyDiv w:val="1"/>
      <w:marLeft w:val="0"/>
      <w:marRight w:val="0"/>
      <w:marTop w:val="0"/>
      <w:marBottom w:val="0"/>
      <w:divBdr>
        <w:top w:val="none" w:sz="0" w:space="0" w:color="auto"/>
        <w:left w:val="none" w:sz="0" w:space="0" w:color="auto"/>
        <w:bottom w:val="none" w:sz="0" w:space="0" w:color="auto"/>
        <w:right w:val="none" w:sz="0" w:space="0" w:color="auto"/>
      </w:divBdr>
    </w:div>
    <w:div w:id="1261989029">
      <w:bodyDiv w:val="1"/>
      <w:marLeft w:val="0"/>
      <w:marRight w:val="0"/>
      <w:marTop w:val="0"/>
      <w:marBottom w:val="0"/>
      <w:divBdr>
        <w:top w:val="none" w:sz="0" w:space="0" w:color="auto"/>
        <w:left w:val="none" w:sz="0" w:space="0" w:color="auto"/>
        <w:bottom w:val="none" w:sz="0" w:space="0" w:color="auto"/>
        <w:right w:val="none" w:sz="0" w:space="0" w:color="auto"/>
      </w:divBdr>
    </w:div>
    <w:div w:id="1262488216">
      <w:bodyDiv w:val="1"/>
      <w:marLeft w:val="0"/>
      <w:marRight w:val="0"/>
      <w:marTop w:val="0"/>
      <w:marBottom w:val="0"/>
      <w:divBdr>
        <w:top w:val="none" w:sz="0" w:space="0" w:color="auto"/>
        <w:left w:val="none" w:sz="0" w:space="0" w:color="auto"/>
        <w:bottom w:val="none" w:sz="0" w:space="0" w:color="auto"/>
        <w:right w:val="none" w:sz="0" w:space="0" w:color="auto"/>
      </w:divBdr>
    </w:div>
    <w:div w:id="1267957703">
      <w:bodyDiv w:val="1"/>
      <w:marLeft w:val="0"/>
      <w:marRight w:val="0"/>
      <w:marTop w:val="0"/>
      <w:marBottom w:val="0"/>
      <w:divBdr>
        <w:top w:val="none" w:sz="0" w:space="0" w:color="auto"/>
        <w:left w:val="none" w:sz="0" w:space="0" w:color="auto"/>
        <w:bottom w:val="none" w:sz="0" w:space="0" w:color="auto"/>
        <w:right w:val="none" w:sz="0" w:space="0" w:color="auto"/>
      </w:divBdr>
    </w:div>
    <w:div w:id="1268848576">
      <w:bodyDiv w:val="1"/>
      <w:marLeft w:val="0"/>
      <w:marRight w:val="0"/>
      <w:marTop w:val="0"/>
      <w:marBottom w:val="0"/>
      <w:divBdr>
        <w:top w:val="none" w:sz="0" w:space="0" w:color="auto"/>
        <w:left w:val="none" w:sz="0" w:space="0" w:color="auto"/>
        <w:bottom w:val="none" w:sz="0" w:space="0" w:color="auto"/>
        <w:right w:val="none" w:sz="0" w:space="0" w:color="auto"/>
      </w:divBdr>
    </w:div>
    <w:div w:id="1270552985">
      <w:bodyDiv w:val="1"/>
      <w:marLeft w:val="0"/>
      <w:marRight w:val="0"/>
      <w:marTop w:val="0"/>
      <w:marBottom w:val="0"/>
      <w:divBdr>
        <w:top w:val="none" w:sz="0" w:space="0" w:color="auto"/>
        <w:left w:val="none" w:sz="0" w:space="0" w:color="auto"/>
        <w:bottom w:val="none" w:sz="0" w:space="0" w:color="auto"/>
        <w:right w:val="none" w:sz="0" w:space="0" w:color="auto"/>
      </w:divBdr>
    </w:div>
    <w:div w:id="1271081417">
      <w:bodyDiv w:val="1"/>
      <w:marLeft w:val="0"/>
      <w:marRight w:val="0"/>
      <w:marTop w:val="0"/>
      <w:marBottom w:val="0"/>
      <w:divBdr>
        <w:top w:val="none" w:sz="0" w:space="0" w:color="auto"/>
        <w:left w:val="none" w:sz="0" w:space="0" w:color="auto"/>
        <w:bottom w:val="none" w:sz="0" w:space="0" w:color="auto"/>
        <w:right w:val="none" w:sz="0" w:space="0" w:color="auto"/>
      </w:divBdr>
    </w:div>
    <w:div w:id="1271669210">
      <w:bodyDiv w:val="1"/>
      <w:marLeft w:val="0"/>
      <w:marRight w:val="0"/>
      <w:marTop w:val="0"/>
      <w:marBottom w:val="0"/>
      <w:divBdr>
        <w:top w:val="none" w:sz="0" w:space="0" w:color="auto"/>
        <w:left w:val="none" w:sz="0" w:space="0" w:color="auto"/>
        <w:bottom w:val="none" w:sz="0" w:space="0" w:color="auto"/>
        <w:right w:val="none" w:sz="0" w:space="0" w:color="auto"/>
      </w:divBdr>
    </w:div>
    <w:div w:id="1272081403">
      <w:bodyDiv w:val="1"/>
      <w:marLeft w:val="0"/>
      <w:marRight w:val="0"/>
      <w:marTop w:val="0"/>
      <w:marBottom w:val="0"/>
      <w:divBdr>
        <w:top w:val="none" w:sz="0" w:space="0" w:color="auto"/>
        <w:left w:val="none" w:sz="0" w:space="0" w:color="auto"/>
        <w:bottom w:val="none" w:sz="0" w:space="0" w:color="auto"/>
        <w:right w:val="none" w:sz="0" w:space="0" w:color="auto"/>
      </w:divBdr>
    </w:div>
    <w:div w:id="1272397597">
      <w:bodyDiv w:val="1"/>
      <w:marLeft w:val="0"/>
      <w:marRight w:val="0"/>
      <w:marTop w:val="0"/>
      <w:marBottom w:val="0"/>
      <w:divBdr>
        <w:top w:val="none" w:sz="0" w:space="0" w:color="auto"/>
        <w:left w:val="none" w:sz="0" w:space="0" w:color="auto"/>
        <w:bottom w:val="none" w:sz="0" w:space="0" w:color="auto"/>
        <w:right w:val="none" w:sz="0" w:space="0" w:color="auto"/>
      </w:divBdr>
    </w:div>
    <w:div w:id="1274170812">
      <w:bodyDiv w:val="1"/>
      <w:marLeft w:val="0"/>
      <w:marRight w:val="0"/>
      <w:marTop w:val="0"/>
      <w:marBottom w:val="0"/>
      <w:divBdr>
        <w:top w:val="none" w:sz="0" w:space="0" w:color="auto"/>
        <w:left w:val="none" w:sz="0" w:space="0" w:color="auto"/>
        <w:bottom w:val="none" w:sz="0" w:space="0" w:color="auto"/>
        <w:right w:val="none" w:sz="0" w:space="0" w:color="auto"/>
      </w:divBdr>
    </w:div>
    <w:div w:id="1276405366">
      <w:bodyDiv w:val="1"/>
      <w:marLeft w:val="0"/>
      <w:marRight w:val="0"/>
      <w:marTop w:val="0"/>
      <w:marBottom w:val="0"/>
      <w:divBdr>
        <w:top w:val="none" w:sz="0" w:space="0" w:color="auto"/>
        <w:left w:val="none" w:sz="0" w:space="0" w:color="auto"/>
        <w:bottom w:val="none" w:sz="0" w:space="0" w:color="auto"/>
        <w:right w:val="none" w:sz="0" w:space="0" w:color="auto"/>
      </w:divBdr>
    </w:div>
    <w:div w:id="1278490218">
      <w:bodyDiv w:val="1"/>
      <w:marLeft w:val="0"/>
      <w:marRight w:val="0"/>
      <w:marTop w:val="0"/>
      <w:marBottom w:val="0"/>
      <w:divBdr>
        <w:top w:val="none" w:sz="0" w:space="0" w:color="auto"/>
        <w:left w:val="none" w:sz="0" w:space="0" w:color="auto"/>
        <w:bottom w:val="none" w:sz="0" w:space="0" w:color="auto"/>
        <w:right w:val="none" w:sz="0" w:space="0" w:color="auto"/>
      </w:divBdr>
    </w:div>
    <w:div w:id="1279796681">
      <w:bodyDiv w:val="1"/>
      <w:marLeft w:val="0"/>
      <w:marRight w:val="0"/>
      <w:marTop w:val="0"/>
      <w:marBottom w:val="0"/>
      <w:divBdr>
        <w:top w:val="none" w:sz="0" w:space="0" w:color="auto"/>
        <w:left w:val="none" w:sz="0" w:space="0" w:color="auto"/>
        <w:bottom w:val="none" w:sz="0" w:space="0" w:color="auto"/>
        <w:right w:val="none" w:sz="0" w:space="0" w:color="auto"/>
      </w:divBdr>
    </w:div>
    <w:div w:id="1281230576">
      <w:bodyDiv w:val="1"/>
      <w:marLeft w:val="0"/>
      <w:marRight w:val="0"/>
      <w:marTop w:val="0"/>
      <w:marBottom w:val="0"/>
      <w:divBdr>
        <w:top w:val="none" w:sz="0" w:space="0" w:color="auto"/>
        <w:left w:val="none" w:sz="0" w:space="0" w:color="auto"/>
        <w:bottom w:val="none" w:sz="0" w:space="0" w:color="auto"/>
        <w:right w:val="none" w:sz="0" w:space="0" w:color="auto"/>
      </w:divBdr>
    </w:div>
    <w:div w:id="1281255106">
      <w:bodyDiv w:val="1"/>
      <w:marLeft w:val="0"/>
      <w:marRight w:val="0"/>
      <w:marTop w:val="0"/>
      <w:marBottom w:val="0"/>
      <w:divBdr>
        <w:top w:val="none" w:sz="0" w:space="0" w:color="auto"/>
        <w:left w:val="none" w:sz="0" w:space="0" w:color="auto"/>
        <w:bottom w:val="none" w:sz="0" w:space="0" w:color="auto"/>
        <w:right w:val="none" w:sz="0" w:space="0" w:color="auto"/>
      </w:divBdr>
    </w:div>
    <w:div w:id="1281450890">
      <w:bodyDiv w:val="1"/>
      <w:marLeft w:val="0"/>
      <w:marRight w:val="0"/>
      <w:marTop w:val="0"/>
      <w:marBottom w:val="0"/>
      <w:divBdr>
        <w:top w:val="none" w:sz="0" w:space="0" w:color="auto"/>
        <w:left w:val="none" w:sz="0" w:space="0" w:color="auto"/>
        <w:bottom w:val="none" w:sz="0" w:space="0" w:color="auto"/>
        <w:right w:val="none" w:sz="0" w:space="0" w:color="auto"/>
      </w:divBdr>
    </w:div>
    <w:div w:id="1282221358">
      <w:bodyDiv w:val="1"/>
      <w:marLeft w:val="0"/>
      <w:marRight w:val="0"/>
      <w:marTop w:val="0"/>
      <w:marBottom w:val="0"/>
      <w:divBdr>
        <w:top w:val="none" w:sz="0" w:space="0" w:color="auto"/>
        <w:left w:val="none" w:sz="0" w:space="0" w:color="auto"/>
        <w:bottom w:val="none" w:sz="0" w:space="0" w:color="auto"/>
        <w:right w:val="none" w:sz="0" w:space="0" w:color="auto"/>
      </w:divBdr>
    </w:div>
    <w:div w:id="1282616588">
      <w:bodyDiv w:val="1"/>
      <w:marLeft w:val="0"/>
      <w:marRight w:val="0"/>
      <w:marTop w:val="0"/>
      <w:marBottom w:val="0"/>
      <w:divBdr>
        <w:top w:val="none" w:sz="0" w:space="0" w:color="auto"/>
        <w:left w:val="none" w:sz="0" w:space="0" w:color="auto"/>
        <w:bottom w:val="none" w:sz="0" w:space="0" w:color="auto"/>
        <w:right w:val="none" w:sz="0" w:space="0" w:color="auto"/>
      </w:divBdr>
    </w:div>
    <w:div w:id="1284532564">
      <w:bodyDiv w:val="1"/>
      <w:marLeft w:val="0"/>
      <w:marRight w:val="0"/>
      <w:marTop w:val="0"/>
      <w:marBottom w:val="0"/>
      <w:divBdr>
        <w:top w:val="none" w:sz="0" w:space="0" w:color="auto"/>
        <w:left w:val="none" w:sz="0" w:space="0" w:color="auto"/>
        <w:bottom w:val="none" w:sz="0" w:space="0" w:color="auto"/>
        <w:right w:val="none" w:sz="0" w:space="0" w:color="auto"/>
      </w:divBdr>
      <w:divsChild>
        <w:div w:id="1618027021">
          <w:marLeft w:val="0"/>
          <w:marRight w:val="0"/>
          <w:marTop w:val="0"/>
          <w:marBottom w:val="180"/>
          <w:divBdr>
            <w:top w:val="none" w:sz="0" w:space="0" w:color="auto"/>
            <w:left w:val="none" w:sz="0" w:space="0" w:color="auto"/>
            <w:bottom w:val="none" w:sz="0" w:space="0" w:color="auto"/>
            <w:right w:val="none" w:sz="0" w:space="0" w:color="auto"/>
          </w:divBdr>
          <w:divsChild>
            <w:div w:id="17675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95543">
      <w:bodyDiv w:val="1"/>
      <w:marLeft w:val="0"/>
      <w:marRight w:val="0"/>
      <w:marTop w:val="0"/>
      <w:marBottom w:val="0"/>
      <w:divBdr>
        <w:top w:val="none" w:sz="0" w:space="0" w:color="auto"/>
        <w:left w:val="none" w:sz="0" w:space="0" w:color="auto"/>
        <w:bottom w:val="none" w:sz="0" w:space="0" w:color="auto"/>
        <w:right w:val="none" w:sz="0" w:space="0" w:color="auto"/>
      </w:divBdr>
    </w:div>
    <w:div w:id="1286545546">
      <w:bodyDiv w:val="1"/>
      <w:marLeft w:val="0"/>
      <w:marRight w:val="0"/>
      <w:marTop w:val="0"/>
      <w:marBottom w:val="0"/>
      <w:divBdr>
        <w:top w:val="none" w:sz="0" w:space="0" w:color="auto"/>
        <w:left w:val="none" w:sz="0" w:space="0" w:color="auto"/>
        <w:bottom w:val="none" w:sz="0" w:space="0" w:color="auto"/>
        <w:right w:val="none" w:sz="0" w:space="0" w:color="auto"/>
      </w:divBdr>
    </w:div>
    <w:div w:id="1286623894">
      <w:bodyDiv w:val="1"/>
      <w:marLeft w:val="0"/>
      <w:marRight w:val="0"/>
      <w:marTop w:val="0"/>
      <w:marBottom w:val="0"/>
      <w:divBdr>
        <w:top w:val="none" w:sz="0" w:space="0" w:color="auto"/>
        <w:left w:val="none" w:sz="0" w:space="0" w:color="auto"/>
        <w:bottom w:val="none" w:sz="0" w:space="0" w:color="auto"/>
        <w:right w:val="none" w:sz="0" w:space="0" w:color="auto"/>
      </w:divBdr>
    </w:div>
    <w:div w:id="1287004619">
      <w:bodyDiv w:val="1"/>
      <w:marLeft w:val="0"/>
      <w:marRight w:val="0"/>
      <w:marTop w:val="0"/>
      <w:marBottom w:val="0"/>
      <w:divBdr>
        <w:top w:val="none" w:sz="0" w:space="0" w:color="auto"/>
        <w:left w:val="none" w:sz="0" w:space="0" w:color="auto"/>
        <w:bottom w:val="none" w:sz="0" w:space="0" w:color="auto"/>
        <w:right w:val="none" w:sz="0" w:space="0" w:color="auto"/>
      </w:divBdr>
    </w:div>
    <w:div w:id="1288127756">
      <w:bodyDiv w:val="1"/>
      <w:marLeft w:val="0"/>
      <w:marRight w:val="0"/>
      <w:marTop w:val="0"/>
      <w:marBottom w:val="0"/>
      <w:divBdr>
        <w:top w:val="none" w:sz="0" w:space="0" w:color="auto"/>
        <w:left w:val="none" w:sz="0" w:space="0" w:color="auto"/>
        <w:bottom w:val="none" w:sz="0" w:space="0" w:color="auto"/>
        <w:right w:val="none" w:sz="0" w:space="0" w:color="auto"/>
      </w:divBdr>
    </w:div>
    <w:div w:id="1288509295">
      <w:bodyDiv w:val="1"/>
      <w:marLeft w:val="0"/>
      <w:marRight w:val="0"/>
      <w:marTop w:val="0"/>
      <w:marBottom w:val="0"/>
      <w:divBdr>
        <w:top w:val="none" w:sz="0" w:space="0" w:color="auto"/>
        <w:left w:val="none" w:sz="0" w:space="0" w:color="auto"/>
        <w:bottom w:val="none" w:sz="0" w:space="0" w:color="auto"/>
        <w:right w:val="none" w:sz="0" w:space="0" w:color="auto"/>
      </w:divBdr>
    </w:div>
    <w:div w:id="1290167769">
      <w:bodyDiv w:val="1"/>
      <w:marLeft w:val="0"/>
      <w:marRight w:val="0"/>
      <w:marTop w:val="0"/>
      <w:marBottom w:val="0"/>
      <w:divBdr>
        <w:top w:val="none" w:sz="0" w:space="0" w:color="auto"/>
        <w:left w:val="none" w:sz="0" w:space="0" w:color="auto"/>
        <w:bottom w:val="none" w:sz="0" w:space="0" w:color="auto"/>
        <w:right w:val="none" w:sz="0" w:space="0" w:color="auto"/>
      </w:divBdr>
    </w:div>
    <w:div w:id="1291133526">
      <w:bodyDiv w:val="1"/>
      <w:marLeft w:val="0"/>
      <w:marRight w:val="0"/>
      <w:marTop w:val="0"/>
      <w:marBottom w:val="0"/>
      <w:divBdr>
        <w:top w:val="none" w:sz="0" w:space="0" w:color="auto"/>
        <w:left w:val="none" w:sz="0" w:space="0" w:color="auto"/>
        <w:bottom w:val="none" w:sz="0" w:space="0" w:color="auto"/>
        <w:right w:val="none" w:sz="0" w:space="0" w:color="auto"/>
      </w:divBdr>
    </w:div>
    <w:div w:id="1294405955">
      <w:bodyDiv w:val="1"/>
      <w:marLeft w:val="0"/>
      <w:marRight w:val="0"/>
      <w:marTop w:val="0"/>
      <w:marBottom w:val="0"/>
      <w:divBdr>
        <w:top w:val="none" w:sz="0" w:space="0" w:color="auto"/>
        <w:left w:val="none" w:sz="0" w:space="0" w:color="auto"/>
        <w:bottom w:val="none" w:sz="0" w:space="0" w:color="auto"/>
        <w:right w:val="none" w:sz="0" w:space="0" w:color="auto"/>
      </w:divBdr>
    </w:div>
    <w:div w:id="1295023356">
      <w:bodyDiv w:val="1"/>
      <w:marLeft w:val="0"/>
      <w:marRight w:val="0"/>
      <w:marTop w:val="0"/>
      <w:marBottom w:val="0"/>
      <w:divBdr>
        <w:top w:val="none" w:sz="0" w:space="0" w:color="auto"/>
        <w:left w:val="none" w:sz="0" w:space="0" w:color="auto"/>
        <w:bottom w:val="none" w:sz="0" w:space="0" w:color="auto"/>
        <w:right w:val="none" w:sz="0" w:space="0" w:color="auto"/>
      </w:divBdr>
    </w:div>
    <w:div w:id="1298022794">
      <w:bodyDiv w:val="1"/>
      <w:marLeft w:val="0"/>
      <w:marRight w:val="0"/>
      <w:marTop w:val="0"/>
      <w:marBottom w:val="0"/>
      <w:divBdr>
        <w:top w:val="none" w:sz="0" w:space="0" w:color="auto"/>
        <w:left w:val="none" w:sz="0" w:space="0" w:color="auto"/>
        <w:bottom w:val="none" w:sz="0" w:space="0" w:color="auto"/>
        <w:right w:val="none" w:sz="0" w:space="0" w:color="auto"/>
      </w:divBdr>
    </w:div>
    <w:div w:id="1298995976">
      <w:bodyDiv w:val="1"/>
      <w:marLeft w:val="0"/>
      <w:marRight w:val="0"/>
      <w:marTop w:val="0"/>
      <w:marBottom w:val="0"/>
      <w:divBdr>
        <w:top w:val="none" w:sz="0" w:space="0" w:color="auto"/>
        <w:left w:val="none" w:sz="0" w:space="0" w:color="auto"/>
        <w:bottom w:val="none" w:sz="0" w:space="0" w:color="auto"/>
        <w:right w:val="none" w:sz="0" w:space="0" w:color="auto"/>
      </w:divBdr>
    </w:div>
    <w:div w:id="1299260530">
      <w:bodyDiv w:val="1"/>
      <w:marLeft w:val="0"/>
      <w:marRight w:val="0"/>
      <w:marTop w:val="0"/>
      <w:marBottom w:val="0"/>
      <w:divBdr>
        <w:top w:val="none" w:sz="0" w:space="0" w:color="auto"/>
        <w:left w:val="none" w:sz="0" w:space="0" w:color="auto"/>
        <w:bottom w:val="none" w:sz="0" w:space="0" w:color="auto"/>
        <w:right w:val="none" w:sz="0" w:space="0" w:color="auto"/>
      </w:divBdr>
    </w:div>
    <w:div w:id="1299261397">
      <w:bodyDiv w:val="1"/>
      <w:marLeft w:val="0"/>
      <w:marRight w:val="0"/>
      <w:marTop w:val="0"/>
      <w:marBottom w:val="0"/>
      <w:divBdr>
        <w:top w:val="none" w:sz="0" w:space="0" w:color="auto"/>
        <w:left w:val="none" w:sz="0" w:space="0" w:color="auto"/>
        <w:bottom w:val="none" w:sz="0" w:space="0" w:color="auto"/>
        <w:right w:val="none" w:sz="0" w:space="0" w:color="auto"/>
      </w:divBdr>
    </w:div>
    <w:div w:id="1300916621">
      <w:bodyDiv w:val="1"/>
      <w:marLeft w:val="0"/>
      <w:marRight w:val="0"/>
      <w:marTop w:val="0"/>
      <w:marBottom w:val="0"/>
      <w:divBdr>
        <w:top w:val="none" w:sz="0" w:space="0" w:color="auto"/>
        <w:left w:val="none" w:sz="0" w:space="0" w:color="auto"/>
        <w:bottom w:val="none" w:sz="0" w:space="0" w:color="auto"/>
        <w:right w:val="none" w:sz="0" w:space="0" w:color="auto"/>
      </w:divBdr>
    </w:div>
    <w:div w:id="1301035727">
      <w:bodyDiv w:val="1"/>
      <w:marLeft w:val="0"/>
      <w:marRight w:val="0"/>
      <w:marTop w:val="0"/>
      <w:marBottom w:val="0"/>
      <w:divBdr>
        <w:top w:val="none" w:sz="0" w:space="0" w:color="auto"/>
        <w:left w:val="none" w:sz="0" w:space="0" w:color="auto"/>
        <w:bottom w:val="none" w:sz="0" w:space="0" w:color="auto"/>
        <w:right w:val="none" w:sz="0" w:space="0" w:color="auto"/>
      </w:divBdr>
    </w:div>
    <w:div w:id="1303194559">
      <w:bodyDiv w:val="1"/>
      <w:marLeft w:val="0"/>
      <w:marRight w:val="0"/>
      <w:marTop w:val="0"/>
      <w:marBottom w:val="0"/>
      <w:divBdr>
        <w:top w:val="none" w:sz="0" w:space="0" w:color="auto"/>
        <w:left w:val="none" w:sz="0" w:space="0" w:color="auto"/>
        <w:bottom w:val="none" w:sz="0" w:space="0" w:color="auto"/>
        <w:right w:val="none" w:sz="0" w:space="0" w:color="auto"/>
      </w:divBdr>
    </w:div>
    <w:div w:id="1303847501">
      <w:bodyDiv w:val="1"/>
      <w:marLeft w:val="0"/>
      <w:marRight w:val="0"/>
      <w:marTop w:val="0"/>
      <w:marBottom w:val="0"/>
      <w:divBdr>
        <w:top w:val="none" w:sz="0" w:space="0" w:color="auto"/>
        <w:left w:val="none" w:sz="0" w:space="0" w:color="auto"/>
        <w:bottom w:val="none" w:sz="0" w:space="0" w:color="auto"/>
        <w:right w:val="none" w:sz="0" w:space="0" w:color="auto"/>
      </w:divBdr>
    </w:div>
    <w:div w:id="1306160948">
      <w:bodyDiv w:val="1"/>
      <w:marLeft w:val="0"/>
      <w:marRight w:val="0"/>
      <w:marTop w:val="0"/>
      <w:marBottom w:val="0"/>
      <w:divBdr>
        <w:top w:val="none" w:sz="0" w:space="0" w:color="auto"/>
        <w:left w:val="none" w:sz="0" w:space="0" w:color="auto"/>
        <w:bottom w:val="none" w:sz="0" w:space="0" w:color="auto"/>
        <w:right w:val="none" w:sz="0" w:space="0" w:color="auto"/>
      </w:divBdr>
    </w:div>
    <w:div w:id="1308436678">
      <w:bodyDiv w:val="1"/>
      <w:marLeft w:val="0"/>
      <w:marRight w:val="0"/>
      <w:marTop w:val="0"/>
      <w:marBottom w:val="0"/>
      <w:divBdr>
        <w:top w:val="none" w:sz="0" w:space="0" w:color="auto"/>
        <w:left w:val="none" w:sz="0" w:space="0" w:color="auto"/>
        <w:bottom w:val="none" w:sz="0" w:space="0" w:color="auto"/>
        <w:right w:val="none" w:sz="0" w:space="0" w:color="auto"/>
      </w:divBdr>
    </w:div>
    <w:div w:id="1309237896">
      <w:bodyDiv w:val="1"/>
      <w:marLeft w:val="0"/>
      <w:marRight w:val="0"/>
      <w:marTop w:val="0"/>
      <w:marBottom w:val="0"/>
      <w:divBdr>
        <w:top w:val="none" w:sz="0" w:space="0" w:color="auto"/>
        <w:left w:val="none" w:sz="0" w:space="0" w:color="auto"/>
        <w:bottom w:val="none" w:sz="0" w:space="0" w:color="auto"/>
        <w:right w:val="none" w:sz="0" w:space="0" w:color="auto"/>
      </w:divBdr>
    </w:div>
    <w:div w:id="1309557779">
      <w:bodyDiv w:val="1"/>
      <w:marLeft w:val="0"/>
      <w:marRight w:val="0"/>
      <w:marTop w:val="0"/>
      <w:marBottom w:val="0"/>
      <w:divBdr>
        <w:top w:val="none" w:sz="0" w:space="0" w:color="auto"/>
        <w:left w:val="none" w:sz="0" w:space="0" w:color="auto"/>
        <w:bottom w:val="none" w:sz="0" w:space="0" w:color="auto"/>
        <w:right w:val="none" w:sz="0" w:space="0" w:color="auto"/>
      </w:divBdr>
    </w:div>
    <w:div w:id="1310551276">
      <w:bodyDiv w:val="1"/>
      <w:marLeft w:val="0"/>
      <w:marRight w:val="0"/>
      <w:marTop w:val="0"/>
      <w:marBottom w:val="0"/>
      <w:divBdr>
        <w:top w:val="none" w:sz="0" w:space="0" w:color="auto"/>
        <w:left w:val="none" w:sz="0" w:space="0" w:color="auto"/>
        <w:bottom w:val="none" w:sz="0" w:space="0" w:color="auto"/>
        <w:right w:val="none" w:sz="0" w:space="0" w:color="auto"/>
      </w:divBdr>
    </w:div>
    <w:div w:id="1310786575">
      <w:bodyDiv w:val="1"/>
      <w:marLeft w:val="0"/>
      <w:marRight w:val="0"/>
      <w:marTop w:val="0"/>
      <w:marBottom w:val="0"/>
      <w:divBdr>
        <w:top w:val="none" w:sz="0" w:space="0" w:color="auto"/>
        <w:left w:val="none" w:sz="0" w:space="0" w:color="auto"/>
        <w:bottom w:val="none" w:sz="0" w:space="0" w:color="auto"/>
        <w:right w:val="none" w:sz="0" w:space="0" w:color="auto"/>
      </w:divBdr>
    </w:div>
    <w:div w:id="1311322455">
      <w:bodyDiv w:val="1"/>
      <w:marLeft w:val="0"/>
      <w:marRight w:val="0"/>
      <w:marTop w:val="0"/>
      <w:marBottom w:val="0"/>
      <w:divBdr>
        <w:top w:val="none" w:sz="0" w:space="0" w:color="auto"/>
        <w:left w:val="none" w:sz="0" w:space="0" w:color="auto"/>
        <w:bottom w:val="none" w:sz="0" w:space="0" w:color="auto"/>
        <w:right w:val="none" w:sz="0" w:space="0" w:color="auto"/>
      </w:divBdr>
    </w:div>
    <w:div w:id="1313219720">
      <w:bodyDiv w:val="1"/>
      <w:marLeft w:val="0"/>
      <w:marRight w:val="0"/>
      <w:marTop w:val="0"/>
      <w:marBottom w:val="0"/>
      <w:divBdr>
        <w:top w:val="none" w:sz="0" w:space="0" w:color="auto"/>
        <w:left w:val="none" w:sz="0" w:space="0" w:color="auto"/>
        <w:bottom w:val="none" w:sz="0" w:space="0" w:color="auto"/>
        <w:right w:val="none" w:sz="0" w:space="0" w:color="auto"/>
      </w:divBdr>
    </w:div>
    <w:div w:id="1314673336">
      <w:bodyDiv w:val="1"/>
      <w:marLeft w:val="0"/>
      <w:marRight w:val="0"/>
      <w:marTop w:val="0"/>
      <w:marBottom w:val="0"/>
      <w:divBdr>
        <w:top w:val="none" w:sz="0" w:space="0" w:color="auto"/>
        <w:left w:val="none" w:sz="0" w:space="0" w:color="auto"/>
        <w:bottom w:val="none" w:sz="0" w:space="0" w:color="auto"/>
        <w:right w:val="none" w:sz="0" w:space="0" w:color="auto"/>
      </w:divBdr>
    </w:div>
    <w:div w:id="1316882769">
      <w:bodyDiv w:val="1"/>
      <w:marLeft w:val="0"/>
      <w:marRight w:val="0"/>
      <w:marTop w:val="0"/>
      <w:marBottom w:val="0"/>
      <w:divBdr>
        <w:top w:val="none" w:sz="0" w:space="0" w:color="auto"/>
        <w:left w:val="none" w:sz="0" w:space="0" w:color="auto"/>
        <w:bottom w:val="none" w:sz="0" w:space="0" w:color="auto"/>
        <w:right w:val="none" w:sz="0" w:space="0" w:color="auto"/>
      </w:divBdr>
    </w:div>
    <w:div w:id="1316954626">
      <w:bodyDiv w:val="1"/>
      <w:marLeft w:val="0"/>
      <w:marRight w:val="0"/>
      <w:marTop w:val="0"/>
      <w:marBottom w:val="0"/>
      <w:divBdr>
        <w:top w:val="none" w:sz="0" w:space="0" w:color="auto"/>
        <w:left w:val="none" w:sz="0" w:space="0" w:color="auto"/>
        <w:bottom w:val="none" w:sz="0" w:space="0" w:color="auto"/>
        <w:right w:val="none" w:sz="0" w:space="0" w:color="auto"/>
      </w:divBdr>
    </w:div>
    <w:div w:id="1317690440">
      <w:bodyDiv w:val="1"/>
      <w:marLeft w:val="0"/>
      <w:marRight w:val="0"/>
      <w:marTop w:val="0"/>
      <w:marBottom w:val="0"/>
      <w:divBdr>
        <w:top w:val="none" w:sz="0" w:space="0" w:color="auto"/>
        <w:left w:val="none" w:sz="0" w:space="0" w:color="auto"/>
        <w:bottom w:val="none" w:sz="0" w:space="0" w:color="auto"/>
        <w:right w:val="none" w:sz="0" w:space="0" w:color="auto"/>
      </w:divBdr>
    </w:div>
    <w:div w:id="1321541079">
      <w:bodyDiv w:val="1"/>
      <w:marLeft w:val="0"/>
      <w:marRight w:val="0"/>
      <w:marTop w:val="0"/>
      <w:marBottom w:val="0"/>
      <w:divBdr>
        <w:top w:val="none" w:sz="0" w:space="0" w:color="auto"/>
        <w:left w:val="none" w:sz="0" w:space="0" w:color="auto"/>
        <w:bottom w:val="none" w:sz="0" w:space="0" w:color="auto"/>
        <w:right w:val="none" w:sz="0" w:space="0" w:color="auto"/>
      </w:divBdr>
    </w:div>
    <w:div w:id="1322390924">
      <w:bodyDiv w:val="1"/>
      <w:marLeft w:val="0"/>
      <w:marRight w:val="0"/>
      <w:marTop w:val="0"/>
      <w:marBottom w:val="0"/>
      <w:divBdr>
        <w:top w:val="none" w:sz="0" w:space="0" w:color="auto"/>
        <w:left w:val="none" w:sz="0" w:space="0" w:color="auto"/>
        <w:bottom w:val="none" w:sz="0" w:space="0" w:color="auto"/>
        <w:right w:val="none" w:sz="0" w:space="0" w:color="auto"/>
      </w:divBdr>
    </w:div>
    <w:div w:id="1322850391">
      <w:bodyDiv w:val="1"/>
      <w:marLeft w:val="0"/>
      <w:marRight w:val="0"/>
      <w:marTop w:val="0"/>
      <w:marBottom w:val="0"/>
      <w:divBdr>
        <w:top w:val="none" w:sz="0" w:space="0" w:color="auto"/>
        <w:left w:val="none" w:sz="0" w:space="0" w:color="auto"/>
        <w:bottom w:val="none" w:sz="0" w:space="0" w:color="auto"/>
        <w:right w:val="none" w:sz="0" w:space="0" w:color="auto"/>
      </w:divBdr>
    </w:div>
    <w:div w:id="1324427529">
      <w:bodyDiv w:val="1"/>
      <w:marLeft w:val="0"/>
      <w:marRight w:val="0"/>
      <w:marTop w:val="0"/>
      <w:marBottom w:val="0"/>
      <w:divBdr>
        <w:top w:val="none" w:sz="0" w:space="0" w:color="auto"/>
        <w:left w:val="none" w:sz="0" w:space="0" w:color="auto"/>
        <w:bottom w:val="none" w:sz="0" w:space="0" w:color="auto"/>
        <w:right w:val="none" w:sz="0" w:space="0" w:color="auto"/>
      </w:divBdr>
    </w:div>
    <w:div w:id="1324508151">
      <w:bodyDiv w:val="1"/>
      <w:marLeft w:val="0"/>
      <w:marRight w:val="0"/>
      <w:marTop w:val="0"/>
      <w:marBottom w:val="0"/>
      <w:divBdr>
        <w:top w:val="none" w:sz="0" w:space="0" w:color="auto"/>
        <w:left w:val="none" w:sz="0" w:space="0" w:color="auto"/>
        <w:bottom w:val="none" w:sz="0" w:space="0" w:color="auto"/>
        <w:right w:val="none" w:sz="0" w:space="0" w:color="auto"/>
      </w:divBdr>
    </w:div>
    <w:div w:id="1325935315">
      <w:bodyDiv w:val="1"/>
      <w:marLeft w:val="0"/>
      <w:marRight w:val="0"/>
      <w:marTop w:val="0"/>
      <w:marBottom w:val="0"/>
      <w:divBdr>
        <w:top w:val="none" w:sz="0" w:space="0" w:color="auto"/>
        <w:left w:val="none" w:sz="0" w:space="0" w:color="auto"/>
        <w:bottom w:val="none" w:sz="0" w:space="0" w:color="auto"/>
        <w:right w:val="none" w:sz="0" w:space="0" w:color="auto"/>
      </w:divBdr>
    </w:div>
    <w:div w:id="1327586638">
      <w:bodyDiv w:val="1"/>
      <w:marLeft w:val="0"/>
      <w:marRight w:val="0"/>
      <w:marTop w:val="0"/>
      <w:marBottom w:val="0"/>
      <w:divBdr>
        <w:top w:val="none" w:sz="0" w:space="0" w:color="auto"/>
        <w:left w:val="none" w:sz="0" w:space="0" w:color="auto"/>
        <w:bottom w:val="none" w:sz="0" w:space="0" w:color="auto"/>
        <w:right w:val="none" w:sz="0" w:space="0" w:color="auto"/>
      </w:divBdr>
    </w:div>
    <w:div w:id="1327974598">
      <w:bodyDiv w:val="1"/>
      <w:marLeft w:val="0"/>
      <w:marRight w:val="0"/>
      <w:marTop w:val="0"/>
      <w:marBottom w:val="0"/>
      <w:divBdr>
        <w:top w:val="none" w:sz="0" w:space="0" w:color="auto"/>
        <w:left w:val="none" w:sz="0" w:space="0" w:color="auto"/>
        <w:bottom w:val="none" w:sz="0" w:space="0" w:color="auto"/>
        <w:right w:val="none" w:sz="0" w:space="0" w:color="auto"/>
      </w:divBdr>
    </w:div>
    <w:div w:id="1330670169">
      <w:bodyDiv w:val="1"/>
      <w:marLeft w:val="0"/>
      <w:marRight w:val="0"/>
      <w:marTop w:val="0"/>
      <w:marBottom w:val="0"/>
      <w:divBdr>
        <w:top w:val="none" w:sz="0" w:space="0" w:color="auto"/>
        <w:left w:val="none" w:sz="0" w:space="0" w:color="auto"/>
        <w:bottom w:val="none" w:sz="0" w:space="0" w:color="auto"/>
        <w:right w:val="none" w:sz="0" w:space="0" w:color="auto"/>
      </w:divBdr>
    </w:div>
    <w:div w:id="1331132696">
      <w:bodyDiv w:val="1"/>
      <w:marLeft w:val="0"/>
      <w:marRight w:val="0"/>
      <w:marTop w:val="0"/>
      <w:marBottom w:val="0"/>
      <w:divBdr>
        <w:top w:val="none" w:sz="0" w:space="0" w:color="auto"/>
        <w:left w:val="none" w:sz="0" w:space="0" w:color="auto"/>
        <w:bottom w:val="none" w:sz="0" w:space="0" w:color="auto"/>
        <w:right w:val="none" w:sz="0" w:space="0" w:color="auto"/>
      </w:divBdr>
    </w:div>
    <w:div w:id="1331903531">
      <w:bodyDiv w:val="1"/>
      <w:marLeft w:val="0"/>
      <w:marRight w:val="0"/>
      <w:marTop w:val="0"/>
      <w:marBottom w:val="0"/>
      <w:divBdr>
        <w:top w:val="none" w:sz="0" w:space="0" w:color="auto"/>
        <w:left w:val="none" w:sz="0" w:space="0" w:color="auto"/>
        <w:bottom w:val="none" w:sz="0" w:space="0" w:color="auto"/>
        <w:right w:val="none" w:sz="0" w:space="0" w:color="auto"/>
      </w:divBdr>
    </w:div>
    <w:div w:id="1335719532">
      <w:bodyDiv w:val="1"/>
      <w:marLeft w:val="0"/>
      <w:marRight w:val="0"/>
      <w:marTop w:val="0"/>
      <w:marBottom w:val="0"/>
      <w:divBdr>
        <w:top w:val="none" w:sz="0" w:space="0" w:color="auto"/>
        <w:left w:val="none" w:sz="0" w:space="0" w:color="auto"/>
        <w:bottom w:val="none" w:sz="0" w:space="0" w:color="auto"/>
        <w:right w:val="none" w:sz="0" w:space="0" w:color="auto"/>
      </w:divBdr>
    </w:div>
    <w:div w:id="1336686649">
      <w:bodyDiv w:val="1"/>
      <w:marLeft w:val="0"/>
      <w:marRight w:val="0"/>
      <w:marTop w:val="0"/>
      <w:marBottom w:val="0"/>
      <w:divBdr>
        <w:top w:val="none" w:sz="0" w:space="0" w:color="auto"/>
        <w:left w:val="none" w:sz="0" w:space="0" w:color="auto"/>
        <w:bottom w:val="none" w:sz="0" w:space="0" w:color="auto"/>
        <w:right w:val="none" w:sz="0" w:space="0" w:color="auto"/>
      </w:divBdr>
    </w:div>
    <w:div w:id="1342001168">
      <w:bodyDiv w:val="1"/>
      <w:marLeft w:val="0"/>
      <w:marRight w:val="0"/>
      <w:marTop w:val="0"/>
      <w:marBottom w:val="0"/>
      <w:divBdr>
        <w:top w:val="none" w:sz="0" w:space="0" w:color="auto"/>
        <w:left w:val="none" w:sz="0" w:space="0" w:color="auto"/>
        <w:bottom w:val="none" w:sz="0" w:space="0" w:color="auto"/>
        <w:right w:val="none" w:sz="0" w:space="0" w:color="auto"/>
      </w:divBdr>
    </w:div>
    <w:div w:id="1342195483">
      <w:bodyDiv w:val="1"/>
      <w:marLeft w:val="0"/>
      <w:marRight w:val="0"/>
      <w:marTop w:val="0"/>
      <w:marBottom w:val="0"/>
      <w:divBdr>
        <w:top w:val="none" w:sz="0" w:space="0" w:color="auto"/>
        <w:left w:val="none" w:sz="0" w:space="0" w:color="auto"/>
        <w:bottom w:val="none" w:sz="0" w:space="0" w:color="auto"/>
        <w:right w:val="none" w:sz="0" w:space="0" w:color="auto"/>
      </w:divBdr>
    </w:div>
    <w:div w:id="1344471576">
      <w:bodyDiv w:val="1"/>
      <w:marLeft w:val="0"/>
      <w:marRight w:val="0"/>
      <w:marTop w:val="0"/>
      <w:marBottom w:val="0"/>
      <w:divBdr>
        <w:top w:val="none" w:sz="0" w:space="0" w:color="auto"/>
        <w:left w:val="none" w:sz="0" w:space="0" w:color="auto"/>
        <w:bottom w:val="none" w:sz="0" w:space="0" w:color="auto"/>
        <w:right w:val="none" w:sz="0" w:space="0" w:color="auto"/>
      </w:divBdr>
    </w:div>
    <w:div w:id="1345864710">
      <w:bodyDiv w:val="1"/>
      <w:marLeft w:val="0"/>
      <w:marRight w:val="0"/>
      <w:marTop w:val="0"/>
      <w:marBottom w:val="0"/>
      <w:divBdr>
        <w:top w:val="none" w:sz="0" w:space="0" w:color="auto"/>
        <w:left w:val="none" w:sz="0" w:space="0" w:color="auto"/>
        <w:bottom w:val="none" w:sz="0" w:space="0" w:color="auto"/>
        <w:right w:val="none" w:sz="0" w:space="0" w:color="auto"/>
      </w:divBdr>
    </w:div>
    <w:div w:id="1346396040">
      <w:bodyDiv w:val="1"/>
      <w:marLeft w:val="0"/>
      <w:marRight w:val="0"/>
      <w:marTop w:val="0"/>
      <w:marBottom w:val="0"/>
      <w:divBdr>
        <w:top w:val="none" w:sz="0" w:space="0" w:color="auto"/>
        <w:left w:val="none" w:sz="0" w:space="0" w:color="auto"/>
        <w:bottom w:val="none" w:sz="0" w:space="0" w:color="auto"/>
        <w:right w:val="none" w:sz="0" w:space="0" w:color="auto"/>
      </w:divBdr>
    </w:div>
    <w:div w:id="1347098746">
      <w:bodyDiv w:val="1"/>
      <w:marLeft w:val="0"/>
      <w:marRight w:val="0"/>
      <w:marTop w:val="0"/>
      <w:marBottom w:val="0"/>
      <w:divBdr>
        <w:top w:val="none" w:sz="0" w:space="0" w:color="auto"/>
        <w:left w:val="none" w:sz="0" w:space="0" w:color="auto"/>
        <w:bottom w:val="none" w:sz="0" w:space="0" w:color="auto"/>
        <w:right w:val="none" w:sz="0" w:space="0" w:color="auto"/>
      </w:divBdr>
    </w:div>
    <w:div w:id="1347319074">
      <w:bodyDiv w:val="1"/>
      <w:marLeft w:val="0"/>
      <w:marRight w:val="0"/>
      <w:marTop w:val="0"/>
      <w:marBottom w:val="0"/>
      <w:divBdr>
        <w:top w:val="none" w:sz="0" w:space="0" w:color="auto"/>
        <w:left w:val="none" w:sz="0" w:space="0" w:color="auto"/>
        <w:bottom w:val="none" w:sz="0" w:space="0" w:color="auto"/>
        <w:right w:val="none" w:sz="0" w:space="0" w:color="auto"/>
      </w:divBdr>
    </w:div>
    <w:div w:id="1348288977">
      <w:bodyDiv w:val="1"/>
      <w:marLeft w:val="0"/>
      <w:marRight w:val="0"/>
      <w:marTop w:val="0"/>
      <w:marBottom w:val="0"/>
      <w:divBdr>
        <w:top w:val="none" w:sz="0" w:space="0" w:color="auto"/>
        <w:left w:val="none" w:sz="0" w:space="0" w:color="auto"/>
        <w:bottom w:val="none" w:sz="0" w:space="0" w:color="auto"/>
        <w:right w:val="none" w:sz="0" w:space="0" w:color="auto"/>
      </w:divBdr>
    </w:div>
    <w:div w:id="1349017421">
      <w:bodyDiv w:val="1"/>
      <w:marLeft w:val="0"/>
      <w:marRight w:val="0"/>
      <w:marTop w:val="0"/>
      <w:marBottom w:val="0"/>
      <w:divBdr>
        <w:top w:val="none" w:sz="0" w:space="0" w:color="auto"/>
        <w:left w:val="none" w:sz="0" w:space="0" w:color="auto"/>
        <w:bottom w:val="none" w:sz="0" w:space="0" w:color="auto"/>
        <w:right w:val="none" w:sz="0" w:space="0" w:color="auto"/>
      </w:divBdr>
    </w:div>
    <w:div w:id="1350448511">
      <w:bodyDiv w:val="1"/>
      <w:marLeft w:val="0"/>
      <w:marRight w:val="0"/>
      <w:marTop w:val="0"/>
      <w:marBottom w:val="0"/>
      <w:divBdr>
        <w:top w:val="none" w:sz="0" w:space="0" w:color="auto"/>
        <w:left w:val="none" w:sz="0" w:space="0" w:color="auto"/>
        <w:bottom w:val="none" w:sz="0" w:space="0" w:color="auto"/>
        <w:right w:val="none" w:sz="0" w:space="0" w:color="auto"/>
      </w:divBdr>
    </w:div>
    <w:div w:id="1351099787">
      <w:bodyDiv w:val="1"/>
      <w:marLeft w:val="0"/>
      <w:marRight w:val="0"/>
      <w:marTop w:val="0"/>
      <w:marBottom w:val="0"/>
      <w:divBdr>
        <w:top w:val="none" w:sz="0" w:space="0" w:color="auto"/>
        <w:left w:val="none" w:sz="0" w:space="0" w:color="auto"/>
        <w:bottom w:val="none" w:sz="0" w:space="0" w:color="auto"/>
        <w:right w:val="none" w:sz="0" w:space="0" w:color="auto"/>
      </w:divBdr>
    </w:div>
    <w:div w:id="1355033464">
      <w:bodyDiv w:val="1"/>
      <w:marLeft w:val="0"/>
      <w:marRight w:val="0"/>
      <w:marTop w:val="0"/>
      <w:marBottom w:val="0"/>
      <w:divBdr>
        <w:top w:val="none" w:sz="0" w:space="0" w:color="auto"/>
        <w:left w:val="none" w:sz="0" w:space="0" w:color="auto"/>
        <w:bottom w:val="none" w:sz="0" w:space="0" w:color="auto"/>
        <w:right w:val="none" w:sz="0" w:space="0" w:color="auto"/>
      </w:divBdr>
    </w:div>
    <w:div w:id="1355769327">
      <w:bodyDiv w:val="1"/>
      <w:marLeft w:val="0"/>
      <w:marRight w:val="0"/>
      <w:marTop w:val="0"/>
      <w:marBottom w:val="0"/>
      <w:divBdr>
        <w:top w:val="none" w:sz="0" w:space="0" w:color="auto"/>
        <w:left w:val="none" w:sz="0" w:space="0" w:color="auto"/>
        <w:bottom w:val="none" w:sz="0" w:space="0" w:color="auto"/>
        <w:right w:val="none" w:sz="0" w:space="0" w:color="auto"/>
      </w:divBdr>
    </w:div>
    <w:div w:id="1366982117">
      <w:bodyDiv w:val="1"/>
      <w:marLeft w:val="0"/>
      <w:marRight w:val="0"/>
      <w:marTop w:val="0"/>
      <w:marBottom w:val="0"/>
      <w:divBdr>
        <w:top w:val="none" w:sz="0" w:space="0" w:color="auto"/>
        <w:left w:val="none" w:sz="0" w:space="0" w:color="auto"/>
        <w:bottom w:val="none" w:sz="0" w:space="0" w:color="auto"/>
        <w:right w:val="none" w:sz="0" w:space="0" w:color="auto"/>
      </w:divBdr>
    </w:div>
    <w:div w:id="1367944242">
      <w:bodyDiv w:val="1"/>
      <w:marLeft w:val="0"/>
      <w:marRight w:val="0"/>
      <w:marTop w:val="0"/>
      <w:marBottom w:val="0"/>
      <w:divBdr>
        <w:top w:val="none" w:sz="0" w:space="0" w:color="auto"/>
        <w:left w:val="none" w:sz="0" w:space="0" w:color="auto"/>
        <w:bottom w:val="none" w:sz="0" w:space="0" w:color="auto"/>
        <w:right w:val="none" w:sz="0" w:space="0" w:color="auto"/>
      </w:divBdr>
    </w:div>
    <w:div w:id="1368918684">
      <w:bodyDiv w:val="1"/>
      <w:marLeft w:val="0"/>
      <w:marRight w:val="0"/>
      <w:marTop w:val="0"/>
      <w:marBottom w:val="0"/>
      <w:divBdr>
        <w:top w:val="none" w:sz="0" w:space="0" w:color="auto"/>
        <w:left w:val="none" w:sz="0" w:space="0" w:color="auto"/>
        <w:bottom w:val="none" w:sz="0" w:space="0" w:color="auto"/>
        <w:right w:val="none" w:sz="0" w:space="0" w:color="auto"/>
      </w:divBdr>
    </w:div>
    <w:div w:id="1368988186">
      <w:bodyDiv w:val="1"/>
      <w:marLeft w:val="0"/>
      <w:marRight w:val="0"/>
      <w:marTop w:val="0"/>
      <w:marBottom w:val="0"/>
      <w:divBdr>
        <w:top w:val="none" w:sz="0" w:space="0" w:color="auto"/>
        <w:left w:val="none" w:sz="0" w:space="0" w:color="auto"/>
        <w:bottom w:val="none" w:sz="0" w:space="0" w:color="auto"/>
        <w:right w:val="none" w:sz="0" w:space="0" w:color="auto"/>
      </w:divBdr>
    </w:div>
    <w:div w:id="1369717368">
      <w:bodyDiv w:val="1"/>
      <w:marLeft w:val="0"/>
      <w:marRight w:val="0"/>
      <w:marTop w:val="0"/>
      <w:marBottom w:val="0"/>
      <w:divBdr>
        <w:top w:val="none" w:sz="0" w:space="0" w:color="auto"/>
        <w:left w:val="none" w:sz="0" w:space="0" w:color="auto"/>
        <w:bottom w:val="none" w:sz="0" w:space="0" w:color="auto"/>
        <w:right w:val="none" w:sz="0" w:space="0" w:color="auto"/>
      </w:divBdr>
    </w:div>
    <w:div w:id="1370106412">
      <w:bodyDiv w:val="1"/>
      <w:marLeft w:val="0"/>
      <w:marRight w:val="0"/>
      <w:marTop w:val="0"/>
      <w:marBottom w:val="0"/>
      <w:divBdr>
        <w:top w:val="none" w:sz="0" w:space="0" w:color="auto"/>
        <w:left w:val="none" w:sz="0" w:space="0" w:color="auto"/>
        <w:bottom w:val="none" w:sz="0" w:space="0" w:color="auto"/>
        <w:right w:val="none" w:sz="0" w:space="0" w:color="auto"/>
      </w:divBdr>
    </w:div>
    <w:div w:id="1372725671">
      <w:bodyDiv w:val="1"/>
      <w:marLeft w:val="0"/>
      <w:marRight w:val="0"/>
      <w:marTop w:val="0"/>
      <w:marBottom w:val="0"/>
      <w:divBdr>
        <w:top w:val="none" w:sz="0" w:space="0" w:color="auto"/>
        <w:left w:val="none" w:sz="0" w:space="0" w:color="auto"/>
        <w:bottom w:val="none" w:sz="0" w:space="0" w:color="auto"/>
        <w:right w:val="none" w:sz="0" w:space="0" w:color="auto"/>
      </w:divBdr>
    </w:div>
    <w:div w:id="1376588260">
      <w:bodyDiv w:val="1"/>
      <w:marLeft w:val="0"/>
      <w:marRight w:val="0"/>
      <w:marTop w:val="0"/>
      <w:marBottom w:val="0"/>
      <w:divBdr>
        <w:top w:val="none" w:sz="0" w:space="0" w:color="auto"/>
        <w:left w:val="none" w:sz="0" w:space="0" w:color="auto"/>
        <w:bottom w:val="none" w:sz="0" w:space="0" w:color="auto"/>
        <w:right w:val="none" w:sz="0" w:space="0" w:color="auto"/>
      </w:divBdr>
    </w:div>
    <w:div w:id="1377047799">
      <w:bodyDiv w:val="1"/>
      <w:marLeft w:val="0"/>
      <w:marRight w:val="0"/>
      <w:marTop w:val="0"/>
      <w:marBottom w:val="0"/>
      <w:divBdr>
        <w:top w:val="none" w:sz="0" w:space="0" w:color="auto"/>
        <w:left w:val="none" w:sz="0" w:space="0" w:color="auto"/>
        <w:bottom w:val="none" w:sz="0" w:space="0" w:color="auto"/>
        <w:right w:val="none" w:sz="0" w:space="0" w:color="auto"/>
      </w:divBdr>
    </w:div>
    <w:div w:id="1377392920">
      <w:bodyDiv w:val="1"/>
      <w:marLeft w:val="0"/>
      <w:marRight w:val="0"/>
      <w:marTop w:val="0"/>
      <w:marBottom w:val="0"/>
      <w:divBdr>
        <w:top w:val="none" w:sz="0" w:space="0" w:color="auto"/>
        <w:left w:val="none" w:sz="0" w:space="0" w:color="auto"/>
        <w:bottom w:val="none" w:sz="0" w:space="0" w:color="auto"/>
        <w:right w:val="none" w:sz="0" w:space="0" w:color="auto"/>
      </w:divBdr>
    </w:div>
    <w:div w:id="1378773885">
      <w:bodyDiv w:val="1"/>
      <w:marLeft w:val="0"/>
      <w:marRight w:val="0"/>
      <w:marTop w:val="0"/>
      <w:marBottom w:val="0"/>
      <w:divBdr>
        <w:top w:val="none" w:sz="0" w:space="0" w:color="auto"/>
        <w:left w:val="none" w:sz="0" w:space="0" w:color="auto"/>
        <w:bottom w:val="none" w:sz="0" w:space="0" w:color="auto"/>
        <w:right w:val="none" w:sz="0" w:space="0" w:color="auto"/>
      </w:divBdr>
    </w:div>
    <w:div w:id="1380743439">
      <w:bodyDiv w:val="1"/>
      <w:marLeft w:val="0"/>
      <w:marRight w:val="0"/>
      <w:marTop w:val="0"/>
      <w:marBottom w:val="0"/>
      <w:divBdr>
        <w:top w:val="none" w:sz="0" w:space="0" w:color="auto"/>
        <w:left w:val="none" w:sz="0" w:space="0" w:color="auto"/>
        <w:bottom w:val="none" w:sz="0" w:space="0" w:color="auto"/>
        <w:right w:val="none" w:sz="0" w:space="0" w:color="auto"/>
      </w:divBdr>
    </w:div>
    <w:div w:id="1381126751">
      <w:bodyDiv w:val="1"/>
      <w:marLeft w:val="0"/>
      <w:marRight w:val="0"/>
      <w:marTop w:val="0"/>
      <w:marBottom w:val="0"/>
      <w:divBdr>
        <w:top w:val="none" w:sz="0" w:space="0" w:color="auto"/>
        <w:left w:val="none" w:sz="0" w:space="0" w:color="auto"/>
        <w:bottom w:val="none" w:sz="0" w:space="0" w:color="auto"/>
        <w:right w:val="none" w:sz="0" w:space="0" w:color="auto"/>
      </w:divBdr>
    </w:div>
    <w:div w:id="1383867585">
      <w:bodyDiv w:val="1"/>
      <w:marLeft w:val="0"/>
      <w:marRight w:val="0"/>
      <w:marTop w:val="0"/>
      <w:marBottom w:val="0"/>
      <w:divBdr>
        <w:top w:val="none" w:sz="0" w:space="0" w:color="auto"/>
        <w:left w:val="none" w:sz="0" w:space="0" w:color="auto"/>
        <w:bottom w:val="none" w:sz="0" w:space="0" w:color="auto"/>
        <w:right w:val="none" w:sz="0" w:space="0" w:color="auto"/>
      </w:divBdr>
    </w:div>
    <w:div w:id="1384134869">
      <w:bodyDiv w:val="1"/>
      <w:marLeft w:val="0"/>
      <w:marRight w:val="0"/>
      <w:marTop w:val="0"/>
      <w:marBottom w:val="0"/>
      <w:divBdr>
        <w:top w:val="none" w:sz="0" w:space="0" w:color="auto"/>
        <w:left w:val="none" w:sz="0" w:space="0" w:color="auto"/>
        <w:bottom w:val="none" w:sz="0" w:space="0" w:color="auto"/>
        <w:right w:val="none" w:sz="0" w:space="0" w:color="auto"/>
      </w:divBdr>
    </w:div>
    <w:div w:id="1386294929">
      <w:bodyDiv w:val="1"/>
      <w:marLeft w:val="0"/>
      <w:marRight w:val="0"/>
      <w:marTop w:val="0"/>
      <w:marBottom w:val="0"/>
      <w:divBdr>
        <w:top w:val="none" w:sz="0" w:space="0" w:color="auto"/>
        <w:left w:val="none" w:sz="0" w:space="0" w:color="auto"/>
        <w:bottom w:val="none" w:sz="0" w:space="0" w:color="auto"/>
        <w:right w:val="none" w:sz="0" w:space="0" w:color="auto"/>
      </w:divBdr>
    </w:div>
    <w:div w:id="1387024658">
      <w:bodyDiv w:val="1"/>
      <w:marLeft w:val="0"/>
      <w:marRight w:val="0"/>
      <w:marTop w:val="0"/>
      <w:marBottom w:val="0"/>
      <w:divBdr>
        <w:top w:val="none" w:sz="0" w:space="0" w:color="auto"/>
        <w:left w:val="none" w:sz="0" w:space="0" w:color="auto"/>
        <w:bottom w:val="none" w:sz="0" w:space="0" w:color="auto"/>
        <w:right w:val="none" w:sz="0" w:space="0" w:color="auto"/>
      </w:divBdr>
    </w:div>
    <w:div w:id="1387953264">
      <w:bodyDiv w:val="1"/>
      <w:marLeft w:val="0"/>
      <w:marRight w:val="0"/>
      <w:marTop w:val="0"/>
      <w:marBottom w:val="0"/>
      <w:divBdr>
        <w:top w:val="none" w:sz="0" w:space="0" w:color="auto"/>
        <w:left w:val="none" w:sz="0" w:space="0" w:color="auto"/>
        <w:bottom w:val="none" w:sz="0" w:space="0" w:color="auto"/>
        <w:right w:val="none" w:sz="0" w:space="0" w:color="auto"/>
      </w:divBdr>
    </w:div>
    <w:div w:id="1388261826">
      <w:bodyDiv w:val="1"/>
      <w:marLeft w:val="0"/>
      <w:marRight w:val="0"/>
      <w:marTop w:val="0"/>
      <w:marBottom w:val="0"/>
      <w:divBdr>
        <w:top w:val="none" w:sz="0" w:space="0" w:color="auto"/>
        <w:left w:val="none" w:sz="0" w:space="0" w:color="auto"/>
        <w:bottom w:val="none" w:sz="0" w:space="0" w:color="auto"/>
        <w:right w:val="none" w:sz="0" w:space="0" w:color="auto"/>
      </w:divBdr>
    </w:div>
    <w:div w:id="1390181262">
      <w:bodyDiv w:val="1"/>
      <w:marLeft w:val="0"/>
      <w:marRight w:val="0"/>
      <w:marTop w:val="0"/>
      <w:marBottom w:val="0"/>
      <w:divBdr>
        <w:top w:val="none" w:sz="0" w:space="0" w:color="auto"/>
        <w:left w:val="none" w:sz="0" w:space="0" w:color="auto"/>
        <w:bottom w:val="none" w:sz="0" w:space="0" w:color="auto"/>
        <w:right w:val="none" w:sz="0" w:space="0" w:color="auto"/>
      </w:divBdr>
    </w:div>
    <w:div w:id="1393575052">
      <w:bodyDiv w:val="1"/>
      <w:marLeft w:val="0"/>
      <w:marRight w:val="0"/>
      <w:marTop w:val="0"/>
      <w:marBottom w:val="0"/>
      <w:divBdr>
        <w:top w:val="none" w:sz="0" w:space="0" w:color="auto"/>
        <w:left w:val="none" w:sz="0" w:space="0" w:color="auto"/>
        <w:bottom w:val="none" w:sz="0" w:space="0" w:color="auto"/>
        <w:right w:val="none" w:sz="0" w:space="0" w:color="auto"/>
      </w:divBdr>
    </w:div>
    <w:div w:id="1396009340">
      <w:bodyDiv w:val="1"/>
      <w:marLeft w:val="0"/>
      <w:marRight w:val="0"/>
      <w:marTop w:val="0"/>
      <w:marBottom w:val="0"/>
      <w:divBdr>
        <w:top w:val="none" w:sz="0" w:space="0" w:color="auto"/>
        <w:left w:val="none" w:sz="0" w:space="0" w:color="auto"/>
        <w:bottom w:val="none" w:sz="0" w:space="0" w:color="auto"/>
        <w:right w:val="none" w:sz="0" w:space="0" w:color="auto"/>
      </w:divBdr>
    </w:div>
    <w:div w:id="1397166438">
      <w:bodyDiv w:val="1"/>
      <w:marLeft w:val="0"/>
      <w:marRight w:val="0"/>
      <w:marTop w:val="0"/>
      <w:marBottom w:val="0"/>
      <w:divBdr>
        <w:top w:val="none" w:sz="0" w:space="0" w:color="auto"/>
        <w:left w:val="none" w:sz="0" w:space="0" w:color="auto"/>
        <w:bottom w:val="none" w:sz="0" w:space="0" w:color="auto"/>
        <w:right w:val="none" w:sz="0" w:space="0" w:color="auto"/>
      </w:divBdr>
    </w:div>
    <w:div w:id="1401512697">
      <w:bodyDiv w:val="1"/>
      <w:marLeft w:val="0"/>
      <w:marRight w:val="0"/>
      <w:marTop w:val="0"/>
      <w:marBottom w:val="0"/>
      <w:divBdr>
        <w:top w:val="none" w:sz="0" w:space="0" w:color="auto"/>
        <w:left w:val="none" w:sz="0" w:space="0" w:color="auto"/>
        <w:bottom w:val="none" w:sz="0" w:space="0" w:color="auto"/>
        <w:right w:val="none" w:sz="0" w:space="0" w:color="auto"/>
      </w:divBdr>
    </w:div>
    <w:div w:id="1401715303">
      <w:bodyDiv w:val="1"/>
      <w:marLeft w:val="0"/>
      <w:marRight w:val="0"/>
      <w:marTop w:val="0"/>
      <w:marBottom w:val="0"/>
      <w:divBdr>
        <w:top w:val="none" w:sz="0" w:space="0" w:color="auto"/>
        <w:left w:val="none" w:sz="0" w:space="0" w:color="auto"/>
        <w:bottom w:val="none" w:sz="0" w:space="0" w:color="auto"/>
        <w:right w:val="none" w:sz="0" w:space="0" w:color="auto"/>
      </w:divBdr>
    </w:div>
    <w:div w:id="1401832159">
      <w:bodyDiv w:val="1"/>
      <w:marLeft w:val="0"/>
      <w:marRight w:val="0"/>
      <w:marTop w:val="0"/>
      <w:marBottom w:val="0"/>
      <w:divBdr>
        <w:top w:val="none" w:sz="0" w:space="0" w:color="auto"/>
        <w:left w:val="none" w:sz="0" w:space="0" w:color="auto"/>
        <w:bottom w:val="none" w:sz="0" w:space="0" w:color="auto"/>
        <w:right w:val="none" w:sz="0" w:space="0" w:color="auto"/>
      </w:divBdr>
    </w:div>
    <w:div w:id="1402021564">
      <w:bodyDiv w:val="1"/>
      <w:marLeft w:val="0"/>
      <w:marRight w:val="0"/>
      <w:marTop w:val="0"/>
      <w:marBottom w:val="0"/>
      <w:divBdr>
        <w:top w:val="none" w:sz="0" w:space="0" w:color="auto"/>
        <w:left w:val="none" w:sz="0" w:space="0" w:color="auto"/>
        <w:bottom w:val="none" w:sz="0" w:space="0" w:color="auto"/>
        <w:right w:val="none" w:sz="0" w:space="0" w:color="auto"/>
      </w:divBdr>
    </w:div>
    <w:div w:id="1403407246">
      <w:bodyDiv w:val="1"/>
      <w:marLeft w:val="0"/>
      <w:marRight w:val="0"/>
      <w:marTop w:val="0"/>
      <w:marBottom w:val="0"/>
      <w:divBdr>
        <w:top w:val="none" w:sz="0" w:space="0" w:color="auto"/>
        <w:left w:val="none" w:sz="0" w:space="0" w:color="auto"/>
        <w:bottom w:val="none" w:sz="0" w:space="0" w:color="auto"/>
        <w:right w:val="none" w:sz="0" w:space="0" w:color="auto"/>
      </w:divBdr>
    </w:div>
    <w:div w:id="1404065873">
      <w:bodyDiv w:val="1"/>
      <w:marLeft w:val="0"/>
      <w:marRight w:val="0"/>
      <w:marTop w:val="0"/>
      <w:marBottom w:val="0"/>
      <w:divBdr>
        <w:top w:val="none" w:sz="0" w:space="0" w:color="auto"/>
        <w:left w:val="none" w:sz="0" w:space="0" w:color="auto"/>
        <w:bottom w:val="none" w:sz="0" w:space="0" w:color="auto"/>
        <w:right w:val="none" w:sz="0" w:space="0" w:color="auto"/>
      </w:divBdr>
    </w:div>
    <w:div w:id="1406146350">
      <w:bodyDiv w:val="1"/>
      <w:marLeft w:val="0"/>
      <w:marRight w:val="0"/>
      <w:marTop w:val="0"/>
      <w:marBottom w:val="0"/>
      <w:divBdr>
        <w:top w:val="none" w:sz="0" w:space="0" w:color="auto"/>
        <w:left w:val="none" w:sz="0" w:space="0" w:color="auto"/>
        <w:bottom w:val="none" w:sz="0" w:space="0" w:color="auto"/>
        <w:right w:val="none" w:sz="0" w:space="0" w:color="auto"/>
      </w:divBdr>
    </w:div>
    <w:div w:id="1406220314">
      <w:bodyDiv w:val="1"/>
      <w:marLeft w:val="0"/>
      <w:marRight w:val="0"/>
      <w:marTop w:val="0"/>
      <w:marBottom w:val="0"/>
      <w:divBdr>
        <w:top w:val="none" w:sz="0" w:space="0" w:color="auto"/>
        <w:left w:val="none" w:sz="0" w:space="0" w:color="auto"/>
        <w:bottom w:val="none" w:sz="0" w:space="0" w:color="auto"/>
        <w:right w:val="none" w:sz="0" w:space="0" w:color="auto"/>
      </w:divBdr>
    </w:div>
    <w:div w:id="1406226919">
      <w:bodyDiv w:val="1"/>
      <w:marLeft w:val="0"/>
      <w:marRight w:val="0"/>
      <w:marTop w:val="0"/>
      <w:marBottom w:val="0"/>
      <w:divBdr>
        <w:top w:val="none" w:sz="0" w:space="0" w:color="auto"/>
        <w:left w:val="none" w:sz="0" w:space="0" w:color="auto"/>
        <w:bottom w:val="none" w:sz="0" w:space="0" w:color="auto"/>
        <w:right w:val="none" w:sz="0" w:space="0" w:color="auto"/>
      </w:divBdr>
    </w:div>
    <w:div w:id="1409812838">
      <w:bodyDiv w:val="1"/>
      <w:marLeft w:val="0"/>
      <w:marRight w:val="0"/>
      <w:marTop w:val="0"/>
      <w:marBottom w:val="0"/>
      <w:divBdr>
        <w:top w:val="none" w:sz="0" w:space="0" w:color="auto"/>
        <w:left w:val="none" w:sz="0" w:space="0" w:color="auto"/>
        <w:bottom w:val="none" w:sz="0" w:space="0" w:color="auto"/>
        <w:right w:val="none" w:sz="0" w:space="0" w:color="auto"/>
      </w:divBdr>
    </w:div>
    <w:div w:id="1417245845">
      <w:bodyDiv w:val="1"/>
      <w:marLeft w:val="0"/>
      <w:marRight w:val="0"/>
      <w:marTop w:val="0"/>
      <w:marBottom w:val="0"/>
      <w:divBdr>
        <w:top w:val="none" w:sz="0" w:space="0" w:color="auto"/>
        <w:left w:val="none" w:sz="0" w:space="0" w:color="auto"/>
        <w:bottom w:val="none" w:sz="0" w:space="0" w:color="auto"/>
        <w:right w:val="none" w:sz="0" w:space="0" w:color="auto"/>
      </w:divBdr>
    </w:div>
    <w:div w:id="1420954059">
      <w:bodyDiv w:val="1"/>
      <w:marLeft w:val="0"/>
      <w:marRight w:val="0"/>
      <w:marTop w:val="0"/>
      <w:marBottom w:val="0"/>
      <w:divBdr>
        <w:top w:val="none" w:sz="0" w:space="0" w:color="auto"/>
        <w:left w:val="none" w:sz="0" w:space="0" w:color="auto"/>
        <w:bottom w:val="none" w:sz="0" w:space="0" w:color="auto"/>
        <w:right w:val="none" w:sz="0" w:space="0" w:color="auto"/>
      </w:divBdr>
    </w:div>
    <w:div w:id="1421756613">
      <w:bodyDiv w:val="1"/>
      <w:marLeft w:val="0"/>
      <w:marRight w:val="0"/>
      <w:marTop w:val="0"/>
      <w:marBottom w:val="0"/>
      <w:divBdr>
        <w:top w:val="none" w:sz="0" w:space="0" w:color="auto"/>
        <w:left w:val="none" w:sz="0" w:space="0" w:color="auto"/>
        <w:bottom w:val="none" w:sz="0" w:space="0" w:color="auto"/>
        <w:right w:val="none" w:sz="0" w:space="0" w:color="auto"/>
      </w:divBdr>
    </w:div>
    <w:div w:id="1423602354">
      <w:bodyDiv w:val="1"/>
      <w:marLeft w:val="0"/>
      <w:marRight w:val="0"/>
      <w:marTop w:val="0"/>
      <w:marBottom w:val="0"/>
      <w:divBdr>
        <w:top w:val="none" w:sz="0" w:space="0" w:color="auto"/>
        <w:left w:val="none" w:sz="0" w:space="0" w:color="auto"/>
        <w:bottom w:val="none" w:sz="0" w:space="0" w:color="auto"/>
        <w:right w:val="none" w:sz="0" w:space="0" w:color="auto"/>
      </w:divBdr>
    </w:div>
    <w:div w:id="1423839826">
      <w:bodyDiv w:val="1"/>
      <w:marLeft w:val="0"/>
      <w:marRight w:val="0"/>
      <w:marTop w:val="0"/>
      <w:marBottom w:val="0"/>
      <w:divBdr>
        <w:top w:val="none" w:sz="0" w:space="0" w:color="auto"/>
        <w:left w:val="none" w:sz="0" w:space="0" w:color="auto"/>
        <w:bottom w:val="none" w:sz="0" w:space="0" w:color="auto"/>
        <w:right w:val="none" w:sz="0" w:space="0" w:color="auto"/>
      </w:divBdr>
    </w:div>
    <w:div w:id="1424303440">
      <w:bodyDiv w:val="1"/>
      <w:marLeft w:val="0"/>
      <w:marRight w:val="0"/>
      <w:marTop w:val="0"/>
      <w:marBottom w:val="0"/>
      <w:divBdr>
        <w:top w:val="none" w:sz="0" w:space="0" w:color="auto"/>
        <w:left w:val="none" w:sz="0" w:space="0" w:color="auto"/>
        <w:bottom w:val="none" w:sz="0" w:space="0" w:color="auto"/>
        <w:right w:val="none" w:sz="0" w:space="0" w:color="auto"/>
      </w:divBdr>
    </w:div>
    <w:div w:id="1426806180">
      <w:bodyDiv w:val="1"/>
      <w:marLeft w:val="0"/>
      <w:marRight w:val="0"/>
      <w:marTop w:val="0"/>
      <w:marBottom w:val="0"/>
      <w:divBdr>
        <w:top w:val="none" w:sz="0" w:space="0" w:color="auto"/>
        <w:left w:val="none" w:sz="0" w:space="0" w:color="auto"/>
        <w:bottom w:val="none" w:sz="0" w:space="0" w:color="auto"/>
        <w:right w:val="none" w:sz="0" w:space="0" w:color="auto"/>
      </w:divBdr>
    </w:div>
    <w:div w:id="1427993176">
      <w:bodyDiv w:val="1"/>
      <w:marLeft w:val="0"/>
      <w:marRight w:val="0"/>
      <w:marTop w:val="0"/>
      <w:marBottom w:val="0"/>
      <w:divBdr>
        <w:top w:val="none" w:sz="0" w:space="0" w:color="auto"/>
        <w:left w:val="none" w:sz="0" w:space="0" w:color="auto"/>
        <w:bottom w:val="none" w:sz="0" w:space="0" w:color="auto"/>
        <w:right w:val="none" w:sz="0" w:space="0" w:color="auto"/>
      </w:divBdr>
    </w:div>
    <w:div w:id="1428500406">
      <w:bodyDiv w:val="1"/>
      <w:marLeft w:val="0"/>
      <w:marRight w:val="0"/>
      <w:marTop w:val="0"/>
      <w:marBottom w:val="0"/>
      <w:divBdr>
        <w:top w:val="none" w:sz="0" w:space="0" w:color="auto"/>
        <w:left w:val="none" w:sz="0" w:space="0" w:color="auto"/>
        <w:bottom w:val="none" w:sz="0" w:space="0" w:color="auto"/>
        <w:right w:val="none" w:sz="0" w:space="0" w:color="auto"/>
      </w:divBdr>
    </w:div>
    <w:div w:id="1429623579">
      <w:bodyDiv w:val="1"/>
      <w:marLeft w:val="0"/>
      <w:marRight w:val="0"/>
      <w:marTop w:val="0"/>
      <w:marBottom w:val="0"/>
      <w:divBdr>
        <w:top w:val="none" w:sz="0" w:space="0" w:color="auto"/>
        <w:left w:val="none" w:sz="0" w:space="0" w:color="auto"/>
        <w:bottom w:val="none" w:sz="0" w:space="0" w:color="auto"/>
        <w:right w:val="none" w:sz="0" w:space="0" w:color="auto"/>
      </w:divBdr>
    </w:div>
    <w:div w:id="1432819593">
      <w:bodyDiv w:val="1"/>
      <w:marLeft w:val="0"/>
      <w:marRight w:val="0"/>
      <w:marTop w:val="0"/>
      <w:marBottom w:val="0"/>
      <w:divBdr>
        <w:top w:val="none" w:sz="0" w:space="0" w:color="auto"/>
        <w:left w:val="none" w:sz="0" w:space="0" w:color="auto"/>
        <w:bottom w:val="none" w:sz="0" w:space="0" w:color="auto"/>
        <w:right w:val="none" w:sz="0" w:space="0" w:color="auto"/>
      </w:divBdr>
    </w:div>
    <w:div w:id="1433234766">
      <w:bodyDiv w:val="1"/>
      <w:marLeft w:val="0"/>
      <w:marRight w:val="0"/>
      <w:marTop w:val="0"/>
      <w:marBottom w:val="0"/>
      <w:divBdr>
        <w:top w:val="none" w:sz="0" w:space="0" w:color="auto"/>
        <w:left w:val="none" w:sz="0" w:space="0" w:color="auto"/>
        <w:bottom w:val="none" w:sz="0" w:space="0" w:color="auto"/>
        <w:right w:val="none" w:sz="0" w:space="0" w:color="auto"/>
      </w:divBdr>
    </w:div>
    <w:div w:id="1434933281">
      <w:bodyDiv w:val="1"/>
      <w:marLeft w:val="0"/>
      <w:marRight w:val="0"/>
      <w:marTop w:val="0"/>
      <w:marBottom w:val="0"/>
      <w:divBdr>
        <w:top w:val="none" w:sz="0" w:space="0" w:color="auto"/>
        <w:left w:val="none" w:sz="0" w:space="0" w:color="auto"/>
        <w:bottom w:val="none" w:sz="0" w:space="0" w:color="auto"/>
        <w:right w:val="none" w:sz="0" w:space="0" w:color="auto"/>
      </w:divBdr>
    </w:div>
    <w:div w:id="1436173583">
      <w:bodyDiv w:val="1"/>
      <w:marLeft w:val="0"/>
      <w:marRight w:val="0"/>
      <w:marTop w:val="0"/>
      <w:marBottom w:val="0"/>
      <w:divBdr>
        <w:top w:val="none" w:sz="0" w:space="0" w:color="auto"/>
        <w:left w:val="none" w:sz="0" w:space="0" w:color="auto"/>
        <w:bottom w:val="none" w:sz="0" w:space="0" w:color="auto"/>
        <w:right w:val="none" w:sz="0" w:space="0" w:color="auto"/>
      </w:divBdr>
    </w:div>
    <w:div w:id="1436289365">
      <w:bodyDiv w:val="1"/>
      <w:marLeft w:val="0"/>
      <w:marRight w:val="0"/>
      <w:marTop w:val="0"/>
      <w:marBottom w:val="0"/>
      <w:divBdr>
        <w:top w:val="none" w:sz="0" w:space="0" w:color="auto"/>
        <w:left w:val="none" w:sz="0" w:space="0" w:color="auto"/>
        <w:bottom w:val="none" w:sz="0" w:space="0" w:color="auto"/>
        <w:right w:val="none" w:sz="0" w:space="0" w:color="auto"/>
      </w:divBdr>
    </w:div>
    <w:div w:id="1438213437">
      <w:bodyDiv w:val="1"/>
      <w:marLeft w:val="0"/>
      <w:marRight w:val="0"/>
      <w:marTop w:val="0"/>
      <w:marBottom w:val="0"/>
      <w:divBdr>
        <w:top w:val="none" w:sz="0" w:space="0" w:color="auto"/>
        <w:left w:val="none" w:sz="0" w:space="0" w:color="auto"/>
        <w:bottom w:val="none" w:sz="0" w:space="0" w:color="auto"/>
        <w:right w:val="none" w:sz="0" w:space="0" w:color="auto"/>
      </w:divBdr>
    </w:div>
    <w:div w:id="1443647330">
      <w:bodyDiv w:val="1"/>
      <w:marLeft w:val="0"/>
      <w:marRight w:val="0"/>
      <w:marTop w:val="0"/>
      <w:marBottom w:val="0"/>
      <w:divBdr>
        <w:top w:val="none" w:sz="0" w:space="0" w:color="auto"/>
        <w:left w:val="none" w:sz="0" w:space="0" w:color="auto"/>
        <w:bottom w:val="none" w:sz="0" w:space="0" w:color="auto"/>
        <w:right w:val="none" w:sz="0" w:space="0" w:color="auto"/>
      </w:divBdr>
    </w:div>
    <w:div w:id="1445467352">
      <w:bodyDiv w:val="1"/>
      <w:marLeft w:val="0"/>
      <w:marRight w:val="0"/>
      <w:marTop w:val="0"/>
      <w:marBottom w:val="0"/>
      <w:divBdr>
        <w:top w:val="none" w:sz="0" w:space="0" w:color="auto"/>
        <w:left w:val="none" w:sz="0" w:space="0" w:color="auto"/>
        <w:bottom w:val="none" w:sz="0" w:space="0" w:color="auto"/>
        <w:right w:val="none" w:sz="0" w:space="0" w:color="auto"/>
      </w:divBdr>
    </w:div>
    <w:div w:id="1445924677">
      <w:bodyDiv w:val="1"/>
      <w:marLeft w:val="0"/>
      <w:marRight w:val="0"/>
      <w:marTop w:val="0"/>
      <w:marBottom w:val="0"/>
      <w:divBdr>
        <w:top w:val="none" w:sz="0" w:space="0" w:color="auto"/>
        <w:left w:val="none" w:sz="0" w:space="0" w:color="auto"/>
        <w:bottom w:val="none" w:sz="0" w:space="0" w:color="auto"/>
        <w:right w:val="none" w:sz="0" w:space="0" w:color="auto"/>
      </w:divBdr>
    </w:div>
    <w:div w:id="1446194565">
      <w:bodyDiv w:val="1"/>
      <w:marLeft w:val="0"/>
      <w:marRight w:val="0"/>
      <w:marTop w:val="0"/>
      <w:marBottom w:val="0"/>
      <w:divBdr>
        <w:top w:val="none" w:sz="0" w:space="0" w:color="auto"/>
        <w:left w:val="none" w:sz="0" w:space="0" w:color="auto"/>
        <w:bottom w:val="none" w:sz="0" w:space="0" w:color="auto"/>
        <w:right w:val="none" w:sz="0" w:space="0" w:color="auto"/>
      </w:divBdr>
    </w:div>
    <w:div w:id="1447308898">
      <w:bodyDiv w:val="1"/>
      <w:marLeft w:val="0"/>
      <w:marRight w:val="0"/>
      <w:marTop w:val="0"/>
      <w:marBottom w:val="0"/>
      <w:divBdr>
        <w:top w:val="none" w:sz="0" w:space="0" w:color="auto"/>
        <w:left w:val="none" w:sz="0" w:space="0" w:color="auto"/>
        <w:bottom w:val="none" w:sz="0" w:space="0" w:color="auto"/>
        <w:right w:val="none" w:sz="0" w:space="0" w:color="auto"/>
      </w:divBdr>
    </w:div>
    <w:div w:id="1447651656">
      <w:bodyDiv w:val="1"/>
      <w:marLeft w:val="0"/>
      <w:marRight w:val="0"/>
      <w:marTop w:val="0"/>
      <w:marBottom w:val="0"/>
      <w:divBdr>
        <w:top w:val="none" w:sz="0" w:space="0" w:color="auto"/>
        <w:left w:val="none" w:sz="0" w:space="0" w:color="auto"/>
        <w:bottom w:val="none" w:sz="0" w:space="0" w:color="auto"/>
        <w:right w:val="none" w:sz="0" w:space="0" w:color="auto"/>
      </w:divBdr>
    </w:div>
    <w:div w:id="1448504177">
      <w:bodyDiv w:val="1"/>
      <w:marLeft w:val="0"/>
      <w:marRight w:val="0"/>
      <w:marTop w:val="0"/>
      <w:marBottom w:val="0"/>
      <w:divBdr>
        <w:top w:val="none" w:sz="0" w:space="0" w:color="auto"/>
        <w:left w:val="none" w:sz="0" w:space="0" w:color="auto"/>
        <w:bottom w:val="none" w:sz="0" w:space="0" w:color="auto"/>
        <w:right w:val="none" w:sz="0" w:space="0" w:color="auto"/>
      </w:divBdr>
    </w:div>
    <w:div w:id="1453282221">
      <w:bodyDiv w:val="1"/>
      <w:marLeft w:val="0"/>
      <w:marRight w:val="0"/>
      <w:marTop w:val="0"/>
      <w:marBottom w:val="0"/>
      <w:divBdr>
        <w:top w:val="none" w:sz="0" w:space="0" w:color="auto"/>
        <w:left w:val="none" w:sz="0" w:space="0" w:color="auto"/>
        <w:bottom w:val="none" w:sz="0" w:space="0" w:color="auto"/>
        <w:right w:val="none" w:sz="0" w:space="0" w:color="auto"/>
      </w:divBdr>
    </w:div>
    <w:div w:id="1454715855">
      <w:bodyDiv w:val="1"/>
      <w:marLeft w:val="0"/>
      <w:marRight w:val="0"/>
      <w:marTop w:val="0"/>
      <w:marBottom w:val="0"/>
      <w:divBdr>
        <w:top w:val="none" w:sz="0" w:space="0" w:color="auto"/>
        <w:left w:val="none" w:sz="0" w:space="0" w:color="auto"/>
        <w:bottom w:val="none" w:sz="0" w:space="0" w:color="auto"/>
        <w:right w:val="none" w:sz="0" w:space="0" w:color="auto"/>
      </w:divBdr>
    </w:div>
    <w:div w:id="1455639560">
      <w:bodyDiv w:val="1"/>
      <w:marLeft w:val="0"/>
      <w:marRight w:val="0"/>
      <w:marTop w:val="0"/>
      <w:marBottom w:val="0"/>
      <w:divBdr>
        <w:top w:val="none" w:sz="0" w:space="0" w:color="auto"/>
        <w:left w:val="none" w:sz="0" w:space="0" w:color="auto"/>
        <w:bottom w:val="none" w:sz="0" w:space="0" w:color="auto"/>
        <w:right w:val="none" w:sz="0" w:space="0" w:color="auto"/>
      </w:divBdr>
    </w:div>
    <w:div w:id="1455977521">
      <w:bodyDiv w:val="1"/>
      <w:marLeft w:val="0"/>
      <w:marRight w:val="0"/>
      <w:marTop w:val="0"/>
      <w:marBottom w:val="0"/>
      <w:divBdr>
        <w:top w:val="none" w:sz="0" w:space="0" w:color="auto"/>
        <w:left w:val="none" w:sz="0" w:space="0" w:color="auto"/>
        <w:bottom w:val="none" w:sz="0" w:space="0" w:color="auto"/>
        <w:right w:val="none" w:sz="0" w:space="0" w:color="auto"/>
      </w:divBdr>
    </w:div>
    <w:div w:id="1456757565">
      <w:bodyDiv w:val="1"/>
      <w:marLeft w:val="0"/>
      <w:marRight w:val="0"/>
      <w:marTop w:val="0"/>
      <w:marBottom w:val="0"/>
      <w:divBdr>
        <w:top w:val="none" w:sz="0" w:space="0" w:color="auto"/>
        <w:left w:val="none" w:sz="0" w:space="0" w:color="auto"/>
        <w:bottom w:val="none" w:sz="0" w:space="0" w:color="auto"/>
        <w:right w:val="none" w:sz="0" w:space="0" w:color="auto"/>
      </w:divBdr>
    </w:div>
    <w:div w:id="1458182240">
      <w:bodyDiv w:val="1"/>
      <w:marLeft w:val="0"/>
      <w:marRight w:val="0"/>
      <w:marTop w:val="0"/>
      <w:marBottom w:val="0"/>
      <w:divBdr>
        <w:top w:val="none" w:sz="0" w:space="0" w:color="auto"/>
        <w:left w:val="none" w:sz="0" w:space="0" w:color="auto"/>
        <w:bottom w:val="none" w:sz="0" w:space="0" w:color="auto"/>
        <w:right w:val="none" w:sz="0" w:space="0" w:color="auto"/>
      </w:divBdr>
    </w:div>
    <w:div w:id="1460299046">
      <w:bodyDiv w:val="1"/>
      <w:marLeft w:val="0"/>
      <w:marRight w:val="0"/>
      <w:marTop w:val="0"/>
      <w:marBottom w:val="0"/>
      <w:divBdr>
        <w:top w:val="none" w:sz="0" w:space="0" w:color="auto"/>
        <w:left w:val="none" w:sz="0" w:space="0" w:color="auto"/>
        <w:bottom w:val="none" w:sz="0" w:space="0" w:color="auto"/>
        <w:right w:val="none" w:sz="0" w:space="0" w:color="auto"/>
      </w:divBdr>
    </w:div>
    <w:div w:id="1462655500">
      <w:bodyDiv w:val="1"/>
      <w:marLeft w:val="0"/>
      <w:marRight w:val="0"/>
      <w:marTop w:val="0"/>
      <w:marBottom w:val="0"/>
      <w:divBdr>
        <w:top w:val="none" w:sz="0" w:space="0" w:color="auto"/>
        <w:left w:val="none" w:sz="0" w:space="0" w:color="auto"/>
        <w:bottom w:val="none" w:sz="0" w:space="0" w:color="auto"/>
        <w:right w:val="none" w:sz="0" w:space="0" w:color="auto"/>
      </w:divBdr>
    </w:div>
    <w:div w:id="1465930457">
      <w:bodyDiv w:val="1"/>
      <w:marLeft w:val="0"/>
      <w:marRight w:val="0"/>
      <w:marTop w:val="0"/>
      <w:marBottom w:val="0"/>
      <w:divBdr>
        <w:top w:val="none" w:sz="0" w:space="0" w:color="auto"/>
        <w:left w:val="none" w:sz="0" w:space="0" w:color="auto"/>
        <w:bottom w:val="none" w:sz="0" w:space="0" w:color="auto"/>
        <w:right w:val="none" w:sz="0" w:space="0" w:color="auto"/>
      </w:divBdr>
    </w:div>
    <w:div w:id="1466775161">
      <w:bodyDiv w:val="1"/>
      <w:marLeft w:val="0"/>
      <w:marRight w:val="0"/>
      <w:marTop w:val="0"/>
      <w:marBottom w:val="0"/>
      <w:divBdr>
        <w:top w:val="none" w:sz="0" w:space="0" w:color="auto"/>
        <w:left w:val="none" w:sz="0" w:space="0" w:color="auto"/>
        <w:bottom w:val="none" w:sz="0" w:space="0" w:color="auto"/>
        <w:right w:val="none" w:sz="0" w:space="0" w:color="auto"/>
      </w:divBdr>
    </w:div>
    <w:div w:id="1467240789">
      <w:bodyDiv w:val="1"/>
      <w:marLeft w:val="0"/>
      <w:marRight w:val="0"/>
      <w:marTop w:val="0"/>
      <w:marBottom w:val="0"/>
      <w:divBdr>
        <w:top w:val="none" w:sz="0" w:space="0" w:color="auto"/>
        <w:left w:val="none" w:sz="0" w:space="0" w:color="auto"/>
        <w:bottom w:val="none" w:sz="0" w:space="0" w:color="auto"/>
        <w:right w:val="none" w:sz="0" w:space="0" w:color="auto"/>
      </w:divBdr>
    </w:div>
    <w:div w:id="1468939386">
      <w:bodyDiv w:val="1"/>
      <w:marLeft w:val="0"/>
      <w:marRight w:val="0"/>
      <w:marTop w:val="0"/>
      <w:marBottom w:val="0"/>
      <w:divBdr>
        <w:top w:val="none" w:sz="0" w:space="0" w:color="auto"/>
        <w:left w:val="none" w:sz="0" w:space="0" w:color="auto"/>
        <w:bottom w:val="none" w:sz="0" w:space="0" w:color="auto"/>
        <w:right w:val="none" w:sz="0" w:space="0" w:color="auto"/>
      </w:divBdr>
    </w:div>
    <w:div w:id="1470591061">
      <w:bodyDiv w:val="1"/>
      <w:marLeft w:val="0"/>
      <w:marRight w:val="0"/>
      <w:marTop w:val="0"/>
      <w:marBottom w:val="0"/>
      <w:divBdr>
        <w:top w:val="none" w:sz="0" w:space="0" w:color="auto"/>
        <w:left w:val="none" w:sz="0" w:space="0" w:color="auto"/>
        <w:bottom w:val="none" w:sz="0" w:space="0" w:color="auto"/>
        <w:right w:val="none" w:sz="0" w:space="0" w:color="auto"/>
      </w:divBdr>
    </w:div>
    <w:div w:id="1474058053">
      <w:bodyDiv w:val="1"/>
      <w:marLeft w:val="0"/>
      <w:marRight w:val="0"/>
      <w:marTop w:val="0"/>
      <w:marBottom w:val="0"/>
      <w:divBdr>
        <w:top w:val="none" w:sz="0" w:space="0" w:color="auto"/>
        <w:left w:val="none" w:sz="0" w:space="0" w:color="auto"/>
        <w:bottom w:val="none" w:sz="0" w:space="0" w:color="auto"/>
        <w:right w:val="none" w:sz="0" w:space="0" w:color="auto"/>
      </w:divBdr>
    </w:div>
    <w:div w:id="1474251870">
      <w:bodyDiv w:val="1"/>
      <w:marLeft w:val="0"/>
      <w:marRight w:val="0"/>
      <w:marTop w:val="0"/>
      <w:marBottom w:val="0"/>
      <w:divBdr>
        <w:top w:val="none" w:sz="0" w:space="0" w:color="auto"/>
        <w:left w:val="none" w:sz="0" w:space="0" w:color="auto"/>
        <w:bottom w:val="none" w:sz="0" w:space="0" w:color="auto"/>
        <w:right w:val="none" w:sz="0" w:space="0" w:color="auto"/>
      </w:divBdr>
    </w:div>
    <w:div w:id="1474298644">
      <w:bodyDiv w:val="1"/>
      <w:marLeft w:val="0"/>
      <w:marRight w:val="0"/>
      <w:marTop w:val="0"/>
      <w:marBottom w:val="0"/>
      <w:divBdr>
        <w:top w:val="none" w:sz="0" w:space="0" w:color="auto"/>
        <w:left w:val="none" w:sz="0" w:space="0" w:color="auto"/>
        <w:bottom w:val="none" w:sz="0" w:space="0" w:color="auto"/>
        <w:right w:val="none" w:sz="0" w:space="0" w:color="auto"/>
      </w:divBdr>
    </w:div>
    <w:div w:id="1475413898">
      <w:bodyDiv w:val="1"/>
      <w:marLeft w:val="0"/>
      <w:marRight w:val="0"/>
      <w:marTop w:val="0"/>
      <w:marBottom w:val="0"/>
      <w:divBdr>
        <w:top w:val="none" w:sz="0" w:space="0" w:color="auto"/>
        <w:left w:val="none" w:sz="0" w:space="0" w:color="auto"/>
        <w:bottom w:val="none" w:sz="0" w:space="0" w:color="auto"/>
        <w:right w:val="none" w:sz="0" w:space="0" w:color="auto"/>
      </w:divBdr>
    </w:div>
    <w:div w:id="1475676309">
      <w:bodyDiv w:val="1"/>
      <w:marLeft w:val="0"/>
      <w:marRight w:val="0"/>
      <w:marTop w:val="0"/>
      <w:marBottom w:val="0"/>
      <w:divBdr>
        <w:top w:val="none" w:sz="0" w:space="0" w:color="auto"/>
        <w:left w:val="none" w:sz="0" w:space="0" w:color="auto"/>
        <w:bottom w:val="none" w:sz="0" w:space="0" w:color="auto"/>
        <w:right w:val="none" w:sz="0" w:space="0" w:color="auto"/>
      </w:divBdr>
    </w:div>
    <w:div w:id="1479035487">
      <w:bodyDiv w:val="1"/>
      <w:marLeft w:val="0"/>
      <w:marRight w:val="0"/>
      <w:marTop w:val="0"/>
      <w:marBottom w:val="0"/>
      <w:divBdr>
        <w:top w:val="none" w:sz="0" w:space="0" w:color="auto"/>
        <w:left w:val="none" w:sz="0" w:space="0" w:color="auto"/>
        <w:bottom w:val="none" w:sz="0" w:space="0" w:color="auto"/>
        <w:right w:val="none" w:sz="0" w:space="0" w:color="auto"/>
      </w:divBdr>
    </w:div>
    <w:div w:id="1480656441">
      <w:bodyDiv w:val="1"/>
      <w:marLeft w:val="0"/>
      <w:marRight w:val="0"/>
      <w:marTop w:val="0"/>
      <w:marBottom w:val="0"/>
      <w:divBdr>
        <w:top w:val="none" w:sz="0" w:space="0" w:color="auto"/>
        <w:left w:val="none" w:sz="0" w:space="0" w:color="auto"/>
        <w:bottom w:val="none" w:sz="0" w:space="0" w:color="auto"/>
        <w:right w:val="none" w:sz="0" w:space="0" w:color="auto"/>
      </w:divBdr>
    </w:div>
    <w:div w:id="1480682512">
      <w:bodyDiv w:val="1"/>
      <w:marLeft w:val="0"/>
      <w:marRight w:val="0"/>
      <w:marTop w:val="0"/>
      <w:marBottom w:val="0"/>
      <w:divBdr>
        <w:top w:val="none" w:sz="0" w:space="0" w:color="auto"/>
        <w:left w:val="none" w:sz="0" w:space="0" w:color="auto"/>
        <w:bottom w:val="none" w:sz="0" w:space="0" w:color="auto"/>
        <w:right w:val="none" w:sz="0" w:space="0" w:color="auto"/>
      </w:divBdr>
    </w:div>
    <w:div w:id="1481120625">
      <w:bodyDiv w:val="1"/>
      <w:marLeft w:val="0"/>
      <w:marRight w:val="0"/>
      <w:marTop w:val="0"/>
      <w:marBottom w:val="0"/>
      <w:divBdr>
        <w:top w:val="none" w:sz="0" w:space="0" w:color="auto"/>
        <w:left w:val="none" w:sz="0" w:space="0" w:color="auto"/>
        <w:bottom w:val="none" w:sz="0" w:space="0" w:color="auto"/>
        <w:right w:val="none" w:sz="0" w:space="0" w:color="auto"/>
      </w:divBdr>
    </w:div>
    <w:div w:id="1482960131">
      <w:bodyDiv w:val="1"/>
      <w:marLeft w:val="0"/>
      <w:marRight w:val="0"/>
      <w:marTop w:val="0"/>
      <w:marBottom w:val="0"/>
      <w:divBdr>
        <w:top w:val="none" w:sz="0" w:space="0" w:color="auto"/>
        <w:left w:val="none" w:sz="0" w:space="0" w:color="auto"/>
        <w:bottom w:val="none" w:sz="0" w:space="0" w:color="auto"/>
        <w:right w:val="none" w:sz="0" w:space="0" w:color="auto"/>
      </w:divBdr>
    </w:div>
    <w:div w:id="1483346351">
      <w:bodyDiv w:val="1"/>
      <w:marLeft w:val="0"/>
      <w:marRight w:val="0"/>
      <w:marTop w:val="0"/>
      <w:marBottom w:val="0"/>
      <w:divBdr>
        <w:top w:val="none" w:sz="0" w:space="0" w:color="auto"/>
        <w:left w:val="none" w:sz="0" w:space="0" w:color="auto"/>
        <w:bottom w:val="none" w:sz="0" w:space="0" w:color="auto"/>
        <w:right w:val="none" w:sz="0" w:space="0" w:color="auto"/>
      </w:divBdr>
    </w:div>
    <w:div w:id="1483890056">
      <w:bodyDiv w:val="1"/>
      <w:marLeft w:val="0"/>
      <w:marRight w:val="0"/>
      <w:marTop w:val="0"/>
      <w:marBottom w:val="0"/>
      <w:divBdr>
        <w:top w:val="none" w:sz="0" w:space="0" w:color="auto"/>
        <w:left w:val="none" w:sz="0" w:space="0" w:color="auto"/>
        <w:bottom w:val="none" w:sz="0" w:space="0" w:color="auto"/>
        <w:right w:val="none" w:sz="0" w:space="0" w:color="auto"/>
      </w:divBdr>
    </w:div>
    <w:div w:id="1484349373">
      <w:bodyDiv w:val="1"/>
      <w:marLeft w:val="0"/>
      <w:marRight w:val="0"/>
      <w:marTop w:val="0"/>
      <w:marBottom w:val="0"/>
      <w:divBdr>
        <w:top w:val="none" w:sz="0" w:space="0" w:color="auto"/>
        <w:left w:val="none" w:sz="0" w:space="0" w:color="auto"/>
        <w:bottom w:val="none" w:sz="0" w:space="0" w:color="auto"/>
        <w:right w:val="none" w:sz="0" w:space="0" w:color="auto"/>
      </w:divBdr>
    </w:div>
    <w:div w:id="1485850760">
      <w:bodyDiv w:val="1"/>
      <w:marLeft w:val="0"/>
      <w:marRight w:val="0"/>
      <w:marTop w:val="0"/>
      <w:marBottom w:val="0"/>
      <w:divBdr>
        <w:top w:val="none" w:sz="0" w:space="0" w:color="auto"/>
        <w:left w:val="none" w:sz="0" w:space="0" w:color="auto"/>
        <w:bottom w:val="none" w:sz="0" w:space="0" w:color="auto"/>
        <w:right w:val="none" w:sz="0" w:space="0" w:color="auto"/>
      </w:divBdr>
    </w:div>
    <w:div w:id="1486436995">
      <w:bodyDiv w:val="1"/>
      <w:marLeft w:val="0"/>
      <w:marRight w:val="0"/>
      <w:marTop w:val="0"/>
      <w:marBottom w:val="0"/>
      <w:divBdr>
        <w:top w:val="none" w:sz="0" w:space="0" w:color="auto"/>
        <w:left w:val="none" w:sz="0" w:space="0" w:color="auto"/>
        <w:bottom w:val="none" w:sz="0" w:space="0" w:color="auto"/>
        <w:right w:val="none" w:sz="0" w:space="0" w:color="auto"/>
      </w:divBdr>
    </w:div>
    <w:div w:id="1487697632">
      <w:bodyDiv w:val="1"/>
      <w:marLeft w:val="0"/>
      <w:marRight w:val="0"/>
      <w:marTop w:val="0"/>
      <w:marBottom w:val="0"/>
      <w:divBdr>
        <w:top w:val="none" w:sz="0" w:space="0" w:color="auto"/>
        <w:left w:val="none" w:sz="0" w:space="0" w:color="auto"/>
        <w:bottom w:val="none" w:sz="0" w:space="0" w:color="auto"/>
        <w:right w:val="none" w:sz="0" w:space="0" w:color="auto"/>
      </w:divBdr>
    </w:div>
    <w:div w:id="1488328474">
      <w:bodyDiv w:val="1"/>
      <w:marLeft w:val="0"/>
      <w:marRight w:val="0"/>
      <w:marTop w:val="0"/>
      <w:marBottom w:val="0"/>
      <w:divBdr>
        <w:top w:val="none" w:sz="0" w:space="0" w:color="auto"/>
        <w:left w:val="none" w:sz="0" w:space="0" w:color="auto"/>
        <w:bottom w:val="none" w:sz="0" w:space="0" w:color="auto"/>
        <w:right w:val="none" w:sz="0" w:space="0" w:color="auto"/>
      </w:divBdr>
    </w:div>
    <w:div w:id="1491747554">
      <w:bodyDiv w:val="1"/>
      <w:marLeft w:val="0"/>
      <w:marRight w:val="0"/>
      <w:marTop w:val="0"/>
      <w:marBottom w:val="0"/>
      <w:divBdr>
        <w:top w:val="none" w:sz="0" w:space="0" w:color="auto"/>
        <w:left w:val="none" w:sz="0" w:space="0" w:color="auto"/>
        <w:bottom w:val="none" w:sz="0" w:space="0" w:color="auto"/>
        <w:right w:val="none" w:sz="0" w:space="0" w:color="auto"/>
      </w:divBdr>
    </w:div>
    <w:div w:id="1492941922">
      <w:bodyDiv w:val="1"/>
      <w:marLeft w:val="0"/>
      <w:marRight w:val="0"/>
      <w:marTop w:val="0"/>
      <w:marBottom w:val="0"/>
      <w:divBdr>
        <w:top w:val="none" w:sz="0" w:space="0" w:color="auto"/>
        <w:left w:val="none" w:sz="0" w:space="0" w:color="auto"/>
        <w:bottom w:val="none" w:sz="0" w:space="0" w:color="auto"/>
        <w:right w:val="none" w:sz="0" w:space="0" w:color="auto"/>
      </w:divBdr>
    </w:div>
    <w:div w:id="1493987169">
      <w:bodyDiv w:val="1"/>
      <w:marLeft w:val="0"/>
      <w:marRight w:val="0"/>
      <w:marTop w:val="0"/>
      <w:marBottom w:val="0"/>
      <w:divBdr>
        <w:top w:val="none" w:sz="0" w:space="0" w:color="auto"/>
        <w:left w:val="none" w:sz="0" w:space="0" w:color="auto"/>
        <w:bottom w:val="none" w:sz="0" w:space="0" w:color="auto"/>
        <w:right w:val="none" w:sz="0" w:space="0" w:color="auto"/>
      </w:divBdr>
    </w:div>
    <w:div w:id="1495562731">
      <w:bodyDiv w:val="1"/>
      <w:marLeft w:val="0"/>
      <w:marRight w:val="0"/>
      <w:marTop w:val="0"/>
      <w:marBottom w:val="0"/>
      <w:divBdr>
        <w:top w:val="none" w:sz="0" w:space="0" w:color="auto"/>
        <w:left w:val="none" w:sz="0" w:space="0" w:color="auto"/>
        <w:bottom w:val="none" w:sz="0" w:space="0" w:color="auto"/>
        <w:right w:val="none" w:sz="0" w:space="0" w:color="auto"/>
      </w:divBdr>
    </w:div>
    <w:div w:id="1495683368">
      <w:bodyDiv w:val="1"/>
      <w:marLeft w:val="0"/>
      <w:marRight w:val="0"/>
      <w:marTop w:val="0"/>
      <w:marBottom w:val="0"/>
      <w:divBdr>
        <w:top w:val="none" w:sz="0" w:space="0" w:color="auto"/>
        <w:left w:val="none" w:sz="0" w:space="0" w:color="auto"/>
        <w:bottom w:val="none" w:sz="0" w:space="0" w:color="auto"/>
        <w:right w:val="none" w:sz="0" w:space="0" w:color="auto"/>
      </w:divBdr>
    </w:div>
    <w:div w:id="1496872574">
      <w:bodyDiv w:val="1"/>
      <w:marLeft w:val="0"/>
      <w:marRight w:val="0"/>
      <w:marTop w:val="0"/>
      <w:marBottom w:val="0"/>
      <w:divBdr>
        <w:top w:val="none" w:sz="0" w:space="0" w:color="auto"/>
        <w:left w:val="none" w:sz="0" w:space="0" w:color="auto"/>
        <w:bottom w:val="none" w:sz="0" w:space="0" w:color="auto"/>
        <w:right w:val="none" w:sz="0" w:space="0" w:color="auto"/>
      </w:divBdr>
    </w:div>
    <w:div w:id="1498960210">
      <w:bodyDiv w:val="1"/>
      <w:marLeft w:val="0"/>
      <w:marRight w:val="0"/>
      <w:marTop w:val="0"/>
      <w:marBottom w:val="0"/>
      <w:divBdr>
        <w:top w:val="none" w:sz="0" w:space="0" w:color="auto"/>
        <w:left w:val="none" w:sz="0" w:space="0" w:color="auto"/>
        <w:bottom w:val="none" w:sz="0" w:space="0" w:color="auto"/>
        <w:right w:val="none" w:sz="0" w:space="0" w:color="auto"/>
      </w:divBdr>
    </w:div>
    <w:div w:id="1502234551">
      <w:bodyDiv w:val="1"/>
      <w:marLeft w:val="0"/>
      <w:marRight w:val="0"/>
      <w:marTop w:val="0"/>
      <w:marBottom w:val="0"/>
      <w:divBdr>
        <w:top w:val="none" w:sz="0" w:space="0" w:color="auto"/>
        <w:left w:val="none" w:sz="0" w:space="0" w:color="auto"/>
        <w:bottom w:val="none" w:sz="0" w:space="0" w:color="auto"/>
        <w:right w:val="none" w:sz="0" w:space="0" w:color="auto"/>
      </w:divBdr>
    </w:div>
    <w:div w:id="1502351096">
      <w:bodyDiv w:val="1"/>
      <w:marLeft w:val="0"/>
      <w:marRight w:val="0"/>
      <w:marTop w:val="0"/>
      <w:marBottom w:val="0"/>
      <w:divBdr>
        <w:top w:val="none" w:sz="0" w:space="0" w:color="auto"/>
        <w:left w:val="none" w:sz="0" w:space="0" w:color="auto"/>
        <w:bottom w:val="none" w:sz="0" w:space="0" w:color="auto"/>
        <w:right w:val="none" w:sz="0" w:space="0" w:color="auto"/>
      </w:divBdr>
    </w:div>
    <w:div w:id="1504323307">
      <w:bodyDiv w:val="1"/>
      <w:marLeft w:val="0"/>
      <w:marRight w:val="0"/>
      <w:marTop w:val="0"/>
      <w:marBottom w:val="0"/>
      <w:divBdr>
        <w:top w:val="none" w:sz="0" w:space="0" w:color="auto"/>
        <w:left w:val="none" w:sz="0" w:space="0" w:color="auto"/>
        <w:bottom w:val="none" w:sz="0" w:space="0" w:color="auto"/>
        <w:right w:val="none" w:sz="0" w:space="0" w:color="auto"/>
      </w:divBdr>
    </w:div>
    <w:div w:id="1504739050">
      <w:bodyDiv w:val="1"/>
      <w:marLeft w:val="0"/>
      <w:marRight w:val="0"/>
      <w:marTop w:val="0"/>
      <w:marBottom w:val="0"/>
      <w:divBdr>
        <w:top w:val="none" w:sz="0" w:space="0" w:color="auto"/>
        <w:left w:val="none" w:sz="0" w:space="0" w:color="auto"/>
        <w:bottom w:val="none" w:sz="0" w:space="0" w:color="auto"/>
        <w:right w:val="none" w:sz="0" w:space="0" w:color="auto"/>
      </w:divBdr>
    </w:div>
    <w:div w:id="1505822674">
      <w:bodyDiv w:val="1"/>
      <w:marLeft w:val="0"/>
      <w:marRight w:val="0"/>
      <w:marTop w:val="0"/>
      <w:marBottom w:val="0"/>
      <w:divBdr>
        <w:top w:val="none" w:sz="0" w:space="0" w:color="auto"/>
        <w:left w:val="none" w:sz="0" w:space="0" w:color="auto"/>
        <w:bottom w:val="none" w:sz="0" w:space="0" w:color="auto"/>
        <w:right w:val="none" w:sz="0" w:space="0" w:color="auto"/>
      </w:divBdr>
    </w:div>
    <w:div w:id="1506357517">
      <w:bodyDiv w:val="1"/>
      <w:marLeft w:val="0"/>
      <w:marRight w:val="0"/>
      <w:marTop w:val="0"/>
      <w:marBottom w:val="0"/>
      <w:divBdr>
        <w:top w:val="none" w:sz="0" w:space="0" w:color="auto"/>
        <w:left w:val="none" w:sz="0" w:space="0" w:color="auto"/>
        <w:bottom w:val="none" w:sz="0" w:space="0" w:color="auto"/>
        <w:right w:val="none" w:sz="0" w:space="0" w:color="auto"/>
      </w:divBdr>
    </w:div>
    <w:div w:id="1507209458">
      <w:bodyDiv w:val="1"/>
      <w:marLeft w:val="0"/>
      <w:marRight w:val="0"/>
      <w:marTop w:val="0"/>
      <w:marBottom w:val="0"/>
      <w:divBdr>
        <w:top w:val="none" w:sz="0" w:space="0" w:color="auto"/>
        <w:left w:val="none" w:sz="0" w:space="0" w:color="auto"/>
        <w:bottom w:val="none" w:sz="0" w:space="0" w:color="auto"/>
        <w:right w:val="none" w:sz="0" w:space="0" w:color="auto"/>
      </w:divBdr>
    </w:div>
    <w:div w:id="1508709932">
      <w:bodyDiv w:val="1"/>
      <w:marLeft w:val="0"/>
      <w:marRight w:val="0"/>
      <w:marTop w:val="0"/>
      <w:marBottom w:val="0"/>
      <w:divBdr>
        <w:top w:val="none" w:sz="0" w:space="0" w:color="auto"/>
        <w:left w:val="none" w:sz="0" w:space="0" w:color="auto"/>
        <w:bottom w:val="none" w:sz="0" w:space="0" w:color="auto"/>
        <w:right w:val="none" w:sz="0" w:space="0" w:color="auto"/>
      </w:divBdr>
    </w:div>
    <w:div w:id="1511942725">
      <w:bodyDiv w:val="1"/>
      <w:marLeft w:val="0"/>
      <w:marRight w:val="0"/>
      <w:marTop w:val="0"/>
      <w:marBottom w:val="0"/>
      <w:divBdr>
        <w:top w:val="none" w:sz="0" w:space="0" w:color="auto"/>
        <w:left w:val="none" w:sz="0" w:space="0" w:color="auto"/>
        <w:bottom w:val="none" w:sz="0" w:space="0" w:color="auto"/>
        <w:right w:val="none" w:sz="0" w:space="0" w:color="auto"/>
      </w:divBdr>
    </w:div>
    <w:div w:id="1512404725">
      <w:bodyDiv w:val="1"/>
      <w:marLeft w:val="0"/>
      <w:marRight w:val="0"/>
      <w:marTop w:val="0"/>
      <w:marBottom w:val="0"/>
      <w:divBdr>
        <w:top w:val="none" w:sz="0" w:space="0" w:color="auto"/>
        <w:left w:val="none" w:sz="0" w:space="0" w:color="auto"/>
        <w:bottom w:val="none" w:sz="0" w:space="0" w:color="auto"/>
        <w:right w:val="none" w:sz="0" w:space="0" w:color="auto"/>
      </w:divBdr>
    </w:div>
    <w:div w:id="1513452675">
      <w:bodyDiv w:val="1"/>
      <w:marLeft w:val="0"/>
      <w:marRight w:val="0"/>
      <w:marTop w:val="0"/>
      <w:marBottom w:val="0"/>
      <w:divBdr>
        <w:top w:val="none" w:sz="0" w:space="0" w:color="auto"/>
        <w:left w:val="none" w:sz="0" w:space="0" w:color="auto"/>
        <w:bottom w:val="none" w:sz="0" w:space="0" w:color="auto"/>
        <w:right w:val="none" w:sz="0" w:space="0" w:color="auto"/>
      </w:divBdr>
    </w:div>
    <w:div w:id="1513883857">
      <w:bodyDiv w:val="1"/>
      <w:marLeft w:val="0"/>
      <w:marRight w:val="0"/>
      <w:marTop w:val="0"/>
      <w:marBottom w:val="0"/>
      <w:divBdr>
        <w:top w:val="none" w:sz="0" w:space="0" w:color="auto"/>
        <w:left w:val="none" w:sz="0" w:space="0" w:color="auto"/>
        <w:bottom w:val="none" w:sz="0" w:space="0" w:color="auto"/>
        <w:right w:val="none" w:sz="0" w:space="0" w:color="auto"/>
      </w:divBdr>
    </w:div>
    <w:div w:id="1517231125">
      <w:bodyDiv w:val="1"/>
      <w:marLeft w:val="0"/>
      <w:marRight w:val="0"/>
      <w:marTop w:val="0"/>
      <w:marBottom w:val="0"/>
      <w:divBdr>
        <w:top w:val="none" w:sz="0" w:space="0" w:color="auto"/>
        <w:left w:val="none" w:sz="0" w:space="0" w:color="auto"/>
        <w:bottom w:val="none" w:sz="0" w:space="0" w:color="auto"/>
        <w:right w:val="none" w:sz="0" w:space="0" w:color="auto"/>
      </w:divBdr>
    </w:div>
    <w:div w:id="1517423003">
      <w:bodyDiv w:val="1"/>
      <w:marLeft w:val="0"/>
      <w:marRight w:val="0"/>
      <w:marTop w:val="0"/>
      <w:marBottom w:val="0"/>
      <w:divBdr>
        <w:top w:val="none" w:sz="0" w:space="0" w:color="auto"/>
        <w:left w:val="none" w:sz="0" w:space="0" w:color="auto"/>
        <w:bottom w:val="none" w:sz="0" w:space="0" w:color="auto"/>
        <w:right w:val="none" w:sz="0" w:space="0" w:color="auto"/>
      </w:divBdr>
    </w:div>
    <w:div w:id="1518616984">
      <w:bodyDiv w:val="1"/>
      <w:marLeft w:val="0"/>
      <w:marRight w:val="0"/>
      <w:marTop w:val="0"/>
      <w:marBottom w:val="0"/>
      <w:divBdr>
        <w:top w:val="none" w:sz="0" w:space="0" w:color="auto"/>
        <w:left w:val="none" w:sz="0" w:space="0" w:color="auto"/>
        <w:bottom w:val="none" w:sz="0" w:space="0" w:color="auto"/>
        <w:right w:val="none" w:sz="0" w:space="0" w:color="auto"/>
      </w:divBdr>
    </w:div>
    <w:div w:id="1521964830">
      <w:bodyDiv w:val="1"/>
      <w:marLeft w:val="0"/>
      <w:marRight w:val="0"/>
      <w:marTop w:val="0"/>
      <w:marBottom w:val="0"/>
      <w:divBdr>
        <w:top w:val="none" w:sz="0" w:space="0" w:color="auto"/>
        <w:left w:val="none" w:sz="0" w:space="0" w:color="auto"/>
        <w:bottom w:val="none" w:sz="0" w:space="0" w:color="auto"/>
        <w:right w:val="none" w:sz="0" w:space="0" w:color="auto"/>
      </w:divBdr>
    </w:div>
    <w:div w:id="1522667074">
      <w:bodyDiv w:val="1"/>
      <w:marLeft w:val="0"/>
      <w:marRight w:val="0"/>
      <w:marTop w:val="0"/>
      <w:marBottom w:val="0"/>
      <w:divBdr>
        <w:top w:val="none" w:sz="0" w:space="0" w:color="auto"/>
        <w:left w:val="none" w:sz="0" w:space="0" w:color="auto"/>
        <w:bottom w:val="none" w:sz="0" w:space="0" w:color="auto"/>
        <w:right w:val="none" w:sz="0" w:space="0" w:color="auto"/>
      </w:divBdr>
    </w:div>
    <w:div w:id="1523664794">
      <w:bodyDiv w:val="1"/>
      <w:marLeft w:val="0"/>
      <w:marRight w:val="0"/>
      <w:marTop w:val="0"/>
      <w:marBottom w:val="0"/>
      <w:divBdr>
        <w:top w:val="none" w:sz="0" w:space="0" w:color="auto"/>
        <w:left w:val="none" w:sz="0" w:space="0" w:color="auto"/>
        <w:bottom w:val="none" w:sz="0" w:space="0" w:color="auto"/>
        <w:right w:val="none" w:sz="0" w:space="0" w:color="auto"/>
      </w:divBdr>
    </w:div>
    <w:div w:id="1525511680">
      <w:bodyDiv w:val="1"/>
      <w:marLeft w:val="0"/>
      <w:marRight w:val="0"/>
      <w:marTop w:val="0"/>
      <w:marBottom w:val="0"/>
      <w:divBdr>
        <w:top w:val="none" w:sz="0" w:space="0" w:color="auto"/>
        <w:left w:val="none" w:sz="0" w:space="0" w:color="auto"/>
        <w:bottom w:val="none" w:sz="0" w:space="0" w:color="auto"/>
        <w:right w:val="none" w:sz="0" w:space="0" w:color="auto"/>
      </w:divBdr>
    </w:div>
    <w:div w:id="1527520448">
      <w:bodyDiv w:val="1"/>
      <w:marLeft w:val="0"/>
      <w:marRight w:val="0"/>
      <w:marTop w:val="0"/>
      <w:marBottom w:val="0"/>
      <w:divBdr>
        <w:top w:val="none" w:sz="0" w:space="0" w:color="auto"/>
        <w:left w:val="none" w:sz="0" w:space="0" w:color="auto"/>
        <w:bottom w:val="none" w:sz="0" w:space="0" w:color="auto"/>
        <w:right w:val="none" w:sz="0" w:space="0" w:color="auto"/>
      </w:divBdr>
    </w:div>
    <w:div w:id="1527794728">
      <w:bodyDiv w:val="1"/>
      <w:marLeft w:val="0"/>
      <w:marRight w:val="0"/>
      <w:marTop w:val="0"/>
      <w:marBottom w:val="0"/>
      <w:divBdr>
        <w:top w:val="none" w:sz="0" w:space="0" w:color="auto"/>
        <w:left w:val="none" w:sz="0" w:space="0" w:color="auto"/>
        <w:bottom w:val="none" w:sz="0" w:space="0" w:color="auto"/>
        <w:right w:val="none" w:sz="0" w:space="0" w:color="auto"/>
      </w:divBdr>
    </w:div>
    <w:div w:id="1528909239">
      <w:bodyDiv w:val="1"/>
      <w:marLeft w:val="0"/>
      <w:marRight w:val="0"/>
      <w:marTop w:val="0"/>
      <w:marBottom w:val="0"/>
      <w:divBdr>
        <w:top w:val="none" w:sz="0" w:space="0" w:color="auto"/>
        <w:left w:val="none" w:sz="0" w:space="0" w:color="auto"/>
        <w:bottom w:val="none" w:sz="0" w:space="0" w:color="auto"/>
        <w:right w:val="none" w:sz="0" w:space="0" w:color="auto"/>
      </w:divBdr>
    </w:div>
    <w:div w:id="1530097787">
      <w:bodyDiv w:val="1"/>
      <w:marLeft w:val="0"/>
      <w:marRight w:val="0"/>
      <w:marTop w:val="0"/>
      <w:marBottom w:val="0"/>
      <w:divBdr>
        <w:top w:val="none" w:sz="0" w:space="0" w:color="auto"/>
        <w:left w:val="none" w:sz="0" w:space="0" w:color="auto"/>
        <w:bottom w:val="none" w:sz="0" w:space="0" w:color="auto"/>
        <w:right w:val="none" w:sz="0" w:space="0" w:color="auto"/>
      </w:divBdr>
    </w:div>
    <w:div w:id="1533029978">
      <w:bodyDiv w:val="1"/>
      <w:marLeft w:val="0"/>
      <w:marRight w:val="0"/>
      <w:marTop w:val="0"/>
      <w:marBottom w:val="0"/>
      <w:divBdr>
        <w:top w:val="none" w:sz="0" w:space="0" w:color="auto"/>
        <w:left w:val="none" w:sz="0" w:space="0" w:color="auto"/>
        <w:bottom w:val="none" w:sz="0" w:space="0" w:color="auto"/>
        <w:right w:val="none" w:sz="0" w:space="0" w:color="auto"/>
      </w:divBdr>
    </w:div>
    <w:div w:id="1533954260">
      <w:bodyDiv w:val="1"/>
      <w:marLeft w:val="0"/>
      <w:marRight w:val="0"/>
      <w:marTop w:val="0"/>
      <w:marBottom w:val="0"/>
      <w:divBdr>
        <w:top w:val="none" w:sz="0" w:space="0" w:color="auto"/>
        <w:left w:val="none" w:sz="0" w:space="0" w:color="auto"/>
        <w:bottom w:val="none" w:sz="0" w:space="0" w:color="auto"/>
        <w:right w:val="none" w:sz="0" w:space="0" w:color="auto"/>
      </w:divBdr>
    </w:div>
    <w:div w:id="1536194651">
      <w:bodyDiv w:val="1"/>
      <w:marLeft w:val="0"/>
      <w:marRight w:val="0"/>
      <w:marTop w:val="0"/>
      <w:marBottom w:val="0"/>
      <w:divBdr>
        <w:top w:val="none" w:sz="0" w:space="0" w:color="auto"/>
        <w:left w:val="none" w:sz="0" w:space="0" w:color="auto"/>
        <w:bottom w:val="none" w:sz="0" w:space="0" w:color="auto"/>
        <w:right w:val="none" w:sz="0" w:space="0" w:color="auto"/>
      </w:divBdr>
    </w:div>
    <w:div w:id="1547331864">
      <w:bodyDiv w:val="1"/>
      <w:marLeft w:val="0"/>
      <w:marRight w:val="0"/>
      <w:marTop w:val="0"/>
      <w:marBottom w:val="0"/>
      <w:divBdr>
        <w:top w:val="none" w:sz="0" w:space="0" w:color="auto"/>
        <w:left w:val="none" w:sz="0" w:space="0" w:color="auto"/>
        <w:bottom w:val="none" w:sz="0" w:space="0" w:color="auto"/>
        <w:right w:val="none" w:sz="0" w:space="0" w:color="auto"/>
      </w:divBdr>
    </w:div>
    <w:div w:id="1548838326">
      <w:bodyDiv w:val="1"/>
      <w:marLeft w:val="0"/>
      <w:marRight w:val="0"/>
      <w:marTop w:val="0"/>
      <w:marBottom w:val="0"/>
      <w:divBdr>
        <w:top w:val="none" w:sz="0" w:space="0" w:color="auto"/>
        <w:left w:val="none" w:sz="0" w:space="0" w:color="auto"/>
        <w:bottom w:val="none" w:sz="0" w:space="0" w:color="auto"/>
        <w:right w:val="none" w:sz="0" w:space="0" w:color="auto"/>
      </w:divBdr>
    </w:div>
    <w:div w:id="1551915393">
      <w:bodyDiv w:val="1"/>
      <w:marLeft w:val="0"/>
      <w:marRight w:val="0"/>
      <w:marTop w:val="0"/>
      <w:marBottom w:val="0"/>
      <w:divBdr>
        <w:top w:val="none" w:sz="0" w:space="0" w:color="auto"/>
        <w:left w:val="none" w:sz="0" w:space="0" w:color="auto"/>
        <w:bottom w:val="none" w:sz="0" w:space="0" w:color="auto"/>
        <w:right w:val="none" w:sz="0" w:space="0" w:color="auto"/>
      </w:divBdr>
    </w:div>
    <w:div w:id="1552036840">
      <w:bodyDiv w:val="1"/>
      <w:marLeft w:val="0"/>
      <w:marRight w:val="0"/>
      <w:marTop w:val="0"/>
      <w:marBottom w:val="0"/>
      <w:divBdr>
        <w:top w:val="none" w:sz="0" w:space="0" w:color="auto"/>
        <w:left w:val="none" w:sz="0" w:space="0" w:color="auto"/>
        <w:bottom w:val="none" w:sz="0" w:space="0" w:color="auto"/>
        <w:right w:val="none" w:sz="0" w:space="0" w:color="auto"/>
      </w:divBdr>
    </w:div>
    <w:div w:id="1554776783">
      <w:bodyDiv w:val="1"/>
      <w:marLeft w:val="0"/>
      <w:marRight w:val="0"/>
      <w:marTop w:val="0"/>
      <w:marBottom w:val="0"/>
      <w:divBdr>
        <w:top w:val="none" w:sz="0" w:space="0" w:color="auto"/>
        <w:left w:val="none" w:sz="0" w:space="0" w:color="auto"/>
        <w:bottom w:val="none" w:sz="0" w:space="0" w:color="auto"/>
        <w:right w:val="none" w:sz="0" w:space="0" w:color="auto"/>
      </w:divBdr>
    </w:div>
    <w:div w:id="1555653641">
      <w:bodyDiv w:val="1"/>
      <w:marLeft w:val="0"/>
      <w:marRight w:val="0"/>
      <w:marTop w:val="0"/>
      <w:marBottom w:val="0"/>
      <w:divBdr>
        <w:top w:val="none" w:sz="0" w:space="0" w:color="auto"/>
        <w:left w:val="none" w:sz="0" w:space="0" w:color="auto"/>
        <w:bottom w:val="none" w:sz="0" w:space="0" w:color="auto"/>
        <w:right w:val="none" w:sz="0" w:space="0" w:color="auto"/>
      </w:divBdr>
    </w:div>
    <w:div w:id="1556428566">
      <w:bodyDiv w:val="1"/>
      <w:marLeft w:val="0"/>
      <w:marRight w:val="0"/>
      <w:marTop w:val="0"/>
      <w:marBottom w:val="0"/>
      <w:divBdr>
        <w:top w:val="none" w:sz="0" w:space="0" w:color="auto"/>
        <w:left w:val="none" w:sz="0" w:space="0" w:color="auto"/>
        <w:bottom w:val="none" w:sz="0" w:space="0" w:color="auto"/>
        <w:right w:val="none" w:sz="0" w:space="0" w:color="auto"/>
      </w:divBdr>
    </w:div>
    <w:div w:id="1557233106">
      <w:bodyDiv w:val="1"/>
      <w:marLeft w:val="0"/>
      <w:marRight w:val="0"/>
      <w:marTop w:val="0"/>
      <w:marBottom w:val="0"/>
      <w:divBdr>
        <w:top w:val="none" w:sz="0" w:space="0" w:color="auto"/>
        <w:left w:val="none" w:sz="0" w:space="0" w:color="auto"/>
        <w:bottom w:val="none" w:sz="0" w:space="0" w:color="auto"/>
        <w:right w:val="none" w:sz="0" w:space="0" w:color="auto"/>
      </w:divBdr>
    </w:div>
    <w:div w:id="1557475876">
      <w:bodyDiv w:val="1"/>
      <w:marLeft w:val="0"/>
      <w:marRight w:val="0"/>
      <w:marTop w:val="0"/>
      <w:marBottom w:val="0"/>
      <w:divBdr>
        <w:top w:val="none" w:sz="0" w:space="0" w:color="auto"/>
        <w:left w:val="none" w:sz="0" w:space="0" w:color="auto"/>
        <w:bottom w:val="none" w:sz="0" w:space="0" w:color="auto"/>
        <w:right w:val="none" w:sz="0" w:space="0" w:color="auto"/>
      </w:divBdr>
    </w:div>
    <w:div w:id="1558006130">
      <w:bodyDiv w:val="1"/>
      <w:marLeft w:val="0"/>
      <w:marRight w:val="0"/>
      <w:marTop w:val="0"/>
      <w:marBottom w:val="0"/>
      <w:divBdr>
        <w:top w:val="none" w:sz="0" w:space="0" w:color="auto"/>
        <w:left w:val="none" w:sz="0" w:space="0" w:color="auto"/>
        <w:bottom w:val="none" w:sz="0" w:space="0" w:color="auto"/>
        <w:right w:val="none" w:sz="0" w:space="0" w:color="auto"/>
      </w:divBdr>
    </w:div>
    <w:div w:id="1558053663">
      <w:bodyDiv w:val="1"/>
      <w:marLeft w:val="0"/>
      <w:marRight w:val="0"/>
      <w:marTop w:val="0"/>
      <w:marBottom w:val="0"/>
      <w:divBdr>
        <w:top w:val="none" w:sz="0" w:space="0" w:color="auto"/>
        <w:left w:val="none" w:sz="0" w:space="0" w:color="auto"/>
        <w:bottom w:val="none" w:sz="0" w:space="0" w:color="auto"/>
        <w:right w:val="none" w:sz="0" w:space="0" w:color="auto"/>
      </w:divBdr>
    </w:div>
    <w:div w:id="1561330103">
      <w:bodyDiv w:val="1"/>
      <w:marLeft w:val="0"/>
      <w:marRight w:val="0"/>
      <w:marTop w:val="0"/>
      <w:marBottom w:val="0"/>
      <w:divBdr>
        <w:top w:val="none" w:sz="0" w:space="0" w:color="auto"/>
        <w:left w:val="none" w:sz="0" w:space="0" w:color="auto"/>
        <w:bottom w:val="none" w:sz="0" w:space="0" w:color="auto"/>
        <w:right w:val="none" w:sz="0" w:space="0" w:color="auto"/>
      </w:divBdr>
    </w:div>
    <w:div w:id="1562054590">
      <w:bodyDiv w:val="1"/>
      <w:marLeft w:val="0"/>
      <w:marRight w:val="0"/>
      <w:marTop w:val="0"/>
      <w:marBottom w:val="0"/>
      <w:divBdr>
        <w:top w:val="none" w:sz="0" w:space="0" w:color="auto"/>
        <w:left w:val="none" w:sz="0" w:space="0" w:color="auto"/>
        <w:bottom w:val="none" w:sz="0" w:space="0" w:color="auto"/>
        <w:right w:val="none" w:sz="0" w:space="0" w:color="auto"/>
      </w:divBdr>
    </w:div>
    <w:div w:id="1566145473">
      <w:bodyDiv w:val="1"/>
      <w:marLeft w:val="0"/>
      <w:marRight w:val="0"/>
      <w:marTop w:val="0"/>
      <w:marBottom w:val="0"/>
      <w:divBdr>
        <w:top w:val="none" w:sz="0" w:space="0" w:color="auto"/>
        <w:left w:val="none" w:sz="0" w:space="0" w:color="auto"/>
        <w:bottom w:val="none" w:sz="0" w:space="0" w:color="auto"/>
        <w:right w:val="none" w:sz="0" w:space="0" w:color="auto"/>
      </w:divBdr>
    </w:div>
    <w:div w:id="1566573906">
      <w:bodyDiv w:val="1"/>
      <w:marLeft w:val="0"/>
      <w:marRight w:val="0"/>
      <w:marTop w:val="0"/>
      <w:marBottom w:val="0"/>
      <w:divBdr>
        <w:top w:val="none" w:sz="0" w:space="0" w:color="auto"/>
        <w:left w:val="none" w:sz="0" w:space="0" w:color="auto"/>
        <w:bottom w:val="none" w:sz="0" w:space="0" w:color="auto"/>
        <w:right w:val="none" w:sz="0" w:space="0" w:color="auto"/>
      </w:divBdr>
    </w:div>
    <w:div w:id="1567766037">
      <w:bodyDiv w:val="1"/>
      <w:marLeft w:val="0"/>
      <w:marRight w:val="0"/>
      <w:marTop w:val="0"/>
      <w:marBottom w:val="0"/>
      <w:divBdr>
        <w:top w:val="none" w:sz="0" w:space="0" w:color="auto"/>
        <w:left w:val="none" w:sz="0" w:space="0" w:color="auto"/>
        <w:bottom w:val="none" w:sz="0" w:space="0" w:color="auto"/>
        <w:right w:val="none" w:sz="0" w:space="0" w:color="auto"/>
      </w:divBdr>
    </w:div>
    <w:div w:id="1568028143">
      <w:bodyDiv w:val="1"/>
      <w:marLeft w:val="0"/>
      <w:marRight w:val="0"/>
      <w:marTop w:val="0"/>
      <w:marBottom w:val="0"/>
      <w:divBdr>
        <w:top w:val="none" w:sz="0" w:space="0" w:color="auto"/>
        <w:left w:val="none" w:sz="0" w:space="0" w:color="auto"/>
        <w:bottom w:val="none" w:sz="0" w:space="0" w:color="auto"/>
        <w:right w:val="none" w:sz="0" w:space="0" w:color="auto"/>
      </w:divBdr>
    </w:div>
    <w:div w:id="1571497416">
      <w:bodyDiv w:val="1"/>
      <w:marLeft w:val="0"/>
      <w:marRight w:val="0"/>
      <w:marTop w:val="0"/>
      <w:marBottom w:val="0"/>
      <w:divBdr>
        <w:top w:val="none" w:sz="0" w:space="0" w:color="auto"/>
        <w:left w:val="none" w:sz="0" w:space="0" w:color="auto"/>
        <w:bottom w:val="none" w:sz="0" w:space="0" w:color="auto"/>
        <w:right w:val="none" w:sz="0" w:space="0" w:color="auto"/>
      </w:divBdr>
    </w:div>
    <w:div w:id="1572235610">
      <w:bodyDiv w:val="1"/>
      <w:marLeft w:val="0"/>
      <w:marRight w:val="0"/>
      <w:marTop w:val="0"/>
      <w:marBottom w:val="0"/>
      <w:divBdr>
        <w:top w:val="none" w:sz="0" w:space="0" w:color="auto"/>
        <w:left w:val="none" w:sz="0" w:space="0" w:color="auto"/>
        <w:bottom w:val="none" w:sz="0" w:space="0" w:color="auto"/>
        <w:right w:val="none" w:sz="0" w:space="0" w:color="auto"/>
      </w:divBdr>
    </w:div>
    <w:div w:id="1572618584">
      <w:bodyDiv w:val="1"/>
      <w:marLeft w:val="0"/>
      <w:marRight w:val="0"/>
      <w:marTop w:val="0"/>
      <w:marBottom w:val="0"/>
      <w:divBdr>
        <w:top w:val="none" w:sz="0" w:space="0" w:color="auto"/>
        <w:left w:val="none" w:sz="0" w:space="0" w:color="auto"/>
        <w:bottom w:val="none" w:sz="0" w:space="0" w:color="auto"/>
        <w:right w:val="none" w:sz="0" w:space="0" w:color="auto"/>
      </w:divBdr>
    </w:div>
    <w:div w:id="1573083892">
      <w:bodyDiv w:val="1"/>
      <w:marLeft w:val="0"/>
      <w:marRight w:val="0"/>
      <w:marTop w:val="0"/>
      <w:marBottom w:val="0"/>
      <w:divBdr>
        <w:top w:val="none" w:sz="0" w:space="0" w:color="auto"/>
        <w:left w:val="none" w:sz="0" w:space="0" w:color="auto"/>
        <w:bottom w:val="none" w:sz="0" w:space="0" w:color="auto"/>
        <w:right w:val="none" w:sz="0" w:space="0" w:color="auto"/>
      </w:divBdr>
    </w:div>
    <w:div w:id="1573151664">
      <w:bodyDiv w:val="1"/>
      <w:marLeft w:val="0"/>
      <w:marRight w:val="0"/>
      <w:marTop w:val="0"/>
      <w:marBottom w:val="0"/>
      <w:divBdr>
        <w:top w:val="none" w:sz="0" w:space="0" w:color="auto"/>
        <w:left w:val="none" w:sz="0" w:space="0" w:color="auto"/>
        <w:bottom w:val="none" w:sz="0" w:space="0" w:color="auto"/>
        <w:right w:val="none" w:sz="0" w:space="0" w:color="auto"/>
      </w:divBdr>
    </w:div>
    <w:div w:id="1579485689">
      <w:bodyDiv w:val="1"/>
      <w:marLeft w:val="0"/>
      <w:marRight w:val="0"/>
      <w:marTop w:val="0"/>
      <w:marBottom w:val="0"/>
      <w:divBdr>
        <w:top w:val="none" w:sz="0" w:space="0" w:color="auto"/>
        <w:left w:val="none" w:sz="0" w:space="0" w:color="auto"/>
        <w:bottom w:val="none" w:sz="0" w:space="0" w:color="auto"/>
        <w:right w:val="none" w:sz="0" w:space="0" w:color="auto"/>
      </w:divBdr>
    </w:div>
    <w:div w:id="1580797401">
      <w:bodyDiv w:val="1"/>
      <w:marLeft w:val="0"/>
      <w:marRight w:val="0"/>
      <w:marTop w:val="0"/>
      <w:marBottom w:val="0"/>
      <w:divBdr>
        <w:top w:val="none" w:sz="0" w:space="0" w:color="auto"/>
        <w:left w:val="none" w:sz="0" w:space="0" w:color="auto"/>
        <w:bottom w:val="none" w:sz="0" w:space="0" w:color="auto"/>
        <w:right w:val="none" w:sz="0" w:space="0" w:color="auto"/>
      </w:divBdr>
    </w:div>
    <w:div w:id="1582517793">
      <w:bodyDiv w:val="1"/>
      <w:marLeft w:val="0"/>
      <w:marRight w:val="0"/>
      <w:marTop w:val="0"/>
      <w:marBottom w:val="0"/>
      <w:divBdr>
        <w:top w:val="none" w:sz="0" w:space="0" w:color="auto"/>
        <w:left w:val="none" w:sz="0" w:space="0" w:color="auto"/>
        <w:bottom w:val="none" w:sz="0" w:space="0" w:color="auto"/>
        <w:right w:val="none" w:sz="0" w:space="0" w:color="auto"/>
      </w:divBdr>
    </w:div>
    <w:div w:id="1584294424">
      <w:bodyDiv w:val="1"/>
      <w:marLeft w:val="0"/>
      <w:marRight w:val="0"/>
      <w:marTop w:val="0"/>
      <w:marBottom w:val="0"/>
      <w:divBdr>
        <w:top w:val="none" w:sz="0" w:space="0" w:color="auto"/>
        <w:left w:val="none" w:sz="0" w:space="0" w:color="auto"/>
        <w:bottom w:val="none" w:sz="0" w:space="0" w:color="auto"/>
        <w:right w:val="none" w:sz="0" w:space="0" w:color="auto"/>
      </w:divBdr>
    </w:div>
    <w:div w:id="1585142446">
      <w:bodyDiv w:val="1"/>
      <w:marLeft w:val="0"/>
      <w:marRight w:val="0"/>
      <w:marTop w:val="0"/>
      <w:marBottom w:val="0"/>
      <w:divBdr>
        <w:top w:val="none" w:sz="0" w:space="0" w:color="auto"/>
        <w:left w:val="none" w:sz="0" w:space="0" w:color="auto"/>
        <w:bottom w:val="none" w:sz="0" w:space="0" w:color="auto"/>
        <w:right w:val="none" w:sz="0" w:space="0" w:color="auto"/>
      </w:divBdr>
    </w:div>
    <w:div w:id="1589195435">
      <w:bodyDiv w:val="1"/>
      <w:marLeft w:val="0"/>
      <w:marRight w:val="0"/>
      <w:marTop w:val="0"/>
      <w:marBottom w:val="0"/>
      <w:divBdr>
        <w:top w:val="none" w:sz="0" w:space="0" w:color="auto"/>
        <w:left w:val="none" w:sz="0" w:space="0" w:color="auto"/>
        <w:bottom w:val="none" w:sz="0" w:space="0" w:color="auto"/>
        <w:right w:val="none" w:sz="0" w:space="0" w:color="auto"/>
      </w:divBdr>
    </w:div>
    <w:div w:id="1590237894">
      <w:bodyDiv w:val="1"/>
      <w:marLeft w:val="0"/>
      <w:marRight w:val="0"/>
      <w:marTop w:val="0"/>
      <w:marBottom w:val="0"/>
      <w:divBdr>
        <w:top w:val="none" w:sz="0" w:space="0" w:color="auto"/>
        <w:left w:val="none" w:sz="0" w:space="0" w:color="auto"/>
        <w:bottom w:val="none" w:sz="0" w:space="0" w:color="auto"/>
        <w:right w:val="none" w:sz="0" w:space="0" w:color="auto"/>
      </w:divBdr>
    </w:div>
    <w:div w:id="1590651410">
      <w:bodyDiv w:val="1"/>
      <w:marLeft w:val="0"/>
      <w:marRight w:val="0"/>
      <w:marTop w:val="0"/>
      <w:marBottom w:val="0"/>
      <w:divBdr>
        <w:top w:val="none" w:sz="0" w:space="0" w:color="auto"/>
        <w:left w:val="none" w:sz="0" w:space="0" w:color="auto"/>
        <w:bottom w:val="none" w:sz="0" w:space="0" w:color="auto"/>
        <w:right w:val="none" w:sz="0" w:space="0" w:color="auto"/>
      </w:divBdr>
    </w:div>
    <w:div w:id="1590888578">
      <w:bodyDiv w:val="1"/>
      <w:marLeft w:val="0"/>
      <w:marRight w:val="0"/>
      <w:marTop w:val="0"/>
      <w:marBottom w:val="0"/>
      <w:divBdr>
        <w:top w:val="none" w:sz="0" w:space="0" w:color="auto"/>
        <w:left w:val="none" w:sz="0" w:space="0" w:color="auto"/>
        <w:bottom w:val="none" w:sz="0" w:space="0" w:color="auto"/>
        <w:right w:val="none" w:sz="0" w:space="0" w:color="auto"/>
      </w:divBdr>
    </w:div>
    <w:div w:id="1591432534">
      <w:bodyDiv w:val="1"/>
      <w:marLeft w:val="0"/>
      <w:marRight w:val="0"/>
      <w:marTop w:val="0"/>
      <w:marBottom w:val="0"/>
      <w:divBdr>
        <w:top w:val="none" w:sz="0" w:space="0" w:color="auto"/>
        <w:left w:val="none" w:sz="0" w:space="0" w:color="auto"/>
        <w:bottom w:val="none" w:sz="0" w:space="0" w:color="auto"/>
        <w:right w:val="none" w:sz="0" w:space="0" w:color="auto"/>
      </w:divBdr>
    </w:div>
    <w:div w:id="1595894988">
      <w:bodyDiv w:val="1"/>
      <w:marLeft w:val="0"/>
      <w:marRight w:val="0"/>
      <w:marTop w:val="0"/>
      <w:marBottom w:val="0"/>
      <w:divBdr>
        <w:top w:val="none" w:sz="0" w:space="0" w:color="auto"/>
        <w:left w:val="none" w:sz="0" w:space="0" w:color="auto"/>
        <w:bottom w:val="none" w:sz="0" w:space="0" w:color="auto"/>
        <w:right w:val="none" w:sz="0" w:space="0" w:color="auto"/>
      </w:divBdr>
    </w:div>
    <w:div w:id="1597246898">
      <w:bodyDiv w:val="1"/>
      <w:marLeft w:val="0"/>
      <w:marRight w:val="0"/>
      <w:marTop w:val="0"/>
      <w:marBottom w:val="0"/>
      <w:divBdr>
        <w:top w:val="none" w:sz="0" w:space="0" w:color="auto"/>
        <w:left w:val="none" w:sz="0" w:space="0" w:color="auto"/>
        <w:bottom w:val="none" w:sz="0" w:space="0" w:color="auto"/>
        <w:right w:val="none" w:sz="0" w:space="0" w:color="auto"/>
      </w:divBdr>
    </w:div>
    <w:div w:id="1598564168">
      <w:bodyDiv w:val="1"/>
      <w:marLeft w:val="0"/>
      <w:marRight w:val="0"/>
      <w:marTop w:val="0"/>
      <w:marBottom w:val="0"/>
      <w:divBdr>
        <w:top w:val="none" w:sz="0" w:space="0" w:color="auto"/>
        <w:left w:val="none" w:sz="0" w:space="0" w:color="auto"/>
        <w:bottom w:val="none" w:sz="0" w:space="0" w:color="auto"/>
        <w:right w:val="none" w:sz="0" w:space="0" w:color="auto"/>
      </w:divBdr>
    </w:div>
    <w:div w:id="1598825653">
      <w:bodyDiv w:val="1"/>
      <w:marLeft w:val="0"/>
      <w:marRight w:val="0"/>
      <w:marTop w:val="0"/>
      <w:marBottom w:val="0"/>
      <w:divBdr>
        <w:top w:val="none" w:sz="0" w:space="0" w:color="auto"/>
        <w:left w:val="none" w:sz="0" w:space="0" w:color="auto"/>
        <w:bottom w:val="none" w:sz="0" w:space="0" w:color="auto"/>
        <w:right w:val="none" w:sz="0" w:space="0" w:color="auto"/>
      </w:divBdr>
    </w:div>
    <w:div w:id="1600138051">
      <w:bodyDiv w:val="1"/>
      <w:marLeft w:val="0"/>
      <w:marRight w:val="0"/>
      <w:marTop w:val="0"/>
      <w:marBottom w:val="0"/>
      <w:divBdr>
        <w:top w:val="none" w:sz="0" w:space="0" w:color="auto"/>
        <w:left w:val="none" w:sz="0" w:space="0" w:color="auto"/>
        <w:bottom w:val="none" w:sz="0" w:space="0" w:color="auto"/>
        <w:right w:val="none" w:sz="0" w:space="0" w:color="auto"/>
      </w:divBdr>
    </w:div>
    <w:div w:id="1600411244">
      <w:bodyDiv w:val="1"/>
      <w:marLeft w:val="0"/>
      <w:marRight w:val="0"/>
      <w:marTop w:val="0"/>
      <w:marBottom w:val="0"/>
      <w:divBdr>
        <w:top w:val="none" w:sz="0" w:space="0" w:color="auto"/>
        <w:left w:val="none" w:sz="0" w:space="0" w:color="auto"/>
        <w:bottom w:val="none" w:sz="0" w:space="0" w:color="auto"/>
        <w:right w:val="none" w:sz="0" w:space="0" w:color="auto"/>
      </w:divBdr>
    </w:div>
    <w:div w:id="1601404309">
      <w:bodyDiv w:val="1"/>
      <w:marLeft w:val="0"/>
      <w:marRight w:val="0"/>
      <w:marTop w:val="0"/>
      <w:marBottom w:val="0"/>
      <w:divBdr>
        <w:top w:val="none" w:sz="0" w:space="0" w:color="auto"/>
        <w:left w:val="none" w:sz="0" w:space="0" w:color="auto"/>
        <w:bottom w:val="none" w:sz="0" w:space="0" w:color="auto"/>
        <w:right w:val="none" w:sz="0" w:space="0" w:color="auto"/>
      </w:divBdr>
    </w:div>
    <w:div w:id="1602953610">
      <w:bodyDiv w:val="1"/>
      <w:marLeft w:val="0"/>
      <w:marRight w:val="0"/>
      <w:marTop w:val="0"/>
      <w:marBottom w:val="0"/>
      <w:divBdr>
        <w:top w:val="none" w:sz="0" w:space="0" w:color="auto"/>
        <w:left w:val="none" w:sz="0" w:space="0" w:color="auto"/>
        <w:bottom w:val="none" w:sz="0" w:space="0" w:color="auto"/>
        <w:right w:val="none" w:sz="0" w:space="0" w:color="auto"/>
      </w:divBdr>
    </w:div>
    <w:div w:id="1603491013">
      <w:bodyDiv w:val="1"/>
      <w:marLeft w:val="0"/>
      <w:marRight w:val="0"/>
      <w:marTop w:val="0"/>
      <w:marBottom w:val="0"/>
      <w:divBdr>
        <w:top w:val="none" w:sz="0" w:space="0" w:color="auto"/>
        <w:left w:val="none" w:sz="0" w:space="0" w:color="auto"/>
        <w:bottom w:val="none" w:sz="0" w:space="0" w:color="auto"/>
        <w:right w:val="none" w:sz="0" w:space="0" w:color="auto"/>
      </w:divBdr>
    </w:div>
    <w:div w:id="1605964144">
      <w:bodyDiv w:val="1"/>
      <w:marLeft w:val="0"/>
      <w:marRight w:val="0"/>
      <w:marTop w:val="0"/>
      <w:marBottom w:val="0"/>
      <w:divBdr>
        <w:top w:val="none" w:sz="0" w:space="0" w:color="auto"/>
        <w:left w:val="none" w:sz="0" w:space="0" w:color="auto"/>
        <w:bottom w:val="none" w:sz="0" w:space="0" w:color="auto"/>
        <w:right w:val="none" w:sz="0" w:space="0" w:color="auto"/>
      </w:divBdr>
    </w:div>
    <w:div w:id="1609005301">
      <w:bodyDiv w:val="1"/>
      <w:marLeft w:val="0"/>
      <w:marRight w:val="0"/>
      <w:marTop w:val="0"/>
      <w:marBottom w:val="0"/>
      <w:divBdr>
        <w:top w:val="none" w:sz="0" w:space="0" w:color="auto"/>
        <w:left w:val="none" w:sz="0" w:space="0" w:color="auto"/>
        <w:bottom w:val="none" w:sz="0" w:space="0" w:color="auto"/>
        <w:right w:val="none" w:sz="0" w:space="0" w:color="auto"/>
      </w:divBdr>
    </w:div>
    <w:div w:id="1611819927">
      <w:bodyDiv w:val="1"/>
      <w:marLeft w:val="0"/>
      <w:marRight w:val="0"/>
      <w:marTop w:val="0"/>
      <w:marBottom w:val="0"/>
      <w:divBdr>
        <w:top w:val="none" w:sz="0" w:space="0" w:color="auto"/>
        <w:left w:val="none" w:sz="0" w:space="0" w:color="auto"/>
        <w:bottom w:val="none" w:sz="0" w:space="0" w:color="auto"/>
        <w:right w:val="none" w:sz="0" w:space="0" w:color="auto"/>
      </w:divBdr>
    </w:div>
    <w:div w:id="1612664839">
      <w:bodyDiv w:val="1"/>
      <w:marLeft w:val="0"/>
      <w:marRight w:val="0"/>
      <w:marTop w:val="0"/>
      <w:marBottom w:val="0"/>
      <w:divBdr>
        <w:top w:val="none" w:sz="0" w:space="0" w:color="auto"/>
        <w:left w:val="none" w:sz="0" w:space="0" w:color="auto"/>
        <w:bottom w:val="none" w:sz="0" w:space="0" w:color="auto"/>
        <w:right w:val="none" w:sz="0" w:space="0" w:color="auto"/>
      </w:divBdr>
    </w:div>
    <w:div w:id="1613125860">
      <w:bodyDiv w:val="1"/>
      <w:marLeft w:val="0"/>
      <w:marRight w:val="0"/>
      <w:marTop w:val="0"/>
      <w:marBottom w:val="0"/>
      <w:divBdr>
        <w:top w:val="none" w:sz="0" w:space="0" w:color="auto"/>
        <w:left w:val="none" w:sz="0" w:space="0" w:color="auto"/>
        <w:bottom w:val="none" w:sz="0" w:space="0" w:color="auto"/>
        <w:right w:val="none" w:sz="0" w:space="0" w:color="auto"/>
      </w:divBdr>
    </w:div>
    <w:div w:id="1615017613">
      <w:bodyDiv w:val="1"/>
      <w:marLeft w:val="0"/>
      <w:marRight w:val="0"/>
      <w:marTop w:val="0"/>
      <w:marBottom w:val="0"/>
      <w:divBdr>
        <w:top w:val="none" w:sz="0" w:space="0" w:color="auto"/>
        <w:left w:val="none" w:sz="0" w:space="0" w:color="auto"/>
        <w:bottom w:val="none" w:sz="0" w:space="0" w:color="auto"/>
        <w:right w:val="none" w:sz="0" w:space="0" w:color="auto"/>
      </w:divBdr>
    </w:div>
    <w:div w:id="1615359213">
      <w:bodyDiv w:val="1"/>
      <w:marLeft w:val="0"/>
      <w:marRight w:val="0"/>
      <w:marTop w:val="0"/>
      <w:marBottom w:val="0"/>
      <w:divBdr>
        <w:top w:val="none" w:sz="0" w:space="0" w:color="auto"/>
        <w:left w:val="none" w:sz="0" w:space="0" w:color="auto"/>
        <w:bottom w:val="none" w:sz="0" w:space="0" w:color="auto"/>
        <w:right w:val="none" w:sz="0" w:space="0" w:color="auto"/>
      </w:divBdr>
    </w:div>
    <w:div w:id="1618371272">
      <w:bodyDiv w:val="1"/>
      <w:marLeft w:val="0"/>
      <w:marRight w:val="0"/>
      <w:marTop w:val="0"/>
      <w:marBottom w:val="0"/>
      <w:divBdr>
        <w:top w:val="none" w:sz="0" w:space="0" w:color="auto"/>
        <w:left w:val="none" w:sz="0" w:space="0" w:color="auto"/>
        <w:bottom w:val="none" w:sz="0" w:space="0" w:color="auto"/>
        <w:right w:val="none" w:sz="0" w:space="0" w:color="auto"/>
      </w:divBdr>
    </w:div>
    <w:div w:id="1619028888">
      <w:bodyDiv w:val="1"/>
      <w:marLeft w:val="0"/>
      <w:marRight w:val="0"/>
      <w:marTop w:val="0"/>
      <w:marBottom w:val="0"/>
      <w:divBdr>
        <w:top w:val="none" w:sz="0" w:space="0" w:color="auto"/>
        <w:left w:val="none" w:sz="0" w:space="0" w:color="auto"/>
        <w:bottom w:val="none" w:sz="0" w:space="0" w:color="auto"/>
        <w:right w:val="none" w:sz="0" w:space="0" w:color="auto"/>
      </w:divBdr>
    </w:div>
    <w:div w:id="1619946508">
      <w:bodyDiv w:val="1"/>
      <w:marLeft w:val="0"/>
      <w:marRight w:val="0"/>
      <w:marTop w:val="0"/>
      <w:marBottom w:val="0"/>
      <w:divBdr>
        <w:top w:val="none" w:sz="0" w:space="0" w:color="auto"/>
        <w:left w:val="none" w:sz="0" w:space="0" w:color="auto"/>
        <w:bottom w:val="none" w:sz="0" w:space="0" w:color="auto"/>
        <w:right w:val="none" w:sz="0" w:space="0" w:color="auto"/>
      </w:divBdr>
    </w:div>
    <w:div w:id="1620336175">
      <w:bodyDiv w:val="1"/>
      <w:marLeft w:val="0"/>
      <w:marRight w:val="0"/>
      <w:marTop w:val="0"/>
      <w:marBottom w:val="0"/>
      <w:divBdr>
        <w:top w:val="none" w:sz="0" w:space="0" w:color="auto"/>
        <w:left w:val="none" w:sz="0" w:space="0" w:color="auto"/>
        <w:bottom w:val="none" w:sz="0" w:space="0" w:color="auto"/>
        <w:right w:val="none" w:sz="0" w:space="0" w:color="auto"/>
      </w:divBdr>
    </w:div>
    <w:div w:id="1621183145">
      <w:bodyDiv w:val="1"/>
      <w:marLeft w:val="0"/>
      <w:marRight w:val="0"/>
      <w:marTop w:val="0"/>
      <w:marBottom w:val="0"/>
      <w:divBdr>
        <w:top w:val="none" w:sz="0" w:space="0" w:color="auto"/>
        <w:left w:val="none" w:sz="0" w:space="0" w:color="auto"/>
        <w:bottom w:val="none" w:sz="0" w:space="0" w:color="auto"/>
        <w:right w:val="none" w:sz="0" w:space="0" w:color="auto"/>
      </w:divBdr>
    </w:div>
    <w:div w:id="1622148671">
      <w:bodyDiv w:val="1"/>
      <w:marLeft w:val="0"/>
      <w:marRight w:val="0"/>
      <w:marTop w:val="0"/>
      <w:marBottom w:val="0"/>
      <w:divBdr>
        <w:top w:val="none" w:sz="0" w:space="0" w:color="auto"/>
        <w:left w:val="none" w:sz="0" w:space="0" w:color="auto"/>
        <w:bottom w:val="none" w:sz="0" w:space="0" w:color="auto"/>
        <w:right w:val="none" w:sz="0" w:space="0" w:color="auto"/>
      </w:divBdr>
    </w:div>
    <w:div w:id="1626809390">
      <w:bodyDiv w:val="1"/>
      <w:marLeft w:val="0"/>
      <w:marRight w:val="0"/>
      <w:marTop w:val="0"/>
      <w:marBottom w:val="0"/>
      <w:divBdr>
        <w:top w:val="none" w:sz="0" w:space="0" w:color="auto"/>
        <w:left w:val="none" w:sz="0" w:space="0" w:color="auto"/>
        <w:bottom w:val="none" w:sz="0" w:space="0" w:color="auto"/>
        <w:right w:val="none" w:sz="0" w:space="0" w:color="auto"/>
      </w:divBdr>
    </w:div>
    <w:div w:id="1627463248">
      <w:bodyDiv w:val="1"/>
      <w:marLeft w:val="0"/>
      <w:marRight w:val="0"/>
      <w:marTop w:val="0"/>
      <w:marBottom w:val="0"/>
      <w:divBdr>
        <w:top w:val="none" w:sz="0" w:space="0" w:color="auto"/>
        <w:left w:val="none" w:sz="0" w:space="0" w:color="auto"/>
        <w:bottom w:val="none" w:sz="0" w:space="0" w:color="auto"/>
        <w:right w:val="none" w:sz="0" w:space="0" w:color="auto"/>
      </w:divBdr>
    </w:div>
    <w:div w:id="1628317145">
      <w:bodyDiv w:val="1"/>
      <w:marLeft w:val="0"/>
      <w:marRight w:val="0"/>
      <w:marTop w:val="0"/>
      <w:marBottom w:val="0"/>
      <w:divBdr>
        <w:top w:val="none" w:sz="0" w:space="0" w:color="auto"/>
        <w:left w:val="none" w:sz="0" w:space="0" w:color="auto"/>
        <w:bottom w:val="none" w:sz="0" w:space="0" w:color="auto"/>
        <w:right w:val="none" w:sz="0" w:space="0" w:color="auto"/>
      </w:divBdr>
    </w:div>
    <w:div w:id="1628703686">
      <w:bodyDiv w:val="1"/>
      <w:marLeft w:val="0"/>
      <w:marRight w:val="0"/>
      <w:marTop w:val="0"/>
      <w:marBottom w:val="0"/>
      <w:divBdr>
        <w:top w:val="none" w:sz="0" w:space="0" w:color="auto"/>
        <w:left w:val="none" w:sz="0" w:space="0" w:color="auto"/>
        <w:bottom w:val="none" w:sz="0" w:space="0" w:color="auto"/>
        <w:right w:val="none" w:sz="0" w:space="0" w:color="auto"/>
      </w:divBdr>
    </w:div>
    <w:div w:id="1629358327">
      <w:bodyDiv w:val="1"/>
      <w:marLeft w:val="0"/>
      <w:marRight w:val="0"/>
      <w:marTop w:val="0"/>
      <w:marBottom w:val="0"/>
      <w:divBdr>
        <w:top w:val="none" w:sz="0" w:space="0" w:color="auto"/>
        <w:left w:val="none" w:sz="0" w:space="0" w:color="auto"/>
        <w:bottom w:val="none" w:sz="0" w:space="0" w:color="auto"/>
        <w:right w:val="none" w:sz="0" w:space="0" w:color="auto"/>
      </w:divBdr>
    </w:div>
    <w:div w:id="1630089720">
      <w:bodyDiv w:val="1"/>
      <w:marLeft w:val="0"/>
      <w:marRight w:val="0"/>
      <w:marTop w:val="0"/>
      <w:marBottom w:val="0"/>
      <w:divBdr>
        <w:top w:val="none" w:sz="0" w:space="0" w:color="auto"/>
        <w:left w:val="none" w:sz="0" w:space="0" w:color="auto"/>
        <w:bottom w:val="none" w:sz="0" w:space="0" w:color="auto"/>
        <w:right w:val="none" w:sz="0" w:space="0" w:color="auto"/>
      </w:divBdr>
    </w:div>
    <w:div w:id="1631084940">
      <w:bodyDiv w:val="1"/>
      <w:marLeft w:val="0"/>
      <w:marRight w:val="0"/>
      <w:marTop w:val="0"/>
      <w:marBottom w:val="0"/>
      <w:divBdr>
        <w:top w:val="none" w:sz="0" w:space="0" w:color="auto"/>
        <w:left w:val="none" w:sz="0" w:space="0" w:color="auto"/>
        <w:bottom w:val="none" w:sz="0" w:space="0" w:color="auto"/>
        <w:right w:val="none" w:sz="0" w:space="0" w:color="auto"/>
      </w:divBdr>
    </w:div>
    <w:div w:id="1631547020">
      <w:bodyDiv w:val="1"/>
      <w:marLeft w:val="0"/>
      <w:marRight w:val="0"/>
      <w:marTop w:val="0"/>
      <w:marBottom w:val="0"/>
      <w:divBdr>
        <w:top w:val="none" w:sz="0" w:space="0" w:color="auto"/>
        <w:left w:val="none" w:sz="0" w:space="0" w:color="auto"/>
        <w:bottom w:val="none" w:sz="0" w:space="0" w:color="auto"/>
        <w:right w:val="none" w:sz="0" w:space="0" w:color="auto"/>
      </w:divBdr>
    </w:div>
    <w:div w:id="1632437154">
      <w:bodyDiv w:val="1"/>
      <w:marLeft w:val="0"/>
      <w:marRight w:val="0"/>
      <w:marTop w:val="0"/>
      <w:marBottom w:val="0"/>
      <w:divBdr>
        <w:top w:val="none" w:sz="0" w:space="0" w:color="auto"/>
        <w:left w:val="none" w:sz="0" w:space="0" w:color="auto"/>
        <w:bottom w:val="none" w:sz="0" w:space="0" w:color="auto"/>
        <w:right w:val="none" w:sz="0" w:space="0" w:color="auto"/>
      </w:divBdr>
    </w:div>
    <w:div w:id="1635132457">
      <w:bodyDiv w:val="1"/>
      <w:marLeft w:val="0"/>
      <w:marRight w:val="0"/>
      <w:marTop w:val="0"/>
      <w:marBottom w:val="0"/>
      <w:divBdr>
        <w:top w:val="none" w:sz="0" w:space="0" w:color="auto"/>
        <w:left w:val="none" w:sz="0" w:space="0" w:color="auto"/>
        <w:bottom w:val="none" w:sz="0" w:space="0" w:color="auto"/>
        <w:right w:val="none" w:sz="0" w:space="0" w:color="auto"/>
      </w:divBdr>
    </w:div>
    <w:div w:id="1637830660">
      <w:bodyDiv w:val="1"/>
      <w:marLeft w:val="0"/>
      <w:marRight w:val="0"/>
      <w:marTop w:val="0"/>
      <w:marBottom w:val="0"/>
      <w:divBdr>
        <w:top w:val="none" w:sz="0" w:space="0" w:color="auto"/>
        <w:left w:val="none" w:sz="0" w:space="0" w:color="auto"/>
        <w:bottom w:val="none" w:sz="0" w:space="0" w:color="auto"/>
        <w:right w:val="none" w:sz="0" w:space="0" w:color="auto"/>
      </w:divBdr>
    </w:div>
    <w:div w:id="1638294145">
      <w:bodyDiv w:val="1"/>
      <w:marLeft w:val="0"/>
      <w:marRight w:val="0"/>
      <w:marTop w:val="0"/>
      <w:marBottom w:val="0"/>
      <w:divBdr>
        <w:top w:val="none" w:sz="0" w:space="0" w:color="auto"/>
        <w:left w:val="none" w:sz="0" w:space="0" w:color="auto"/>
        <w:bottom w:val="none" w:sz="0" w:space="0" w:color="auto"/>
        <w:right w:val="none" w:sz="0" w:space="0" w:color="auto"/>
      </w:divBdr>
    </w:div>
    <w:div w:id="1638561779">
      <w:bodyDiv w:val="1"/>
      <w:marLeft w:val="0"/>
      <w:marRight w:val="0"/>
      <w:marTop w:val="0"/>
      <w:marBottom w:val="0"/>
      <w:divBdr>
        <w:top w:val="none" w:sz="0" w:space="0" w:color="auto"/>
        <w:left w:val="none" w:sz="0" w:space="0" w:color="auto"/>
        <w:bottom w:val="none" w:sz="0" w:space="0" w:color="auto"/>
        <w:right w:val="none" w:sz="0" w:space="0" w:color="auto"/>
      </w:divBdr>
    </w:div>
    <w:div w:id="1643924525">
      <w:bodyDiv w:val="1"/>
      <w:marLeft w:val="0"/>
      <w:marRight w:val="0"/>
      <w:marTop w:val="0"/>
      <w:marBottom w:val="0"/>
      <w:divBdr>
        <w:top w:val="none" w:sz="0" w:space="0" w:color="auto"/>
        <w:left w:val="none" w:sz="0" w:space="0" w:color="auto"/>
        <w:bottom w:val="none" w:sz="0" w:space="0" w:color="auto"/>
        <w:right w:val="none" w:sz="0" w:space="0" w:color="auto"/>
      </w:divBdr>
    </w:div>
    <w:div w:id="1645503531">
      <w:bodyDiv w:val="1"/>
      <w:marLeft w:val="0"/>
      <w:marRight w:val="0"/>
      <w:marTop w:val="0"/>
      <w:marBottom w:val="0"/>
      <w:divBdr>
        <w:top w:val="none" w:sz="0" w:space="0" w:color="auto"/>
        <w:left w:val="none" w:sz="0" w:space="0" w:color="auto"/>
        <w:bottom w:val="none" w:sz="0" w:space="0" w:color="auto"/>
        <w:right w:val="none" w:sz="0" w:space="0" w:color="auto"/>
      </w:divBdr>
    </w:div>
    <w:div w:id="1646473566">
      <w:bodyDiv w:val="1"/>
      <w:marLeft w:val="0"/>
      <w:marRight w:val="0"/>
      <w:marTop w:val="0"/>
      <w:marBottom w:val="0"/>
      <w:divBdr>
        <w:top w:val="none" w:sz="0" w:space="0" w:color="auto"/>
        <w:left w:val="none" w:sz="0" w:space="0" w:color="auto"/>
        <w:bottom w:val="none" w:sz="0" w:space="0" w:color="auto"/>
        <w:right w:val="none" w:sz="0" w:space="0" w:color="auto"/>
      </w:divBdr>
    </w:div>
    <w:div w:id="1647005445">
      <w:bodyDiv w:val="1"/>
      <w:marLeft w:val="0"/>
      <w:marRight w:val="0"/>
      <w:marTop w:val="0"/>
      <w:marBottom w:val="0"/>
      <w:divBdr>
        <w:top w:val="none" w:sz="0" w:space="0" w:color="auto"/>
        <w:left w:val="none" w:sz="0" w:space="0" w:color="auto"/>
        <w:bottom w:val="none" w:sz="0" w:space="0" w:color="auto"/>
        <w:right w:val="none" w:sz="0" w:space="0" w:color="auto"/>
      </w:divBdr>
    </w:div>
    <w:div w:id="1647779753">
      <w:bodyDiv w:val="1"/>
      <w:marLeft w:val="0"/>
      <w:marRight w:val="0"/>
      <w:marTop w:val="0"/>
      <w:marBottom w:val="0"/>
      <w:divBdr>
        <w:top w:val="none" w:sz="0" w:space="0" w:color="auto"/>
        <w:left w:val="none" w:sz="0" w:space="0" w:color="auto"/>
        <w:bottom w:val="none" w:sz="0" w:space="0" w:color="auto"/>
        <w:right w:val="none" w:sz="0" w:space="0" w:color="auto"/>
      </w:divBdr>
    </w:div>
    <w:div w:id="1648972745">
      <w:bodyDiv w:val="1"/>
      <w:marLeft w:val="0"/>
      <w:marRight w:val="0"/>
      <w:marTop w:val="0"/>
      <w:marBottom w:val="0"/>
      <w:divBdr>
        <w:top w:val="none" w:sz="0" w:space="0" w:color="auto"/>
        <w:left w:val="none" w:sz="0" w:space="0" w:color="auto"/>
        <w:bottom w:val="none" w:sz="0" w:space="0" w:color="auto"/>
        <w:right w:val="none" w:sz="0" w:space="0" w:color="auto"/>
      </w:divBdr>
    </w:div>
    <w:div w:id="1649750352">
      <w:bodyDiv w:val="1"/>
      <w:marLeft w:val="0"/>
      <w:marRight w:val="0"/>
      <w:marTop w:val="0"/>
      <w:marBottom w:val="0"/>
      <w:divBdr>
        <w:top w:val="none" w:sz="0" w:space="0" w:color="auto"/>
        <w:left w:val="none" w:sz="0" w:space="0" w:color="auto"/>
        <w:bottom w:val="none" w:sz="0" w:space="0" w:color="auto"/>
        <w:right w:val="none" w:sz="0" w:space="0" w:color="auto"/>
      </w:divBdr>
    </w:div>
    <w:div w:id="1649937422">
      <w:bodyDiv w:val="1"/>
      <w:marLeft w:val="0"/>
      <w:marRight w:val="0"/>
      <w:marTop w:val="0"/>
      <w:marBottom w:val="0"/>
      <w:divBdr>
        <w:top w:val="none" w:sz="0" w:space="0" w:color="auto"/>
        <w:left w:val="none" w:sz="0" w:space="0" w:color="auto"/>
        <w:bottom w:val="none" w:sz="0" w:space="0" w:color="auto"/>
        <w:right w:val="none" w:sz="0" w:space="0" w:color="auto"/>
      </w:divBdr>
    </w:div>
    <w:div w:id="1650280252">
      <w:bodyDiv w:val="1"/>
      <w:marLeft w:val="0"/>
      <w:marRight w:val="0"/>
      <w:marTop w:val="0"/>
      <w:marBottom w:val="0"/>
      <w:divBdr>
        <w:top w:val="none" w:sz="0" w:space="0" w:color="auto"/>
        <w:left w:val="none" w:sz="0" w:space="0" w:color="auto"/>
        <w:bottom w:val="none" w:sz="0" w:space="0" w:color="auto"/>
        <w:right w:val="none" w:sz="0" w:space="0" w:color="auto"/>
      </w:divBdr>
    </w:div>
    <w:div w:id="1650863963">
      <w:bodyDiv w:val="1"/>
      <w:marLeft w:val="0"/>
      <w:marRight w:val="0"/>
      <w:marTop w:val="0"/>
      <w:marBottom w:val="0"/>
      <w:divBdr>
        <w:top w:val="none" w:sz="0" w:space="0" w:color="auto"/>
        <w:left w:val="none" w:sz="0" w:space="0" w:color="auto"/>
        <w:bottom w:val="none" w:sz="0" w:space="0" w:color="auto"/>
        <w:right w:val="none" w:sz="0" w:space="0" w:color="auto"/>
      </w:divBdr>
    </w:div>
    <w:div w:id="1651594924">
      <w:bodyDiv w:val="1"/>
      <w:marLeft w:val="0"/>
      <w:marRight w:val="0"/>
      <w:marTop w:val="0"/>
      <w:marBottom w:val="0"/>
      <w:divBdr>
        <w:top w:val="none" w:sz="0" w:space="0" w:color="auto"/>
        <w:left w:val="none" w:sz="0" w:space="0" w:color="auto"/>
        <w:bottom w:val="none" w:sz="0" w:space="0" w:color="auto"/>
        <w:right w:val="none" w:sz="0" w:space="0" w:color="auto"/>
      </w:divBdr>
    </w:div>
    <w:div w:id="1652443793">
      <w:bodyDiv w:val="1"/>
      <w:marLeft w:val="0"/>
      <w:marRight w:val="0"/>
      <w:marTop w:val="0"/>
      <w:marBottom w:val="0"/>
      <w:divBdr>
        <w:top w:val="none" w:sz="0" w:space="0" w:color="auto"/>
        <w:left w:val="none" w:sz="0" w:space="0" w:color="auto"/>
        <w:bottom w:val="none" w:sz="0" w:space="0" w:color="auto"/>
        <w:right w:val="none" w:sz="0" w:space="0" w:color="auto"/>
      </w:divBdr>
    </w:div>
    <w:div w:id="1653172772">
      <w:bodyDiv w:val="1"/>
      <w:marLeft w:val="0"/>
      <w:marRight w:val="0"/>
      <w:marTop w:val="0"/>
      <w:marBottom w:val="0"/>
      <w:divBdr>
        <w:top w:val="none" w:sz="0" w:space="0" w:color="auto"/>
        <w:left w:val="none" w:sz="0" w:space="0" w:color="auto"/>
        <w:bottom w:val="none" w:sz="0" w:space="0" w:color="auto"/>
        <w:right w:val="none" w:sz="0" w:space="0" w:color="auto"/>
      </w:divBdr>
    </w:div>
    <w:div w:id="1653413672">
      <w:bodyDiv w:val="1"/>
      <w:marLeft w:val="0"/>
      <w:marRight w:val="0"/>
      <w:marTop w:val="0"/>
      <w:marBottom w:val="0"/>
      <w:divBdr>
        <w:top w:val="none" w:sz="0" w:space="0" w:color="auto"/>
        <w:left w:val="none" w:sz="0" w:space="0" w:color="auto"/>
        <w:bottom w:val="none" w:sz="0" w:space="0" w:color="auto"/>
        <w:right w:val="none" w:sz="0" w:space="0" w:color="auto"/>
      </w:divBdr>
    </w:div>
    <w:div w:id="1656956588">
      <w:bodyDiv w:val="1"/>
      <w:marLeft w:val="0"/>
      <w:marRight w:val="0"/>
      <w:marTop w:val="0"/>
      <w:marBottom w:val="0"/>
      <w:divBdr>
        <w:top w:val="none" w:sz="0" w:space="0" w:color="auto"/>
        <w:left w:val="none" w:sz="0" w:space="0" w:color="auto"/>
        <w:bottom w:val="none" w:sz="0" w:space="0" w:color="auto"/>
        <w:right w:val="none" w:sz="0" w:space="0" w:color="auto"/>
      </w:divBdr>
    </w:div>
    <w:div w:id="1657416161">
      <w:bodyDiv w:val="1"/>
      <w:marLeft w:val="0"/>
      <w:marRight w:val="0"/>
      <w:marTop w:val="0"/>
      <w:marBottom w:val="0"/>
      <w:divBdr>
        <w:top w:val="none" w:sz="0" w:space="0" w:color="auto"/>
        <w:left w:val="none" w:sz="0" w:space="0" w:color="auto"/>
        <w:bottom w:val="none" w:sz="0" w:space="0" w:color="auto"/>
        <w:right w:val="none" w:sz="0" w:space="0" w:color="auto"/>
      </w:divBdr>
    </w:div>
    <w:div w:id="1659573760">
      <w:bodyDiv w:val="1"/>
      <w:marLeft w:val="0"/>
      <w:marRight w:val="0"/>
      <w:marTop w:val="0"/>
      <w:marBottom w:val="0"/>
      <w:divBdr>
        <w:top w:val="none" w:sz="0" w:space="0" w:color="auto"/>
        <w:left w:val="none" w:sz="0" w:space="0" w:color="auto"/>
        <w:bottom w:val="none" w:sz="0" w:space="0" w:color="auto"/>
        <w:right w:val="none" w:sz="0" w:space="0" w:color="auto"/>
      </w:divBdr>
    </w:div>
    <w:div w:id="1660887218">
      <w:bodyDiv w:val="1"/>
      <w:marLeft w:val="0"/>
      <w:marRight w:val="0"/>
      <w:marTop w:val="0"/>
      <w:marBottom w:val="0"/>
      <w:divBdr>
        <w:top w:val="none" w:sz="0" w:space="0" w:color="auto"/>
        <w:left w:val="none" w:sz="0" w:space="0" w:color="auto"/>
        <w:bottom w:val="none" w:sz="0" w:space="0" w:color="auto"/>
        <w:right w:val="none" w:sz="0" w:space="0" w:color="auto"/>
      </w:divBdr>
    </w:div>
    <w:div w:id="1661617664">
      <w:bodyDiv w:val="1"/>
      <w:marLeft w:val="0"/>
      <w:marRight w:val="0"/>
      <w:marTop w:val="0"/>
      <w:marBottom w:val="0"/>
      <w:divBdr>
        <w:top w:val="none" w:sz="0" w:space="0" w:color="auto"/>
        <w:left w:val="none" w:sz="0" w:space="0" w:color="auto"/>
        <w:bottom w:val="none" w:sz="0" w:space="0" w:color="auto"/>
        <w:right w:val="none" w:sz="0" w:space="0" w:color="auto"/>
      </w:divBdr>
    </w:div>
    <w:div w:id="1662151358">
      <w:bodyDiv w:val="1"/>
      <w:marLeft w:val="0"/>
      <w:marRight w:val="0"/>
      <w:marTop w:val="0"/>
      <w:marBottom w:val="0"/>
      <w:divBdr>
        <w:top w:val="none" w:sz="0" w:space="0" w:color="auto"/>
        <w:left w:val="none" w:sz="0" w:space="0" w:color="auto"/>
        <w:bottom w:val="none" w:sz="0" w:space="0" w:color="auto"/>
        <w:right w:val="none" w:sz="0" w:space="0" w:color="auto"/>
      </w:divBdr>
    </w:div>
    <w:div w:id="1663045394">
      <w:bodyDiv w:val="1"/>
      <w:marLeft w:val="0"/>
      <w:marRight w:val="0"/>
      <w:marTop w:val="0"/>
      <w:marBottom w:val="0"/>
      <w:divBdr>
        <w:top w:val="none" w:sz="0" w:space="0" w:color="auto"/>
        <w:left w:val="none" w:sz="0" w:space="0" w:color="auto"/>
        <w:bottom w:val="none" w:sz="0" w:space="0" w:color="auto"/>
        <w:right w:val="none" w:sz="0" w:space="0" w:color="auto"/>
      </w:divBdr>
    </w:div>
    <w:div w:id="1663268184">
      <w:bodyDiv w:val="1"/>
      <w:marLeft w:val="0"/>
      <w:marRight w:val="0"/>
      <w:marTop w:val="0"/>
      <w:marBottom w:val="0"/>
      <w:divBdr>
        <w:top w:val="none" w:sz="0" w:space="0" w:color="auto"/>
        <w:left w:val="none" w:sz="0" w:space="0" w:color="auto"/>
        <w:bottom w:val="none" w:sz="0" w:space="0" w:color="auto"/>
        <w:right w:val="none" w:sz="0" w:space="0" w:color="auto"/>
      </w:divBdr>
    </w:div>
    <w:div w:id="1664620208">
      <w:bodyDiv w:val="1"/>
      <w:marLeft w:val="0"/>
      <w:marRight w:val="0"/>
      <w:marTop w:val="0"/>
      <w:marBottom w:val="0"/>
      <w:divBdr>
        <w:top w:val="none" w:sz="0" w:space="0" w:color="auto"/>
        <w:left w:val="none" w:sz="0" w:space="0" w:color="auto"/>
        <w:bottom w:val="none" w:sz="0" w:space="0" w:color="auto"/>
        <w:right w:val="none" w:sz="0" w:space="0" w:color="auto"/>
      </w:divBdr>
    </w:div>
    <w:div w:id="1666395249">
      <w:bodyDiv w:val="1"/>
      <w:marLeft w:val="0"/>
      <w:marRight w:val="0"/>
      <w:marTop w:val="0"/>
      <w:marBottom w:val="0"/>
      <w:divBdr>
        <w:top w:val="none" w:sz="0" w:space="0" w:color="auto"/>
        <w:left w:val="none" w:sz="0" w:space="0" w:color="auto"/>
        <w:bottom w:val="none" w:sz="0" w:space="0" w:color="auto"/>
        <w:right w:val="none" w:sz="0" w:space="0" w:color="auto"/>
      </w:divBdr>
    </w:div>
    <w:div w:id="1667246674">
      <w:bodyDiv w:val="1"/>
      <w:marLeft w:val="0"/>
      <w:marRight w:val="0"/>
      <w:marTop w:val="0"/>
      <w:marBottom w:val="0"/>
      <w:divBdr>
        <w:top w:val="none" w:sz="0" w:space="0" w:color="auto"/>
        <w:left w:val="none" w:sz="0" w:space="0" w:color="auto"/>
        <w:bottom w:val="none" w:sz="0" w:space="0" w:color="auto"/>
        <w:right w:val="none" w:sz="0" w:space="0" w:color="auto"/>
      </w:divBdr>
    </w:div>
    <w:div w:id="1668169228">
      <w:bodyDiv w:val="1"/>
      <w:marLeft w:val="0"/>
      <w:marRight w:val="0"/>
      <w:marTop w:val="0"/>
      <w:marBottom w:val="0"/>
      <w:divBdr>
        <w:top w:val="none" w:sz="0" w:space="0" w:color="auto"/>
        <w:left w:val="none" w:sz="0" w:space="0" w:color="auto"/>
        <w:bottom w:val="none" w:sz="0" w:space="0" w:color="auto"/>
        <w:right w:val="none" w:sz="0" w:space="0" w:color="auto"/>
      </w:divBdr>
    </w:div>
    <w:div w:id="1668752175">
      <w:bodyDiv w:val="1"/>
      <w:marLeft w:val="0"/>
      <w:marRight w:val="0"/>
      <w:marTop w:val="0"/>
      <w:marBottom w:val="0"/>
      <w:divBdr>
        <w:top w:val="none" w:sz="0" w:space="0" w:color="auto"/>
        <w:left w:val="none" w:sz="0" w:space="0" w:color="auto"/>
        <w:bottom w:val="none" w:sz="0" w:space="0" w:color="auto"/>
        <w:right w:val="none" w:sz="0" w:space="0" w:color="auto"/>
      </w:divBdr>
    </w:div>
    <w:div w:id="1669333906">
      <w:bodyDiv w:val="1"/>
      <w:marLeft w:val="0"/>
      <w:marRight w:val="0"/>
      <w:marTop w:val="0"/>
      <w:marBottom w:val="0"/>
      <w:divBdr>
        <w:top w:val="none" w:sz="0" w:space="0" w:color="auto"/>
        <w:left w:val="none" w:sz="0" w:space="0" w:color="auto"/>
        <w:bottom w:val="none" w:sz="0" w:space="0" w:color="auto"/>
        <w:right w:val="none" w:sz="0" w:space="0" w:color="auto"/>
      </w:divBdr>
    </w:div>
    <w:div w:id="1672483683">
      <w:bodyDiv w:val="1"/>
      <w:marLeft w:val="0"/>
      <w:marRight w:val="0"/>
      <w:marTop w:val="0"/>
      <w:marBottom w:val="0"/>
      <w:divBdr>
        <w:top w:val="none" w:sz="0" w:space="0" w:color="auto"/>
        <w:left w:val="none" w:sz="0" w:space="0" w:color="auto"/>
        <w:bottom w:val="none" w:sz="0" w:space="0" w:color="auto"/>
        <w:right w:val="none" w:sz="0" w:space="0" w:color="auto"/>
      </w:divBdr>
    </w:div>
    <w:div w:id="1672684316">
      <w:bodyDiv w:val="1"/>
      <w:marLeft w:val="0"/>
      <w:marRight w:val="0"/>
      <w:marTop w:val="0"/>
      <w:marBottom w:val="0"/>
      <w:divBdr>
        <w:top w:val="none" w:sz="0" w:space="0" w:color="auto"/>
        <w:left w:val="none" w:sz="0" w:space="0" w:color="auto"/>
        <w:bottom w:val="none" w:sz="0" w:space="0" w:color="auto"/>
        <w:right w:val="none" w:sz="0" w:space="0" w:color="auto"/>
      </w:divBdr>
    </w:div>
    <w:div w:id="1673293618">
      <w:bodyDiv w:val="1"/>
      <w:marLeft w:val="0"/>
      <w:marRight w:val="0"/>
      <w:marTop w:val="0"/>
      <w:marBottom w:val="0"/>
      <w:divBdr>
        <w:top w:val="none" w:sz="0" w:space="0" w:color="auto"/>
        <w:left w:val="none" w:sz="0" w:space="0" w:color="auto"/>
        <w:bottom w:val="none" w:sz="0" w:space="0" w:color="auto"/>
        <w:right w:val="none" w:sz="0" w:space="0" w:color="auto"/>
      </w:divBdr>
    </w:div>
    <w:div w:id="1674144290">
      <w:bodyDiv w:val="1"/>
      <w:marLeft w:val="0"/>
      <w:marRight w:val="0"/>
      <w:marTop w:val="0"/>
      <w:marBottom w:val="0"/>
      <w:divBdr>
        <w:top w:val="none" w:sz="0" w:space="0" w:color="auto"/>
        <w:left w:val="none" w:sz="0" w:space="0" w:color="auto"/>
        <w:bottom w:val="none" w:sz="0" w:space="0" w:color="auto"/>
        <w:right w:val="none" w:sz="0" w:space="0" w:color="auto"/>
      </w:divBdr>
    </w:div>
    <w:div w:id="1675838816">
      <w:bodyDiv w:val="1"/>
      <w:marLeft w:val="0"/>
      <w:marRight w:val="0"/>
      <w:marTop w:val="0"/>
      <w:marBottom w:val="0"/>
      <w:divBdr>
        <w:top w:val="none" w:sz="0" w:space="0" w:color="auto"/>
        <w:left w:val="none" w:sz="0" w:space="0" w:color="auto"/>
        <w:bottom w:val="none" w:sz="0" w:space="0" w:color="auto"/>
        <w:right w:val="none" w:sz="0" w:space="0" w:color="auto"/>
      </w:divBdr>
    </w:div>
    <w:div w:id="1676884671">
      <w:bodyDiv w:val="1"/>
      <w:marLeft w:val="0"/>
      <w:marRight w:val="0"/>
      <w:marTop w:val="0"/>
      <w:marBottom w:val="0"/>
      <w:divBdr>
        <w:top w:val="none" w:sz="0" w:space="0" w:color="auto"/>
        <w:left w:val="none" w:sz="0" w:space="0" w:color="auto"/>
        <w:bottom w:val="none" w:sz="0" w:space="0" w:color="auto"/>
        <w:right w:val="none" w:sz="0" w:space="0" w:color="auto"/>
      </w:divBdr>
    </w:div>
    <w:div w:id="1678340149">
      <w:bodyDiv w:val="1"/>
      <w:marLeft w:val="0"/>
      <w:marRight w:val="0"/>
      <w:marTop w:val="0"/>
      <w:marBottom w:val="0"/>
      <w:divBdr>
        <w:top w:val="none" w:sz="0" w:space="0" w:color="auto"/>
        <w:left w:val="none" w:sz="0" w:space="0" w:color="auto"/>
        <w:bottom w:val="none" w:sz="0" w:space="0" w:color="auto"/>
        <w:right w:val="none" w:sz="0" w:space="0" w:color="auto"/>
      </w:divBdr>
    </w:div>
    <w:div w:id="1679577581">
      <w:bodyDiv w:val="1"/>
      <w:marLeft w:val="0"/>
      <w:marRight w:val="0"/>
      <w:marTop w:val="0"/>
      <w:marBottom w:val="0"/>
      <w:divBdr>
        <w:top w:val="none" w:sz="0" w:space="0" w:color="auto"/>
        <w:left w:val="none" w:sz="0" w:space="0" w:color="auto"/>
        <w:bottom w:val="none" w:sz="0" w:space="0" w:color="auto"/>
        <w:right w:val="none" w:sz="0" w:space="0" w:color="auto"/>
      </w:divBdr>
    </w:div>
    <w:div w:id="1684940491">
      <w:bodyDiv w:val="1"/>
      <w:marLeft w:val="0"/>
      <w:marRight w:val="0"/>
      <w:marTop w:val="0"/>
      <w:marBottom w:val="0"/>
      <w:divBdr>
        <w:top w:val="none" w:sz="0" w:space="0" w:color="auto"/>
        <w:left w:val="none" w:sz="0" w:space="0" w:color="auto"/>
        <w:bottom w:val="none" w:sz="0" w:space="0" w:color="auto"/>
        <w:right w:val="none" w:sz="0" w:space="0" w:color="auto"/>
      </w:divBdr>
    </w:div>
    <w:div w:id="1686902146">
      <w:bodyDiv w:val="1"/>
      <w:marLeft w:val="0"/>
      <w:marRight w:val="0"/>
      <w:marTop w:val="0"/>
      <w:marBottom w:val="0"/>
      <w:divBdr>
        <w:top w:val="none" w:sz="0" w:space="0" w:color="auto"/>
        <w:left w:val="none" w:sz="0" w:space="0" w:color="auto"/>
        <w:bottom w:val="none" w:sz="0" w:space="0" w:color="auto"/>
        <w:right w:val="none" w:sz="0" w:space="0" w:color="auto"/>
      </w:divBdr>
    </w:div>
    <w:div w:id="1687101470">
      <w:bodyDiv w:val="1"/>
      <w:marLeft w:val="0"/>
      <w:marRight w:val="0"/>
      <w:marTop w:val="0"/>
      <w:marBottom w:val="0"/>
      <w:divBdr>
        <w:top w:val="none" w:sz="0" w:space="0" w:color="auto"/>
        <w:left w:val="none" w:sz="0" w:space="0" w:color="auto"/>
        <w:bottom w:val="none" w:sz="0" w:space="0" w:color="auto"/>
        <w:right w:val="none" w:sz="0" w:space="0" w:color="auto"/>
      </w:divBdr>
    </w:div>
    <w:div w:id="1687949369">
      <w:bodyDiv w:val="1"/>
      <w:marLeft w:val="0"/>
      <w:marRight w:val="0"/>
      <w:marTop w:val="0"/>
      <w:marBottom w:val="0"/>
      <w:divBdr>
        <w:top w:val="none" w:sz="0" w:space="0" w:color="auto"/>
        <w:left w:val="none" w:sz="0" w:space="0" w:color="auto"/>
        <w:bottom w:val="none" w:sz="0" w:space="0" w:color="auto"/>
        <w:right w:val="none" w:sz="0" w:space="0" w:color="auto"/>
      </w:divBdr>
    </w:div>
    <w:div w:id="1688289139">
      <w:bodyDiv w:val="1"/>
      <w:marLeft w:val="0"/>
      <w:marRight w:val="0"/>
      <w:marTop w:val="0"/>
      <w:marBottom w:val="0"/>
      <w:divBdr>
        <w:top w:val="none" w:sz="0" w:space="0" w:color="auto"/>
        <w:left w:val="none" w:sz="0" w:space="0" w:color="auto"/>
        <w:bottom w:val="none" w:sz="0" w:space="0" w:color="auto"/>
        <w:right w:val="none" w:sz="0" w:space="0" w:color="auto"/>
      </w:divBdr>
    </w:div>
    <w:div w:id="1690175665">
      <w:bodyDiv w:val="1"/>
      <w:marLeft w:val="0"/>
      <w:marRight w:val="0"/>
      <w:marTop w:val="0"/>
      <w:marBottom w:val="0"/>
      <w:divBdr>
        <w:top w:val="none" w:sz="0" w:space="0" w:color="auto"/>
        <w:left w:val="none" w:sz="0" w:space="0" w:color="auto"/>
        <w:bottom w:val="none" w:sz="0" w:space="0" w:color="auto"/>
        <w:right w:val="none" w:sz="0" w:space="0" w:color="auto"/>
      </w:divBdr>
    </w:div>
    <w:div w:id="1691566420">
      <w:bodyDiv w:val="1"/>
      <w:marLeft w:val="0"/>
      <w:marRight w:val="0"/>
      <w:marTop w:val="0"/>
      <w:marBottom w:val="0"/>
      <w:divBdr>
        <w:top w:val="none" w:sz="0" w:space="0" w:color="auto"/>
        <w:left w:val="none" w:sz="0" w:space="0" w:color="auto"/>
        <w:bottom w:val="none" w:sz="0" w:space="0" w:color="auto"/>
        <w:right w:val="none" w:sz="0" w:space="0" w:color="auto"/>
      </w:divBdr>
    </w:div>
    <w:div w:id="1691955814">
      <w:bodyDiv w:val="1"/>
      <w:marLeft w:val="0"/>
      <w:marRight w:val="0"/>
      <w:marTop w:val="0"/>
      <w:marBottom w:val="0"/>
      <w:divBdr>
        <w:top w:val="none" w:sz="0" w:space="0" w:color="auto"/>
        <w:left w:val="none" w:sz="0" w:space="0" w:color="auto"/>
        <w:bottom w:val="none" w:sz="0" w:space="0" w:color="auto"/>
        <w:right w:val="none" w:sz="0" w:space="0" w:color="auto"/>
      </w:divBdr>
    </w:div>
    <w:div w:id="1692947769">
      <w:bodyDiv w:val="1"/>
      <w:marLeft w:val="0"/>
      <w:marRight w:val="0"/>
      <w:marTop w:val="0"/>
      <w:marBottom w:val="0"/>
      <w:divBdr>
        <w:top w:val="none" w:sz="0" w:space="0" w:color="auto"/>
        <w:left w:val="none" w:sz="0" w:space="0" w:color="auto"/>
        <w:bottom w:val="none" w:sz="0" w:space="0" w:color="auto"/>
        <w:right w:val="none" w:sz="0" w:space="0" w:color="auto"/>
      </w:divBdr>
    </w:div>
    <w:div w:id="1692995194">
      <w:bodyDiv w:val="1"/>
      <w:marLeft w:val="0"/>
      <w:marRight w:val="0"/>
      <w:marTop w:val="0"/>
      <w:marBottom w:val="0"/>
      <w:divBdr>
        <w:top w:val="none" w:sz="0" w:space="0" w:color="auto"/>
        <w:left w:val="none" w:sz="0" w:space="0" w:color="auto"/>
        <w:bottom w:val="none" w:sz="0" w:space="0" w:color="auto"/>
        <w:right w:val="none" w:sz="0" w:space="0" w:color="auto"/>
      </w:divBdr>
    </w:div>
    <w:div w:id="1693341328">
      <w:bodyDiv w:val="1"/>
      <w:marLeft w:val="0"/>
      <w:marRight w:val="0"/>
      <w:marTop w:val="0"/>
      <w:marBottom w:val="0"/>
      <w:divBdr>
        <w:top w:val="none" w:sz="0" w:space="0" w:color="auto"/>
        <w:left w:val="none" w:sz="0" w:space="0" w:color="auto"/>
        <w:bottom w:val="none" w:sz="0" w:space="0" w:color="auto"/>
        <w:right w:val="none" w:sz="0" w:space="0" w:color="auto"/>
      </w:divBdr>
    </w:div>
    <w:div w:id="1694696362">
      <w:bodyDiv w:val="1"/>
      <w:marLeft w:val="0"/>
      <w:marRight w:val="0"/>
      <w:marTop w:val="0"/>
      <w:marBottom w:val="0"/>
      <w:divBdr>
        <w:top w:val="none" w:sz="0" w:space="0" w:color="auto"/>
        <w:left w:val="none" w:sz="0" w:space="0" w:color="auto"/>
        <w:bottom w:val="none" w:sz="0" w:space="0" w:color="auto"/>
        <w:right w:val="none" w:sz="0" w:space="0" w:color="auto"/>
      </w:divBdr>
    </w:div>
    <w:div w:id="1700159587">
      <w:bodyDiv w:val="1"/>
      <w:marLeft w:val="0"/>
      <w:marRight w:val="0"/>
      <w:marTop w:val="0"/>
      <w:marBottom w:val="0"/>
      <w:divBdr>
        <w:top w:val="none" w:sz="0" w:space="0" w:color="auto"/>
        <w:left w:val="none" w:sz="0" w:space="0" w:color="auto"/>
        <w:bottom w:val="none" w:sz="0" w:space="0" w:color="auto"/>
        <w:right w:val="none" w:sz="0" w:space="0" w:color="auto"/>
      </w:divBdr>
    </w:div>
    <w:div w:id="1700661530">
      <w:bodyDiv w:val="1"/>
      <w:marLeft w:val="0"/>
      <w:marRight w:val="0"/>
      <w:marTop w:val="0"/>
      <w:marBottom w:val="0"/>
      <w:divBdr>
        <w:top w:val="none" w:sz="0" w:space="0" w:color="auto"/>
        <w:left w:val="none" w:sz="0" w:space="0" w:color="auto"/>
        <w:bottom w:val="none" w:sz="0" w:space="0" w:color="auto"/>
        <w:right w:val="none" w:sz="0" w:space="0" w:color="auto"/>
      </w:divBdr>
    </w:div>
    <w:div w:id="1701278868">
      <w:bodyDiv w:val="1"/>
      <w:marLeft w:val="0"/>
      <w:marRight w:val="0"/>
      <w:marTop w:val="0"/>
      <w:marBottom w:val="0"/>
      <w:divBdr>
        <w:top w:val="none" w:sz="0" w:space="0" w:color="auto"/>
        <w:left w:val="none" w:sz="0" w:space="0" w:color="auto"/>
        <w:bottom w:val="none" w:sz="0" w:space="0" w:color="auto"/>
        <w:right w:val="none" w:sz="0" w:space="0" w:color="auto"/>
      </w:divBdr>
    </w:div>
    <w:div w:id="1701473049">
      <w:bodyDiv w:val="1"/>
      <w:marLeft w:val="0"/>
      <w:marRight w:val="0"/>
      <w:marTop w:val="0"/>
      <w:marBottom w:val="0"/>
      <w:divBdr>
        <w:top w:val="none" w:sz="0" w:space="0" w:color="auto"/>
        <w:left w:val="none" w:sz="0" w:space="0" w:color="auto"/>
        <w:bottom w:val="none" w:sz="0" w:space="0" w:color="auto"/>
        <w:right w:val="none" w:sz="0" w:space="0" w:color="auto"/>
      </w:divBdr>
    </w:div>
    <w:div w:id="1708220406">
      <w:bodyDiv w:val="1"/>
      <w:marLeft w:val="0"/>
      <w:marRight w:val="0"/>
      <w:marTop w:val="0"/>
      <w:marBottom w:val="0"/>
      <w:divBdr>
        <w:top w:val="none" w:sz="0" w:space="0" w:color="auto"/>
        <w:left w:val="none" w:sz="0" w:space="0" w:color="auto"/>
        <w:bottom w:val="none" w:sz="0" w:space="0" w:color="auto"/>
        <w:right w:val="none" w:sz="0" w:space="0" w:color="auto"/>
      </w:divBdr>
    </w:div>
    <w:div w:id="1710375242">
      <w:bodyDiv w:val="1"/>
      <w:marLeft w:val="0"/>
      <w:marRight w:val="0"/>
      <w:marTop w:val="0"/>
      <w:marBottom w:val="0"/>
      <w:divBdr>
        <w:top w:val="none" w:sz="0" w:space="0" w:color="auto"/>
        <w:left w:val="none" w:sz="0" w:space="0" w:color="auto"/>
        <w:bottom w:val="none" w:sz="0" w:space="0" w:color="auto"/>
        <w:right w:val="none" w:sz="0" w:space="0" w:color="auto"/>
      </w:divBdr>
    </w:div>
    <w:div w:id="171045468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1029569">
      <w:bodyDiv w:val="1"/>
      <w:marLeft w:val="0"/>
      <w:marRight w:val="0"/>
      <w:marTop w:val="0"/>
      <w:marBottom w:val="0"/>
      <w:divBdr>
        <w:top w:val="none" w:sz="0" w:space="0" w:color="auto"/>
        <w:left w:val="none" w:sz="0" w:space="0" w:color="auto"/>
        <w:bottom w:val="none" w:sz="0" w:space="0" w:color="auto"/>
        <w:right w:val="none" w:sz="0" w:space="0" w:color="auto"/>
      </w:divBdr>
    </w:div>
    <w:div w:id="1712653985">
      <w:bodyDiv w:val="1"/>
      <w:marLeft w:val="0"/>
      <w:marRight w:val="0"/>
      <w:marTop w:val="0"/>
      <w:marBottom w:val="0"/>
      <w:divBdr>
        <w:top w:val="none" w:sz="0" w:space="0" w:color="auto"/>
        <w:left w:val="none" w:sz="0" w:space="0" w:color="auto"/>
        <w:bottom w:val="none" w:sz="0" w:space="0" w:color="auto"/>
        <w:right w:val="none" w:sz="0" w:space="0" w:color="auto"/>
      </w:divBdr>
    </w:div>
    <w:div w:id="1713848612">
      <w:bodyDiv w:val="1"/>
      <w:marLeft w:val="0"/>
      <w:marRight w:val="0"/>
      <w:marTop w:val="0"/>
      <w:marBottom w:val="0"/>
      <w:divBdr>
        <w:top w:val="none" w:sz="0" w:space="0" w:color="auto"/>
        <w:left w:val="none" w:sz="0" w:space="0" w:color="auto"/>
        <w:bottom w:val="none" w:sz="0" w:space="0" w:color="auto"/>
        <w:right w:val="none" w:sz="0" w:space="0" w:color="auto"/>
      </w:divBdr>
    </w:div>
    <w:div w:id="1714234187">
      <w:bodyDiv w:val="1"/>
      <w:marLeft w:val="0"/>
      <w:marRight w:val="0"/>
      <w:marTop w:val="0"/>
      <w:marBottom w:val="0"/>
      <w:divBdr>
        <w:top w:val="none" w:sz="0" w:space="0" w:color="auto"/>
        <w:left w:val="none" w:sz="0" w:space="0" w:color="auto"/>
        <w:bottom w:val="none" w:sz="0" w:space="0" w:color="auto"/>
        <w:right w:val="none" w:sz="0" w:space="0" w:color="auto"/>
      </w:divBdr>
    </w:div>
    <w:div w:id="1714497448">
      <w:bodyDiv w:val="1"/>
      <w:marLeft w:val="0"/>
      <w:marRight w:val="0"/>
      <w:marTop w:val="0"/>
      <w:marBottom w:val="0"/>
      <w:divBdr>
        <w:top w:val="none" w:sz="0" w:space="0" w:color="auto"/>
        <w:left w:val="none" w:sz="0" w:space="0" w:color="auto"/>
        <w:bottom w:val="none" w:sz="0" w:space="0" w:color="auto"/>
        <w:right w:val="none" w:sz="0" w:space="0" w:color="auto"/>
      </w:divBdr>
    </w:div>
    <w:div w:id="1715543902">
      <w:bodyDiv w:val="1"/>
      <w:marLeft w:val="0"/>
      <w:marRight w:val="0"/>
      <w:marTop w:val="0"/>
      <w:marBottom w:val="0"/>
      <w:divBdr>
        <w:top w:val="none" w:sz="0" w:space="0" w:color="auto"/>
        <w:left w:val="none" w:sz="0" w:space="0" w:color="auto"/>
        <w:bottom w:val="none" w:sz="0" w:space="0" w:color="auto"/>
        <w:right w:val="none" w:sz="0" w:space="0" w:color="auto"/>
      </w:divBdr>
    </w:div>
    <w:div w:id="1716345572">
      <w:bodyDiv w:val="1"/>
      <w:marLeft w:val="0"/>
      <w:marRight w:val="0"/>
      <w:marTop w:val="0"/>
      <w:marBottom w:val="0"/>
      <w:divBdr>
        <w:top w:val="none" w:sz="0" w:space="0" w:color="auto"/>
        <w:left w:val="none" w:sz="0" w:space="0" w:color="auto"/>
        <w:bottom w:val="none" w:sz="0" w:space="0" w:color="auto"/>
        <w:right w:val="none" w:sz="0" w:space="0" w:color="auto"/>
      </w:divBdr>
    </w:div>
    <w:div w:id="1718124543">
      <w:bodyDiv w:val="1"/>
      <w:marLeft w:val="0"/>
      <w:marRight w:val="0"/>
      <w:marTop w:val="0"/>
      <w:marBottom w:val="0"/>
      <w:divBdr>
        <w:top w:val="none" w:sz="0" w:space="0" w:color="auto"/>
        <w:left w:val="none" w:sz="0" w:space="0" w:color="auto"/>
        <w:bottom w:val="none" w:sz="0" w:space="0" w:color="auto"/>
        <w:right w:val="none" w:sz="0" w:space="0" w:color="auto"/>
      </w:divBdr>
    </w:div>
    <w:div w:id="1719739387">
      <w:bodyDiv w:val="1"/>
      <w:marLeft w:val="0"/>
      <w:marRight w:val="0"/>
      <w:marTop w:val="0"/>
      <w:marBottom w:val="0"/>
      <w:divBdr>
        <w:top w:val="none" w:sz="0" w:space="0" w:color="auto"/>
        <w:left w:val="none" w:sz="0" w:space="0" w:color="auto"/>
        <w:bottom w:val="none" w:sz="0" w:space="0" w:color="auto"/>
        <w:right w:val="none" w:sz="0" w:space="0" w:color="auto"/>
      </w:divBdr>
    </w:div>
    <w:div w:id="1720085487">
      <w:bodyDiv w:val="1"/>
      <w:marLeft w:val="0"/>
      <w:marRight w:val="0"/>
      <w:marTop w:val="0"/>
      <w:marBottom w:val="0"/>
      <w:divBdr>
        <w:top w:val="none" w:sz="0" w:space="0" w:color="auto"/>
        <w:left w:val="none" w:sz="0" w:space="0" w:color="auto"/>
        <w:bottom w:val="none" w:sz="0" w:space="0" w:color="auto"/>
        <w:right w:val="none" w:sz="0" w:space="0" w:color="auto"/>
      </w:divBdr>
    </w:div>
    <w:div w:id="1723677556">
      <w:bodyDiv w:val="1"/>
      <w:marLeft w:val="0"/>
      <w:marRight w:val="0"/>
      <w:marTop w:val="0"/>
      <w:marBottom w:val="0"/>
      <w:divBdr>
        <w:top w:val="none" w:sz="0" w:space="0" w:color="auto"/>
        <w:left w:val="none" w:sz="0" w:space="0" w:color="auto"/>
        <w:bottom w:val="none" w:sz="0" w:space="0" w:color="auto"/>
        <w:right w:val="none" w:sz="0" w:space="0" w:color="auto"/>
      </w:divBdr>
    </w:div>
    <w:div w:id="1724214153">
      <w:bodyDiv w:val="1"/>
      <w:marLeft w:val="0"/>
      <w:marRight w:val="0"/>
      <w:marTop w:val="0"/>
      <w:marBottom w:val="0"/>
      <w:divBdr>
        <w:top w:val="none" w:sz="0" w:space="0" w:color="auto"/>
        <w:left w:val="none" w:sz="0" w:space="0" w:color="auto"/>
        <w:bottom w:val="none" w:sz="0" w:space="0" w:color="auto"/>
        <w:right w:val="none" w:sz="0" w:space="0" w:color="auto"/>
      </w:divBdr>
    </w:div>
    <w:div w:id="1724255563">
      <w:bodyDiv w:val="1"/>
      <w:marLeft w:val="0"/>
      <w:marRight w:val="0"/>
      <w:marTop w:val="0"/>
      <w:marBottom w:val="0"/>
      <w:divBdr>
        <w:top w:val="none" w:sz="0" w:space="0" w:color="auto"/>
        <w:left w:val="none" w:sz="0" w:space="0" w:color="auto"/>
        <w:bottom w:val="none" w:sz="0" w:space="0" w:color="auto"/>
        <w:right w:val="none" w:sz="0" w:space="0" w:color="auto"/>
      </w:divBdr>
    </w:div>
    <w:div w:id="1725450223">
      <w:bodyDiv w:val="1"/>
      <w:marLeft w:val="0"/>
      <w:marRight w:val="0"/>
      <w:marTop w:val="0"/>
      <w:marBottom w:val="0"/>
      <w:divBdr>
        <w:top w:val="none" w:sz="0" w:space="0" w:color="auto"/>
        <w:left w:val="none" w:sz="0" w:space="0" w:color="auto"/>
        <w:bottom w:val="none" w:sz="0" w:space="0" w:color="auto"/>
        <w:right w:val="none" w:sz="0" w:space="0" w:color="auto"/>
      </w:divBdr>
    </w:div>
    <w:div w:id="1726755279">
      <w:bodyDiv w:val="1"/>
      <w:marLeft w:val="0"/>
      <w:marRight w:val="0"/>
      <w:marTop w:val="0"/>
      <w:marBottom w:val="0"/>
      <w:divBdr>
        <w:top w:val="none" w:sz="0" w:space="0" w:color="auto"/>
        <w:left w:val="none" w:sz="0" w:space="0" w:color="auto"/>
        <w:bottom w:val="none" w:sz="0" w:space="0" w:color="auto"/>
        <w:right w:val="none" w:sz="0" w:space="0" w:color="auto"/>
      </w:divBdr>
    </w:div>
    <w:div w:id="1728144653">
      <w:bodyDiv w:val="1"/>
      <w:marLeft w:val="0"/>
      <w:marRight w:val="0"/>
      <w:marTop w:val="0"/>
      <w:marBottom w:val="0"/>
      <w:divBdr>
        <w:top w:val="none" w:sz="0" w:space="0" w:color="auto"/>
        <w:left w:val="none" w:sz="0" w:space="0" w:color="auto"/>
        <w:bottom w:val="none" w:sz="0" w:space="0" w:color="auto"/>
        <w:right w:val="none" w:sz="0" w:space="0" w:color="auto"/>
      </w:divBdr>
    </w:div>
    <w:div w:id="1728721487">
      <w:bodyDiv w:val="1"/>
      <w:marLeft w:val="0"/>
      <w:marRight w:val="0"/>
      <w:marTop w:val="0"/>
      <w:marBottom w:val="0"/>
      <w:divBdr>
        <w:top w:val="none" w:sz="0" w:space="0" w:color="auto"/>
        <w:left w:val="none" w:sz="0" w:space="0" w:color="auto"/>
        <w:bottom w:val="none" w:sz="0" w:space="0" w:color="auto"/>
        <w:right w:val="none" w:sz="0" w:space="0" w:color="auto"/>
      </w:divBdr>
    </w:div>
    <w:div w:id="1730223920">
      <w:bodyDiv w:val="1"/>
      <w:marLeft w:val="0"/>
      <w:marRight w:val="0"/>
      <w:marTop w:val="0"/>
      <w:marBottom w:val="0"/>
      <w:divBdr>
        <w:top w:val="none" w:sz="0" w:space="0" w:color="auto"/>
        <w:left w:val="none" w:sz="0" w:space="0" w:color="auto"/>
        <w:bottom w:val="none" w:sz="0" w:space="0" w:color="auto"/>
        <w:right w:val="none" w:sz="0" w:space="0" w:color="auto"/>
      </w:divBdr>
    </w:div>
    <w:div w:id="1731151346">
      <w:bodyDiv w:val="1"/>
      <w:marLeft w:val="0"/>
      <w:marRight w:val="0"/>
      <w:marTop w:val="0"/>
      <w:marBottom w:val="0"/>
      <w:divBdr>
        <w:top w:val="none" w:sz="0" w:space="0" w:color="auto"/>
        <w:left w:val="none" w:sz="0" w:space="0" w:color="auto"/>
        <w:bottom w:val="none" w:sz="0" w:space="0" w:color="auto"/>
        <w:right w:val="none" w:sz="0" w:space="0" w:color="auto"/>
      </w:divBdr>
    </w:div>
    <w:div w:id="1731269237">
      <w:bodyDiv w:val="1"/>
      <w:marLeft w:val="0"/>
      <w:marRight w:val="0"/>
      <w:marTop w:val="0"/>
      <w:marBottom w:val="0"/>
      <w:divBdr>
        <w:top w:val="none" w:sz="0" w:space="0" w:color="auto"/>
        <w:left w:val="none" w:sz="0" w:space="0" w:color="auto"/>
        <w:bottom w:val="none" w:sz="0" w:space="0" w:color="auto"/>
        <w:right w:val="none" w:sz="0" w:space="0" w:color="auto"/>
      </w:divBdr>
    </w:div>
    <w:div w:id="1732970318">
      <w:bodyDiv w:val="1"/>
      <w:marLeft w:val="0"/>
      <w:marRight w:val="0"/>
      <w:marTop w:val="0"/>
      <w:marBottom w:val="0"/>
      <w:divBdr>
        <w:top w:val="none" w:sz="0" w:space="0" w:color="auto"/>
        <w:left w:val="none" w:sz="0" w:space="0" w:color="auto"/>
        <w:bottom w:val="none" w:sz="0" w:space="0" w:color="auto"/>
        <w:right w:val="none" w:sz="0" w:space="0" w:color="auto"/>
      </w:divBdr>
    </w:div>
    <w:div w:id="1733887902">
      <w:bodyDiv w:val="1"/>
      <w:marLeft w:val="0"/>
      <w:marRight w:val="0"/>
      <w:marTop w:val="0"/>
      <w:marBottom w:val="0"/>
      <w:divBdr>
        <w:top w:val="none" w:sz="0" w:space="0" w:color="auto"/>
        <w:left w:val="none" w:sz="0" w:space="0" w:color="auto"/>
        <w:bottom w:val="none" w:sz="0" w:space="0" w:color="auto"/>
        <w:right w:val="none" w:sz="0" w:space="0" w:color="auto"/>
      </w:divBdr>
    </w:div>
    <w:div w:id="1737707107">
      <w:bodyDiv w:val="1"/>
      <w:marLeft w:val="0"/>
      <w:marRight w:val="0"/>
      <w:marTop w:val="0"/>
      <w:marBottom w:val="0"/>
      <w:divBdr>
        <w:top w:val="none" w:sz="0" w:space="0" w:color="auto"/>
        <w:left w:val="none" w:sz="0" w:space="0" w:color="auto"/>
        <w:bottom w:val="none" w:sz="0" w:space="0" w:color="auto"/>
        <w:right w:val="none" w:sz="0" w:space="0" w:color="auto"/>
      </w:divBdr>
    </w:div>
    <w:div w:id="1740133063">
      <w:bodyDiv w:val="1"/>
      <w:marLeft w:val="0"/>
      <w:marRight w:val="0"/>
      <w:marTop w:val="0"/>
      <w:marBottom w:val="0"/>
      <w:divBdr>
        <w:top w:val="none" w:sz="0" w:space="0" w:color="auto"/>
        <w:left w:val="none" w:sz="0" w:space="0" w:color="auto"/>
        <w:bottom w:val="none" w:sz="0" w:space="0" w:color="auto"/>
        <w:right w:val="none" w:sz="0" w:space="0" w:color="auto"/>
      </w:divBdr>
    </w:div>
    <w:div w:id="1743596257">
      <w:bodyDiv w:val="1"/>
      <w:marLeft w:val="0"/>
      <w:marRight w:val="0"/>
      <w:marTop w:val="0"/>
      <w:marBottom w:val="0"/>
      <w:divBdr>
        <w:top w:val="none" w:sz="0" w:space="0" w:color="auto"/>
        <w:left w:val="none" w:sz="0" w:space="0" w:color="auto"/>
        <w:bottom w:val="none" w:sz="0" w:space="0" w:color="auto"/>
        <w:right w:val="none" w:sz="0" w:space="0" w:color="auto"/>
      </w:divBdr>
    </w:div>
    <w:div w:id="1745758131">
      <w:bodyDiv w:val="1"/>
      <w:marLeft w:val="0"/>
      <w:marRight w:val="0"/>
      <w:marTop w:val="0"/>
      <w:marBottom w:val="0"/>
      <w:divBdr>
        <w:top w:val="none" w:sz="0" w:space="0" w:color="auto"/>
        <w:left w:val="none" w:sz="0" w:space="0" w:color="auto"/>
        <w:bottom w:val="none" w:sz="0" w:space="0" w:color="auto"/>
        <w:right w:val="none" w:sz="0" w:space="0" w:color="auto"/>
      </w:divBdr>
    </w:div>
    <w:div w:id="1746147030">
      <w:bodyDiv w:val="1"/>
      <w:marLeft w:val="0"/>
      <w:marRight w:val="0"/>
      <w:marTop w:val="0"/>
      <w:marBottom w:val="0"/>
      <w:divBdr>
        <w:top w:val="none" w:sz="0" w:space="0" w:color="auto"/>
        <w:left w:val="none" w:sz="0" w:space="0" w:color="auto"/>
        <w:bottom w:val="none" w:sz="0" w:space="0" w:color="auto"/>
        <w:right w:val="none" w:sz="0" w:space="0" w:color="auto"/>
      </w:divBdr>
    </w:div>
    <w:div w:id="1746301187">
      <w:bodyDiv w:val="1"/>
      <w:marLeft w:val="0"/>
      <w:marRight w:val="0"/>
      <w:marTop w:val="0"/>
      <w:marBottom w:val="0"/>
      <w:divBdr>
        <w:top w:val="none" w:sz="0" w:space="0" w:color="auto"/>
        <w:left w:val="none" w:sz="0" w:space="0" w:color="auto"/>
        <w:bottom w:val="none" w:sz="0" w:space="0" w:color="auto"/>
        <w:right w:val="none" w:sz="0" w:space="0" w:color="auto"/>
      </w:divBdr>
    </w:div>
    <w:div w:id="1746564086">
      <w:bodyDiv w:val="1"/>
      <w:marLeft w:val="0"/>
      <w:marRight w:val="0"/>
      <w:marTop w:val="0"/>
      <w:marBottom w:val="0"/>
      <w:divBdr>
        <w:top w:val="none" w:sz="0" w:space="0" w:color="auto"/>
        <w:left w:val="none" w:sz="0" w:space="0" w:color="auto"/>
        <w:bottom w:val="none" w:sz="0" w:space="0" w:color="auto"/>
        <w:right w:val="none" w:sz="0" w:space="0" w:color="auto"/>
      </w:divBdr>
    </w:div>
    <w:div w:id="1746757062">
      <w:bodyDiv w:val="1"/>
      <w:marLeft w:val="0"/>
      <w:marRight w:val="0"/>
      <w:marTop w:val="0"/>
      <w:marBottom w:val="0"/>
      <w:divBdr>
        <w:top w:val="none" w:sz="0" w:space="0" w:color="auto"/>
        <w:left w:val="none" w:sz="0" w:space="0" w:color="auto"/>
        <w:bottom w:val="none" w:sz="0" w:space="0" w:color="auto"/>
        <w:right w:val="none" w:sz="0" w:space="0" w:color="auto"/>
      </w:divBdr>
    </w:div>
    <w:div w:id="1746798969">
      <w:bodyDiv w:val="1"/>
      <w:marLeft w:val="0"/>
      <w:marRight w:val="0"/>
      <w:marTop w:val="0"/>
      <w:marBottom w:val="0"/>
      <w:divBdr>
        <w:top w:val="none" w:sz="0" w:space="0" w:color="auto"/>
        <w:left w:val="none" w:sz="0" w:space="0" w:color="auto"/>
        <w:bottom w:val="none" w:sz="0" w:space="0" w:color="auto"/>
        <w:right w:val="none" w:sz="0" w:space="0" w:color="auto"/>
      </w:divBdr>
    </w:div>
    <w:div w:id="1748455349">
      <w:bodyDiv w:val="1"/>
      <w:marLeft w:val="0"/>
      <w:marRight w:val="0"/>
      <w:marTop w:val="0"/>
      <w:marBottom w:val="0"/>
      <w:divBdr>
        <w:top w:val="none" w:sz="0" w:space="0" w:color="auto"/>
        <w:left w:val="none" w:sz="0" w:space="0" w:color="auto"/>
        <w:bottom w:val="none" w:sz="0" w:space="0" w:color="auto"/>
        <w:right w:val="none" w:sz="0" w:space="0" w:color="auto"/>
      </w:divBdr>
    </w:div>
    <w:div w:id="1749036404">
      <w:bodyDiv w:val="1"/>
      <w:marLeft w:val="0"/>
      <w:marRight w:val="0"/>
      <w:marTop w:val="0"/>
      <w:marBottom w:val="0"/>
      <w:divBdr>
        <w:top w:val="none" w:sz="0" w:space="0" w:color="auto"/>
        <w:left w:val="none" w:sz="0" w:space="0" w:color="auto"/>
        <w:bottom w:val="none" w:sz="0" w:space="0" w:color="auto"/>
        <w:right w:val="none" w:sz="0" w:space="0" w:color="auto"/>
      </w:divBdr>
    </w:div>
    <w:div w:id="1753355695">
      <w:bodyDiv w:val="1"/>
      <w:marLeft w:val="0"/>
      <w:marRight w:val="0"/>
      <w:marTop w:val="0"/>
      <w:marBottom w:val="0"/>
      <w:divBdr>
        <w:top w:val="none" w:sz="0" w:space="0" w:color="auto"/>
        <w:left w:val="none" w:sz="0" w:space="0" w:color="auto"/>
        <w:bottom w:val="none" w:sz="0" w:space="0" w:color="auto"/>
        <w:right w:val="none" w:sz="0" w:space="0" w:color="auto"/>
      </w:divBdr>
    </w:div>
    <w:div w:id="1755201548">
      <w:bodyDiv w:val="1"/>
      <w:marLeft w:val="0"/>
      <w:marRight w:val="0"/>
      <w:marTop w:val="0"/>
      <w:marBottom w:val="0"/>
      <w:divBdr>
        <w:top w:val="none" w:sz="0" w:space="0" w:color="auto"/>
        <w:left w:val="none" w:sz="0" w:space="0" w:color="auto"/>
        <w:bottom w:val="none" w:sz="0" w:space="0" w:color="auto"/>
        <w:right w:val="none" w:sz="0" w:space="0" w:color="auto"/>
      </w:divBdr>
    </w:div>
    <w:div w:id="1755777446">
      <w:bodyDiv w:val="1"/>
      <w:marLeft w:val="0"/>
      <w:marRight w:val="0"/>
      <w:marTop w:val="0"/>
      <w:marBottom w:val="0"/>
      <w:divBdr>
        <w:top w:val="none" w:sz="0" w:space="0" w:color="auto"/>
        <w:left w:val="none" w:sz="0" w:space="0" w:color="auto"/>
        <w:bottom w:val="none" w:sz="0" w:space="0" w:color="auto"/>
        <w:right w:val="none" w:sz="0" w:space="0" w:color="auto"/>
      </w:divBdr>
    </w:div>
    <w:div w:id="1756003906">
      <w:bodyDiv w:val="1"/>
      <w:marLeft w:val="0"/>
      <w:marRight w:val="0"/>
      <w:marTop w:val="0"/>
      <w:marBottom w:val="0"/>
      <w:divBdr>
        <w:top w:val="none" w:sz="0" w:space="0" w:color="auto"/>
        <w:left w:val="none" w:sz="0" w:space="0" w:color="auto"/>
        <w:bottom w:val="none" w:sz="0" w:space="0" w:color="auto"/>
        <w:right w:val="none" w:sz="0" w:space="0" w:color="auto"/>
      </w:divBdr>
    </w:div>
    <w:div w:id="1757048581">
      <w:bodyDiv w:val="1"/>
      <w:marLeft w:val="0"/>
      <w:marRight w:val="0"/>
      <w:marTop w:val="0"/>
      <w:marBottom w:val="0"/>
      <w:divBdr>
        <w:top w:val="none" w:sz="0" w:space="0" w:color="auto"/>
        <w:left w:val="none" w:sz="0" w:space="0" w:color="auto"/>
        <w:bottom w:val="none" w:sz="0" w:space="0" w:color="auto"/>
        <w:right w:val="none" w:sz="0" w:space="0" w:color="auto"/>
      </w:divBdr>
    </w:div>
    <w:div w:id="1757432068">
      <w:bodyDiv w:val="1"/>
      <w:marLeft w:val="0"/>
      <w:marRight w:val="0"/>
      <w:marTop w:val="0"/>
      <w:marBottom w:val="0"/>
      <w:divBdr>
        <w:top w:val="none" w:sz="0" w:space="0" w:color="auto"/>
        <w:left w:val="none" w:sz="0" w:space="0" w:color="auto"/>
        <w:bottom w:val="none" w:sz="0" w:space="0" w:color="auto"/>
        <w:right w:val="none" w:sz="0" w:space="0" w:color="auto"/>
      </w:divBdr>
    </w:div>
    <w:div w:id="1757701082">
      <w:bodyDiv w:val="1"/>
      <w:marLeft w:val="0"/>
      <w:marRight w:val="0"/>
      <w:marTop w:val="0"/>
      <w:marBottom w:val="0"/>
      <w:divBdr>
        <w:top w:val="none" w:sz="0" w:space="0" w:color="auto"/>
        <w:left w:val="none" w:sz="0" w:space="0" w:color="auto"/>
        <w:bottom w:val="none" w:sz="0" w:space="0" w:color="auto"/>
        <w:right w:val="none" w:sz="0" w:space="0" w:color="auto"/>
      </w:divBdr>
    </w:div>
    <w:div w:id="1760715182">
      <w:bodyDiv w:val="1"/>
      <w:marLeft w:val="0"/>
      <w:marRight w:val="0"/>
      <w:marTop w:val="0"/>
      <w:marBottom w:val="0"/>
      <w:divBdr>
        <w:top w:val="none" w:sz="0" w:space="0" w:color="auto"/>
        <w:left w:val="none" w:sz="0" w:space="0" w:color="auto"/>
        <w:bottom w:val="none" w:sz="0" w:space="0" w:color="auto"/>
        <w:right w:val="none" w:sz="0" w:space="0" w:color="auto"/>
      </w:divBdr>
    </w:div>
    <w:div w:id="1761291967">
      <w:bodyDiv w:val="1"/>
      <w:marLeft w:val="0"/>
      <w:marRight w:val="0"/>
      <w:marTop w:val="0"/>
      <w:marBottom w:val="0"/>
      <w:divBdr>
        <w:top w:val="none" w:sz="0" w:space="0" w:color="auto"/>
        <w:left w:val="none" w:sz="0" w:space="0" w:color="auto"/>
        <w:bottom w:val="none" w:sz="0" w:space="0" w:color="auto"/>
        <w:right w:val="none" w:sz="0" w:space="0" w:color="auto"/>
      </w:divBdr>
    </w:div>
    <w:div w:id="1764570315">
      <w:bodyDiv w:val="1"/>
      <w:marLeft w:val="0"/>
      <w:marRight w:val="0"/>
      <w:marTop w:val="0"/>
      <w:marBottom w:val="0"/>
      <w:divBdr>
        <w:top w:val="none" w:sz="0" w:space="0" w:color="auto"/>
        <w:left w:val="none" w:sz="0" w:space="0" w:color="auto"/>
        <w:bottom w:val="none" w:sz="0" w:space="0" w:color="auto"/>
        <w:right w:val="none" w:sz="0" w:space="0" w:color="auto"/>
      </w:divBdr>
    </w:div>
    <w:div w:id="1765147291">
      <w:bodyDiv w:val="1"/>
      <w:marLeft w:val="0"/>
      <w:marRight w:val="0"/>
      <w:marTop w:val="0"/>
      <w:marBottom w:val="0"/>
      <w:divBdr>
        <w:top w:val="none" w:sz="0" w:space="0" w:color="auto"/>
        <w:left w:val="none" w:sz="0" w:space="0" w:color="auto"/>
        <w:bottom w:val="none" w:sz="0" w:space="0" w:color="auto"/>
        <w:right w:val="none" w:sz="0" w:space="0" w:color="auto"/>
      </w:divBdr>
    </w:div>
    <w:div w:id="1765297806">
      <w:bodyDiv w:val="1"/>
      <w:marLeft w:val="0"/>
      <w:marRight w:val="0"/>
      <w:marTop w:val="0"/>
      <w:marBottom w:val="0"/>
      <w:divBdr>
        <w:top w:val="none" w:sz="0" w:space="0" w:color="auto"/>
        <w:left w:val="none" w:sz="0" w:space="0" w:color="auto"/>
        <w:bottom w:val="none" w:sz="0" w:space="0" w:color="auto"/>
        <w:right w:val="none" w:sz="0" w:space="0" w:color="auto"/>
      </w:divBdr>
    </w:div>
    <w:div w:id="1767115904">
      <w:bodyDiv w:val="1"/>
      <w:marLeft w:val="0"/>
      <w:marRight w:val="0"/>
      <w:marTop w:val="0"/>
      <w:marBottom w:val="0"/>
      <w:divBdr>
        <w:top w:val="none" w:sz="0" w:space="0" w:color="auto"/>
        <w:left w:val="none" w:sz="0" w:space="0" w:color="auto"/>
        <w:bottom w:val="none" w:sz="0" w:space="0" w:color="auto"/>
        <w:right w:val="none" w:sz="0" w:space="0" w:color="auto"/>
      </w:divBdr>
    </w:div>
    <w:div w:id="1767461397">
      <w:bodyDiv w:val="1"/>
      <w:marLeft w:val="0"/>
      <w:marRight w:val="0"/>
      <w:marTop w:val="0"/>
      <w:marBottom w:val="0"/>
      <w:divBdr>
        <w:top w:val="none" w:sz="0" w:space="0" w:color="auto"/>
        <w:left w:val="none" w:sz="0" w:space="0" w:color="auto"/>
        <w:bottom w:val="none" w:sz="0" w:space="0" w:color="auto"/>
        <w:right w:val="none" w:sz="0" w:space="0" w:color="auto"/>
      </w:divBdr>
    </w:div>
    <w:div w:id="1768649932">
      <w:bodyDiv w:val="1"/>
      <w:marLeft w:val="0"/>
      <w:marRight w:val="0"/>
      <w:marTop w:val="0"/>
      <w:marBottom w:val="0"/>
      <w:divBdr>
        <w:top w:val="none" w:sz="0" w:space="0" w:color="auto"/>
        <w:left w:val="none" w:sz="0" w:space="0" w:color="auto"/>
        <w:bottom w:val="none" w:sz="0" w:space="0" w:color="auto"/>
        <w:right w:val="none" w:sz="0" w:space="0" w:color="auto"/>
      </w:divBdr>
    </w:div>
    <w:div w:id="1771125697">
      <w:bodyDiv w:val="1"/>
      <w:marLeft w:val="0"/>
      <w:marRight w:val="0"/>
      <w:marTop w:val="0"/>
      <w:marBottom w:val="0"/>
      <w:divBdr>
        <w:top w:val="none" w:sz="0" w:space="0" w:color="auto"/>
        <w:left w:val="none" w:sz="0" w:space="0" w:color="auto"/>
        <w:bottom w:val="none" w:sz="0" w:space="0" w:color="auto"/>
        <w:right w:val="none" w:sz="0" w:space="0" w:color="auto"/>
      </w:divBdr>
    </w:div>
    <w:div w:id="1774470439">
      <w:bodyDiv w:val="1"/>
      <w:marLeft w:val="0"/>
      <w:marRight w:val="0"/>
      <w:marTop w:val="0"/>
      <w:marBottom w:val="0"/>
      <w:divBdr>
        <w:top w:val="none" w:sz="0" w:space="0" w:color="auto"/>
        <w:left w:val="none" w:sz="0" w:space="0" w:color="auto"/>
        <w:bottom w:val="none" w:sz="0" w:space="0" w:color="auto"/>
        <w:right w:val="none" w:sz="0" w:space="0" w:color="auto"/>
      </w:divBdr>
    </w:div>
    <w:div w:id="1778058008">
      <w:bodyDiv w:val="1"/>
      <w:marLeft w:val="0"/>
      <w:marRight w:val="0"/>
      <w:marTop w:val="0"/>
      <w:marBottom w:val="0"/>
      <w:divBdr>
        <w:top w:val="none" w:sz="0" w:space="0" w:color="auto"/>
        <w:left w:val="none" w:sz="0" w:space="0" w:color="auto"/>
        <w:bottom w:val="none" w:sz="0" w:space="0" w:color="auto"/>
        <w:right w:val="none" w:sz="0" w:space="0" w:color="auto"/>
      </w:divBdr>
    </w:div>
    <w:div w:id="1779249374">
      <w:bodyDiv w:val="1"/>
      <w:marLeft w:val="0"/>
      <w:marRight w:val="0"/>
      <w:marTop w:val="0"/>
      <w:marBottom w:val="0"/>
      <w:divBdr>
        <w:top w:val="none" w:sz="0" w:space="0" w:color="auto"/>
        <w:left w:val="none" w:sz="0" w:space="0" w:color="auto"/>
        <w:bottom w:val="none" w:sz="0" w:space="0" w:color="auto"/>
        <w:right w:val="none" w:sz="0" w:space="0" w:color="auto"/>
      </w:divBdr>
    </w:div>
    <w:div w:id="1780680438">
      <w:bodyDiv w:val="1"/>
      <w:marLeft w:val="0"/>
      <w:marRight w:val="0"/>
      <w:marTop w:val="0"/>
      <w:marBottom w:val="0"/>
      <w:divBdr>
        <w:top w:val="none" w:sz="0" w:space="0" w:color="auto"/>
        <w:left w:val="none" w:sz="0" w:space="0" w:color="auto"/>
        <w:bottom w:val="none" w:sz="0" w:space="0" w:color="auto"/>
        <w:right w:val="none" w:sz="0" w:space="0" w:color="auto"/>
      </w:divBdr>
    </w:div>
    <w:div w:id="1787844161">
      <w:bodyDiv w:val="1"/>
      <w:marLeft w:val="0"/>
      <w:marRight w:val="0"/>
      <w:marTop w:val="0"/>
      <w:marBottom w:val="0"/>
      <w:divBdr>
        <w:top w:val="none" w:sz="0" w:space="0" w:color="auto"/>
        <w:left w:val="none" w:sz="0" w:space="0" w:color="auto"/>
        <w:bottom w:val="none" w:sz="0" w:space="0" w:color="auto"/>
        <w:right w:val="none" w:sz="0" w:space="0" w:color="auto"/>
      </w:divBdr>
    </w:div>
    <w:div w:id="1788039634">
      <w:bodyDiv w:val="1"/>
      <w:marLeft w:val="0"/>
      <w:marRight w:val="0"/>
      <w:marTop w:val="0"/>
      <w:marBottom w:val="0"/>
      <w:divBdr>
        <w:top w:val="none" w:sz="0" w:space="0" w:color="auto"/>
        <w:left w:val="none" w:sz="0" w:space="0" w:color="auto"/>
        <w:bottom w:val="none" w:sz="0" w:space="0" w:color="auto"/>
        <w:right w:val="none" w:sz="0" w:space="0" w:color="auto"/>
      </w:divBdr>
    </w:div>
    <w:div w:id="1788353100">
      <w:bodyDiv w:val="1"/>
      <w:marLeft w:val="0"/>
      <w:marRight w:val="0"/>
      <w:marTop w:val="0"/>
      <w:marBottom w:val="0"/>
      <w:divBdr>
        <w:top w:val="none" w:sz="0" w:space="0" w:color="auto"/>
        <w:left w:val="none" w:sz="0" w:space="0" w:color="auto"/>
        <w:bottom w:val="none" w:sz="0" w:space="0" w:color="auto"/>
        <w:right w:val="none" w:sz="0" w:space="0" w:color="auto"/>
      </w:divBdr>
    </w:div>
    <w:div w:id="1790586704">
      <w:bodyDiv w:val="1"/>
      <w:marLeft w:val="0"/>
      <w:marRight w:val="0"/>
      <w:marTop w:val="0"/>
      <w:marBottom w:val="0"/>
      <w:divBdr>
        <w:top w:val="none" w:sz="0" w:space="0" w:color="auto"/>
        <w:left w:val="none" w:sz="0" w:space="0" w:color="auto"/>
        <w:bottom w:val="none" w:sz="0" w:space="0" w:color="auto"/>
        <w:right w:val="none" w:sz="0" w:space="0" w:color="auto"/>
      </w:divBdr>
    </w:div>
    <w:div w:id="1791824168">
      <w:bodyDiv w:val="1"/>
      <w:marLeft w:val="0"/>
      <w:marRight w:val="0"/>
      <w:marTop w:val="0"/>
      <w:marBottom w:val="0"/>
      <w:divBdr>
        <w:top w:val="none" w:sz="0" w:space="0" w:color="auto"/>
        <w:left w:val="none" w:sz="0" w:space="0" w:color="auto"/>
        <w:bottom w:val="none" w:sz="0" w:space="0" w:color="auto"/>
        <w:right w:val="none" w:sz="0" w:space="0" w:color="auto"/>
      </w:divBdr>
    </w:div>
    <w:div w:id="1795296559">
      <w:bodyDiv w:val="1"/>
      <w:marLeft w:val="0"/>
      <w:marRight w:val="0"/>
      <w:marTop w:val="0"/>
      <w:marBottom w:val="0"/>
      <w:divBdr>
        <w:top w:val="none" w:sz="0" w:space="0" w:color="auto"/>
        <w:left w:val="none" w:sz="0" w:space="0" w:color="auto"/>
        <w:bottom w:val="none" w:sz="0" w:space="0" w:color="auto"/>
        <w:right w:val="none" w:sz="0" w:space="0" w:color="auto"/>
      </w:divBdr>
    </w:div>
    <w:div w:id="1796756183">
      <w:bodyDiv w:val="1"/>
      <w:marLeft w:val="0"/>
      <w:marRight w:val="0"/>
      <w:marTop w:val="0"/>
      <w:marBottom w:val="0"/>
      <w:divBdr>
        <w:top w:val="none" w:sz="0" w:space="0" w:color="auto"/>
        <w:left w:val="none" w:sz="0" w:space="0" w:color="auto"/>
        <w:bottom w:val="none" w:sz="0" w:space="0" w:color="auto"/>
        <w:right w:val="none" w:sz="0" w:space="0" w:color="auto"/>
      </w:divBdr>
    </w:div>
    <w:div w:id="1797143806">
      <w:bodyDiv w:val="1"/>
      <w:marLeft w:val="0"/>
      <w:marRight w:val="0"/>
      <w:marTop w:val="0"/>
      <w:marBottom w:val="0"/>
      <w:divBdr>
        <w:top w:val="none" w:sz="0" w:space="0" w:color="auto"/>
        <w:left w:val="none" w:sz="0" w:space="0" w:color="auto"/>
        <w:bottom w:val="none" w:sz="0" w:space="0" w:color="auto"/>
        <w:right w:val="none" w:sz="0" w:space="0" w:color="auto"/>
      </w:divBdr>
    </w:div>
    <w:div w:id="1797211929">
      <w:bodyDiv w:val="1"/>
      <w:marLeft w:val="0"/>
      <w:marRight w:val="0"/>
      <w:marTop w:val="0"/>
      <w:marBottom w:val="0"/>
      <w:divBdr>
        <w:top w:val="none" w:sz="0" w:space="0" w:color="auto"/>
        <w:left w:val="none" w:sz="0" w:space="0" w:color="auto"/>
        <w:bottom w:val="none" w:sz="0" w:space="0" w:color="auto"/>
        <w:right w:val="none" w:sz="0" w:space="0" w:color="auto"/>
      </w:divBdr>
    </w:div>
    <w:div w:id="1797332832">
      <w:bodyDiv w:val="1"/>
      <w:marLeft w:val="0"/>
      <w:marRight w:val="0"/>
      <w:marTop w:val="0"/>
      <w:marBottom w:val="0"/>
      <w:divBdr>
        <w:top w:val="none" w:sz="0" w:space="0" w:color="auto"/>
        <w:left w:val="none" w:sz="0" w:space="0" w:color="auto"/>
        <w:bottom w:val="none" w:sz="0" w:space="0" w:color="auto"/>
        <w:right w:val="none" w:sz="0" w:space="0" w:color="auto"/>
      </w:divBdr>
    </w:div>
    <w:div w:id="1798181146">
      <w:bodyDiv w:val="1"/>
      <w:marLeft w:val="0"/>
      <w:marRight w:val="0"/>
      <w:marTop w:val="0"/>
      <w:marBottom w:val="0"/>
      <w:divBdr>
        <w:top w:val="none" w:sz="0" w:space="0" w:color="auto"/>
        <w:left w:val="none" w:sz="0" w:space="0" w:color="auto"/>
        <w:bottom w:val="none" w:sz="0" w:space="0" w:color="auto"/>
        <w:right w:val="none" w:sz="0" w:space="0" w:color="auto"/>
      </w:divBdr>
    </w:div>
    <w:div w:id="1798793554">
      <w:bodyDiv w:val="1"/>
      <w:marLeft w:val="0"/>
      <w:marRight w:val="0"/>
      <w:marTop w:val="0"/>
      <w:marBottom w:val="0"/>
      <w:divBdr>
        <w:top w:val="none" w:sz="0" w:space="0" w:color="auto"/>
        <w:left w:val="none" w:sz="0" w:space="0" w:color="auto"/>
        <w:bottom w:val="none" w:sz="0" w:space="0" w:color="auto"/>
        <w:right w:val="none" w:sz="0" w:space="0" w:color="auto"/>
      </w:divBdr>
    </w:div>
    <w:div w:id="1798840052">
      <w:bodyDiv w:val="1"/>
      <w:marLeft w:val="0"/>
      <w:marRight w:val="0"/>
      <w:marTop w:val="0"/>
      <w:marBottom w:val="0"/>
      <w:divBdr>
        <w:top w:val="none" w:sz="0" w:space="0" w:color="auto"/>
        <w:left w:val="none" w:sz="0" w:space="0" w:color="auto"/>
        <w:bottom w:val="none" w:sz="0" w:space="0" w:color="auto"/>
        <w:right w:val="none" w:sz="0" w:space="0" w:color="auto"/>
      </w:divBdr>
    </w:div>
    <w:div w:id="1799184582">
      <w:bodyDiv w:val="1"/>
      <w:marLeft w:val="0"/>
      <w:marRight w:val="0"/>
      <w:marTop w:val="0"/>
      <w:marBottom w:val="0"/>
      <w:divBdr>
        <w:top w:val="none" w:sz="0" w:space="0" w:color="auto"/>
        <w:left w:val="none" w:sz="0" w:space="0" w:color="auto"/>
        <w:bottom w:val="none" w:sz="0" w:space="0" w:color="auto"/>
        <w:right w:val="none" w:sz="0" w:space="0" w:color="auto"/>
      </w:divBdr>
    </w:div>
    <w:div w:id="1799756567">
      <w:bodyDiv w:val="1"/>
      <w:marLeft w:val="0"/>
      <w:marRight w:val="0"/>
      <w:marTop w:val="0"/>
      <w:marBottom w:val="0"/>
      <w:divBdr>
        <w:top w:val="none" w:sz="0" w:space="0" w:color="auto"/>
        <w:left w:val="none" w:sz="0" w:space="0" w:color="auto"/>
        <w:bottom w:val="none" w:sz="0" w:space="0" w:color="auto"/>
        <w:right w:val="none" w:sz="0" w:space="0" w:color="auto"/>
      </w:divBdr>
    </w:div>
    <w:div w:id="1800226191">
      <w:bodyDiv w:val="1"/>
      <w:marLeft w:val="0"/>
      <w:marRight w:val="0"/>
      <w:marTop w:val="0"/>
      <w:marBottom w:val="0"/>
      <w:divBdr>
        <w:top w:val="none" w:sz="0" w:space="0" w:color="auto"/>
        <w:left w:val="none" w:sz="0" w:space="0" w:color="auto"/>
        <w:bottom w:val="none" w:sz="0" w:space="0" w:color="auto"/>
        <w:right w:val="none" w:sz="0" w:space="0" w:color="auto"/>
      </w:divBdr>
    </w:div>
    <w:div w:id="1800995124">
      <w:bodyDiv w:val="1"/>
      <w:marLeft w:val="0"/>
      <w:marRight w:val="0"/>
      <w:marTop w:val="0"/>
      <w:marBottom w:val="0"/>
      <w:divBdr>
        <w:top w:val="none" w:sz="0" w:space="0" w:color="auto"/>
        <w:left w:val="none" w:sz="0" w:space="0" w:color="auto"/>
        <w:bottom w:val="none" w:sz="0" w:space="0" w:color="auto"/>
        <w:right w:val="none" w:sz="0" w:space="0" w:color="auto"/>
      </w:divBdr>
    </w:div>
    <w:div w:id="1803108457">
      <w:bodyDiv w:val="1"/>
      <w:marLeft w:val="0"/>
      <w:marRight w:val="0"/>
      <w:marTop w:val="0"/>
      <w:marBottom w:val="0"/>
      <w:divBdr>
        <w:top w:val="none" w:sz="0" w:space="0" w:color="auto"/>
        <w:left w:val="none" w:sz="0" w:space="0" w:color="auto"/>
        <w:bottom w:val="none" w:sz="0" w:space="0" w:color="auto"/>
        <w:right w:val="none" w:sz="0" w:space="0" w:color="auto"/>
      </w:divBdr>
    </w:div>
    <w:div w:id="1804423313">
      <w:bodyDiv w:val="1"/>
      <w:marLeft w:val="0"/>
      <w:marRight w:val="0"/>
      <w:marTop w:val="0"/>
      <w:marBottom w:val="0"/>
      <w:divBdr>
        <w:top w:val="none" w:sz="0" w:space="0" w:color="auto"/>
        <w:left w:val="none" w:sz="0" w:space="0" w:color="auto"/>
        <w:bottom w:val="none" w:sz="0" w:space="0" w:color="auto"/>
        <w:right w:val="none" w:sz="0" w:space="0" w:color="auto"/>
      </w:divBdr>
    </w:div>
    <w:div w:id="1804932063">
      <w:bodyDiv w:val="1"/>
      <w:marLeft w:val="0"/>
      <w:marRight w:val="0"/>
      <w:marTop w:val="0"/>
      <w:marBottom w:val="0"/>
      <w:divBdr>
        <w:top w:val="none" w:sz="0" w:space="0" w:color="auto"/>
        <w:left w:val="none" w:sz="0" w:space="0" w:color="auto"/>
        <w:bottom w:val="none" w:sz="0" w:space="0" w:color="auto"/>
        <w:right w:val="none" w:sz="0" w:space="0" w:color="auto"/>
      </w:divBdr>
    </w:div>
    <w:div w:id="1805388294">
      <w:bodyDiv w:val="1"/>
      <w:marLeft w:val="0"/>
      <w:marRight w:val="0"/>
      <w:marTop w:val="0"/>
      <w:marBottom w:val="0"/>
      <w:divBdr>
        <w:top w:val="none" w:sz="0" w:space="0" w:color="auto"/>
        <w:left w:val="none" w:sz="0" w:space="0" w:color="auto"/>
        <w:bottom w:val="none" w:sz="0" w:space="0" w:color="auto"/>
        <w:right w:val="none" w:sz="0" w:space="0" w:color="auto"/>
      </w:divBdr>
    </w:div>
    <w:div w:id="1805805230">
      <w:bodyDiv w:val="1"/>
      <w:marLeft w:val="0"/>
      <w:marRight w:val="0"/>
      <w:marTop w:val="0"/>
      <w:marBottom w:val="0"/>
      <w:divBdr>
        <w:top w:val="none" w:sz="0" w:space="0" w:color="auto"/>
        <w:left w:val="none" w:sz="0" w:space="0" w:color="auto"/>
        <w:bottom w:val="none" w:sz="0" w:space="0" w:color="auto"/>
        <w:right w:val="none" w:sz="0" w:space="0" w:color="auto"/>
      </w:divBdr>
    </w:div>
    <w:div w:id="1805930572">
      <w:bodyDiv w:val="1"/>
      <w:marLeft w:val="0"/>
      <w:marRight w:val="0"/>
      <w:marTop w:val="0"/>
      <w:marBottom w:val="0"/>
      <w:divBdr>
        <w:top w:val="none" w:sz="0" w:space="0" w:color="auto"/>
        <w:left w:val="none" w:sz="0" w:space="0" w:color="auto"/>
        <w:bottom w:val="none" w:sz="0" w:space="0" w:color="auto"/>
        <w:right w:val="none" w:sz="0" w:space="0" w:color="auto"/>
      </w:divBdr>
    </w:div>
    <w:div w:id="1807969586">
      <w:bodyDiv w:val="1"/>
      <w:marLeft w:val="0"/>
      <w:marRight w:val="0"/>
      <w:marTop w:val="0"/>
      <w:marBottom w:val="0"/>
      <w:divBdr>
        <w:top w:val="none" w:sz="0" w:space="0" w:color="auto"/>
        <w:left w:val="none" w:sz="0" w:space="0" w:color="auto"/>
        <w:bottom w:val="none" w:sz="0" w:space="0" w:color="auto"/>
        <w:right w:val="none" w:sz="0" w:space="0" w:color="auto"/>
      </w:divBdr>
    </w:div>
    <w:div w:id="1809282237">
      <w:bodyDiv w:val="1"/>
      <w:marLeft w:val="0"/>
      <w:marRight w:val="0"/>
      <w:marTop w:val="0"/>
      <w:marBottom w:val="0"/>
      <w:divBdr>
        <w:top w:val="none" w:sz="0" w:space="0" w:color="auto"/>
        <w:left w:val="none" w:sz="0" w:space="0" w:color="auto"/>
        <w:bottom w:val="none" w:sz="0" w:space="0" w:color="auto"/>
        <w:right w:val="none" w:sz="0" w:space="0" w:color="auto"/>
      </w:divBdr>
    </w:div>
    <w:div w:id="1809397311">
      <w:bodyDiv w:val="1"/>
      <w:marLeft w:val="0"/>
      <w:marRight w:val="0"/>
      <w:marTop w:val="0"/>
      <w:marBottom w:val="0"/>
      <w:divBdr>
        <w:top w:val="none" w:sz="0" w:space="0" w:color="auto"/>
        <w:left w:val="none" w:sz="0" w:space="0" w:color="auto"/>
        <w:bottom w:val="none" w:sz="0" w:space="0" w:color="auto"/>
        <w:right w:val="none" w:sz="0" w:space="0" w:color="auto"/>
      </w:divBdr>
    </w:div>
    <w:div w:id="1811557825">
      <w:bodyDiv w:val="1"/>
      <w:marLeft w:val="0"/>
      <w:marRight w:val="0"/>
      <w:marTop w:val="0"/>
      <w:marBottom w:val="0"/>
      <w:divBdr>
        <w:top w:val="none" w:sz="0" w:space="0" w:color="auto"/>
        <w:left w:val="none" w:sz="0" w:space="0" w:color="auto"/>
        <w:bottom w:val="none" w:sz="0" w:space="0" w:color="auto"/>
        <w:right w:val="none" w:sz="0" w:space="0" w:color="auto"/>
      </w:divBdr>
    </w:div>
    <w:div w:id="1811748396">
      <w:bodyDiv w:val="1"/>
      <w:marLeft w:val="0"/>
      <w:marRight w:val="0"/>
      <w:marTop w:val="0"/>
      <w:marBottom w:val="0"/>
      <w:divBdr>
        <w:top w:val="none" w:sz="0" w:space="0" w:color="auto"/>
        <w:left w:val="none" w:sz="0" w:space="0" w:color="auto"/>
        <w:bottom w:val="none" w:sz="0" w:space="0" w:color="auto"/>
        <w:right w:val="none" w:sz="0" w:space="0" w:color="auto"/>
      </w:divBdr>
    </w:div>
    <w:div w:id="1813403852">
      <w:bodyDiv w:val="1"/>
      <w:marLeft w:val="0"/>
      <w:marRight w:val="0"/>
      <w:marTop w:val="0"/>
      <w:marBottom w:val="0"/>
      <w:divBdr>
        <w:top w:val="none" w:sz="0" w:space="0" w:color="auto"/>
        <w:left w:val="none" w:sz="0" w:space="0" w:color="auto"/>
        <w:bottom w:val="none" w:sz="0" w:space="0" w:color="auto"/>
        <w:right w:val="none" w:sz="0" w:space="0" w:color="auto"/>
      </w:divBdr>
    </w:div>
    <w:div w:id="1813985190">
      <w:bodyDiv w:val="1"/>
      <w:marLeft w:val="0"/>
      <w:marRight w:val="0"/>
      <w:marTop w:val="0"/>
      <w:marBottom w:val="0"/>
      <w:divBdr>
        <w:top w:val="none" w:sz="0" w:space="0" w:color="auto"/>
        <w:left w:val="none" w:sz="0" w:space="0" w:color="auto"/>
        <w:bottom w:val="none" w:sz="0" w:space="0" w:color="auto"/>
        <w:right w:val="none" w:sz="0" w:space="0" w:color="auto"/>
      </w:divBdr>
    </w:div>
    <w:div w:id="1814715451">
      <w:bodyDiv w:val="1"/>
      <w:marLeft w:val="0"/>
      <w:marRight w:val="0"/>
      <w:marTop w:val="0"/>
      <w:marBottom w:val="0"/>
      <w:divBdr>
        <w:top w:val="none" w:sz="0" w:space="0" w:color="auto"/>
        <w:left w:val="none" w:sz="0" w:space="0" w:color="auto"/>
        <w:bottom w:val="none" w:sz="0" w:space="0" w:color="auto"/>
        <w:right w:val="none" w:sz="0" w:space="0" w:color="auto"/>
      </w:divBdr>
    </w:div>
    <w:div w:id="1818375588">
      <w:bodyDiv w:val="1"/>
      <w:marLeft w:val="0"/>
      <w:marRight w:val="0"/>
      <w:marTop w:val="0"/>
      <w:marBottom w:val="0"/>
      <w:divBdr>
        <w:top w:val="none" w:sz="0" w:space="0" w:color="auto"/>
        <w:left w:val="none" w:sz="0" w:space="0" w:color="auto"/>
        <w:bottom w:val="none" w:sz="0" w:space="0" w:color="auto"/>
        <w:right w:val="none" w:sz="0" w:space="0" w:color="auto"/>
      </w:divBdr>
    </w:div>
    <w:div w:id="1818719247">
      <w:bodyDiv w:val="1"/>
      <w:marLeft w:val="0"/>
      <w:marRight w:val="0"/>
      <w:marTop w:val="0"/>
      <w:marBottom w:val="0"/>
      <w:divBdr>
        <w:top w:val="none" w:sz="0" w:space="0" w:color="auto"/>
        <w:left w:val="none" w:sz="0" w:space="0" w:color="auto"/>
        <w:bottom w:val="none" w:sz="0" w:space="0" w:color="auto"/>
        <w:right w:val="none" w:sz="0" w:space="0" w:color="auto"/>
      </w:divBdr>
    </w:div>
    <w:div w:id="1818918090">
      <w:bodyDiv w:val="1"/>
      <w:marLeft w:val="0"/>
      <w:marRight w:val="0"/>
      <w:marTop w:val="0"/>
      <w:marBottom w:val="0"/>
      <w:divBdr>
        <w:top w:val="none" w:sz="0" w:space="0" w:color="auto"/>
        <w:left w:val="none" w:sz="0" w:space="0" w:color="auto"/>
        <w:bottom w:val="none" w:sz="0" w:space="0" w:color="auto"/>
        <w:right w:val="none" w:sz="0" w:space="0" w:color="auto"/>
      </w:divBdr>
    </w:div>
    <w:div w:id="1820490295">
      <w:bodyDiv w:val="1"/>
      <w:marLeft w:val="0"/>
      <w:marRight w:val="0"/>
      <w:marTop w:val="0"/>
      <w:marBottom w:val="0"/>
      <w:divBdr>
        <w:top w:val="none" w:sz="0" w:space="0" w:color="auto"/>
        <w:left w:val="none" w:sz="0" w:space="0" w:color="auto"/>
        <w:bottom w:val="none" w:sz="0" w:space="0" w:color="auto"/>
        <w:right w:val="none" w:sz="0" w:space="0" w:color="auto"/>
      </w:divBdr>
    </w:div>
    <w:div w:id="1821192164">
      <w:bodyDiv w:val="1"/>
      <w:marLeft w:val="0"/>
      <w:marRight w:val="0"/>
      <w:marTop w:val="0"/>
      <w:marBottom w:val="0"/>
      <w:divBdr>
        <w:top w:val="none" w:sz="0" w:space="0" w:color="auto"/>
        <w:left w:val="none" w:sz="0" w:space="0" w:color="auto"/>
        <w:bottom w:val="none" w:sz="0" w:space="0" w:color="auto"/>
        <w:right w:val="none" w:sz="0" w:space="0" w:color="auto"/>
      </w:divBdr>
    </w:div>
    <w:div w:id="1821262742">
      <w:bodyDiv w:val="1"/>
      <w:marLeft w:val="0"/>
      <w:marRight w:val="0"/>
      <w:marTop w:val="0"/>
      <w:marBottom w:val="0"/>
      <w:divBdr>
        <w:top w:val="none" w:sz="0" w:space="0" w:color="auto"/>
        <w:left w:val="none" w:sz="0" w:space="0" w:color="auto"/>
        <w:bottom w:val="none" w:sz="0" w:space="0" w:color="auto"/>
        <w:right w:val="none" w:sz="0" w:space="0" w:color="auto"/>
      </w:divBdr>
    </w:div>
    <w:div w:id="1822775201">
      <w:bodyDiv w:val="1"/>
      <w:marLeft w:val="0"/>
      <w:marRight w:val="0"/>
      <w:marTop w:val="0"/>
      <w:marBottom w:val="0"/>
      <w:divBdr>
        <w:top w:val="none" w:sz="0" w:space="0" w:color="auto"/>
        <w:left w:val="none" w:sz="0" w:space="0" w:color="auto"/>
        <w:bottom w:val="none" w:sz="0" w:space="0" w:color="auto"/>
        <w:right w:val="none" w:sz="0" w:space="0" w:color="auto"/>
      </w:divBdr>
    </w:div>
    <w:div w:id="1824350862">
      <w:bodyDiv w:val="1"/>
      <w:marLeft w:val="0"/>
      <w:marRight w:val="0"/>
      <w:marTop w:val="0"/>
      <w:marBottom w:val="0"/>
      <w:divBdr>
        <w:top w:val="none" w:sz="0" w:space="0" w:color="auto"/>
        <w:left w:val="none" w:sz="0" w:space="0" w:color="auto"/>
        <w:bottom w:val="none" w:sz="0" w:space="0" w:color="auto"/>
        <w:right w:val="none" w:sz="0" w:space="0" w:color="auto"/>
      </w:divBdr>
    </w:div>
    <w:div w:id="1825588075">
      <w:bodyDiv w:val="1"/>
      <w:marLeft w:val="0"/>
      <w:marRight w:val="0"/>
      <w:marTop w:val="0"/>
      <w:marBottom w:val="0"/>
      <w:divBdr>
        <w:top w:val="none" w:sz="0" w:space="0" w:color="auto"/>
        <w:left w:val="none" w:sz="0" w:space="0" w:color="auto"/>
        <w:bottom w:val="none" w:sz="0" w:space="0" w:color="auto"/>
        <w:right w:val="none" w:sz="0" w:space="0" w:color="auto"/>
      </w:divBdr>
    </w:div>
    <w:div w:id="1825970151">
      <w:bodyDiv w:val="1"/>
      <w:marLeft w:val="0"/>
      <w:marRight w:val="0"/>
      <w:marTop w:val="0"/>
      <w:marBottom w:val="0"/>
      <w:divBdr>
        <w:top w:val="none" w:sz="0" w:space="0" w:color="auto"/>
        <w:left w:val="none" w:sz="0" w:space="0" w:color="auto"/>
        <w:bottom w:val="none" w:sz="0" w:space="0" w:color="auto"/>
        <w:right w:val="none" w:sz="0" w:space="0" w:color="auto"/>
      </w:divBdr>
    </w:div>
    <w:div w:id="1826118384">
      <w:bodyDiv w:val="1"/>
      <w:marLeft w:val="0"/>
      <w:marRight w:val="0"/>
      <w:marTop w:val="0"/>
      <w:marBottom w:val="0"/>
      <w:divBdr>
        <w:top w:val="none" w:sz="0" w:space="0" w:color="auto"/>
        <w:left w:val="none" w:sz="0" w:space="0" w:color="auto"/>
        <w:bottom w:val="none" w:sz="0" w:space="0" w:color="auto"/>
        <w:right w:val="none" w:sz="0" w:space="0" w:color="auto"/>
      </w:divBdr>
    </w:div>
    <w:div w:id="1828007702">
      <w:bodyDiv w:val="1"/>
      <w:marLeft w:val="0"/>
      <w:marRight w:val="0"/>
      <w:marTop w:val="0"/>
      <w:marBottom w:val="0"/>
      <w:divBdr>
        <w:top w:val="none" w:sz="0" w:space="0" w:color="auto"/>
        <w:left w:val="none" w:sz="0" w:space="0" w:color="auto"/>
        <w:bottom w:val="none" w:sz="0" w:space="0" w:color="auto"/>
        <w:right w:val="none" w:sz="0" w:space="0" w:color="auto"/>
      </w:divBdr>
    </w:div>
    <w:div w:id="1828008798">
      <w:bodyDiv w:val="1"/>
      <w:marLeft w:val="0"/>
      <w:marRight w:val="0"/>
      <w:marTop w:val="0"/>
      <w:marBottom w:val="0"/>
      <w:divBdr>
        <w:top w:val="none" w:sz="0" w:space="0" w:color="auto"/>
        <w:left w:val="none" w:sz="0" w:space="0" w:color="auto"/>
        <w:bottom w:val="none" w:sz="0" w:space="0" w:color="auto"/>
        <w:right w:val="none" w:sz="0" w:space="0" w:color="auto"/>
      </w:divBdr>
    </w:div>
    <w:div w:id="1832719186">
      <w:bodyDiv w:val="1"/>
      <w:marLeft w:val="0"/>
      <w:marRight w:val="0"/>
      <w:marTop w:val="0"/>
      <w:marBottom w:val="0"/>
      <w:divBdr>
        <w:top w:val="none" w:sz="0" w:space="0" w:color="auto"/>
        <w:left w:val="none" w:sz="0" w:space="0" w:color="auto"/>
        <w:bottom w:val="none" w:sz="0" w:space="0" w:color="auto"/>
        <w:right w:val="none" w:sz="0" w:space="0" w:color="auto"/>
      </w:divBdr>
    </w:div>
    <w:div w:id="1833568726">
      <w:bodyDiv w:val="1"/>
      <w:marLeft w:val="0"/>
      <w:marRight w:val="0"/>
      <w:marTop w:val="0"/>
      <w:marBottom w:val="0"/>
      <w:divBdr>
        <w:top w:val="none" w:sz="0" w:space="0" w:color="auto"/>
        <w:left w:val="none" w:sz="0" w:space="0" w:color="auto"/>
        <w:bottom w:val="none" w:sz="0" w:space="0" w:color="auto"/>
        <w:right w:val="none" w:sz="0" w:space="0" w:color="auto"/>
      </w:divBdr>
    </w:div>
    <w:div w:id="1833838862">
      <w:bodyDiv w:val="1"/>
      <w:marLeft w:val="0"/>
      <w:marRight w:val="0"/>
      <w:marTop w:val="0"/>
      <w:marBottom w:val="0"/>
      <w:divBdr>
        <w:top w:val="none" w:sz="0" w:space="0" w:color="auto"/>
        <w:left w:val="none" w:sz="0" w:space="0" w:color="auto"/>
        <w:bottom w:val="none" w:sz="0" w:space="0" w:color="auto"/>
        <w:right w:val="none" w:sz="0" w:space="0" w:color="auto"/>
      </w:divBdr>
    </w:div>
    <w:div w:id="1834101723">
      <w:bodyDiv w:val="1"/>
      <w:marLeft w:val="0"/>
      <w:marRight w:val="0"/>
      <w:marTop w:val="0"/>
      <w:marBottom w:val="0"/>
      <w:divBdr>
        <w:top w:val="none" w:sz="0" w:space="0" w:color="auto"/>
        <w:left w:val="none" w:sz="0" w:space="0" w:color="auto"/>
        <w:bottom w:val="none" w:sz="0" w:space="0" w:color="auto"/>
        <w:right w:val="none" w:sz="0" w:space="0" w:color="auto"/>
      </w:divBdr>
    </w:div>
    <w:div w:id="1835412519">
      <w:bodyDiv w:val="1"/>
      <w:marLeft w:val="0"/>
      <w:marRight w:val="0"/>
      <w:marTop w:val="0"/>
      <w:marBottom w:val="0"/>
      <w:divBdr>
        <w:top w:val="none" w:sz="0" w:space="0" w:color="auto"/>
        <w:left w:val="none" w:sz="0" w:space="0" w:color="auto"/>
        <w:bottom w:val="none" w:sz="0" w:space="0" w:color="auto"/>
        <w:right w:val="none" w:sz="0" w:space="0" w:color="auto"/>
      </w:divBdr>
    </w:div>
    <w:div w:id="1835761405">
      <w:bodyDiv w:val="1"/>
      <w:marLeft w:val="0"/>
      <w:marRight w:val="0"/>
      <w:marTop w:val="0"/>
      <w:marBottom w:val="0"/>
      <w:divBdr>
        <w:top w:val="none" w:sz="0" w:space="0" w:color="auto"/>
        <w:left w:val="none" w:sz="0" w:space="0" w:color="auto"/>
        <w:bottom w:val="none" w:sz="0" w:space="0" w:color="auto"/>
        <w:right w:val="none" w:sz="0" w:space="0" w:color="auto"/>
      </w:divBdr>
    </w:div>
    <w:div w:id="1836264841">
      <w:bodyDiv w:val="1"/>
      <w:marLeft w:val="0"/>
      <w:marRight w:val="0"/>
      <w:marTop w:val="0"/>
      <w:marBottom w:val="0"/>
      <w:divBdr>
        <w:top w:val="none" w:sz="0" w:space="0" w:color="auto"/>
        <w:left w:val="none" w:sz="0" w:space="0" w:color="auto"/>
        <w:bottom w:val="none" w:sz="0" w:space="0" w:color="auto"/>
        <w:right w:val="none" w:sz="0" w:space="0" w:color="auto"/>
      </w:divBdr>
    </w:div>
    <w:div w:id="1837762067">
      <w:bodyDiv w:val="1"/>
      <w:marLeft w:val="0"/>
      <w:marRight w:val="0"/>
      <w:marTop w:val="0"/>
      <w:marBottom w:val="0"/>
      <w:divBdr>
        <w:top w:val="none" w:sz="0" w:space="0" w:color="auto"/>
        <w:left w:val="none" w:sz="0" w:space="0" w:color="auto"/>
        <w:bottom w:val="none" w:sz="0" w:space="0" w:color="auto"/>
        <w:right w:val="none" w:sz="0" w:space="0" w:color="auto"/>
      </w:divBdr>
    </w:div>
    <w:div w:id="1837987803">
      <w:bodyDiv w:val="1"/>
      <w:marLeft w:val="0"/>
      <w:marRight w:val="0"/>
      <w:marTop w:val="0"/>
      <w:marBottom w:val="0"/>
      <w:divBdr>
        <w:top w:val="none" w:sz="0" w:space="0" w:color="auto"/>
        <w:left w:val="none" w:sz="0" w:space="0" w:color="auto"/>
        <w:bottom w:val="none" w:sz="0" w:space="0" w:color="auto"/>
        <w:right w:val="none" w:sz="0" w:space="0" w:color="auto"/>
      </w:divBdr>
    </w:div>
    <w:div w:id="1838881825">
      <w:bodyDiv w:val="1"/>
      <w:marLeft w:val="0"/>
      <w:marRight w:val="0"/>
      <w:marTop w:val="0"/>
      <w:marBottom w:val="0"/>
      <w:divBdr>
        <w:top w:val="none" w:sz="0" w:space="0" w:color="auto"/>
        <w:left w:val="none" w:sz="0" w:space="0" w:color="auto"/>
        <w:bottom w:val="none" w:sz="0" w:space="0" w:color="auto"/>
        <w:right w:val="none" w:sz="0" w:space="0" w:color="auto"/>
      </w:divBdr>
    </w:div>
    <w:div w:id="1839033355">
      <w:bodyDiv w:val="1"/>
      <w:marLeft w:val="0"/>
      <w:marRight w:val="0"/>
      <w:marTop w:val="0"/>
      <w:marBottom w:val="0"/>
      <w:divBdr>
        <w:top w:val="none" w:sz="0" w:space="0" w:color="auto"/>
        <w:left w:val="none" w:sz="0" w:space="0" w:color="auto"/>
        <w:bottom w:val="none" w:sz="0" w:space="0" w:color="auto"/>
        <w:right w:val="none" w:sz="0" w:space="0" w:color="auto"/>
      </w:divBdr>
    </w:div>
    <w:div w:id="1840071306">
      <w:bodyDiv w:val="1"/>
      <w:marLeft w:val="0"/>
      <w:marRight w:val="0"/>
      <w:marTop w:val="0"/>
      <w:marBottom w:val="0"/>
      <w:divBdr>
        <w:top w:val="none" w:sz="0" w:space="0" w:color="auto"/>
        <w:left w:val="none" w:sz="0" w:space="0" w:color="auto"/>
        <w:bottom w:val="none" w:sz="0" w:space="0" w:color="auto"/>
        <w:right w:val="none" w:sz="0" w:space="0" w:color="auto"/>
      </w:divBdr>
    </w:div>
    <w:div w:id="1840776047">
      <w:bodyDiv w:val="1"/>
      <w:marLeft w:val="0"/>
      <w:marRight w:val="0"/>
      <w:marTop w:val="0"/>
      <w:marBottom w:val="0"/>
      <w:divBdr>
        <w:top w:val="none" w:sz="0" w:space="0" w:color="auto"/>
        <w:left w:val="none" w:sz="0" w:space="0" w:color="auto"/>
        <w:bottom w:val="none" w:sz="0" w:space="0" w:color="auto"/>
        <w:right w:val="none" w:sz="0" w:space="0" w:color="auto"/>
      </w:divBdr>
    </w:div>
    <w:div w:id="1842770492">
      <w:bodyDiv w:val="1"/>
      <w:marLeft w:val="0"/>
      <w:marRight w:val="0"/>
      <w:marTop w:val="0"/>
      <w:marBottom w:val="0"/>
      <w:divBdr>
        <w:top w:val="none" w:sz="0" w:space="0" w:color="auto"/>
        <w:left w:val="none" w:sz="0" w:space="0" w:color="auto"/>
        <w:bottom w:val="none" w:sz="0" w:space="0" w:color="auto"/>
        <w:right w:val="none" w:sz="0" w:space="0" w:color="auto"/>
      </w:divBdr>
    </w:div>
    <w:div w:id="1845587076">
      <w:bodyDiv w:val="1"/>
      <w:marLeft w:val="0"/>
      <w:marRight w:val="0"/>
      <w:marTop w:val="0"/>
      <w:marBottom w:val="0"/>
      <w:divBdr>
        <w:top w:val="none" w:sz="0" w:space="0" w:color="auto"/>
        <w:left w:val="none" w:sz="0" w:space="0" w:color="auto"/>
        <w:bottom w:val="none" w:sz="0" w:space="0" w:color="auto"/>
        <w:right w:val="none" w:sz="0" w:space="0" w:color="auto"/>
      </w:divBdr>
    </w:div>
    <w:div w:id="1845589789">
      <w:bodyDiv w:val="1"/>
      <w:marLeft w:val="0"/>
      <w:marRight w:val="0"/>
      <w:marTop w:val="0"/>
      <w:marBottom w:val="0"/>
      <w:divBdr>
        <w:top w:val="none" w:sz="0" w:space="0" w:color="auto"/>
        <w:left w:val="none" w:sz="0" w:space="0" w:color="auto"/>
        <w:bottom w:val="none" w:sz="0" w:space="0" w:color="auto"/>
        <w:right w:val="none" w:sz="0" w:space="0" w:color="auto"/>
      </w:divBdr>
    </w:div>
    <w:div w:id="1846049203">
      <w:bodyDiv w:val="1"/>
      <w:marLeft w:val="0"/>
      <w:marRight w:val="0"/>
      <w:marTop w:val="0"/>
      <w:marBottom w:val="0"/>
      <w:divBdr>
        <w:top w:val="none" w:sz="0" w:space="0" w:color="auto"/>
        <w:left w:val="none" w:sz="0" w:space="0" w:color="auto"/>
        <w:bottom w:val="none" w:sz="0" w:space="0" w:color="auto"/>
        <w:right w:val="none" w:sz="0" w:space="0" w:color="auto"/>
      </w:divBdr>
    </w:div>
    <w:div w:id="1846245183">
      <w:bodyDiv w:val="1"/>
      <w:marLeft w:val="0"/>
      <w:marRight w:val="0"/>
      <w:marTop w:val="0"/>
      <w:marBottom w:val="0"/>
      <w:divBdr>
        <w:top w:val="none" w:sz="0" w:space="0" w:color="auto"/>
        <w:left w:val="none" w:sz="0" w:space="0" w:color="auto"/>
        <w:bottom w:val="none" w:sz="0" w:space="0" w:color="auto"/>
        <w:right w:val="none" w:sz="0" w:space="0" w:color="auto"/>
      </w:divBdr>
    </w:div>
    <w:div w:id="1847207614">
      <w:bodyDiv w:val="1"/>
      <w:marLeft w:val="0"/>
      <w:marRight w:val="0"/>
      <w:marTop w:val="0"/>
      <w:marBottom w:val="0"/>
      <w:divBdr>
        <w:top w:val="none" w:sz="0" w:space="0" w:color="auto"/>
        <w:left w:val="none" w:sz="0" w:space="0" w:color="auto"/>
        <w:bottom w:val="none" w:sz="0" w:space="0" w:color="auto"/>
        <w:right w:val="none" w:sz="0" w:space="0" w:color="auto"/>
      </w:divBdr>
    </w:div>
    <w:div w:id="1847358549">
      <w:bodyDiv w:val="1"/>
      <w:marLeft w:val="0"/>
      <w:marRight w:val="0"/>
      <w:marTop w:val="0"/>
      <w:marBottom w:val="0"/>
      <w:divBdr>
        <w:top w:val="none" w:sz="0" w:space="0" w:color="auto"/>
        <w:left w:val="none" w:sz="0" w:space="0" w:color="auto"/>
        <w:bottom w:val="none" w:sz="0" w:space="0" w:color="auto"/>
        <w:right w:val="none" w:sz="0" w:space="0" w:color="auto"/>
      </w:divBdr>
    </w:div>
    <w:div w:id="1848518703">
      <w:bodyDiv w:val="1"/>
      <w:marLeft w:val="0"/>
      <w:marRight w:val="0"/>
      <w:marTop w:val="0"/>
      <w:marBottom w:val="0"/>
      <w:divBdr>
        <w:top w:val="none" w:sz="0" w:space="0" w:color="auto"/>
        <w:left w:val="none" w:sz="0" w:space="0" w:color="auto"/>
        <w:bottom w:val="none" w:sz="0" w:space="0" w:color="auto"/>
        <w:right w:val="none" w:sz="0" w:space="0" w:color="auto"/>
      </w:divBdr>
    </w:div>
    <w:div w:id="1849053204">
      <w:bodyDiv w:val="1"/>
      <w:marLeft w:val="0"/>
      <w:marRight w:val="0"/>
      <w:marTop w:val="0"/>
      <w:marBottom w:val="0"/>
      <w:divBdr>
        <w:top w:val="none" w:sz="0" w:space="0" w:color="auto"/>
        <w:left w:val="none" w:sz="0" w:space="0" w:color="auto"/>
        <w:bottom w:val="none" w:sz="0" w:space="0" w:color="auto"/>
        <w:right w:val="none" w:sz="0" w:space="0" w:color="auto"/>
      </w:divBdr>
    </w:div>
    <w:div w:id="1849560345">
      <w:bodyDiv w:val="1"/>
      <w:marLeft w:val="0"/>
      <w:marRight w:val="0"/>
      <w:marTop w:val="0"/>
      <w:marBottom w:val="0"/>
      <w:divBdr>
        <w:top w:val="none" w:sz="0" w:space="0" w:color="auto"/>
        <w:left w:val="none" w:sz="0" w:space="0" w:color="auto"/>
        <w:bottom w:val="none" w:sz="0" w:space="0" w:color="auto"/>
        <w:right w:val="none" w:sz="0" w:space="0" w:color="auto"/>
      </w:divBdr>
    </w:div>
    <w:div w:id="1849903393">
      <w:bodyDiv w:val="1"/>
      <w:marLeft w:val="0"/>
      <w:marRight w:val="0"/>
      <w:marTop w:val="0"/>
      <w:marBottom w:val="0"/>
      <w:divBdr>
        <w:top w:val="none" w:sz="0" w:space="0" w:color="auto"/>
        <w:left w:val="none" w:sz="0" w:space="0" w:color="auto"/>
        <w:bottom w:val="none" w:sz="0" w:space="0" w:color="auto"/>
        <w:right w:val="none" w:sz="0" w:space="0" w:color="auto"/>
      </w:divBdr>
    </w:div>
    <w:div w:id="1850172117">
      <w:bodyDiv w:val="1"/>
      <w:marLeft w:val="0"/>
      <w:marRight w:val="0"/>
      <w:marTop w:val="0"/>
      <w:marBottom w:val="0"/>
      <w:divBdr>
        <w:top w:val="none" w:sz="0" w:space="0" w:color="auto"/>
        <w:left w:val="none" w:sz="0" w:space="0" w:color="auto"/>
        <w:bottom w:val="none" w:sz="0" w:space="0" w:color="auto"/>
        <w:right w:val="none" w:sz="0" w:space="0" w:color="auto"/>
      </w:divBdr>
    </w:div>
    <w:div w:id="1850294574">
      <w:bodyDiv w:val="1"/>
      <w:marLeft w:val="0"/>
      <w:marRight w:val="0"/>
      <w:marTop w:val="0"/>
      <w:marBottom w:val="0"/>
      <w:divBdr>
        <w:top w:val="none" w:sz="0" w:space="0" w:color="auto"/>
        <w:left w:val="none" w:sz="0" w:space="0" w:color="auto"/>
        <w:bottom w:val="none" w:sz="0" w:space="0" w:color="auto"/>
        <w:right w:val="none" w:sz="0" w:space="0" w:color="auto"/>
      </w:divBdr>
    </w:div>
    <w:div w:id="1850410606">
      <w:bodyDiv w:val="1"/>
      <w:marLeft w:val="0"/>
      <w:marRight w:val="0"/>
      <w:marTop w:val="0"/>
      <w:marBottom w:val="0"/>
      <w:divBdr>
        <w:top w:val="none" w:sz="0" w:space="0" w:color="auto"/>
        <w:left w:val="none" w:sz="0" w:space="0" w:color="auto"/>
        <w:bottom w:val="none" w:sz="0" w:space="0" w:color="auto"/>
        <w:right w:val="none" w:sz="0" w:space="0" w:color="auto"/>
      </w:divBdr>
    </w:div>
    <w:div w:id="1851675240">
      <w:bodyDiv w:val="1"/>
      <w:marLeft w:val="0"/>
      <w:marRight w:val="0"/>
      <w:marTop w:val="0"/>
      <w:marBottom w:val="0"/>
      <w:divBdr>
        <w:top w:val="none" w:sz="0" w:space="0" w:color="auto"/>
        <w:left w:val="none" w:sz="0" w:space="0" w:color="auto"/>
        <w:bottom w:val="none" w:sz="0" w:space="0" w:color="auto"/>
        <w:right w:val="none" w:sz="0" w:space="0" w:color="auto"/>
      </w:divBdr>
    </w:div>
    <w:div w:id="1852601341">
      <w:bodyDiv w:val="1"/>
      <w:marLeft w:val="0"/>
      <w:marRight w:val="0"/>
      <w:marTop w:val="0"/>
      <w:marBottom w:val="0"/>
      <w:divBdr>
        <w:top w:val="none" w:sz="0" w:space="0" w:color="auto"/>
        <w:left w:val="none" w:sz="0" w:space="0" w:color="auto"/>
        <w:bottom w:val="none" w:sz="0" w:space="0" w:color="auto"/>
        <w:right w:val="none" w:sz="0" w:space="0" w:color="auto"/>
      </w:divBdr>
    </w:div>
    <w:div w:id="1855219219">
      <w:bodyDiv w:val="1"/>
      <w:marLeft w:val="0"/>
      <w:marRight w:val="0"/>
      <w:marTop w:val="0"/>
      <w:marBottom w:val="0"/>
      <w:divBdr>
        <w:top w:val="none" w:sz="0" w:space="0" w:color="auto"/>
        <w:left w:val="none" w:sz="0" w:space="0" w:color="auto"/>
        <w:bottom w:val="none" w:sz="0" w:space="0" w:color="auto"/>
        <w:right w:val="none" w:sz="0" w:space="0" w:color="auto"/>
      </w:divBdr>
    </w:div>
    <w:div w:id="1857965230">
      <w:bodyDiv w:val="1"/>
      <w:marLeft w:val="0"/>
      <w:marRight w:val="0"/>
      <w:marTop w:val="0"/>
      <w:marBottom w:val="0"/>
      <w:divBdr>
        <w:top w:val="none" w:sz="0" w:space="0" w:color="auto"/>
        <w:left w:val="none" w:sz="0" w:space="0" w:color="auto"/>
        <w:bottom w:val="none" w:sz="0" w:space="0" w:color="auto"/>
        <w:right w:val="none" w:sz="0" w:space="0" w:color="auto"/>
      </w:divBdr>
    </w:div>
    <w:div w:id="1858351166">
      <w:bodyDiv w:val="1"/>
      <w:marLeft w:val="0"/>
      <w:marRight w:val="0"/>
      <w:marTop w:val="0"/>
      <w:marBottom w:val="0"/>
      <w:divBdr>
        <w:top w:val="none" w:sz="0" w:space="0" w:color="auto"/>
        <w:left w:val="none" w:sz="0" w:space="0" w:color="auto"/>
        <w:bottom w:val="none" w:sz="0" w:space="0" w:color="auto"/>
        <w:right w:val="none" w:sz="0" w:space="0" w:color="auto"/>
      </w:divBdr>
    </w:div>
    <w:div w:id="1862356484">
      <w:bodyDiv w:val="1"/>
      <w:marLeft w:val="0"/>
      <w:marRight w:val="0"/>
      <w:marTop w:val="0"/>
      <w:marBottom w:val="0"/>
      <w:divBdr>
        <w:top w:val="none" w:sz="0" w:space="0" w:color="auto"/>
        <w:left w:val="none" w:sz="0" w:space="0" w:color="auto"/>
        <w:bottom w:val="none" w:sz="0" w:space="0" w:color="auto"/>
        <w:right w:val="none" w:sz="0" w:space="0" w:color="auto"/>
      </w:divBdr>
    </w:div>
    <w:div w:id="1866552736">
      <w:bodyDiv w:val="1"/>
      <w:marLeft w:val="0"/>
      <w:marRight w:val="0"/>
      <w:marTop w:val="0"/>
      <w:marBottom w:val="0"/>
      <w:divBdr>
        <w:top w:val="none" w:sz="0" w:space="0" w:color="auto"/>
        <w:left w:val="none" w:sz="0" w:space="0" w:color="auto"/>
        <w:bottom w:val="none" w:sz="0" w:space="0" w:color="auto"/>
        <w:right w:val="none" w:sz="0" w:space="0" w:color="auto"/>
      </w:divBdr>
    </w:div>
    <w:div w:id="1870291197">
      <w:bodyDiv w:val="1"/>
      <w:marLeft w:val="0"/>
      <w:marRight w:val="0"/>
      <w:marTop w:val="0"/>
      <w:marBottom w:val="0"/>
      <w:divBdr>
        <w:top w:val="none" w:sz="0" w:space="0" w:color="auto"/>
        <w:left w:val="none" w:sz="0" w:space="0" w:color="auto"/>
        <w:bottom w:val="none" w:sz="0" w:space="0" w:color="auto"/>
        <w:right w:val="none" w:sz="0" w:space="0" w:color="auto"/>
      </w:divBdr>
    </w:div>
    <w:div w:id="1873571796">
      <w:bodyDiv w:val="1"/>
      <w:marLeft w:val="0"/>
      <w:marRight w:val="0"/>
      <w:marTop w:val="0"/>
      <w:marBottom w:val="0"/>
      <w:divBdr>
        <w:top w:val="none" w:sz="0" w:space="0" w:color="auto"/>
        <w:left w:val="none" w:sz="0" w:space="0" w:color="auto"/>
        <w:bottom w:val="none" w:sz="0" w:space="0" w:color="auto"/>
        <w:right w:val="none" w:sz="0" w:space="0" w:color="auto"/>
      </w:divBdr>
    </w:div>
    <w:div w:id="1878397042">
      <w:bodyDiv w:val="1"/>
      <w:marLeft w:val="0"/>
      <w:marRight w:val="0"/>
      <w:marTop w:val="0"/>
      <w:marBottom w:val="0"/>
      <w:divBdr>
        <w:top w:val="none" w:sz="0" w:space="0" w:color="auto"/>
        <w:left w:val="none" w:sz="0" w:space="0" w:color="auto"/>
        <w:bottom w:val="none" w:sz="0" w:space="0" w:color="auto"/>
        <w:right w:val="none" w:sz="0" w:space="0" w:color="auto"/>
      </w:divBdr>
    </w:div>
    <w:div w:id="1878467829">
      <w:bodyDiv w:val="1"/>
      <w:marLeft w:val="0"/>
      <w:marRight w:val="0"/>
      <w:marTop w:val="0"/>
      <w:marBottom w:val="0"/>
      <w:divBdr>
        <w:top w:val="none" w:sz="0" w:space="0" w:color="auto"/>
        <w:left w:val="none" w:sz="0" w:space="0" w:color="auto"/>
        <w:bottom w:val="none" w:sz="0" w:space="0" w:color="auto"/>
        <w:right w:val="none" w:sz="0" w:space="0" w:color="auto"/>
      </w:divBdr>
    </w:div>
    <w:div w:id="1881940793">
      <w:bodyDiv w:val="1"/>
      <w:marLeft w:val="0"/>
      <w:marRight w:val="0"/>
      <w:marTop w:val="0"/>
      <w:marBottom w:val="0"/>
      <w:divBdr>
        <w:top w:val="none" w:sz="0" w:space="0" w:color="auto"/>
        <w:left w:val="none" w:sz="0" w:space="0" w:color="auto"/>
        <w:bottom w:val="none" w:sz="0" w:space="0" w:color="auto"/>
        <w:right w:val="none" w:sz="0" w:space="0" w:color="auto"/>
      </w:divBdr>
    </w:div>
    <w:div w:id="1883207388">
      <w:bodyDiv w:val="1"/>
      <w:marLeft w:val="0"/>
      <w:marRight w:val="0"/>
      <w:marTop w:val="0"/>
      <w:marBottom w:val="0"/>
      <w:divBdr>
        <w:top w:val="none" w:sz="0" w:space="0" w:color="auto"/>
        <w:left w:val="none" w:sz="0" w:space="0" w:color="auto"/>
        <w:bottom w:val="none" w:sz="0" w:space="0" w:color="auto"/>
        <w:right w:val="none" w:sz="0" w:space="0" w:color="auto"/>
      </w:divBdr>
    </w:div>
    <w:div w:id="1884705231">
      <w:bodyDiv w:val="1"/>
      <w:marLeft w:val="0"/>
      <w:marRight w:val="0"/>
      <w:marTop w:val="0"/>
      <w:marBottom w:val="0"/>
      <w:divBdr>
        <w:top w:val="none" w:sz="0" w:space="0" w:color="auto"/>
        <w:left w:val="none" w:sz="0" w:space="0" w:color="auto"/>
        <w:bottom w:val="none" w:sz="0" w:space="0" w:color="auto"/>
        <w:right w:val="none" w:sz="0" w:space="0" w:color="auto"/>
      </w:divBdr>
    </w:div>
    <w:div w:id="1888643062">
      <w:bodyDiv w:val="1"/>
      <w:marLeft w:val="0"/>
      <w:marRight w:val="0"/>
      <w:marTop w:val="0"/>
      <w:marBottom w:val="0"/>
      <w:divBdr>
        <w:top w:val="none" w:sz="0" w:space="0" w:color="auto"/>
        <w:left w:val="none" w:sz="0" w:space="0" w:color="auto"/>
        <w:bottom w:val="none" w:sz="0" w:space="0" w:color="auto"/>
        <w:right w:val="none" w:sz="0" w:space="0" w:color="auto"/>
      </w:divBdr>
    </w:div>
    <w:div w:id="1889409868">
      <w:bodyDiv w:val="1"/>
      <w:marLeft w:val="0"/>
      <w:marRight w:val="0"/>
      <w:marTop w:val="0"/>
      <w:marBottom w:val="0"/>
      <w:divBdr>
        <w:top w:val="none" w:sz="0" w:space="0" w:color="auto"/>
        <w:left w:val="none" w:sz="0" w:space="0" w:color="auto"/>
        <w:bottom w:val="none" w:sz="0" w:space="0" w:color="auto"/>
        <w:right w:val="none" w:sz="0" w:space="0" w:color="auto"/>
      </w:divBdr>
    </w:div>
    <w:div w:id="1890605894">
      <w:bodyDiv w:val="1"/>
      <w:marLeft w:val="0"/>
      <w:marRight w:val="0"/>
      <w:marTop w:val="0"/>
      <w:marBottom w:val="0"/>
      <w:divBdr>
        <w:top w:val="none" w:sz="0" w:space="0" w:color="auto"/>
        <w:left w:val="none" w:sz="0" w:space="0" w:color="auto"/>
        <w:bottom w:val="none" w:sz="0" w:space="0" w:color="auto"/>
        <w:right w:val="none" w:sz="0" w:space="0" w:color="auto"/>
      </w:divBdr>
    </w:div>
    <w:div w:id="1891529079">
      <w:bodyDiv w:val="1"/>
      <w:marLeft w:val="0"/>
      <w:marRight w:val="0"/>
      <w:marTop w:val="0"/>
      <w:marBottom w:val="0"/>
      <w:divBdr>
        <w:top w:val="none" w:sz="0" w:space="0" w:color="auto"/>
        <w:left w:val="none" w:sz="0" w:space="0" w:color="auto"/>
        <w:bottom w:val="none" w:sz="0" w:space="0" w:color="auto"/>
        <w:right w:val="none" w:sz="0" w:space="0" w:color="auto"/>
      </w:divBdr>
    </w:div>
    <w:div w:id="1891991398">
      <w:bodyDiv w:val="1"/>
      <w:marLeft w:val="0"/>
      <w:marRight w:val="0"/>
      <w:marTop w:val="0"/>
      <w:marBottom w:val="0"/>
      <w:divBdr>
        <w:top w:val="none" w:sz="0" w:space="0" w:color="auto"/>
        <w:left w:val="none" w:sz="0" w:space="0" w:color="auto"/>
        <w:bottom w:val="none" w:sz="0" w:space="0" w:color="auto"/>
        <w:right w:val="none" w:sz="0" w:space="0" w:color="auto"/>
      </w:divBdr>
    </w:div>
    <w:div w:id="1892114931">
      <w:bodyDiv w:val="1"/>
      <w:marLeft w:val="0"/>
      <w:marRight w:val="0"/>
      <w:marTop w:val="0"/>
      <w:marBottom w:val="0"/>
      <w:divBdr>
        <w:top w:val="none" w:sz="0" w:space="0" w:color="auto"/>
        <w:left w:val="none" w:sz="0" w:space="0" w:color="auto"/>
        <w:bottom w:val="none" w:sz="0" w:space="0" w:color="auto"/>
        <w:right w:val="none" w:sz="0" w:space="0" w:color="auto"/>
      </w:divBdr>
    </w:div>
    <w:div w:id="1892693986">
      <w:bodyDiv w:val="1"/>
      <w:marLeft w:val="0"/>
      <w:marRight w:val="0"/>
      <w:marTop w:val="0"/>
      <w:marBottom w:val="0"/>
      <w:divBdr>
        <w:top w:val="none" w:sz="0" w:space="0" w:color="auto"/>
        <w:left w:val="none" w:sz="0" w:space="0" w:color="auto"/>
        <w:bottom w:val="none" w:sz="0" w:space="0" w:color="auto"/>
        <w:right w:val="none" w:sz="0" w:space="0" w:color="auto"/>
      </w:divBdr>
    </w:div>
    <w:div w:id="1895039175">
      <w:bodyDiv w:val="1"/>
      <w:marLeft w:val="0"/>
      <w:marRight w:val="0"/>
      <w:marTop w:val="0"/>
      <w:marBottom w:val="0"/>
      <w:divBdr>
        <w:top w:val="none" w:sz="0" w:space="0" w:color="auto"/>
        <w:left w:val="none" w:sz="0" w:space="0" w:color="auto"/>
        <w:bottom w:val="none" w:sz="0" w:space="0" w:color="auto"/>
        <w:right w:val="none" w:sz="0" w:space="0" w:color="auto"/>
      </w:divBdr>
    </w:div>
    <w:div w:id="1897816753">
      <w:bodyDiv w:val="1"/>
      <w:marLeft w:val="0"/>
      <w:marRight w:val="0"/>
      <w:marTop w:val="0"/>
      <w:marBottom w:val="0"/>
      <w:divBdr>
        <w:top w:val="none" w:sz="0" w:space="0" w:color="auto"/>
        <w:left w:val="none" w:sz="0" w:space="0" w:color="auto"/>
        <w:bottom w:val="none" w:sz="0" w:space="0" w:color="auto"/>
        <w:right w:val="none" w:sz="0" w:space="0" w:color="auto"/>
      </w:divBdr>
    </w:div>
    <w:div w:id="1898977872">
      <w:bodyDiv w:val="1"/>
      <w:marLeft w:val="0"/>
      <w:marRight w:val="0"/>
      <w:marTop w:val="0"/>
      <w:marBottom w:val="0"/>
      <w:divBdr>
        <w:top w:val="none" w:sz="0" w:space="0" w:color="auto"/>
        <w:left w:val="none" w:sz="0" w:space="0" w:color="auto"/>
        <w:bottom w:val="none" w:sz="0" w:space="0" w:color="auto"/>
        <w:right w:val="none" w:sz="0" w:space="0" w:color="auto"/>
      </w:divBdr>
    </w:div>
    <w:div w:id="1900550200">
      <w:bodyDiv w:val="1"/>
      <w:marLeft w:val="0"/>
      <w:marRight w:val="0"/>
      <w:marTop w:val="0"/>
      <w:marBottom w:val="0"/>
      <w:divBdr>
        <w:top w:val="none" w:sz="0" w:space="0" w:color="auto"/>
        <w:left w:val="none" w:sz="0" w:space="0" w:color="auto"/>
        <w:bottom w:val="none" w:sz="0" w:space="0" w:color="auto"/>
        <w:right w:val="none" w:sz="0" w:space="0" w:color="auto"/>
      </w:divBdr>
    </w:div>
    <w:div w:id="1902210487">
      <w:bodyDiv w:val="1"/>
      <w:marLeft w:val="0"/>
      <w:marRight w:val="0"/>
      <w:marTop w:val="0"/>
      <w:marBottom w:val="0"/>
      <w:divBdr>
        <w:top w:val="none" w:sz="0" w:space="0" w:color="auto"/>
        <w:left w:val="none" w:sz="0" w:space="0" w:color="auto"/>
        <w:bottom w:val="none" w:sz="0" w:space="0" w:color="auto"/>
        <w:right w:val="none" w:sz="0" w:space="0" w:color="auto"/>
      </w:divBdr>
    </w:div>
    <w:div w:id="1902597979">
      <w:bodyDiv w:val="1"/>
      <w:marLeft w:val="0"/>
      <w:marRight w:val="0"/>
      <w:marTop w:val="0"/>
      <w:marBottom w:val="0"/>
      <w:divBdr>
        <w:top w:val="none" w:sz="0" w:space="0" w:color="auto"/>
        <w:left w:val="none" w:sz="0" w:space="0" w:color="auto"/>
        <w:bottom w:val="none" w:sz="0" w:space="0" w:color="auto"/>
        <w:right w:val="none" w:sz="0" w:space="0" w:color="auto"/>
      </w:divBdr>
    </w:div>
    <w:div w:id="1903523396">
      <w:bodyDiv w:val="1"/>
      <w:marLeft w:val="0"/>
      <w:marRight w:val="0"/>
      <w:marTop w:val="0"/>
      <w:marBottom w:val="0"/>
      <w:divBdr>
        <w:top w:val="none" w:sz="0" w:space="0" w:color="auto"/>
        <w:left w:val="none" w:sz="0" w:space="0" w:color="auto"/>
        <w:bottom w:val="none" w:sz="0" w:space="0" w:color="auto"/>
        <w:right w:val="none" w:sz="0" w:space="0" w:color="auto"/>
      </w:divBdr>
    </w:div>
    <w:div w:id="1905674770">
      <w:bodyDiv w:val="1"/>
      <w:marLeft w:val="0"/>
      <w:marRight w:val="0"/>
      <w:marTop w:val="0"/>
      <w:marBottom w:val="0"/>
      <w:divBdr>
        <w:top w:val="none" w:sz="0" w:space="0" w:color="auto"/>
        <w:left w:val="none" w:sz="0" w:space="0" w:color="auto"/>
        <w:bottom w:val="none" w:sz="0" w:space="0" w:color="auto"/>
        <w:right w:val="none" w:sz="0" w:space="0" w:color="auto"/>
      </w:divBdr>
    </w:div>
    <w:div w:id="1907571192">
      <w:bodyDiv w:val="1"/>
      <w:marLeft w:val="0"/>
      <w:marRight w:val="0"/>
      <w:marTop w:val="0"/>
      <w:marBottom w:val="0"/>
      <w:divBdr>
        <w:top w:val="none" w:sz="0" w:space="0" w:color="auto"/>
        <w:left w:val="none" w:sz="0" w:space="0" w:color="auto"/>
        <w:bottom w:val="none" w:sz="0" w:space="0" w:color="auto"/>
        <w:right w:val="none" w:sz="0" w:space="0" w:color="auto"/>
      </w:divBdr>
    </w:div>
    <w:div w:id="1910918663">
      <w:bodyDiv w:val="1"/>
      <w:marLeft w:val="0"/>
      <w:marRight w:val="0"/>
      <w:marTop w:val="0"/>
      <w:marBottom w:val="0"/>
      <w:divBdr>
        <w:top w:val="none" w:sz="0" w:space="0" w:color="auto"/>
        <w:left w:val="none" w:sz="0" w:space="0" w:color="auto"/>
        <w:bottom w:val="none" w:sz="0" w:space="0" w:color="auto"/>
        <w:right w:val="none" w:sz="0" w:space="0" w:color="auto"/>
      </w:divBdr>
    </w:div>
    <w:div w:id="1911307433">
      <w:bodyDiv w:val="1"/>
      <w:marLeft w:val="0"/>
      <w:marRight w:val="0"/>
      <w:marTop w:val="0"/>
      <w:marBottom w:val="0"/>
      <w:divBdr>
        <w:top w:val="none" w:sz="0" w:space="0" w:color="auto"/>
        <w:left w:val="none" w:sz="0" w:space="0" w:color="auto"/>
        <w:bottom w:val="none" w:sz="0" w:space="0" w:color="auto"/>
        <w:right w:val="none" w:sz="0" w:space="0" w:color="auto"/>
      </w:divBdr>
    </w:div>
    <w:div w:id="1911841044">
      <w:bodyDiv w:val="1"/>
      <w:marLeft w:val="0"/>
      <w:marRight w:val="0"/>
      <w:marTop w:val="0"/>
      <w:marBottom w:val="0"/>
      <w:divBdr>
        <w:top w:val="none" w:sz="0" w:space="0" w:color="auto"/>
        <w:left w:val="none" w:sz="0" w:space="0" w:color="auto"/>
        <w:bottom w:val="none" w:sz="0" w:space="0" w:color="auto"/>
        <w:right w:val="none" w:sz="0" w:space="0" w:color="auto"/>
      </w:divBdr>
    </w:div>
    <w:div w:id="1916359436">
      <w:bodyDiv w:val="1"/>
      <w:marLeft w:val="0"/>
      <w:marRight w:val="0"/>
      <w:marTop w:val="0"/>
      <w:marBottom w:val="0"/>
      <w:divBdr>
        <w:top w:val="none" w:sz="0" w:space="0" w:color="auto"/>
        <w:left w:val="none" w:sz="0" w:space="0" w:color="auto"/>
        <w:bottom w:val="none" w:sz="0" w:space="0" w:color="auto"/>
        <w:right w:val="none" w:sz="0" w:space="0" w:color="auto"/>
      </w:divBdr>
    </w:div>
    <w:div w:id="1916740197">
      <w:bodyDiv w:val="1"/>
      <w:marLeft w:val="0"/>
      <w:marRight w:val="0"/>
      <w:marTop w:val="0"/>
      <w:marBottom w:val="0"/>
      <w:divBdr>
        <w:top w:val="none" w:sz="0" w:space="0" w:color="auto"/>
        <w:left w:val="none" w:sz="0" w:space="0" w:color="auto"/>
        <w:bottom w:val="none" w:sz="0" w:space="0" w:color="auto"/>
        <w:right w:val="none" w:sz="0" w:space="0" w:color="auto"/>
      </w:divBdr>
    </w:div>
    <w:div w:id="1917084047">
      <w:bodyDiv w:val="1"/>
      <w:marLeft w:val="0"/>
      <w:marRight w:val="0"/>
      <w:marTop w:val="0"/>
      <w:marBottom w:val="0"/>
      <w:divBdr>
        <w:top w:val="none" w:sz="0" w:space="0" w:color="auto"/>
        <w:left w:val="none" w:sz="0" w:space="0" w:color="auto"/>
        <w:bottom w:val="none" w:sz="0" w:space="0" w:color="auto"/>
        <w:right w:val="none" w:sz="0" w:space="0" w:color="auto"/>
      </w:divBdr>
    </w:div>
    <w:div w:id="1920093638">
      <w:bodyDiv w:val="1"/>
      <w:marLeft w:val="0"/>
      <w:marRight w:val="0"/>
      <w:marTop w:val="0"/>
      <w:marBottom w:val="0"/>
      <w:divBdr>
        <w:top w:val="none" w:sz="0" w:space="0" w:color="auto"/>
        <w:left w:val="none" w:sz="0" w:space="0" w:color="auto"/>
        <w:bottom w:val="none" w:sz="0" w:space="0" w:color="auto"/>
        <w:right w:val="none" w:sz="0" w:space="0" w:color="auto"/>
      </w:divBdr>
    </w:div>
    <w:div w:id="1921913006">
      <w:bodyDiv w:val="1"/>
      <w:marLeft w:val="0"/>
      <w:marRight w:val="0"/>
      <w:marTop w:val="0"/>
      <w:marBottom w:val="0"/>
      <w:divBdr>
        <w:top w:val="none" w:sz="0" w:space="0" w:color="auto"/>
        <w:left w:val="none" w:sz="0" w:space="0" w:color="auto"/>
        <w:bottom w:val="none" w:sz="0" w:space="0" w:color="auto"/>
        <w:right w:val="none" w:sz="0" w:space="0" w:color="auto"/>
      </w:divBdr>
    </w:div>
    <w:div w:id="1922326428">
      <w:bodyDiv w:val="1"/>
      <w:marLeft w:val="0"/>
      <w:marRight w:val="0"/>
      <w:marTop w:val="0"/>
      <w:marBottom w:val="0"/>
      <w:divBdr>
        <w:top w:val="none" w:sz="0" w:space="0" w:color="auto"/>
        <w:left w:val="none" w:sz="0" w:space="0" w:color="auto"/>
        <w:bottom w:val="none" w:sz="0" w:space="0" w:color="auto"/>
        <w:right w:val="none" w:sz="0" w:space="0" w:color="auto"/>
      </w:divBdr>
    </w:div>
    <w:div w:id="1922988188">
      <w:bodyDiv w:val="1"/>
      <w:marLeft w:val="0"/>
      <w:marRight w:val="0"/>
      <w:marTop w:val="0"/>
      <w:marBottom w:val="0"/>
      <w:divBdr>
        <w:top w:val="none" w:sz="0" w:space="0" w:color="auto"/>
        <w:left w:val="none" w:sz="0" w:space="0" w:color="auto"/>
        <w:bottom w:val="none" w:sz="0" w:space="0" w:color="auto"/>
        <w:right w:val="none" w:sz="0" w:space="0" w:color="auto"/>
      </w:divBdr>
    </w:div>
    <w:div w:id="1923031020">
      <w:bodyDiv w:val="1"/>
      <w:marLeft w:val="0"/>
      <w:marRight w:val="0"/>
      <w:marTop w:val="0"/>
      <w:marBottom w:val="0"/>
      <w:divBdr>
        <w:top w:val="none" w:sz="0" w:space="0" w:color="auto"/>
        <w:left w:val="none" w:sz="0" w:space="0" w:color="auto"/>
        <w:bottom w:val="none" w:sz="0" w:space="0" w:color="auto"/>
        <w:right w:val="none" w:sz="0" w:space="0" w:color="auto"/>
      </w:divBdr>
    </w:div>
    <w:div w:id="1924797090">
      <w:bodyDiv w:val="1"/>
      <w:marLeft w:val="0"/>
      <w:marRight w:val="0"/>
      <w:marTop w:val="0"/>
      <w:marBottom w:val="0"/>
      <w:divBdr>
        <w:top w:val="none" w:sz="0" w:space="0" w:color="auto"/>
        <w:left w:val="none" w:sz="0" w:space="0" w:color="auto"/>
        <w:bottom w:val="none" w:sz="0" w:space="0" w:color="auto"/>
        <w:right w:val="none" w:sz="0" w:space="0" w:color="auto"/>
      </w:divBdr>
    </w:div>
    <w:div w:id="1926379956">
      <w:bodyDiv w:val="1"/>
      <w:marLeft w:val="0"/>
      <w:marRight w:val="0"/>
      <w:marTop w:val="0"/>
      <w:marBottom w:val="0"/>
      <w:divBdr>
        <w:top w:val="none" w:sz="0" w:space="0" w:color="auto"/>
        <w:left w:val="none" w:sz="0" w:space="0" w:color="auto"/>
        <w:bottom w:val="none" w:sz="0" w:space="0" w:color="auto"/>
        <w:right w:val="none" w:sz="0" w:space="0" w:color="auto"/>
      </w:divBdr>
    </w:div>
    <w:div w:id="1927179596">
      <w:bodyDiv w:val="1"/>
      <w:marLeft w:val="0"/>
      <w:marRight w:val="0"/>
      <w:marTop w:val="0"/>
      <w:marBottom w:val="0"/>
      <w:divBdr>
        <w:top w:val="none" w:sz="0" w:space="0" w:color="auto"/>
        <w:left w:val="none" w:sz="0" w:space="0" w:color="auto"/>
        <w:bottom w:val="none" w:sz="0" w:space="0" w:color="auto"/>
        <w:right w:val="none" w:sz="0" w:space="0" w:color="auto"/>
      </w:divBdr>
    </w:div>
    <w:div w:id="1928466759">
      <w:bodyDiv w:val="1"/>
      <w:marLeft w:val="0"/>
      <w:marRight w:val="0"/>
      <w:marTop w:val="0"/>
      <w:marBottom w:val="0"/>
      <w:divBdr>
        <w:top w:val="none" w:sz="0" w:space="0" w:color="auto"/>
        <w:left w:val="none" w:sz="0" w:space="0" w:color="auto"/>
        <w:bottom w:val="none" w:sz="0" w:space="0" w:color="auto"/>
        <w:right w:val="none" w:sz="0" w:space="0" w:color="auto"/>
      </w:divBdr>
    </w:div>
    <w:div w:id="1929651849">
      <w:bodyDiv w:val="1"/>
      <w:marLeft w:val="0"/>
      <w:marRight w:val="0"/>
      <w:marTop w:val="0"/>
      <w:marBottom w:val="0"/>
      <w:divBdr>
        <w:top w:val="none" w:sz="0" w:space="0" w:color="auto"/>
        <w:left w:val="none" w:sz="0" w:space="0" w:color="auto"/>
        <w:bottom w:val="none" w:sz="0" w:space="0" w:color="auto"/>
        <w:right w:val="none" w:sz="0" w:space="0" w:color="auto"/>
      </w:divBdr>
    </w:div>
    <w:div w:id="1930116179">
      <w:bodyDiv w:val="1"/>
      <w:marLeft w:val="0"/>
      <w:marRight w:val="0"/>
      <w:marTop w:val="0"/>
      <w:marBottom w:val="0"/>
      <w:divBdr>
        <w:top w:val="none" w:sz="0" w:space="0" w:color="auto"/>
        <w:left w:val="none" w:sz="0" w:space="0" w:color="auto"/>
        <w:bottom w:val="none" w:sz="0" w:space="0" w:color="auto"/>
        <w:right w:val="none" w:sz="0" w:space="0" w:color="auto"/>
      </w:divBdr>
    </w:div>
    <w:div w:id="1930387444">
      <w:bodyDiv w:val="1"/>
      <w:marLeft w:val="0"/>
      <w:marRight w:val="0"/>
      <w:marTop w:val="0"/>
      <w:marBottom w:val="0"/>
      <w:divBdr>
        <w:top w:val="none" w:sz="0" w:space="0" w:color="auto"/>
        <w:left w:val="none" w:sz="0" w:space="0" w:color="auto"/>
        <w:bottom w:val="none" w:sz="0" w:space="0" w:color="auto"/>
        <w:right w:val="none" w:sz="0" w:space="0" w:color="auto"/>
      </w:divBdr>
    </w:div>
    <w:div w:id="1931235933">
      <w:bodyDiv w:val="1"/>
      <w:marLeft w:val="0"/>
      <w:marRight w:val="0"/>
      <w:marTop w:val="0"/>
      <w:marBottom w:val="0"/>
      <w:divBdr>
        <w:top w:val="none" w:sz="0" w:space="0" w:color="auto"/>
        <w:left w:val="none" w:sz="0" w:space="0" w:color="auto"/>
        <w:bottom w:val="none" w:sz="0" w:space="0" w:color="auto"/>
        <w:right w:val="none" w:sz="0" w:space="0" w:color="auto"/>
      </w:divBdr>
    </w:div>
    <w:div w:id="1932856098">
      <w:bodyDiv w:val="1"/>
      <w:marLeft w:val="0"/>
      <w:marRight w:val="0"/>
      <w:marTop w:val="0"/>
      <w:marBottom w:val="0"/>
      <w:divBdr>
        <w:top w:val="none" w:sz="0" w:space="0" w:color="auto"/>
        <w:left w:val="none" w:sz="0" w:space="0" w:color="auto"/>
        <w:bottom w:val="none" w:sz="0" w:space="0" w:color="auto"/>
        <w:right w:val="none" w:sz="0" w:space="0" w:color="auto"/>
      </w:divBdr>
    </w:div>
    <w:div w:id="1932883948">
      <w:bodyDiv w:val="1"/>
      <w:marLeft w:val="0"/>
      <w:marRight w:val="0"/>
      <w:marTop w:val="0"/>
      <w:marBottom w:val="0"/>
      <w:divBdr>
        <w:top w:val="none" w:sz="0" w:space="0" w:color="auto"/>
        <w:left w:val="none" w:sz="0" w:space="0" w:color="auto"/>
        <w:bottom w:val="none" w:sz="0" w:space="0" w:color="auto"/>
        <w:right w:val="none" w:sz="0" w:space="0" w:color="auto"/>
      </w:divBdr>
    </w:div>
    <w:div w:id="1936287192">
      <w:bodyDiv w:val="1"/>
      <w:marLeft w:val="0"/>
      <w:marRight w:val="0"/>
      <w:marTop w:val="0"/>
      <w:marBottom w:val="0"/>
      <w:divBdr>
        <w:top w:val="none" w:sz="0" w:space="0" w:color="auto"/>
        <w:left w:val="none" w:sz="0" w:space="0" w:color="auto"/>
        <w:bottom w:val="none" w:sz="0" w:space="0" w:color="auto"/>
        <w:right w:val="none" w:sz="0" w:space="0" w:color="auto"/>
      </w:divBdr>
    </w:div>
    <w:div w:id="1936473681">
      <w:bodyDiv w:val="1"/>
      <w:marLeft w:val="0"/>
      <w:marRight w:val="0"/>
      <w:marTop w:val="0"/>
      <w:marBottom w:val="0"/>
      <w:divBdr>
        <w:top w:val="none" w:sz="0" w:space="0" w:color="auto"/>
        <w:left w:val="none" w:sz="0" w:space="0" w:color="auto"/>
        <w:bottom w:val="none" w:sz="0" w:space="0" w:color="auto"/>
        <w:right w:val="none" w:sz="0" w:space="0" w:color="auto"/>
      </w:divBdr>
    </w:div>
    <w:div w:id="1938827911">
      <w:bodyDiv w:val="1"/>
      <w:marLeft w:val="0"/>
      <w:marRight w:val="0"/>
      <w:marTop w:val="0"/>
      <w:marBottom w:val="0"/>
      <w:divBdr>
        <w:top w:val="none" w:sz="0" w:space="0" w:color="auto"/>
        <w:left w:val="none" w:sz="0" w:space="0" w:color="auto"/>
        <w:bottom w:val="none" w:sz="0" w:space="0" w:color="auto"/>
        <w:right w:val="none" w:sz="0" w:space="0" w:color="auto"/>
      </w:divBdr>
    </w:div>
    <w:div w:id="1940020971">
      <w:bodyDiv w:val="1"/>
      <w:marLeft w:val="0"/>
      <w:marRight w:val="0"/>
      <w:marTop w:val="0"/>
      <w:marBottom w:val="0"/>
      <w:divBdr>
        <w:top w:val="none" w:sz="0" w:space="0" w:color="auto"/>
        <w:left w:val="none" w:sz="0" w:space="0" w:color="auto"/>
        <w:bottom w:val="none" w:sz="0" w:space="0" w:color="auto"/>
        <w:right w:val="none" w:sz="0" w:space="0" w:color="auto"/>
      </w:divBdr>
    </w:div>
    <w:div w:id="1940915680">
      <w:bodyDiv w:val="1"/>
      <w:marLeft w:val="0"/>
      <w:marRight w:val="0"/>
      <w:marTop w:val="0"/>
      <w:marBottom w:val="0"/>
      <w:divBdr>
        <w:top w:val="none" w:sz="0" w:space="0" w:color="auto"/>
        <w:left w:val="none" w:sz="0" w:space="0" w:color="auto"/>
        <w:bottom w:val="none" w:sz="0" w:space="0" w:color="auto"/>
        <w:right w:val="none" w:sz="0" w:space="0" w:color="auto"/>
      </w:divBdr>
    </w:div>
    <w:div w:id="1941259012">
      <w:bodyDiv w:val="1"/>
      <w:marLeft w:val="0"/>
      <w:marRight w:val="0"/>
      <w:marTop w:val="0"/>
      <w:marBottom w:val="0"/>
      <w:divBdr>
        <w:top w:val="none" w:sz="0" w:space="0" w:color="auto"/>
        <w:left w:val="none" w:sz="0" w:space="0" w:color="auto"/>
        <w:bottom w:val="none" w:sz="0" w:space="0" w:color="auto"/>
        <w:right w:val="none" w:sz="0" w:space="0" w:color="auto"/>
      </w:divBdr>
    </w:div>
    <w:div w:id="1941326600">
      <w:bodyDiv w:val="1"/>
      <w:marLeft w:val="0"/>
      <w:marRight w:val="0"/>
      <w:marTop w:val="0"/>
      <w:marBottom w:val="0"/>
      <w:divBdr>
        <w:top w:val="none" w:sz="0" w:space="0" w:color="auto"/>
        <w:left w:val="none" w:sz="0" w:space="0" w:color="auto"/>
        <w:bottom w:val="none" w:sz="0" w:space="0" w:color="auto"/>
        <w:right w:val="none" w:sz="0" w:space="0" w:color="auto"/>
      </w:divBdr>
    </w:div>
    <w:div w:id="1941715968">
      <w:bodyDiv w:val="1"/>
      <w:marLeft w:val="0"/>
      <w:marRight w:val="0"/>
      <w:marTop w:val="0"/>
      <w:marBottom w:val="0"/>
      <w:divBdr>
        <w:top w:val="none" w:sz="0" w:space="0" w:color="auto"/>
        <w:left w:val="none" w:sz="0" w:space="0" w:color="auto"/>
        <w:bottom w:val="none" w:sz="0" w:space="0" w:color="auto"/>
        <w:right w:val="none" w:sz="0" w:space="0" w:color="auto"/>
      </w:divBdr>
    </w:div>
    <w:div w:id="1942302353">
      <w:bodyDiv w:val="1"/>
      <w:marLeft w:val="0"/>
      <w:marRight w:val="0"/>
      <w:marTop w:val="0"/>
      <w:marBottom w:val="0"/>
      <w:divBdr>
        <w:top w:val="none" w:sz="0" w:space="0" w:color="auto"/>
        <w:left w:val="none" w:sz="0" w:space="0" w:color="auto"/>
        <w:bottom w:val="none" w:sz="0" w:space="0" w:color="auto"/>
        <w:right w:val="none" w:sz="0" w:space="0" w:color="auto"/>
      </w:divBdr>
    </w:div>
    <w:div w:id="1946570196">
      <w:bodyDiv w:val="1"/>
      <w:marLeft w:val="0"/>
      <w:marRight w:val="0"/>
      <w:marTop w:val="0"/>
      <w:marBottom w:val="0"/>
      <w:divBdr>
        <w:top w:val="none" w:sz="0" w:space="0" w:color="auto"/>
        <w:left w:val="none" w:sz="0" w:space="0" w:color="auto"/>
        <w:bottom w:val="none" w:sz="0" w:space="0" w:color="auto"/>
        <w:right w:val="none" w:sz="0" w:space="0" w:color="auto"/>
      </w:divBdr>
    </w:div>
    <w:div w:id="1947887775">
      <w:bodyDiv w:val="1"/>
      <w:marLeft w:val="0"/>
      <w:marRight w:val="0"/>
      <w:marTop w:val="0"/>
      <w:marBottom w:val="0"/>
      <w:divBdr>
        <w:top w:val="none" w:sz="0" w:space="0" w:color="auto"/>
        <w:left w:val="none" w:sz="0" w:space="0" w:color="auto"/>
        <w:bottom w:val="none" w:sz="0" w:space="0" w:color="auto"/>
        <w:right w:val="none" w:sz="0" w:space="0" w:color="auto"/>
      </w:divBdr>
    </w:div>
    <w:div w:id="1949845715">
      <w:bodyDiv w:val="1"/>
      <w:marLeft w:val="0"/>
      <w:marRight w:val="0"/>
      <w:marTop w:val="0"/>
      <w:marBottom w:val="0"/>
      <w:divBdr>
        <w:top w:val="none" w:sz="0" w:space="0" w:color="auto"/>
        <w:left w:val="none" w:sz="0" w:space="0" w:color="auto"/>
        <w:bottom w:val="none" w:sz="0" w:space="0" w:color="auto"/>
        <w:right w:val="none" w:sz="0" w:space="0" w:color="auto"/>
      </w:divBdr>
    </w:div>
    <w:div w:id="1951086180">
      <w:bodyDiv w:val="1"/>
      <w:marLeft w:val="0"/>
      <w:marRight w:val="0"/>
      <w:marTop w:val="0"/>
      <w:marBottom w:val="0"/>
      <w:divBdr>
        <w:top w:val="none" w:sz="0" w:space="0" w:color="auto"/>
        <w:left w:val="none" w:sz="0" w:space="0" w:color="auto"/>
        <w:bottom w:val="none" w:sz="0" w:space="0" w:color="auto"/>
        <w:right w:val="none" w:sz="0" w:space="0" w:color="auto"/>
      </w:divBdr>
    </w:div>
    <w:div w:id="1951232325">
      <w:bodyDiv w:val="1"/>
      <w:marLeft w:val="0"/>
      <w:marRight w:val="0"/>
      <w:marTop w:val="0"/>
      <w:marBottom w:val="0"/>
      <w:divBdr>
        <w:top w:val="none" w:sz="0" w:space="0" w:color="auto"/>
        <w:left w:val="none" w:sz="0" w:space="0" w:color="auto"/>
        <w:bottom w:val="none" w:sz="0" w:space="0" w:color="auto"/>
        <w:right w:val="none" w:sz="0" w:space="0" w:color="auto"/>
      </w:divBdr>
    </w:div>
    <w:div w:id="1952393740">
      <w:bodyDiv w:val="1"/>
      <w:marLeft w:val="0"/>
      <w:marRight w:val="0"/>
      <w:marTop w:val="0"/>
      <w:marBottom w:val="0"/>
      <w:divBdr>
        <w:top w:val="none" w:sz="0" w:space="0" w:color="auto"/>
        <w:left w:val="none" w:sz="0" w:space="0" w:color="auto"/>
        <w:bottom w:val="none" w:sz="0" w:space="0" w:color="auto"/>
        <w:right w:val="none" w:sz="0" w:space="0" w:color="auto"/>
      </w:divBdr>
    </w:div>
    <w:div w:id="1952742514">
      <w:bodyDiv w:val="1"/>
      <w:marLeft w:val="0"/>
      <w:marRight w:val="0"/>
      <w:marTop w:val="0"/>
      <w:marBottom w:val="0"/>
      <w:divBdr>
        <w:top w:val="none" w:sz="0" w:space="0" w:color="auto"/>
        <w:left w:val="none" w:sz="0" w:space="0" w:color="auto"/>
        <w:bottom w:val="none" w:sz="0" w:space="0" w:color="auto"/>
        <w:right w:val="none" w:sz="0" w:space="0" w:color="auto"/>
      </w:divBdr>
    </w:div>
    <w:div w:id="1956642899">
      <w:bodyDiv w:val="1"/>
      <w:marLeft w:val="0"/>
      <w:marRight w:val="0"/>
      <w:marTop w:val="0"/>
      <w:marBottom w:val="0"/>
      <w:divBdr>
        <w:top w:val="none" w:sz="0" w:space="0" w:color="auto"/>
        <w:left w:val="none" w:sz="0" w:space="0" w:color="auto"/>
        <w:bottom w:val="none" w:sz="0" w:space="0" w:color="auto"/>
        <w:right w:val="none" w:sz="0" w:space="0" w:color="auto"/>
      </w:divBdr>
    </w:div>
    <w:div w:id="1956717328">
      <w:bodyDiv w:val="1"/>
      <w:marLeft w:val="0"/>
      <w:marRight w:val="0"/>
      <w:marTop w:val="0"/>
      <w:marBottom w:val="0"/>
      <w:divBdr>
        <w:top w:val="none" w:sz="0" w:space="0" w:color="auto"/>
        <w:left w:val="none" w:sz="0" w:space="0" w:color="auto"/>
        <w:bottom w:val="none" w:sz="0" w:space="0" w:color="auto"/>
        <w:right w:val="none" w:sz="0" w:space="0" w:color="auto"/>
      </w:divBdr>
    </w:div>
    <w:div w:id="1958565113">
      <w:bodyDiv w:val="1"/>
      <w:marLeft w:val="0"/>
      <w:marRight w:val="0"/>
      <w:marTop w:val="0"/>
      <w:marBottom w:val="0"/>
      <w:divBdr>
        <w:top w:val="none" w:sz="0" w:space="0" w:color="auto"/>
        <w:left w:val="none" w:sz="0" w:space="0" w:color="auto"/>
        <w:bottom w:val="none" w:sz="0" w:space="0" w:color="auto"/>
        <w:right w:val="none" w:sz="0" w:space="0" w:color="auto"/>
      </w:divBdr>
    </w:div>
    <w:div w:id="1959944456">
      <w:bodyDiv w:val="1"/>
      <w:marLeft w:val="0"/>
      <w:marRight w:val="0"/>
      <w:marTop w:val="0"/>
      <w:marBottom w:val="0"/>
      <w:divBdr>
        <w:top w:val="none" w:sz="0" w:space="0" w:color="auto"/>
        <w:left w:val="none" w:sz="0" w:space="0" w:color="auto"/>
        <w:bottom w:val="none" w:sz="0" w:space="0" w:color="auto"/>
        <w:right w:val="none" w:sz="0" w:space="0" w:color="auto"/>
      </w:divBdr>
    </w:div>
    <w:div w:id="1960642732">
      <w:bodyDiv w:val="1"/>
      <w:marLeft w:val="0"/>
      <w:marRight w:val="0"/>
      <w:marTop w:val="0"/>
      <w:marBottom w:val="0"/>
      <w:divBdr>
        <w:top w:val="none" w:sz="0" w:space="0" w:color="auto"/>
        <w:left w:val="none" w:sz="0" w:space="0" w:color="auto"/>
        <w:bottom w:val="none" w:sz="0" w:space="0" w:color="auto"/>
        <w:right w:val="none" w:sz="0" w:space="0" w:color="auto"/>
      </w:divBdr>
    </w:div>
    <w:div w:id="1962031332">
      <w:bodyDiv w:val="1"/>
      <w:marLeft w:val="0"/>
      <w:marRight w:val="0"/>
      <w:marTop w:val="0"/>
      <w:marBottom w:val="0"/>
      <w:divBdr>
        <w:top w:val="none" w:sz="0" w:space="0" w:color="auto"/>
        <w:left w:val="none" w:sz="0" w:space="0" w:color="auto"/>
        <w:bottom w:val="none" w:sz="0" w:space="0" w:color="auto"/>
        <w:right w:val="none" w:sz="0" w:space="0" w:color="auto"/>
      </w:divBdr>
    </w:div>
    <w:div w:id="1964265608">
      <w:bodyDiv w:val="1"/>
      <w:marLeft w:val="0"/>
      <w:marRight w:val="0"/>
      <w:marTop w:val="0"/>
      <w:marBottom w:val="0"/>
      <w:divBdr>
        <w:top w:val="none" w:sz="0" w:space="0" w:color="auto"/>
        <w:left w:val="none" w:sz="0" w:space="0" w:color="auto"/>
        <w:bottom w:val="none" w:sz="0" w:space="0" w:color="auto"/>
        <w:right w:val="none" w:sz="0" w:space="0" w:color="auto"/>
      </w:divBdr>
    </w:div>
    <w:div w:id="1965958829">
      <w:bodyDiv w:val="1"/>
      <w:marLeft w:val="0"/>
      <w:marRight w:val="0"/>
      <w:marTop w:val="0"/>
      <w:marBottom w:val="0"/>
      <w:divBdr>
        <w:top w:val="none" w:sz="0" w:space="0" w:color="auto"/>
        <w:left w:val="none" w:sz="0" w:space="0" w:color="auto"/>
        <w:bottom w:val="none" w:sz="0" w:space="0" w:color="auto"/>
        <w:right w:val="none" w:sz="0" w:space="0" w:color="auto"/>
      </w:divBdr>
    </w:div>
    <w:div w:id="1967195117">
      <w:bodyDiv w:val="1"/>
      <w:marLeft w:val="0"/>
      <w:marRight w:val="0"/>
      <w:marTop w:val="0"/>
      <w:marBottom w:val="0"/>
      <w:divBdr>
        <w:top w:val="none" w:sz="0" w:space="0" w:color="auto"/>
        <w:left w:val="none" w:sz="0" w:space="0" w:color="auto"/>
        <w:bottom w:val="none" w:sz="0" w:space="0" w:color="auto"/>
        <w:right w:val="none" w:sz="0" w:space="0" w:color="auto"/>
      </w:divBdr>
    </w:div>
    <w:div w:id="1971739327">
      <w:bodyDiv w:val="1"/>
      <w:marLeft w:val="0"/>
      <w:marRight w:val="0"/>
      <w:marTop w:val="0"/>
      <w:marBottom w:val="0"/>
      <w:divBdr>
        <w:top w:val="none" w:sz="0" w:space="0" w:color="auto"/>
        <w:left w:val="none" w:sz="0" w:space="0" w:color="auto"/>
        <w:bottom w:val="none" w:sz="0" w:space="0" w:color="auto"/>
        <w:right w:val="none" w:sz="0" w:space="0" w:color="auto"/>
      </w:divBdr>
    </w:div>
    <w:div w:id="1972007969">
      <w:bodyDiv w:val="1"/>
      <w:marLeft w:val="0"/>
      <w:marRight w:val="0"/>
      <w:marTop w:val="0"/>
      <w:marBottom w:val="0"/>
      <w:divBdr>
        <w:top w:val="none" w:sz="0" w:space="0" w:color="auto"/>
        <w:left w:val="none" w:sz="0" w:space="0" w:color="auto"/>
        <w:bottom w:val="none" w:sz="0" w:space="0" w:color="auto"/>
        <w:right w:val="none" w:sz="0" w:space="0" w:color="auto"/>
      </w:divBdr>
    </w:div>
    <w:div w:id="1972901179">
      <w:bodyDiv w:val="1"/>
      <w:marLeft w:val="0"/>
      <w:marRight w:val="0"/>
      <w:marTop w:val="0"/>
      <w:marBottom w:val="0"/>
      <w:divBdr>
        <w:top w:val="none" w:sz="0" w:space="0" w:color="auto"/>
        <w:left w:val="none" w:sz="0" w:space="0" w:color="auto"/>
        <w:bottom w:val="none" w:sz="0" w:space="0" w:color="auto"/>
        <w:right w:val="none" w:sz="0" w:space="0" w:color="auto"/>
      </w:divBdr>
    </w:div>
    <w:div w:id="1974672229">
      <w:bodyDiv w:val="1"/>
      <w:marLeft w:val="0"/>
      <w:marRight w:val="0"/>
      <w:marTop w:val="0"/>
      <w:marBottom w:val="0"/>
      <w:divBdr>
        <w:top w:val="none" w:sz="0" w:space="0" w:color="auto"/>
        <w:left w:val="none" w:sz="0" w:space="0" w:color="auto"/>
        <w:bottom w:val="none" w:sz="0" w:space="0" w:color="auto"/>
        <w:right w:val="none" w:sz="0" w:space="0" w:color="auto"/>
      </w:divBdr>
    </w:div>
    <w:div w:id="1976375314">
      <w:bodyDiv w:val="1"/>
      <w:marLeft w:val="0"/>
      <w:marRight w:val="0"/>
      <w:marTop w:val="0"/>
      <w:marBottom w:val="0"/>
      <w:divBdr>
        <w:top w:val="none" w:sz="0" w:space="0" w:color="auto"/>
        <w:left w:val="none" w:sz="0" w:space="0" w:color="auto"/>
        <w:bottom w:val="none" w:sz="0" w:space="0" w:color="auto"/>
        <w:right w:val="none" w:sz="0" w:space="0" w:color="auto"/>
      </w:divBdr>
    </w:div>
    <w:div w:id="1977567789">
      <w:bodyDiv w:val="1"/>
      <w:marLeft w:val="0"/>
      <w:marRight w:val="0"/>
      <w:marTop w:val="0"/>
      <w:marBottom w:val="0"/>
      <w:divBdr>
        <w:top w:val="none" w:sz="0" w:space="0" w:color="auto"/>
        <w:left w:val="none" w:sz="0" w:space="0" w:color="auto"/>
        <w:bottom w:val="none" w:sz="0" w:space="0" w:color="auto"/>
        <w:right w:val="none" w:sz="0" w:space="0" w:color="auto"/>
      </w:divBdr>
    </w:div>
    <w:div w:id="1978879161">
      <w:bodyDiv w:val="1"/>
      <w:marLeft w:val="0"/>
      <w:marRight w:val="0"/>
      <w:marTop w:val="0"/>
      <w:marBottom w:val="0"/>
      <w:divBdr>
        <w:top w:val="none" w:sz="0" w:space="0" w:color="auto"/>
        <w:left w:val="none" w:sz="0" w:space="0" w:color="auto"/>
        <w:bottom w:val="none" w:sz="0" w:space="0" w:color="auto"/>
        <w:right w:val="none" w:sz="0" w:space="0" w:color="auto"/>
      </w:divBdr>
    </w:div>
    <w:div w:id="1979071711">
      <w:bodyDiv w:val="1"/>
      <w:marLeft w:val="0"/>
      <w:marRight w:val="0"/>
      <w:marTop w:val="0"/>
      <w:marBottom w:val="0"/>
      <w:divBdr>
        <w:top w:val="none" w:sz="0" w:space="0" w:color="auto"/>
        <w:left w:val="none" w:sz="0" w:space="0" w:color="auto"/>
        <w:bottom w:val="none" w:sz="0" w:space="0" w:color="auto"/>
        <w:right w:val="none" w:sz="0" w:space="0" w:color="auto"/>
      </w:divBdr>
    </w:div>
    <w:div w:id="1979871896">
      <w:bodyDiv w:val="1"/>
      <w:marLeft w:val="0"/>
      <w:marRight w:val="0"/>
      <w:marTop w:val="0"/>
      <w:marBottom w:val="0"/>
      <w:divBdr>
        <w:top w:val="none" w:sz="0" w:space="0" w:color="auto"/>
        <w:left w:val="none" w:sz="0" w:space="0" w:color="auto"/>
        <w:bottom w:val="none" w:sz="0" w:space="0" w:color="auto"/>
        <w:right w:val="none" w:sz="0" w:space="0" w:color="auto"/>
      </w:divBdr>
    </w:div>
    <w:div w:id="1981307337">
      <w:bodyDiv w:val="1"/>
      <w:marLeft w:val="0"/>
      <w:marRight w:val="0"/>
      <w:marTop w:val="0"/>
      <w:marBottom w:val="0"/>
      <w:divBdr>
        <w:top w:val="none" w:sz="0" w:space="0" w:color="auto"/>
        <w:left w:val="none" w:sz="0" w:space="0" w:color="auto"/>
        <w:bottom w:val="none" w:sz="0" w:space="0" w:color="auto"/>
        <w:right w:val="none" w:sz="0" w:space="0" w:color="auto"/>
      </w:divBdr>
    </w:div>
    <w:div w:id="1985810775">
      <w:bodyDiv w:val="1"/>
      <w:marLeft w:val="0"/>
      <w:marRight w:val="0"/>
      <w:marTop w:val="0"/>
      <w:marBottom w:val="0"/>
      <w:divBdr>
        <w:top w:val="none" w:sz="0" w:space="0" w:color="auto"/>
        <w:left w:val="none" w:sz="0" w:space="0" w:color="auto"/>
        <w:bottom w:val="none" w:sz="0" w:space="0" w:color="auto"/>
        <w:right w:val="none" w:sz="0" w:space="0" w:color="auto"/>
      </w:divBdr>
    </w:div>
    <w:div w:id="1987121148">
      <w:bodyDiv w:val="1"/>
      <w:marLeft w:val="0"/>
      <w:marRight w:val="0"/>
      <w:marTop w:val="0"/>
      <w:marBottom w:val="0"/>
      <w:divBdr>
        <w:top w:val="none" w:sz="0" w:space="0" w:color="auto"/>
        <w:left w:val="none" w:sz="0" w:space="0" w:color="auto"/>
        <w:bottom w:val="none" w:sz="0" w:space="0" w:color="auto"/>
        <w:right w:val="none" w:sz="0" w:space="0" w:color="auto"/>
      </w:divBdr>
    </w:div>
    <w:div w:id="1988436678">
      <w:bodyDiv w:val="1"/>
      <w:marLeft w:val="0"/>
      <w:marRight w:val="0"/>
      <w:marTop w:val="0"/>
      <w:marBottom w:val="0"/>
      <w:divBdr>
        <w:top w:val="none" w:sz="0" w:space="0" w:color="auto"/>
        <w:left w:val="none" w:sz="0" w:space="0" w:color="auto"/>
        <w:bottom w:val="none" w:sz="0" w:space="0" w:color="auto"/>
        <w:right w:val="none" w:sz="0" w:space="0" w:color="auto"/>
      </w:divBdr>
    </w:div>
    <w:div w:id="1990086710">
      <w:bodyDiv w:val="1"/>
      <w:marLeft w:val="0"/>
      <w:marRight w:val="0"/>
      <w:marTop w:val="0"/>
      <w:marBottom w:val="0"/>
      <w:divBdr>
        <w:top w:val="none" w:sz="0" w:space="0" w:color="auto"/>
        <w:left w:val="none" w:sz="0" w:space="0" w:color="auto"/>
        <w:bottom w:val="none" w:sz="0" w:space="0" w:color="auto"/>
        <w:right w:val="none" w:sz="0" w:space="0" w:color="auto"/>
      </w:divBdr>
    </w:div>
    <w:div w:id="1998923239">
      <w:bodyDiv w:val="1"/>
      <w:marLeft w:val="0"/>
      <w:marRight w:val="0"/>
      <w:marTop w:val="0"/>
      <w:marBottom w:val="0"/>
      <w:divBdr>
        <w:top w:val="none" w:sz="0" w:space="0" w:color="auto"/>
        <w:left w:val="none" w:sz="0" w:space="0" w:color="auto"/>
        <w:bottom w:val="none" w:sz="0" w:space="0" w:color="auto"/>
        <w:right w:val="none" w:sz="0" w:space="0" w:color="auto"/>
      </w:divBdr>
    </w:div>
    <w:div w:id="2000302091">
      <w:bodyDiv w:val="1"/>
      <w:marLeft w:val="0"/>
      <w:marRight w:val="0"/>
      <w:marTop w:val="0"/>
      <w:marBottom w:val="0"/>
      <w:divBdr>
        <w:top w:val="none" w:sz="0" w:space="0" w:color="auto"/>
        <w:left w:val="none" w:sz="0" w:space="0" w:color="auto"/>
        <w:bottom w:val="none" w:sz="0" w:space="0" w:color="auto"/>
        <w:right w:val="none" w:sz="0" w:space="0" w:color="auto"/>
      </w:divBdr>
    </w:div>
    <w:div w:id="2000578469">
      <w:bodyDiv w:val="1"/>
      <w:marLeft w:val="0"/>
      <w:marRight w:val="0"/>
      <w:marTop w:val="0"/>
      <w:marBottom w:val="0"/>
      <w:divBdr>
        <w:top w:val="none" w:sz="0" w:space="0" w:color="auto"/>
        <w:left w:val="none" w:sz="0" w:space="0" w:color="auto"/>
        <w:bottom w:val="none" w:sz="0" w:space="0" w:color="auto"/>
        <w:right w:val="none" w:sz="0" w:space="0" w:color="auto"/>
      </w:divBdr>
    </w:div>
    <w:div w:id="2001495793">
      <w:bodyDiv w:val="1"/>
      <w:marLeft w:val="0"/>
      <w:marRight w:val="0"/>
      <w:marTop w:val="0"/>
      <w:marBottom w:val="0"/>
      <w:divBdr>
        <w:top w:val="none" w:sz="0" w:space="0" w:color="auto"/>
        <w:left w:val="none" w:sz="0" w:space="0" w:color="auto"/>
        <w:bottom w:val="none" w:sz="0" w:space="0" w:color="auto"/>
        <w:right w:val="none" w:sz="0" w:space="0" w:color="auto"/>
      </w:divBdr>
    </w:div>
    <w:div w:id="2002854049">
      <w:bodyDiv w:val="1"/>
      <w:marLeft w:val="0"/>
      <w:marRight w:val="0"/>
      <w:marTop w:val="0"/>
      <w:marBottom w:val="0"/>
      <w:divBdr>
        <w:top w:val="none" w:sz="0" w:space="0" w:color="auto"/>
        <w:left w:val="none" w:sz="0" w:space="0" w:color="auto"/>
        <w:bottom w:val="none" w:sz="0" w:space="0" w:color="auto"/>
        <w:right w:val="none" w:sz="0" w:space="0" w:color="auto"/>
      </w:divBdr>
    </w:div>
    <w:div w:id="2004894611">
      <w:bodyDiv w:val="1"/>
      <w:marLeft w:val="0"/>
      <w:marRight w:val="0"/>
      <w:marTop w:val="0"/>
      <w:marBottom w:val="0"/>
      <w:divBdr>
        <w:top w:val="none" w:sz="0" w:space="0" w:color="auto"/>
        <w:left w:val="none" w:sz="0" w:space="0" w:color="auto"/>
        <w:bottom w:val="none" w:sz="0" w:space="0" w:color="auto"/>
        <w:right w:val="none" w:sz="0" w:space="0" w:color="auto"/>
      </w:divBdr>
    </w:div>
    <w:div w:id="2005088945">
      <w:bodyDiv w:val="1"/>
      <w:marLeft w:val="0"/>
      <w:marRight w:val="0"/>
      <w:marTop w:val="0"/>
      <w:marBottom w:val="0"/>
      <w:divBdr>
        <w:top w:val="none" w:sz="0" w:space="0" w:color="auto"/>
        <w:left w:val="none" w:sz="0" w:space="0" w:color="auto"/>
        <w:bottom w:val="none" w:sz="0" w:space="0" w:color="auto"/>
        <w:right w:val="none" w:sz="0" w:space="0" w:color="auto"/>
      </w:divBdr>
    </w:div>
    <w:div w:id="2009016140">
      <w:bodyDiv w:val="1"/>
      <w:marLeft w:val="0"/>
      <w:marRight w:val="0"/>
      <w:marTop w:val="0"/>
      <w:marBottom w:val="0"/>
      <w:divBdr>
        <w:top w:val="none" w:sz="0" w:space="0" w:color="auto"/>
        <w:left w:val="none" w:sz="0" w:space="0" w:color="auto"/>
        <w:bottom w:val="none" w:sz="0" w:space="0" w:color="auto"/>
        <w:right w:val="none" w:sz="0" w:space="0" w:color="auto"/>
      </w:divBdr>
    </w:div>
    <w:div w:id="2009866441">
      <w:bodyDiv w:val="1"/>
      <w:marLeft w:val="0"/>
      <w:marRight w:val="0"/>
      <w:marTop w:val="0"/>
      <w:marBottom w:val="0"/>
      <w:divBdr>
        <w:top w:val="none" w:sz="0" w:space="0" w:color="auto"/>
        <w:left w:val="none" w:sz="0" w:space="0" w:color="auto"/>
        <w:bottom w:val="none" w:sz="0" w:space="0" w:color="auto"/>
        <w:right w:val="none" w:sz="0" w:space="0" w:color="auto"/>
      </w:divBdr>
    </w:div>
    <w:div w:id="2011368768">
      <w:bodyDiv w:val="1"/>
      <w:marLeft w:val="0"/>
      <w:marRight w:val="0"/>
      <w:marTop w:val="0"/>
      <w:marBottom w:val="0"/>
      <w:divBdr>
        <w:top w:val="none" w:sz="0" w:space="0" w:color="auto"/>
        <w:left w:val="none" w:sz="0" w:space="0" w:color="auto"/>
        <w:bottom w:val="none" w:sz="0" w:space="0" w:color="auto"/>
        <w:right w:val="none" w:sz="0" w:space="0" w:color="auto"/>
      </w:divBdr>
    </w:div>
    <w:div w:id="2011828102">
      <w:bodyDiv w:val="1"/>
      <w:marLeft w:val="0"/>
      <w:marRight w:val="0"/>
      <w:marTop w:val="0"/>
      <w:marBottom w:val="0"/>
      <w:divBdr>
        <w:top w:val="none" w:sz="0" w:space="0" w:color="auto"/>
        <w:left w:val="none" w:sz="0" w:space="0" w:color="auto"/>
        <w:bottom w:val="none" w:sz="0" w:space="0" w:color="auto"/>
        <w:right w:val="none" w:sz="0" w:space="0" w:color="auto"/>
      </w:divBdr>
    </w:div>
    <w:div w:id="2012944519">
      <w:bodyDiv w:val="1"/>
      <w:marLeft w:val="0"/>
      <w:marRight w:val="0"/>
      <w:marTop w:val="0"/>
      <w:marBottom w:val="0"/>
      <w:divBdr>
        <w:top w:val="none" w:sz="0" w:space="0" w:color="auto"/>
        <w:left w:val="none" w:sz="0" w:space="0" w:color="auto"/>
        <w:bottom w:val="none" w:sz="0" w:space="0" w:color="auto"/>
        <w:right w:val="none" w:sz="0" w:space="0" w:color="auto"/>
      </w:divBdr>
    </w:div>
    <w:div w:id="2013099580">
      <w:bodyDiv w:val="1"/>
      <w:marLeft w:val="0"/>
      <w:marRight w:val="0"/>
      <w:marTop w:val="0"/>
      <w:marBottom w:val="0"/>
      <w:divBdr>
        <w:top w:val="none" w:sz="0" w:space="0" w:color="auto"/>
        <w:left w:val="none" w:sz="0" w:space="0" w:color="auto"/>
        <w:bottom w:val="none" w:sz="0" w:space="0" w:color="auto"/>
        <w:right w:val="none" w:sz="0" w:space="0" w:color="auto"/>
      </w:divBdr>
    </w:div>
    <w:div w:id="2013873959">
      <w:bodyDiv w:val="1"/>
      <w:marLeft w:val="0"/>
      <w:marRight w:val="0"/>
      <w:marTop w:val="0"/>
      <w:marBottom w:val="0"/>
      <w:divBdr>
        <w:top w:val="none" w:sz="0" w:space="0" w:color="auto"/>
        <w:left w:val="none" w:sz="0" w:space="0" w:color="auto"/>
        <w:bottom w:val="none" w:sz="0" w:space="0" w:color="auto"/>
        <w:right w:val="none" w:sz="0" w:space="0" w:color="auto"/>
      </w:divBdr>
    </w:div>
    <w:div w:id="2016952212">
      <w:bodyDiv w:val="1"/>
      <w:marLeft w:val="0"/>
      <w:marRight w:val="0"/>
      <w:marTop w:val="0"/>
      <w:marBottom w:val="0"/>
      <w:divBdr>
        <w:top w:val="none" w:sz="0" w:space="0" w:color="auto"/>
        <w:left w:val="none" w:sz="0" w:space="0" w:color="auto"/>
        <w:bottom w:val="none" w:sz="0" w:space="0" w:color="auto"/>
        <w:right w:val="none" w:sz="0" w:space="0" w:color="auto"/>
      </w:divBdr>
    </w:div>
    <w:div w:id="2016960102">
      <w:bodyDiv w:val="1"/>
      <w:marLeft w:val="0"/>
      <w:marRight w:val="0"/>
      <w:marTop w:val="0"/>
      <w:marBottom w:val="0"/>
      <w:divBdr>
        <w:top w:val="none" w:sz="0" w:space="0" w:color="auto"/>
        <w:left w:val="none" w:sz="0" w:space="0" w:color="auto"/>
        <w:bottom w:val="none" w:sz="0" w:space="0" w:color="auto"/>
        <w:right w:val="none" w:sz="0" w:space="0" w:color="auto"/>
      </w:divBdr>
    </w:div>
    <w:div w:id="2017073786">
      <w:bodyDiv w:val="1"/>
      <w:marLeft w:val="0"/>
      <w:marRight w:val="0"/>
      <w:marTop w:val="0"/>
      <w:marBottom w:val="0"/>
      <w:divBdr>
        <w:top w:val="none" w:sz="0" w:space="0" w:color="auto"/>
        <w:left w:val="none" w:sz="0" w:space="0" w:color="auto"/>
        <w:bottom w:val="none" w:sz="0" w:space="0" w:color="auto"/>
        <w:right w:val="none" w:sz="0" w:space="0" w:color="auto"/>
      </w:divBdr>
    </w:div>
    <w:div w:id="2020571795">
      <w:bodyDiv w:val="1"/>
      <w:marLeft w:val="0"/>
      <w:marRight w:val="0"/>
      <w:marTop w:val="0"/>
      <w:marBottom w:val="0"/>
      <w:divBdr>
        <w:top w:val="none" w:sz="0" w:space="0" w:color="auto"/>
        <w:left w:val="none" w:sz="0" w:space="0" w:color="auto"/>
        <w:bottom w:val="none" w:sz="0" w:space="0" w:color="auto"/>
        <w:right w:val="none" w:sz="0" w:space="0" w:color="auto"/>
      </w:divBdr>
    </w:div>
    <w:div w:id="2022464479">
      <w:bodyDiv w:val="1"/>
      <w:marLeft w:val="0"/>
      <w:marRight w:val="0"/>
      <w:marTop w:val="0"/>
      <w:marBottom w:val="0"/>
      <w:divBdr>
        <w:top w:val="none" w:sz="0" w:space="0" w:color="auto"/>
        <w:left w:val="none" w:sz="0" w:space="0" w:color="auto"/>
        <w:bottom w:val="none" w:sz="0" w:space="0" w:color="auto"/>
        <w:right w:val="none" w:sz="0" w:space="0" w:color="auto"/>
      </w:divBdr>
    </w:div>
    <w:div w:id="2023433168">
      <w:bodyDiv w:val="1"/>
      <w:marLeft w:val="0"/>
      <w:marRight w:val="0"/>
      <w:marTop w:val="0"/>
      <w:marBottom w:val="0"/>
      <w:divBdr>
        <w:top w:val="none" w:sz="0" w:space="0" w:color="auto"/>
        <w:left w:val="none" w:sz="0" w:space="0" w:color="auto"/>
        <w:bottom w:val="none" w:sz="0" w:space="0" w:color="auto"/>
        <w:right w:val="none" w:sz="0" w:space="0" w:color="auto"/>
      </w:divBdr>
    </w:div>
    <w:div w:id="2027094547">
      <w:bodyDiv w:val="1"/>
      <w:marLeft w:val="0"/>
      <w:marRight w:val="0"/>
      <w:marTop w:val="0"/>
      <w:marBottom w:val="0"/>
      <w:divBdr>
        <w:top w:val="none" w:sz="0" w:space="0" w:color="auto"/>
        <w:left w:val="none" w:sz="0" w:space="0" w:color="auto"/>
        <w:bottom w:val="none" w:sz="0" w:space="0" w:color="auto"/>
        <w:right w:val="none" w:sz="0" w:space="0" w:color="auto"/>
      </w:divBdr>
    </w:div>
    <w:div w:id="2029598792">
      <w:bodyDiv w:val="1"/>
      <w:marLeft w:val="0"/>
      <w:marRight w:val="0"/>
      <w:marTop w:val="0"/>
      <w:marBottom w:val="0"/>
      <w:divBdr>
        <w:top w:val="none" w:sz="0" w:space="0" w:color="auto"/>
        <w:left w:val="none" w:sz="0" w:space="0" w:color="auto"/>
        <w:bottom w:val="none" w:sz="0" w:space="0" w:color="auto"/>
        <w:right w:val="none" w:sz="0" w:space="0" w:color="auto"/>
      </w:divBdr>
    </w:div>
    <w:div w:id="2029915176">
      <w:bodyDiv w:val="1"/>
      <w:marLeft w:val="0"/>
      <w:marRight w:val="0"/>
      <w:marTop w:val="0"/>
      <w:marBottom w:val="0"/>
      <w:divBdr>
        <w:top w:val="none" w:sz="0" w:space="0" w:color="auto"/>
        <w:left w:val="none" w:sz="0" w:space="0" w:color="auto"/>
        <w:bottom w:val="none" w:sz="0" w:space="0" w:color="auto"/>
        <w:right w:val="none" w:sz="0" w:space="0" w:color="auto"/>
      </w:divBdr>
    </w:div>
    <w:div w:id="2030057135">
      <w:bodyDiv w:val="1"/>
      <w:marLeft w:val="0"/>
      <w:marRight w:val="0"/>
      <w:marTop w:val="0"/>
      <w:marBottom w:val="0"/>
      <w:divBdr>
        <w:top w:val="none" w:sz="0" w:space="0" w:color="auto"/>
        <w:left w:val="none" w:sz="0" w:space="0" w:color="auto"/>
        <w:bottom w:val="none" w:sz="0" w:space="0" w:color="auto"/>
        <w:right w:val="none" w:sz="0" w:space="0" w:color="auto"/>
      </w:divBdr>
    </w:div>
    <w:div w:id="2030836535">
      <w:bodyDiv w:val="1"/>
      <w:marLeft w:val="0"/>
      <w:marRight w:val="0"/>
      <w:marTop w:val="0"/>
      <w:marBottom w:val="0"/>
      <w:divBdr>
        <w:top w:val="none" w:sz="0" w:space="0" w:color="auto"/>
        <w:left w:val="none" w:sz="0" w:space="0" w:color="auto"/>
        <w:bottom w:val="none" w:sz="0" w:space="0" w:color="auto"/>
        <w:right w:val="none" w:sz="0" w:space="0" w:color="auto"/>
      </w:divBdr>
    </w:div>
    <w:div w:id="2033989292">
      <w:bodyDiv w:val="1"/>
      <w:marLeft w:val="0"/>
      <w:marRight w:val="0"/>
      <w:marTop w:val="0"/>
      <w:marBottom w:val="0"/>
      <w:divBdr>
        <w:top w:val="none" w:sz="0" w:space="0" w:color="auto"/>
        <w:left w:val="none" w:sz="0" w:space="0" w:color="auto"/>
        <w:bottom w:val="none" w:sz="0" w:space="0" w:color="auto"/>
        <w:right w:val="none" w:sz="0" w:space="0" w:color="auto"/>
      </w:divBdr>
    </w:div>
    <w:div w:id="2034066633">
      <w:bodyDiv w:val="1"/>
      <w:marLeft w:val="0"/>
      <w:marRight w:val="0"/>
      <w:marTop w:val="0"/>
      <w:marBottom w:val="0"/>
      <w:divBdr>
        <w:top w:val="none" w:sz="0" w:space="0" w:color="auto"/>
        <w:left w:val="none" w:sz="0" w:space="0" w:color="auto"/>
        <w:bottom w:val="none" w:sz="0" w:space="0" w:color="auto"/>
        <w:right w:val="none" w:sz="0" w:space="0" w:color="auto"/>
      </w:divBdr>
    </w:div>
    <w:div w:id="2035498743">
      <w:bodyDiv w:val="1"/>
      <w:marLeft w:val="0"/>
      <w:marRight w:val="0"/>
      <w:marTop w:val="0"/>
      <w:marBottom w:val="0"/>
      <w:divBdr>
        <w:top w:val="none" w:sz="0" w:space="0" w:color="auto"/>
        <w:left w:val="none" w:sz="0" w:space="0" w:color="auto"/>
        <w:bottom w:val="none" w:sz="0" w:space="0" w:color="auto"/>
        <w:right w:val="none" w:sz="0" w:space="0" w:color="auto"/>
      </w:divBdr>
    </w:div>
    <w:div w:id="2035841255">
      <w:bodyDiv w:val="1"/>
      <w:marLeft w:val="0"/>
      <w:marRight w:val="0"/>
      <w:marTop w:val="0"/>
      <w:marBottom w:val="0"/>
      <w:divBdr>
        <w:top w:val="none" w:sz="0" w:space="0" w:color="auto"/>
        <w:left w:val="none" w:sz="0" w:space="0" w:color="auto"/>
        <w:bottom w:val="none" w:sz="0" w:space="0" w:color="auto"/>
        <w:right w:val="none" w:sz="0" w:space="0" w:color="auto"/>
      </w:divBdr>
    </w:div>
    <w:div w:id="2036882647">
      <w:bodyDiv w:val="1"/>
      <w:marLeft w:val="0"/>
      <w:marRight w:val="0"/>
      <w:marTop w:val="0"/>
      <w:marBottom w:val="0"/>
      <w:divBdr>
        <w:top w:val="none" w:sz="0" w:space="0" w:color="auto"/>
        <w:left w:val="none" w:sz="0" w:space="0" w:color="auto"/>
        <w:bottom w:val="none" w:sz="0" w:space="0" w:color="auto"/>
        <w:right w:val="none" w:sz="0" w:space="0" w:color="auto"/>
      </w:divBdr>
    </w:div>
    <w:div w:id="2039087145">
      <w:bodyDiv w:val="1"/>
      <w:marLeft w:val="0"/>
      <w:marRight w:val="0"/>
      <w:marTop w:val="0"/>
      <w:marBottom w:val="0"/>
      <w:divBdr>
        <w:top w:val="none" w:sz="0" w:space="0" w:color="auto"/>
        <w:left w:val="none" w:sz="0" w:space="0" w:color="auto"/>
        <w:bottom w:val="none" w:sz="0" w:space="0" w:color="auto"/>
        <w:right w:val="none" w:sz="0" w:space="0" w:color="auto"/>
      </w:divBdr>
    </w:div>
    <w:div w:id="2040812912">
      <w:bodyDiv w:val="1"/>
      <w:marLeft w:val="0"/>
      <w:marRight w:val="0"/>
      <w:marTop w:val="0"/>
      <w:marBottom w:val="0"/>
      <w:divBdr>
        <w:top w:val="none" w:sz="0" w:space="0" w:color="auto"/>
        <w:left w:val="none" w:sz="0" w:space="0" w:color="auto"/>
        <w:bottom w:val="none" w:sz="0" w:space="0" w:color="auto"/>
        <w:right w:val="none" w:sz="0" w:space="0" w:color="auto"/>
      </w:divBdr>
    </w:div>
    <w:div w:id="2041395284">
      <w:bodyDiv w:val="1"/>
      <w:marLeft w:val="0"/>
      <w:marRight w:val="0"/>
      <w:marTop w:val="0"/>
      <w:marBottom w:val="0"/>
      <w:divBdr>
        <w:top w:val="none" w:sz="0" w:space="0" w:color="auto"/>
        <w:left w:val="none" w:sz="0" w:space="0" w:color="auto"/>
        <w:bottom w:val="none" w:sz="0" w:space="0" w:color="auto"/>
        <w:right w:val="none" w:sz="0" w:space="0" w:color="auto"/>
      </w:divBdr>
    </w:div>
    <w:div w:id="2041662385">
      <w:bodyDiv w:val="1"/>
      <w:marLeft w:val="0"/>
      <w:marRight w:val="0"/>
      <w:marTop w:val="0"/>
      <w:marBottom w:val="0"/>
      <w:divBdr>
        <w:top w:val="none" w:sz="0" w:space="0" w:color="auto"/>
        <w:left w:val="none" w:sz="0" w:space="0" w:color="auto"/>
        <w:bottom w:val="none" w:sz="0" w:space="0" w:color="auto"/>
        <w:right w:val="none" w:sz="0" w:space="0" w:color="auto"/>
      </w:divBdr>
    </w:div>
    <w:div w:id="2041929786">
      <w:bodyDiv w:val="1"/>
      <w:marLeft w:val="0"/>
      <w:marRight w:val="0"/>
      <w:marTop w:val="0"/>
      <w:marBottom w:val="0"/>
      <w:divBdr>
        <w:top w:val="none" w:sz="0" w:space="0" w:color="auto"/>
        <w:left w:val="none" w:sz="0" w:space="0" w:color="auto"/>
        <w:bottom w:val="none" w:sz="0" w:space="0" w:color="auto"/>
        <w:right w:val="none" w:sz="0" w:space="0" w:color="auto"/>
      </w:divBdr>
    </w:div>
    <w:div w:id="2041934536">
      <w:bodyDiv w:val="1"/>
      <w:marLeft w:val="0"/>
      <w:marRight w:val="0"/>
      <w:marTop w:val="0"/>
      <w:marBottom w:val="0"/>
      <w:divBdr>
        <w:top w:val="none" w:sz="0" w:space="0" w:color="auto"/>
        <w:left w:val="none" w:sz="0" w:space="0" w:color="auto"/>
        <w:bottom w:val="none" w:sz="0" w:space="0" w:color="auto"/>
        <w:right w:val="none" w:sz="0" w:space="0" w:color="auto"/>
      </w:divBdr>
    </w:div>
    <w:div w:id="2042702497">
      <w:bodyDiv w:val="1"/>
      <w:marLeft w:val="0"/>
      <w:marRight w:val="0"/>
      <w:marTop w:val="0"/>
      <w:marBottom w:val="0"/>
      <w:divBdr>
        <w:top w:val="none" w:sz="0" w:space="0" w:color="auto"/>
        <w:left w:val="none" w:sz="0" w:space="0" w:color="auto"/>
        <w:bottom w:val="none" w:sz="0" w:space="0" w:color="auto"/>
        <w:right w:val="none" w:sz="0" w:space="0" w:color="auto"/>
      </w:divBdr>
    </w:div>
    <w:div w:id="2043048560">
      <w:bodyDiv w:val="1"/>
      <w:marLeft w:val="0"/>
      <w:marRight w:val="0"/>
      <w:marTop w:val="0"/>
      <w:marBottom w:val="0"/>
      <w:divBdr>
        <w:top w:val="none" w:sz="0" w:space="0" w:color="auto"/>
        <w:left w:val="none" w:sz="0" w:space="0" w:color="auto"/>
        <w:bottom w:val="none" w:sz="0" w:space="0" w:color="auto"/>
        <w:right w:val="none" w:sz="0" w:space="0" w:color="auto"/>
      </w:divBdr>
    </w:div>
    <w:div w:id="2044091410">
      <w:bodyDiv w:val="1"/>
      <w:marLeft w:val="0"/>
      <w:marRight w:val="0"/>
      <w:marTop w:val="0"/>
      <w:marBottom w:val="0"/>
      <w:divBdr>
        <w:top w:val="none" w:sz="0" w:space="0" w:color="auto"/>
        <w:left w:val="none" w:sz="0" w:space="0" w:color="auto"/>
        <w:bottom w:val="none" w:sz="0" w:space="0" w:color="auto"/>
        <w:right w:val="none" w:sz="0" w:space="0" w:color="auto"/>
      </w:divBdr>
    </w:div>
    <w:div w:id="2044942590">
      <w:bodyDiv w:val="1"/>
      <w:marLeft w:val="0"/>
      <w:marRight w:val="0"/>
      <w:marTop w:val="0"/>
      <w:marBottom w:val="0"/>
      <w:divBdr>
        <w:top w:val="none" w:sz="0" w:space="0" w:color="auto"/>
        <w:left w:val="none" w:sz="0" w:space="0" w:color="auto"/>
        <w:bottom w:val="none" w:sz="0" w:space="0" w:color="auto"/>
        <w:right w:val="none" w:sz="0" w:space="0" w:color="auto"/>
      </w:divBdr>
    </w:div>
    <w:div w:id="2046438733">
      <w:bodyDiv w:val="1"/>
      <w:marLeft w:val="0"/>
      <w:marRight w:val="0"/>
      <w:marTop w:val="0"/>
      <w:marBottom w:val="0"/>
      <w:divBdr>
        <w:top w:val="none" w:sz="0" w:space="0" w:color="auto"/>
        <w:left w:val="none" w:sz="0" w:space="0" w:color="auto"/>
        <w:bottom w:val="none" w:sz="0" w:space="0" w:color="auto"/>
        <w:right w:val="none" w:sz="0" w:space="0" w:color="auto"/>
      </w:divBdr>
    </w:div>
    <w:div w:id="2046440092">
      <w:bodyDiv w:val="1"/>
      <w:marLeft w:val="0"/>
      <w:marRight w:val="0"/>
      <w:marTop w:val="0"/>
      <w:marBottom w:val="0"/>
      <w:divBdr>
        <w:top w:val="none" w:sz="0" w:space="0" w:color="auto"/>
        <w:left w:val="none" w:sz="0" w:space="0" w:color="auto"/>
        <w:bottom w:val="none" w:sz="0" w:space="0" w:color="auto"/>
        <w:right w:val="none" w:sz="0" w:space="0" w:color="auto"/>
      </w:divBdr>
    </w:div>
    <w:div w:id="2048136161">
      <w:bodyDiv w:val="1"/>
      <w:marLeft w:val="0"/>
      <w:marRight w:val="0"/>
      <w:marTop w:val="0"/>
      <w:marBottom w:val="0"/>
      <w:divBdr>
        <w:top w:val="none" w:sz="0" w:space="0" w:color="auto"/>
        <w:left w:val="none" w:sz="0" w:space="0" w:color="auto"/>
        <w:bottom w:val="none" w:sz="0" w:space="0" w:color="auto"/>
        <w:right w:val="none" w:sz="0" w:space="0" w:color="auto"/>
      </w:divBdr>
    </w:div>
    <w:div w:id="2048793161">
      <w:bodyDiv w:val="1"/>
      <w:marLeft w:val="0"/>
      <w:marRight w:val="0"/>
      <w:marTop w:val="0"/>
      <w:marBottom w:val="0"/>
      <w:divBdr>
        <w:top w:val="none" w:sz="0" w:space="0" w:color="auto"/>
        <w:left w:val="none" w:sz="0" w:space="0" w:color="auto"/>
        <w:bottom w:val="none" w:sz="0" w:space="0" w:color="auto"/>
        <w:right w:val="none" w:sz="0" w:space="0" w:color="auto"/>
      </w:divBdr>
    </w:div>
    <w:div w:id="2049602932">
      <w:bodyDiv w:val="1"/>
      <w:marLeft w:val="0"/>
      <w:marRight w:val="0"/>
      <w:marTop w:val="0"/>
      <w:marBottom w:val="0"/>
      <w:divBdr>
        <w:top w:val="none" w:sz="0" w:space="0" w:color="auto"/>
        <w:left w:val="none" w:sz="0" w:space="0" w:color="auto"/>
        <w:bottom w:val="none" w:sz="0" w:space="0" w:color="auto"/>
        <w:right w:val="none" w:sz="0" w:space="0" w:color="auto"/>
      </w:divBdr>
    </w:div>
    <w:div w:id="2050757339">
      <w:bodyDiv w:val="1"/>
      <w:marLeft w:val="0"/>
      <w:marRight w:val="0"/>
      <w:marTop w:val="0"/>
      <w:marBottom w:val="0"/>
      <w:divBdr>
        <w:top w:val="none" w:sz="0" w:space="0" w:color="auto"/>
        <w:left w:val="none" w:sz="0" w:space="0" w:color="auto"/>
        <w:bottom w:val="none" w:sz="0" w:space="0" w:color="auto"/>
        <w:right w:val="none" w:sz="0" w:space="0" w:color="auto"/>
      </w:divBdr>
    </w:div>
    <w:div w:id="2051958058">
      <w:bodyDiv w:val="1"/>
      <w:marLeft w:val="0"/>
      <w:marRight w:val="0"/>
      <w:marTop w:val="0"/>
      <w:marBottom w:val="0"/>
      <w:divBdr>
        <w:top w:val="none" w:sz="0" w:space="0" w:color="auto"/>
        <w:left w:val="none" w:sz="0" w:space="0" w:color="auto"/>
        <w:bottom w:val="none" w:sz="0" w:space="0" w:color="auto"/>
        <w:right w:val="none" w:sz="0" w:space="0" w:color="auto"/>
      </w:divBdr>
    </w:div>
    <w:div w:id="2053459878">
      <w:bodyDiv w:val="1"/>
      <w:marLeft w:val="0"/>
      <w:marRight w:val="0"/>
      <w:marTop w:val="0"/>
      <w:marBottom w:val="0"/>
      <w:divBdr>
        <w:top w:val="none" w:sz="0" w:space="0" w:color="auto"/>
        <w:left w:val="none" w:sz="0" w:space="0" w:color="auto"/>
        <w:bottom w:val="none" w:sz="0" w:space="0" w:color="auto"/>
        <w:right w:val="none" w:sz="0" w:space="0" w:color="auto"/>
      </w:divBdr>
    </w:div>
    <w:div w:id="2053576574">
      <w:bodyDiv w:val="1"/>
      <w:marLeft w:val="0"/>
      <w:marRight w:val="0"/>
      <w:marTop w:val="0"/>
      <w:marBottom w:val="0"/>
      <w:divBdr>
        <w:top w:val="none" w:sz="0" w:space="0" w:color="auto"/>
        <w:left w:val="none" w:sz="0" w:space="0" w:color="auto"/>
        <w:bottom w:val="none" w:sz="0" w:space="0" w:color="auto"/>
        <w:right w:val="none" w:sz="0" w:space="0" w:color="auto"/>
      </w:divBdr>
    </w:div>
    <w:div w:id="2054646408">
      <w:bodyDiv w:val="1"/>
      <w:marLeft w:val="0"/>
      <w:marRight w:val="0"/>
      <w:marTop w:val="0"/>
      <w:marBottom w:val="0"/>
      <w:divBdr>
        <w:top w:val="none" w:sz="0" w:space="0" w:color="auto"/>
        <w:left w:val="none" w:sz="0" w:space="0" w:color="auto"/>
        <w:bottom w:val="none" w:sz="0" w:space="0" w:color="auto"/>
        <w:right w:val="none" w:sz="0" w:space="0" w:color="auto"/>
      </w:divBdr>
    </w:div>
    <w:div w:id="2055276972">
      <w:bodyDiv w:val="1"/>
      <w:marLeft w:val="0"/>
      <w:marRight w:val="0"/>
      <w:marTop w:val="0"/>
      <w:marBottom w:val="0"/>
      <w:divBdr>
        <w:top w:val="none" w:sz="0" w:space="0" w:color="auto"/>
        <w:left w:val="none" w:sz="0" w:space="0" w:color="auto"/>
        <w:bottom w:val="none" w:sz="0" w:space="0" w:color="auto"/>
        <w:right w:val="none" w:sz="0" w:space="0" w:color="auto"/>
      </w:divBdr>
    </w:div>
    <w:div w:id="2057267335">
      <w:bodyDiv w:val="1"/>
      <w:marLeft w:val="0"/>
      <w:marRight w:val="0"/>
      <w:marTop w:val="0"/>
      <w:marBottom w:val="0"/>
      <w:divBdr>
        <w:top w:val="none" w:sz="0" w:space="0" w:color="auto"/>
        <w:left w:val="none" w:sz="0" w:space="0" w:color="auto"/>
        <w:bottom w:val="none" w:sz="0" w:space="0" w:color="auto"/>
        <w:right w:val="none" w:sz="0" w:space="0" w:color="auto"/>
      </w:divBdr>
    </w:div>
    <w:div w:id="2057657342">
      <w:bodyDiv w:val="1"/>
      <w:marLeft w:val="0"/>
      <w:marRight w:val="0"/>
      <w:marTop w:val="0"/>
      <w:marBottom w:val="0"/>
      <w:divBdr>
        <w:top w:val="none" w:sz="0" w:space="0" w:color="auto"/>
        <w:left w:val="none" w:sz="0" w:space="0" w:color="auto"/>
        <w:bottom w:val="none" w:sz="0" w:space="0" w:color="auto"/>
        <w:right w:val="none" w:sz="0" w:space="0" w:color="auto"/>
      </w:divBdr>
    </w:div>
    <w:div w:id="2063599570">
      <w:bodyDiv w:val="1"/>
      <w:marLeft w:val="0"/>
      <w:marRight w:val="0"/>
      <w:marTop w:val="0"/>
      <w:marBottom w:val="0"/>
      <w:divBdr>
        <w:top w:val="none" w:sz="0" w:space="0" w:color="auto"/>
        <w:left w:val="none" w:sz="0" w:space="0" w:color="auto"/>
        <w:bottom w:val="none" w:sz="0" w:space="0" w:color="auto"/>
        <w:right w:val="none" w:sz="0" w:space="0" w:color="auto"/>
      </w:divBdr>
    </w:div>
    <w:div w:id="2065251596">
      <w:bodyDiv w:val="1"/>
      <w:marLeft w:val="0"/>
      <w:marRight w:val="0"/>
      <w:marTop w:val="0"/>
      <w:marBottom w:val="0"/>
      <w:divBdr>
        <w:top w:val="none" w:sz="0" w:space="0" w:color="auto"/>
        <w:left w:val="none" w:sz="0" w:space="0" w:color="auto"/>
        <w:bottom w:val="none" w:sz="0" w:space="0" w:color="auto"/>
        <w:right w:val="none" w:sz="0" w:space="0" w:color="auto"/>
      </w:divBdr>
    </w:div>
    <w:div w:id="2068407113">
      <w:bodyDiv w:val="1"/>
      <w:marLeft w:val="0"/>
      <w:marRight w:val="0"/>
      <w:marTop w:val="0"/>
      <w:marBottom w:val="0"/>
      <w:divBdr>
        <w:top w:val="none" w:sz="0" w:space="0" w:color="auto"/>
        <w:left w:val="none" w:sz="0" w:space="0" w:color="auto"/>
        <w:bottom w:val="none" w:sz="0" w:space="0" w:color="auto"/>
        <w:right w:val="none" w:sz="0" w:space="0" w:color="auto"/>
      </w:divBdr>
    </w:div>
    <w:div w:id="2070880096">
      <w:bodyDiv w:val="1"/>
      <w:marLeft w:val="0"/>
      <w:marRight w:val="0"/>
      <w:marTop w:val="0"/>
      <w:marBottom w:val="0"/>
      <w:divBdr>
        <w:top w:val="none" w:sz="0" w:space="0" w:color="auto"/>
        <w:left w:val="none" w:sz="0" w:space="0" w:color="auto"/>
        <w:bottom w:val="none" w:sz="0" w:space="0" w:color="auto"/>
        <w:right w:val="none" w:sz="0" w:space="0" w:color="auto"/>
      </w:divBdr>
    </w:div>
    <w:div w:id="2071078879">
      <w:bodyDiv w:val="1"/>
      <w:marLeft w:val="0"/>
      <w:marRight w:val="0"/>
      <w:marTop w:val="0"/>
      <w:marBottom w:val="0"/>
      <w:divBdr>
        <w:top w:val="none" w:sz="0" w:space="0" w:color="auto"/>
        <w:left w:val="none" w:sz="0" w:space="0" w:color="auto"/>
        <w:bottom w:val="none" w:sz="0" w:space="0" w:color="auto"/>
        <w:right w:val="none" w:sz="0" w:space="0" w:color="auto"/>
      </w:divBdr>
    </w:div>
    <w:div w:id="2071927506">
      <w:bodyDiv w:val="1"/>
      <w:marLeft w:val="0"/>
      <w:marRight w:val="0"/>
      <w:marTop w:val="0"/>
      <w:marBottom w:val="0"/>
      <w:divBdr>
        <w:top w:val="none" w:sz="0" w:space="0" w:color="auto"/>
        <w:left w:val="none" w:sz="0" w:space="0" w:color="auto"/>
        <w:bottom w:val="none" w:sz="0" w:space="0" w:color="auto"/>
        <w:right w:val="none" w:sz="0" w:space="0" w:color="auto"/>
      </w:divBdr>
    </w:div>
    <w:div w:id="2073505215">
      <w:bodyDiv w:val="1"/>
      <w:marLeft w:val="0"/>
      <w:marRight w:val="0"/>
      <w:marTop w:val="0"/>
      <w:marBottom w:val="0"/>
      <w:divBdr>
        <w:top w:val="none" w:sz="0" w:space="0" w:color="auto"/>
        <w:left w:val="none" w:sz="0" w:space="0" w:color="auto"/>
        <w:bottom w:val="none" w:sz="0" w:space="0" w:color="auto"/>
        <w:right w:val="none" w:sz="0" w:space="0" w:color="auto"/>
      </w:divBdr>
    </w:div>
    <w:div w:id="2079008860">
      <w:bodyDiv w:val="1"/>
      <w:marLeft w:val="0"/>
      <w:marRight w:val="0"/>
      <w:marTop w:val="0"/>
      <w:marBottom w:val="0"/>
      <w:divBdr>
        <w:top w:val="none" w:sz="0" w:space="0" w:color="auto"/>
        <w:left w:val="none" w:sz="0" w:space="0" w:color="auto"/>
        <w:bottom w:val="none" w:sz="0" w:space="0" w:color="auto"/>
        <w:right w:val="none" w:sz="0" w:space="0" w:color="auto"/>
      </w:divBdr>
    </w:div>
    <w:div w:id="2079092441">
      <w:bodyDiv w:val="1"/>
      <w:marLeft w:val="0"/>
      <w:marRight w:val="0"/>
      <w:marTop w:val="0"/>
      <w:marBottom w:val="0"/>
      <w:divBdr>
        <w:top w:val="none" w:sz="0" w:space="0" w:color="auto"/>
        <w:left w:val="none" w:sz="0" w:space="0" w:color="auto"/>
        <w:bottom w:val="none" w:sz="0" w:space="0" w:color="auto"/>
        <w:right w:val="none" w:sz="0" w:space="0" w:color="auto"/>
      </w:divBdr>
    </w:div>
    <w:div w:id="2080201386">
      <w:bodyDiv w:val="1"/>
      <w:marLeft w:val="0"/>
      <w:marRight w:val="0"/>
      <w:marTop w:val="0"/>
      <w:marBottom w:val="0"/>
      <w:divBdr>
        <w:top w:val="none" w:sz="0" w:space="0" w:color="auto"/>
        <w:left w:val="none" w:sz="0" w:space="0" w:color="auto"/>
        <w:bottom w:val="none" w:sz="0" w:space="0" w:color="auto"/>
        <w:right w:val="none" w:sz="0" w:space="0" w:color="auto"/>
      </w:divBdr>
    </w:div>
    <w:div w:id="2082825313">
      <w:bodyDiv w:val="1"/>
      <w:marLeft w:val="0"/>
      <w:marRight w:val="0"/>
      <w:marTop w:val="0"/>
      <w:marBottom w:val="0"/>
      <w:divBdr>
        <w:top w:val="none" w:sz="0" w:space="0" w:color="auto"/>
        <w:left w:val="none" w:sz="0" w:space="0" w:color="auto"/>
        <w:bottom w:val="none" w:sz="0" w:space="0" w:color="auto"/>
        <w:right w:val="none" w:sz="0" w:space="0" w:color="auto"/>
      </w:divBdr>
    </w:div>
    <w:div w:id="2084376916">
      <w:bodyDiv w:val="1"/>
      <w:marLeft w:val="0"/>
      <w:marRight w:val="0"/>
      <w:marTop w:val="0"/>
      <w:marBottom w:val="0"/>
      <w:divBdr>
        <w:top w:val="none" w:sz="0" w:space="0" w:color="auto"/>
        <w:left w:val="none" w:sz="0" w:space="0" w:color="auto"/>
        <w:bottom w:val="none" w:sz="0" w:space="0" w:color="auto"/>
        <w:right w:val="none" w:sz="0" w:space="0" w:color="auto"/>
      </w:divBdr>
    </w:div>
    <w:div w:id="2084839216">
      <w:bodyDiv w:val="1"/>
      <w:marLeft w:val="0"/>
      <w:marRight w:val="0"/>
      <w:marTop w:val="0"/>
      <w:marBottom w:val="0"/>
      <w:divBdr>
        <w:top w:val="none" w:sz="0" w:space="0" w:color="auto"/>
        <w:left w:val="none" w:sz="0" w:space="0" w:color="auto"/>
        <w:bottom w:val="none" w:sz="0" w:space="0" w:color="auto"/>
        <w:right w:val="none" w:sz="0" w:space="0" w:color="auto"/>
      </w:divBdr>
    </w:div>
    <w:div w:id="2085563777">
      <w:bodyDiv w:val="1"/>
      <w:marLeft w:val="0"/>
      <w:marRight w:val="0"/>
      <w:marTop w:val="0"/>
      <w:marBottom w:val="0"/>
      <w:divBdr>
        <w:top w:val="none" w:sz="0" w:space="0" w:color="auto"/>
        <w:left w:val="none" w:sz="0" w:space="0" w:color="auto"/>
        <w:bottom w:val="none" w:sz="0" w:space="0" w:color="auto"/>
        <w:right w:val="none" w:sz="0" w:space="0" w:color="auto"/>
      </w:divBdr>
    </w:div>
    <w:div w:id="2087217199">
      <w:bodyDiv w:val="1"/>
      <w:marLeft w:val="0"/>
      <w:marRight w:val="0"/>
      <w:marTop w:val="0"/>
      <w:marBottom w:val="0"/>
      <w:divBdr>
        <w:top w:val="none" w:sz="0" w:space="0" w:color="auto"/>
        <w:left w:val="none" w:sz="0" w:space="0" w:color="auto"/>
        <w:bottom w:val="none" w:sz="0" w:space="0" w:color="auto"/>
        <w:right w:val="none" w:sz="0" w:space="0" w:color="auto"/>
      </w:divBdr>
    </w:div>
    <w:div w:id="2087417357">
      <w:bodyDiv w:val="1"/>
      <w:marLeft w:val="0"/>
      <w:marRight w:val="0"/>
      <w:marTop w:val="0"/>
      <w:marBottom w:val="0"/>
      <w:divBdr>
        <w:top w:val="none" w:sz="0" w:space="0" w:color="auto"/>
        <w:left w:val="none" w:sz="0" w:space="0" w:color="auto"/>
        <w:bottom w:val="none" w:sz="0" w:space="0" w:color="auto"/>
        <w:right w:val="none" w:sz="0" w:space="0" w:color="auto"/>
      </w:divBdr>
    </w:div>
    <w:div w:id="2087877951">
      <w:bodyDiv w:val="1"/>
      <w:marLeft w:val="0"/>
      <w:marRight w:val="0"/>
      <w:marTop w:val="0"/>
      <w:marBottom w:val="0"/>
      <w:divBdr>
        <w:top w:val="none" w:sz="0" w:space="0" w:color="auto"/>
        <w:left w:val="none" w:sz="0" w:space="0" w:color="auto"/>
        <w:bottom w:val="none" w:sz="0" w:space="0" w:color="auto"/>
        <w:right w:val="none" w:sz="0" w:space="0" w:color="auto"/>
      </w:divBdr>
    </w:div>
    <w:div w:id="2090033201">
      <w:bodyDiv w:val="1"/>
      <w:marLeft w:val="0"/>
      <w:marRight w:val="0"/>
      <w:marTop w:val="0"/>
      <w:marBottom w:val="0"/>
      <w:divBdr>
        <w:top w:val="none" w:sz="0" w:space="0" w:color="auto"/>
        <w:left w:val="none" w:sz="0" w:space="0" w:color="auto"/>
        <w:bottom w:val="none" w:sz="0" w:space="0" w:color="auto"/>
        <w:right w:val="none" w:sz="0" w:space="0" w:color="auto"/>
      </w:divBdr>
    </w:div>
    <w:div w:id="2090344053">
      <w:bodyDiv w:val="1"/>
      <w:marLeft w:val="0"/>
      <w:marRight w:val="0"/>
      <w:marTop w:val="0"/>
      <w:marBottom w:val="0"/>
      <w:divBdr>
        <w:top w:val="none" w:sz="0" w:space="0" w:color="auto"/>
        <w:left w:val="none" w:sz="0" w:space="0" w:color="auto"/>
        <w:bottom w:val="none" w:sz="0" w:space="0" w:color="auto"/>
        <w:right w:val="none" w:sz="0" w:space="0" w:color="auto"/>
      </w:divBdr>
    </w:div>
    <w:div w:id="2090493421">
      <w:bodyDiv w:val="1"/>
      <w:marLeft w:val="0"/>
      <w:marRight w:val="0"/>
      <w:marTop w:val="0"/>
      <w:marBottom w:val="0"/>
      <w:divBdr>
        <w:top w:val="none" w:sz="0" w:space="0" w:color="auto"/>
        <w:left w:val="none" w:sz="0" w:space="0" w:color="auto"/>
        <w:bottom w:val="none" w:sz="0" w:space="0" w:color="auto"/>
        <w:right w:val="none" w:sz="0" w:space="0" w:color="auto"/>
      </w:divBdr>
    </w:div>
    <w:div w:id="2090618229">
      <w:bodyDiv w:val="1"/>
      <w:marLeft w:val="0"/>
      <w:marRight w:val="0"/>
      <w:marTop w:val="0"/>
      <w:marBottom w:val="0"/>
      <w:divBdr>
        <w:top w:val="none" w:sz="0" w:space="0" w:color="auto"/>
        <w:left w:val="none" w:sz="0" w:space="0" w:color="auto"/>
        <w:bottom w:val="none" w:sz="0" w:space="0" w:color="auto"/>
        <w:right w:val="none" w:sz="0" w:space="0" w:color="auto"/>
      </w:divBdr>
    </w:div>
    <w:div w:id="2090806337">
      <w:bodyDiv w:val="1"/>
      <w:marLeft w:val="0"/>
      <w:marRight w:val="0"/>
      <w:marTop w:val="0"/>
      <w:marBottom w:val="0"/>
      <w:divBdr>
        <w:top w:val="none" w:sz="0" w:space="0" w:color="auto"/>
        <w:left w:val="none" w:sz="0" w:space="0" w:color="auto"/>
        <w:bottom w:val="none" w:sz="0" w:space="0" w:color="auto"/>
        <w:right w:val="none" w:sz="0" w:space="0" w:color="auto"/>
      </w:divBdr>
    </w:div>
    <w:div w:id="2091152778">
      <w:bodyDiv w:val="1"/>
      <w:marLeft w:val="0"/>
      <w:marRight w:val="0"/>
      <w:marTop w:val="0"/>
      <w:marBottom w:val="0"/>
      <w:divBdr>
        <w:top w:val="none" w:sz="0" w:space="0" w:color="auto"/>
        <w:left w:val="none" w:sz="0" w:space="0" w:color="auto"/>
        <w:bottom w:val="none" w:sz="0" w:space="0" w:color="auto"/>
        <w:right w:val="none" w:sz="0" w:space="0" w:color="auto"/>
      </w:divBdr>
    </w:div>
    <w:div w:id="2093694730">
      <w:bodyDiv w:val="1"/>
      <w:marLeft w:val="0"/>
      <w:marRight w:val="0"/>
      <w:marTop w:val="0"/>
      <w:marBottom w:val="0"/>
      <w:divBdr>
        <w:top w:val="none" w:sz="0" w:space="0" w:color="auto"/>
        <w:left w:val="none" w:sz="0" w:space="0" w:color="auto"/>
        <w:bottom w:val="none" w:sz="0" w:space="0" w:color="auto"/>
        <w:right w:val="none" w:sz="0" w:space="0" w:color="auto"/>
      </w:divBdr>
    </w:div>
    <w:div w:id="2094669042">
      <w:bodyDiv w:val="1"/>
      <w:marLeft w:val="0"/>
      <w:marRight w:val="0"/>
      <w:marTop w:val="0"/>
      <w:marBottom w:val="0"/>
      <w:divBdr>
        <w:top w:val="none" w:sz="0" w:space="0" w:color="auto"/>
        <w:left w:val="none" w:sz="0" w:space="0" w:color="auto"/>
        <w:bottom w:val="none" w:sz="0" w:space="0" w:color="auto"/>
        <w:right w:val="none" w:sz="0" w:space="0" w:color="auto"/>
      </w:divBdr>
    </w:div>
    <w:div w:id="2094933085">
      <w:bodyDiv w:val="1"/>
      <w:marLeft w:val="0"/>
      <w:marRight w:val="0"/>
      <w:marTop w:val="0"/>
      <w:marBottom w:val="0"/>
      <w:divBdr>
        <w:top w:val="none" w:sz="0" w:space="0" w:color="auto"/>
        <w:left w:val="none" w:sz="0" w:space="0" w:color="auto"/>
        <w:bottom w:val="none" w:sz="0" w:space="0" w:color="auto"/>
        <w:right w:val="none" w:sz="0" w:space="0" w:color="auto"/>
      </w:divBdr>
    </w:div>
    <w:div w:id="2095127258">
      <w:bodyDiv w:val="1"/>
      <w:marLeft w:val="0"/>
      <w:marRight w:val="0"/>
      <w:marTop w:val="0"/>
      <w:marBottom w:val="0"/>
      <w:divBdr>
        <w:top w:val="none" w:sz="0" w:space="0" w:color="auto"/>
        <w:left w:val="none" w:sz="0" w:space="0" w:color="auto"/>
        <w:bottom w:val="none" w:sz="0" w:space="0" w:color="auto"/>
        <w:right w:val="none" w:sz="0" w:space="0" w:color="auto"/>
      </w:divBdr>
    </w:div>
    <w:div w:id="2095778642">
      <w:bodyDiv w:val="1"/>
      <w:marLeft w:val="0"/>
      <w:marRight w:val="0"/>
      <w:marTop w:val="0"/>
      <w:marBottom w:val="0"/>
      <w:divBdr>
        <w:top w:val="none" w:sz="0" w:space="0" w:color="auto"/>
        <w:left w:val="none" w:sz="0" w:space="0" w:color="auto"/>
        <w:bottom w:val="none" w:sz="0" w:space="0" w:color="auto"/>
        <w:right w:val="none" w:sz="0" w:space="0" w:color="auto"/>
      </w:divBdr>
    </w:div>
    <w:div w:id="2096512355">
      <w:bodyDiv w:val="1"/>
      <w:marLeft w:val="0"/>
      <w:marRight w:val="0"/>
      <w:marTop w:val="0"/>
      <w:marBottom w:val="0"/>
      <w:divBdr>
        <w:top w:val="none" w:sz="0" w:space="0" w:color="auto"/>
        <w:left w:val="none" w:sz="0" w:space="0" w:color="auto"/>
        <w:bottom w:val="none" w:sz="0" w:space="0" w:color="auto"/>
        <w:right w:val="none" w:sz="0" w:space="0" w:color="auto"/>
      </w:divBdr>
    </w:div>
    <w:div w:id="2097676508">
      <w:bodyDiv w:val="1"/>
      <w:marLeft w:val="0"/>
      <w:marRight w:val="0"/>
      <w:marTop w:val="0"/>
      <w:marBottom w:val="0"/>
      <w:divBdr>
        <w:top w:val="none" w:sz="0" w:space="0" w:color="auto"/>
        <w:left w:val="none" w:sz="0" w:space="0" w:color="auto"/>
        <w:bottom w:val="none" w:sz="0" w:space="0" w:color="auto"/>
        <w:right w:val="none" w:sz="0" w:space="0" w:color="auto"/>
      </w:divBdr>
    </w:div>
    <w:div w:id="2100833084">
      <w:bodyDiv w:val="1"/>
      <w:marLeft w:val="0"/>
      <w:marRight w:val="0"/>
      <w:marTop w:val="0"/>
      <w:marBottom w:val="0"/>
      <w:divBdr>
        <w:top w:val="none" w:sz="0" w:space="0" w:color="auto"/>
        <w:left w:val="none" w:sz="0" w:space="0" w:color="auto"/>
        <w:bottom w:val="none" w:sz="0" w:space="0" w:color="auto"/>
        <w:right w:val="none" w:sz="0" w:space="0" w:color="auto"/>
      </w:divBdr>
    </w:div>
    <w:div w:id="2106339140">
      <w:bodyDiv w:val="1"/>
      <w:marLeft w:val="0"/>
      <w:marRight w:val="0"/>
      <w:marTop w:val="0"/>
      <w:marBottom w:val="0"/>
      <w:divBdr>
        <w:top w:val="none" w:sz="0" w:space="0" w:color="auto"/>
        <w:left w:val="none" w:sz="0" w:space="0" w:color="auto"/>
        <w:bottom w:val="none" w:sz="0" w:space="0" w:color="auto"/>
        <w:right w:val="none" w:sz="0" w:space="0" w:color="auto"/>
      </w:divBdr>
    </w:div>
    <w:div w:id="2106801061">
      <w:bodyDiv w:val="1"/>
      <w:marLeft w:val="0"/>
      <w:marRight w:val="0"/>
      <w:marTop w:val="0"/>
      <w:marBottom w:val="0"/>
      <w:divBdr>
        <w:top w:val="none" w:sz="0" w:space="0" w:color="auto"/>
        <w:left w:val="none" w:sz="0" w:space="0" w:color="auto"/>
        <w:bottom w:val="none" w:sz="0" w:space="0" w:color="auto"/>
        <w:right w:val="none" w:sz="0" w:space="0" w:color="auto"/>
      </w:divBdr>
    </w:div>
    <w:div w:id="2107771619">
      <w:bodyDiv w:val="1"/>
      <w:marLeft w:val="0"/>
      <w:marRight w:val="0"/>
      <w:marTop w:val="0"/>
      <w:marBottom w:val="0"/>
      <w:divBdr>
        <w:top w:val="none" w:sz="0" w:space="0" w:color="auto"/>
        <w:left w:val="none" w:sz="0" w:space="0" w:color="auto"/>
        <w:bottom w:val="none" w:sz="0" w:space="0" w:color="auto"/>
        <w:right w:val="none" w:sz="0" w:space="0" w:color="auto"/>
      </w:divBdr>
    </w:div>
    <w:div w:id="2109570407">
      <w:bodyDiv w:val="1"/>
      <w:marLeft w:val="0"/>
      <w:marRight w:val="0"/>
      <w:marTop w:val="0"/>
      <w:marBottom w:val="0"/>
      <w:divBdr>
        <w:top w:val="none" w:sz="0" w:space="0" w:color="auto"/>
        <w:left w:val="none" w:sz="0" w:space="0" w:color="auto"/>
        <w:bottom w:val="none" w:sz="0" w:space="0" w:color="auto"/>
        <w:right w:val="none" w:sz="0" w:space="0" w:color="auto"/>
      </w:divBdr>
    </w:div>
    <w:div w:id="2110544422">
      <w:bodyDiv w:val="1"/>
      <w:marLeft w:val="0"/>
      <w:marRight w:val="0"/>
      <w:marTop w:val="0"/>
      <w:marBottom w:val="0"/>
      <w:divBdr>
        <w:top w:val="none" w:sz="0" w:space="0" w:color="auto"/>
        <w:left w:val="none" w:sz="0" w:space="0" w:color="auto"/>
        <w:bottom w:val="none" w:sz="0" w:space="0" w:color="auto"/>
        <w:right w:val="none" w:sz="0" w:space="0" w:color="auto"/>
      </w:divBdr>
    </w:div>
    <w:div w:id="2114663554">
      <w:bodyDiv w:val="1"/>
      <w:marLeft w:val="0"/>
      <w:marRight w:val="0"/>
      <w:marTop w:val="0"/>
      <w:marBottom w:val="0"/>
      <w:divBdr>
        <w:top w:val="none" w:sz="0" w:space="0" w:color="auto"/>
        <w:left w:val="none" w:sz="0" w:space="0" w:color="auto"/>
        <w:bottom w:val="none" w:sz="0" w:space="0" w:color="auto"/>
        <w:right w:val="none" w:sz="0" w:space="0" w:color="auto"/>
      </w:divBdr>
    </w:div>
    <w:div w:id="2116436397">
      <w:bodyDiv w:val="1"/>
      <w:marLeft w:val="0"/>
      <w:marRight w:val="0"/>
      <w:marTop w:val="0"/>
      <w:marBottom w:val="0"/>
      <w:divBdr>
        <w:top w:val="none" w:sz="0" w:space="0" w:color="auto"/>
        <w:left w:val="none" w:sz="0" w:space="0" w:color="auto"/>
        <w:bottom w:val="none" w:sz="0" w:space="0" w:color="auto"/>
        <w:right w:val="none" w:sz="0" w:space="0" w:color="auto"/>
      </w:divBdr>
    </w:div>
    <w:div w:id="2119327611">
      <w:bodyDiv w:val="1"/>
      <w:marLeft w:val="0"/>
      <w:marRight w:val="0"/>
      <w:marTop w:val="0"/>
      <w:marBottom w:val="0"/>
      <w:divBdr>
        <w:top w:val="none" w:sz="0" w:space="0" w:color="auto"/>
        <w:left w:val="none" w:sz="0" w:space="0" w:color="auto"/>
        <w:bottom w:val="none" w:sz="0" w:space="0" w:color="auto"/>
        <w:right w:val="none" w:sz="0" w:space="0" w:color="auto"/>
      </w:divBdr>
    </w:div>
    <w:div w:id="2119831825">
      <w:bodyDiv w:val="1"/>
      <w:marLeft w:val="0"/>
      <w:marRight w:val="0"/>
      <w:marTop w:val="0"/>
      <w:marBottom w:val="0"/>
      <w:divBdr>
        <w:top w:val="none" w:sz="0" w:space="0" w:color="auto"/>
        <w:left w:val="none" w:sz="0" w:space="0" w:color="auto"/>
        <w:bottom w:val="none" w:sz="0" w:space="0" w:color="auto"/>
        <w:right w:val="none" w:sz="0" w:space="0" w:color="auto"/>
      </w:divBdr>
    </w:div>
    <w:div w:id="2125419095">
      <w:bodyDiv w:val="1"/>
      <w:marLeft w:val="0"/>
      <w:marRight w:val="0"/>
      <w:marTop w:val="0"/>
      <w:marBottom w:val="0"/>
      <w:divBdr>
        <w:top w:val="none" w:sz="0" w:space="0" w:color="auto"/>
        <w:left w:val="none" w:sz="0" w:space="0" w:color="auto"/>
        <w:bottom w:val="none" w:sz="0" w:space="0" w:color="auto"/>
        <w:right w:val="none" w:sz="0" w:space="0" w:color="auto"/>
      </w:divBdr>
    </w:div>
    <w:div w:id="2126384507">
      <w:bodyDiv w:val="1"/>
      <w:marLeft w:val="0"/>
      <w:marRight w:val="0"/>
      <w:marTop w:val="0"/>
      <w:marBottom w:val="0"/>
      <w:divBdr>
        <w:top w:val="none" w:sz="0" w:space="0" w:color="auto"/>
        <w:left w:val="none" w:sz="0" w:space="0" w:color="auto"/>
        <w:bottom w:val="none" w:sz="0" w:space="0" w:color="auto"/>
        <w:right w:val="none" w:sz="0" w:space="0" w:color="auto"/>
      </w:divBdr>
    </w:div>
    <w:div w:id="2127504830">
      <w:bodyDiv w:val="1"/>
      <w:marLeft w:val="0"/>
      <w:marRight w:val="0"/>
      <w:marTop w:val="0"/>
      <w:marBottom w:val="0"/>
      <w:divBdr>
        <w:top w:val="none" w:sz="0" w:space="0" w:color="auto"/>
        <w:left w:val="none" w:sz="0" w:space="0" w:color="auto"/>
        <w:bottom w:val="none" w:sz="0" w:space="0" w:color="auto"/>
        <w:right w:val="none" w:sz="0" w:space="0" w:color="auto"/>
      </w:divBdr>
    </w:div>
    <w:div w:id="2127767687">
      <w:bodyDiv w:val="1"/>
      <w:marLeft w:val="0"/>
      <w:marRight w:val="0"/>
      <w:marTop w:val="0"/>
      <w:marBottom w:val="0"/>
      <w:divBdr>
        <w:top w:val="none" w:sz="0" w:space="0" w:color="auto"/>
        <w:left w:val="none" w:sz="0" w:space="0" w:color="auto"/>
        <w:bottom w:val="none" w:sz="0" w:space="0" w:color="auto"/>
        <w:right w:val="none" w:sz="0" w:space="0" w:color="auto"/>
      </w:divBdr>
    </w:div>
    <w:div w:id="2129622861">
      <w:bodyDiv w:val="1"/>
      <w:marLeft w:val="0"/>
      <w:marRight w:val="0"/>
      <w:marTop w:val="0"/>
      <w:marBottom w:val="0"/>
      <w:divBdr>
        <w:top w:val="none" w:sz="0" w:space="0" w:color="auto"/>
        <w:left w:val="none" w:sz="0" w:space="0" w:color="auto"/>
        <w:bottom w:val="none" w:sz="0" w:space="0" w:color="auto"/>
        <w:right w:val="none" w:sz="0" w:space="0" w:color="auto"/>
      </w:divBdr>
    </w:div>
    <w:div w:id="2129733778">
      <w:bodyDiv w:val="1"/>
      <w:marLeft w:val="0"/>
      <w:marRight w:val="0"/>
      <w:marTop w:val="0"/>
      <w:marBottom w:val="0"/>
      <w:divBdr>
        <w:top w:val="none" w:sz="0" w:space="0" w:color="auto"/>
        <w:left w:val="none" w:sz="0" w:space="0" w:color="auto"/>
        <w:bottom w:val="none" w:sz="0" w:space="0" w:color="auto"/>
        <w:right w:val="none" w:sz="0" w:space="0" w:color="auto"/>
      </w:divBdr>
    </w:div>
    <w:div w:id="2130582050">
      <w:bodyDiv w:val="1"/>
      <w:marLeft w:val="0"/>
      <w:marRight w:val="0"/>
      <w:marTop w:val="0"/>
      <w:marBottom w:val="0"/>
      <w:divBdr>
        <w:top w:val="none" w:sz="0" w:space="0" w:color="auto"/>
        <w:left w:val="none" w:sz="0" w:space="0" w:color="auto"/>
        <w:bottom w:val="none" w:sz="0" w:space="0" w:color="auto"/>
        <w:right w:val="none" w:sz="0" w:space="0" w:color="auto"/>
      </w:divBdr>
    </w:div>
    <w:div w:id="2132549413">
      <w:bodyDiv w:val="1"/>
      <w:marLeft w:val="0"/>
      <w:marRight w:val="0"/>
      <w:marTop w:val="0"/>
      <w:marBottom w:val="0"/>
      <w:divBdr>
        <w:top w:val="none" w:sz="0" w:space="0" w:color="auto"/>
        <w:left w:val="none" w:sz="0" w:space="0" w:color="auto"/>
        <w:bottom w:val="none" w:sz="0" w:space="0" w:color="auto"/>
        <w:right w:val="none" w:sz="0" w:space="0" w:color="auto"/>
      </w:divBdr>
    </w:div>
    <w:div w:id="2132896585">
      <w:bodyDiv w:val="1"/>
      <w:marLeft w:val="0"/>
      <w:marRight w:val="0"/>
      <w:marTop w:val="0"/>
      <w:marBottom w:val="0"/>
      <w:divBdr>
        <w:top w:val="none" w:sz="0" w:space="0" w:color="auto"/>
        <w:left w:val="none" w:sz="0" w:space="0" w:color="auto"/>
        <w:bottom w:val="none" w:sz="0" w:space="0" w:color="auto"/>
        <w:right w:val="none" w:sz="0" w:space="0" w:color="auto"/>
      </w:divBdr>
    </w:div>
    <w:div w:id="2134857459">
      <w:bodyDiv w:val="1"/>
      <w:marLeft w:val="0"/>
      <w:marRight w:val="0"/>
      <w:marTop w:val="0"/>
      <w:marBottom w:val="0"/>
      <w:divBdr>
        <w:top w:val="none" w:sz="0" w:space="0" w:color="auto"/>
        <w:left w:val="none" w:sz="0" w:space="0" w:color="auto"/>
        <w:bottom w:val="none" w:sz="0" w:space="0" w:color="auto"/>
        <w:right w:val="none" w:sz="0" w:space="0" w:color="auto"/>
      </w:divBdr>
    </w:div>
    <w:div w:id="2135711244">
      <w:bodyDiv w:val="1"/>
      <w:marLeft w:val="0"/>
      <w:marRight w:val="0"/>
      <w:marTop w:val="0"/>
      <w:marBottom w:val="0"/>
      <w:divBdr>
        <w:top w:val="none" w:sz="0" w:space="0" w:color="auto"/>
        <w:left w:val="none" w:sz="0" w:space="0" w:color="auto"/>
        <w:bottom w:val="none" w:sz="0" w:space="0" w:color="auto"/>
        <w:right w:val="none" w:sz="0" w:space="0" w:color="auto"/>
      </w:divBdr>
    </w:div>
    <w:div w:id="2136482772">
      <w:bodyDiv w:val="1"/>
      <w:marLeft w:val="0"/>
      <w:marRight w:val="0"/>
      <w:marTop w:val="0"/>
      <w:marBottom w:val="0"/>
      <w:divBdr>
        <w:top w:val="none" w:sz="0" w:space="0" w:color="auto"/>
        <w:left w:val="none" w:sz="0" w:space="0" w:color="auto"/>
        <w:bottom w:val="none" w:sz="0" w:space="0" w:color="auto"/>
        <w:right w:val="none" w:sz="0" w:space="0" w:color="auto"/>
      </w:divBdr>
    </w:div>
    <w:div w:id="2137017596">
      <w:bodyDiv w:val="1"/>
      <w:marLeft w:val="0"/>
      <w:marRight w:val="0"/>
      <w:marTop w:val="0"/>
      <w:marBottom w:val="0"/>
      <w:divBdr>
        <w:top w:val="none" w:sz="0" w:space="0" w:color="auto"/>
        <w:left w:val="none" w:sz="0" w:space="0" w:color="auto"/>
        <w:bottom w:val="none" w:sz="0" w:space="0" w:color="auto"/>
        <w:right w:val="none" w:sz="0" w:space="0" w:color="auto"/>
      </w:divBdr>
    </w:div>
    <w:div w:id="2137023732">
      <w:bodyDiv w:val="1"/>
      <w:marLeft w:val="0"/>
      <w:marRight w:val="0"/>
      <w:marTop w:val="0"/>
      <w:marBottom w:val="0"/>
      <w:divBdr>
        <w:top w:val="none" w:sz="0" w:space="0" w:color="auto"/>
        <w:left w:val="none" w:sz="0" w:space="0" w:color="auto"/>
        <w:bottom w:val="none" w:sz="0" w:space="0" w:color="auto"/>
        <w:right w:val="none" w:sz="0" w:space="0" w:color="auto"/>
      </w:divBdr>
    </w:div>
    <w:div w:id="2139254265">
      <w:bodyDiv w:val="1"/>
      <w:marLeft w:val="0"/>
      <w:marRight w:val="0"/>
      <w:marTop w:val="0"/>
      <w:marBottom w:val="0"/>
      <w:divBdr>
        <w:top w:val="none" w:sz="0" w:space="0" w:color="auto"/>
        <w:left w:val="none" w:sz="0" w:space="0" w:color="auto"/>
        <w:bottom w:val="none" w:sz="0" w:space="0" w:color="auto"/>
        <w:right w:val="none" w:sz="0" w:space="0" w:color="auto"/>
      </w:divBdr>
    </w:div>
    <w:div w:id="2143186397">
      <w:bodyDiv w:val="1"/>
      <w:marLeft w:val="0"/>
      <w:marRight w:val="0"/>
      <w:marTop w:val="0"/>
      <w:marBottom w:val="0"/>
      <w:divBdr>
        <w:top w:val="none" w:sz="0" w:space="0" w:color="auto"/>
        <w:left w:val="none" w:sz="0" w:space="0" w:color="auto"/>
        <w:bottom w:val="none" w:sz="0" w:space="0" w:color="auto"/>
        <w:right w:val="none" w:sz="0" w:space="0" w:color="auto"/>
      </w:divBdr>
    </w:div>
    <w:div w:id="21442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eader" Target="header2.xml"/><Relationship Id="rId10" Type="http://schemas.openxmlformats.org/officeDocument/2006/relationships/hyperlink" Target="http://www.iprbookshop.ru/17607"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http://www.iprbookshop.ru/14127" TargetMode="Externa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82848-EFFD-442A-A09B-E6898B7B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50285</Words>
  <Characters>286625</Characters>
  <Application>Microsoft Office Word</Application>
  <DocSecurity>0</DocSecurity>
  <Lines>2388</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BGTU</Company>
  <LinksUpToDate>false</LinksUpToDate>
  <CharactersWithSpaces>336238</CharactersWithSpaces>
  <SharedDoc>false</SharedDoc>
  <HLinks>
    <vt:vector size="6" baseType="variant">
      <vt:variant>
        <vt:i4>1900551</vt:i4>
      </vt:variant>
      <vt:variant>
        <vt:i4>0</vt:i4>
      </vt:variant>
      <vt:variant>
        <vt:i4>0</vt:i4>
      </vt:variant>
      <vt:variant>
        <vt:i4>5</vt:i4>
      </vt:variant>
      <vt:variant>
        <vt:lpwstr>https://mail.rambler.ru/m/redirect?url=http%3A//iformatsiya.ru/&amp;hash=c7c5df1be7ca34ac2f42a343cd817841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user</cp:lastModifiedBy>
  <cp:revision>2</cp:revision>
  <cp:lastPrinted>2017-03-22T14:03:00Z</cp:lastPrinted>
  <dcterms:created xsi:type="dcterms:W3CDTF">2018-12-10T17:49:00Z</dcterms:created>
  <dcterms:modified xsi:type="dcterms:W3CDTF">2018-12-10T17:49:00Z</dcterms:modified>
</cp:coreProperties>
</file>